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9867" w14:textId="0724FC01" w:rsidR="007F561A" w:rsidRPr="00626274" w:rsidRDefault="0025480A" w:rsidP="00626274">
      <w:pPr>
        <w:spacing w:after="360"/>
        <w:jc w:val="center"/>
        <w:rPr>
          <w:i/>
          <w:iCs/>
          <w:sz w:val="40"/>
          <w:szCs w:val="40"/>
        </w:rPr>
      </w:pPr>
      <w:r w:rsidRPr="00626274">
        <w:rPr>
          <w:i/>
          <w:iCs/>
          <w:sz w:val="40"/>
          <w:szCs w:val="40"/>
        </w:rPr>
        <w:t>Study Protocol MIRAS IMU measurements</w:t>
      </w:r>
    </w:p>
    <w:tbl>
      <w:tblPr>
        <w:tblStyle w:val="Tabellenraster"/>
        <w:tblW w:w="0" w:type="auto"/>
        <w:tblLook w:val="04A0" w:firstRow="1" w:lastRow="0" w:firstColumn="1" w:lastColumn="0" w:noHBand="0" w:noVBand="1"/>
      </w:tblPr>
      <w:tblGrid>
        <w:gridCol w:w="4531"/>
        <w:gridCol w:w="4531"/>
      </w:tblGrid>
      <w:tr w:rsidR="0025480A" w14:paraId="55A58D4A" w14:textId="77777777" w:rsidTr="00EC2AD9">
        <w:tc>
          <w:tcPr>
            <w:tcW w:w="4531" w:type="dxa"/>
          </w:tcPr>
          <w:p w14:paraId="41ED5D31" w14:textId="157FED67" w:rsidR="0025480A" w:rsidRDefault="0025480A">
            <w:r>
              <w:t>Date and time</w:t>
            </w:r>
          </w:p>
        </w:tc>
        <w:tc>
          <w:tcPr>
            <w:tcW w:w="4531" w:type="dxa"/>
            <w:shd w:val="clear" w:color="auto" w:fill="FFFF00"/>
          </w:tcPr>
          <w:p w14:paraId="4A1D0069" w14:textId="77777777" w:rsidR="0025480A" w:rsidRDefault="0025480A"/>
        </w:tc>
      </w:tr>
      <w:tr w:rsidR="0025480A" w14:paraId="4FB5B200" w14:textId="77777777" w:rsidTr="00EC2AD9">
        <w:tc>
          <w:tcPr>
            <w:tcW w:w="4531" w:type="dxa"/>
          </w:tcPr>
          <w:p w14:paraId="4B2A4538" w14:textId="709B0E53" w:rsidR="0025480A" w:rsidRDefault="00626274">
            <w:r>
              <w:t>Examiner</w:t>
            </w:r>
          </w:p>
        </w:tc>
        <w:tc>
          <w:tcPr>
            <w:tcW w:w="4531" w:type="dxa"/>
            <w:shd w:val="clear" w:color="auto" w:fill="FFFF00"/>
          </w:tcPr>
          <w:p w14:paraId="2FAE606B" w14:textId="77777777" w:rsidR="0025480A" w:rsidRDefault="0025480A"/>
        </w:tc>
      </w:tr>
      <w:tr w:rsidR="0025480A" w14:paraId="09605BF1" w14:textId="77777777" w:rsidTr="00EC2AD9">
        <w:tc>
          <w:tcPr>
            <w:tcW w:w="4531" w:type="dxa"/>
          </w:tcPr>
          <w:p w14:paraId="087A8EA2" w14:textId="56B5A709" w:rsidR="0025480A" w:rsidRDefault="0080409B">
            <w:r>
              <w:t>Subject</w:t>
            </w:r>
          </w:p>
        </w:tc>
        <w:tc>
          <w:tcPr>
            <w:tcW w:w="4531" w:type="dxa"/>
            <w:shd w:val="clear" w:color="auto" w:fill="FFFF00"/>
          </w:tcPr>
          <w:p w14:paraId="60BE8E27" w14:textId="77777777" w:rsidR="0025480A" w:rsidRDefault="0025480A"/>
        </w:tc>
      </w:tr>
      <w:tr w:rsidR="0025480A" w14:paraId="7E30E0AF" w14:textId="77777777" w:rsidTr="00EC2AD9">
        <w:tc>
          <w:tcPr>
            <w:tcW w:w="4531" w:type="dxa"/>
          </w:tcPr>
          <w:p w14:paraId="6C41F5B9" w14:textId="6B625D44" w:rsidR="0025480A" w:rsidRDefault="0025480A">
            <w:r>
              <w:t>Comment</w:t>
            </w:r>
          </w:p>
        </w:tc>
        <w:tc>
          <w:tcPr>
            <w:tcW w:w="4531" w:type="dxa"/>
            <w:shd w:val="clear" w:color="auto" w:fill="FFFF00"/>
          </w:tcPr>
          <w:p w14:paraId="397CA774" w14:textId="77777777" w:rsidR="0025480A" w:rsidRDefault="0025480A"/>
        </w:tc>
      </w:tr>
    </w:tbl>
    <w:p w14:paraId="3C02ED15" w14:textId="159C92A2" w:rsidR="0025480A" w:rsidRPr="00626274" w:rsidRDefault="0025480A" w:rsidP="008D29C3">
      <w:pPr>
        <w:spacing w:before="240"/>
        <w:rPr>
          <w:b/>
          <w:bCs/>
          <w:sz w:val="28"/>
          <w:szCs w:val="28"/>
        </w:rPr>
      </w:pPr>
      <w:r w:rsidRPr="00626274">
        <w:rPr>
          <w:b/>
          <w:bCs/>
          <w:sz w:val="28"/>
          <w:szCs w:val="28"/>
        </w:rPr>
        <w:t>Materials:</w:t>
      </w:r>
    </w:p>
    <w:p w14:paraId="32B21317" w14:textId="76873EAF" w:rsidR="0025480A" w:rsidRDefault="007A0D56" w:rsidP="0025480A">
      <w:pPr>
        <w:pStyle w:val="Listenabsatz"/>
        <w:numPr>
          <w:ilvl w:val="0"/>
          <w:numId w:val="5"/>
        </w:numPr>
      </w:pPr>
      <w:r w:rsidRPr="007A0D56">
        <w:t xml:space="preserve">Four </w:t>
      </w:r>
      <w:proofErr w:type="spellStart"/>
      <w:r w:rsidR="00533E7E" w:rsidRPr="007A0D56">
        <w:t>Xsens</w:t>
      </w:r>
      <w:proofErr w:type="spellEnd"/>
      <w:r w:rsidR="00533E7E" w:rsidRPr="007A0D56">
        <w:t xml:space="preserve"> </w:t>
      </w:r>
      <w:proofErr w:type="spellStart"/>
      <w:r w:rsidR="00533E7E" w:rsidRPr="007A0D56">
        <w:t>MTw</w:t>
      </w:r>
      <w:proofErr w:type="spellEnd"/>
      <w:r w:rsidR="00533E7E" w:rsidRPr="007A0D56">
        <w:t xml:space="preserve"> </w:t>
      </w:r>
      <w:proofErr w:type="spellStart"/>
      <w:r w:rsidR="00533E7E" w:rsidRPr="007A0D56">
        <w:t>Awinda</w:t>
      </w:r>
      <w:proofErr w:type="spellEnd"/>
      <w:r w:rsidR="00533E7E" w:rsidRPr="007A0D56">
        <w:t xml:space="preserve"> </w:t>
      </w:r>
      <w:r>
        <w:t>Motion Trackers (</w:t>
      </w:r>
      <w:proofErr w:type="spellStart"/>
      <w:r>
        <w:t>MTw’s</w:t>
      </w:r>
      <w:proofErr w:type="spellEnd"/>
      <w:r>
        <w:t>)</w:t>
      </w:r>
      <w:r w:rsidRPr="007A0D56">
        <w:t xml:space="preserve"> </w:t>
      </w:r>
      <w:r>
        <w:t xml:space="preserve">with </w:t>
      </w:r>
      <w:proofErr w:type="spellStart"/>
      <w:r>
        <w:t>Awinda</w:t>
      </w:r>
      <w:proofErr w:type="spellEnd"/>
      <w:r>
        <w:t xml:space="preserve"> station</w:t>
      </w:r>
      <w:r w:rsidR="00BD4A39">
        <w:t xml:space="preserve">, a charger and a USB connecting cable for the </w:t>
      </w:r>
      <w:proofErr w:type="spellStart"/>
      <w:r w:rsidR="00BD4A39">
        <w:t>Awinda</w:t>
      </w:r>
      <w:proofErr w:type="spellEnd"/>
      <w:r w:rsidR="00BD4A39">
        <w:t xml:space="preserve"> station</w:t>
      </w:r>
    </w:p>
    <w:p w14:paraId="2EAAA578" w14:textId="09FAE9B8" w:rsidR="00937841" w:rsidRDefault="00B97839" w:rsidP="00937841">
      <w:pPr>
        <w:pStyle w:val="Listenabsatz"/>
        <w:numPr>
          <w:ilvl w:val="1"/>
          <w:numId w:val="5"/>
        </w:numPr>
      </w:pPr>
      <w:r>
        <w:t>Sensor</w:t>
      </w:r>
      <w:r w:rsidR="00937841">
        <w:t xml:space="preserve"> IDs: </w:t>
      </w:r>
      <w:r w:rsidR="00A44501" w:rsidRPr="00A44501">
        <w:t>00B4489A</w:t>
      </w:r>
      <w:r w:rsidR="00A44501">
        <w:t xml:space="preserve">, </w:t>
      </w:r>
      <w:r w:rsidR="00A44501" w:rsidRPr="00A44501">
        <w:t>00B448A1</w:t>
      </w:r>
      <w:r w:rsidR="00A44501">
        <w:t xml:space="preserve">, </w:t>
      </w:r>
      <w:r w:rsidR="00A44501" w:rsidRPr="00A44501">
        <w:t>00B4496D</w:t>
      </w:r>
      <w:r w:rsidR="00A44501">
        <w:t xml:space="preserve">, </w:t>
      </w:r>
      <w:r w:rsidR="00A44501" w:rsidRPr="00A44501">
        <w:t>00B44965</w:t>
      </w:r>
      <w:r w:rsidR="00A44501">
        <w:t xml:space="preserve"> (with stickers 3,4,5,6)</w:t>
      </w:r>
    </w:p>
    <w:p w14:paraId="400FB36A" w14:textId="07F97ED9" w:rsidR="00937841" w:rsidRPr="007A0D56" w:rsidRDefault="00937841" w:rsidP="00937841">
      <w:pPr>
        <w:pStyle w:val="Listenabsatz"/>
        <w:numPr>
          <w:ilvl w:val="1"/>
          <w:numId w:val="5"/>
        </w:numPr>
      </w:pPr>
      <w:r>
        <w:t>Make sure the</w:t>
      </w:r>
      <w:r w:rsidR="00BD4A39">
        <w:t xml:space="preserve"> sensors</w:t>
      </w:r>
      <w:r>
        <w:t xml:space="preserve"> are fully charged</w:t>
      </w:r>
    </w:p>
    <w:p w14:paraId="144132A8" w14:textId="67AE0AA9" w:rsidR="007A0D56" w:rsidRDefault="00BD4A39" w:rsidP="0025480A">
      <w:pPr>
        <w:pStyle w:val="Listenabsatz"/>
        <w:numPr>
          <w:ilvl w:val="0"/>
          <w:numId w:val="5"/>
        </w:numPr>
      </w:pPr>
      <w:r>
        <w:rPr>
          <w:noProof/>
        </w:rPr>
        <mc:AlternateContent>
          <mc:Choice Requires="wps">
            <w:drawing>
              <wp:anchor distT="0" distB="0" distL="114300" distR="114300" simplePos="0" relativeHeight="251671552" behindDoc="0" locked="0" layoutInCell="1" allowOverlap="1" wp14:anchorId="1ADBDED2" wp14:editId="065B7F4F">
                <wp:simplePos x="0" y="0"/>
                <wp:positionH relativeFrom="column">
                  <wp:posOffset>2886710</wp:posOffset>
                </wp:positionH>
                <wp:positionV relativeFrom="paragraph">
                  <wp:posOffset>3346450</wp:posOffset>
                </wp:positionV>
                <wp:extent cx="300355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003550" cy="635"/>
                        </a:xfrm>
                        <a:prstGeom prst="rect">
                          <a:avLst/>
                        </a:prstGeom>
                        <a:solidFill>
                          <a:prstClr val="white"/>
                        </a:solidFill>
                        <a:ln>
                          <a:noFill/>
                        </a:ln>
                      </wps:spPr>
                      <wps:txbx>
                        <w:txbxContent>
                          <w:p w14:paraId="0A5556A9" w14:textId="5CB53DD0" w:rsidR="00BD4A39" w:rsidRPr="009069A0" w:rsidRDefault="00BD4A39" w:rsidP="00BD4A39">
                            <w:pPr>
                              <w:pStyle w:val="Beschriftung"/>
                              <w:jc w:val="center"/>
                              <w:rPr>
                                <w:noProof/>
                              </w:rPr>
                            </w:pPr>
                            <w:r>
                              <w:t xml:space="preserve">Figure </w:t>
                            </w:r>
                            <w:fldSimple w:instr=" SEQ Figure \* ARABIC ">
                              <w:r w:rsidR="00F67FEE">
                                <w:rPr>
                                  <w:noProof/>
                                </w:rPr>
                                <w:t>1</w:t>
                              </w:r>
                            </w:fldSimple>
                            <w:r>
                              <w:t>: Export Preferences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DBDED2" id="_x0000_t202" coordsize="21600,21600" o:spt="202" path="m,l,21600r21600,l21600,xe">
                <v:stroke joinstyle="miter"/>
                <v:path gradientshapeok="t" o:connecttype="rect"/>
              </v:shapetype>
              <v:shape id="Textfeld 8" o:spid="_x0000_s1026" type="#_x0000_t202" style="position:absolute;left:0;text-align:left;margin-left:227.3pt;margin-top:263.5pt;width:23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" stroked="f">
                <v:textbox style="mso-fit-shape-to-text:t" inset="0,0,0,0">
                  <w:txbxContent>
                    <w:p w14:paraId="0A5556A9" w14:textId="5CB53DD0" w:rsidR="00BD4A39" w:rsidRPr="009069A0" w:rsidRDefault="00BD4A39" w:rsidP="00BD4A39">
                      <w:pPr>
                        <w:pStyle w:val="Beschriftung"/>
                        <w:jc w:val="center"/>
                        <w:rPr>
                          <w:noProof/>
                        </w:rPr>
                      </w:pPr>
                      <w:r>
                        <w:t xml:space="preserve">Figure </w:t>
                      </w:r>
                      <w:fldSimple w:instr=" SEQ Figure \* ARABIC ">
                        <w:r w:rsidR="00F67FEE">
                          <w:rPr>
                            <w:noProof/>
                          </w:rPr>
                          <w:t>1</w:t>
                        </w:r>
                      </w:fldSimple>
                      <w:r>
                        <w:t>: Export Preferences</w:t>
                      </w:r>
                    </w:p>
                  </w:txbxContent>
                </v:textbox>
                <w10:wrap type="square"/>
              </v:shape>
            </w:pict>
          </mc:Fallback>
        </mc:AlternateContent>
      </w:r>
      <w:r w:rsidRPr="006526C8">
        <w:rPr>
          <w:noProof/>
        </w:rPr>
        <w:drawing>
          <wp:anchor distT="0" distB="0" distL="114300" distR="114300" simplePos="0" relativeHeight="251666432" behindDoc="0" locked="0" layoutInCell="1" allowOverlap="1" wp14:anchorId="27F15BDA" wp14:editId="387A8C32">
            <wp:simplePos x="0" y="0"/>
            <wp:positionH relativeFrom="margin">
              <wp:posOffset>2886710</wp:posOffset>
            </wp:positionH>
            <wp:positionV relativeFrom="margin">
              <wp:posOffset>2771140</wp:posOffset>
            </wp:positionV>
            <wp:extent cx="3003550" cy="3027045"/>
            <wp:effectExtent l="0" t="0" r="6350" b="190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3550" cy="3027045"/>
                    </a:xfrm>
                    <a:prstGeom prst="rect">
                      <a:avLst/>
                    </a:prstGeom>
                  </pic:spPr>
                </pic:pic>
              </a:graphicData>
            </a:graphic>
            <wp14:sizeRelH relativeFrom="margin">
              <wp14:pctWidth>0</wp14:pctWidth>
            </wp14:sizeRelH>
            <wp14:sizeRelV relativeFrom="margin">
              <wp14:pctHeight>0</wp14:pctHeight>
            </wp14:sizeRelV>
          </wp:anchor>
        </w:drawing>
      </w:r>
      <w:r w:rsidR="00937841">
        <w:t>A l</w:t>
      </w:r>
      <w:r w:rsidR="007A0D56">
        <w:t>aptop</w:t>
      </w:r>
      <w:r w:rsidR="00937841">
        <w:t>,</w:t>
      </w:r>
      <w:r w:rsidR="007A0D56">
        <w:t xml:space="preserve"> </w:t>
      </w:r>
      <w:r w:rsidR="00937841">
        <w:t xml:space="preserve">on which the </w:t>
      </w:r>
      <w:proofErr w:type="spellStart"/>
      <w:r w:rsidR="007A0D56">
        <w:t>Xsens</w:t>
      </w:r>
      <w:proofErr w:type="spellEnd"/>
      <w:r w:rsidR="007A0D56">
        <w:t xml:space="preserve"> MT Manager</w:t>
      </w:r>
      <w:r w:rsidR="00937841">
        <w:t xml:space="preserve"> is installed,</w:t>
      </w:r>
      <w:r w:rsidR="007A0D56">
        <w:t xml:space="preserve"> is connected via USB to the </w:t>
      </w:r>
      <w:proofErr w:type="spellStart"/>
      <w:r w:rsidR="007A0D56">
        <w:t>Awinda</w:t>
      </w:r>
      <w:proofErr w:type="spellEnd"/>
      <w:r w:rsidR="007A0D56">
        <w:t xml:space="preserve"> station</w:t>
      </w:r>
    </w:p>
    <w:p w14:paraId="29D5A6B7" w14:textId="2C209B12" w:rsidR="00937841" w:rsidRPr="009C59AE" w:rsidRDefault="00937841" w:rsidP="00937841">
      <w:pPr>
        <w:pStyle w:val="Listenabsatz"/>
        <w:numPr>
          <w:ilvl w:val="1"/>
          <w:numId w:val="5"/>
        </w:numPr>
        <w:rPr>
          <w:highlight w:val="red"/>
        </w:rPr>
      </w:pPr>
      <w:r w:rsidRPr="009C59AE">
        <w:rPr>
          <w:highlight w:val="red"/>
        </w:rPr>
        <w:t>Make sure t</w:t>
      </w:r>
      <w:r w:rsidR="00ED22B2" w:rsidRPr="009C59AE">
        <w:rPr>
          <w:highlight w:val="red"/>
        </w:rPr>
        <w:t>o set the correct directory for storing the measurements</w:t>
      </w:r>
    </w:p>
    <w:p w14:paraId="1E559A2A" w14:textId="5E2E0172" w:rsidR="00ED22B2" w:rsidRDefault="00ED22B2" w:rsidP="00BD4A39">
      <w:pPr>
        <w:pStyle w:val="Listenabsatz"/>
        <w:numPr>
          <w:ilvl w:val="1"/>
          <w:numId w:val="5"/>
        </w:numPr>
      </w:pPr>
      <w:r>
        <w:t>Set correct export preferences (Tools –&gt; Preferences -&gt; Exporters -&gt; ASCII Exporter)</w:t>
      </w:r>
    </w:p>
    <w:p w14:paraId="4E13A53F" w14:textId="503C7603" w:rsidR="007A0D56" w:rsidRDefault="00AB3FF0" w:rsidP="0025480A">
      <w:pPr>
        <w:pStyle w:val="Listenabsatz"/>
        <w:numPr>
          <w:ilvl w:val="0"/>
          <w:numId w:val="5"/>
        </w:numPr>
      </w:pPr>
      <w:r>
        <w:t>Three</w:t>
      </w:r>
      <w:r w:rsidR="00937841">
        <w:t xml:space="preserve"> </w:t>
      </w:r>
      <w:proofErr w:type="spellStart"/>
      <w:r w:rsidR="00937841">
        <w:t>MTw</w:t>
      </w:r>
      <w:proofErr w:type="spellEnd"/>
      <w:r w:rsidR="00937841">
        <w:t xml:space="preserve"> Velcro Body Straps </w:t>
      </w:r>
      <w:r>
        <w:t>(2x 5cmx29cm, 1x 10cmx128cm)</w:t>
      </w:r>
    </w:p>
    <w:p w14:paraId="57733604" w14:textId="147EFF7D" w:rsidR="00AB3FF0" w:rsidRPr="007A0D56" w:rsidRDefault="00AB3FF0" w:rsidP="0025480A">
      <w:pPr>
        <w:pStyle w:val="Listenabsatz"/>
        <w:numPr>
          <w:ilvl w:val="0"/>
          <w:numId w:val="5"/>
        </w:numPr>
      </w:pPr>
      <w:r>
        <w:t xml:space="preserve">One </w:t>
      </w:r>
      <w:proofErr w:type="spellStart"/>
      <w:r w:rsidR="00BD4A39">
        <w:t>MTw</w:t>
      </w:r>
      <w:proofErr w:type="spellEnd"/>
      <w:r w:rsidR="00BD4A39">
        <w:t xml:space="preserve"> </w:t>
      </w:r>
      <w:r>
        <w:t>Glove</w:t>
      </w:r>
      <w:r w:rsidR="00BD4A39">
        <w:t xml:space="preserve"> (</w:t>
      </w:r>
      <w:proofErr w:type="gramStart"/>
      <w:r w:rsidR="00BD4A39">
        <w:t>Right handed</w:t>
      </w:r>
      <w:proofErr w:type="gramEnd"/>
      <w:r w:rsidR="00BD4A39">
        <w:t>)</w:t>
      </w:r>
    </w:p>
    <w:p w14:paraId="37DD332C" w14:textId="065DB485" w:rsidR="0025480A" w:rsidRDefault="0025480A" w:rsidP="0025480A">
      <w:pPr>
        <w:pStyle w:val="Listenabsatz"/>
        <w:numPr>
          <w:ilvl w:val="0"/>
          <w:numId w:val="5"/>
        </w:numPr>
      </w:pPr>
      <w:r>
        <w:t>9-hol</w:t>
      </w:r>
      <w:r w:rsidR="00230376">
        <w:t>e PEG test (9-hole PEG board)</w:t>
      </w:r>
    </w:p>
    <w:p w14:paraId="53E317D9" w14:textId="6EEDE643" w:rsidR="00A44501" w:rsidRDefault="00A44501" w:rsidP="0025480A">
      <w:pPr>
        <w:pStyle w:val="Listenabsatz"/>
        <w:numPr>
          <w:ilvl w:val="0"/>
          <w:numId w:val="5"/>
        </w:numPr>
      </w:pPr>
      <w:r>
        <w:t>Small container</w:t>
      </w:r>
    </w:p>
    <w:p w14:paraId="2C28F907" w14:textId="2363376F" w:rsidR="0025480A" w:rsidRDefault="0025480A" w:rsidP="0025480A">
      <w:pPr>
        <w:pStyle w:val="Listenabsatz"/>
        <w:numPr>
          <w:ilvl w:val="0"/>
          <w:numId w:val="5"/>
        </w:numPr>
      </w:pPr>
      <w:r>
        <w:t xml:space="preserve">Box and </w:t>
      </w:r>
      <w:r w:rsidR="00230376">
        <w:t>Blocks test</w:t>
      </w:r>
    </w:p>
    <w:p w14:paraId="30527298" w14:textId="72EA0503" w:rsidR="00230376" w:rsidRDefault="00230376" w:rsidP="0025480A">
      <w:pPr>
        <w:pStyle w:val="Listenabsatz"/>
        <w:numPr>
          <w:ilvl w:val="0"/>
          <w:numId w:val="5"/>
        </w:numPr>
      </w:pPr>
      <w:r>
        <w:t>Stopwatch</w:t>
      </w:r>
    </w:p>
    <w:p w14:paraId="304CCE9D" w14:textId="235A3C38" w:rsidR="00230376" w:rsidRDefault="00D701B4" w:rsidP="00230376">
      <w:pPr>
        <w:pStyle w:val="Listenabsatz"/>
        <w:numPr>
          <w:ilvl w:val="0"/>
          <w:numId w:val="5"/>
        </w:numPr>
      </w:pPr>
      <w:r>
        <w:t>Chair and Table</w:t>
      </w:r>
    </w:p>
    <w:p w14:paraId="0E466B8C" w14:textId="77777777" w:rsidR="00BD4A39" w:rsidRDefault="00BD4A39" w:rsidP="00BD4A39">
      <w:pPr>
        <w:pStyle w:val="Listenabsatz"/>
      </w:pPr>
    </w:p>
    <w:p w14:paraId="57C4FF9E" w14:textId="1C4F02BF" w:rsidR="00BD4A39" w:rsidRDefault="00BD4A39" w:rsidP="00BD4A39">
      <w:pPr>
        <w:pStyle w:val="Listenabsatz"/>
      </w:pPr>
      <w:r>
        <w:rPr>
          <w:noProof/>
        </w:rPr>
        <mc:AlternateContent>
          <mc:Choice Requires="wps">
            <w:drawing>
              <wp:anchor distT="0" distB="0" distL="114300" distR="114300" simplePos="0" relativeHeight="251669504" behindDoc="0" locked="0" layoutInCell="1" allowOverlap="1" wp14:anchorId="75642D42" wp14:editId="7E9BB88F">
                <wp:simplePos x="0" y="0"/>
                <wp:positionH relativeFrom="column">
                  <wp:posOffset>615546</wp:posOffset>
                </wp:positionH>
                <wp:positionV relativeFrom="paragraph">
                  <wp:posOffset>3096548</wp:posOffset>
                </wp:positionV>
                <wp:extent cx="466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6B776642" w14:textId="423112BF" w:rsidR="00BD4A39" w:rsidRPr="00BF56DD" w:rsidRDefault="00BD4A39" w:rsidP="00BD4A39">
                            <w:pPr>
                              <w:pStyle w:val="Beschriftung"/>
                              <w:jc w:val="center"/>
                              <w:rPr>
                                <w:noProof/>
                              </w:rPr>
                            </w:pPr>
                            <w:r>
                              <w:t xml:space="preserve">Figure </w:t>
                            </w:r>
                            <w:fldSimple w:instr=" SEQ Figure \* ARABIC ">
                              <w:r w:rsidR="00F67FEE">
                                <w:rPr>
                                  <w:noProof/>
                                </w:rPr>
                                <w:t>2</w:t>
                              </w:r>
                            </w:fldSimple>
                            <w:r>
                              <w:t>: Equipment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2D42" id="Textfeld 6" o:spid="_x0000_s1027" type="#_x0000_t202" style="position:absolute;left:0;text-align:left;margin-left:48.45pt;margin-top:243.8pt;width:36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rtGA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en2ezz9IZ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" stroked="f">
                <v:textbox style="mso-fit-shape-to-text:t" inset="0,0,0,0">
                  <w:txbxContent>
                    <w:p w14:paraId="6B776642" w14:textId="423112BF" w:rsidR="00BD4A39" w:rsidRPr="00BF56DD" w:rsidRDefault="00BD4A39" w:rsidP="00BD4A39">
                      <w:pPr>
                        <w:pStyle w:val="Beschriftung"/>
                        <w:jc w:val="center"/>
                        <w:rPr>
                          <w:noProof/>
                        </w:rPr>
                      </w:pPr>
                      <w:r>
                        <w:t xml:space="preserve">Figure </w:t>
                      </w:r>
                      <w:fldSimple w:instr=" SEQ Figure \* ARABIC ">
                        <w:r w:rsidR="00F67FEE">
                          <w:rPr>
                            <w:noProof/>
                          </w:rPr>
                          <w:t>2</w:t>
                        </w:r>
                      </w:fldSimple>
                      <w:r>
                        <w:t>: Equipment</w:t>
                      </w:r>
                    </w:p>
                  </w:txbxContent>
                </v:textbox>
                <w10:wrap type="square"/>
              </v:shape>
            </w:pict>
          </mc:Fallback>
        </mc:AlternateContent>
      </w:r>
      <w:r>
        <w:rPr>
          <w:noProof/>
        </w:rPr>
        <w:drawing>
          <wp:anchor distT="0" distB="0" distL="114300" distR="114300" simplePos="0" relativeHeight="251667456" behindDoc="0" locked="0" layoutInCell="1" allowOverlap="1" wp14:anchorId="44AFF9EE" wp14:editId="3E45D564">
            <wp:simplePos x="0" y="0"/>
            <wp:positionH relativeFrom="margin">
              <wp:posOffset>622473</wp:posOffset>
            </wp:positionH>
            <wp:positionV relativeFrom="margin">
              <wp:posOffset>6124459</wp:posOffset>
            </wp:positionV>
            <wp:extent cx="4667441" cy="2625436"/>
            <wp:effectExtent l="0" t="0" r="0"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7441" cy="2625436"/>
                    </a:xfrm>
                    <a:prstGeom prst="rect">
                      <a:avLst/>
                    </a:prstGeom>
                  </pic:spPr>
                </pic:pic>
              </a:graphicData>
            </a:graphic>
          </wp:anchor>
        </w:drawing>
      </w:r>
    </w:p>
    <w:p w14:paraId="06D07680" w14:textId="4B9655F7" w:rsidR="00230376" w:rsidRPr="00626274" w:rsidRDefault="00230376" w:rsidP="00230376">
      <w:pPr>
        <w:rPr>
          <w:b/>
          <w:bCs/>
          <w:sz w:val="28"/>
          <w:szCs w:val="28"/>
        </w:rPr>
      </w:pPr>
      <w:r w:rsidRPr="00626274">
        <w:rPr>
          <w:b/>
          <w:bCs/>
          <w:sz w:val="28"/>
          <w:szCs w:val="28"/>
        </w:rPr>
        <w:lastRenderedPageBreak/>
        <w:t>Introduction:</w:t>
      </w:r>
    </w:p>
    <w:p w14:paraId="6AF088FB" w14:textId="549CCB02" w:rsidR="00BB1FDC" w:rsidRDefault="00BB1FDC" w:rsidP="00BB1FDC">
      <w:pPr>
        <w:pStyle w:val="Listenabsatz"/>
        <w:numPr>
          <w:ilvl w:val="0"/>
          <w:numId w:val="7"/>
        </w:numPr>
      </w:pPr>
      <w:r>
        <w:t xml:space="preserve">Thank </w:t>
      </w:r>
      <w:r w:rsidR="0080409B">
        <w:t>subject</w:t>
      </w:r>
      <w:r>
        <w:t xml:space="preserve"> for participation</w:t>
      </w:r>
    </w:p>
    <w:p w14:paraId="2DEEAA2F" w14:textId="6C79A21E" w:rsidR="00BB1FDC" w:rsidRDefault="00BB1FDC" w:rsidP="00BB1FDC">
      <w:pPr>
        <w:pStyle w:val="Listenabsatz"/>
        <w:numPr>
          <w:ilvl w:val="0"/>
          <w:numId w:val="7"/>
        </w:numPr>
      </w:pPr>
      <w:r>
        <w:t>Explain IMU setup and briefly introduce to planned measurements</w:t>
      </w:r>
    </w:p>
    <w:p w14:paraId="114D38BC" w14:textId="24858E66" w:rsidR="00BB1FDC" w:rsidRDefault="00BB1FDC" w:rsidP="00BB1FDC">
      <w:pPr>
        <w:pStyle w:val="Listenabsatz"/>
        <w:numPr>
          <w:ilvl w:val="0"/>
          <w:numId w:val="7"/>
        </w:numPr>
      </w:pPr>
      <w:r>
        <w:t>Measurements can be interrupted or stopped anytime</w:t>
      </w:r>
    </w:p>
    <w:p w14:paraId="243757F6" w14:textId="4B45389E" w:rsidR="00230376" w:rsidRDefault="000C25A1" w:rsidP="00230376">
      <w:pPr>
        <w:pStyle w:val="Listenabsatz"/>
        <w:numPr>
          <w:ilvl w:val="0"/>
          <w:numId w:val="7"/>
        </w:numPr>
      </w:pPr>
      <w:r>
        <w:t>Give opportunity to ask q</w:t>
      </w:r>
      <w:r w:rsidR="008E1769">
        <w:t>uestions</w:t>
      </w:r>
    </w:p>
    <w:p w14:paraId="0EE5E4FC" w14:textId="4580B9EC" w:rsidR="00230376" w:rsidRPr="00626274" w:rsidRDefault="00230376" w:rsidP="00230376">
      <w:pPr>
        <w:rPr>
          <w:b/>
          <w:bCs/>
          <w:sz w:val="28"/>
          <w:szCs w:val="28"/>
        </w:rPr>
      </w:pPr>
      <w:r w:rsidRPr="00626274">
        <w:rPr>
          <w:b/>
          <w:bCs/>
          <w:sz w:val="28"/>
          <w:szCs w:val="28"/>
        </w:rPr>
        <w:t>Starting questions:</w:t>
      </w:r>
    </w:p>
    <w:p w14:paraId="23787299" w14:textId="77777777" w:rsidR="00D92DA8" w:rsidRPr="00EB464D" w:rsidRDefault="00D92DA8" w:rsidP="00EB464D">
      <w:pPr>
        <w:pStyle w:val="berschrift3"/>
        <w:spacing w:after="240"/>
        <w:rPr>
          <w:sz w:val="22"/>
          <w:szCs w:val="22"/>
        </w:rPr>
      </w:pPr>
      <w:r w:rsidRPr="00EB464D">
        <w:rPr>
          <w:sz w:val="22"/>
          <w:szCs w:val="22"/>
        </w:rPr>
        <w:t>General:</w:t>
      </w:r>
    </w:p>
    <w:tbl>
      <w:tblPr>
        <w:tblStyle w:val="Tabellenraster"/>
        <w:tblW w:w="9360" w:type="dxa"/>
        <w:tblLayout w:type="fixed"/>
        <w:tblLook w:val="0600" w:firstRow="0" w:lastRow="0" w:firstColumn="0" w:lastColumn="0" w:noHBand="1" w:noVBand="1"/>
      </w:tblPr>
      <w:tblGrid>
        <w:gridCol w:w="4680"/>
        <w:gridCol w:w="4680"/>
      </w:tblGrid>
      <w:tr w:rsidR="00D92DA8" w:rsidRPr="00EB464D" w14:paraId="612CBC00" w14:textId="77777777" w:rsidTr="00B97839">
        <w:tc>
          <w:tcPr>
            <w:tcW w:w="4680" w:type="dxa"/>
          </w:tcPr>
          <w:p w14:paraId="5ED11519" w14:textId="77777777" w:rsidR="00D92DA8" w:rsidRPr="00EB464D" w:rsidRDefault="00D92DA8" w:rsidP="00EB464D">
            <w:pPr>
              <w:widowControl w:val="0"/>
            </w:pPr>
            <w:r w:rsidRPr="00EB464D">
              <w:t>Do you feel rested?</w:t>
            </w:r>
          </w:p>
        </w:tc>
        <w:tc>
          <w:tcPr>
            <w:tcW w:w="4680" w:type="dxa"/>
            <w:shd w:val="clear" w:color="auto" w:fill="FFFF00"/>
          </w:tcPr>
          <w:p w14:paraId="16233ECB" w14:textId="77777777" w:rsidR="00D92DA8" w:rsidRPr="00EB464D" w:rsidRDefault="00D92DA8" w:rsidP="00EB464D">
            <w:pPr>
              <w:widowControl w:val="0"/>
            </w:pPr>
          </w:p>
        </w:tc>
      </w:tr>
      <w:tr w:rsidR="00D92DA8" w:rsidRPr="00EB464D" w14:paraId="61BB3B5A" w14:textId="77777777" w:rsidTr="00B97839">
        <w:tc>
          <w:tcPr>
            <w:tcW w:w="4680" w:type="dxa"/>
          </w:tcPr>
          <w:p w14:paraId="0C352611" w14:textId="77777777" w:rsidR="00D92DA8" w:rsidRPr="00EB464D" w:rsidRDefault="00D92DA8" w:rsidP="00EB464D">
            <w:pPr>
              <w:widowControl w:val="0"/>
            </w:pPr>
            <w:r w:rsidRPr="00EB464D">
              <w:t>How long have you had Ataxia/MIRAS?</w:t>
            </w:r>
          </w:p>
        </w:tc>
        <w:tc>
          <w:tcPr>
            <w:tcW w:w="4680" w:type="dxa"/>
            <w:shd w:val="clear" w:color="auto" w:fill="FFFF00"/>
          </w:tcPr>
          <w:p w14:paraId="6E021A63" w14:textId="77777777" w:rsidR="00D92DA8" w:rsidRPr="00EB464D" w:rsidRDefault="00D92DA8" w:rsidP="00EB464D">
            <w:pPr>
              <w:widowControl w:val="0"/>
            </w:pPr>
          </w:p>
        </w:tc>
      </w:tr>
      <w:tr w:rsidR="00D92DA8" w:rsidRPr="00EB464D" w14:paraId="5AAEA9C4" w14:textId="77777777" w:rsidTr="00B97839">
        <w:tc>
          <w:tcPr>
            <w:tcW w:w="4680" w:type="dxa"/>
          </w:tcPr>
          <w:p w14:paraId="66E0E168" w14:textId="40C26B48" w:rsidR="00D92DA8" w:rsidRPr="00EB464D" w:rsidRDefault="00D92DA8" w:rsidP="00EB464D">
            <w:pPr>
              <w:widowControl w:val="0"/>
            </w:pPr>
            <w:r w:rsidRPr="00EB464D">
              <w:t xml:space="preserve">Left or </w:t>
            </w:r>
            <w:r w:rsidR="0006064C" w:rsidRPr="00EB464D">
              <w:t>right-handed</w:t>
            </w:r>
            <w:r w:rsidRPr="00EB464D">
              <w:t>?</w:t>
            </w:r>
          </w:p>
        </w:tc>
        <w:tc>
          <w:tcPr>
            <w:tcW w:w="4680" w:type="dxa"/>
            <w:shd w:val="clear" w:color="auto" w:fill="FFFF00"/>
          </w:tcPr>
          <w:p w14:paraId="5C343A55" w14:textId="77777777" w:rsidR="00D92DA8" w:rsidRPr="00EB464D" w:rsidRDefault="00D92DA8" w:rsidP="00EB464D">
            <w:pPr>
              <w:widowControl w:val="0"/>
            </w:pPr>
          </w:p>
        </w:tc>
      </w:tr>
      <w:tr w:rsidR="00D92DA8" w:rsidRPr="00EB464D" w14:paraId="6D3AAA1B" w14:textId="77777777" w:rsidTr="00B97839">
        <w:tc>
          <w:tcPr>
            <w:tcW w:w="4680" w:type="dxa"/>
          </w:tcPr>
          <w:p w14:paraId="79B3AAB4" w14:textId="77777777" w:rsidR="00D92DA8" w:rsidRPr="00EB464D" w:rsidRDefault="00D92DA8" w:rsidP="00EB464D">
            <w:pPr>
              <w:widowControl w:val="0"/>
            </w:pPr>
            <w:r w:rsidRPr="00EB464D">
              <w:t>Gender</w:t>
            </w:r>
          </w:p>
        </w:tc>
        <w:tc>
          <w:tcPr>
            <w:tcW w:w="4680" w:type="dxa"/>
            <w:shd w:val="clear" w:color="auto" w:fill="FFFF00"/>
          </w:tcPr>
          <w:p w14:paraId="7CA8A7CF" w14:textId="77777777" w:rsidR="00D92DA8" w:rsidRPr="00EB464D" w:rsidRDefault="00D92DA8" w:rsidP="00EB464D">
            <w:pPr>
              <w:widowControl w:val="0"/>
            </w:pPr>
          </w:p>
        </w:tc>
      </w:tr>
      <w:tr w:rsidR="00D92DA8" w:rsidRPr="00EB464D" w14:paraId="64471E6A" w14:textId="77777777" w:rsidTr="00B97839">
        <w:tc>
          <w:tcPr>
            <w:tcW w:w="4680" w:type="dxa"/>
          </w:tcPr>
          <w:p w14:paraId="7E9CBC06" w14:textId="77777777" w:rsidR="00D92DA8" w:rsidRPr="00EB464D" w:rsidRDefault="00D92DA8" w:rsidP="00EB464D">
            <w:pPr>
              <w:widowControl w:val="0"/>
            </w:pPr>
            <w:r w:rsidRPr="00EB464D">
              <w:t>Age [years]</w:t>
            </w:r>
          </w:p>
        </w:tc>
        <w:tc>
          <w:tcPr>
            <w:tcW w:w="4680" w:type="dxa"/>
            <w:shd w:val="clear" w:color="auto" w:fill="FFFF00"/>
          </w:tcPr>
          <w:p w14:paraId="5DE639E0" w14:textId="77777777" w:rsidR="00D92DA8" w:rsidRPr="00EB464D" w:rsidRDefault="00D92DA8" w:rsidP="00EB464D">
            <w:pPr>
              <w:widowControl w:val="0"/>
            </w:pPr>
          </w:p>
        </w:tc>
      </w:tr>
      <w:tr w:rsidR="00D92DA8" w:rsidRPr="00EB464D" w14:paraId="2EE94FCF" w14:textId="77777777" w:rsidTr="00B97839">
        <w:tc>
          <w:tcPr>
            <w:tcW w:w="4680" w:type="dxa"/>
          </w:tcPr>
          <w:p w14:paraId="1766B2C2" w14:textId="77777777" w:rsidR="00D92DA8" w:rsidRPr="00EB464D" w:rsidRDefault="00D92DA8" w:rsidP="00EB464D">
            <w:pPr>
              <w:widowControl w:val="0"/>
            </w:pPr>
            <w:r w:rsidRPr="00EB464D">
              <w:t>Weight [kg]</w:t>
            </w:r>
          </w:p>
        </w:tc>
        <w:tc>
          <w:tcPr>
            <w:tcW w:w="4680" w:type="dxa"/>
            <w:shd w:val="clear" w:color="auto" w:fill="FFFF00"/>
          </w:tcPr>
          <w:p w14:paraId="59E485AE" w14:textId="77777777" w:rsidR="00D92DA8" w:rsidRPr="00EB464D" w:rsidRDefault="00D92DA8" w:rsidP="00EB464D">
            <w:pPr>
              <w:widowControl w:val="0"/>
            </w:pPr>
          </w:p>
        </w:tc>
      </w:tr>
      <w:tr w:rsidR="00D92DA8" w:rsidRPr="00EB464D" w14:paraId="4792D9E9" w14:textId="77777777" w:rsidTr="00B97839">
        <w:tc>
          <w:tcPr>
            <w:tcW w:w="4680" w:type="dxa"/>
          </w:tcPr>
          <w:p w14:paraId="47A78BBE" w14:textId="77777777" w:rsidR="00D92DA8" w:rsidRPr="00EB464D" w:rsidRDefault="00D92DA8" w:rsidP="00EB464D">
            <w:pPr>
              <w:widowControl w:val="0"/>
            </w:pPr>
            <w:r w:rsidRPr="00EB464D">
              <w:t>Height [m]</w:t>
            </w:r>
          </w:p>
        </w:tc>
        <w:tc>
          <w:tcPr>
            <w:tcW w:w="4680" w:type="dxa"/>
            <w:shd w:val="clear" w:color="auto" w:fill="FFFF00"/>
          </w:tcPr>
          <w:p w14:paraId="01A8E62C" w14:textId="77777777" w:rsidR="00D92DA8" w:rsidRPr="00EB464D" w:rsidRDefault="00D92DA8" w:rsidP="00EB464D">
            <w:pPr>
              <w:widowControl w:val="0"/>
            </w:pPr>
          </w:p>
        </w:tc>
      </w:tr>
    </w:tbl>
    <w:p w14:paraId="511E3D6D" w14:textId="77777777" w:rsidR="00D92DA8" w:rsidRPr="00EB464D" w:rsidRDefault="00D92DA8" w:rsidP="00EB464D">
      <w:pPr>
        <w:pStyle w:val="berschrift3"/>
        <w:spacing w:after="240"/>
        <w:rPr>
          <w:sz w:val="22"/>
          <w:szCs w:val="22"/>
        </w:rPr>
      </w:pPr>
      <w:bookmarkStart w:id="0" w:name="_6k6oxo6gc9yp" w:colFirst="0" w:colLast="0"/>
      <w:bookmarkStart w:id="1" w:name="_pgnz0y892l2b" w:colFirst="0" w:colLast="0"/>
      <w:bookmarkEnd w:id="0"/>
      <w:bookmarkEnd w:id="1"/>
      <w:r w:rsidRPr="00EB464D">
        <w:rPr>
          <w:sz w:val="22"/>
          <w:szCs w:val="22"/>
        </w:rPr>
        <w:t>Questions on arm movements in general:</w:t>
      </w:r>
    </w:p>
    <w:tbl>
      <w:tblPr>
        <w:tblStyle w:val="Tabellenraster"/>
        <w:tblW w:w="9360" w:type="dxa"/>
        <w:tblLayout w:type="fixed"/>
        <w:tblLook w:val="0600" w:firstRow="0" w:lastRow="0" w:firstColumn="0" w:lastColumn="0" w:noHBand="1" w:noVBand="1"/>
      </w:tblPr>
      <w:tblGrid>
        <w:gridCol w:w="4680"/>
        <w:gridCol w:w="4680"/>
      </w:tblGrid>
      <w:tr w:rsidR="00D92DA8" w:rsidRPr="00EB464D" w14:paraId="31A2A748" w14:textId="77777777" w:rsidTr="00B97839">
        <w:tc>
          <w:tcPr>
            <w:tcW w:w="4680" w:type="dxa"/>
          </w:tcPr>
          <w:p w14:paraId="102770A4" w14:textId="77777777" w:rsidR="00D92DA8" w:rsidRPr="00EB464D" w:rsidRDefault="00D92DA8" w:rsidP="00EB464D">
            <w:pPr>
              <w:widowControl w:val="0"/>
              <w:pBdr>
                <w:top w:val="nil"/>
                <w:left w:val="nil"/>
                <w:bottom w:val="nil"/>
                <w:right w:val="nil"/>
                <w:between w:val="nil"/>
              </w:pBdr>
            </w:pPr>
            <w:r w:rsidRPr="00EB464D">
              <w:t xml:space="preserve">What kind of regular activities do you do </w:t>
            </w:r>
            <w:proofErr w:type="gramStart"/>
            <w:r w:rsidRPr="00EB464D">
              <w:t>using</w:t>
            </w:r>
            <w:proofErr w:type="gramEnd"/>
            <w:r w:rsidRPr="00EB464D">
              <w:t xml:space="preserve"> your arm?</w:t>
            </w:r>
          </w:p>
          <w:p w14:paraId="54190896" w14:textId="77777777" w:rsidR="00D92DA8" w:rsidRPr="00EB464D" w:rsidRDefault="00D92DA8" w:rsidP="00EB464D">
            <w:pPr>
              <w:widowControl w:val="0"/>
              <w:pBdr>
                <w:top w:val="nil"/>
                <w:left w:val="nil"/>
                <w:bottom w:val="nil"/>
                <w:right w:val="nil"/>
                <w:between w:val="nil"/>
              </w:pBdr>
            </w:pPr>
            <w:proofErr w:type="gramStart"/>
            <w:r w:rsidRPr="00EB464D">
              <w:t>e.g.</w:t>
            </w:r>
            <w:proofErr w:type="gramEnd"/>
            <w:r w:rsidRPr="00EB464D">
              <w:t xml:space="preserve"> something like sports or workout</w:t>
            </w:r>
          </w:p>
        </w:tc>
        <w:tc>
          <w:tcPr>
            <w:tcW w:w="4680" w:type="dxa"/>
            <w:shd w:val="clear" w:color="auto" w:fill="FFFF00"/>
          </w:tcPr>
          <w:p w14:paraId="5F6B477E" w14:textId="77777777" w:rsidR="00D92DA8" w:rsidRPr="00EB464D" w:rsidRDefault="00D92DA8" w:rsidP="00EB464D">
            <w:pPr>
              <w:widowControl w:val="0"/>
              <w:pBdr>
                <w:top w:val="nil"/>
                <w:left w:val="nil"/>
                <w:bottom w:val="nil"/>
                <w:right w:val="nil"/>
                <w:between w:val="nil"/>
              </w:pBdr>
            </w:pPr>
          </w:p>
        </w:tc>
      </w:tr>
      <w:tr w:rsidR="00D92DA8" w:rsidRPr="00EB464D" w14:paraId="34E41D13" w14:textId="77777777" w:rsidTr="00B97839">
        <w:tc>
          <w:tcPr>
            <w:tcW w:w="4680" w:type="dxa"/>
          </w:tcPr>
          <w:p w14:paraId="47F84E52" w14:textId="77777777" w:rsidR="00D92DA8" w:rsidRPr="00EB464D" w:rsidRDefault="00D92DA8" w:rsidP="00EB464D">
            <w:pPr>
              <w:widowControl w:val="0"/>
              <w:pBdr>
                <w:top w:val="nil"/>
                <w:left w:val="nil"/>
                <w:bottom w:val="nil"/>
                <w:right w:val="nil"/>
                <w:between w:val="nil"/>
              </w:pBdr>
            </w:pPr>
            <w:r w:rsidRPr="00EB464D">
              <w:t>Did you do anything tiring in the past 2 days?</w:t>
            </w:r>
          </w:p>
        </w:tc>
        <w:tc>
          <w:tcPr>
            <w:tcW w:w="4680" w:type="dxa"/>
            <w:shd w:val="clear" w:color="auto" w:fill="FFFF00"/>
          </w:tcPr>
          <w:p w14:paraId="1BE17F7A" w14:textId="77777777" w:rsidR="00D92DA8" w:rsidRPr="00EB464D" w:rsidRDefault="00D92DA8" w:rsidP="00EB464D">
            <w:pPr>
              <w:widowControl w:val="0"/>
              <w:pBdr>
                <w:top w:val="nil"/>
                <w:left w:val="nil"/>
                <w:bottom w:val="nil"/>
                <w:right w:val="nil"/>
                <w:between w:val="nil"/>
              </w:pBdr>
            </w:pPr>
          </w:p>
        </w:tc>
      </w:tr>
      <w:tr w:rsidR="00D92DA8" w:rsidRPr="00EB464D" w14:paraId="3CFA00EC" w14:textId="77777777" w:rsidTr="00B97839">
        <w:tc>
          <w:tcPr>
            <w:tcW w:w="4680" w:type="dxa"/>
          </w:tcPr>
          <w:p w14:paraId="2E3C2CC2" w14:textId="77777777" w:rsidR="00D92DA8" w:rsidRPr="00EB464D" w:rsidRDefault="00D92DA8" w:rsidP="00EB464D">
            <w:pPr>
              <w:widowControl w:val="0"/>
              <w:pBdr>
                <w:top w:val="nil"/>
                <w:left w:val="nil"/>
                <w:bottom w:val="nil"/>
                <w:right w:val="nil"/>
                <w:between w:val="nil"/>
              </w:pBdr>
            </w:pPr>
            <w:r w:rsidRPr="00EB464D">
              <w:t xml:space="preserve">Are there arm movements with which you have </w:t>
            </w:r>
            <w:proofErr w:type="gramStart"/>
            <w:r w:rsidRPr="00EB464D">
              <w:t>particular difficulties</w:t>
            </w:r>
            <w:proofErr w:type="gramEnd"/>
            <w:r w:rsidRPr="00EB464D">
              <w:t xml:space="preserve"> in everyday life?</w:t>
            </w:r>
          </w:p>
        </w:tc>
        <w:tc>
          <w:tcPr>
            <w:tcW w:w="4680" w:type="dxa"/>
            <w:shd w:val="clear" w:color="auto" w:fill="FFFF00"/>
          </w:tcPr>
          <w:p w14:paraId="558DD38F" w14:textId="77777777" w:rsidR="00D92DA8" w:rsidRPr="00EB464D" w:rsidRDefault="00D92DA8" w:rsidP="00EB464D">
            <w:pPr>
              <w:widowControl w:val="0"/>
              <w:pBdr>
                <w:top w:val="nil"/>
                <w:left w:val="nil"/>
                <w:bottom w:val="nil"/>
                <w:right w:val="nil"/>
                <w:between w:val="nil"/>
              </w:pBdr>
            </w:pPr>
          </w:p>
        </w:tc>
      </w:tr>
      <w:tr w:rsidR="00D92DA8" w:rsidRPr="00EB464D" w14:paraId="303E869E" w14:textId="77777777" w:rsidTr="00B97839">
        <w:tc>
          <w:tcPr>
            <w:tcW w:w="4680" w:type="dxa"/>
          </w:tcPr>
          <w:p w14:paraId="5E022DC2" w14:textId="77777777" w:rsidR="00D92DA8" w:rsidRPr="00EB464D" w:rsidRDefault="00D92DA8" w:rsidP="00EB464D">
            <w:pPr>
              <w:widowControl w:val="0"/>
              <w:pBdr>
                <w:top w:val="nil"/>
                <w:left w:val="nil"/>
                <w:bottom w:val="nil"/>
                <w:right w:val="nil"/>
                <w:between w:val="nil"/>
              </w:pBdr>
            </w:pPr>
            <w:r w:rsidRPr="00EB464D">
              <w:t>Are the difficulties more apparent in fine movements (</w:t>
            </w:r>
            <w:proofErr w:type="gramStart"/>
            <w:r w:rsidRPr="00EB464D">
              <w:t>e.g.</w:t>
            </w:r>
            <w:proofErr w:type="gramEnd"/>
            <w:r w:rsidRPr="00EB464D">
              <w:t xml:space="preserve"> writing, pushing a button...) or just as present in bigger movements (e.g. lifting a bag, throwing something)</w:t>
            </w:r>
          </w:p>
        </w:tc>
        <w:tc>
          <w:tcPr>
            <w:tcW w:w="4680" w:type="dxa"/>
            <w:shd w:val="clear" w:color="auto" w:fill="FFFF00"/>
          </w:tcPr>
          <w:p w14:paraId="14A24505" w14:textId="77777777" w:rsidR="00D92DA8" w:rsidRPr="00EB464D" w:rsidRDefault="00D92DA8" w:rsidP="00EB464D">
            <w:pPr>
              <w:widowControl w:val="0"/>
              <w:pBdr>
                <w:top w:val="nil"/>
                <w:left w:val="nil"/>
                <w:bottom w:val="nil"/>
                <w:right w:val="nil"/>
                <w:between w:val="nil"/>
              </w:pBdr>
            </w:pPr>
          </w:p>
        </w:tc>
      </w:tr>
      <w:tr w:rsidR="00D92DA8" w:rsidRPr="00EB464D" w14:paraId="12CF1F5B" w14:textId="77777777" w:rsidTr="00B97839">
        <w:tc>
          <w:tcPr>
            <w:tcW w:w="4680" w:type="dxa"/>
          </w:tcPr>
          <w:p w14:paraId="69BF1EE8" w14:textId="77777777" w:rsidR="00D92DA8" w:rsidRPr="00EB464D" w:rsidRDefault="00D92DA8" w:rsidP="00EB464D">
            <w:pPr>
              <w:widowControl w:val="0"/>
              <w:pBdr>
                <w:top w:val="nil"/>
                <w:left w:val="nil"/>
                <w:bottom w:val="nil"/>
                <w:right w:val="nil"/>
                <w:between w:val="nil"/>
              </w:pBdr>
            </w:pPr>
            <w:r w:rsidRPr="00EB464D">
              <w:t>Do you sometimes have difficulties reaching something or stretching your arm out?</w:t>
            </w:r>
            <w:r w:rsidRPr="00EB464D">
              <w:br/>
              <w:t>(Is the range of motion limited?)</w:t>
            </w:r>
          </w:p>
        </w:tc>
        <w:tc>
          <w:tcPr>
            <w:tcW w:w="4680" w:type="dxa"/>
            <w:shd w:val="clear" w:color="auto" w:fill="FFFF00"/>
          </w:tcPr>
          <w:p w14:paraId="64119D5F" w14:textId="77777777" w:rsidR="00D92DA8" w:rsidRPr="00EB464D" w:rsidRDefault="00D92DA8" w:rsidP="00EB464D">
            <w:pPr>
              <w:widowControl w:val="0"/>
              <w:pBdr>
                <w:top w:val="nil"/>
                <w:left w:val="nil"/>
                <w:bottom w:val="nil"/>
                <w:right w:val="nil"/>
                <w:between w:val="nil"/>
              </w:pBdr>
            </w:pPr>
          </w:p>
        </w:tc>
      </w:tr>
    </w:tbl>
    <w:p w14:paraId="2ABF9C8A" w14:textId="77777777" w:rsidR="00D92DA8" w:rsidRPr="00EB464D" w:rsidRDefault="00D92DA8" w:rsidP="00EB464D">
      <w:pPr>
        <w:pStyle w:val="berschrift3"/>
        <w:spacing w:after="240"/>
        <w:rPr>
          <w:sz w:val="22"/>
          <w:szCs w:val="22"/>
        </w:rPr>
      </w:pPr>
      <w:bookmarkStart w:id="2" w:name="_3h96bajffysj" w:colFirst="0" w:colLast="0"/>
      <w:bookmarkEnd w:id="2"/>
      <w:r w:rsidRPr="00EB464D">
        <w:rPr>
          <w:sz w:val="22"/>
          <w:szCs w:val="22"/>
        </w:rPr>
        <w:t>Questions on the tasks planned in relation to Ataxia:</w:t>
      </w:r>
    </w:p>
    <w:tbl>
      <w:tblPr>
        <w:tblStyle w:val="Tabellenraster"/>
        <w:tblW w:w="9360" w:type="dxa"/>
        <w:tblLayout w:type="fixed"/>
        <w:tblLook w:val="0600" w:firstRow="0" w:lastRow="0" w:firstColumn="0" w:lastColumn="0" w:noHBand="1" w:noVBand="1"/>
      </w:tblPr>
      <w:tblGrid>
        <w:gridCol w:w="4680"/>
        <w:gridCol w:w="4680"/>
      </w:tblGrid>
      <w:tr w:rsidR="00D92DA8" w:rsidRPr="00EB464D" w14:paraId="0B4E1354" w14:textId="77777777" w:rsidTr="00B97839">
        <w:tc>
          <w:tcPr>
            <w:tcW w:w="4680" w:type="dxa"/>
          </w:tcPr>
          <w:p w14:paraId="13E5285C" w14:textId="77777777" w:rsidR="00D92DA8" w:rsidRPr="00EB464D" w:rsidRDefault="00D92DA8" w:rsidP="00EB464D">
            <w:pPr>
              <w:widowControl w:val="0"/>
              <w:pBdr>
                <w:top w:val="nil"/>
                <w:left w:val="nil"/>
                <w:bottom w:val="nil"/>
                <w:right w:val="nil"/>
                <w:between w:val="nil"/>
              </w:pBdr>
            </w:pPr>
            <w:r w:rsidRPr="00EB464D">
              <w:t>One of the movements you will be doing is the nose-finger pointing task. Do you do something like this often?</w:t>
            </w:r>
          </w:p>
        </w:tc>
        <w:tc>
          <w:tcPr>
            <w:tcW w:w="4680" w:type="dxa"/>
            <w:shd w:val="clear" w:color="auto" w:fill="FFFF00"/>
          </w:tcPr>
          <w:p w14:paraId="594A1D2C" w14:textId="77777777" w:rsidR="00D92DA8" w:rsidRPr="00EB464D" w:rsidRDefault="00D92DA8" w:rsidP="00EB464D">
            <w:pPr>
              <w:widowControl w:val="0"/>
              <w:pBdr>
                <w:top w:val="nil"/>
                <w:left w:val="nil"/>
                <w:bottom w:val="nil"/>
                <w:right w:val="nil"/>
                <w:between w:val="nil"/>
              </w:pBdr>
            </w:pPr>
          </w:p>
        </w:tc>
      </w:tr>
      <w:tr w:rsidR="00D92DA8" w:rsidRPr="00EB464D" w14:paraId="510B6C06" w14:textId="77777777" w:rsidTr="00B97839">
        <w:tc>
          <w:tcPr>
            <w:tcW w:w="4680" w:type="dxa"/>
          </w:tcPr>
          <w:p w14:paraId="4D483809" w14:textId="77777777" w:rsidR="00D92DA8" w:rsidRPr="00EB464D" w:rsidRDefault="00D92DA8" w:rsidP="00EB464D">
            <w:pPr>
              <w:widowControl w:val="0"/>
              <w:pBdr>
                <w:top w:val="nil"/>
                <w:left w:val="nil"/>
                <w:bottom w:val="nil"/>
                <w:right w:val="nil"/>
                <w:between w:val="nil"/>
              </w:pBdr>
            </w:pPr>
            <w:r w:rsidRPr="00EB464D">
              <w:t>Is it uncomfortable or tiring for you to do it?</w:t>
            </w:r>
          </w:p>
        </w:tc>
        <w:tc>
          <w:tcPr>
            <w:tcW w:w="4680" w:type="dxa"/>
            <w:shd w:val="clear" w:color="auto" w:fill="FFFF00"/>
          </w:tcPr>
          <w:p w14:paraId="669A85C9" w14:textId="77777777" w:rsidR="00D92DA8" w:rsidRPr="00EB464D" w:rsidRDefault="00D92DA8" w:rsidP="00EB464D">
            <w:pPr>
              <w:widowControl w:val="0"/>
              <w:pBdr>
                <w:top w:val="nil"/>
                <w:left w:val="nil"/>
                <w:bottom w:val="nil"/>
                <w:right w:val="nil"/>
                <w:between w:val="nil"/>
              </w:pBdr>
            </w:pPr>
          </w:p>
        </w:tc>
      </w:tr>
      <w:tr w:rsidR="00D92DA8" w:rsidRPr="00EB464D" w14:paraId="4D5C695C" w14:textId="77777777" w:rsidTr="00B97839">
        <w:tc>
          <w:tcPr>
            <w:tcW w:w="4680" w:type="dxa"/>
          </w:tcPr>
          <w:p w14:paraId="3E3C139F" w14:textId="283F7499" w:rsidR="00D92DA8" w:rsidRPr="00EB464D" w:rsidRDefault="00914C58" w:rsidP="00EB464D">
            <w:pPr>
              <w:widowControl w:val="0"/>
              <w:pBdr>
                <w:top w:val="nil"/>
                <w:left w:val="nil"/>
                <w:bottom w:val="nil"/>
                <w:right w:val="nil"/>
                <w:between w:val="nil"/>
              </w:pBdr>
            </w:pPr>
            <w:r>
              <w:t xml:space="preserve">In some tasks we will ask you perform a task as fast as possible. Do you do </w:t>
            </w:r>
            <w:r w:rsidR="00C25D1D">
              <w:t>any type of speed tests with your hand often?</w:t>
            </w:r>
          </w:p>
        </w:tc>
        <w:tc>
          <w:tcPr>
            <w:tcW w:w="4680" w:type="dxa"/>
            <w:shd w:val="clear" w:color="auto" w:fill="FFFF00"/>
          </w:tcPr>
          <w:p w14:paraId="21C994C1" w14:textId="77777777" w:rsidR="00D92DA8" w:rsidRPr="00EB464D" w:rsidRDefault="00D92DA8" w:rsidP="00EB464D">
            <w:pPr>
              <w:widowControl w:val="0"/>
              <w:pBdr>
                <w:top w:val="nil"/>
                <w:left w:val="nil"/>
                <w:bottom w:val="nil"/>
                <w:right w:val="nil"/>
                <w:between w:val="nil"/>
              </w:pBdr>
            </w:pPr>
          </w:p>
        </w:tc>
      </w:tr>
      <w:tr w:rsidR="00C25D1D" w:rsidRPr="00EB464D" w14:paraId="7993472B" w14:textId="77777777" w:rsidTr="00B97839">
        <w:tc>
          <w:tcPr>
            <w:tcW w:w="4680" w:type="dxa"/>
          </w:tcPr>
          <w:p w14:paraId="4CC61462" w14:textId="0B71FBDF" w:rsidR="00C25D1D" w:rsidRDefault="00C25D1D" w:rsidP="00EB464D">
            <w:pPr>
              <w:widowControl w:val="0"/>
              <w:pBdr>
                <w:top w:val="nil"/>
                <w:left w:val="nil"/>
                <w:bottom w:val="nil"/>
                <w:right w:val="nil"/>
                <w:between w:val="nil"/>
              </w:pBdr>
            </w:pPr>
            <w:r w:rsidRPr="00EB464D">
              <w:t>Is it uncomfortable or tiring for you to do it?</w:t>
            </w:r>
          </w:p>
        </w:tc>
        <w:tc>
          <w:tcPr>
            <w:tcW w:w="4680" w:type="dxa"/>
            <w:shd w:val="clear" w:color="auto" w:fill="FFFF00"/>
          </w:tcPr>
          <w:p w14:paraId="6608C5A5" w14:textId="77777777" w:rsidR="00C25D1D" w:rsidRPr="00EB464D" w:rsidRDefault="00C25D1D" w:rsidP="00EB464D">
            <w:pPr>
              <w:widowControl w:val="0"/>
              <w:pBdr>
                <w:top w:val="nil"/>
                <w:left w:val="nil"/>
                <w:bottom w:val="nil"/>
                <w:right w:val="nil"/>
                <w:between w:val="nil"/>
              </w:pBdr>
            </w:pPr>
          </w:p>
        </w:tc>
      </w:tr>
      <w:tr w:rsidR="00C25D1D" w:rsidRPr="00EB464D" w14:paraId="484539AF" w14:textId="77777777" w:rsidTr="00B97839">
        <w:tc>
          <w:tcPr>
            <w:tcW w:w="4680" w:type="dxa"/>
          </w:tcPr>
          <w:p w14:paraId="49C085FC" w14:textId="6D9ABF45" w:rsidR="00C25D1D" w:rsidRPr="00EB464D" w:rsidRDefault="00C25D1D" w:rsidP="00EB464D">
            <w:pPr>
              <w:widowControl w:val="0"/>
              <w:pBdr>
                <w:top w:val="nil"/>
                <w:left w:val="nil"/>
                <w:bottom w:val="nil"/>
                <w:right w:val="nil"/>
                <w:between w:val="nil"/>
              </w:pBdr>
            </w:pPr>
            <w:r>
              <w:t>The tasks also involve picking up small items. Do you have any difficulties with that?</w:t>
            </w:r>
          </w:p>
        </w:tc>
        <w:tc>
          <w:tcPr>
            <w:tcW w:w="4680" w:type="dxa"/>
            <w:shd w:val="clear" w:color="auto" w:fill="FFFF00"/>
          </w:tcPr>
          <w:p w14:paraId="79E10336" w14:textId="77777777" w:rsidR="00C25D1D" w:rsidRPr="00EB464D" w:rsidRDefault="00C25D1D" w:rsidP="00EB464D">
            <w:pPr>
              <w:widowControl w:val="0"/>
              <w:pBdr>
                <w:top w:val="nil"/>
                <w:left w:val="nil"/>
                <w:bottom w:val="nil"/>
                <w:right w:val="nil"/>
                <w:between w:val="nil"/>
              </w:pBdr>
            </w:pPr>
          </w:p>
        </w:tc>
      </w:tr>
    </w:tbl>
    <w:p w14:paraId="3756E14E" w14:textId="317190F4" w:rsidR="00626274" w:rsidRDefault="00626274" w:rsidP="00230376">
      <w:pPr>
        <w:rPr>
          <w:b/>
          <w:bCs/>
          <w:sz w:val="28"/>
          <w:szCs w:val="28"/>
        </w:rPr>
      </w:pPr>
      <w:r>
        <w:rPr>
          <w:b/>
          <w:bCs/>
          <w:sz w:val="28"/>
          <w:szCs w:val="28"/>
        </w:rPr>
        <w:br w:type="page"/>
      </w:r>
    </w:p>
    <w:p w14:paraId="6D994304" w14:textId="4F62AB7C" w:rsidR="00170D7B" w:rsidRDefault="00170D7B" w:rsidP="00943EC5">
      <w:pPr>
        <w:rPr>
          <w:b/>
          <w:bCs/>
          <w:sz w:val="28"/>
          <w:szCs w:val="28"/>
        </w:rPr>
      </w:pPr>
      <w:r>
        <w:rPr>
          <w:b/>
          <w:bCs/>
          <w:sz w:val="28"/>
          <w:szCs w:val="28"/>
        </w:rPr>
        <w:lastRenderedPageBreak/>
        <w:t>Sensor Setup</w:t>
      </w:r>
    </w:p>
    <w:p w14:paraId="66E33DEC" w14:textId="29729E82" w:rsidR="00533E7E" w:rsidRDefault="00533E7E" w:rsidP="00533E7E">
      <w:r>
        <w:rPr>
          <w:noProof/>
        </w:rPr>
        <w:t>Four</w:t>
      </w:r>
      <w:r>
        <w:t xml:space="preserve"> sensors are used for the measurements. </w:t>
      </w:r>
    </w:p>
    <w:tbl>
      <w:tblPr>
        <w:tblStyle w:val="Tabellenraster"/>
        <w:tblW w:w="0" w:type="auto"/>
        <w:tblLook w:val="04A0" w:firstRow="1" w:lastRow="0" w:firstColumn="1" w:lastColumn="0" w:noHBand="0" w:noVBand="1"/>
      </w:tblPr>
      <w:tblGrid>
        <w:gridCol w:w="4487"/>
        <w:gridCol w:w="4495"/>
      </w:tblGrid>
      <w:tr w:rsidR="00A44501" w14:paraId="5FDD0B1C" w14:textId="77777777" w:rsidTr="001018EE">
        <w:trPr>
          <w:trHeight w:val="289"/>
        </w:trPr>
        <w:tc>
          <w:tcPr>
            <w:tcW w:w="4487" w:type="dxa"/>
            <w:shd w:val="clear" w:color="auto" w:fill="auto"/>
          </w:tcPr>
          <w:p w14:paraId="4148AF50" w14:textId="3F8DC2BC" w:rsidR="00A44501" w:rsidRPr="00A44501" w:rsidRDefault="00A44501" w:rsidP="00C02D28">
            <w:pPr>
              <w:rPr>
                <w:b/>
                <w:bCs/>
              </w:rPr>
            </w:pPr>
            <w:r w:rsidRPr="00A44501">
              <w:rPr>
                <w:b/>
                <w:bCs/>
              </w:rPr>
              <w:t>Placement</w:t>
            </w:r>
          </w:p>
        </w:tc>
        <w:tc>
          <w:tcPr>
            <w:tcW w:w="4495" w:type="dxa"/>
            <w:shd w:val="clear" w:color="auto" w:fill="auto"/>
          </w:tcPr>
          <w:p w14:paraId="1C46B6BC" w14:textId="1251C5B6" w:rsidR="00A44501" w:rsidRPr="00A44501" w:rsidRDefault="00A44501" w:rsidP="00C02D28">
            <w:pPr>
              <w:rPr>
                <w:b/>
                <w:bCs/>
              </w:rPr>
            </w:pPr>
            <w:r w:rsidRPr="00A44501">
              <w:rPr>
                <w:b/>
                <w:bCs/>
              </w:rPr>
              <w:t>Sensor ID</w:t>
            </w:r>
          </w:p>
        </w:tc>
      </w:tr>
      <w:tr w:rsidR="00A44501" w14:paraId="3670580C" w14:textId="77777777" w:rsidTr="001018EE">
        <w:trPr>
          <w:trHeight w:val="277"/>
        </w:trPr>
        <w:tc>
          <w:tcPr>
            <w:tcW w:w="4487" w:type="dxa"/>
            <w:shd w:val="clear" w:color="auto" w:fill="auto"/>
          </w:tcPr>
          <w:p w14:paraId="36CB8510" w14:textId="1F57CD65" w:rsidR="00A44501" w:rsidRDefault="00A44501" w:rsidP="00C02D28">
            <w:r>
              <w:t>Hand</w:t>
            </w:r>
          </w:p>
        </w:tc>
        <w:tc>
          <w:tcPr>
            <w:tcW w:w="4495" w:type="dxa"/>
            <w:shd w:val="clear" w:color="auto" w:fill="auto"/>
          </w:tcPr>
          <w:p w14:paraId="38BC9A18" w14:textId="3002B214" w:rsidR="00A44501" w:rsidRDefault="00A44501" w:rsidP="00C02D28">
            <w:r w:rsidRPr="00A44501">
              <w:t>00B4496D</w:t>
            </w:r>
          </w:p>
        </w:tc>
      </w:tr>
      <w:tr w:rsidR="00A44501" w14:paraId="24039888" w14:textId="77777777" w:rsidTr="001018EE">
        <w:trPr>
          <w:trHeight w:val="289"/>
        </w:trPr>
        <w:tc>
          <w:tcPr>
            <w:tcW w:w="4487" w:type="dxa"/>
            <w:shd w:val="clear" w:color="auto" w:fill="auto"/>
          </w:tcPr>
          <w:p w14:paraId="0EEE8939" w14:textId="70ADAA70" w:rsidR="00A44501" w:rsidRDefault="00A44501" w:rsidP="00C02D28">
            <w:r>
              <w:t>Wrist</w:t>
            </w:r>
          </w:p>
        </w:tc>
        <w:tc>
          <w:tcPr>
            <w:tcW w:w="4495" w:type="dxa"/>
            <w:shd w:val="clear" w:color="auto" w:fill="auto"/>
          </w:tcPr>
          <w:p w14:paraId="70130068" w14:textId="1C11CE01" w:rsidR="00A44501" w:rsidRDefault="00A44501" w:rsidP="00C02D28">
            <w:r w:rsidRPr="00A44501">
              <w:t>00B44965</w:t>
            </w:r>
          </w:p>
        </w:tc>
      </w:tr>
      <w:tr w:rsidR="00A44501" w14:paraId="24891A4F" w14:textId="77777777" w:rsidTr="001018EE">
        <w:trPr>
          <w:trHeight w:val="277"/>
        </w:trPr>
        <w:tc>
          <w:tcPr>
            <w:tcW w:w="4487" w:type="dxa"/>
            <w:shd w:val="clear" w:color="auto" w:fill="auto"/>
          </w:tcPr>
          <w:p w14:paraId="38FF71E6" w14:textId="0B07FE78" w:rsidR="00A44501" w:rsidRDefault="00A44501" w:rsidP="00C02D28">
            <w:r>
              <w:t>Upper arm</w:t>
            </w:r>
          </w:p>
        </w:tc>
        <w:tc>
          <w:tcPr>
            <w:tcW w:w="4495" w:type="dxa"/>
            <w:shd w:val="clear" w:color="auto" w:fill="auto"/>
          </w:tcPr>
          <w:p w14:paraId="3AC14BE3" w14:textId="66F1A9AD" w:rsidR="00A44501" w:rsidRDefault="00A44501" w:rsidP="00C02D28">
            <w:r w:rsidRPr="00A44501">
              <w:t>00B448A1</w:t>
            </w:r>
          </w:p>
        </w:tc>
      </w:tr>
      <w:tr w:rsidR="00A44501" w14:paraId="771D3603" w14:textId="77777777" w:rsidTr="001018EE">
        <w:trPr>
          <w:trHeight w:val="289"/>
        </w:trPr>
        <w:tc>
          <w:tcPr>
            <w:tcW w:w="4487" w:type="dxa"/>
            <w:shd w:val="clear" w:color="auto" w:fill="auto"/>
          </w:tcPr>
          <w:p w14:paraId="3AC3102E" w14:textId="06D85223" w:rsidR="00A44501" w:rsidRDefault="00A44501" w:rsidP="00C02D28">
            <w:r>
              <w:t>Back</w:t>
            </w:r>
          </w:p>
        </w:tc>
        <w:tc>
          <w:tcPr>
            <w:tcW w:w="4495" w:type="dxa"/>
            <w:shd w:val="clear" w:color="auto" w:fill="auto"/>
          </w:tcPr>
          <w:p w14:paraId="6850997D" w14:textId="3D86E611" w:rsidR="00A44501" w:rsidRDefault="00A44501" w:rsidP="00C02D28">
            <w:r w:rsidRPr="00A44501">
              <w:t>00B4489A</w:t>
            </w:r>
          </w:p>
        </w:tc>
      </w:tr>
    </w:tbl>
    <w:p w14:paraId="68113D16" w14:textId="2F75498A" w:rsidR="005F6ED2" w:rsidRDefault="00F67FEE" w:rsidP="00E430B5">
      <w:pPr>
        <w:spacing w:before="240"/>
        <w:jc w:val="both"/>
      </w:pPr>
      <w:r>
        <w:rPr>
          <w:noProof/>
        </w:rPr>
        <w:drawing>
          <wp:anchor distT="0" distB="0" distL="114300" distR="114300" simplePos="0" relativeHeight="251673600" behindDoc="0" locked="0" layoutInCell="1" allowOverlap="1" wp14:anchorId="529C9CCE" wp14:editId="5A7F638A">
            <wp:simplePos x="0" y="0"/>
            <wp:positionH relativeFrom="margin">
              <wp:posOffset>4213648</wp:posOffset>
            </wp:positionH>
            <wp:positionV relativeFrom="margin">
              <wp:posOffset>1682327</wp:posOffset>
            </wp:positionV>
            <wp:extent cx="1504950" cy="14185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1504950" cy="1418590"/>
                    </a:xfrm>
                    <a:prstGeom prst="rect">
                      <a:avLst/>
                    </a:prstGeom>
                  </pic:spPr>
                </pic:pic>
              </a:graphicData>
            </a:graphic>
            <wp14:sizeRelH relativeFrom="margin">
              <wp14:pctWidth>0</wp14:pctWidth>
            </wp14:sizeRelH>
            <wp14:sizeRelV relativeFrom="margin">
              <wp14:pctHeight>0</wp14:pctHeight>
            </wp14:sizeRelV>
          </wp:anchor>
        </w:drawing>
      </w:r>
      <w:r w:rsidR="00D701B4">
        <w:t>First, connect the sensors</w:t>
      </w:r>
      <w:r w:rsidR="005F6ED2">
        <w:t xml:space="preserve"> to the station by enabling the wireless communication. If all sensors are found select the update rate as the standard update rate</w:t>
      </w:r>
      <w:r w:rsidR="008B0A25">
        <w:t xml:space="preserve"> (1</w:t>
      </w:r>
      <w:r w:rsidR="003D5362">
        <w:t>0</w:t>
      </w:r>
      <w:r w:rsidR="008B0A25">
        <w:t>0 Hz)</w:t>
      </w:r>
      <w:r w:rsidR="005F6ED2">
        <w:t xml:space="preserve"> and start the measurement. Calibrate the sensors by orienting them in the same direction and reset the heading for all devices. Warm up the Kalman filter by making slow and </w:t>
      </w:r>
      <w:r w:rsidR="00370D29">
        <w:t>calm movements for about one minute.</w:t>
      </w:r>
      <w:r w:rsidR="00534898">
        <w:t xml:space="preserve"> Wait until the orientation for all sensors is stable.</w:t>
      </w:r>
      <w:r w:rsidRPr="00F67FEE">
        <w:rPr>
          <w:noProof/>
        </w:rPr>
        <w:t xml:space="preserve"> </w:t>
      </w:r>
    </w:p>
    <w:p w14:paraId="444A41A4" w14:textId="419309D3" w:rsidR="00184CE7" w:rsidRPr="00A03378" w:rsidRDefault="00F67FEE" w:rsidP="00184CE7">
      <w:pPr>
        <w:spacing w:before="240"/>
        <w:rPr>
          <w:b/>
          <w:bCs/>
        </w:rPr>
      </w:pPr>
      <w:r>
        <w:rPr>
          <w:noProof/>
        </w:rPr>
        <mc:AlternateContent>
          <mc:Choice Requires="wps">
            <w:drawing>
              <wp:anchor distT="0" distB="0" distL="114300" distR="114300" simplePos="0" relativeHeight="251675648" behindDoc="0" locked="0" layoutInCell="1" allowOverlap="1" wp14:anchorId="5D0305F3" wp14:editId="611FEBE4">
                <wp:simplePos x="0" y="0"/>
                <wp:positionH relativeFrom="column">
                  <wp:posOffset>4133638</wp:posOffset>
                </wp:positionH>
                <wp:positionV relativeFrom="paragraph">
                  <wp:posOffset>56727</wp:posOffset>
                </wp:positionV>
                <wp:extent cx="156781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1567815" cy="635"/>
                        </a:xfrm>
                        <a:prstGeom prst="rect">
                          <a:avLst/>
                        </a:prstGeom>
                        <a:solidFill>
                          <a:prstClr val="white"/>
                        </a:solidFill>
                        <a:ln>
                          <a:noFill/>
                        </a:ln>
                      </wps:spPr>
                      <wps:txbx>
                        <w:txbxContent>
                          <w:p w14:paraId="506AF925" w14:textId="61FF02E2" w:rsidR="00F67FEE" w:rsidRPr="00286293" w:rsidRDefault="00F67FEE" w:rsidP="00F67FEE">
                            <w:pPr>
                              <w:pStyle w:val="Beschriftung"/>
                              <w:jc w:val="center"/>
                              <w:rPr>
                                <w:noProof/>
                              </w:rPr>
                            </w:pPr>
                            <w:r>
                              <w:t xml:space="preserve">Figure </w:t>
                            </w:r>
                            <w:fldSimple w:instr=" SEQ Figure \* ARABIC ">
                              <w:r>
                                <w:rPr>
                                  <w:noProof/>
                                </w:rPr>
                                <w:t>3</w:t>
                              </w:r>
                            </w:fldSimple>
                            <w:r>
                              <w:t>: Heading reset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305F3" id="Textfeld 10" o:spid="_x0000_s1028" type="#_x0000_t202" style="position:absolute;margin-left:325.5pt;margin-top:4.45pt;width:123.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" stroked="f">
                <v:textbox style="mso-fit-shape-to-text:t" inset="0,0,0,0">
                  <w:txbxContent>
                    <w:p w14:paraId="506AF925" w14:textId="61FF02E2" w:rsidR="00F67FEE" w:rsidRPr="00286293" w:rsidRDefault="00F67FEE" w:rsidP="00F67FEE">
                      <w:pPr>
                        <w:pStyle w:val="Beschriftung"/>
                        <w:jc w:val="center"/>
                        <w:rPr>
                          <w:noProof/>
                        </w:rPr>
                      </w:pPr>
                      <w:r>
                        <w:t xml:space="preserve">Figure </w:t>
                      </w:r>
                      <w:fldSimple w:instr=" SEQ Figure \* ARABIC ">
                        <w:r>
                          <w:rPr>
                            <w:noProof/>
                          </w:rPr>
                          <w:t>3</w:t>
                        </w:r>
                      </w:fldSimple>
                      <w:r>
                        <w:t>: Heading reset</w:t>
                      </w:r>
                    </w:p>
                  </w:txbxContent>
                </v:textbox>
                <w10:wrap type="square"/>
              </v:shape>
            </w:pict>
          </mc:Fallback>
        </mc:AlternateContent>
      </w:r>
      <w:r w:rsidR="00184CE7">
        <w:rPr>
          <w:b/>
          <w:bCs/>
        </w:rPr>
        <w:t>Heading reset (10s)</w:t>
      </w:r>
    </w:p>
    <w:tbl>
      <w:tblPr>
        <w:tblStyle w:val="Tabellenraster"/>
        <w:tblW w:w="0" w:type="auto"/>
        <w:tblLook w:val="04A0" w:firstRow="1" w:lastRow="0" w:firstColumn="1" w:lastColumn="0" w:noHBand="0" w:noVBand="1"/>
      </w:tblPr>
      <w:tblGrid>
        <w:gridCol w:w="3256"/>
        <w:gridCol w:w="5806"/>
      </w:tblGrid>
      <w:tr w:rsidR="00184CE7" w14:paraId="3F7E87E3" w14:textId="77777777" w:rsidTr="00A62219">
        <w:tc>
          <w:tcPr>
            <w:tcW w:w="3256" w:type="dxa"/>
          </w:tcPr>
          <w:p w14:paraId="6FC5156E" w14:textId="77777777" w:rsidR="00184CE7" w:rsidRDefault="00184CE7" w:rsidP="00A62219">
            <w:r>
              <w:t>Run ID</w:t>
            </w:r>
          </w:p>
        </w:tc>
        <w:tc>
          <w:tcPr>
            <w:tcW w:w="5806" w:type="dxa"/>
            <w:shd w:val="clear" w:color="auto" w:fill="FFFF00"/>
          </w:tcPr>
          <w:p w14:paraId="76D40987" w14:textId="77777777" w:rsidR="00184CE7" w:rsidRDefault="00184CE7" w:rsidP="00A62219"/>
        </w:tc>
      </w:tr>
      <w:tr w:rsidR="00184CE7" w14:paraId="4E725367" w14:textId="77777777" w:rsidTr="00A62219">
        <w:tc>
          <w:tcPr>
            <w:tcW w:w="3256" w:type="dxa"/>
          </w:tcPr>
          <w:p w14:paraId="742FF570" w14:textId="77777777" w:rsidR="00184CE7" w:rsidRDefault="00184CE7" w:rsidP="00A62219">
            <w:r>
              <w:t>Comment</w:t>
            </w:r>
          </w:p>
        </w:tc>
        <w:tc>
          <w:tcPr>
            <w:tcW w:w="5806" w:type="dxa"/>
            <w:shd w:val="clear" w:color="auto" w:fill="FFFF00"/>
          </w:tcPr>
          <w:p w14:paraId="6EE7D20E" w14:textId="77777777" w:rsidR="00184CE7" w:rsidRDefault="00184CE7" w:rsidP="00A62219"/>
        </w:tc>
      </w:tr>
    </w:tbl>
    <w:p w14:paraId="6C440C49" w14:textId="513E7983" w:rsidR="00370D29" w:rsidRDefault="00370D29" w:rsidP="00E430B5">
      <w:pPr>
        <w:spacing w:before="240"/>
        <w:jc w:val="both"/>
      </w:pPr>
      <w:r>
        <w:t>Now the setup is completed, and the sensors can be used.</w:t>
      </w:r>
    </w:p>
    <w:p w14:paraId="009EEABA" w14:textId="2F04C743" w:rsidR="00F67FEE" w:rsidRPr="00170D7B" w:rsidRDefault="00280453" w:rsidP="00E430B5">
      <w:pPr>
        <w:spacing w:before="240"/>
        <w:jc w:val="both"/>
      </w:pPr>
      <w:r>
        <w:rPr>
          <w:noProof/>
        </w:rPr>
        <w:drawing>
          <wp:anchor distT="0" distB="0" distL="114300" distR="114300" simplePos="0" relativeHeight="251672576" behindDoc="0" locked="0" layoutInCell="1" allowOverlap="1" wp14:anchorId="2CB9A476" wp14:editId="1F658746">
            <wp:simplePos x="0" y="0"/>
            <wp:positionH relativeFrom="margin">
              <wp:posOffset>4408805</wp:posOffset>
            </wp:positionH>
            <wp:positionV relativeFrom="margin">
              <wp:posOffset>4713605</wp:posOffset>
            </wp:positionV>
            <wp:extent cx="1424305" cy="3496945"/>
            <wp:effectExtent l="0" t="0" r="4445" b="825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1" cstate="print">
                      <a:extLst>
                        <a:ext uri="{28A0092B-C50C-407E-A947-70E740481C1C}">
                          <a14:useLocalDpi xmlns:a14="http://schemas.microsoft.com/office/drawing/2010/main" val="0"/>
                        </a:ext>
                      </a:extLst>
                    </a:blip>
                    <a:srcRect t="15349"/>
                    <a:stretch/>
                  </pic:blipFill>
                  <pic:spPr bwMode="auto">
                    <a:xfrm>
                      <a:off x="0" y="0"/>
                      <a:ext cx="1424305" cy="3496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9FAA01" wp14:editId="228A457C">
            <wp:simplePos x="0" y="0"/>
            <wp:positionH relativeFrom="margin">
              <wp:posOffset>2779395</wp:posOffset>
            </wp:positionH>
            <wp:positionV relativeFrom="margin">
              <wp:posOffset>4653280</wp:posOffset>
            </wp:positionV>
            <wp:extent cx="1460500" cy="3648710"/>
            <wp:effectExtent l="0" t="0" r="6350" b="889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Lst>
                    </a:blip>
                    <a:srcRect l="13021" r="13021"/>
                    <a:stretch>
                      <a:fillRect/>
                    </a:stretch>
                  </pic:blipFill>
                  <pic:spPr bwMode="auto">
                    <a:xfrm>
                      <a:off x="0" y="0"/>
                      <a:ext cx="1460500" cy="364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FEE">
        <w:t>The axes defined through the heading reset are kept as the global orientation frame and need to be considered in the following tasks.</w:t>
      </w:r>
    </w:p>
    <w:p w14:paraId="1A3B7206" w14:textId="1EBF7C0C" w:rsidR="00533E7E" w:rsidRPr="00533E7E" w:rsidRDefault="00943EC5" w:rsidP="00E430B5">
      <w:pPr>
        <w:jc w:val="both"/>
        <w:rPr>
          <w:b/>
          <w:bCs/>
          <w:sz w:val="28"/>
          <w:szCs w:val="28"/>
        </w:rPr>
      </w:pPr>
      <w:r>
        <w:rPr>
          <w:b/>
          <w:bCs/>
          <w:sz w:val="28"/>
          <w:szCs w:val="28"/>
        </w:rPr>
        <w:t>Sensor Placement:</w:t>
      </w:r>
    </w:p>
    <w:p w14:paraId="33989C40" w14:textId="5C5777C0" w:rsidR="00AF2F4C" w:rsidRDefault="00AF2F4C" w:rsidP="00E430B5">
      <w:pPr>
        <w:jc w:val="both"/>
      </w:pPr>
      <w:r>
        <w:t>Sensor</w:t>
      </w:r>
      <w:r w:rsidR="004A3B68">
        <w:t xml:space="preserve"> </w:t>
      </w:r>
      <w:r>
        <w:t>1 is placed on the back of the hand</w:t>
      </w:r>
      <w:r w:rsidR="00534898">
        <w:t xml:space="preserve"> using the glove</w:t>
      </w:r>
      <w:r>
        <w:t>.</w:t>
      </w:r>
    </w:p>
    <w:p w14:paraId="6AD38557" w14:textId="6D26DCED" w:rsidR="00342803" w:rsidRDefault="00AF2F4C" w:rsidP="00E430B5">
      <w:pPr>
        <w:jc w:val="both"/>
      </w:pPr>
      <w:r>
        <w:t>Sensor 2</w:t>
      </w:r>
      <w:r w:rsidR="008E2DBF">
        <w:t xml:space="preserve"> and</w:t>
      </w:r>
      <w:r>
        <w:t xml:space="preserve"> </w:t>
      </w:r>
      <w:r w:rsidR="004A3B68">
        <w:t xml:space="preserve">sensor </w:t>
      </w:r>
      <w:r>
        <w:t>3</w:t>
      </w:r>
      <w:r w:rsidR="000C25A1">
        <w:t xml:space="preserve"> </w:t>
      </w:r>
      <w:r>
        <w:t xml:space="preserve">are placed </w:t>
      </w:r>
      <w:r w:rsidR="00534898">
        <w:t xml:space="preserve">using the thin body straps </w:t>
      </w:r>
      <w:r>
        <w:t xml:space="preserve">according to recommendations of </w:t>
      </w:r>
      <w:proofErr w:type="spellStart"/>
      <w:r w:rsidR="004A3B68">
        <w:t>Höglund</w:t>
      </w:r>
      <w:proofErr w:type="spellEnd"/>
      <w:r w:rsidR="004A3B68">
        <w:t xml:space="preserve"> et al.</w:t>
      </w:r>
      <w:r>
        <w:rPr>
          <w:rStyle w:val="Funotenzeichen"/>
        </w:rPr>
        <w:footnoteReference w:id="1"/>
      </w:r>
      <w:r w:rsidR="007966E6">
        <w:t xml:space="preserve"> and the </w:t>
      </w:r>
      <w:proofErr w:type="spellStart"/>
      <w:r w:rsidR="007966E6">
        <w:t>MTw</w:t>
      </w:r>
      <w:proofErr w:type="spellEnd"/>
      <w:r w:rsidR="007966E6">
        <w:t xml:space="preserve"> </w:t>
      </w:r>
      <w:proofErr w:type="spellStart"/>
      <w:r w:rsidR="007966E6">
        <w:t>Awinda</w:t>
      </w:r>
      <w:proofErr w:type="spellEnd"/>
      <w:r w:rsidR="007966E6">
        <w:t xml:space="preserve"> handbook</w:t>
      </w:r>
      <w:r w:rsidR="004A3B68">
        <w:t>. T</w:t>
      </w:r>
      <w:r w:rsidR="008031D2">
        <w:t xml:space="preserve">he forearm sensor </w:t>
      </w:r>
      <w:r w:rsidR="004A3B68">
        <w:t xml:space="preserve">is placed </w:t>
      </w:r>
      <w:r w:rsidR="008031D2">
        <w:t xml:space="preserve">at the distal part </w:t>
      </w:r>
      <w:r>
        <w:t xml:space="preserve">as close to the ulnar </w:t>
      </w:r>
      <w:r w:rsidR="008031D2">
        <w:t>process as possible and the upper arm sensor laterally on the distal part of the arm</w:t>
      </w:r>
      <w:r w:rsidR="008E2DBF">
        <w:t xml:space="preserve"> (see figure 3)</w:t>
      </w:r>
      <w:r w:rsidR="008031D2">
        <w:t xml:space="preserve">. </w:t>
      </w:r>
      <w:r w:rsidR="008E2DBF">
        <w:t>Sensor 4</w:t>
      </w:r>
      <w:r w:rsidR="00DD41FA">
        <w:t xml:space="preserve"> </w:t>
      </w:r>
      <w:r w:rsidR="00534898">
        <w:t>is placed on the shoulder blade using the wider body strap.</w:t>
      </w:r>
      <w:r w:rsidR="00E430B5">
        <w:t xml:space="preserve"> The x-axis of the sensors placed on the arm point to the hand of the subject and the x-axis of the sensor on the back points downwards as well.</w:t>
      </w:r>
    </w:p>
    <w:p w14:paraId="64614601" w14:textId="573630E3" w:rsidR="00F67FEE" w:rsidRDefault="00F67FEE" w:rsidP="00E430B5">
      <w:pPr>
        <w:jc w:val="both"/>
      </w:pPr>
      <w:r>
        <w:rPr>
          <w:noProof/>
        </w:rPr>
        <mc:AlternateContent>
          <mc:Choice Requires="wps">
            <w:drawing>
              <wp:anchor distT="0" distB="0" distL="114300" distR="114300" simplePos="0" relativeHeight="251665408" behindDoc="0" locked="0" layoutInCell="1" allowOverlap="1" wp14:anchorId="36ADF69E" wp14:editId="434ED56B">
                <wp:simplePos x="0" y="0"/>
                <wp:positionH relativeFrom="column">
                  <wp:posOffset>2813050</wp:posOffset>
                </wp:positionH>
                <wp:positionV relativeFrom="paragraph">
                  <wp:posOffset>591396</wp:posOffset>
                </wp:positionV>
                <wp:extent cx="3137535" cy="635"/>
                <wp:effectExtent l="0" t="0" r="5715" b="0"/>
                <wp:wrapSquare wrapText="bothSides"/>
                <wp:docPr id="1" name="Textfeld 1"/>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wps:spPr>
                      <wps:txbx>
                        <w:txbxContent>
                          <w:p w14:paraId="4BADD578" w14:textId="3E908E61" w:rsidR="00533E7E" w:rsidRPr="007E7BA1" w:rsidRDefault="00533E7E" w:rsidP="00E430B5">
                            <w:pPr>
                              <w:pStyle w:val="Beschriftung"/>
                              <w:jc w:val="center"/>
                              <w:rPr>
                                <w:noProof/>
                              </w:rPr>
                            </w:pPr>
                            <w:r>
                              <w:t xml:space="preserve">Figure </w:t>
                            </w:r>
                            <w:fldSimple w:instr=" SEQ Figure \* ARABIC ">
                              <w:r w:rsidR="00F67FEE">
                                <w:rPr>
                                  <w:noProof/>
                                </w:rPr>
                                <w:t>4</w:t>
                              </w:r>
                            </w:fldSimple>
                            <w:r>
                              <w:t>: Placement sensors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ADF69E" id="Textfeld 1" o:spid="_x0000_s1029" type="#_x0000_t202" style="position:absolute;left:0;text-align:left;margin-left:221.5pt;margin-top:46.55pt;width:247.0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YMFGQIAAD8EAAAOAAAAZHJzL2Uyb0RvYy54bWysU01v2zAMvQ/YfxB0X5w0a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s/nH2/ktZ5J8d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" stroked="f">
                <v:textbox style="mso-fit-shape-to-text:t" inset="0,0,0,0">
                  <w:txbxContent>
                    <w:p w14:paraId="4BADD578" w14:textId="3E908E61" w:rsidR="00533E7E" w:rsidRPr="007E7BA1" w:rsidRDefault="00533E7E" w:rsidP="00E430B5">
                      <w:pPr>
                        <w:pStyle w:val="Beschriftung"/>
                        <w:jc w:val="center"/>
                        <w:rPr>
                          <w:noProof/>
                        </w:rPr>
                      </w:pPr>
                      <w:r>
                        <w:t xml:space="preserve">Figure </w:t>
                      </w:r>
                      <w:fldSimple w:instr=" SEQ Figure \* ARABIC ">
                        <w:r w:rsidR="00F67FEE">
                          <w:rPr>
                            <w:noProof/>
                          </w:rPr>
                          <w:t>4</w:t>
                        </w:r>
                      </w:fldSimple>
                      <w:r>
                        <w:t>: Placement sensors 1-3</w:t>
                      </w:r>
                    </w:p>
                  </w:txbxContent>
                </v:textbox>
                <w10:wrap type="square"/>
              </v:shape>
            </w:pict>
          </mc:Fallback>
        </mc:AlternateContent>
      </w:r>
      <w:r w:rsidR="00640172">
        <w:t>The x-axis of the sensors on the arm and hand point along the distal axis of the arm. The x-axis of the back points to the ground.</w:t>
      </w:r>
    </w:p>
    <w:p w14:paraId="1E2CEAD9" w14:textId="3C3A4CE4" w:rsidR="00BD4A39" w:rsidRDefault="00BD4A39" w:rsidP="00A03378">
      <w:pPr>
        <w:keepNext/>
        <w:rPr>
          <w:b/>
          <w:bCs/>
          <w:sz w:val="28"/>
          <w:szCs w:val="28"/>
        </w:rPr>
      </w:pPr>
      <w:r>
        <w:rPr>
          <w:b/>
          <w:bCs/>
          <w:sz w:val="28"/>
          <w:szCs w:val="28"/>
        </w:rPr>
        <w:lastRenderedPageBreak/>
        <w:t>Calibration</w:t>
      </w:r>
    </w:p>
    <w:p w14:paraId="61A95D57" w14:textId="15848841" w:rsidR="00BD4A39" w:rsidRDefault="00BD4A39" w:rsidP="00A03378">
      <w:pPr>
        <w:keepNext/>
      </w:pPr>
      <w:r>
        <w:t xml:space="preserve">For being able to obtain the correct orientation of the single body segments, the sensors need to be calibrated. Therefore, the subject performs </w:t>
      </w:r>
      <w:r w:rsidR="008E2DBF">
        <w:t xml:space="preserve">the </w:t>
      </w:r>
      <w:r>
        <w:t>T-position (</w:t>
      </w:r>
      <w:r w:rsidR="00E430B5">
        <w:t xml:space="preserve">can be done standing or sitting). The arms are abducted </w:t>
      </w:r>
      <w:r w:rsidR="008E2DBF">
        <w:t>at</w:t>
      </w:r>
      <w:r w:rsidR="00E430B5">
        <w:t xml:space="preserve"> 90°</w:t>
      </w:r>
      <w:r w:rsidR="00F67FEE">
        <w:t xml:space="preserve">. Figure 5 shows the orientation of the T-pose relative to the global orientation frame </w:t>
      </w:r>
      <w:proofErr w:type="gramStart"/>
      <w:r w:rsidR="00F67FEE">
        <w:t>and also</w:t>
      </w:r>
      <w:proofErr w:type="gramEnd"/>
      <w:r w:rsidR="00F67FEE">
        <w:t xml:space="preserve"> the sensor orientation in relation to the body segment.</w:t>
      </w:r>
      <w:r w:rsidR="00E00279">
        <w:t xml:space="preserve"> It is important to do perform the tasks and calibration in the same orientation relative to the global orientation frame for all subjects of the study because then the orientation data can be compared with each other.</w:t>
      </w:r>
      <w:r w:rsidR="00F67FEE">
        <w:t xml:space="preserve"> </w:t>
      </w:r>
      <w:r w:rsidR="00A03378">
        <w:t>The calibration is done twice for at least ten seconds each.</w:t>
      </w:r>
    </w:p>
    <w:p w14:paraId="20F6A2E5" w14:textId="0FEEFE8C" w:rsidR="00F67FEE" w:rsidRDefault="00F67FEE" w:rsidP="00F67FEE">
      <w:pPr>
        <w:keepNext/>
        <w:jc w:val="center"/>
      </w:pPr>
    </w:p>
    <w:p w14:paraId="06B0E1A5" w14:textId="77777777" w:rsidR="00F67FEE" w:rsidRDefault="00F67FEE" w:rsidP="00F67FEE">
      <w:pPr>
        <w:keepNext/>
        <w:jc w:val="center"/>
      </w:pPr>
      <w:r>
        <w:rPr>
          <w:noProof/>
        </w:rPr>
        <w:drawing>
          <wp:inline distT="0" distB="0" distL="0" distR="0" wp14:anchorId="4CC2FC15" wp14:editId="67C31161">
            <wp:extent cx="2435885" cy="2827866"/>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2455078" cy="2850148"/>
                    </a:xfrm>
                    <a:prstGeom prst="rect">
                      <a:avLst/>
                    </a:prstGeom>
                  </pic:spPr>
                </pic:pic>
              </a:graphicData>
            </a:graphic>
          </wp:inline>
        </w:drawing>
      </w:r>
    </w:p>
    <w:p w14:paraId="004A0FC9" w14:textId="32F9D260" w:rsidR="00F67FEE" w:rsidRDefault="00F67FEE" w:rsidP="00F67FEE">
      <w:pPr>
        <w:pStyle w:val="Beschriftung"/>
        <w:jc w:val="center"/>
      </w:pPr>
      <w:r>
        <w:t xml:space="preserve">Figure </w:t>
      </w:r>
      <w:fldSimple w:instr=" SEQ Figure \* ARABIC ">
        <w:r>
          <w:rPr>
            <w:noProof/>
          </w:rPr>
          <w:t>5</w:t>
        </w:r>
      </w:fldSimple>
      <w:r>
        <w:t>: Calibration</w:t>
      </w:r>
      <w:r w:rsidR="00280453">
        <w:t xml:space="preserve"> (x-axis: blue, y-axis: orange, z-axis: green)</w:t>
      </w:r>
    </w:p>
    <w:p w14:paraId="6A24AC90" w14:textId="77777777" w:rsidR="00F67FEE" w:rsidRDefault="00F67FEE" w:rsidP="00A03378">
      <w:pPr>
        <w:keepNext/>
      </w:pPr>
    </w:p>
    <w:p w14:paraId="049B1C44" w14:textId="0286F383" w:rsidR="00A03378" w:rsidRPr="00A03378" w:rsidRDefault="00A03378" w:rsidP="00A03378">
      <w:pPr>
        <w:spacing w:before="240"/>
        <w:rPr>
          <w:b/>
          <w:bCs/>
        </w:rPr>
      </w:pPr>
      <w:r w:rsidRPr="00A03378">
        <w:rPr>
          <w:b/>
          <w:bCs/>
        </w:rPr>
        <w:t>Calibration 1</w:t>
      </w:r>
    </w:p>
    <w:tbl>
      <w:tblPr>
        <w:tblStyle w:val="Tabellenraster"/>
        <w:tblW w:w="0" w:type="auto"/>
        <w:tblLook w:val="04A0" w:firstRow="1" w:lastRow="0" w:firstColumn="1" w:lastColumn="0" w:noHBand="0" w:noVBand="1"/>
      </w:tblPr>
      <w:tblGrid>
        <w:gridCol w:w="3256"/>
        <w:gridCol w:w="5806"/>
      </w:tblGrid>
      <w:tr w:rsidR="00A03378" w14:paraId="0D72D176" w14:textId="77777777" w:rsidTr="00A62219">
        <w:tc>
          <w:tcPr>
            <w:tcW w:w="3256" w:type="dxa"/>
          </w:tcPr>
          <w:p w14:paraId="0A9A55CB" w14:textId="0ECFDA58" w:rsidR="00A03378" w:rsidRDefault="00A03378" w:rsidP="00A62219">
            <w:r>
              <w:t>Run ID</w:t>
            </w:r>
          </w:p>
        </w:tc>
        <w:tc>
          <w:tcPr>
            <w:tcW w:w="5806" w:type="dxa"/>
            <w:shd w:val="clear" w:color="auto" w:fill="FFFF00"/>
          </w:tcPr>
          <w:p w14:paraId="5DD9F402" w14:textId="77777777" w:rsidR="00A03378" w:rsidRDefault="00A03378" w:rsidP="00A62219"/>
        </w:tc>
      </w:tr>
      <w:tr w:rsidR="00A03378" w14:paraId="389C4B16" w14:textId="77777777" w:rsidTr="00A62219">
        <w:tc>
          <w:tcPr>
            <w:tcW w:w="3256" w:type="dxa"/>
          </w:tcPr>
          <w:p w14:paraId="08DA6274" w14:textId="77777777" w:rsidR="00A03378" w:rsidRDefault="00A03378" w:rsidP="00A62219">
            <w:r>
              <w:t>Comment</w:t>
            </w:r>
          </w:p>
        </w:tc>
        <w:tc>
          <w:tcPr>
            <w:tcW w:w="5806" w:type="dxa"/>
            <w:shd w:val="clear" w:color="auto" w:fill="FFFF00"/>
          </w:tcPr>
          <w:p w14:paraId="3CFFB3AA" w14:textId="77777777" w:rsidR="00A03378" w:rsidRDefault="00A03378" w:rsidP="00A62219"/>
        </w:tc>
      </w:tr>
    </w:tbl>
    <w:p w14:paraId="2A1D0AE0" w14:textId="68A56A66" w:rsidR="00A03378" w:rsidRPr="00A03378" w:rsidRDefault="00A03378" w:rsidP="00A03378">
      <w:pPr>
        <w:spacing w:before="240"/>
        <w:rPr>
          <w:b/>
          <w:bCs/>
        </w:rPr>
      </w:pPr>
      <w:r w:rsidRPr="00A03378">
        <w:rPr>
          <w:b/>
          <w:bCs/>
        </w:rPr>
        <w:t xml:space="preserve">Calibration </w:t>
      </w:r>
      <w:r>
        <w:rPr>
          <w:b/>
          <w:bCs/>
        </w:rPr>
        <w:t>2</w:t>
      </w:r>
    </w:p>
    <w:tbl>
      <w:tblPr>
        <w:tblStyle w:val="Tabellenraster"/>
        <w:tblW w:w="0" w:type="auto"/>
        <w:tblLook w:val="04A0" w:firstRow="1" w:lastRow="0" w:firstColumn="1" w:lastColumn="0" w:noHBand="0" w:noVBand="1"/>
      </w:tblPr>
      <w:tblGrid>
        <w:gridCol w:w="3256"/>
        <w:gridCol w:w="5806"/>
      </w:tblGrid>
      <w:tr w:rsidR="00A03378" w14:paraId="0ECAE2D7" w14:textId="77777777" w:rsidTr="00A62219">
        <w:tc>
          <w:tcPr>
            <w:tcW w:w="3256" w:type="dxa"/>
          </w:tcPr>
          <w:p w14:paraId="37370892" w14:textId="77777777" w:rsidR="00A03378" w:rsidRDefault="00A03378" w:rsidP="00A62219">
            <w:r>
              <w:t>Run ID</w:t>
            </w:r>
          </w:p>
        </w:tc>
        <w:tc>
          <w:tcPr>
            <w:tcW w:w="5806" w:type="dxa"/>
            <w:shd w:val="clear" w:color="auto" w:fill="FFFF00"/>
          </w:tcPr>
          <w:p w14:paraId="555090AB" w14:textId="77777777" w:rsidR="00A03378" w:rsidRDefault="00A03378" w:rsidP="00A62219"/>
        </w:tc>
      </w:tr>
      <w:tr w:rsidR="00A03378" w14:paraId="52A560B9" w14:textId="77777777" w:rsidTr="00A62219">
        <w:tc>
          <w:tcPr>
            <w:tcW w:w="3256" w:type="dxa"/>
          </w:tcPr>
          <w:p w14:paraId="186D091B" w14:textId="77777777" w:rsidR="00A03378" w:rsidRDefault="00A03378" w:rsidP="00A62219">
            <w:r>
              <w:t>Comment</w:t>
            </w:r>
          </w:p>
        </w:tc>
        <w:tc>
          <w:tcPr>
            <w:tcW w:w="5806" w:type="dxa"/>
            <w:shd w:val="clear" w:color="auto" w:fill="FFFF00"/>
          </w:tcPr>
          <w:p w14:paraId="2A0310B9" w14:textId="77777777" w:rsidR="00A03378" w:rsidRDefault="00A03378" w:rsidP="00A62219"/>
        </w:tc>
      </w:tr>
    </w:tbl>
    <w:p w14:paraId="3F0C4220" w14:textId="77777777" w:rsidR="00280453" w:rsidRDefault="00280453" w:rsidP="00280453">
      <w:pPr>
        <w:spacing w:before="240"/>
        <w:jc w:val="both"/>
        <w:rPr>
          <w:b/>
          <w:bCs/>
          <w:sz w:val="28"/>
          <w:szCs w:val="28"/>
        </w:rPr>
      </w:pPr>
      <w:r w:rsidRPr="00170D7B">
        <w:rPr>
          <w:b/>
          <w:bCs/>
          <w:sz w:val="28"/>
          <w:szCs w:val="28"/>
        </w:rPr>
        <w:t>Data Collection</w:t>
      </w:r>
    </w:p>
    <w:p w14:paraId="54519E0A" w14:textId="77777777" w:rsidR="00280453" w:rsidRDefault="00280453" w:rsidP="00280453">
      <w:pPr>
        <w:jc w:val="both"/>
      </w:pPr>
      <w:r>
        <w:t>The data collection can be started by clicking the red record button. The sensors should blink while measuring.</w:t>
      </w:r>
      <w:r w:rsidRPr="00F67FEE">
        <w:rPr>
          <w:noProof/>
        </w:rPr>
        <w:t xml:space="preserve"> </w:t>
      </w:r>
    </w:p>
    <w:p w14:paraId="0D1B9AFA" w14:textId="0E47CAD5" w:rsidR="00A03378" w:rsidRPr="00170D7B" w:rsidRDefault="00280453" w:rsidP="00280453">
      <w:pPr>
        <w:jc w:val="both"/>
      </w:pPr>
      <w:r>
        <w:t>Make long enough breaks for resting between the single measurements.</w:t>
      </w:r>
    </w:p>
    <w:p w14:paraId="6CD2C0D9" w14:textId="02BED591" w:rsidR="00943EC5" w:rsidRDefault="00943EC5" w:rsidP="00230376">
      <w:pPr>
        <w:rPr>
          <w:b/>
          <w:bCs/>
          <w:sz w:val="28"/>
          <w:szCs w:val="28"/>
        </w:rPr>
      </w:pPr>
      <w:r>
        <w:rPr>
          <w:b/>
          <w:bCs/>
          <w:sz w:val="28"/>
          <w:szCs w:val="28"/>
        </w:rPr>
        <w:br w:type="page"/>
      </w:r>
    </w:p>
    <w:p w14:paraId="741BAFF2" w14:textId="054EB3DD" w:rsidR="00230376" w:rsidRDefault="00230376" w:rsidP="00230376">
      <w:pPr>
        <w:rPr>
          <w:b/>
          <w:bCs/>
          <w:sz w:val="28"/>
          <w:szCs w:val="28"/>
        </w:rPr>
      </w:pPr>
      <w:r>
        <w:rPr>
          <w:b/>
          <w:bCs/>
          <w:sz w:val="28"/>
          <w:szCs w:val="28"/>
        </w:rPr>
        <w:lastRenderedPageBreak/>
        <w:t>Pointing Task</w:t>
      </w:r>
    </w:p>
    <w:p w14:paraId="15218211" w14:textId="2295F686" w:rsidR="00626274" w:rsidRPr="00626274" w:rsidRDefault="00626274" w:rsidP="00183FF6">
      <w:pPr>
        <w:rPr>
          <w:b/>
          <w:bCs/>
          <w:sz w:val="28"/>
          <w:szCs w:val="28"/>
        </w:rPr>
      </w:pPr>
      <w:r w:rsidRPr="00626274">
        <w:rPr>
          <w:b/>
          <w:bCs/>
          <w:sz w:val="28"/>
          <w:szCs w:val="28"/>
        </w:rPr>
        <w:t>Setup:</w:t>
      </w:r>
    </w:p>
    <w:p w14:paraId="678807E2" w14:textId="76E6CAC4" w:rsidR="00626274" w:rsidRDefault="00626274" w:rsidP="00626274">
      <w:pPr>
        <w:pStyle w:val="Listenabsatz"/>
        <w:numPr>
          <w:ilvl w:val="0"/>
          <w:numId w:val="21"/>
        </w:numPr>
      </w:pPr>
      <w:r>
        <w:t xml:space="preserve">Target at eye level at about 90% of </w:t>
      </w:r>
      <w:r w:rsidR="0080409B">
        <w:t>subject</w:t>
      </w:r>
      <w:r>
        <w:t>’s reach</w:t>
      </w:r>
    </w:p>
    <w:p w14:paraId="57C1486A" w14:textId="77777777" w:rsidR="002F5629" w:rsidRPr="002F5629" w:rsidRDefault="002F5629" w:rsidP="002F5629">
      <w:pPr>
        <w:rPr>
          <w:b/>
          <w:bCs/>
          <w:sz w:val="28"/>
          <w:szCs w:val="28"/>
        </w:rPr>
      </w:pPr>
      <w:r w:rsidRPr="002F5629">
        <w:rPr>
          <w:b/>
          <w:bCs/>
          <w:sz w:val="28"/>
          <w:szCs w:val="28"/>
        </w:rPr>
        <w:t>Instructions:</w:t>
      </w:r>
    </w:p>
    <w:p w14:paraId="360C2F7B" w14:textId="6976CFA3" w:rsidR="00183FF6" w:rsidRPr="00183FF6" w:rsidRDefault="00183FF6" w:rsidP="00183FF6">
      <w:pPr>
        <w:pStyle w:val="Listenabsatz"/>
        <w:numPr>
          <w:ilvl w:val="0"/>
          <w:numId w:val="15"/>
        </w:numPr>
        <w:spacing w:after="0"/>
      </w:pPr>
      <w:r w:rsidRPr="00183FF6">
        <w:t xml:space="preserve">Movements are performed at </w:t>
      </w:r>
      <w:r w:rsidR="00450172">
        <w:t>moderate /own</w:t>
      </w:r>
      <w:r w:rsidRPr="00183FF6">
        <w:t xml:space="preserve"> speed</w:t>
      </w:r>
    </w:p>
    <w:p w14:paraId="0C86486B" w14:textId="367BD557" w:rsidR="00183FF6" w:rsidRPr="00183FF6" w:rsidRDefault="0080409B" w:rsidP="00183FF6">
      <w:pPr>
        <w:pStyle w:val="Listenabsatz"/>
        <w:numPr>
          <w:ilvl w:val="0"/>
          <w:numId w:val="15"/>
        </w:numPr>
        <w:spacing w:after="0"/>
      </w:pPr>
      <w:r>
        <w:t>Subject</w:t>
      </w:r>
      <w:r w:rsidR="00183FF6" w:rsidRPr="00183FF6">
        <w:t xml:space="preserve"> is asked to point five times with his index finger from his nose to the target</w:t>
      </w:r>
    </w:p>
    <w:p w14:paraId="1694F655" w14:textId="77777777" w:rsidR="00183FF6" w:rsidRPr="00183FF6" w:rsidRDefault="00183FF6" w:rsidP="00183FF6">
      <w:pPr>
        <w:pStyle w:val="Listenabsatz"/>
        <w:numPr>
          <w:ilvl w:val="0"/>
          <w:numId w:val="15"/>
        </w:numPr>
        <w:spacing w:after="0"/>
      </w:pPr>
      <w:r w:rsidRPr="00183FF6">
        <w:t>Task starts and ends with the index finger on the nose.</w:t>
      </w:r>
    </w:p>
    <w:p w14:paraId="6BBADCF7" w14:textId="48053F4E" w:rsidR="00183FF6" w:rsidRDefault="00183FF6" w:rsidP="00CE2464">
      <w:pPr>
        <w:pStyle w:val="Listenabsatz"/>
        <w:numPr>
          <w:ilvl w:val="0"/>
          <w:numId w:val="15"/>
        </w:numPr>
      </w:pPr>
      <w:r w:rsidRPr="00183FF6">
        <w:t>5 repetitions.</w:t>
      </w:r>
    </w:p>
    <w:p w14:paraId="0C5A7D4A" w14:textId="23251B43" w:rsidR="00183FF6" w:rsidRDefault="00CE2464" w:rsidP="00CE2464">
      <w:r>
        <w:t>Show tasks.</w:t>
      </w:r>
    </w:p>
    <w:p w14:paraId="25F650BE" w14:textId="3C48E71E" w:rsidR="00CE2464" w:rsidRDefault="00CE2464" w:rsidP="00CE2464">
      <w:pPr>
        <w:pStyle w:val="Listenabsatz"/>
        <w:numPr>
          <w:ilvl w:val="0"/>
          <w:numId w:val="22"/>
        </w:numPr>
      </w:pPr>
      <w:r>
        <w:t>Questions?</w:t>
      </w:r>
    </w:p>
    <w:tbl>
      <w:tblPr>
        <w:tblStyle w:val="Tabellenraster"/>
        <w:tblW w:w="0" w:type="auto"/>
        <w:tblLook w:val="04A0" w:firstRow="1" w:lastRow="0" w:firstColumn="1" w:lastColumn="0" w:noHBand="0" w:noVBand="1"/>
      </w:tblPr>
      <w:tblGrid>
        <w:gridCol w:w="3256"/>
        <w:gridCol w:w="5806"/>
      </w:tblGrid>
      <w:tr w:rsidR="00CE2464" w14:paraId="7482A29A" w14:textId="77777777" w:rsidTr="005608B1">
        <w:tc>
          <w:tcPr>
            <w:tcW w:w="3256" w:type="dxa"/>
          </w:tcPr>
          <w:p w14:paraId="771556D1" w14:textId="77777777" w:rsidR="00CE2464" w:rsidRDefault="00CE2464" w:rsidP="00965227">
            <w:r>
              <w:t>Comment:</w:t>
            </w:r>
          </w:p>
        </w:tc>
        <w:tc>
          <w:tcPr>
            <w:tcW w:w="5806" w:type="dxa"/>
            <w:shd w:val="clear" w:color="auto" w:fill="FFFF00"/>
          </w:tcPr>
          <w:p w14:paraId="08B074EF" w14:textId="77777777" w:rsidR="00CE2464" w:rsidRDefault="00CE2464" w:rsidP="00965227"/>
        </w:tc>
      </w:tr>
    </w:tbl>
    <w:p w14:paraId="7ABBD182" w14:textId="77777777" w:rsidR="00183FF6" w:rsidRDefault="00183FF6" w:rsidP="00CE2464">
      <w:pPr>
        <w:spacing w:before="240"/>
      </w:pPr>
      <w:r>
        <w:t>During the trials</w:t>
      </w:r>
    </w:p>
    <w:p w14:paraId="12616A15" w14:textId="77777777" w:rsidR="00183FF6" w:rsidRDefault="00183FF6" w:rsidP="00183FF6">
      <w:pPr>
        <w:pStyle w:val="Listenabsatz"/>
        <w:numPr>
          <w:ilvl w:val="0"/>
          <w:numId w:val="17"/>
        </w:numPr>
        <w:spacing w:after="0"/>
      </w:pPr>
      <w:r>
        <w:t xml:space="preserve">Rate on SARA scale for nose-finger-test: </w:t>
      </w:r>
    </w:p>
    <w:p w14:paraId="3E2F52DD" w14:textId="77777777" w:rsidR="00183FF6" w:rsidRDefault="00183FF6" w:rsidP="00183FF6">
      <w:pPr>
        <w:numPr>
          <w:ilvl w:val="1"/>
          <w:numId w:val="13"/>
        </w:numPr>
        <w:spacing w:after="0"/>
      </w:pPr>
      <w:r>
        <w:t>0 No tremor</w:t>
      </w:r>
    </w:p>
    <w:p w14:paraId="388ABAB5" w14:textId="77777777" w:rsidR="00183FF6" w:rsidRDefault="00183FF6" w:rsidP="00183FF6">
      <w:pPr>
        <w:numPr>
          <w:ilvl w:val="1"/>
          <w:numId w:val="13"/>
        </w:numPr>
        <w:spacing w:after="0"/>
      </w:pPr>
      <w:r>
        <w:t>1 Tremor with an amplitude &lt; 2 cm</w:t>
      </w:r>
    </w:p>
    <w:p w14:paraId="3D29841A" w14:textId="77777777" w:rsidR="00183FF6" w:rsidRDefault="00183FF6" w:rsidP="00183FF6">
      <w:pPr>
        <w:numPr>
          <w:ilvl w:val="1"/>
          <w:numId w:val="13"/>
        </w:numPr>
        <w:spacing w:after="0"/>
      </w:pPr>
      <w:r>
        <w:t>2 Tremor with an amplitude &lt; 5 cm</w:t>
      </w:r>
    </w:p>
    <w:p w14:paraId="7CBDA4D2" w14:textId="77777777" w:rsidR="00183FF6" w:rsidRDefault="00183FF6" w:rsidP="00183FF6">
      <w:pPr>
        <w:numPr>
          <w:ilvl w:val="1"/>
          <w:numId w:val="13"/>
        </w:numPr>
        <w:spacing w:after="0"/>
      </w:pPr>
      <w:r>
        <w:t>3 Tremor with an amplitude &gt; 5 cm</w:t>
      </w:r>
    </w:p>
    <w:p w14:paraId="12690228" w14:textId="77777777" w:rsidR="00183FF6" w:rsidRDefault="00183FF6" w:rsidP="00183FF6">
      <w:pPr>
        <w:numPr>
          <w:ilvl w:val="1"/>
          <w:numId w:val="13"/>
        </w:numPr>
        <w:spacing w:after="0"/>
      </w:pPr>
      <w:r>
        <w:t>4 Unable to perform 5 pointing movements</w:t>
      </w:r>
    </w:p>
    <w:p w14:paraId="6184615E" w14:textId="77777777" w:rsidR="00183FF6" w:rsidRDefault="00183FF6" w:rsidP="00183FF6">
      <w:pPr>
        <w:pStyle w:val="Listenabsatz"/>
        <w:numPr>
          <w:ilvl w:val="0"/>
          <w:numId w:val="13"/>
        </w:numPr>
        <w:spacing w:after="0"/>
      </w:pPr>
      <w:r>
        <w:t>Note: how is the movement performed? Arm abducted? Pronation/Supination?</w:t>
      </w:r>
    </w:p>
    <w:p w14:paraId="06DE0981" w14:textId="0B4D6B48" w:rsidR="00183FF6" w:rsidRDefault="00183FF6" w:rsidP="00183FF6">
      <w:pPr>
        <w:numPr>
          <w:ilvl w:val="0"/>
          <w:numId w:val="13"/>
        </w:numPr>
        <w:spacing w:after="0"/>
      </w:pPr>
      <w:r>
        <w:t>Ask after trial: was it tiring? How did the patient perceive the task?</w:t>
      </w:r>
    </w:p>
    <w:p w14:paraId="7BC2F494" w14:textId="5414046C" w:rsidR="00922472" w:rsidRPr="00922472" w:rsidRDefault="00FF5460" w:rsidP="00626274">
      <w:pPr>
        <w:spacing w:before="240"/>
        <w:rPr>
          <w:b/>
          <w:bCs/>
        </w:rPr>
      </w:pPr>
      <w:r>
        <w:rPr>
          <w:b/>
          <w:bCs/>
        </w:rPr>
        <w:t>Execution</w:t>
      </w:r>
      <w:r w:rsidR="00922472" w:rsidRPr="00922472">
        <w:rPr>
          <w:b/>
          <w:bCs/>
        </w:rPr>
        <w:t xml:space="preserve"> 1:</w:t>
      </w:r>
    </w:p>
    <w:tbl>
      <w:tblPr>
        <w:tblStyle w:val="Tabellenraster"/>
        <w:tblW w:w="0" w:type="auto"/>
        <w:tblLook w:val="04A0" w:firstRow="1" w:lastRow="0" w:firstColumn="1" w:lastColumn="0" w:noHBand="0" w:noVBand="1"/>
      </w:tblPr>
      <w:tblGrid>
        <w:gridCol w:w="3256"/>
        <w:gridCol w:w="5806"/>
      </w:tblGrid>
      <w:tr w:rsidR="004A3B68" w14:paraId="0F39149E" w14:textId="77777777" w:rsidTr="001B5F9C">
        <w:tc>
          <w:tcPr>
            <w:tcW w:w="3256" w:type="dxa"/>
          </w:tcPr>
          <w:p w14:paraId="0549886F" w14:textId="3FBA2AED" w:rsidR="004A3B68" w:rsidRDefault="004A3B68" w:rsidP="00FE6BF6">
            <w:r>
              <w:t>Rate on SARA Scale?</w:t>
            </w:r>
          </w:p>
        </w:tc>
        <w:tc>
          <w:tcPr>
            <w:tcW w:w="5806" w:type="dxa"/>
            <w:shd w:val="clear" w:color="auto" w:fill="FFFF00"/>
          </w:tcPr>
          <w:p w14:paraId="38898827" w14:textId="77777777" w:rsidR="004A3B68" w:rsidRDefault="004A3B68" w:rsidP="00FE6BF6"/>
        </w:tc>
      </w:tr>
      <w:tr w:rsidR="004A3B68" w14:paraId="1B6CC5C4" w14:textId="77777777" w:rsidTr="00897BFC">
        <w:tc>
          <w:tcPr>
            <w:tcW w:w="3256" w:type="dxa"/>
          </w:tcPr>
          <w:p w14:paraId="1BD899B6" w14:textId="77777777" w:rsidR="004A3B68" w:rsidRDefault="004A3B68" w:rsidP="00FE6BF6">
            <w:r>
              <w:t>IMU Run ID</w:t>
            </w:r>
          </w:p>
        </w:tc>
        <w:tc>
          <w:tcPr>
            <w:tcW w:w="5806" w:type="dxa"/>
            <w:shd w:val="clear" w:color="auto" w:fill="FFFF00"/>
          </w:tcPr>
          <w:p w14:paraId="58CBBF0A" w14:textId="77777777" w:rsidR="004A3B68" w:rsidRDefault="004A3B68" w:rsidP="00FE6BF6"/>
        </w:tc>
      </w:tr>
      <w:tr w:rsidR="004A3B68" w14:paraId="1D772E3E" w14:textId="77777777" w:rsidTr="00B008FA">
        <w:tc>
          <w:tcPr>
            <w:tcW w:w="3256" w:type="dxa"/>
          </w:tcPr>
          <w:p w14:paraId="36EBAF98" w14:textId="77777777" w:rsidR="004A3B68" w:rsidRDefault="004A3B68" w:rsidP="00FE6BF6">
            <w:r>
              <w:t>Comment</w:t>
            </w:r>
          </w:p>
        </w:tc>
        <w:tc>
          <w:tcPr>
            <w:tcW w:w="5806" w:type="dxa"/>
            <w:shd w:val="clear" w:color="auto" w:fill="FFFF00"/>
          </w:tcPr>
          <w:p w14:paraId="6F3D4B1B" w14:textId="77777777" w:rsidR="004A3B68" w:rsidRDefault="004A3B68" w:rsidP="00FE6BF6"/>
        </w:tc>
      </w:tr>
    </w:tbl>
    <w:p w14:paraId="375132DB" w14:textId="7D6BF2FD" w:rsidR="00FF5460" w:rsidRPr="00922472" w:rsidRDefault="00FF5460" w:rsidP="00FF5460">
      <w:pPr>
        <w:spacing w:before="240"/>
        <w:rPr>
          <w:b/>
          <w:bCs/>
        </w:rPr>
      </w:pPr>
      <w:r>
        <w:rPr>
          <w:b/>
          <w:bCs/>
        </w:rPr>
        <w:t>Execution</w:t>
      </w:r>
      <w:r w:rsidRPr="00922472">
        <w:rPr>
          <w:b/>
          <w:bCs/>
        </w:rPr>
        <w:t xml:space="preserve"> </w:t>
      </w:r>
      <w:r>
        <w:rPr>
          <w:b/>
          <w:bCs/>
        </w:rPr>
        <w:t>2</w:t>
      </w:r>
      <w:r w:rsidRPr="00922472">
        <w:rPr>
          <w:b/>
          <w:bCs/>
        </w:rPr>
        <w:t>:</w:t>
      </w:r>
    </w:p>
    <w:tbl>
      <w:tblPr>
        <w:tblStyle w:val="Tabellenraster"/>
        <w:tblW w:w="0" w:type="auto"/>
        <w:tblLook w:val="04A0" w:firstRow="1" w:lastRow="0" w:firstColumn="1" w:lastColumn="0" w:noHBand="0" w:noVBand="1"/>
      </w:tblPr>
      <w:tblGrid>
        <w:gridCol w:w="3256"/>
        <w:gridCol w:w="5806"/>
      </w:tblGrid>
      <w:tr w:rsidR="004A3B68" w14:paraId="76CFF41C" w14:textId="77777777" w:rsidTr="00016B1B">
        <w:tc>
          <w:tcPr>
            <w:tcW w:w="3256" w:type="dxa"/>
          </w:tcPr>
          <w:p w14:paraId="6A389353" w14:textId="77777777" w:rsidR="004A3B68" w:rsidRDefault="004A3B68" w:rsidP="00FE6BF6">
            <w:r>
              <w:t>Rate on SARA Scale?</w:t>
            </w:r>
          </w:p>
        </w:tc>
        <w:tc>
          <w:tcPr>
            <w:tcW w:w="5806" w:type="dxa"/>
            <w:shd w:val="clear" w:color="auto" w:fill="FFFF00"/>
          </w:tcPr>
          <w:p w14:paraId="0FE24724" w14:textId="77777777" w:rsidR="004A3B68" w:rsidRDefault="004A3B68" w:rsidP="00FE6BF6"/>
        </w:tc>
      </w:tr>
      <w:tr w:rsidR="004A3B68" w14:paraId="747B8E10" w14:textId="77777777" w:rsidTr="002E32D3">
        <w:tc>
          <w:tcPr>
            <w:tcW w:w="3256" w:type="dxa"/>
          </w:tcPr>
          <w:p w14:paraId="22D4D3AE" w14:textId="77777777" w:rsidR="004A3B68" w:rsidRDefault="004A3B68" w:rsidP="00FE6BF6">
            <w:r>
              <w:t>IMU Run ID</w:t>
            </w:r>
          </w:p>
        </w:tc>
        <w:tc>
          <w:tcPr>
            <w:tcW w:w="5806" w:type="dxa"/>
            <w:shd w:val="clear" w:color="auto" w:fill="FFFF00"/>
          </w:tcPr>
          <w:p w14:paraId="20F1BA0F" w14:textId="77777777" w:rsidR="004A3B68" w:rsidRDefault="004A3B68" w:rsidP="00FE6BF6"/>
        </w:tc>
      </w:tr>
      <w:tr w:rsidR="004A3B68" w14:paraId="606DD234" w14:textId="77777777" w:rsidTr="009040EA">
        <w:tc>
          <w:tcPr>
            <w:tcW w:w="3256" w:type="dxa"/>
          </w:tcPr>
          <w:p w14:paraId="4305F9FE" w14:textId="77777777" w:rsidR="004A3B68" w:rsidRDefault="004A3B68" w:rsidP="00FE6BF6">
            <w:r>
              <w:t>Comment</w:t>
            </w:r>
          </w:p>
        </w:tc>
        <w:tc>
          <w:tcPr>
            <w:tcW w:w="5806" w:type="dxa"/>
            <w:shd w:val="clear" w:color="auto" w:fill="FFFF00"/>
          </w:tcPr>
          <w:p w14:paraId="5A2534F7" w14:textId="77777777" w:rsidR="004A3B68" w:rsidRDefault="004A3B68" w:rsidP="00FE6BF6"/>
        </w:tc>
      </w:tr>
    </w:tbl>
    <w:p w14:paraId="4B1367AD" w14:textId="396D7226" w:rsidR="00FF5460" w:rsidRPr="00922472" w:rsidRDefault="00FF5460" w:rsidP="00FF5460">
      <w:pPr>
        <w:spacing w:before="240"/>
        <w:rPr>
          <w:b/>
          <w:bCs/>
        </w:rPr>
      </w:pPr>
      <w:r>
        <w:rPr>
          <w:b/>
          <w:bCs/>
        </w:rPr>
        <w:t>Execution</w:t>
      </w:r>
      <w:r w:rsidRPr="00922472">
        <w:rPr>
          <w:b/>
          <w:bCs/>
        </w:rPr>
        <w:t xml:space="preserve"> </w:t>
      </w:r>
      <w:r>
        <w:rPr>
          <w:b/>
          <w:bCs/>
        </w:rPr>
        <w:t>3</w:t>
      </w:r>
      <w:r w:rsidRPr="00922472">
        <w:rPr>
          <w:b/>
          <w:bCs/>
        </w:rPr>
        <w:t>:</w:t>
      </w:r>
    </w:p>
    <w:tbl>
      <w:tblPr>
        <w:tblStyle w:val="Tabellenraster"/>
        <w:tblW w:w="0" w:type="auto"/>
        <w:tblLook w:val="04A0" w:firstRow="1" w:lastRow="0" w:firstColumn="1" w:lastColumn="0" w:noHBand="0" w:noVBand="1"/>
      </w:tblPr>
      <w:tblGrid>
        <w:gridCol w:w="3256"/>
        <w:gridCol w:w="5806"/>
      </w:tblGrid>
      <w:tr w:rsidR="004A3B68" w14:paraId="21DECF29" w14:textId="77777777" w:rsidTr="00DB311B">
        <w:tc>
          <w:tcPr>
            <w:tcW w:w="3256" w:type="dxa"/>
          </w:tcPr>
          <w:p w14:paraId="074E3668" w14:textId="77777777" w:rsidR="004A3B68" w:rsidRDefault="004A3B68" w:rsidP="00FE6BF6">
            <w:r>
              <w:t>Rate on SARA Scale?</w:t>
            </w:r>
          </w:p>
        </w:tc>
        <w:tc>
          <w:tcPr>
            <w:tcW w:w="5806" w:type="dxa"/>
            <w:shd w:val="clear" w:color="auto" w:fill="FFFF00"/>
          </w:tcPr>
          <w:p w14:paraId="6E67DEE4" w14:textId="77777777" w:rsidR="004A3B68" w:rsidRDefault="004A3B68" w:rsidP="00FE6BF6"/>
        </w:tc>
      </w:tr>
      <w:tr w:rsidR="004A3B68" w14:paraId="33408627" w14:textId="77777777" w:rsidTr="001653C6">
        <w:tc>
          <w:tcPr>
            <w:tcW w:w="3256" w:type="dxa"/>
          </w:tcPr>
          <w:p w14:paraId="7BBE14F5" w14:textId="77777777" w:rsidR="004A3B68" w:rsidRDefault="004A3B68" w:rsidP="00FE6BF6">
            <w:r>
              <w:t>IMU Run ID</w:t>
            </w:r>
          </w:p>
        </w:tc>
        <w:tc>
          <w:tcPr>
            <w:tcW w:w="5806" w:type="dxa"/>
            <w:shd w:val="clear" w:color="auto" w:fill="FFFF00"/>
          </w:tcPr>
          <w:p w14:paraId="46868F9E" w14:textId="77777777" w:rsidR="004A3B68" w:rsidRDefault="004A3B68" w:rsidP="00FE6BF6"/>
        </w:tc>
      </w:tr>
      <w:tr w:rsidR="004A3B68" w14:paraId="252C692C" w14:textId="77777777" w:rsidTr="00AB0C1B">
        <w:tc>
          <w:tcPr>
            <w:tcW w:w="3256" w:type="dxa"/>
          </w:tcPr>
          <w:p w14:paraId="4D675345" w14:textId="77777777" w:rsidR="004A3B68" w:rsidRDefault="004A3B68" w:rsidP="00FE6BF6">
            <w:r>
              <w:t>Comment</w:t>
            </w:r>
          </w:p>
        </w:tc>
        <w:tc>
          <w:tcPr>
            <w:tcW w:w="5806" w:type="dxa"/>
            <w:shd w:val="clear" w:color="auto" w:fill="FFFF00"/>
          </w:tcPr>
          <w:p w14:paraId="5E9C1708" w14:textId="77777777" w:rsidR="004A3B68" w:rsidRDefault="004A3B68" w:rsidP="00FE6BF6"/>
        </w:tc>
      </w:tr>
    </w:tbl>
    <w:p w14:paraId="4AA996E3" w14:textId="6959C61D" w:rsidR="00FF5460" w:rsidRPr="00922472" w:rsidRDefault="00FF5460" w:rsidP="00FF5460">
      <w:pPr>
        <w:spacing w:before="240"/>
        <w:rPr>
          <w:b/>
          <w:bCs/>
        </w:rPr>
      </w:pPr>
      <w:r>
        <w:rPr>
          <w:b/>
          <w:bCs/>
        </w:rPr>
        <w:t>Execution</w:t>
      </w:r>
      <w:r w:rsidRPr="00922472">
        <w:rPr>
          <w:b/>
          <w:bCs/>
        </w:rPr>
        <w:t xml:space="preserve"> </w:t>
      </w:r>
      <w:r>
        <w:rPr>
          <w:b/>
          <w:bCs/>
        </w:rPr>
        <w:t>4</w:t>
      </w:r>
      <w:r w:rsidRPr="00922472">
        <w:rPr>
          <w:b/>
          <w:bCs/>
        </w:rPr>
        <w:t>:</w:t>
      </w:r>
    </w:p>
    <w:tbl>
      <w:tblPr>
        <w:tblStyle w:val="Tabellenraster"/>
        <w:tblW w:w="0" w:type="auto"/>
        <w:tblLook w:val="04A0" w:firstRow="1" w:lastRow="0" w:firstColumn="1" w:lastColumn="0" w:noHBand="0" w:noVBand="1"/>
      </w:tblPr>
      <w:tblGrid>
        <w:gridCol w:w="3256"/>
        <w:gridCol w:w="5806"/>
      </w:tblGrid>
      <w:tr w:rsidR="004A3B68" w14:paraId="44EA9A40" w14:textId="77777777" w:rsidTr="00B008D4">
        <w:tc>
          <w:tcPr>
            <w:tcW w:w="3256" w:type="dxa"/>
          </w:tcPr>
          <w:p w14:paraId="3BA38178" w14:textId="77777777" w:rsidR="004A3B68" w:rsidRDefault="004A3B68" w:rsidP="00FE6BF6">
            <w:r>
              <w:t>Rate on SARA Scale?</w:t>
            </w:r>
          </w:p>
        </w:tc>
        <w:tc>
          <w:tcPr>
            <w:tcW w:w="5806" w:type="dxa"/>
            <w:shd w:val="clear" w:color="auto" w:fill="FFFF00"/>
          </w:tcPr>
          <w:p w14:paraId="4EC05E33" w14:textId="77777777" w:rsidR="004A3B68" w:rsidRDefault="004A3B68" w:rsidP="00FE6BF6"/>
        </w:tc>
      </w:tr>
      <w:tr w:rsidR="004A3B68" w14:paraId="57FA7E71" w14:textId="77777777" w:rsidTr="00F25EC3">
        <w:tc>
          <w:tcPr>
            <w:tcW w:w="3256" w:type="dxa"/>
          </w:tcPr>
          <w:p w14:paraId="772C6D47" w14:textId="77777777" w:rsidR="004A3B68" w:rsidRDefault="004A3B68" w:rsidP="00FE6BF6">
            <w:r>
              <w:t>IMU Run ID</w:t>
            </w:r>
          </w:p>
        </w:tc>
        <w:tc>
          <w:tcPr>
            <w:tcW w:w="5806" w:type="dxa"/>
            <w:shd w:val="clear" w:color="auto" w:fill="FFFF00"/>
          </w:tcPr>
          <w:p w14:paraId="23679637" w14:textId="77777777" w:rsidR="004A3B68" w:rsidRDefault="004A3B68" w:rsidP="00FE6BF6"/>
        </w:tc>
      </w:tr>
      <w:tr w:rsidR="004A3B68" w14:paraId="0569A205" w14:textId="77777777" w:rsidTr="00670899">
        <w:tc>
          <w:tcPr>
            <w:tcW w:w="3256" w:type="dxa"/>
          </w:tcPr>
          <w:p w14:paraId="3FD19350" w14:textId="77777777" w:rsidR="004A3B68" w:rsidRDefault="004A3B68" w:rsidP="00FE6BF6">
            <w:r>
              <w:t>Comment</w:t>
            </w:r>
          </w:p>
        </w:tc>
        <w:tc>
          <w:tcPr>
            <w:tcW w:w="5806" w:type="dxa"/>
            <w:shd w:val="clear" w:color="auto" w:fill="FFFF00"/>
          </w:tcPr>
          <w:p w14:paraId="22327971" w14:textId="77777777" w:rsidR="004A3B68" w:rsidRDefault="004A3B68" w:rsidP="00FE6BF6"/>
        </w:tc>
      </w:tr>
    </w:tbl>
    <w:p w14:paraId="5EDFC850" w14:textId="4F24A53B" w:rsidR="00230376" w:rsidRDefault="00230376" w:rsidP="00294481">
      <w:pPr>
        <w:spacing w:before="240"/>
        <w:rPr>
          <w:b/>
          <w:bCs/>
          <w:sz w:val="28"/>
          <w:szCs w:val="28"/>
        </w:rPr>
      </w:pPr>
      <w:r w:rsidRPr="00230376">
        <w:rPr>
          <w:b/>
          <w:bCs/>
          <w:sz w:val="28"/>
          <w:szCs w:val="28"/>
        </w:rPr>
        <w:lastRenderedPageBreak/>
        <w:t>Box and Blocks Test</w:t>
      </w:r>
      <w:r w:rsidR="004F0311">
        <w:rPr>
          <w:rStyle w:val="Funotenzeichen"/>
          <w:b/>
          <w:bCs/>
          <w:sz w:val="28"/>
          <w:szCs w:val="28"/>
        </w:rPr>
        <w:footnoteReference w:id="2"/>
      </w:r>
    </w:p>
    <w:p w14:paraId="1A489C86" w14:textId="316EC5B3" w:rsidR="00BB1FDC" w:rsidRPr="00626274" w:rsidRDefault="00BB1FDC" w:rsidP="00230376">
      <w:pPr>
        <w:rPr>
          <w:b/>
          <w:bCs/>
          <w:sz w:val="28"/>
          <w:szCs w:val="28"/>
        </w:rPr>
      </w:pPr>
      <w:r w:rsidRPr="00626274">
        <w:rPr>
          <w:b/>
          <w:bCs/>
          <w:sz w:val="28"/>
          <w:szCs w:val="28"/>
        </w:rPr>
        <w:t>Setup:</w:t>
      </w:r>
    </w:p>
    <w:p w14:paraId="3A43FD7B" w14:textId="2CF0425F" w:rsidR="005210B8" w:rsidRDefault="0080409B" w:rsidP="005210B8">
      <w:pPr>
        <w:pStyle w:val="Listenabsatz"/>
        <w:numPr>
          <w:ilvl w:val="0"/>
          <w:numId w:val="9"/>
        </w:numPr>
      </w:pPr>
      <w:r>
        <w:t>subject</w:t>
      </w:r>
      <w:r w:rsidR="00BB1FDC">
        <w:t xml:space="preserve"> is seated in front of </w:t>
      </w:r>
      <w:r w:rsidR="005210B8">
        <w:t>test box with 150 blocks and a partition in the middle, which is placed lengthwise along the edge of the table</w:t>
      </w:r>
    </w:p>
    <w:p w14:paraId="3815A5E0" w14:textId="5D6022C3" w:rsidR="00D448D4" w:rsidRDefault="00BB1FDC" w:rsidP="00D448D4">
      <w:pPr>
        <w:pStyle w:val="Listenabsatz"/>
        <w:numPr>
          <w:ilvl w:val="0"/>
          <w:numId w:val="9"/>
        </w:numPr>
      </w:pPr>
      <w:r>
        <w:t>150 blocks are placed in the compartment of the test box of the patient’s dominant hand</w:t>
      </w:r>
    </w:p>
    <w:p w14:paraId="222DC66F" w14:textId="4A884A75" w:rsidR="00BB1FDC" w:rsidRDefault="00BB1FDC" w:rsidP="00D448D4">
      <w:pPr>
        <w:pStyle w:val="Listenabsatz"/>
        <w:numPr>
          <w:ilvl w:val="0"/>
          <w:numId w:val="9"/>
        </w:numPr>
      </w:pPr>
      <w:r>
        <w:t>instructor faces the patient so that he/she can see the blocks being transported</w:t>
      </w:r>
    </w:p>
    <w:p w14:paraId="02CA22AC" w14:textId="2BC1533B" w:rsidR="00BB1FDC" w:rsidRPr="00626274" w:rsidRDefault="00BB1FDC" w:rsidP="00230376">
      <w:pPr>
        <w:rPr>
          <w:b/>
          <w:bCs/>
          <w:sz w:val="28"/>
          <w:szCs w:val="28"/>
        </w:rPr>
      </w:pPr>
      <w:r w:rsidRPr="00626274">
        <w:rPr>
          <w:b/>
          <w:bCs/>
          <w:sz w:val="28"/>
          <w:szCs w:val="28"/>
        </w:rPr>
        <w:t>Instructions:</w:t>
      </w:r>
      <w:r w:rsidR="004F0311" w:rsidRPr="004F0311">
        <w:rPr>
          <w:b/>
          <w:bCs/>
          <w:sz w:val="28"/>
          <w:szCs w:val="28"/>
        </w:rPr>
        <w:t xml:space="preserve"> </w:t>
      </w:r>
    </w:p>
    <w:p w14:paraId="419FB50F" w14:textId="6EAACEDC" w:rsidR="00BB1FDC" w:rsidRPr="00626274" w:rsidRDefault="00BB1FDC" w:rsidP="00D448D4">
      <w:pPr>
        <w:rPr>
          <w:b/>
          <w:bCs/>
        </w:rPr>
      </w:pPr>
      <w:r w:rsidRPr="00626274">
        <w:rPr>
          <w:b/>
          <w:bCs/>
        </w:rPr>
        <w:t>General:</w:t>
      </w:r>
    </w:p>
    <w:p w14:paraId="130DA857" w14:textId="5B815A69" w:rsidR="00677C45" w:rsidRDefault="00D448D4" w:rsidP="00677C45">
      <w:pPr>
        <w:pStyle w:val="Listenabsatz"/>
        <w:numPr>
          <w:ilvl w:val="0"/>
          <w:numId w:val="10"/>
        </w:numPr>
      </w:pPr>
      <w:r>
        <w:t xml:space="preserve">how quickly can you </w:t>
      </w:r>
      <w:r w:rsidR="00677C45">
        <w:t>pick up one block and carry it to the other side of the box and drop it there with one hand</w:t>
      </w:r>
    </w:p>
    <w:p w14:paraId="0C76461D" w14:textId="201260C2" w:rsidR="00257881" w:rsidRDefault="00257881" w:rsidP="00677C45">
      <w:pPr>
        <w:pStyle w:val="Listenabsatz"/>
        <w:numPr>
          <w:ilvl w:val="0"/>
          <w:numId w:val="10"/>
        </w:numPr>
      </w:pPr>
      <w:r>
        <w:t xml:space="preserve">you have 60 </w:t>
      </w:r>
      <w:proofErr w:type="gramStart"/>
      <w:r>
        <w:t>seconds</w:t>
      </w:r>
      <w:proofErr w:type="gramEnd"/>
      <w:r>
        <w:t xml:space="preserve"> time</w:t>
      </w:r>
    </w:p>
    <w:p w14:paraId="72D0CA2D" w14:textId="4FBF74D9" w:rsidR="00677C45" w:rsidRDefault="00677C45" w:rsidP="00677C45">
      <w:pPr>
        <w:pStyle w:val="Listenabsatz"/>
        <w:numPr>
          <w:ilvl w:val="0"/>
          <w:numId w:val="10"/>
        </w:numPr>
      </w:pPr>
      <w:r>
        <w:t>fingertips should cross partitioning</w:t>
      </w:r>
    </w:p>
    <w:p w14:paraId="3971C7D0" w14:textId="77777777" w:rsidR="005210B8" w:rsidRDefault="005210B8" w:rsidP="005210B8">
      <w:pPr>
        <w:pStyle w:val="Listenabsatz"/>
        <w:numPr>
          <w:ilvl w:val="0"/>
          <w:numId w:val="10"/>
        </w:numPr>
      </w:pPr>
      <w:r>
        <w:t>If multiple blocks are transported, they count as one</w:t>
      </w:r>
    </w:p>
    <w:p w14:paraId="7EF288A9" w14:textId="1731F786" w:rsidR="005210B8" w:rsidRDefault="005210B8" w:rsidP="005210B8">
      <w:pPr>
        <w:pStyle w:val="Listenabsatz"/>
        <w:numPr>
          <w:ilvl w:val="0"/>
          <w:numId w:val="10"/>
        </w:numPr>
      </w:pPr>
      <w:r>
        <w:t>Blocks on floor on table count as well, don’t pick it up!</w:t>
      </w:r>
    </w:p>
    <w:p w14:paraId="3BDAA1FA" w14:textId="0EE5D735" w:rsidR="00677C45" w:rsidRDefault="00677C45" w:rsidP="00677C45">
      <w:r>
        <w:t>Show it with 3 blocks.</w:t>
      </w:r>
    </w:p>
    <w:p w14:paraId="37C06500" w14:textId="55EC6317" w:rsidR="00677C45" w:rsidRDefault="00677C45" w:rsidP="00677C45">
      <w:pPr>
        <w:pStyle w:val="Listenabsatz"/>
        <w:numPr>
          <w:ilvl w:val="0"/>
          <w:numId w:val="11"/>
        </w:numPr>
      </w:pPr>
      <w:r>
        <w:t>Practice for 15 seconds</w:t>
      </w:r>
    </w:p>
    <w:p w14:paraId="787BFCC3" w14:textId="749243D4" w:rsidR="00C413CD" w:rsidRDefault="00C557A6" w:rsidP="00C413CD">
      <w:pPr>
        <w:pStyle w:val="Listenabsatz"/>
        <w:numPr>
          <w:ilvl w:val="0"/>
          <w:numId w:val="11"/>
        </w:numPr>
      </w:pPr>
      <w:r>
        <w:t>Give opportunity to ask questions</w:t>
      </w:r>
    </w:p>
    <w:tbl>
      <w:tblPr>
        <w:tblStyle w:val="Tabellenraster"/>
        <w:tblW w:w="0" w:type="auto"/>
        <w:tblLook w:val="04A0" w:firstRow="1" w:lastRow="0" w:firstColumn="1" w:lastColumn="0" w:noHBand="0" w:noVBand="1"/>
      </w:tblPr>
      <w:tblGrid>
        <w:gridCol w:w="3256"/>
        <w:gridCol w:w="5806"/>
      </w:tblGrid>
      <w:tr w:rsidR="00C413CD" w14:paraId="455D7F8E" w14:textId="77777777" w:rsidTr="005608B1">
        <w:tc>
          <w:tcPr>
            <w:tcW w:w="3256" w:type="dxa"/>
          </w:tcPr>
          <w:p w14:paraId="4281F7C7" w14:textId="46139230" w:rsidR="00C413CD" w:rsidRDefault="00C413CD" w:rsidP="00C413CD">
            <w:r>
              <w:t>Comment:</w:t>
            </w:r>
          </w:p>
        </w:tc>
        <w:tc>
          <w:tcPr>
            <w:tcW w:w="5806" w:type="dxa"/>
            <w:shd w:val="clear" w:color="auto" w:fill="FFFF00"/>
          </w:tcPr>
          <w:p w14:paraId="0F0B7393" w14:textId="77777777" w:rsidR="00C413CD" w:rsidRDefault="00C413CD" w:rsidP="00C413CD"/>
        </w:tc>
      </w:tr>
    </w:tbl>
    <w:p w14:paraId="04E60AE2" w14:textId="0193B95A" w:rsidR="00C413CD" w:rsidRPr="00C413CD" w:rsidRDefault="00C413CD" w:rsidP="00922472">
      <w:pPr>
        <w:spacing w:before="240"/>
        <w:rPr>
          <w:b/>
          <w:bCs/>
        </w:rPr>
      </w:pPr>
      <w:r w:rsidRPr="00C413CD">
        <w:rPr>
          <w:b/>
          <w:bCs/>
        </w:rPr>
        <w:t>Practice</w:t>
      </w:r>
      <w:r>
        <w:rPr>
          <w:b/>
          <w:bCs/>
        </w:rPr>
        <w:t xml:space="preserve"> </w:t>
      </w:r>
      <w:r w:rsidR="0083750C">
        <w:rPr>
          <w:b/>
          <w:bCs/>
        </w:rPr>
        <w:t xml:space="preserve">Trial </w:t>
      </w:r>
      <w:r>
        <w:rPr>
          <w:b/>
          <w:bCs/>
        </w:rPr>
        <w:t>(15 s)</w:t>
      </w:r>
    </w:p>
    <w:p w14:paraId="3717C2E2" w14:textId="22922425" w:rsidR="00677C45" w:rsidRDefault="00677C45" w:rsidP="00C413CD">
      <w:pPr>
        <w:pStyle w:val="Listenabsatz"/>
        <w:numPr>
          <w:ilvl w:val="0"/>
          <w:numId w:val="12"/>
        </w:numPr>
      </w:pPr>
      <w:r>
        <w:t xml:space="preserve">Start with hands </w:t>
      </w:r>
      <w:r w:rsidR="00257881">
        <w:t xml:space="preserve">places </w:t>
      </w:r>
      <w:r>
        <w:t>on the sides of the box.</w:t>
      </w:r>
    </w:p>
    <w:p w14:paraId="38972234" w14:textId="2DCEB017" w:rsidR="00677C45" w:rsidRDefault="00677C45" w:rsidP="00C413CD">
      <w:pPr>
        <w:pStyle w:val="Listenabsatz"/>
        <w:numPr>
          <w:ilvl w:val="0"/>
          <w:numId w:val="12"/>
        </w:numPr>
      </w:pPr>
      <w:r>
        <w:t>Start stopwatch: Ready, Go!</w:t>
      </w:r>
    </w:p>
    <w:p w14:paraId="708F74E1" w14:textId="1B3A73B6" w:rsidR="00922472" w:rsidRDefault="00C413CD" w:rsidP="00922472">
      <w:pPr>
        <w:pStyle w:val="Listenabsatz"/>
        <w:numPr>
          <w:ilvl w:val="0"/>
          <w:numId w:val="12"/>
        </w:numPr>
      </w:pPr>
      <w:r>
        <w:t>Correct mistakes if any</w:t>
      </w:r>
    </w:p>
    <w:p w14:paraId="2C75C192" w14:textId="5EFCF51A" w:rsidR="0083750C" w:rsidRDefault="0083750C" w:rsidP="00922472">
      <w:pPr>
        <w:pStyle w:val="Listenabsatz"/>
        <w:numPr>
          <w:ilvl w:val="0"/>
          <w:numId w:val="12"/>
        </w:numPr>
      </w:pPr>
      <w:r>
        <w:t>Check if IMU measure</w:t>
      </w:r>
      <w:r w:rsidR="00A50EA5">
        <w:t>d everything</w:t>
      </w:r>
      <w:r>
        <w:t xml:space="preserve"> correctly</w:t>
      </w:r>
    </w:p>
    <w:tbl>
      <w:tblPr>
        <w:tblStyle w:val="Tabellenraster"/>
        <w:tblW w:w="0" w:type="auto"/>
        <w:tblLook w:val="04A0" w:firstRow="1" w:lastRow="0" w:firstColumn="1" w:lastColumn="0" w:noHBand="0" w:noVBand="1"/>
      </w:tblPr>
      <w:tblGrid>
        <w:gridCol w:w="3256"/>
        <w:gridCol w:w="5806"/>
      </w:tblGrid>
      <w:tr w:rsidR="004A3B68" w14:paraId="7E1BAB05" w14:textId="5AC8B6DD" w:rsidTr="00BA2B20">
        <w:tc>
          <w:tcPr>
            <w:tcW w:w="3256" w:type="dxa"/>
          </w:tcPr>
          <w:p w14:paraId="783699A9" w14:textId="05684730" w:rsidR="004A3B68" w:rsidRDefault="004A3B68" w:rsidP="00C413CD">
            <w:r>
              <w:t>Did subject make any mistakes?</w:t>
            </w:r>
          </w:p>
        </w:tc>
        <w:tc>
          <w:tcPr>
            <w:tcW w:w="5806" w:type="dxa"/>
            <w:shd w:val="clear" w:color="auto" w:fill="FFFF00"/>
          </w:tcPr>
          <w:p w14:paraId="611C16E9" w14:textId="77777777" w:rsidR="004A3B68" w:rsidRDefault="004A3B68" w:rsidP="00C413CD"/>
        </w:tc>
      </w:tr>
      <w:tr w:rsidR="004A3B68" w14:paraId="555F8A97" w14:textId="0DA7C9E8" w:rsidTr="006A4562">
        <w:tc>
          <w:tcPr>
            <w:tcW w:w="3256" w:type="dxa"/>
          </w:tcPr>
          <w:p w14:paraId="4C01CE0D" w14:textId="42099C0E" w:rsidR="004A3B68" w:rsidRDefault="004A3B68" w:rsidP="00C413CD">
            <w:r>
              <w:t>IMU Run ID</w:t>
            </w:r>
          </w:p>
        </w:tc>
        <w:tc>
          <w:tcPr>
            <w:tcW w:w="5806" w:type="dxa"/>
            <w:shd w:val="clear" w:color="auto" w:fill="FFFF00"/>
          </w:tcPr>
          <w:p w14:paraId="78F973EA" w14:textId="77777777" w:rsidR="004A3B68" w:rsidRDefault="004A3B68" w:rsidP="00C413CD"/>
        </w:tc>
      </w:tr>
      <w:tr w:rsidR="004A3B68" w14:paraId="0CB2A0B6" w14:textId="14E0BF69" w:rsidTr="00030C8B">
        <w:tc>
          <w:tcPr>
            <w:tcW w:w="3256" w:type="dxa"/>
          </w:tcPr>
          <w:p w14:paraId="067CD80E" w14:textId="17DA0140" w:rsidR="004A3B68" w:rsidRDefault="004A3B68" w:rsidP="00C413CD">
            <w:r>
              <w:t>Comment</w:t>
            </w:r>
          </w:p>
        </w:tc>
        <w:tc>
          <w:tcPr>
            <w:tcW w:w="5806" w:type="dxa"/>
            <w:shd w:val="clear" w:color="auto" w:fill="FFFF00"/>
          </w:tcPr>
          <w:p w14:paraId="0D1BEC19" w14:textId="77777777" w:rsidR="004A3B68" w:rsidRDefault="004A3B68" w:rsidP="00C413CD"/>
        </w:tc>
      </w:tr>
    </w:tbl>
    <w:p w14:paraId="63E26996" w14:textId="3720D704" w:rsidR="00C413CD" w:rsidRPr="00C413CD" w:rsidRDefault="00152E5F" w:rsidP="00922472">
      <w:pPr>
        <w:spacing w:before="240"/>
        <w:rPr>
          <w:b/>
          <w:bCs/>
        </w:rPr>
      </w:pPr>
      <w:r>
        <w:rPr>
          <w:b/>
          <w:bCs/>
        </w:rPr>
        <w:t>Actual test</w:t>
      </w:r>
      <w:r w:rsidR="00C413CD">
        <w:rPr>
          <w:b/>
          <w:bCs/>
        </w:rPr>
        <w:t xml:space="preserve"> (</w:t>
      </w:r>
      <w:r>
        <w:rPr>
          <w:b/>
          <w:bCs/>
        </w:rPr>
        <w:t>60</w:t>
      </w:r>
      <w:r w:rsidR="00C413CD">
        <w:rPr>
          <w:b/>
          <w:bCs/>
        </w:rPr>
        <w:t xml:space="preserve"> s)</w:t>
      </w:r>
    </w:p>
    <w:p w14:paraId="5B1AF8C1" w14:textId="2F8790FD" w:rsidR="00152E5F" w:rsidRDefault="00152E5F" w:rsidP="00C413CD">
      <w:pPr>
        <w:pStyle w:val="Listenabsatz"/>
        <w:numPr>
          <w:ilvl w:val="0"/>
          <w:numId w:val="12"/>
        </w:numPr>
      </w:pPr>
      <w:r>
        <w:t>Make aware that now the actual test starts</w:t>
      </w:r>
    </w:p>
    <w:p w14:paraId="7FF98E4F" w14:textId="3E764AA9" w:rsidR="00C413CD" w:rsidRDefault="00C413CD" w:rsidP="00C413CD">
      <w:pPr>
        <w:pStyle w:val="Listenabsatz"/>
        <w:numPr>
          <w:ilvl w:val="0"/>
          <w:numId w:val="12"/>
        </w:numPr>
      </w:pPr>
      <w:r>
        <w:t>Start with hands on the sides of the box.</w:t>
      </w:r>
    </w:p>
    <w:p w14:paraId="4BB76326" w14:textId="4A20BA5F" w:rsidR="00C413CD" w:rsidRDefault="00C413CD" w:rsidP="00C413CD">
      <w:pPr>
        <w:pStyle w:val="Listenabsatz"/>
        <w:numPr>
          <w:ilvl w:val="0"/>
          <w:numId w:val="12"/>
        </w:numPr>
      </w:pPr>
      <w:r>
        <w:t>Start stopwatch: Ready, Go!</w:t>
      </w:r>
    </w:p>
    <w:p w14:paraId="5EDA8D07" w14:textId="42BD4A38" w:rsidR="00183FF6" w:rsidRPr="00922472" w:rsidRDefault="00C557A6" w:rsidP="00183FF6">
      <w:pPr>
        <w:pStyle w:val="Listenabsatz"/>
        <w:numPr>
          <w:ilvl w:val="0"/>
          <w:numId w:val="12"/>
        </w:numPr>
      </w:pPr>
      <w:r>
        <w:t>Two executions</w:t>
      </w:r>
    </w:p>
    <w:p w14:paraId="78C30B8E" w14:textId="6F26639B" w:rsidR="00183FF6" w:rsidRPr="00922472" w:rsidRDefault="00922472" w:rsidP="00922472">
      <w:pPr>
        <w:rPr>
          <w:b/>
          <w:bCs/>
        </w:rPr>
      </w:pPr>
      <w:r>
        <w:rPr>
          <w:b/>
          <w:bCs/>
        </w:rPr>
        <w:t>Execution 1:</w:t>
      </w:r>
    </w:p>
    <w:tbl>
      <w:tblPr>
        <w:tblStyle w:val="Tabellenraster"/>
        <w:tblW w:w="0" w:type="auto"/>
        <w:tblLook w:val="04A0" w:firstRow="1" w:lastRow="0" w:firstColumn="1" w:lastColumn="0" w:noHBand="0" w:noVBand="1"/>
      </w:tblPr>
      <w:tblGrid>
        <w:gridCol w:w="3256"/>
        <w:gridCol w:w="5806"/>
      </w:tblGrid>
      <w:tr w:rsidR="004A3B68" w14:paraId="2C73B224" w14:textId="77777777" w:rsidTr="007E229F">
        <w:tc>
          <w:tcPr>
            <w:tcW w:w="3256" w:type="dxa"/>
          </w:tcPr>
          <w:p w14:paraId="09A16D58" w14:textId="2395EFE4" w:rsidR="004A3B68" w:rsidRDefault="004A3B68" w:rsidP="00FE6BF6">
            <w:r>
              <w:t>Number of Blocks Transported</w:t>
            </w:r>
          </w:p>
        </w:tc>
        <w:tc>
          <w:tcPr>
            <w:tcW w:w="5806" w:type="dxa"/>
            <w:shd w:val="clear" w:color="auto" w:fill="FFFF00"/>
          </w:tcPr>
          <w:p w14:paraId="5E20D40C" w14:textId="77777777" w:rsidR="004A3B68" w:rsidRDefault="004A3B68" w:rsidP="00FE6BF6"/>
        </w:tc>
      </w:tr>
      <w:tr w:rsidR="004A3B68" w14:paraId="5AB8D451" w14:textId="77777777" w:rsidTr="00C738C0">
        <w:tc>
          <w:tcPr>
            <w:tcW w:w="3256" w:type="dxa"/>
          </w:tcPr>
          <w:p w14:paraId="6D85EA7D" w14:textId="77777777" w:rsidR="004A3B68" w:rsidRDefault="004A3B68" w:rsidP="00FE6BF6">
            <w:r>
              <w:t>IMU Run ID</w:t>
            </w:r>
          </w:p>
        </w:tc>
        <w:tc>
          <w:tcPr>
            <w:tcW w:w="5806" w:type="dxa"/>
            <w:shd w:val="clear" w:color="auto" w:fill="FFFF00"/>
          </w:tcPr>
          <w:p w14:paraId="1B099C2B" w14:textId="77777777" w:rsidR="004A3B68" w:rsidRDefault="004A3B68" w:rsidP="00FE6BF6"/>
        </w:tc>
      </w:tr>
      <w:tr w:rsidR="004A3B68" w14:paraId="31FC3FFA" w14:textId="77777777" w:rsidTr="00200A09">
        <w:tc>
          <w:tcPr>
            <w:tcW w:w="3256" w:type="dxa"/>
          </w:tcPr>
          <w:p w14:paraId="7FB61830" w14:textId="77777777" w:rsidR="004A3B68" w:rsidRDefault="004A3B68" w:rsidP="00FE6BF6">
            <w:r>
              <w:t>Comment</w:t>
            </w:r>
          </w:p>
        </w:tc>
        <w:tc>
          <w:tcPr>
            <w:tcW w:w="5806" w:type="dxa"/>
            <w:shd w:val="clear" w:color="auto" w:fill="FFFF00"/>
          </w:tcPr>
          <w:p w14:paraId="109151D0" w14:textId="77777777" w:rsidR="004A3B68" w:rsidRDefault="004A3B68" w:rsidP="00FE6BF6"/>
        </w:tc>
      </w:tr>
    </w:tbl>
    <w:p w14:paraId="5D6AE42D" w14:textId="4C56ABF7" w:rsidR="00922472" w:rsidRPr="00922472" w:rsidRDefault="00922472" w:rsidP="00943EC5">
      <w:pPr>
        <w:keepNext/>
        <w:spacing w:before="240"/>
        <w:rPr>
          <w:b/>
          <w:bCs/>
        </w:rPr>
      </w:pPr>
      <w:r>
        <w:rPr>
          <w:b/>
          <w:bCs/>
        </w:rPr>
        <w:lastRenderedPageBreak/>
        <w:t>Execution 2:</w:t>
      </w:r>
    </w:p>
    <w:tbl>
      <w:tblPr>
        <w:tblStyle w:val="Tabellenraster"/>
        <w:tblW w:w="0" w:type="auto"/>
        <w:tblLook w:val="04A0" w:firstRow="1" w:lastRow="0" w:firstColumn="1" w:lastColumn="0" w:noHBand="0" w:noVBand="1"/>
      </w:tblPr>
      <w:tblGrid>
        <w:gridCol w:w="3256"/>
        <w:gridCol w:w="5806"/>
      </w:tblGrid>
      <w:tr w:rsidR="004A3B68" w14:paraId="58677877" w14:textId="77777777" w:rsidTr="00F92482">
        <w:tc>
          <w:tcPr>
            <w:tcW w:w="3256" w:type="dxa"/>
          </w:tcPr>
          <w:p w14:paraId="44E67BFB" w14:textId="77777777" w:rsidR="004A3B68" w:rsidRDefault="004A3B68" w:rsidP="00FE6BF6">
            <w:r>
              <w:t>Number of Blocks Transported</w:t>
            </w:r>
          </w:p>
        </w:tc>
        <w:tc>
          <w:tcPr>
            <w:tcW w:w="5806" w:type="dxa"/>
            <w:shd w:val="clear" w:color="auto" w:fill="FFFF00"/>
          </w:tcPr>
          <w:p w14:paraId="022B7656" w14:textId="77777777" w:rsidR="004A3B68" w:rsidRDefault="004A3B68" w:rsidP="00FE6BF6"/>
        </w:tc>
      </w:tr>
      <w:tr w:rsidR="004A3B68" w14:paraId="299BADCD" w14:textId="77777777" w:rsidTr="007B544A">
        <w:tc>
          <w:tcPr>
            <w:tcW w:w="3256" w:type="dxa"/>
          </w:tcPr>
          <w:p w14:paraId="1485420E" w14:textId="77777777" w:rsidR="004A3B68" w:rsidRDefault="004A3B68" w:rsidP="00FE6BF6">
            <w:r>
              <w:t>IMU Run ID</w:t>
            </w:r>
          </w:p>
        </w:tc>
        <w:tc>
          <w:tcPr>
            <w:tcW w:w="5806" w:type="dxa"/>
            <w:shd w:val="clear" w:color="auto" w:fill="FFFF00"/>
          </w:tcPr>
          <w:p w14:paraId="5F6465A1" w14:textId="77777777" w:rsidR="004A3B68" w:rsidRDefault="004A3B68" w:rsidP="00FE6BF6"/>
        </w:tc>
      </w:tr>
      <w:tr w:rsidR="004A3B68" w14:paraId="0995BD75" w14:textId="77777777" w:rsidTr="002046A9">
        <w:tc>
          <w:tcPr>
            <w:tcW w:w="3256" w:type="dxa"/>
          </w:tcPr>
          <w:p w14:paraId="546762EB" w14:textId="77777777" w:rsidR="004A3B68" w:rsidRDefault="004A3B68" w:rsidP="00FE6BF6">
            <w:r>
              <w:t>Comment</w:t>
            </w:r>
          </w:p>
        </w:tc>
        <w:tc>
          <w:tcPr>
            <w:tcW w:w="5806" w:type="dxa"/>
            <w:shd w:val="clear" w:color="auto" w:fill="FFFF00"/>
          </w:tcPr>
          <w:p w14:paraId="57238AEE" w14:textId="77777777" w:rsidR="004A3B68" w:rsidRDefault="004A3B68" w:rsidP="00FE6BF6"/>
        </w:tc>
      </w:tr>
    </w:tbl>
    <w:p w14:paraId="060EF5C3" w14:textId="72F18E8B" w:rsidR="00230376" w:rsidRPr="00230376" w:rsidRDefault="00230376" w:rsidP="00626274">
      <w:pPr>
        <w:spacing w:before="240"/>
        <w:rPr>
          <w:b/>
          <w:bCs/>
          <w:sz w:val="28"/>
          <w:szCs w:val="28"/>
        </w:rPr>
      </w:pPr>
      <w:r>
        <w:rPr>
          <w:b/>
          <w:bCs/>
          <w:sz w:val="28"/>
          <w:szCs w:val="28"/>
        </w:rPr>
        <w:t>9-hole PEG Test</w:t>
      </w:r>
      <w:r w:rsidR="005210B8">
        <w:rPr>
          <w:rStyle w:val="Funotenzeichen"/>
          <w:b/>
          <w:bCs/>
          <w:sz w:val="28"/>
          <w:szCs w:val="28"/>
        </w:rPr>
        <w:footnoteReference w:id="3"/>
      </w:r>
    </w:p>
    <w:p w14:paraId="63F518F5" w14:textId="77777777" w:rsidR="004F0311" w:rsidRPr="00626274" w:rsidRDefault="004F0311" w:rsidP="004F0311">
      <w:pPr>
        <w:rPr>
          <w:b/>
          <w:bCs/>
          <w:sz w:val="28"/>
          <w:szCs w:val="28"/>
        </w:rPr>
      </w:pPr>
      <w:r w:rsidRPr="00626274">
        <w:rPr>
          <w:b/>
          <w:bCs/>
          <w:sz w:val="28"/>
          <w:szCs w:val="28"/>
        </w:rPr>
        <w:t>Setup:</w:t>
      </w:r>
    </w:p>
    <w:p w14:paraId="4CCB6863" w14:textId="0845A053" w:rsidR="004F0311" w:rsidRDefault="008155A1" w:rsidP="004F0311">
      <w:pPr>
        <w:pStyle w:val="Listenabsatz"/>
        <w:numPr>
          <w:ilvl w:val="0"/>
          <w:numId w:val="9"/>
        </w:numPr>
      </w:pPr>
      <w:r>
        <w:t xml:space="preserve">9-hole PEG test is placed in front of the </w:t>
      </w:r>
      <w:r w:rsidR="0080409B">
        <w:t>subject</w:t>
      </w:r>
      <w:r>
        <w:t xml:space="preserve"> </w:t>
      </w:r>
    </w:p>
    <w:p w14:paraId="3D964D2F" w14:textId="46F6140B" w:rsidR="004F0311" w:rsidRDefault="008155A1" w:rsidP="004F0311">
      <w:pPr>
        <w:pStyle w:val="Listenabsatz"/>
        <w:numPr>
          <w:ilvl w:val="0"/>
          <w:numId w:val="9"/>
        </w:numPr>
      </w:pPr>
      <w:r>
        <w:t>Container holding the pegs is on the side of dominant hand</w:t>
      </w:r>
    </w:p>
    <w:p w14:paraId="4A1BDD63" w14:textId="77777777" w:rsidR="004F0311" w:rsidRPr="00626274" w:rsidRDefault="004F0311" w:rsidP="004F0311">
      <w:pPr>
        <w:rPr>
          <w:b/>
          <w:bCs/>
          <w:sz w:val="28"/>
          <w:szCs w:val="28"/>
        </w:rPr>
      </w:pPr>
      <w:r w:rsidRPr="00626274">
        <w:rPr>
          <w:b/>
          <w:bCs/>
          <w:sz w:val="28"/>
          <w:szCs w:val="28"/>
        </w:rPr>
        <w:t>Instructions:</w:t>
      </w:r>
      <w:r w:rsidRPr="004F0311">
        <w:rPr>
          <w:b/>
          <w:bCs/>
          <w:sz w:val="28"/>
          <w:szCs w:val="28"/>
        </w:rPr>
        <w:t xml:space="preserve"> </w:t>
      </w:r>
    </w:p>
    <w:p w14:paraId="2A090C96" w14:textId="77777777" w:rsidR="004F0311" w:rsidRPr="00626274" w:rsidRDefault="004F0311" w:rsidP="004F0311">
      <w:pPr>
        <w:rPr>
          <w:b/>
          <w:bCs/>
        </w:rPr>
      </w:pPr>
      <w:r w:rsidRPr="00626274">
        <w:rPr>
          <w:b/>
          <w:bCs/>
        </w:rPr>
        <w:t>General:</w:t>
      </w:r>
    </w:p>
    <w:p w14:paraId="56DF2FC0" w14:textId="628A2C5A" w:rsidR="004F0311" w:rsidRDefault="004F0311" w:rsidP="008155A1">
      <w:pPr>
        <w:pStyle w:val="Listenabsatz"/>
        <w:numPr>
          <w:ilvl w:val="0"/>
          <w:numId w:val="10"/>
        </w:numPr>
      </w:pPr>
      <w:r>
        <w:t xml:space="preserve">how quickly can you </w:t>
      </w:r>
      <w:r w:rsidR="008155A1">
        <w:t>put all the pegs into the holes in any order, then remove the pegs and put them back in the container</w:t>
      </w:r>
    </w:p>
    <w:p w14:paraId="676F3758" w14:textId="6F81A4EB" w:rsidR="008155A1" w:rsidRDefault="008155A1" w:rsidP="008155A1">
      <w:pPr>
        <w:pStyle w:val="Listenabsatz"/>
        <w:numPr>
          <w:ilvl w:val="0"/>
          <w:numId w:val="10"/>
        </w:numPr>
      </w:pPr>
      <w:r>
        <w:t>time will be measured</w:t>
      </w:r>
    </w:p>
    <w:p w14:paraId="5BA0CC19" w14:textId="395CB3B2" w:rsidR="008155A1" w:rsidRDefault="008155A1" w:rsidP="008155A1">
      <w:pPr>
        <w:pStyle w:val="Listenabsatz"/>
        <w:numPr>
          <w:ilvl w:val="0"/>
          <w:numId w:val="10"/>
        </w:numPr>
      </w:pPr>
      <w:r>
        <w:t>only one peg at a time</w:t>
      </w:r>
    </w:p>
    <w:p w14:paraId="34668DF4" w14:textId="2059E6D4" w:rsidR="008155A1" w:rsidRDefault="005210B8" w:rsidP="008155A1">
      <w:pPr>
        <w:pStyle w:val="Listenabsatz"/>
        <w:numPr>
          <w:ilvl w:val="0"/>
          <w:numId w:val="10"/>
        </w:numPr>
      </w:pPr>
      <w:r>
        <w:t>subject</w:t>
      </w:r>
      <w:r w:rsidR="008155A1">
        <w:t xml:space="preserve"> can stabilize the board with the other hand</w:t>
      </w:r>
    </w:p>
    <w:p w14:paraId="171CCC8E" w14:textId="168367EB" w:rsidR="00DA5F7C" w:rsidRDefault="00DA5F7C" w:rsidP="00DA5F7C">
      <w:r>
        <w:t>Show it.</w:t>
      </w:r>
    </w:p>
    <w:p w14:paraId="46E01FC1" w14:textId="1F1EEE55" w:rsidR="00DA5F7C" w:rsidRDefault="00DA5F7C" w:rsidP="00DA5F7C">
      <w:pPr>
        <w:pStyle w:val="Listenabsatz"/>
        <w:numPr>
          <w:ilvl w:val="0"/>
          <w:numId w:val="11"/>
        </w:numPr>
      </w:pPr>
      <w:r>
        <w:t>Subject has one practice trial</w:t>
      </w:r>
    </w:p>
    <w:p w14:paraId="1F2F037C" w14:textId="5B5AED4E" w:rsidR="00DA5F7C" w:rsidRDefault="00C557A6" w:rsidP="00DA5F7C">
      <w:pPr>
        <w:pStyle w:val="Listenabsatz"/>
        <w:numPr>
          <w:ilvl w:val="0"/>
          <w:numId w:val="11"/>
        </w:numPr>
      </w:pPr>
      <w:r>
        <w:t>Give opportunity to ask questions</w:t>
      </w:r>
    </w:p>
    <w:tbl>
      <w:tblPr>
        <w:tblStyle w:val="Tabellenraster"/>
        <w:tblW w:w="0" w:type="auto"/>
        <w:tblLook w:val="04A0" w:firstRow="1" w:lastRow="0" w:firstColumn="1" w:lastColumn="0" w:noHBand="0" w:noVBand="1"/>
      </w:tblPr>
      <w:tblGrid>
        <w:gridCol w:w="3256"/>
        <w:gridCol w:w="5806"/>
      </w:tblGrid>
      <w:tr w:rsidR="00DA5F7C" w14:paraId="11702991" w14:textId="77777777" w:rsidTr="005608B1">
        <w:tc>
          <w:tcPr>
            <w:tcW w:w="3256" w:type="dxa"/>
          </w:tcPr>
          <w:p w14:paraId="69A573C0" w14:textId="77777777" w:rsidR="00DA5F7C" w:rsidRDefault="00DA5F7C" w:rsidP="00965227">
            <w:r>
              <w:t>Comment:</w:t>
            </w:r>
          </w:p>
        </w:tc>
        <w:tc>
          <w:tcPr>
            <w:tcW w:w="5806" w:type="dxa"/>
            <w:shd w:val="clear" w:color="auto" w:fill="FFFF00"/>
          </w:tcPr>
          <w:p w14:paraId="0B568670" w14:textId="77777777" w:rsidR="00DA5F7C" w:rsidRDefault="00DA5F7C" w:rsidP="00965227"/>
        </w:tc>
      </w:tr>
    </w:tbl>
    <w:p w14:paraId="2BA34ECB" w14:textId="1407AF86" w:rsidR="008155A1" w:rsidRPr="008155A1" w:rsidRDefault="008155A1" w:rsidP="008155A1">
      <w:pPr>
        <w:spacing w:before="240"/>
        <w:rPr>
          <w:b/>
          <w:bCs/>
        </w:rPr>
      </w:pPr>
      <w:r w:rsidRPr="00C413CD">
        <w:rPr>
          <w:b/>
          <w:bCs/>
        </w:rPr>
        <w:t>Practice</w:t>
      </w:r>
      <w:r>
        <w:rPr>
          <w:b/>
          <w:bCs/>
        </w:rPr>
        <w:t xml:space="preserve"> Trial:</w:t>
      </w:r>
    </w:p>
    <w:p w14:paraId="79AFD72B" w14:textId="5A4082B6" w:rsidR="008540AA" w:rsidRDefault="008540AA" w:rsidP="008540AA">
      <w:pPr>
        <w:pStyle w:val="Listenabsatz"/>
        <w:numPr>
          <w:ilvl w:val="0"/>
          <w:numId w:val="12"/>
        </w:numPr>
      </w:pPr>
      <w:r>
        <w:t>Start IMU measurement</w:t>
      </w:r>
    </w:p>
    <w:p w14:paraId="739305CC" w14:textId="5A624B86" w:rsidR="008540AA" w:rsidRDefault="008540AA" w:rsidP="008540AA">
      <w:pPr>
        <w:pStyle w:val="Listenabsatz"/>
        <w:numPr>
          <w:ilvl w:val="0"/>
          <w:numId w:val="12"/>
        </w:numPr>
      </w:pPr>
      <w:r>
        <w:t>Start stopwatch when first peg is touched</w:t>
      </w:r>
    </w:p>
    <w:p w14:paraId="07F83C6F" w14:textId="1B031881" w:rsidR="008540AA" w:rsidRDefault="008540AA" w:rsidP="008540AA">
      <w:pPr>
        <w:pStyle w:val="Listenabsatz"/>
        <w:numPr>
          <w:ilvl w:val="0"/>
          <w:numId w:val="12"/>
        </w:numPr>
      </w:pPr>
      <w:r>
        <w:t>Stop when last peg hits container</w:t>
      </w:r>
    </w:p>
    <w:p w14:paraId="6A524CD5" w14:textId="77777777" w:rsidR="008540AA" w:rsidRDefault="008540AA" w:rsidP="008540AA">
      <w:pPr>
        <w:pStyle w:val="Listenabsatz"/>
        <w:numPr>
          <w:ilvl w:val="0"/>
          <w:numId w:val="12"/>
        </w:numPr>
      </w:pPr>
      <w:r>
        <w:t>Correct mistakes if any</w:t>
      </w:r>
    </w:p>
    <w:p w14:paraId="725A6C9B" w14:textId="51DAC9FD" w:rsidR="008540AA" w:rsidRDefault="008540AA" w:rsidP="008540AA">
      <w:pPr>
        <w:pStyle w:val="Listenabsatz"/>
        <w:numPr>
          <w:ilvl w:val="0"/>
          <w:numId w:val="12"/>
        </w:numPr>
      </w:pPr>
      <w:r>
        <w:t>Check if IMU measure</w:t>
      </w:r>
      <w:r w:rsidR="00A50EA5">
        <w:t>d everything</w:t>
      </w:r>
      <w:r>
        <w:t xml:space="preserve"> correctly</w:t>
      </w:r>
    </w:p>
    <w:tbl>
      <w:tblPr>
        <w:tblStyle w:val="Tabellenraster"/>
        <w:tblW w:w="0" w:type="auto"/>
        <w:tblLook w:val="04A0" w:firstRow="1" w:lastRow="0" w:firstColumn="1" w:lastColumn="0" w:noHBand="0" w:noVBand="1"/>
      </w:tblPr>
      <w:tblGrid>
        <w:gridCol w:w="3256"/>
        <w:gridCol w:w="5806"/>
      </w:tblGrid>
      <w:tr w:rsidR="004A3B68" w14:paraId="210AFC0C" w14:textId="77777777" w:rsidTr="00F54B77">
        <w:tc>
          <w:tcPr>
            <w:tcW w:w="3256" w:type="dxa"/>
          </w:tcPr>
          <w:p w14:paraId="161200A3" w14:textId="77777777" w:rsidR="004A3B68" w:rsidRDefault="004A3B68" w:rsidP="00FE6BF6">
            <w:r>
              <w:t>Did subject make any mistakes?</w:t>
            </w:r>
          </w:p>
        </w:tc>
        <w:tc>
          <w:tcPr>
            <w:tcW w:w="5806" w:type="dxa"/>
            <w:shd w:val="clear" w:color="auto" w:fill="FFFF00"/>
          </w:tcPr>
          <w:p w14:paraId="1BE4512D" w14:textId="77777777" w:rsidR="004A3B68" w:rsidRDefault="004A3B68" w:rsidP="00FE6BF6"/>
        </w:tc>
      </w:tr>
      <w:tr w:rsidR="004A3B68" w14:paraId="1EC337DF" w14:textId="77777777" w:rsidTr="00515A4A">
        <w:tc>
          <w:tcPr>
            <w:tcW w:w="3256" w:type="dxa"/>
          </w:tcPr>
          <w:p w14:paraId="3D7423E3" w14:textId="77777777" w:rsidR="004A3B68" w:rsidRDefault="004A3B68" w:rsidP="00FE6BF6">
            <w:r>
              <w:t>IMU Run ID</w:t>
            </w:r>
          </w:p>
        </w:tc>
        <w:tc>
          <w:tcPr>
            <w:tcW w:w="5806" w:type="dxa"/>
            <w:shd w:val="clear" w:color="auto" w:fill="FFFF00"/>
          </w:tcPr>
          <w:p w14:paraId="0BA39CCE" w14:textId="77777777" w:rsidR="004A3B68" w:rsidRDefault="004A3B68" w:rsidP="00FE6BF6"/>
        </w:tc>
      </w:tr>
      <w:tr w:rsidR="004A3B68" w14:paraId="03C40448" w14:textId="77777777" w:rsidTr="001377BB">
        <w:tc>
          <w:tcPr>
            <w:tcW w:w="3256" w:type="dxa"/>
          </w:tcPr>
          <w:p w14:paraId="42431FDB" w14:textId="77777777" w:rsidR="004A3B68" w:rsidRDefault="004A3B68" w:rsidP="00FE6BF6">
            <w:r>
              <w:t>Comment</w:t>
            </w:r>
          </w:p>
        </w:tc>
        <w:tc>
          <w:tcPr>
            <w:tcW w:w="5806" w:type="dxa"/>
            <w:shd w:val="clear" w:color="auto" w:fill="FFFF00"/>
          </w:tcPr>
          <w:p w14:paraId="78F901B9" w14:textId="77777777" w:rsidR="004A3B68" w:rsidRDefault="004A3B68" w:rsidP="00FE6BF6"/>
        </w:tc>
      </w:tr>
    </w:tbl>
    <w:p w14:paraId="29B18F5E" w14:textId="362CA686" w:rsidR="008540AA" w:rsidRPr="008155A1" w:rsidRDefault="008540AA" w:rsidP="008540AA">
      <w:pPr>
        <w:spacing w:before="240"/>
        <w:rPr>
          <w:b/>
          <w:bCs/>
        </w:rPr>
      </w:pPr>
      <w:r>
        <w:rPr>
          <w:b/>
          <w:bCs/>
        </w:rPr>
        <w:t>Actual Measurement:</w:t>
      </w:r>
    </w:p>
    <w:p w14:paraId="39726971" w14:textId="611B1AE9" w:rsidR="00C557A6" w:rsidRDefault="00C557A6" w:rsidP="00C557A6">
      <w:pPr>
        <w:pStyle w:val="Listenabsatz"/>
        <w:numPr>
          <w:ilvl w:val="0"/>
          <w:numId w:val="12"/>
        </w:numPr>
      </w:pPr>
      <w:r>
        <w:t>Make aware that now the actual test starts</w:t>
      </w:r>
    </w:p>
    <w:p w14:paraId="1BD5CD30" w14:textId="225F349F" w:rsidR="008540AA" w:rsidRDefault="008540AA" w:rsidP="008540AA">
      <w:pPr>
        <w:pStyle w:val="Listenabsatz"/>
        <w:numPr>
          <w:ilvl w:val="0"/>
          <w:numId w:val="12"/>
        </w:numPr>
      </w:pPr>
      <w:r>
        <w:t>Start IMU measurement</w:t>
      </w:r>
    </w:p>
    <w:p w14:paraId="742D5B37" w14:textId="77777777" w:rsidR="008540AA" w:rsidRDefault="008540AA" w:rsidP="008540AA">
      <w:pPr>
        <w:pStyle w:val="Listenabsatz"/>
        <w:numPr>
          <w:ilvl w:val="0"/>
          <w:numId w:val="12"/>
        </w:numPr>
      </w:pPr>
      <w:r>
        <w:t>Start stopwatch when first peg is touched</w:t>
      </w:r>
    </w:p>
    <w:p w14:paraId="2D7827B0" w14:textId="6730BD9C" w:rsidR="008540AA" w:rsidRDefault="008540AA" w:rsidP="008540AA">
      <w:pPr>
        <w:pStyle w:val="Listenabsatz"/>
        <w:numPr>
          <w:ilvl w:val="0"/>
          <w:numId w:val="12"/>
        </w:numPr>
      </w:pPr>
      <w:r>
        <w:t xml:space="preserve">Encourage </w:t>
      </w:r>
      <w:r w:rsidR="00F70A56">
        <w:t>Subject</w:t>
      </w:r>
    </w:p>
    <w:p w14:paraId="47AFF831" w14:textId="33F91B9F" w:rsidR="008540AA" w:rsidRDefault="008540AA" w:rsidP="008540AA">
      <w:pPr>
        <w:pStyle w:val="Listenabsatz"/>
        <w:numPr>
          <w:ilvl w:val="0"/>
          <w:numId w:val="12"/>
        </w:numPr>
      </w:pPr>
      <w:r>
        <w:t>Stop when last peg hits container</w:t>
      </w:r>
    </w:p>
    <w:p w14:paraId="76A57CF9" w14:textId="550F06C3" w:rsidR="005210B8" w:rsidRDefault="00C557A6" w:rsidP="008540AA">
      <w:pPr>
        <w:pStyle w:val="Listenabsatz"/>
        <w:numPr>
          <w:ilvl w:val="0"/>
          <w:numId w:val="12"/>
        </w:numPr>
      </w:pPr>
      <w:r>
        <w:t>Two executions</w:t>
      </w:r>
    </w:p>
    <w:p w14:paraId="1AEA6F2E" w14:textId="69D470CE" w:rsidR="008540AA" w:rsidRPr="008540AA" w:rsidRDefault="008540AA" w:rsidP="005210B8">
      <w:pPr>
        <w:keepNext/>
        <w:rPr>
          <w:b/>
          <w:bCs/>
        </w:rPr>
      </w:pPr>
      <w:r w:rsidRPr="008540AA">
        <w:rPr>
          <w:b/>
          <w:bCs/>
        </w:rPr>
        <w:lastRenderedPageBreak/>
        <w:t>Execution 1:</w:t>
      </w:r>
    </w:p>
    <w:tbl>
      <w:tblPr>
        <w:tblStyle w:val="Tabellenraster"/>
        <w:tblW w:w="0" w:type="auto"/>
        <w:tblLook w:val="04A0" w:firstRow="1" w:lastRow="0" w:firstColumn="1" w:lastColumn="0" w:noHBand="0" w:noVBand="1"/>
      </w:tblPr>
      <w:tblGrid>
        <w:gridCol w:w="3256"/>
        <w:gridCol w:w="5806"/>
      </w:tblGrid>
      <w:tr w:rsidR="004A3B68" w14:paraId="123B7819" w14:textId="77777777" w:rsidTr="00B65346">
        <w:trPr>
          <w:cantSplit/>
        </w:trPr>
        <w:tc>
          <w:tcPr>
            <w:tcW w:w="3256" w:type="dxa"/>
          </w:tcPr>
          <w:p w14:paraId="4182B613" w14:textId="53E24A0D" w:rsidR="004A3B68" w:rsidRDefault="004A3B68" w:rsidP="00DF788D">
            <w:pPr>
              <w:keepNext/>
            </w:pPr>
            <w:r>
              <w:t>Time</w:t>
            </w:r>
          </w:p>
        </w:tc>
        <w:tc>
          <w:tcPr>
            <w:tcW w:w="5806" w:type="dxa"/>
            <w:shd w:val="clear" w:color="auto" w:fill="FFFF00"/>
          </w:tcPr>
          <w:p w14:paraId="7C6D9008" w14:textId="77777777" w:rsidR="004A3B68" w:rsidRDefault="004A3B68" w:rsidP="00DF788D">
            <w:pPr>
              <w:keepNext/>
            </w:pPr>
          </w:p>
        </w:tc>
      </w:tr>
      <w:tr w:rsidR="004A3B68" w14:paraId="37CEF151" w14:textId="77777777" w:rsidTr="003E7B15">
        <w:trPr>
          <w:cantSplit/>
        </w:trPr>
        <w:tc>
          <w:tcPr>
            <w:tcW w:w="3256" w:type="dxa"/>
          </w:tcPr>
          <w:p w14:paraId="0E7B0DDC" w14:textId="77777777" w:rsidR="004A3B68" w:rsidRDefault="004A3B68" w:rsidP="00DF788D">
            <w:pPr>
              <w:keepNext/>
            </w:pPr>
            <w:r>
              <w:t>IMU Run ID</w:t>
            </w:r>
          </w:p>
        </w:tc>
        <w:tc>
          <w:tcPr>
            <w:tcW w:w="5806" w:type="dxa"/>
            <w:shd w:val="clear" w:color="auto" w:fill="FFFF00"/>
          </w:tcPr>
          <w:p w14:paraId="2B069D58" w14:textId="77777777" w:rsidR="004A3B68" w:rsidRDefault="004A3B68" w:rsidP="00DF788D">
            <w:pPr>
              <w:keepNext/>
            </w:pPr>
          </w:p>
        </w:tc>
      </w:tr>
      <w:tr w:rsidR="004A3B68" w14:paraId="177BE4C1" w14:textId="77777777" w:rsidTr="00DC5DE7">
        <w:trPr>
          <w:cantSplit/>
        </w:trPr>
        <w:tc>
          <w:tcPr>
            <w:tcW w:w="3256" w:type="dxa"/>
          </w:tcPr>
          <w:p w14:paraId="190C7AAF" w14:textId="77777777" w:rsidR="004A3B68" w:rsidRDefault="004A3B68" w:rsidP="00DF788D">
            <w:pPr>
              <w:keepNext/>
            </w:pPr>
            <w:r>
              <w:t>Comment</w:t>
            </w:r>
          </w:p>
        </w:tc>
        <w:tc>
          <w:tcPr>
            <w:tcW w:w="5806" w:type="dxa"/>
            <w:shd w:val="clear" w:color="auto" w:fill="FFFF00"/>
          </w:tcPr>
          <w:p w14:paraId="26474702" w14:textId="77777777" w:rsidR="004A3B68" w:rsidRDefault="004A3B68" w:rsidP="00DF788D">
            <w:pPr>
              <w:keepNext/>
            </w:pPr>
          </w:p>
        </w:tc>
      </w:tr>
    </w:tbl>
    <w:p w14:paraId="0BD3BEE3" w14:textId="4B35438C" w:rsidR="008540AA" w:rsidRPr="008540AA" w:rsidRDefault="008540AA" w:rsidP="005210B8">
      <w:pPr>
        <w:keepNext/>
        <w:spacing w:before="240"/>
        <w:rPr>
          <w:b/>
          <w:bCs/>
        </w:rPr>
      </w:pPr>
      <w:r w:rsidRPr="008540AA">
        <w:rPr>
          <w:b/>
          <w:bCs/>
        </w:rPr>
        <w:t xml:space="preserve">Execution </w:t>
      </w:r>
      <w:r>
        <w:rPr>
          <w:b/>
          <w:bCs/>
        </w:rPr>
        <w:t>2</w:t>
      </w:r>
      <w:r w:rsidRPr="008540AA">
        <w:rPr>
          <w:b/>
          <w:bCs/>
        </w:rPr>
        <w:t>:</w:t>
      </w:r>
    </w:p>
    <w:tbl>
      <w:tblPr>
        <w:tblStyle w:val="Tabellenraster"/>
        <w:tblW w:w="0" w:type="auto"/>
        <w:tblLook w:val="04A0" w:firstRow="1" w:lastRow="0" w:firstColumn="1" w:lastColumn="0" w:noHBand="0" w:noVBand="1"/>
      </w:tblPr>
      <w:tblGrid>
        <w:gridCol w:w="3256"/>
        <w:gridCol w:w="5806"/>
      </w:tblGrid>
      <w:tr w:rsidR="004A3B68" w14:paraId="17EB912D" w14:textId="77777777" w:rsidTr="00817F17">
        <w:tc>
          <w:tcPr>
            <w:tcW w:w="3256" w:type="dxa"/>
          </w:tcPr>
          <w:p w14:paraId="165377DC" w14:textId="0897FA9B" w:rsidR="004A3B68" w:rsidRDefault="004A3B68" w:rsidP="00FE6BF6">
            <w:r>
              <w:t>Time</w:t>
            </w:r>
          </w:p>
        </w:tc>
        <w:tc>
          <w:tcPr>
            <w:tcW w:w="5806" w:type="dxa"/>
            <w:shd w:val="clear" w:color="auto" w:fill="FFFF00"/>
          </w:tcPr>
          <w:p w14:paraId="34F0E0C4" w14:textId="77777777" w:rsidR="004A3B68" w:rsidRDefault="004A3B68" w:rsidP="00FE6BF6"/>
        </w:tc>
      </w:tr>
      <w:tr w:rsidR="004A3B68" w14:paraId="692757EE" w14:textId="77777777" w:rsidTr="005F1A59">
        <w:tc>
          <w:tcPr>
            <w:tcW w:w="3256" w:type="dxa"/>
          </w:tcPr>
          <w:p w14:paraId="432D3A3F" w14:textId="77777777" w:rsidR="004A3B68" w:rsidRDefault="004A3B68" w:rsidP="00FE6BF6">
            <w:r>
              <w:t>IMU Run ID</w:t>
            </w:r>
          </w:p>
        </w:tc>
        <w:tc>
          <w:tcPr>
            <w:tcW w:w="5806" w:type="dxa"/>
            <w:shd w:val="clear" w:color="auto" w:fill="FFFF00"/>
          </w:tcPr>
          <w:p w14:paraId="2B1BEB87" w14:textId="77777777" w:rsidR="004A3B68" w:rsidRDefault="004A3B68" w:rsidP="00FE6BF6"/>
        </w:tc>
      </w:tr>
      <w:tr w:rsidR="004A3B68" w14:paraId="4E100B92" w14:textId="77777777" w:rsidTr="00B56458">
        <w:tc>
          <w:tcPr>
            <w:tcW w:w="3256" w:type="dxa"/>
          </w:tcPr>
          <w:p w14:paraId="25654704" w14:textId="77777777" w:rsidR="004A3B68" w:rsidRDefault="004A3B68" w:rsidP="00FE6BF6">
            <w:r>
              <w:t>Comment</w:t>
            </w:r>
          </w:p>
        </w:tc>
        <w:tc>
          <w:tcPr>
            <w:tcW w:w="5806" w:type="dxa"/>
            <w:shd w:val="clear" w:color="auto" w:fill="FFFF00"/>
          </w:tcPr>
          <w:p w14:paraId="03903363" w14:textId="77777777" w:rsidR="004A3B68" w:rsidRDefault="004A3B68" w:rsidP="00FE6BF6"/>
        </w:tc>
      </w:tr>
    </w:tbl>
    <w:p w14:paraId="1B4B46E6" w14:textId="7C16078E" w:rsidR="00184CE7" w:rsidRDefault="00184CE7" w:rsidP="00184CE7">
      <w:pPr>
        <w:spacing w:before="240"/>
        <w:rPr>
          <w:b/>
          <w:bCs/>
          <w:sz w:val="28"/>
          <w:szCs w:val="28"/>
        </w:rPr>
      </w:pPr>
      <w:r>
        <w:rPr>
          <w:b/>
          <w:bCs/>
          <w:sz w:val="28"/>
          <w:szCs w:val="28"/>
        </w:rPr>
        <w:t>Pointing Task (again)</w:t>
      </w:r>
    </w:p>
    <w:p w14:paraId="31EBAE50" w14:textId="77777777" w:rsidR="00184CE7" w:rsidRPr="00626274" w:rsidRDefault="00184CE7" w:rsidP="00184CE7">
      <w:pPr>
        <w:rPr>
          <w:b/>
          <w:bCs/>
          <w:sz w:val="28"/>
          <w:szCs w:val="28"/>
        </w:rPr>
      </w:pPr>
      <w:r w:rsidRPr="00626274">
        <w:rPr>
          <w:b/>
          <w:bCs/>
          <w:sz w:val="28"/>
          <w:szCs w:val="28"/>
        </w:rPr>
        <w:t>Setup:</w:t>
      </w:r>
    </w:p>
    <w:p w14:paraId="398AF4DA" w14:textId="77777777" w:rsidR="00184CE7" w:rsidRDefault="00184CE7" w:rsidP="00184CE7">
      <w:pPr>
        <w:pStyle w:val="Listenabsatz"/>
        <w:numPr>
          <w:ilvl w:val="0"/>
          <w:numId w:val="21"/>
        </w:numPr>
      </w:pPr>
      <w:r>
        <w:t>Target at eye level at about 90% of subject’s reach</w:t>
      </w:r>
    </w:p>
    <w:p w14:paraId="22E0151B" w14:textId="77777777" w:rsidR="00184CE7" w:rsidRPr="002F5629" w:rsidRDefault="00184CE7" w:rsidP="00184CE7">
      <w:pPr>
        <w:rPr>
          <w:b/>
          <w:bCs/>
          <w:sz w:val="28"/>
          <w:szCs w:val="28"/>
        </w:rPr>
      </w:pPr>
      <w:r w:rsidRPr="002F5629">
        <w:rPr>
          <w:b/>
          <w:bCs/>
          <w:sz w:val="28"/>
          <w:szCs w:val="28"/>
        </w:rPr>
        <w:t>Instructions:</w:t>
      </w:r>
    </w:p>
    <w:p w14:paraId="09967258" w14:textId="77777777" w:rsidR="00184CE7" w:rsidRPr="00183FF6" w:rsidRDefault="00184CE7" w:rsidP="00184CE7">
      <w:pPr>
        <w:pStyle w:val="Listenabsatz"/>
        <w:numPr>
          <w:ilvl w:val="0"/>
          <w:numId w:val="15"/>
        </w:numPr>
        <w:spacing w:after="0"/>
      </w:pPr>
      <w:r w:rsidRPr="00183FF6">
        <w:t xml:space="preserve">Movements are performed at </w:t>
      </w:r>
      <w:r>
        <w:t>moderate /own</w:t>
      </w:r>
      <w:r w:rsidRPr="00183FF6">
        <w:t xml:space="preserve"> speed</w:t>
      </w:r>
    </w:p>
    <w:p w14:paraId="6BAD6306" w14:textId="77777777" w:rsidR="00184CE7" w:rsidRPr="00183FF6" w:rsidRDefault="00184CE7" w:rsidP="00184CE7">
      <w:pPr>
        <w:pStyle w:val="Listenabsatz"/>
        <w:numPr>
          <w:ilvl w:val="0"/>
          <w:numId w:val="15"/>
        </w:numPr>
        <w:spacing w:after="0"/>
      </w:pPr>
      <w:r>
        <w:t>Subject</w:t>
      </w:r>
      <w:r w:rsidRPr="00183FF6">
        <w:t xml:space="preserve"> is asked to point five times with his index finger from his nose to the target</w:t>
      </w:r>
    </w:p>
    <w:p w14:paraId="75BCBAD6" w14:textId="77777777" w:rsidR="00184CE7" w:rsidRPr="00183FF6" w:rsidRDefault="00184CE7" w:rsidP="00184CE7">
      <w:pPr>
        <w:pStyle w:val="Listenabsatz"/>
        <w:numPr>
          <w:ilvl w:val="0"/>
          <w:numId w:val="15"/>
        </w:numPr>
        <w:spacing w:after="0"/>
      </w:pPr>
      <w:r w:rsidRPr="00183FF6">
        <w:t>Task starts and ends with the index finger on the nose.</w:t>
      </w:r>
    </w:p>
    <w:p w14:paraId="6458A60A" w14:textId="77777777" w:rsidR="00184CE7" w:rsidRDefault="00184CE7" w:rsidP="00184CE7">
      <w:pPr>
        <w:pStyle w:val="Listenabsatz"/>
        <w:numPr>
          <w:ilvl w:val="0"/>
          <w:numId w:val="15"/>
        </w:numPr>
      </w:pPr>
      <w:r w:rsidRPr="00183FF6">
        <w:t>5 repetitions.</w:t>
      </w:r>
    </w:p>
    <w:p w14:paraId="37E6C90A" w14:textId="77777777" w:rsidR="00184CE7" w:rsidRDefault="00184CE7" w:rsidP="00184CE7">
      <w:r>
        <w:t>Show tasks.</w:t>
      </w:r>
    </w:p>
    <w:p w14:paraId="2BBB64B1" w14:textId="77777777" w:rsidR="00184CE7" w:rsidRDefault="00184CE7" w:rsidP="00184CE7">
      <w:pPr>
        <w:pStyle w:val="Listenabsatz"/>
        <w:numPr>
          <w:ilvl w:val="0"/>
          <w:numId w:val="22"/>
        </w:numPr>
      </w:pPr>
      <w:r>
        <w:t>Questions?</w:t>
      </w:r>
    </w:p>
    <w:tbl>
      <w:tblPr>
        <w:tblStyle w:val="Tabellenraster"/>
        <w:tblW w:w="0" w:type="auto"/>
        <w:tblLook w:val="04A0" w:firstRow="1" w:lastRow="0" w:firstColumn="1" w:lastColumn="0" w:noHBand="0" w:noVBand="1"/>
      </w:tblPr>
      <w:tblGrid>
        <w:gridCol w:w="3256"/>
        <w:gridCol w:w="5806"/>
      </w:tblGrid>
      <w:tr w:rsidR="00184CE7" w14:paraId="2E1D9CCB" w14:textId="77777777" w:rsidTr="00A62219">
        <w:tc>
          <w:tcPr>
            <w:tcW w:w="3256" w:type="dxa"/>
          </w:tcPr>
          <w:p w14:paraId="4F12AEE5" w14:textId="77777777" w:rsidR="00184CE7" w:rsidRDefault="00184CE7" w:rsidP="00A62219">
            <w:r>
              <w:t>Comment:</w:t>
            </w:r>
          </w:p>
        </w:tc>
        <w:tc>
          <w:tcPr>
            <w:tcW w:w="5806" w:type="dxa"/>
            <w:shd w:val="clear" w:color="auto" w:fill="FFFF00"/>
          </w:tcPr>
          <w:p w14:paraId="1ACC63CE" w14:textId="77777777" w:rsidR="00184CE7" w:rsidRDefault="00184CE7" w:rsidP="00A62219"/>
        </w:tc>
      </w:tr>
    </w:tbl>
    <w:p w14:paraId="4114F21C" w14:textId="77777777" w:rsidR="00184CE7" w:rsidRDefault="00184CE7" w:rsidP="00184CE7">
      <w:pPr>
        <w:spacing w:before="240"/>
      </w:pPr>
      <w:r>
        <w:t>During the trials</w:t>
      </w:r>
    </w:p>
    <w:p w14:paraId="5B98F842" w14:textId="77777777" w:rsidR="00184CE7" w:rsidRDefault="00184CE7" w:rsidP="00184CE7">
      <w:pPr>
        <w:pStyle w:val="Listenabsatz"/>
        <w:numPr>
          <w:ilvl w:val="0"/>
          <w:numId w:val="17"/>
        </w:numPr>
        <w:spacing w:after="0"/>
      </w:pPr>
      <w:r>
        <w:t xml:space="preserve">Rate on SARA scale for nose-finger-test: </w:t>
      </w:r>
    </w:p>
    <w:p w14:paraId="1678DEE3" w14:textId="77777777" w:rsidR="00184CE7" w:rsidRDefault="00184CE7" w:rsidP="00184CE7">
      <w:pPr>
        <w:numPr>
          <w:ilvl w:val="1"/>
          <w:numId w:val="13"/>
        </w:numPr>
        <w:spacing w:after="0"/>
      </w:pPr>
      <w:r>
        <w:t>0 No tremor</w:t>
      </w:r>
    </w:p>
    <w:p w14:paraId="360B54F3" w14:textId="77777777" w:rsidR="00184CE7" w:rsidRDefault="00184CE7" w:rsidP="00184CE7">
      <w:pPr>
        <w:numPr>
          <w:ilvl w:val="1"/>
          <w:numId w:val="13"/>
        </w:numPr>
        <w:spacing w:after="0"/>
      </w:pPr>
      <w:r>
        <w:t>1 Tremor with an amplitude &lt; 2 cm</w:t>
      </w:r>
    </w:p>
    <w:p w14:paraId="6BC6C7BD" w14:textId="77777777" w:rsidR="00184CE7" w:rsidRDefault="00184CE7" w:rsidP="00184CE7">
      <w:pPr>
        <w:numPr>
          <w:ilvl w:val="1"/>
          <w:numId w:val="13"/>
        </w:numPr>
        <w:spacing w:after="0"/>
      </w:pPr>
      <w:r>
        <w:t>2 Tremor with an amplitude &lt; 5 cm</w:t>
      </w:r>
    </w:p>
    <w:p w14:paraId="43E99938" w14:textId="77777777" w:rsidR="00184CE7" w:rsidRDefault="00184CE7" w:rsidP="00184CE7">
      <w:pPr>
        <w:numPr>
          <w:ilvl w:val="1"/>
          <w:numId w:val="13"/>
        </w:numPr>
        <w:spacing w:after="0"/>
      </w:pPr>
      <w:r>
        <w:t>3 Tremor with an amplitude &gt; 5 cm</w:t>
      </w:r>
    </w:p>
    <w:p w14:paraId="73A7C10C" w14:textId="77777777" w:rsidR="00184CE7" w:rsidRDefault="00184CE7" w:rsidP="00184CE7">
      <w:pPr>
        <w:numPr>
          <w:ilvl w:val="1"/>
          <w:numId w:val="13"/>
        </w:numPr>
        <w:spacing w:after="0"/>
      </w:pPr>
      <w:r>
        <w:t>4 Unable to perform 5 pointing movements</w:t>
      </w:r>
    </w:p>
    <w:p w14:paraId="05A5E30C" w14:textId="77777777" w:rsidR="00184CE7" w:rsidRDefault="00184CE7" w:rsidP="00184CE7">
      <w:pPr>
        <w:pStyle w:val="Listenabsatz"/>
        <w:numPr>
          <w:ilvl w:val="0"/>
          <w:numId w:val="13"/>
        </w:numPr>
        <w:spacing w:after="0"/>
      </w:pPr>
      <w:r>
        <w:t>Note: how is the movement performed? Arm abducted? Pronation/Supination?</w:t>
      </w:r>
    </w:p>
    <w:p w14:paraId="4803F63C" w14:textId="77777777" w:rsidR="00184CE7" w:rsidRDefault="00184CE7" w:rsidP="00184CE7">
      <w:pPr>
        <w:numPr>
          <w:ilvl w:val="0"/>
          <w:numId w:val="13"/>
        </w:numPr>
        <w:spacing w:after="0"/>
      </w:pPr>
      <w:r>
        <w:t>Ask after trial: was it tiring? How did the patient perceive the task?</w:t>
      </w:r>
    </w:p>
    <w:p w14:paraId="5B0A4273" w14:textId="780C70C7" w:rsidR="00184CE7" w:rsidRPr="00922472" w:rsidRDefault="00184CE7" w:rsidP="00184CE7">
      <w:pPr>
        <w:spacing w:before="240"/>
        <w:rPr>
          <w:b/>
          <w:bCs/>
        </w:rPr>
      </w:pPr>
      <w:r>
        <w:rPr>
          <w:b/>
          <w:bCs/>
        </w:rPr>
        <w:t>Execution</w:t>
      </w:r>
      <w:r w:rsidRPr="00922472">
        <w:rPr>
          <w:b/>
          <w:bCs/>
        </w:rPr>
        <w:t xml:space="preserve"> </w:t>
      </w:r>
      <w:r>
        <w:rPr>
          <w:b/>
          <w:bCs/>
        </w:rPr>
        <w:t>5</w:t>
      </w:r>
      <w:r w:rsidRPr="00922472">
        <w:rPr>
          <w:b/>
          <w:bCs/>
        </w:rPr>
        <w:t>:</w:t>
      </w:r>
    </w:p>
    <w:tbl>
      <w:tblPr>
        <w:tblStyle w:val="Tabellenraster"/>
        <w:tblW w:w="0" w:type="auto"/>
        <w:tblLook w:val="04A0" w:firstRow="1" w:lastRow="0" w:firstColumn="1" w:lastColumn="0" w:noHBand="0" w:noVBand="1"/>
      </w:tblPr>
      <w:tblGrid>
        <w:gridCol w:w="3256"/>
        <w:gridCol w:w="5806"/>
      </w:tblGrid>
      <w:tr w:rsidR="00184CE7" w14:paraId="249A3275" w14:textId="77777777" w:rsidTr="00A62219">
        <w:tc>
          <w:tcPr>
            <w:tcW w:w="3256" w:type="dxa"/>
          </w:tcPr>
          <w:p w14:paraId="33A409C6" w14:textId="77777777" w:rsidR="00184CE7" w:rsidRDefault="00184CE7" w:rsidP="00A62219">
            <w:r>
              <w:t>Rate on SARA Scale?</w:t>
            </w:r>
          </w:p>
        </w:tc>
        <w:tc>
          <w:tcPr>
            <w:tcW w:w="5806" w:type="dxa"/>
            <w:shd w:val="clear" w:color="auto" w:fill="FFFF00"/>
          </w:tcPr>
          <w:p w14:paraId="3717BC29" w14:textId="77777777" w:rsidR="00184CE7" w:rsidRDefault="00184CE7" w:rsidP="00A62219"/>
        </w:tc>
      </w:tr>
      <w:tr w:rsidR="00184CE7" w14:paraId="53F20F93" w14:textId="77777777" w:rsidTr="00A62219">
        <w:tc>
          <w:tcPr>
            <w:tcW w:w="3256" w:type="dxa"/>
          </w:tcPr>
          <w:p w14:paraId="4A8E89DF" w14:textId="77777777" w:rsidR="00184CE7" w:rsidRDefault="00184CE7" w:rsidP="00A62219">
            <w:r>
              <w:t>IMU Run ID</w:t>
            </w:r>
          </w:p>
        </w:tc>
        <w:tc>
          <w:tcPr>
            <w:tcW w:w="5806" w:type="dxa"/>
            <w:shd w:val="clear" w:color="auto" w:fill="FFFF00"/>
          </w:tcPr>
          <w:p w14:paraId="594C01E8" w14:textId="77777777" w:rsidR="00184CE7" w:rsidRDefault="00184CE7" w:rsidP="00A62219"/>
        </w:tc>
      </w:tr>
      <w:tr w:rsidR="00184CE7" w14:paraId="7905E28F" w14:textId="77777777" w:rsidTr="00A62219">
        <w:tc>
          <w:tcPr>
            <w:tcW w:w="3256" w:type="dxa"/>
          </w:tcPr>
          <w:p w14:paraId="084C62A2" w14:textId="77777777" w:rsidR="00184CE7" w:rsidRDefault="00184CE7" w:rsidP="00A62219">
            <w:r>
              <w:t>Comment</w:t>
            </w:r>
          </w:p>
        </w:tc>
        <w:tc>
          <w:tcPr>
            <w:tcW w:w="5806" w:type="dxa"/>
            <w:shd w:val="clear" w:color="auto" w:fill="FFFF00"/>
          </w:tcPr>
          <w:p w14:paraId="7570875D" w14:textId="77777777" w:rsidR="00184CE7" w:rsidRDefault="00184CE7" w:rsidP="00A62219"/>
        </w:tc>
      </w:tr>
    </w:tbl>
    <w:p w14:paraId="71D177D0" w14:textId="53A4A706" w:rsidR="00184CE7" w:rsidRPr="00922472" w:rsidRDefault="00184CE7" w:rsidP="00184CE7">
      <w:pPr>
        <w:spacing w:before="240"/>
        <w:rPr>
          <w:b/>
          <w:bCs/>
        </w:rPr>
      </w:pPr>
      <w:r>
        <w:rPr>
          <w:b/>
          <w:bCs/>
        </w:rPr>
        <w:t>Execution</w:t>
      </w:r>
      <w:r w:rsidRPr="00922472">
        <w:rPr>
          <w:b/>
          <w:bCs/>
        </w:rPr>
        <w:t xml:space="preserve"> </w:t>
      </w:r>
      <w:r>
        <w:rPr>
          <w:b/>
          <w:bCs/>
        </w:rPr>
        <w:t>6</w:t>
      </w:r>
      <w:r w:rsidRPr="00922472">
        <w:rPr>
          <w:b/>
          <w:bCs/>
        </w:rPr>
        <w:t>:</w:t>
      </w:r>
    </w:p>
    <w:tbl>
      <w:tblPr>
        <w:tblStyle w:val="Tabellenraster"/>
        <w:tblW w:w="0" w:type="auto"/>
        <w:tblLook w:val="04A0" w:firstRow="1" w:lastRow="0" w:firstColumn="1" w:lastColumn="0" w:noHBand="0" w:noVBand="1"/>
      </w:tblPr>
      <w:tblGrid>
        <w:gridCol w:w="3256"/>
        <w:gridCol w:w="5806"/>
      </w:tblGrid>
      <w:tr w:rsidR="00184CE7" w14:paraId="6D1559EB" w14:textId="77777777" w:rsidTr="00A62219">
        <w:tc>
          <w:tcPr>
            <w:tcW w:w="3256" w:type="dxa"/>
          </w:tcPr>
          <w:p w14:paraId="0BEE6E1C" w14:textId="77777777" w:rsidR="00184CE7" w:rsidRDefault="00184CE7" w:rsidP="00A62219">
            <w:r>
              <w:t>Rate on SARA Scale?</w:t>
            </w:r>
          </w:p>
        </w:tc>
        <w:tc>
          <w:tcPr>
            <w:tcW w:w="5806" w:type="dxa"/>
            <w:shd w:val="clear" w:color="auto" w:fill="FFFF00"/>
          </w:tcPr>
          <w:p w14:paraId="5502F246" w14:textId="77777777" w:rsidR="00184CE7" w:rsidRDefault="00184CE7" w:rsidP="00A62219"/>
        </w:tc>
      </w:tr>
      <w:tr w:rsidR="00184CE7" w14:paraId="578A5C87" w14:textId="77777777" w:rsidTr="00A62219">
        <w:tc>
          <w:tcPr>
            <w:tcW w:w="3256" w:type="dxa"/>
          </w:tcPr>
          <w:p w14:paraId="67277B30" w14:textId="77777777" w:rsidR="00184CE7" w:rsidRDefault="00184CE7" w:rsidP="00A62219">
            <w:r>
              <w:t>IMU Run ID</w:t>
            </w:r>
          </w:p>
        </w:tc>
        <w:tc>
          <w:tcPr>
            <w:tcW w:w="5806" w:type="dxa"/>
            <w:shd w:val="clear" w:color="auto" w:fill="FFFF00"/>
          </w:tcPr>
          <w:p w14:paraId="70ADD326" w14:textId="77777777" w:rsidR="00184CE7" w:rsidRDefault="00184CE7" w:rsidP="00A62219"/>
        </w:tc>
      </w:tr>
      <w:tr w:rsidR="00184CE7" w14:paraId="0DA0161B" w14:textId="77777777" w:rsidTr="00A62219">
        <w:tc>
          <w:tcPr>
            <w:tcW w:w="3256" w:type="dxa"/>
          </w:tcPr>
          <w:p w14:paraId="720C8D78" w14:textId="77777777" w:rsidR="00184CE7" w:rsidRDefault="00184CE7" w:rsidP="00A62219">
            <w:r>
              <w:t>Comment</w:t>
            </w:r>
          </w:p>
        </w:tc>
        <w:tc>
          <w:tcPr>
            <w:tcW w:w="5806" w:type="dxa"/>
            <w:shd w:val="clear" w:color="auto" w:fill="FFFF00"/>
          </w:tcPr>
          <w:p w14:paraId="669C1A0B" w14:textId="77777777" w:rsidR="00184CE7" w:rsidRDefault="00184CE7" w:rsidP="00A62219"/>
        </w:tc>
      </w:tr>
    </w:tbl>
    <w:p w14:paraId="517CB1D2" w14:textId="4E830BF6" w:rsidR="00184CE7" w:rsidRPr="00922472" w:rsidRDefault="00184CE7" w:rsidP="00184CE7">
      <w:pPr>
        <w:spacing w:before="240"/>
        <w:rPr>
          <w:b/>
          <w:bCs/>
        </w:rPr>
      </w:pPr>
      <w:r>
        <w:rPr>
          <w:b/>
          <w:bCs/>
        </w:rPr>
        <w:lastRenderedPageBreak/>
        <w:t>Execution</w:t>
      </w:r>
      <w:r w:rsidRPr="00922472">
        <w:rPr>
          <w:b/>
          <w:bCs/>
        </w:rPr>
        <w:t xml:space="preserve"> </w:t>
      </w:r>
      <w:r>
        <w:rPr>
          <w:b/>
          <w:bCs/>
        </w:rPr>
        <w:t>7</w:t>
      </w:r>
      <w:r w:rsidRPr="00922472">
        <w:rPr>
          <w:b/>
          <w:bCs/>
        </w:rPr>
        <w:t>:</w:t>
      </w:r>
    </w:p>
    <w:tbl>
      <w:tblPr>
        <w:tblStyle w:val="Tabellenraster"/>
        <w:tblW w:w="0" w:type="auto"/>
        <w:tblLook w:val="04A0" w:firstRow="1" w:lastRow="0" w:firstColumn="1" w:lastColumn="0" w:noHBand="0" w:noVBand="1"/>
      </w:tblPr>
      <w:tblGrid>
        <w:gridCol w:w="3256"/>
        <w:gridCol w:w="5806"/>
      </w:tblGrid>
      <w:tr w:rsidR="00184CE7" w14:paraId="580D0700" w14:textId="77777777" w:rsidTr="00A62219">
        <w:tc>
          <w:tcPr>
            <w:tcW w:w="3256" w:type="dxa"/>
          </w:tcPr>
          <w:p w14:paraId="37BE9EFB" w14:textId="77777777" w:rsidR="00184CE7" w:rsidRDefault="00184CE7" w:rsidP="00A62219">
            <w:r>
              <w:t>Rate on SARA Scale?</w:t>
            </w:r>
          </w:p>
        </w:tc>
        <w:tc>
          <w:tcPr>
            <w:tcW w:w="5806" w:type="dxa"/>
            <w:shd w:val="clear" w:color="auto" w:fill="FFFF00"/>
          </w:tcPr>
          <w:p w14:paraId="26E5C6EC" w14:textId="77777777" w:rsidR="00184CE7" w:rsidRDefault="00184CE7" w:rsidP="00A62219"/>
        </w:tc>
      </w:tr>
      <w:tr w:rsidR="00184CE7" w14:paraId="6E52FCBD" w14:textId="77777777" w:rsidTr="00A62219">
        <w:tc>
          <w:tcPr>
            <w:tcW w:w="3256" w:type="dxa"/>
          </w:tcPr>
          <w:p w14:paraId="06D27ED8" w14:textId="77777777" w:rsidR="00184CE7" w:rsidRDefault="00184CE7" w:rsidP="00A62219">
            <w:r>
              <w:t>IMU Run ID</w:t>
            </w:r>
          </w:p>
        </w:tc>
        <w:tc>
          <w:tcPr>
            <w:tcW w:w="5806" w:type="dxa"/>
            <w:shd w:val="clear" w:color="auto" w:fill="FFFF00"/>
          </w:tcPr>
          <w:p w14:paraId="5458D0E6" w14:textId="77777777" w:rsidR="00184CE7" w:rsidRDefault="00184CE7" w:rsidP="00A62219"/>
        </w:tc>
      </w:tr>
      <w:tr w:rsidR="00184CE7" w14:paraId="73F2C474" w14:textId="77777777" w:rsidTr="00A62219">
        <w:tc>
          <w:tcPr>
            <w:tcW w:w="3256" w:type="dxa"/>
          </w:tcPr>
          <w:p w14:paraId="00B6E22A" w14:textId="77777777" w:rsidR="00184CE7" w:rsidRDefault="00184CE7" w:rsidP="00A62219">
            <w:r>
              <w:t>Comment</w:t>
            </w:r>
          </w:p>
        </w:tc>
        <w:tc>
          <w:tcPr>
            <w:tcW w:w="5806" w:type="dxa"/>
            <w:shd w:val="clear" w:color="auto" w:fill="FFFF00"/>
          </w:tcPr>
          <w:p w14:paraId="030F1058" w14:textId="77777777" w:rsidR="00184CE7" w:rsidRDefault="00184CE7" w:rsidP="00A62219"/>
        </w:tc>
      </w:tr>
    </w:tbl>
    <w:p w14:paraId="43677C3A" w14:textId="77A411AA" w:rsidR="00184CE7" w:rsidRPr="00922472" w:rsidRDefault="00184CE7" w:rsidP="00184CE7">
      <w:pPr>
        <w:spacing w:before="240"/>
        <w:rPr>
          <w:b/>
          <w:bCs/>
        </w:rPr>
      </w:pPr>
      <w:r>
        <w:rPr>
          <w:b/>
          <w:bCs/>
        </w:rPr>
        <w:t>Execution</w:t>
      </w:r>
      <w:r w:rsidRPr="00922472">
        <w:rPr>
          <w:b/>
          <w:bCs/>
        </w:rPr>
        <w:t xml:space="preserve"> </w:t>
      </w:r>
      <w:r>
        <w:rPr>
          <w:b/>
          <w:bCs/>
        </w:rPr>
        <w:t>8</w:t>
      </w:r>
      <w:r w:rsidRPr="00922472">
        <w:rPr>
          <w:b/>
          <w:bCs/>
        </w:rPr>
        <w:t>:</w:t>
      </w:r>
    </w:p>
    <w:tbl>
      <w:tblPr>
        <w:tblStyle w:val="Tabellenraster"/>
        <w:tblW w:w="0" w:type="auto"/>
        <w:tblLook w:val="04A0" w:firstRow="1" w:lastRow="0" w:firstColumn="1" w:lastColumn="0" w:noHBand="0" w:noVBand="1"/>
      </w:tblPr>
      <w:tblGrid>
        <w:gridCol w:w="3256"/>
        <w:gridCol w:w="5806"/>
      </w:tblGrid>
      <w:tr w:rsidR="00184CE7" w14:paraId="5A7EF52A" w14:textId="77777777" w:rsidTr="00A62219">
        <w:tc>
          <w:tcPr>
            <w:tcW w:w="3256" w:type="dxa"/>
          </w:tcPr>
          <w:p w14:paraId="7415A5BE" w14:textId="77777777" w:rsidR="00184CE7" w:rsidRDefault="00184CE7" w:rsidP="00A62219">
            <w:r>
              <w:t>Rate on SARA Scale?</w:t>
            </w:r>
          </w:p>
        </w:tc>
        <w:tc>
          <w:tcPr>
            <w:tcW w:w="5806" w:type="dxa"/>
            <w:shd w:val="clear" w:color="auto" w:fill="FFFF00"/>
          </w:tcPr>
          <w:p w14:paraId="7D8460B5" w14:textId="77777777" w:rsidR="00184CE7" w:rsidRDefault="00184CE7" w:rsidP="00A62219"/>
        </w:tc>
      </w:tr>
      <w:tr w:rsidR="00184CE7" w14:paraId="58E7F014" w14:textId="77777777" w:rsidTr="00A62219">
        <w:tc>
          <w:tcPr>
            <w:tcW w:w="3256" w:type="dxa"/>
          </w:tcPr>
          <w:p w14:paraId="53903E5F" w14:textId="77777777" w:rsidR="00184CE7" w:rsidRDefault="00184CE7" w:rsidP="00A62219">
            <w:r>
              <w:t>IMU Run ID</w:t>
            </w:r>
          </w:p>
        </w:tc>
        <w:tc>
          <w:tcPr>
            <w:tcW w:w="5806" w:type="dxa"/>
            <w:shd w:val="clear" w:color="auto" w:fill="FFFF00"/>
          </w:tcPr>
          <w:p w14:paraId="5FB5B4DA" w14:textId="77777777" w:rsidR="00184CE7" w:rsidRDefault="00184CE7" w:rsidP="00A62219"/>
        </w:tc>
      </w:tr>
      <w:tr w:rsidR="00184CE7" w14:paraId="753443D5" w14:textId="77777777" w:rsidTr="00A62219">
        <w:tc>
          <w:tcPr>
            <w:tcW w:w="3256" w:type="dxa"/>
          </w:tcPr>
          <w:p w14:paraId="54F203C9" w14:textId="77777777" w:rsidR="00184CE7" w:rsidRDefault="00184CE7" w:rsidP="00A62219">
            <w:r>
              <w:t>Comment</w:t>
            </w:r>
          </w:p>
        </w:tc>
        <w:tc>
          <w:tcPr>
            <w:tcW w:w="5806" w:type="dxa"/>
            <w:shd w:val="clear" w:color="auto" w:fill="FFFF00"/>
          </w:tcPr>
          <w:p w14:paraId="63880BA9" w14:textId="77777777" w:rsidR="00184CE7" w:rsidRDefault="00184CE7" w:rsidP="00A62219"/>
        </w:tc>
      </w:tr>
    </w:tbl>
    <w:p w14:paraId="396E8B26" w14:textId="74F2D1CE" w:rsidR="002E2FBE" w:rsidRDefault="002E2FBE" w:rsidP="00257881">
      <w:pPr>
        <w:spacing w:before="240" w:after="240"/>
        <w:rPr>
          <w:b/>
          <w:bCs/>
          <w:sz w:val="28"/>
          <w:szCs w:val="28"/>
        </w:rPr>
      </w:pPr>
      <w:proofErr w:type="gramStart"/>
      <w:r>
        <w:rPr>
          <w:b/>
          <w:bCs/>
          <w:sz w:val="28"/>
          <w:szCs w:val="28"/>
        </w:rPr>
        <w:t>Again</w:t>
      </w:r>
      <w:proofErr w:type="gramEnd"/>
      <w:r>
        <w:rPr>
          <w:b/>
          <w:bCs/>
          <w:sz w:val="28"/>
          <w:szCs w:val="28"/>
        </w:rPr>
        <w:t xml:space="preserve"> </w:t>
      </w:r>
      <w:r w:rsidR="009C59AE">
        <w:rPr>
          <w:b/>
          <w:bCs/>
          <w:sz w:val="28"/>
          <w:szCs w:val="28"/>
        </w:rPr>
        <w:t>m</w:t>
      </w:r>
      <w:r>
        <w:rPr>
          <w:b/>
          <w:bCs/>
          <w:sz w:val="28"/>
          <w:szCs w:val="28"/>
        </w:rPr>
        <w:t>easure orientation of sensors</w:t>
      </w:r>
    </w:p>
    <w:p w14:paraId="3B8BCC11" w14:textId="05597CD6" w:rsidR="002E2FBE" w:rsidRPr="00A03378" w:rsidRDefault="002E2FBE" w:rsidP="002E2FBE">
      <w:pPr>
        <w:spacing w:before="240"/>
        <w:rPr>
          <w:b/>
          <w:bCs/>
        </w:rPr>
      </w:pPr>
      <w:r>
        <w:rPr>
          <w:b/>
          <w:bCs/>
        </w:rPr>
        <w:t>Orientation</w:t>
      </w:r>
    </w:p>
    <w:tbl>
      <w:tblPr>
        <w:tblStyle w:val="Tabellenraster"/>
        <w:tblW w:w="0" w:type="auto"/>
        <w:tblLook w:val="04A0" w:firstRow="1" w:lastRow="0" w:firstColumn="1" w:lastColumn="0" w:noHBand="0" w:noVBand="1"/>
      </w:tblPr>
      <w:tblGrid>
        <w:gridCol w:w="3256"/>
        <w:gridCol w:w="5806"/>
      </w:tblGrid>
      <w:tr w:rsidR="002E2FBE" w14:paraId="3D8FA1B9" w14:textId="77777777" w:rsidTr="00A62219">
        <w:tc>
          <w:tcPr>
            <w:tcW w:w="3256" w:type="dxa"/>
          </w:tcPr>
          <w:p w14:paraId="7D206C48" w14:textId="77777777" w:rsidR="002E2FBE" w:rsidRDefault="002E2FBE" w:rsidP="00A62219">
            <w:r>
              <w:t>Run ID</w:t>
            </w:r>
          </w:p>
        </w:tc>
        <w:tc>
          <w:tcPr>
            <w:tcW w:w="5806" w:type="dxa"/>
            <w:shd w:val="clear" w:color="auto" w:fill="FFFF00"/>
          </w:tcPr>
          <w:p w14:paraId="5FE70AA1" w14:textId="77777777" w:rsidR="002E2FBE" w:rsidRDefault="002E2FBE" w:rsidP="00A62219"/>
        </w:tc>
      </w:tr>
      <w:tr w:rsidR="002E2FBE" w14:paraId="72CF77D6" w14:textId="77777777" w:rsidTr="00A62219">
        <w:tc>
          <w:tcPr>
            <w:tcW w:w="3256" w:type="dxa"/>
          </w:tcPr>
          <w:p w14:paraId="4A3C0AE0" w14:textId="77777777" w:rsidR="002E2FBE" w:rsidRDefault="002E2FBE" w:rsidP="00A62219">
            <w:r>
              <w:t>Comment</w:t>
            </w:r>
          </w:p>
        </w:tc>
        <w:tc>
          <w:tcPr>
            <w:tcW w:w="5806" w:type="dxa"/>
            <w:shd w:val="clear" w:color="auto" w:fill="FFFF00"/>
          </w:tcPr>
          <w:p w14:paraId="7C7A16F4" w14:textId="77777777" w:rsidR="002E2FBE" w:rsidRDefault="002E2FBE" w:rsidP="00A62219"/>
        </w:tc>
      </w:tr>
    </w:tbl>
    <w:p w14:paraId="1382EA9F" w14:textId="547F79C0" w:rsidR="00513C5C" w:rsidRPr="00257881" w:rsidRDefault="00513C5C" w:rsidP="00257881">
      <w:pPr>
        <w:spacing w:before="240" w:after="240"/>
        <w:rPr>
          <w:b/>
          <w:bCs/>
          <w:sz w:val="28"/>
          <w:szCs w:val="28"/>
        </w:rPr>
      </w:pPr>
      <w:r w:rsidRPr="00257881">
        <w:rPr>
          <w:b/>
          <w:bCs/>
          <w:sz w:val="28"/>
          <w:szCs w:val="28"/>
        </w:rPr>
        <w:t>Review (after subject is gone):</w:t>
      </w:r>
    </w:p>
    <w:p w14:paraId="18B4341C" w14:textId="6A4B4E8B" w:rsidR="00513C5C" w:rsidRPr="00513C5C" w:rsidRDefault="00513C5C" w:rsidP="00257881">
      <w:pPr>
        <w:spacing w:before="240" w:after="240"/>
        <w:rPr>
          <w:b/>
          <w:bCs/>
          <w:sz w:val="28"/>
          <w:szCs w:val="28"/>
        </w:rPr>
      </w:pPr>
      <w:r w:rsidRPr="00513C5C">
        <w:rPr>
          <w:b/>
          <w:bCs/>
          <w:sz w:val="28"/>
          <w:szCs w:val="28"/>
        </w:rPr>
        <w:t>Missing Data</w:t>
      </w:r>
    </w:p>
    <w:p w14:paraId="6611109F" w14:textId="706EFB37" w:rsidR="00513C5C" w:rsidRDefault="00513C5C" w:rsidP="008540AA">
      <w:r>
        <w:t>Check which data was not recorded correctly</w:t>
      </w:r>
    </w:p>
    <w:tbl>
      <w:tblPr>
        <w:tblStyle w:val="Tabellenraster"/>
        <w:tblW w:w="0" w:type="auto"/>
        <w:tblLook w:val="04A0" w:firstRow="1" w:lastRow="0" w:firstColumn="1" w:lastColumn="0" w:noHBand="0" w:noVBand="1"/>
      </w:tblPr>
      <w:tblGrid>
        <w:gridCol w:w="3020"/>
        <w:gridCol w:w="3021"/>
        <w:gridCol w:w="3021"/>
      </w:tblGrid>
      <w:tr w:rsidR="00513C5C" w14:paraId="2E68B95C" w14:textId="77777777" w:rsidTr="00513C5C">
        <w:tc>
          <w:tcPr>
            <w:tcW w:w="3020" w:type="dxa"/>
          </w:tcPr>
          <w:p w14:paraId="7F6FEC6E" w14:textId="1AEB8521" w:rsidR="00513C5C" w:rsidRPr="00513C5C" w:rsidRDefault="00513C5C" w:rsidP="008540AA">
            <w:pPr>
              <w:rPr>
                <w:b/>
                <w:bCs/>
              </w:rPr>
            </w:pPr>
            <w:r w:rsidRPr="00513C5C">
              <w:rPr>
                <w:b/>
                <w:bCs/>
              </w:rPr>
              <w:t>Task</w:t>
            </w:r>
          </w:p>
        </w:tc>
        <w:tc>
          <w:tcPr>
            <w:tcW w:w="3021" w:type="dxa"/>
          </w:tcPr>
          <w:p w14:paraId="03CE280F" w14:textId="6092DFFA" w:rsidR="00513C5C" w:rsidRPr="00513C5C" w:rsidRDefault="00513C5C" w:rsidP="008540AA">
            <w:pPr>
              <w:rPr>
                <w:b/>
                <w:bCs/>
              </w:rPr>
            </w:pPr>
            <w:r w:rsidRPr="00513C5C">
              <w:rPr>
                <w:b/>
                <w:bCs/>
              </w:rPr>
              <w:t>Run number</w:t>
            </w:r>
          </w:p>
        </w:tc>
        <w:tc>
          <w:tcPr>
            <w:tcW w:w="3021" w:type="dxa"/>
          </w:tcPr>
          <w:p w14:paraId="16E370BD" w14:textId="26659350" w:rsidR="00513C5C" w:rsidRPr="00513C5C" w:rsidRDefault="00513C5C" w:rsidP="008540AA">
            <w:pPr>
              <w:rPr>
                <w:b/>
                <w:bCs/>
              </w:rPr>
            </w:pPr>
            <w:r w:rsidRPr="00513C5C">
              <w:rPr>
                <w:b/>
                <w:bCs/>
              </w:rPr>
              <w:t>Comment</w:t>
            </w:r>
          </w:p>
        </w:tc>
      </w:tr>
      <w:tr w:rsidR="00513C5C" w14:paraId="5FFD5A24" w14:textId="77777777" w:rsidTr="00513C5C">
        <w:tc>
          <w:tcPr>
            <w:tcW w:w="3020" w:type="dxa"/>
            <w:shd w:val="clear" w:color="auto" w:fill="FFFF00"/>
          </w:tcPr>
          <w:p w14:paraId="029BC8D4" w14:textId="77777777" w:rsidR="00513C5C" w:rsidRPr="00513C5C" w:rsidRDefault="00513C5C" w:rsidP="008540AA"/>
        </w:tc>
        <w:tc>
          <w:tcPr>
            <w:tcW w:w="3021" w:type="dxa"/>
            <w:shd w:val="clear" w:color="auto" w:fill="FFFF00"/>
          </w:tcPr>
          <w:p w14:paraId="2D742EA7" w14:textId="77777777" w:rsidR="00513C5C" w:rsidRPr="00513C5C" w:rsidRDefault="00513C5C" w:rsidP="008540AA"/>
        </w:tc>
        <w:tc>
          <w:tcPr>
            <w:tcW w:w="3021" w:type="dxa"/>
            <w:shd w:val="clear" w:color="auto" w:fill="FFFF00"/>
          </w:tcPr>
          <w:p w14:paraId="5D2E9B01" w14:textId="77777777" w:rsidR="00513C5C" w:rsidRPr="00513C5C" w:rsidRDefault="00513C5C" w:rsidP="008540AA"/>
        </w:tc>
      </w:tr>
      <w:tr w:rsidR="00513C5C" w14:paraId="113AB807" w14:textId="77777777" w:rsidTr="00513C5C">
        <w:tc>
          <w:tcPr>
            <w:tcW w:w="3020" w:type="dxa"/>
            <w:shd w:val="clear" w:color="auto" w:fill="FFFF00"/>
          </w:tcPr>
          <w:p w14:paraId="1577FCAF" w14:textId="77777777" w:rsidR="00513C5C" w:rsidRPr="00513C5C" w:rsidRDefault="00513C5C" w:rsidP="008540AA"/>
        </w:tc>
        <w:tc>
          <w:tcPr>
            <w:tcW w:w="3021" w:type="dxa"/>
            <w:shd w:val="clear" w:color="auto" w:fill="FFFF00"/>
          </w:tcPr>
          <w:p w14:paraId="372584BD" w14:textId="77777777" w:rsidR="00513C5C" w:rsidRPr="00513C5C" w:rsidRDefault="00513C5C" w:rsidP="008540AA"/>
        </w:tc>
        <w:tc>
          <w:tcPr>
            <w:tcW w:w="3021" w:type="dxa"/>
            <w:shd w:val="clear" w:color="auto" w:fill="FFFF00"/>
          </w:tcPr>
          <w:p w14:paraId="35622538" w14:textId="77777777" w:rsidR="00513C5C" w:rsidRPr="00513C5C" w:rsidRDefault="00513C5C" w:rsidP="008540AA"/>
        </w:tc>
      </w:tr>
      <w:tr w:rsidR="00513C5C" w14:paraId="413C829C" w14:textId="77777777" w:rsidTr="00513C5C">
        <w:tc>
          <w:tcPr>
            <w:tcW w:w="3020" w:type="dxa"/>
            <w:shd w:val="clear" w:color="auto" w:fill="FFFF00"/>
          </w:tcPr>
          <w:p w14:paraId="14B2A07D" w14:textId="77777777" w:rsidR="00513C5C" w:rsidRPr="00513C5C" w:rsidRDefault="00513C5C" w:rsidP="008540AA"/>
        </w:tc>
        <w:tc>
          <w:tcPr>
            <w:tcW w:w="3021" w:type="dxa"/>
            <w:shd w:val="clear" w:color="auto" w:fill="FFFF00"/>
          </w:tcPr>
          <w:p w14:paraId="23C39AE0" w14:textId="77777777" w:rsidR="00513C5C" w:rsidRPr="00513C5C" w:rsidRDefault="00513C5C" w:rsidP="008540AA"/>
        </w:tc>
        <w:tc>
          <w:tcPr>
            <w:tcW w:w="3021" w:type="dxa"/>
            <w:shd w:val="clear" w:color="auto" w:fill="FFFF00"/>
          </w:tcPr>
          <w:p w14:paraId="22195772" w14:textId="77777777" w:rsidR="00513C5C" w:rsidRPr="00513C5C" w:rsidRDefault="00513C5C" w:rsidP="008540AA"/>
        </w:tc>
      </w:tr>
      <w:tr w:rsidR="00513C5C" w14:paraId="36276851" w14:textId="77777777" w:rsidTr="00513C5C">
        <w:tc>
          <w:tcPr>
            <w:tcW w:w="3020" w:type="dxa"/>
            <w:shd w:val="clear" w:color="auto" w:fill="FFFF00"/>
          </w:tcPr>
          <w:p w14:paraId="7177D691" w14:textId="77777777" w:rsidR="00513C5C" w:rsidRPr="00513C5C" w:rsidRDefault="00513C5C" w:rsidP="008540AA"/>
        </w:tc>
        <w:tc>
          <w:tcPr>
            <w:tcW w:w="3021" w:type="dxa"/>
            <w:shd w:val="clear" w:color="auto" w:fill="FFFF00"/>
          </w:tcPr>
          <w:p w14:paraId="1D6F7014" w14:textId="77777777" w:rsidR="00513C5C" w:rsidRPr="00513C5C" w:rsidRDefault="00513C5C" w:rsidP="008540AA"/>
        </w:tc>
        <w:tc>
          <w:tcPr>
            <w:tcW w:w="3021" w:type="dxa"/>
            <w:shd w:val="clear" w:color="auto" w:fill="FFFF00"/>
          </w:tcPr>
          <w:p w14:paraId="572B60A4" w14:textId="77777777" w:rsidR="00513C5C" w:rsidRPr="00513C5C" w:rsidRDefault="00513C5C" w:rsidP="008540AA"/>
        </w:tc>
      </w:tr>
      <w:tr w:rsidR="00513C5C" w14:paraId="560108E2" w14:textId="77777777" w:rsidTr="00513C5C">
        <w:tc>
          <w:tcPr>
            <w:tcW w:w="3020" w:type="dxa"/>
            <w:shd w:val="clear" w:color="auto" w:fill="FFFF00"/>
          </w:tcPr>
          <w:p w14:paraId="1B700D89" w14:textId="77777777" w:rsidR="00513C5C" w:rsidRPr="00513C5C" w:rsidRDefault="00513C5C" w:rsidP="008540AA"/>
        </w:tc>
        <w:tc>
          <w:tcPr>
            <w:tcW w:w="3021" w:type="dxa"/>
            <w:shd w:val="clear" w:color="auto" w:fill="FFFF00"/>
          </w:tcPr>
          <w:p w14:paraId="34C4118C" w14:textId="77777777" w:rsidR="00513C5C" w:rsidRPr="00513C5C" w:rsidRDefault="00513C5C" w:rsidP="008540AA"/>
        </w:tc>
        <w:tc>
          <w:tcPr>
            <w:tcW w:w="3021" w:type="dxa"/>
            <w:shd w:val="clear" w:color="auto" w:fill="FFFF00"/>
          </w:tcPr>
          <w:p w14:paraId="60E1EAFE" w14:textId="77777777" w:rsidR="00513C5C" w:rsidRPr="00513C5C" w:rsidRDefault="00513C5C" w:rsidP="008540AA"/>
        </w:tc>
      </w:tr>
      <w:tr w:rsidR="00513C5C" w14:paraId="0A53A71D" w14:textId="77777777" w:rsidTr="00513C5C">
        <w:tc>
          <w:tcPr>
            <w:tcW w:w="3020" w:type="dxa"/>
            <w:shd w:val="clear" w:color="auto" w:fill="FFFF00"/>
          </w:tcPr>
          <w:p w14:paraId="0919FD92" w14:textId="77777777" w:rsidR="00513C5C" w:rsidRPr="00513C5C" w:rsidRDefault="00513C5C" w:rsidP="008540AA"/>
        </w:tc>
        <w:tc>
          <w:tcPr>
            <w:tcW w:w="3021" w:type="dxa"/>
            <w:shd w:val="clear" w:color="auto" w:fill="FFFF00"/>
          </w:tcPr>
          <w:p w14:paraId="45217F2A" w14:textId="77777777" w:rsidR="00513C5C" w:rsidRPr="00513C5C" w:rsidRDefault="00513C5C" w:rsidP="008540AA"/>
        </w:tc>
        <w:tc>
          <w:tcPr>
            <w:tcW w:w="3021" w:type="dxa"/>
            <w:shd w:val="clear" w:color="auto" w:fill="FFFF00"/>
          </w:tcPr>
          <w:p w14:paraId="31183FC8" w14:textId="77777777" w:rsidR="00513C5C" w:rsidRPr="00513C5C" w:rsidRDefault="00513C5C" w:rsidP="008540AA"/>
        </w:tc>
      </w:tr>
    </w:tbl>
    <w:p w14:paraId="5D6BD3A2" w14:textId="51915208" w:rsidR="00513C5C" w:rsidRPr="00513C5C" w:rsidRDefault="00513C5C" w:rsidP="00513C5C">
      <w:pPr>
        <w:spacing w:before="240"/>
        <w:rPr>
          <w:b/>
          <w:bCs/>
          <w:sz w:val="28"/>
          <w:szCs w:val="28"/>
        </w:rPr>
      </w:pPr>
      <w:r w:rsidRPr="00513C5C">
        <w:rPr>
          <w:b/>
          <w:bCs/>
          <w:sz w:val="28"/>
          <w:szCs w:val="28"/>
        </w:rPr>
        <w:t>General Comments:</w:t>
      </w:r>
    </w:p>
    <w:p w14:paraId="4F04DE3D" w14:textId="77777777" w:rsidR="00513C5C" w:rsidRDefault="00513C5C" w:rsidP="00513C5C">
      <w:pPr>
        <w:pStyle w:val="Listenabsatz"/>
        <w:numPr>
          <w:ilvl w:val="0"/>
          <w:numId w:val="23"/>
        </w:numPr>
      </w:pPr>
    </w:p>
    <w:sectPr w:rsidR="00513C5C" w:rsidSect="004714B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9791" w14:textId="77777777" w:rsidR="005A35A3" w:rsidRDefault="005A35A3" w:rsidP="004F0311">
      <w:pPr>
        <w:spacing w:after="0" w:line="240" w:lineRule="auto"/>
      </w:pPr>
      <w:r>
        <w:separator/>
      </w:r>
    </w:p>
  </w:endnote>
  <w:endnote w:type="continuationSeparator" w:id="0">
    <w:p w14:paraId="47A17894" w14:textId="77777777" w:rsidR="005A35A3" w:rsidRDefault="005A35A3" w:rsidP="004F0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6468" w14:textId="77777777" w:rsidR="005A35A3" w:rsidRDefault="005A35A3" w:rsidP="004F0311">
      <w:pPr>
        <w:spacing w:after="0" w:line="240" w:lineRule="auto"/>
      </w:pPr>
      <w:r>
        <w:separator/>
      </w:r>
    </w:p>
  </w:footnote>
  <w:footnote w:type="continuationSeparator" w:id="0">
    <w:p w14:paraId="0A5D86D7" w14:textId="77777777" w:rsidR="005A35A3" w:rsidRDefault="005A35A3" w:rsidP="004F0311">
      <w:pPr>
        <w:spacing w:after="0" w:line="240" w:lineRule="auto"/>
      </w:pPr>
      <w:r>
        <w:continuationSeparator/>
      </w:r>
    </w:p>
  </w:footnote>
  <w:footnote w:id="1">
    <w:p w14:paraId="7256C7C8" w14:textId="7C13BF1B" w:rsidR="00AF2F4C" w:rsidRPr="00AF2F4C" w:rsidRDefault="00AF2F4C" w:rsidP="00AF2F4C">
      <w:pPr>
        <w:pStyle w:val="StandardWeb"/>
        <w:spacing w:before="0" w:beforeAutospacing="0" w:after="0" w:afterAutospacing="0"/>
        <w:rPr>
          <w:rFonts w:ascii="Calibri" w:hAnsi="Calibri" w:cs="Calibri"/>
          <w:sz w:val="22"/>
          <w:szCs w:val="22"/>
        </w:rPr>
      </w:pPr>
      <w:r>
        <w:rPr>
          <w:rStyle w:val="Funotenzeichen"/>
        </w:rPr>
        <w:footnoteRef/>
      </w:r>
      <w:r>
        <w:t xml:space="preserve"> </w:t>
      </w:r>
      <w:r w:rsidRPr="00AF2F4C">
        <w:rPr>
          <w:rFonts w:ascii="Calibri" w:hAnsi="Calibri" w:cs="Calibri"/>
          <w:sz w:val="22"/>
          <w:szCs w:val="22"/>
        </w:rPr>
        <w:t xml:space="preserve">G. </w:t>
      </w:r>
      <w:proofErr w:type="spellStart"/>
      <w:r w:rsidRPr="00AF2F4C">
        <w:rPr>
          <w:rFonts w:ascii="Calibri" w:hAnsi="Calibri" w:cs="Calibri"/>
          <w:sz w:val="22"/>
          <w:szCs w:val="22"/>
        </w:rPr>
        <w:t>Höglund</w:t>
      </w:r>
      <w:proofErr w:type="spellEnd"/>
      <w:r w:rsidRPr="00AF2F4C">
        <w:rPr>
          <w:rFonts w:ascii="Calibri" w:hAnsi="Calibri" w:cs="Calibri"/>
          <w:sz w:val="22"/>
          <w:szCs w:val="22"/>
        </w:rPr>
        <w:t xml:space="preserve">, H. Grip and F. </w:t>
      </w:r>
      <w:proofErr w:type="spellStart"/>
      <w:r w:rsidRPr="00AF2F4C">
        <w:rPr>
          <w:rFonts w:ascii="Calibri" w:hAnsi="Calibri" w:cs="Calibri"/>
          <w:sz w:val="22"/>
          <w:szCs w:val="22"/>
        </w:rPr>
        <w:t>Öhberg</w:t>
      </w:r>
      <w:proofErr w:type="spellEnd"/>
      <w:r w:rsidRPr="00AF2F4C">
        <w:rPr>
          <w:rFonts w:ascii="Calibri" w:hAnsi="Calibri" w:cs="Calibri"/>
          <w:sz w:val="22"/>
          <w:szCs w:val="22"/>
        </w:rPr>
        <w:t>, "The importance of inertial measurement unit placement in assessing upper limb motion" Medical Engineering &amp; Physics, vol. 92 2021.</w:t>
      </w:r>
    </w:p>
  </w:footnote>
  <w:footnote w:id="2">
    <w:p w14:paraId="4BE3B0BC" w14:textId="77777777" w:rsidR="004F0311" w:rsidRPr="004F0311" w:rsidRDefault="004F0311" w:rsidP="004F0311">
      <w:pPr>
        <w:pStyle w:val="Funotentext"/>
      </w:pPr>
      <w:r>
        <w:rPr>
          <w:rStyle w:val="Funotenzeichen"/>
        </w:rPr>
        <w:footnoteRef/>
      </w:r>
      <w:r>
        <w:t xml:space="preserve"> </w:t>
      </w:r>
      <w:hyperlink r:id="rId1" w:history="1">
        <w:r w:rsidRPr="004F0311">
          <w:rPr>
            <w:rStyle w:val="Hyperlink"/>
            <w:sz w:val="18"/>
            <w:szCs w:val="18"/>
          </w:rPr>
          <w:t>https://www.sralab.org/sites/default/files/2017-06/Box%20and%20Blocks%20Test%20Instructions.pdf</w:t>
        </w:r>
      </w:hyperlink>
      <w:r w:rsidRPr="004F0311">
        <w:rPr>
          <w:sz w:val="18"/>
          <w:szCs w:val="18"/>
        </w:rPr>
        <w:t>,</w:t>
      </w:r>
      <w:r>
        <w:t xml:space="preserve"> accessed 22.09.2022</w:t>
      </w:r>
    </w:p>
  </w:footnote>
  <w:footnote w:id="3">
    <w:p w14:paraId="37F6538C" w14:textId="26261CB9" w:rsidR="005210B8" w:rsidRPr="005210B8" w:rsidRDefault="005210B8">
      <w:pPr>
        <w:pStyle w:val="Funotentext"/>
      </w:pPr>
      <w:r>
        <w:rPr>
          <w:rStyle w:val="Funotenzeichen"/>
        </w:rPr>
        <w:footnoteRef/>
      </w:r>
      <w:r>
        <w:t xml:space="preserve"> </w:t>
      </w:r>
      <w:hyperlink r:id="rId2" w:history="1">
        <w:r w:rsidRPr="003C0F05">
          <w:rPr>
            <w:rStyle w:val="Hyperlink"/>
            <w:sz w:val="18"/>
            <w:szCs w:val="18"/>
          </w:rPr>
          <w:t>https://www.sralab.org/sites/default/files/2017-07/Nine%20Hole%20Peg%20Test%20Instructions.pdf</w:t>
        </w:r>
      </w:hyperlink>
      <w:r>
        <w:rPr>
          <w:sz w:val="18"/>
          <w:szCs w:val="18"/>
        </w:rPr>
        <w:t>, accessed 22.09.2022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68C"/>
    <w:multiLevelType w:val="hybridMultilevel"/>
    <w:tmpl w:val="0B201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915B9"/>
    <w:multiLevelType w:val="hybridMultilevel"/>
    <w:tmpl w:val="39C6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D5803"/>
    <w:multiLevelType w:val="hybridMultilevel"/>
    <w:tmpl w:val="3272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3365"/>
    <w:multiLevelType w:val="hybridMultilevel"/>
    <w:tmpl w:val="2B64F43E"/>
    <w:lvl w:ilvl="0" w:tplc="470AC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C2DB7"/>
    <w:multiLevelType w:val="hybridMultilevel"/>
    <w:tmpl w:val="0C98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44D0"/>
    <w:multiLevelType w:val="hybridMultilevel"/>
    <w:tmpl w:val="7C40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24A1A"/>
    <w:multiLevelType w:val="hybridMultilevel"/>
    <w:tmpl w:val="1974BF56"/>
    <w:lvl w:ilvl="0" w:tplc="E6AAC8F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567FCF"/>
    <w:multiLevelType w:val="hybridMultilevel"/>
    <w:tmpl w:val="05668936"/>
    <w:lvl w:ilvl="0" w:tplc="CB6A2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D08EB"/>
    <w:multiLevelType w:val="hybridMultilevel"/>
    <w:tmpl w:val="9382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02E30"/>
    <w:multiLevelType w:val="hybridMultilevel"/>
    <w:tmpl w:val="D66EB8E6"/>
    <w:lvl w:ilvl="0" w:tplc="ECD686C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EA5875"/>
    <w:multiLevelType w:val="hybridMultilevel"/>
    <w:tmpl w:val="8284A1C8"/>
    <w:lvl w:ilvl="0" w:tplc="9D009EC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463674D"/>
    <w:multiLevelType w:val="hybridMultilevel"/>
    <w:tmpl w:val="51BC08F2"/>
    <w:lvl w:ilvl="0" w:tplc="F61E9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A4D49"/>
    <w:multiLevelType w:val="hybridMultilevel"/>
    <w:tmpl w:val="7AE2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D07A9"/>
    <w:multiLevelType w:val="multilevel"/>
    <w:tmpl w:val="39DE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84D33"/>
    <w:multiLevelType w:val="hybridMultilevel"/>
    <w:tmpl w:val="C87E0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1C4AD1"/>
    <w:multiLevelType w:val="multilevel"/>
    <w:tmpl w:val="0C76616E"/>
    <w:lvl w:ilvl="0">
      <w:start w:val="1"/>
      <w:numFmt w:val="decimal"/>
      <w:pStyle w:val="berschrif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9623EAC"/>
    <w:multiLevelType w:val="hybridMultilevel"/>
    <w:tmpl w:val="135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A0463"/>
    <w:multiLevelType w:val="multilevel"/>
    <w:tmpl w:val="BA6425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8F21C8"/>
    <w:multiLevelType w:val="hybridMultilevel"/>
    <w:tmpl w:val="524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A17E2"/>
    <w:multiLevelType w:val="hybridMultilevel"/>
    <w:tmpl w:val="DE22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23088"/>
    <w:multiLevelType w:val="hybridMultilevel"/>
    <w:tmpl w:val="3370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C3E93"/>
    <w:multiLevelType w:val="hybridMultilevel"/>
    <w:tmpl w:val="BB4E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8C5B2C"/>
    <w:multiLevelType w:val="multilevel"/>
    <w:tmpl w:val="BA6425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1360484">
    <w:abstractNumId w:val="10"/>
  </w:num>
  <w:num w:numId="2" w16cid:durableId="1206067482">
    <w:abstractNumId w:val="9"/>
  </w:num>
  <w:num w:numId="3" w16cid:durableId="566383213">
    <w:abstractNumId w:val="6"/>
  </w:num>
  <w:num w:numId="4" w16cid:durableId="122888264">
    <w:abstractNumId w:val="15"/>
  </w:num>
  <w:num w:numId="5" w16cid:durableId="1606881554">
    <w:abstractNumId w:val="0"/>
  </w:num>
  <w:num w:numId="6" w16cid:durableId="1703050964">
    <w:abstractNumId w:val="19"/>
  </w:num>
  <w:num w:numId="7" w16cid:durableId="449663487">
    <w:abstractNumId w:val="16"/>
  </w:num>
  <w:num w:numId="8" w16cid:durableId="1778063358">
    <w:abstractNumId w:val="4"/>
  </w:num>
  <w:num w:numId="9" w16cid:durableId="928275367">
    <w:abstractNumId w:val="18"/>
  </w:num>
  <w:num w:numId="10" w16cid:durableId="1170482011">
    <w:abstractNumId w:val="1"/>
  </w:num>
  <w:num w:numId="11" w16cid:durableId="1088963461">
    <w:abstractNumId w:val="2"/>
  </w:num>
  <w:num w:numId="12" w16cid:durableId="1922596223">
    <w:abstractNumId w:val="12"/>
  </w:num>
  <w:num w:numId="13" w16cid:durableId="967473920">
    <w:abstractNumId w:val="22"/>
  </w:num>
  <w:num w:numId="14" w16cid:durableId="1957834309">
    <w:abstractNumId w:val="13"/>
  </w:num>
  <w:num w:numId="15" w16cid:durableId="196086654">
    <w:abstractNumId w:val="5"/>
  </w:num>
  <w:num w:numId="16" w16cid:durableId="1751930453">
    <w:abstractNumId w:val="14"/>
  </w:num>
  <w:num w:numId="17" w16cid:durableId="310451716">
    <w:abstractNumId w:val="8"/>
  </w:num>
  <w:num w:numId="18" w16cid:durableId="1371413768">
    <w:abstractNumId w:val="7"/>
  </w:num>
  <w:num w:numId="19" w16cid:durableId="667371995">
    <w:abstractNumId w:val="3"/>
  </w:num>
  <w:num w:numId="20" w16cid:durableId="1321738748">
    <w:abstractNumId w:val="11"/>
  </w:num>
  <w:num w:numId="21" w16cid:durableId="129520691">
    <w:abstractNumId w:val="17"/>
  </w:num>
  <w:num w:numId="22" w16cid:durableId="548227052">
    <w:abstractNumId w:val="21"/>
  </w:num>
  <w:num w:numId="23" w16cid:durableId="13547217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A"/>
    <w:rsid w:val="0006064C"/>
    <w:rsid w:val="000C25A1"/>
    <w:rsid w:val="000D2310"/>
    <w:rsid w:val="000E71CF"/>
    <w:rsid w:val="001018EE"/>
    <w:rsid w:val="00134380"/>
    <w:rsid w:val="00152E5F"/>
    <w:rsid w:val="001627DD"/>
    <w:rsid w:val="00170D7B"/>
    <w:rsid w:val="00183FF6"/>
    <w:rsid w:val="00184CE7"/>
    <w:rsid w:val="001A13C7"/>
    <w:rsid w:val="001B020A"/>
    <w:rsid w:val="00230376"/>
    <w:rsid w:val="0025480A"/>
    <w:rsid w:val="00257881"/>
    <w:rsid w:val="00272DD1"/>
    <w:rsid w:val="00280453"/>
    <w:rsid w:val="00294481"/>
    <w:rsid w:val="002A248E"/>
    <w:rsid w:val="002E2FBE"/>
    <w:rsid w:val="002F5629"/>
    <w:rsid w:val="00342803"/>
    <w:rsid w:val="00370D29"/>
    <w:rsid w:val="003C472B"/>
    <w:rsid w:val="003D5362"/>
    <w:rsid w:val="00431E3C"/>
    <w:rsid w:val="00450172"/>
    <w:rsid w:val="004714B5"/>
    <w:rsid w:val="004A3B68"/>
    <w:rsid w:val="004F0311"/>
    <w:rsid w:val="00513C5C"/>
    <w:rsid w:val="005210B8"/>
    <w:rsid w:val="00533E7E"/>
    <w:rsid w:val="00534898"/>
    <w:rsid w:val="005564B4"/>
    <w:rsid w:val="005608B1"/>
    <w:rsid w:val="005A35A3"/>
    <w:rsid w:val="005A42B3"/>
    <w:rsid w:val="005B10E3"/>
    <w:rsid w:val="005D2DDB"/>
    <w:rsid w:val="005F6ED2"/>
    <w:rsid w:val="00613908"/>
    <w:rsid w:val="00626274"/>
    <w:rsid w:val="00640172"/>
    <w:rsid w:val="006526C8"/>
    <w:rsid w:val="00677C45"/>
    <w:rsid w:val="0068067A"/>
    <w:rsid w:val="006A5738"/>
    <w:rsid w:val="006E1799"/>
    <w:rsid w:val="007315C1"/>
    <w:rsid w:val="00791082"/>
    <w:rsid w:val="007966E6"/>
    <w:rsid w:val="007A0D56"/>
    <w:rsid w:val="007F561A"/>
    <w:rsid w:val="008031D2"/>
    <w:rsid w:val="0080409B"/>
    <w:rsid w:val="008155A1"/>
    <w:rsid w:val="0083750C"/>
    <w:rsid w:val="008540AA"/>
    <w:rsid w:val="008762EA"/>
    <w:rsid w:val="008B0A25"/>
    <w:rsid w:val="008C61FE"/>
    <w:rsid w:val="008D29C3"/>
    <w:rsid w:val="008E1769"/>
    <w:rsid w:val="008E2DBF"/>
    <w:rsid w:val="009131FE"/>
    <w:rsid w:val="00914C58"/>
    <w:rsid w:val="00922472"/>
    <w:rsid w:val="00937841"/>
    <w:rsid w:val="00943EC5"/>
    <w:rsid w:val="009A5A2B"/>
    <w:rsid w:val="009B4AED"/>
    <w:rsid w:val="009C59AE"/>
    <w:rsid w:val="00A03378"/>
    <w:rsid w:val="00A44501"/>
    <w:rsid w:val="00A47010"/>
    <w:rsid w:val="00A50EA5"/>
    <w:rsid w:val="00AB3FF0"/>
    <w:rsid w:val="00AF2F4C"/>
    <w:rsid w:val="00B03537"/>
    <w:rsid w:val="00B97839"/>
    <w:rsid w:val="00BA4594"/>
    <w:rsid w:val="00BB1FDC"/>
    <w:rsid w:val="00BD05CE"/>
    <w:rsid w:val="00BD4A39"/>
    <w:rsid w:val="00BF74FB"/>
    <w:rsid w:val="00C24358"/>
    <w:rsid w:val="00C25D1D"/>
    <w:rsid w:val="00C413CD"/>
    <w:rsid w:val="00C557A6"/>
    <w:rsid w:val="00C56596"/>
    <w:rsid w:val="00C626E3"/>
    <w:rsid w:val="00CB0471"/>
    <w:rsid w:val="00CE2464"/>
    <w:rsid w:val="00CE47CD"/>
    <w:rsid w:val="00D177BD"/>
    <w:rsid w:val="00D264B8"/>
    <w:rsid w:val="00D448D4"/>
    <w:rsid w:val="00D701B4"/>
    <w:rsid w:val="00D92DA8"/>
    <w:rsid w:val="00DA5F7C"/>
    <w:rsid w:val="00DD41FA"/>
    <w:rsid w:val="00DF788D"/>
    <w:rsid w:val="00E00279"/>
    <w:rsid w:val="00E430B5"/>
    <w:rsid w:val="00E75AEB"/>
    <w:rsid w:val="00EB464D"/>
    <w:rsid w:val="00EC2AD9"/>
    <w:rsid w:val="00ED22B2"/>
    <w:rsid w:val="00EE7BB4"/>
    <w:rsid w:val="00EF17DB"/>
    <w:rsid w:val="00F46A21"/>
    <w:rsid w:val="00F67FEE"/>
    <w:rsid w:val="00F70A56"/>
    <w:rsid w:val="00FB75EB"/>
    <w:rsid w:val="00FF54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CCC2"/>
  <w15:chartTrackingRefBased/>
  <w15:docId w15:val="{4B58E652-1164-4A03-BA84-98725132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4CE7"/>
  </w:style>
  <w:style w:type="paragraph" w:styleId="berschrift1">
    <w:name w:val="heading 1"/>
    <w:basedOn w:val="Standard"/>
    <w:next w:val="Standard"/>
    <w:link w:val="berschrift1Zchn"/>
    <w:uiPriority w:val="9"/>
    <w:qFormat/>
    <w:rsid w:val="00D264B8"/>
    <w:pPr>
      <w:keepNext/>
      <w:keepLines/>
      <w:numPr>
        <w:numId w:val="3"/>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D264B8"/>
    <w:pPr>
      <w:keepNext/>
      <w:keepLines/>
      <w:numPr>
        <w:numId w:val="4"/>
      </w:numPr>
      <w:spacing w:before="40" w:after="0"/>
      <w:ind w:hanging="36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0D2310"/>
    <w:pPr>
      <w:keepNext/>
      <w:keepLines/>
      <w:spacing w:before="320" w:after="80" w:line="276" w:lineRule="auto"/>
      <w:outlineLvl w:val="2"/>
    </w:pPr>
    <w:rPr>
      <w:rFonts w:ascii="Arial" w:eastAsia="Arial" w:hAnsi="Arial" w:cs="Arial"/>
      <w:b/>
      <w:sz w:val="28"/>
      <w:szCs w:val="28"/>
      <w:u w:val="single"/>
      <w:lang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264B8"/>
    <w:rPr>
      <w:rFonts w:asciiTheme="majorHAnsi" w:eastAsiaTheme="majorEastAsia" w:hAnsiTheme="majorHAnsi" w:cstheme="majorBidi"/>
      <w:sz w:val="26"/>
      <w:szCs w:val="26"/>
    </w:rPr>
  </w:style>
  <w:style w:type="character" w:customStyle="1" w:styleId="berschrift1Zchn">
    <w:name w:val="Überschrift 1 Zchn"/>
    <w:basedOn w:val="Absatz-Standardschriftart"/>
    <w:link w:val="berschrift1"/>
    <w:uiPriority w:val="9"/>
    <w:rsid w:val="00D264B8"/>
    <w:rPr>
      <w:rFonts w:asciiTheme="majorHAnsi" w:eastAsiaTheme="majorEastAsia" w:hAnsiTheme="majorHAnsi" w:cstheme="majorBidi"/>
      <w:b/>
      <w:sz w:val="32"/>
      <w:szCs w:val="32"/>
    </w:rPr>
  </w:style>
  <w:style w:type="table" w:styleId="Tabellenraster">
    <w:name w:val="Table Grid"/>
    <w:basedOn w:val="NormaleTabelle"/>
    <w:uiPriority w:val="39"/>
    <w:rsid w:val="00254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5480A"/>
    <w:pPr>
      <w:ind w:left="720"/>
      <w:contextualSpacing/>
    </w:pPr>
  </w:style>
  <w:style w:type="paragraph" w:styleId="Funotentext">
    <w:name w:val="footnote text"/>
    <w:basedOn w:val="Standard"/>
    <w:link w:val="FunotentextZchn"/>
    <w:uiPriority w:val="99"/>
    <w:semiHidden/>
    <w:unhideWhenUsed/>
    <w:rsid w:val="004F03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0311"/>
    <w:rPr>
      <w:sz w:val="20"/>
      <w:szCs w:val="20"/>
    </w:rPr>
  </w:style>
  <w:style w:type="character" w:styleId="Funotenzeichen">
    <w:name w:val="footnote reference"/>
    <w:basedOn w:val="Absatz-Standardschriftart"/>
    <w:uiPriority w:val="99"/>
    <w:semiHidden/>
    <w:unhideWhenUsed/>
    <w:rsid w:val="004F0311"/>
    <w:rPr>
      <w:vertAlign w:val="superscript"/>
    </w:rPr>
  </w:style>
  <w:style w:type="character" w:styleId="Hyperlink">
    <w:name w:val="Hyperlink"/>
    <w:basedOn w:val="Absatz-Standardschriftart"/>
    <w:uiPriority w:val="99"/>
    <w:unhideWhenUsed/>
    <w:rsid w:val="004F0311"/>
    <w:rPr>
      <w:color w:val="0563C1" w:themeColor="hyperlink"/>
      <w:u w:val="single"/>
    </w:rPr>
  </w:style>
  <w:style w:type="character" w:styleId="NichtaufgelsteErwhnung">
    <w:name w:val="Unresolved Mention"/>
    <w:basedOn w:val="Absatz-Standardschriftart"/>
    <w:uiPriority w:val="99"/>
    <w:semiHidden/>
    <w:unhideWhenUsed/>
    <w:rsid w:val="004F0311"/>
    <w:rPr>
      <w:color w:val="605E5C"/>
      <w:shd w:val="clear" w:color="auto" w:fill="E1DFDD"/>
    </w:rPr>
  </w:style>
  <w:style w:type="character" w:customStyle="1" w:styleId="berschrift3Zchn">
    <w:name w:val="Überschrift 3 Zchn"/>
    <w:basedOn w:val="Absatz-Standardschriftart"/>
    <w:link w:val="berschrift3"/>
    <w:uiPriority w:val="9"/>
    <w:rsid w:val="000D2310"/>
    <w:rPr>
      <w:rFonts w:ascii="Arial" w:eastAsia="Arial" w:hAnsi="Arial" w:cs="Arial"/>
      <w:b/>
      <w:sz w:val="28"/>
      <w:szCs w:val="28"/>
      <w:u w:val="single"/>
      <w:lang w:val="en"/>
    </w:rPr>
  </w:style>
  <w:style w:type="paragraph" w:styleId="StandardWeb">
    <w:name w:val="Normal (Web)"/>
    <w:basedOn w:val="Standard"/>
    <w:uiPriority w:val="99"/>
    <w:unhideWhenUsed/>
    <w:rsid w:val="00AF2F4C"/>
    <w:pPr>
      <w:spacing w:before="100" w:beforeAutospacing="1" w:after="100" w:afterAutospacing="1" w:line="240" w:lineRule="auto"/>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8031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7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alab.org/sites/default/files/2017-07/Nine%20Hole%20Peg%20Test%20Instructions.pdf" TargetMode="External"/><Relationship Id="rId1" Type="http://schemas.openxmlformats.org/officeDocument/2006/relationships/hyperlink" Target="https://www.sralab.org/sites/default/files/2017-06/Box%20and%20Blocks%20Test%20Instructions.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EC55C-D1D3-4B1B-945E-D36DD83F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1349</Words>
  <Characters>7692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mail@eileen-kraenzle.de</dc:creator>
  <cp:keywords/>
  <dc:description/>
  <cp:lastModifiedBy>mail@eileen-kraenzle.de</cp:lastModifiedBy>
  <cp:revision>31</cp:revision>
  <dcterms:created xsi:type="dcterms:W3CDTF">2022-09-22T11:57:00Z</dcterms:created>
  <dcterms:modified xsi:type="dcterms:W3CDTF">2022-10-11T07:04:00Z</dcterms:modified>
</cp:coreProperties>
</file>