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9FA" w:rsidRPr="001459FA" w:rsidRDefault="001459FA" w:rsidP="001459FA">
      <w:pPr>
        <w:pStyle w:val="Heading3"/>
        <w:rPr>
          <w:rFonts w:ascii="Times New Roman" w:hAnsi="Times New Roman" w:cs="Times New Roman"/>
        </w:rPr>
      </w:pPr>
      <w:r w:rsidRPr="001459FA">
        <w:rPr>
          <w:rFonts w:ascii="Times New Roman" w:hAnsi="Times New Roman" w:cs="Times New Roman"/>
        </w:rPr>
        <w:t>Information to Manage When Creating a Budget for an Apartment Building</w:t>
      </w:r>
    </w:p>
    <w:p w:rsidR="001459FA" w:rsidRPr="001459FA" w:rsidRDefault="001459FA" w:rsidP="001459FA">
      <w:pPr>
        <w:pStyle w:val="NormalWeb"/>
      </w:pPr>
      <w:r w:rsidRPr="001459FA">
        <w:t>When creating a budget for an apartment building, it is crucial to collect and manage the following information to ensure an accurate and effective budget:</w:t>
      </w:r>
    </w:p>
    <w:p w:rsidR="001459FA" w:rsidRPr="001459FA" w:rsidRDefault="001459FA" w:rsidP="001459FA">
      <w:pPr>
        <w:pStyle w:val="Heading4"/>
        <w:rPr>
          <w:rFonts w:ascii="Times New Roman" w:hAnsi="Times New Roman" w:cs="Times New Roman"/>
        </w:rPr>
      </w:pPr>
      <w:r w:rsidRPr="001459FA">
        <w:rPr>
          <w:rFonts w:ascii="Times New Roman" w:hAnsi="Times New Roman" w:cs="Times New Roman"/>
        </w:rPr>
        <w:t>1. Income:</w:t>
      </w:r>
    </w:p>
    <w:p w:rsidR="001459FA" w:rsidRPr="001459FA" w:rsidRDefault="001459FA" w:rsidP="001459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Rental income:</w:t>
      </w:r>
      <w:r w:rsidRPr="001459FA">
        <w:rPr>
          <w:rFonts w:ascii="Times New Roman" w:hAnsi="Times New Roman" w:cs="Times New Roman"/>
        </w:rPr>
        <w:t xml:space="preserve"> Primary income from renting apartments. Track lease agreements, current rent rates, and tenant payment history.</w:t>
      </w:r>
    </w:p>
    <w:p w:rsidR="001459FA" w:rsidRPr="001459FA" w:rsidRDefault="001459FA" w:rsidP="001459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Service fees:</w:t>
      </w:r>
      <w:r w:rsidRPr="001459FA">
        <w:rPr>
          <w:rFonts w:ascii="Times New Roman" w:hAnsi="Times New Roman" w:cs="Times New Roman"/>
        </w:rPr>
        <w:t xml:space="preserve"> Additional fees such as parking fees, fees for using common amenities (gym, pool, etc.).</w:t>
      </w:r>
    </w:p>
    <w:p w:rsidR="001459FA" w:rsidRPr="001459FA" w:rsidRDefault="001459FA" w:rsidP="001459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Other income:</w:t>
      </w:r>
      <w:r w:rsidRPr="001459FA">
        <w:rPr>
          <w:rFonts w:ascii="Times New Roman" w:hAnsi="Times New Roman" w:cs="Times New Roman"/>
        </w:rPr>
        <w:t xml:space="preserve"> If any, other income sources such as fines, advertising revenue, or additional services provided to residents.</w:t>
      </w:r>
    </w:p>
    <w:p w:rsidR="001459FA" w:rsidRPr="001459FA" w:rsidRDefault="001459FA" w:rsidP="001459FA">
      <w:pPr>
        <w:pStyle w:val="Heading4"/>
        <w:rPr>
          <w:rFonts w:ascii="Times New Roman" w:hAnsi="Times New Roman" w:cs="Times New Roman"/>
        </w:rPr>
      </w:pPr>
      <w:r w:rsidRPr="001459FA">
        <w:rPr>
          <w:rFonts w:ascii="Times New Roman" w:hAnsi="Times New Roman" w:cs="Times New Roman"/>
        </w:rPr>
        <w:t>2. Expenses:</w:t>
      </w:r>
    </w:p>
    <w:p w:rsidR="001459FA" w:rsidRPr="001459FA" w:rsidRDefault="001459FA" w:rsidP="001459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Operating expenses:</w:t>
      </w:r>
    </w:p>
    <w:p w:rsidR="001459FA" w:rsidRPr="001459FA" w:rsidRDefault="001459FA" w:rsidP="001459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Maintenance:</w:t>
      </w:r>
      <w:r w:rsidRPr="001459FA">
        <w:rPr>
          <w:rFonts w:ascii="Times New Roman" w:hAnsi="Times New Roman" w:cs="Times New Roman"/>
        </w:rPr>
        <w:t xml:space="preserve"> Costs for routine maintenance of systems such as electricity, water, elevators, and heating/cooling systems.</w:t>
      </w:r>
    </w:p>
    <w:p w:rsidR="001459FA" w:rsidRPr="001459FA" w:rsidRDefault="001459FA" w:rsidP="001459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Repairs:</w:t>
      </w:r>
      <w:r w:rsidRPr="001459FA">
        <w:rPr>
          <w:rFonts w:ascii="Times New Roman" w:hAnsi="Times New Roman" w:cs="Times New Roman"/>
        </w:rPr>
        <w:t xml:space="preserve"> Costs for unexpected repairs and equipment replacement.</w:t>
      </w:r>
    </w:p>
    <w:p w:rsidR="001459FA" w:rsidRPr="001459FA" w:rsidRDefault="001459FA" w:rsidP="001459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Cleaning:</w:t>
      </w:r>
      <w:r w:rsidRPr="001459FA">
        <w:rPr>
          <w:rFonts w:ascii="Times New Roman" w:hAnsi="Times New Roman" w:cs="Times New Roman"/>
        </w:rPr>
        <w:t xml:space="preserve"> Costs for hiring cleaning staff or professional cleaning services.</w:t>
      </w:r>
    </w:p>
    <w:p w:rsidR="001459FA" w:rsidRPr="001459FA" w:rsidRDefault="001459FA" w:rsidP="001459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Insurance:</w:t>
      </w:r>
      <w:r w:rsidRPr="001459FA">
        <w:rPr>
          <w:rFonts w:ascii="Times New Roman" w:hAnsi="Times New Roman" w:cs="Times New Roman"/>
        </w:rPr>
        <w:t xml:space="preserve"> Building insurance, liability insurance costs.</w:t>
      </w:r>
    </w:p>
    <w:p w:rsidR="001459FA" w:rsidRPr="001459FA" w:rsidRDefault="001459FA" w:rsidP="001459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Taxes:</w:t>
      </w:r>
      <w:r w:rsidRPr="001459FA">
        <w:rPr>
          <w:rFonts w:ascii="Times New Roman" w:hAnsi="Times New Roman" w:cs="Times New Roman"/>
        </w:rPr>
        <w:t xml:space="preserve"> Property taxes, income taxes from rentals.</w:t>
      </w:r>
    </w:p>
    <w:p w:rsidR="001459FA" w:rsidRPr="001459FA" w:rsidRDefault="001459FA" w:rsidP="001459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Utilities:</w:t>
      </w:r>
      <w:r w:rsidRPr="001459FA">
        <w:rPr>
          <w:rFonts w:ascii="Times New Roman" w:hAnsi="Times New Roman" w:cs="Times New Roman"/>
        </w:rPr>
        <w:t xml:space="preserve"> Electricity, water, and gas costs for common areas.</w:t>
      </w:r>
    </w:p>
    <w:p w:rsidR="001459FA" w:rsidRPr="001459FA" w:rsidRDefault="001459FA" w:rsidP="001459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Management fees:</w:t>
      </w:r>
      <w:r w:rsidRPr="001459FA">
        <w:rPr>
          <w:rFonts w:ascii="Times New Roman" w:hAnsi="Times New Roman" w:cs="Times New Roman"/>
        </w:rPr>
        <w:t xml:space="preserve"> Salaries for management staff, administrative costs.</w:t>
      </w:r>
    </w:p>
    <w:p w:rsidR="001459FA" w:rsidRPr="001459FA" w:rsidRDefault="001459FA" w:rsidP="001459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Improvement costs:</w:t>
      </w:r>
    </w:p>
    <w:p w:rsidR="001459FA" w:rsidRPr="001459FA" w:rsidRDefault="001459FA" w:rsidP="001459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Renovations:</w:t>
      </w:r>
      <w:r w:rsidRPr="001459FA">
        <w:rPr>
          <w:rFonts w:ascii="Times New Roman" w:hAnsi="Times New Roman" w:cs="Times New Roman"/>
        </w:rPr>
        <w:t xml:space="preserve"> Costs for painting, upgrading common areas.</w:t>
      </w:r>
    </w:p>
    <w:p w:rsidR="001459FA" w:rsidRPr="001459FA" w:rsidRDefault="001459FA" w:rsidP="001459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Expansions:</w:t>
      </w:r>
      <w:r w:rsidRPr="001459FA">
        <w:rPr>
          <w:rFonts w:ascii="Times New Roman" w:hAnsi="Times New Roman" w:cs="Times New Roman"/>
        </w:rPr>
        <w:t xml:space="preserve"> Costs for expanding amenities or building additional structures.</w:t>
      </w:r>
    </w:p>
    <w:p w:rsidR="001459FA" w:rsidRPr="001459FA" w:rsidRDefault="001459FA" w:rsidP="001459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Contingency costs:</w:t>
      </w:r>
      <w:r w:rsidRPr="001459FA">
        <w:rPr>
          <w:rFonts w:ascii="Times New Roman" w:hAnsi="Times New Roman" w:cs="Times New Roman"/>
        </w:rPr>
        <w:t xml:space="preserve"> Allowances for unexpected costs or market changes.</w:t>
      </w:r>
    </w:p>
    <w:p w:rsidR="001459FA" w:rsidRPr="001459FA" w:rsidRDefault="001459FA" w:rsidP="001459FA">
      <w:pPr>
        <w:pStyle w:val="Heading4"/>
        <w:rPr>
          <w:rFonts w:ascii="Times New Roman" w:hAnsi="Times New Roman" w:cs="Times New Roman"/>
        </w:rPr>
      </w:pPr>
      <w:r w:rsidRPr="001459FA">
        <w:rPr>
          <w:rFonts w:ascii="Times New Roman" w:hAnsi="Times New Roman" w:cs="Times New Roman"/>
        </w:rPr>
        <w:t>3. Building Information:</w:t>
      </w:r>
    </w:p>
    <w:p w:rsidR="001459FA" w:rsidRPr="001459FA" w:rsidRDefault="001459FA" w:rsidP="001459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Size:</w:t>
      </w:r>
      <w:r w:rsidRPr="001459FA">
        <w:rPr>
          <w:rFonts w:ascii="Times New Roman" w:hAnsi="Times New Roman" w:cs="Times New Roman"/>
        </w:rPr>
        <w:t xml:space="preserve"> Building size, number of units, common areas.</w:t>
      </w:r>
    </w:p>
    <w:p w:rsidR="001459FA" w:rsidRPr="001459FA" w:rsidRDefault="001459FA" w:rsidP="001459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Age:</w:t>
      </w:r>
      <w:r w:rsidRPr="001459FA">
        <w:rPr>
          <w:rFonts w:ascii="Times New Roman" w:hAnsi="Times New Roman" w:cs="Times New Roman"/>
        </w:rPr>
        <w:t xml:space="preserve"> Building age to estimate maintenance and repair costs.</w:t>
      </w:r>
    </w:p>
    <w:p w:rsidR="001459FA" w:rsidRPr="001459FA" w:rsidRDefault="001459FA" w:rsidP="001459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Condition:</w:t>
      </w:r>
      <w:r w:rsidRPr="001459FA">
        <w:rPr>
          <w:rFonts w:ascii="Times New Roman" w:hAnsi="Times New Roman" w:cs="Times New Roman"/>
        </w:rPr>
        <w:t xml:space="preserve"> Current condition of the building, issues that need to be addressed.</w:t>
      </w:r>
    </w:p>
    <w:p w:rsidR="001459FA" w:rsidRPr="001459FA" w:rsidRDefault="001459FA" w:rsidP="001459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Amenities:</w:t>
      </w:r>
      <w:r w:rsidRPr="001459FA">
        <w:rPr>
          <w:rFonts w:ascii="Times New Roman" w:hAnsi="Times New Roman" w:cs="Times New Roman"/>
        </w:rPr>
        <w:t xml:space="preserve"> Amenities included such as swimming pools, gyms, playgrounds.</w:t>
      </w:r>
    </w:p>
    <w:p w:rsidR="001459FA" w:rsidRPr="001459FA" w:rsidRDefault="001459FA" w:rsidP="001459FA">
      <w:pPr>
        <w:pStyle w:val="Heading4"/>
        <w:rPr>
          <w:rFonts w:ascii="Times New Roman" w:hAnsi="Times New Roman" w:cs="Times New Roman"/>
        </w:rPr>
      </w:pPr>
      <w:r w:rsidRPr="001459FA">
        <w:rPr>
          <w:rFonts w:ascii="Times New Roman" w:hAnsi="Times New Roman" w:cs="Times New Roman"/>
        </w:rPr>
        <w:t>4. Market Information:</w:t>
      </w:r>
    </w:p>
    <w:p w:rsidR="001459FA" w:rsidRPr="001459FA" w:rsidRDefault="001459FA" w:rsidP="001459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Rental rates:</w:t>
      </w:r>
      <w:r w:rsidRPr="001459FA">
        <w:rPr>
          <w:rFonts w:ascii="Times New Roman" w:hAnsi="Times New Roman" w:cs="Times New Roman"/>
        </w:rPr>
        <w:t xml:space="preserve"> Average rental rates for similar buildings in the area.</w:t>
      </w:r>
    </w:p>
    <w:p w:rsidR="001459FA" w:rsidRPr="001459FA" w:rsidRDefault="001459FA" w:rsidP="001459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Living costs:</w:t>
      </w:r>
      <w:r w:rsidRPr="001459FA">
        <w:rPr>
          <w:rFonts w:ascii="Times New Roman" w:hAnsi="Times New Roman" w:cs="Times New Roman"/>
        </w:rPr>
        <w:t xml:space="preserve"> Overall living costs in the area to forecast related costs.</w:t>
      </w:r>
    </w:p>
    <w:p w:rsidR="001459FA" w:rsidRPr="001459FA" w:rsidRDefault="001459FA" w:rsidP="001459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Regulations:</w:t>
      </w:r>
      <w:r w:rsidRPr="001459FA">
        <w:rPr>
          <w:rFonts w:ascii="Times New Roman" w:hAnsi="Times New Roman" w:cs="Times New Roman"/>
        </w:rPr>
        <w:t xml:space="preserve"> Regulations related to apartment management, taxes, and labor.</w:t>
      </w:r>
    </w:p>
    <w:p w:rsidR="001459FA" w:rsidRPr="001459FA" w:rsidRDefault="001459FA" w:rsidP="001459FA">
      <w:pPr>
        <w:pStyle w:val="Heading4"/>
        <w:rPr>
          <w:rFonts w:ascii="Times New Roman" w:hAnsi="Times New Roman" w:cs="Times New Roman"/>
        </w:rPr>
      </w:pPr>
      <w:r w:rsidRPr="001459FA">
        <w:rPr>
          <w:rFonts w:ascii="Times New Roman" w:hAnsi="Times New Roman" w:cs="Times New Roman"/>
        </w:rPr>
        <w:t>5. Resident Information:</w:t>
      </w:r>
    </w:p>
    <w:p w:rsidR="001459FA" w:rsidRPr="001459FA" w:rsidRDefault="001459FA" w:rsidP="001459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Number:</w:t>
      </w:r>
      <w:r w:rsidRPr="001459FA">
        <w:rPr>
          <w:rFonts w:ascii="Times New Roman" w:hAnsi="Times New Roman" w:cs="Times New Roman"/>
        </w:rPr>
        <w:t xml:space="preserve"> Current and projected number of residents.</w:t>
      </w:r>
    </w:p>
    <w:p w:rsidR="001459FA" w:rsidRPr="001459FA" w:rsidRDefault="001459FA" w:rsidP="001459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Resident profiles:</w:t>
      </w:r>
      <w:r w:rsidRPr="001459FA">
        <w:rPr>
          <w:rFonts w:ascii="Times New Roman" w:hAnsi="Times New Roman" w:cs="Times New Roman"/>
        </w:rPr>
        <w:t xml:space="preserve"> Contact information, payment history of each household.</w:t>
      </w:r>
    </w:p>
    <w:p w:rsidR="001459FA" w:rsidRPr="001459FA" w:rsidRDefault="001459FA" w:rsidP="001459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Resident requests:</w:t>
      </w:r>
      <w:r w:rsidRPr="001459FA">
        <w:rPr>
          <w:rFonts w:ascii="Times New Roman" w:hAnsi="Times New Roman" w:cs="Times New Roman"/>
        </w:rPr>
        <w:t xml:space="preserve"> Requests and feedback from residents regarding services and amenities.</w:t>
      </w:r>
    </w:p>
    <w:p w:rsidR="001459FA" w:rsidRPr="001459FA" w:rsidRDefault="001459FA" w:rsidP="001459FA">
      <w:pPr>
        <w:pStyle w:val="NormalWeb"/>
      </w:pPr>
      <w:bookmarkStart w:id="0" w:name="_GoBack"/>
      <w:bookmarkEnd w:id="0"/>
      <w:r w:rsidRPr="001459FA">
        <w:rPr>
          <w:rStyle w:val="Strong"/>
          <w:rFonts w:eastAsiaTheme="majorEastAsia"/>
        </w:rPr>
        <w:lastRenderedPageBreak/>
        <w:t>Effective budget management will help:</w:t>
      </w:r>
    </w:p>
    <w:p w:rsidR="001459FA" w:rsidRPr="001459FA" w:rsidRDefault="001459FA" w:rsidP="001459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Ensure the stable operation of the building:</w:t>
      </w:r>
      <w:r w:rsidRPr="001459FA">
        <w:rPr>
          <w:rFonts w:ascii="Times New Roman" w:hAnsi="Times New Roman" w:cs="Times New Roman"/>
        </w:rPr>
        <w:t xml:space="preserve"> Ensure sufficient funds for maintenance and repairs.</w:t>
      </w:r>
    </w:p>
    <w:p w:rsidR="001459FA" w:rsidRPr="001459FA" w:rsidRDefault="001459FA" w:rsidP="001459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Optimize costs:</w:t>
      </w:r>
      <w:r w:rsidRPr="001459FA">
        <w:rPr>
          <w:rFonts w:ascii="Times New Roman" w:hAnsi="Times New Roman" w:cs="Times New Roman"/>
        </w:rPr>
        <w:t xml:space="preserve"> Avoid waste and find cost-saving solutions.</w:t>
      </w:r>
    </w:p>
    <w:p w:rsidR="001459FA" w:rsidRPr="001459FA" w:rsidRDefault="001459FA" w:rsidP="001459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Enhance resident satisfaction:</w:t>
      </w:r>
      <w:r w:rsidRPr="001459FA">
        <w:rPr>
          <w:rFonts w:ascii="Times New Roman" w:hAnsi="Times New Roman" w:cs="Times New Roman"/>
        </w:rPr>
        <w:t xml:space="preserve"> Ensure quality services and amenities.</w:t>
      </w:r>
    </w:p>
    <w:p w:rsidR="001459FA" w:rsidRPr="001459FA" w:rsidRDefault="001459FA" w:rsidP="001459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59FA">
        <w:rPr>
          <w:rStyle w:val="Strong"/>
          <w:rFonts w:ascii="Times New Roman" w:hAnsi="Times New Roman" w:cs="Times New Roman"/>
        </w:rPr>
        <w:t>Comply with the law:</w:t>
      </w:r>
      <w:r w:rsidRPr="001459FA">
        <w:rPr>
          <w:rFonts w:ascii="Times New Roman" w:hAnsi="Times New Roman" w:cs="Times New Roman"/>
        </w:rPr>
        <w:t xml:space="preserve"> Ensure that all income and expenses are clearly recorded and comply with regulations.</w:t>
      </w:r>
    </w:p>
    <w:p w:rsidR="001E4996" w:rsidRPr="001459FA" w:rsidRDefault="001E4996" w:rsidP="008F09E9">
      <w:pPr>
        <w:rPr>
          <w:rFonts w:ascii="Times New Roman" w:hAnsi="Times New Roman" w:cs="Times New Roman"/>
        </w:rPr>
      </w:pPr>
    </w:p>
    <w:sectPr w:rsidR="001E4996" w:rsidRPr="0014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F0C"/>
    <w:multiLevelType w:val="multilevel"/>
    <w:tmpl w:val="9C2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E405C"/>
    <w:multiLevelType w:val="multilevel"/>
    <w:tmpl w:val="A312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E93F61"/>
    <w:multiLevelType w:val="multilevel"/>
    <w:tmpl w:val="6D5E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4A3B63"/>
    <w:multiLevelType w:val="multilevel"/>
    <w:tmpl w:val="0456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FD689A"/>
    <w:multiLevelType w:val="multilevel"/>
    <w:tmpl w:val="528C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8D2B1C"/>
    <w:multiLevelType w:val="multilevel"/>
    <w:tmpl w:val="1350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4520FE"/>
    <w:multiLevelType w:val="multilevel"/>
    <w:tmpl w:val="C24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775992"/>
    <w:multiLevelType w:val="multilevel"/>
    <w:tmpl w:val="EB70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C03CFE"/>
    <w:multiLevelType w:val="multilevel"/>
    <w:tmpl w:val="44C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706FC2"/>
    <w:multiLevelType w:val="multilevel"/>
    <w:tmpl w:val="5AE2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8CF"/>
    <w:rsid w:val="001459FA"/>
    <w:rsid w:val="001E4996"/>
    <w:rsid w:val="008F09E9"/>
    <w:rsid w:val="00A3247B"/>
    <w:rsid w:val="00B5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2024-04-16T01:57:00Z</dcterms:created>
  <dcterms:modified xsi:type="dcterms:W3CDTF">2024-09-09T02:19:00Z</dcterms:modified>
</cp:coreProperties>
</file>