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2232" w14:textId="65E13EFF" w:rsidR="00604000" w:rsidRPr="00604000" w:rsidRDefault="00604000" w:rsidP="00604000">
      <w:pPr>
        <w:pStyle w:val="Heading3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 xml:space="preserve">Thông tin </w:t>
      </w:r>
      <w:proofErr w:type="spellStart"/>
      <w:r w:rsidRPr="00604000">
        <w:rPr>
          <w:rFonts w:ascii="Times New Roman" w:hAnsi="Times New Roman" w:cs="Times New Roman"/>
        </w:rPr>
        <w:t>cần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quản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lý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khi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quản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lý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trong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tòa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nhà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chung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cư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Mỹ</w:t>
      </w:r>
      <w:proofErr w:type="spellEnd"/>
    </w:p>
    <w:p w14:paraId="6C33A5B6" w14:textId="77777777" w:rsidR="00604000" w:rsidRPr="00604000" w:rsidRDefault="00604000" w:rsidP="00604000">
      <w:pPr>
        <w:pStyle w:val="NormalWeb"/>
      </w:pPr>
      <w:proofErr w:type="spellStart"/>
      <w:r w:rsidRPr="00604000">
        <w:t>Quản</w:t>
      </w:r>
      <w:proofErr w:type="spellEnd"/>
      <w:r w:rsidRPr="00604000">
        <w:t xml:space="preserve"> </w:t>
      </w:r>
      <w:proofErr w:type="spellStart"/>
      <w:r w:rsidRPr="00604000">
        <w:t>lý</w:t>
      </w:r>
      <w:proofErr w:type="spellEnd"/>
      <w:r w:rsidRPr="00604000">
        <w:t xml:space="preserve"> </w:t>
      </w:r>
      <w:proofErr w:type="spellStart"/>
      <w:r w:rsidRPr="00604000">
        <w:t>hợp</w:t>
      </w:r>
      <w:proofErr w:type="spellEnd"/>
      <w:r w:rsidRPr="00604000">
        <w:t xml:space="preserve"> </w:t>
      </w:r>
      <w:proofErr w:type="spellStart"/>
      <w:r w:rsidRPr="00604000">
        <w:t>đồng</w:t>
      </w:r>
      <w:proofErr w:type="spellEnd"/>
      <w:r w:rsidRPr="00604000">
        <w:t xml:space="preserve"> </w:t>
      </w:r>
      <w:proofErr w:type="spellStart"/>
      <w:r w:rsidRPr="00604000">
        <w:t>trong</w:t>
      </w:r>
      <w:proofErr w:type="spellEnd"/>
      <w:r w:rsidRPr="00604000">
        <w:t xml:space="preserve"> </w:t>
      </w:r>
      <w:proofErr w:type="spellStart"/>
      <w:r w:rsidRPr="00604000">
        <w:t>một</w:t>
      </w:r>
      <w:proofErr w:type="spellEnd"/>
      <w:r w:rsidRPr="00604000">
        <w:t xml:space="preserve"> </w:t>
      </w:r>
      <w:proofErr w:type="spellStart"/>
      <w:r w:rsidRPr="00604000">
        <w:t>tòa</w:t>
      </w:r>
      <w:proofErr w:type="spellEnd"/>
      <w:r w:rsidRPr="00604000">
        <w:t xml:space="preserve"> </w:t>
      </w:r>
      <w:proofErr w:type="spellStart"/>
      <w:r w:rsidRPr="00604000">
        <w:t>nhà</w:t>
      </w:r>
      <w:proofErr w:type="spellEnd"/>
      <w:r w:rsidRPr="00604000">
        <w:t xml:space="preserve"> </w:t>
      </w:r>
      <w:proofErr w:type="spellStart"/>
      <w:r w:rsidRPr="00604000">
        <w:t>chung</w:t>
      </w:r>
      <w:proofErr w:type="spellEnd"/>
      <w:r w:rsidRPr="00604000">
        <w:t xml:space="preserve"> </w:t>
      </w:r>
      <w:proofErr w:type="spellStart"/>
      <w:r w:rsidRPr="00604000">
        <w:t>cư</w:t>
      </w:r>
      <w:proofErr w:type="spellEnd"/>
      <w:r w:rsidRPr="00604000">
        <w:t xml:space="preserve"> </w:t>
      </w:r>
      <w:proofErr w:type="spellStart"/>
      <w:r w:rsidRPr="00604000">
        <w:t>là</w:t>
      </w:r>
      <w:proofErr w:type="spellEnd"/>
      <w:r w:rsidRPr="00604000">
        <w:t xml:space="preserve"> </w:t>
      </w:r>
      <w:proofErr w:type="spellStart"/>
      <w:r w:rsidRPr="00604000">
        <w:t>một</w:t>
      </w:r>
      <w:proofErr w:type="spellEnd"/>
      <w:r w:rsidRPr="00604000">
        <w:t xml:space="preserve"> </w:t>
      </w:r>
      <w:proofErr w:type="spellStart"/>
      <w:r w:rsidRPr="00604000">
        <w:t>phần</w:t>
      </w:r>
      <w:proofErr w:type="spellEnd"/>
      <w:r w:rsidRPr="00604000">
        <w:t xml:space="preserve"> </w:t>
      </w:r>
      <w:proofErr w:type="spellStart"/>
      <w:r w:rsidRPr="00604000">
        <w:t>quan</w:t>
      </w:r>
      <w:proofErr w:type="spellEnd"/>
      <w:r w:rsidRPr="00604000">
        <w:t xml:space="preserve"> </w:t>
      </w:r>
      <w:proofErr w:type="spellStart"/>
      <w:r w:rsidRPr="00604000">
        <w:t>trọng</w:t>
      </w:r>
      <w:proofErr w:type="spellEnd"/>
      <w:r w:rsidRPr="00604000">
        <w:t xml:space="preserve"> </w:t>
      </w:r>
      <w:proofErr w:type="spellStart"/>
      <w:r w:rsidRPr="00604000">
        <w:t>để</w:t>
      </w:r>
      <w:proofErr w:type="spellEnd"/>
      <w:r w:rsidRPr="00604000">
        <w:t xml:space="preserve"> </w:t>
      </w:r>
      <w:proofErr w:type="spellStart"/>
      <w:r w:rsidRPr="00604000">
        <w:t>đảm</w:t>
      </w:r>
      <w:proofErr w:type="spellEnd"/>
      <w:r w:rsidRPr="00604000">
        <w:t xml:space="preserve"> </w:t>
      </w:r>
      <w:proofErr w:type="spellStart"/>
      <w:r w:rsidRPr="00604000">
        <w:t>bảo</w:t>
      </w:r>
      <w:proofErr w:type="spellEnd"/>
      <w:r w:rsidRPr="00604000">
        <w:t xml:space="preserve"> </w:t>
      </w:r>
      <w:proofErr w:type="spellStart"/>
      <w:r w:rsidRPr="00604000">
        <w:t>hoạt</w:t>
      </w:r>
      <w:proofErr w:type="spellEnd"/>
      <w:r w:rsidRPr="00604000">
        <w:t xml:space="preserve"> </w:t>
      </w:r>
      <w:proofErr w:type="spellStart"/>
      <w:r w:rsidRPr="00604000">
        <w:t>động</w:t>
      </w:r>
      <w:proofErr w:type="spellEnd"/>
      <w:r w:rsidRPr="00604000">
        <w:t xml:space="preserve"> </w:t>
      </w:r>
      <w:proofErr w:type="spellStart"/>
      <w:r w:rsidRPr="00604000">
        <w:t>trơn</w:t>
      </w:r>
      <w:proofErr w:type="spellEnd"/>
      <w:r w:rsidRPr="00604000">
        <w:t xml:space="preserve"> </w:t>
      </w:r>
      <w:proofErr w:type="spellStart"/>
      <w:r w:rsidRPr="00604000">
        <w:t>tru</w:t>
      </w:r>
      <w:proofErr w:type="spellEnd"/>
      <w:r w:rsidRPr="00604000">
        <w:t xml:space="preserve"> </w:t>
      </w:r>
      <w:proofErr w:type="spellStart"/>
      <w:r w:rsidRPr="00604000">
        <w:t>và</w:t>
      </w:r>
      <w:proofErr w:type="spellEnd"/>
      <w:r w:rsidRPr="00604000">
        <w:t xml:space="preserve"> </w:t>
      </w:r>
      <w:proofErr w:type="spellStart"/>
      <w:r w:rsidRPr="00604000">
        <w:t>hiệu</w:t>
      </w:r>
      <w:proofErr w:type="spellEnd"/>
      <w:r w:rsidRPr="00604000">
        <w:t xml:space="preserve"> </w:t>
      </w:r>
      <w:proofErr w:type="spellStart"/>
      <w:r w:rsidRPr="00604000">
        <w:t>quả</w:t>
      </w:r>
      <w:proofErr w:type="spellEnd"/>
      <w:r w:rsidRPr="00604000">
        <w:t xml:space="preserve"> </w:t>
      </w:r>
      <w:proofErr w:type="spellStart"/>
      <w:r w:rsidRPr="00604000">
        <w:t>của</w:t>
      </w:r>
      <w:proofErr w:type="spellEnd"/>
      <w:r w:rsidRPr="00604000">
        <w:t xml:space="preserve"> </w:t>
      </w:r>
      <w:proofErr w:type="spellStart"/>
      <w:r w:rsidRPr="00604000">
        <w:t>tòa</w:t>
      </w:r>
      <w:proofErr w:type="spellEnd"/>
      <w:r w:rsidRPr="00604000">
        <w:t xml:space="preserve"> </w:t>
      </w:r>
      <w:proofErr w:type="spellStart"/>
      <w:r w:rsidRPr="00604000">
        <w:t>nhà</w:t>
      </w:r>
      <w:proofErr w:type="spellEnd"/>
      <w:r w:rsidRPr="00604000">
        <w:t xml:space="preserve">. </w:t>
      </w:r>
      <w:proofErr w:type="spellStart"/>
      <w:r w:rsidRPr="00604000">
        <w:t>Dưới</w:t>
      </w:r>
      <w:proofErr w:type="spellEnd"/>
      <w:r w:rsidRPr="00604000">
        <w:t xml:space="preserve"> </w:t>
      </w:r>
      <w:proofErr w:type="spellStart"/>
      <w:r w:rsidRPr="00604000">
        <w:t>đây</w:t>
      </w:r>
      <w:proofErr w:type="spellEnd"/>
      <w:r w:rsidRPr="00604000">
        <w:t xml:space="preserve"> </w:t>
      </w:r>
      <w:proofErr w:type="spellStart"/>
      <w:r w:rsidRPr="00604000">
        <w:t>là</w:t>
      </w:r>
      <w:proofErr w:type="spellEnd"/>
      <w:r w:rsidRPr="00604000">
        <w:t xml:space="preserve"> </w:t>
      </w:r>
      <w:proofErr w:type="spellStart"/>
      <w:r w:rsidRPr="00604000">
        <w:t>thông</w:t>
      </w:r>
      <w:proofErr w:type="spellEnd"/>
      <w:r w:rsidRPr="00604000">
        <w:t xml:space="preserve"> tin </w:t>
      </w:r>
      <w:proofErr w:type="spellStart"/>
      <w:r w:rsidRPr="00604000">
        <w:t>cần</w:t>
      </w:r>
      <w:proofErr w:type="spellEnd"/>
      <w:r w:rsidRPr="00604000">
        <w:t xml:space="preserve"> </w:t>
      </w:r>
      <w:proofErr w:type="spellStart"/>
      <w:r w:rsidRPr="00604000">
        <w:t>được</w:t>
      </w:r>
      <w:proofErr w:type="spellEnd"/>
      <w:r w:rsidRPr="00604000">
        <w:t xml:space="preserve"> </w:t>
      </w:r>
      <w:proofErr w:type="spellStart"/>
      <w:r w:rsidRPr="00604000">
        <w:t>quản</w:t>
      </w:r>
      <w:proofErr w:type="spellEnd"/>
      <w:r w:rsidRPr="00604000">
        <w:t xml:space="preserve"> </w:t>
      </w:r>
      <w:proofErr w:type="spellStart"/>
      <w:r w:rsidRPr="00604000">
        <w:t>lý</w:t>
      </w:r>
      <w:proofErr w:type="spellEnd"/>
      <w:r w:rsidRPr="00604000">
        <w:t xml:space="preserve"> </w:t>
      </w:r>
      <w:proofErr w:type="spellStart"/>
      <w:r w:rsidRPr="00604000">
        <w:t>liên</w:t>
      </w:r>
      <w:proofErr w:type="spellEnd"/>
      <w:r w:rsidRPr="00604000">
        <w:t xml:space="preserve"> </w:t>
      </w:r>
      <w:proofErr w:type="spellStart"/>
      <w:r w:rsidRPr="00604000">
        <w:t>quan</w:t>
      </w:r>
      <w:proofErr w:type="spellEnd"/>
      <w:r w:rsidRPr="00604000">
        <w:t xml:space="preserve"> </w:t>
      </w:r>
      <w:proofErr w:type="spellStart"/>
      <w:r w:rsidRPr="00604000">
        <w:t>đến</w:t>
      </w:r>
      <w:proofErr w:type="spellEnd"/>
      <w:r w:rsidRPr="00604000">
        <w:t xml:space="preserve"> </w:t>
      </w:r>
      <w:proofErr w:type="spellStart"/>
      <w:r w:rsidRPr="00604000">
        <w:t>các</w:t>
      </w:r>
      <w:proofErr w:type="spellEnd"/>
      <w:r w:rsidRPr="00604000">
        <w:t xml:space="preserve"> </w:t>
      </w:r>
      <w:proofErr w:type="spellStart"/>
      <w:r w:rsidRPr="00604000">
        <w:t>loại</w:t>
      </w:r>
      <w:proofErr w:type="spellEnd"/>
      <w:r w:rsidRPr="00604000">
        <w:t xml:space="preserve"> </w:t>
      </w:r>
      <w:proofErr w:type="spellStart"/>
      <w:r w:rsidRPr="00604000">
        <w:t>hợp</w:t>
      </w:r>
      <w:proofErr w:type="spellEnd"/>
      <w:r w:rsidRPr="00604000">
        <w:t xml:space="preserve"> </w:t>
      </w:r>
      <w:proofErr w:type="spellStart"/>
      <w:r w:rsidRPr="00604000">
        <w:t>đồng</w:t>
      </w:r>
      <w:proofErr w:type="spellEnd"/>
      <w:r w:rsidRPr="00604000">
        <w:t xml:space="preserve"> </w:t>
      </w:r>
      <w:proofErr w:type="spellStart"/>
      <w:r w:rsidRPr="00604000">
        <w:t>khác</w:t>
      </w:r>
      <w:proofErr w:type="spellEnd"/>
      <w:r w:rsidRPr="00604000">
        <w:t xml:space="preserve"> </w:t>
      </w:r>
      <w:proofErr w:type="spellStart"/>
      <w:r w:rsidRPr="00604000">
        <w:t>nhau</w:t>
      </w:r>
      <w:proofErr w:type="spellEnd"/>
      <w:r w:rsidRPr="00604000">
        <w:t>:</w:t>
      </w:r>
    </w:p>
    <w:p w14:paraId="1469373F" w14:textId="77777777"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 xml:space="preserve">1.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cho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thuê</w:t>
      </w:r>
      <w:proofErr w:type="spellEnd"/>
    </w:p>
    <w:p w14:paraId="237936BE" w14:textId="77777777"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Số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ngày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ký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ngày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hết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hạn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thời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hạn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gia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hạn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điều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khoản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7C35DC1B" w14:textId="77777777"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604000">
        <w:rPr>
          <w:rStyle w:val="Strong"/>
          <w:rFonts w:ascii="Times New Roman" w:hAnsi="Times New Roman" w:cs="Times New Roman"/>
        </w:rPr>
        <w:t>người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thuê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Tên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địa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chỉ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số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điện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thoại</w:t>
      </w:r>
      <w:proofErr w:type="spellEnd"/>
      <w:r w:rsidRPr="00604000">
        <w:rPr>
          <w:rFonts w:ascii="Times New Roman" w:hAnsi="Times New Roman" w:cs="Times New Roman"/>
        </w:rPr>
        <w:t xml:space="preserve">, email, </w:t>
      </w:r>
      <w:proofErr w:type="spellStart"/>
      <w:r w:rsidRPr="00604000">
        <w:rPr>
          <w:rFonts w:ascii="Times New Roman" w:hAnsi="Times New Roman" w:cs="Times New Roman"/>
        </w:rPr>
        <w:t>số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lượng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người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lưu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trú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3949E3C8" w14:textId="77777777"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Lịch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sử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thanh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toán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Các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khoản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đã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thực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hiện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các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khoản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chưa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tiền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phạt</w:t>
      </w:r>
      <w:proofErr w:type="spellEnd"/>
      <w:r w:rsidRPr="00604000">
        <w:rPr>
          <w:rFonts w:ascii="Times New Roman" w:hAnsi="Times New Roman" w:cs="Times New Roman"/>
        </w:rPr>
        <w:t xml:space="preserve"> (</w:t>
      </w:r>
      <w:proofErr w:type="spellStart"/>
      <w:r w:rsidRPr="00604000">
        <w:rPr>
          <w:rFonts w:ascii="Times New Roman" w:hAnsi="Times New Roman" w:cs="Times New Roman"/>
        </w:rPr>
        <w:t>nếu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có</w:t>
      </w:r>
      <w:proofErr w:type="spellEnd"/>
      <w:r w:rsidRPr="00604000">
        <w:rPr>
          <w:rFonts w:ascii="Times New Roman" w:hAnsi="Times New Roman" w:cs="Times New Roman"/>
        </w:rPr>
        <w:t>).</w:t>
      </w:r>
    </w:p>
    <w:p w14:paraId="62B43FC1" w14:textId="77777777"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Yêu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cầu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đặc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biệt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Yêu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cầu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đặc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biệt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từ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người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thuê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nhà</w:t>
      </w:r>
      <w:proofErr w:type="spellEnd"/>
      <w:r w:rsidRPr="00604000">
        <w:rPr>
          <w:rFonts w:ascii="Times New Roman" w:hAnsi="Times New Roman" w:cs="Times New Roman"/>
        </w:rPr>
        <w:t xml:space="preserve"> (</w:t>
      </w:r>
      <w:proofErr w:type="spellStart"/>
      <w:r w:rsidRPr="00604000">
        <w:rPr>
          <w:rFonts w:ascii="Times New Roman" w:hAnsi="Times New Roman" w:cs="Times New Roman"/>
        </w:rPr>
        <w:t>ví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dụ</w:t>
      </w:r>
      <w:proofErr w:type="spellEnd"/>
      <w:r w:rsidRPr="00604000">
        <w:rPr>
          <w:rFonts w:ascii="Times New Roman" w:hAnsi="Times New Roman" w:cs="Times New Roman"/>
        </w:rPr>
        <w:t xml:space="preserve">: </w:t>
      </w:r>
      <w:proofErr w:type="spellStart"/>
      <w:r w:rsidRPr="00604000">
        <w:rPr>
          <w:rFonts w:ascii="Times New Roman" w:hAnsi="Times New Roman" w:cs="Times New Roman"/>
        </w:rPr>
        <w:t>quyền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sở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hữu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thú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cưng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sửa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chữa</w:t>
      </w:r>
      <w:proofErr w:type="spellEnd"/>
      <w:r w:rsidRPr="00604000">
        <w:rPr>
          <w:rFonts w:ascii="Times New Roman" w:hAnsi="Times New Roman" w:cs="Times New Roman"/>
        </w:rPr>
        <w:t>).</w:t>
      </w:r>
    </w:p>
    <w:p w14:paraId="37FEAF9F" w14:textId="77777777" w:rsidR="00604000" w:rsidRPr="00604000" w:rsidRDefault="00604000" w:rsidP="00604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 xml:space="preserve">Vi </w:t>
      </w:r>
      <w:proofErr w:type="spellStart"/>
      <w:r w:rsidRPr="00604000">
        <w:rPr>
          <w:rStyle w:val="Strong"/>
          <w:rFonts w:ascii="Times New Roman" w:hAnsi="Times New Roman" w:cs="Times New Roman"/>
        </w:rPr>
        <w:t>phạm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Biên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bản</w:t>
      </w:r>
      <w:proofErr w:type="spellEnd"/>
      <w:r w:rsidRPr="00604000">
        <w:rPr>
          <w:rFonts w:ascii="Times New Roman" w:hAnsi="Times New Roman" w:cs="Times New Roman"/>
        </w:rPr>
        <w:t xml:space="preserve"> vi </w:t>
      </w:r>
      <w:proofErr w:type="spellStart"/>
      <w:r w:rsidRPr="00604000">
        <w:rPr>
          <w:rFonts w:ascii="Times New Roman" w:hAnsi="Times New Roman" w:cs="Times New Roman"/>
        </w:rPr>
        <w:t>phạm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thuê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nhà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và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xử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lý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kỷ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luật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40A43ECE" w14:textId="77777777"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 xml:space="preserve">2.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dịch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vụ</w:t>
      </w:r>
      <w:proofErr w:type="spellEnd"/>
    </w:p>
    <w:p w14:paraId="780A28B8" w14:textId="77777777"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Loại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hình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dịch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vụ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gramStart"/>
      <w:r w:rsidRPr="00604000">
        <w:rPr>
          <w:rFonts w:ascii="Times New Roman" w:hAnsi="Times New Roman" w:cs="Times New Roman"/>
        </w:rPr>
        <w:t>An</w:t>
      </w:r>
      <w:proofErr w:type="gram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ninh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dọn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dẹp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sửa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chữa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bảo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trì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thu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gom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rác</w:t>
      </w:r>
      <w:proofErr w:type="spellEnd"/>
      <w:r w:rsidRPr="00604000">
        <w:rPr>
          <w:rFonts w:ascii="Times New Roman" w:hAnsi="Times New Roman" w:cs="Times New Roman"/>
        </w:rPr>
        <w:t>...</w:t>
      </w:r>
    </w:p>
    <w:p w14:paraId="38C90A6A" w14:textId="77777777"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Nhà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cung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cấp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dịch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vụ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Tên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công</w:t>
      </w:r>
      <w:proofErr w:type="spellEnd"/>
      <w:r w:rsidRPr="00604000">
        <w:rPr>
          <w:rFonts w:ascii="Times New Roman" w:hAnsi="Times New Roman" w:cs="Times New Roman"/>
        </w:rPr>
        <w:t xml:space="preserve"> ty, </w:t>
      </w:r>
      <w:proofErr w:type="spellStart"/>
      <w:r w:rsidRPr="00604000">
        <w:rPr>
          <w:rFonts w:ascii="Times New Roman" w:hAnsi="Times New Roman" w:cs="Times New Roman"/>
        </w:rPr>
        <w:t>người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liên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hệ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thông</w:t>
      </w:r>
      <w:proofErr w:type="spellEnd"/>
      <w:r w:rsidRPr="00604000">
        <w:rPr>
          <w:rFonts w:ascii="Times New Roman" w:hAnsi="Times New Roman" w:cs="Times New Roman"/>
        </w:rPr>
        <w:t xml:space="preserve"> tin </w:t>
      </w:r>
      <w:proofErr w:type="spellStart"/>
      <w:r w:rsidRPr="00604000">
        <w:rPr>
          <w:rFonts w:ascii="Times New Roman" w:hAnsi="Times New Roman" w:cs="Times New Roman"/>
        </w:rPr>
        <w:t>liên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hệ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13A149D2" w14:textId="77777777"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Nội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dung </w:t>
      </w: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Phạm</w:t>
      </w:r>
      <w:proofErr w:type="spellEnd"/>
      <w:r w:rsidRPr="00604000">
        <w:rPr>
          <w:rFonts w:ascii="Times New Roman" w:hAnsi="Times New Roman" w:cs="Times New Roman"/>
        </w:rPr>
        <w:t xml:space="preserve"> vi </w:t>
      </w:r>
      <w:proofErr w:type="spellStart"/>
      <w:r w:rsidRPr="00604000">
        <w:rPr>
          <w:rFonts w:ascii="Times New Roman" w:hAnsi="Times New Roman" w:cs="Times New Roman"/>
        </w:rPr>
        <w:t>dịch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vụ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tiêu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chuẩn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chất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lượng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tiến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độ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thực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hiện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giá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cả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2D99B171" w14:textId="77777777"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Lịch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sử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thanh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toán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Các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khoản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đã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thực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hiện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các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khoản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chưa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toán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tiền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phạt</w:t>
      </w:r>
      <w:proofErr w:type="spellEnd"/>
      <w:r w:rsidRPr="00604000">
        <w:rPr>
          <w:rFonts w:ascii="Times New Roman" w:hAnsi="Times New Roman" w:cs="Times New Roman"/>
        </w:rPr>
        <w:t xml:space="preserve"> (</w:t>
      </w:r>
      <w:proofErr w:type="spellStart"/>
      <w:r w:rsidRPr="00604000">
        <w:rPr>
          <w:rFonts w:ascii="Times New Roman" w:hAnsi="Times New Roman" w:cs="Times New Roman"/>
        </w:rPr>
        <w:t>nếu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có</w:t>
      </w:r>
      <w:proofErr w:type="spellEnd"/>
      <w:r w:rsidRPr="00604000">
        <w:rPr>
          <w:rFonts w:ascii="Times New Roman" w:hAnsi="Times New Roman" w:cs="Times New Roman"/>
        </w:rPr>
        <w:t>).</w:t>
      </w:r>
    </w:p>
    <w:p w14:paraId="7C38FFB5" w14:textId="77777777" w:rsidR="00604000" w:rsidRPr="00604000" w:rsidRDefault="00604000" w:rsidP="00604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Đánh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giá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chất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lượng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dịch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vụ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Đánh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giá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thường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xuyên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chất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lượng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của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nhà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cung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cấp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dịch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vụ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31B6C3C8" w14:textId="77777777"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 xml:space="preserve">3. </w:t>
      </w:r>
      <w:proofErr w:type="spellStart"/>
      <w:r w:rsidRPr="00604000">
        <w:rPr>
          <w:rFonts w:ascii="Times New Roman" w:hAnsi="Times New Roman" w:cs="Times New Roman"/>
        </w:rPr>
        <w:t>Các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khác</w:t>
      </w:r>
      <w:proofErr w:type="spellEnd"/>
    </w:p>
    <w:p w14:paraId="4B81A167" w14:textId="77777777" w:rsidR="00604000" w:rsidRPr="00604000" w:rsidRDefault="00604000" w:rsidP="00604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bảo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hiểm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Bảo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hiểm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xây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dựng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bảo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hiểm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trách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nhiệm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bảo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hiểm</w:t>
      </w:r>
      <w:proofErr w:type="spellEnd"/>
      <w:r w:rsidRPr="00604000">
        <w:rPr>
          <w:rFonts w:ascii="Times New Roman" w:hAnsi="Times New Roman" w:cs="Times New Roman"/>
        </w:rPr>
        <w:t xml:space="preserve"> tai </w:t>
      </w:r>
      <w:proofErr w:type="spellStart"/>
      <w:r w:rsidRPr="00604000">
        <w:rPr>
          <w:rFonts w:ascii="Times New Roman" w:hAnsi="Times New Roman" w:cs="Times New Roman"/>
        </w:rPr>
        <w:t>nạn</w:t>
      </w:r>
      <w:proofErr w:type="spellEnd"/>
      <w:r w:rsidRPr="00604000">
        <w:rPr>
          <w:rFonts w:ascii="Times New Roman" w:hAnsi="Times New Roman" w:cs="Times New Roman"/>
        </w:rPr>
        <w:t>...</w:t>
      </w:r>
    </w:p>
    <w:p w14:paraId="4719CCC7" w14:textId="77777777" w:rsidR="00604000" w:rsidRPr="00604000" w:rsidRDefault="00604000" w:rsidP="00604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tiện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ích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Điện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nước</w:t>
      </w:r>
      <w:proofErr w:type="spellEnd"/>
      <w:r w:rsidRPr="00604000">
        <w:rPr>
          <w:rFonts w:ascii="Times New Roman" w:hAnsi="Times New Roman" w:cs="Times New Roman"/>
        </w:rPr>
        <w:t>, gas...</w:t>
      </w:r>
    </w:p>
    <w:p w14:paraId="43D1B866" w14:textId="77777777" w:rsidR="00604000" w:rsidRPr="00604000" w:rsidRDefault="00604000" w:rsidP="00604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cung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cấp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thiết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bị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Thang </w:t>
      </w:r>
      <w:proofErr w:type="spellStart"/>
      <w:r w:rsidRPr="00604000">
        <w:rPr>
          <w:rFonts w:ascii="Times New Roman" w:hAnsi="Times New Roman" w:cs="Times New Roman"/>
        </w:rPr>
        <w:t>máy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hệ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thống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điều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hòa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không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khí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hệ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thống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phòng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cháy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chữa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cháy</w:t>
      </w:r>
      <w:proofErr w:type="spellEnd"/>
      <w:r w:rsidRPr="00604000">
        <w:rPr>
          <w:rFonts w:ascii="Times New Roman" w:hAnsi="Times New Roman" w:cs="Times New Roman"/>
        </w:rPr>
        <w:t>...</w:t>
      </w:r>
    </w:p>
    <w:p w14:paraId="5F9BED2E" w14:textId="77777777" w:rsidR="00604000" w:rsidRPr="00604000" w:rsidRDefault="00604000" w:rsidP="00604000">
      <w:pPr>
        <w:pStyle w:val="Heading4"/>
        <w:rPr>
          <w:rFonts w:ascii="Times New Roman" w:hAnsi="Times New Roman" w:cs="Times New Roman"/>
        </w:rPr>
      </w:pPr>
      <w:r w:rsidRPr="00604000">
        <w:rPr>
          <w:rFonts w:ascii="Times New Roman" w:hAnsi="Times New Roman" w:cs="Times New Roman"/>
        </w:rPr>
        <w:t xml:space="preserve">Thông tin </w:t>
      </w:r>
      <w:proofErr w:type="spellStart"/>
      <w:r w:rsidRPr="00604000">
        <w:rPr>
          <w:rFonts w:ascii="Times New Roman" w:hAnsi="Times New Roman" w:cs="Times New Roman"/>
        </w:rPr>
        <w:t>chung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để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quản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lý</w:t>
      </w:r>
      <w:proofErr w:type="spellEnd"/>
    </w:p>
    <w:p w14:paraId="7BE6EC87" w14:textId="77777777" w:rsidR="00604000" w:rsidRPr="00604000" w:rsidRDefault="00604000" w:rsidP="00604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Lịch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sử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thay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đổi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Hồ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sơ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sửa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đổi</w:t>
      </w:r>
      <w:proofErr w:type="spellEnd"/>
      <w:r w:rsidRPr="00604000">
        <w:rPr>
          <w:rFonts w:ascii="Times New Roman" w:hAnsi="Times New Roman" w:cs="Times New Roman"/>
        </w:rPr>
        <w:t xml:space="preserve">, </w:t>
      </w:r>
      <w:proofErr w:type="spellStart"/>
      <w:r w:rsidRPr="00604000">
        <w:rPr>
          <w:rFonts w:ascii="Times New Roman" w:hAnsi="Times New Roman" w:cs="Times New Roman"/>
        </w:rPr>
        <w:t>bổ</w:t>
      </w:r>
      <w:proofErr w:type="spellEnd"/>
      <w:r w:rsidRPr="00604000">
        <w:rPr>
          <w:rFonts w:ascii="Times New Roman" w:hAnsi="Times New Roman" w:cs="Times New Roman"/>
        </w:rPr>
        <w:t xml:space="preserve"> sung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650CE9AE" w14:textId="77777777" w:rsidR="00604000" w:rsidRPr="00604000" w:rsidRDefault="00604000" w:rsidP="00604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04000">
        <w:rPr>
          <w:rStyle w:val="Strong"/>
          <w:rFonts w:ascii="Times New Roman" w:hAnsi="Times New Roman" w:cs="Times New Roman"/>
        </w:rPr>
        <w:t xml:space="preserve">Tranh </w:t>
      </w:r>
      <w:proofErr w:type="spellStart"/>
      <w:r w:rsidRPr="00604000">
        <w:rPr>
          <w:rStyle w:val="Strong"/>
          <w:rFonts w:ascii="Times New Roman" w:hAnsi="Times New Roman" w:cs="Times New Roman"/>
        </w:rPr>
        <w:t>chấp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Biên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tranh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chấp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phát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sinh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từ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và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quá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trình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giải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quyết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3B6DB51E" w14:textId="77777777" w:rsidR="00604000" w:rsidRPr="00604000" w:rsidRDefault="00604000" w:rsidP="00604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604000">
        <w:rPr>
          <w:rStyle w:val="Strong"/>
          <w:rFonts w:ascii="Times New Roman" w:hAnsi="Times New Roman" w:cs="Times New Roman"/>
        </w:rPr>
        <w:t>Lưu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trữ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hợp</w:t>
      </w:r>
      <w:proofErr w:type="spellEnd"/>
      <w:r w:rsidRPr="00604000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04000">
        <w:rPr>
          <w:rStyle w:val="Strong"/>
          <w:rFonts w:ascii="Times New Roman" w:hAnsi="Times New Roman" w:cs="Times New Roman"/>
        </w:rPr>
        <w:t>đồng</w:t>
      </w:r>
      <w:proofErr w:type="spellEnd"/>
      <w:r w:rsidRPr="00604000">
        <w:rPr>
          <w:rStyle w:val="Strong"/>
          <w:rFonts w:ascii="Times New Roman" w:hAnsi="Times New Roman" w:cs="Times New Roman"/>
        </w:rPr>
        <w:t>:</w:t>
      </w:r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Lưu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trữ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bản</w:t>
      </w:r>
      <w:proofErr w:type="spellEnd"/>
      <w:r w:rsidRPr="00604000">
        <w:rPr>
          <w:rFonts w:ascii="Times New Roman" w:hAnsi="Times New Roman" w:cs="Times New Roman"/>
        </w:rPr>
        <w:t xml:space="preserve"> in </w:t>
      </w:r>
      <w:proofErr w:type="spellStart"/>
      <w:r w:rsidRPr="00604000">
        <w:rPr>
          <w:rFonts w:ascii="Times New Roman" w:hAnsi="Times New Roman" w:cs="Times New Roman"/>
        </w:rPr>
        <w:t>ra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giấy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và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bản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sao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điện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tử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của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tất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cả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các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hợp</w:t>
      </w:r>
      <w:proofErr w:type="spellEnd"/>
      <w:r w:rsidRPr="00604000">
        <w:rPr>
          <w:rFonts w:ascii="Times New Roman" w:hAnsi="Times New Roman" w:cs="Times New Roman"/>
        </w:rPr>
        <w:t xml:space="preserve"> </w:t>
      </w:r>
      <w:proofErr w:type="spellStart"/>
      <w:r w:rsidRPr="00604000">
        <w:rPr>
          <w:rFonts w:ascii="Times New Roman" w:hAnsi="Times New Roman" w:cs="Times New Roman"/>
        </w:rPr>
        <w:t>đồng</w:t>
      </w:r>
      <w:proofErr w:type="spellEnd"/>
      <w:r w:rsidRPr="00604000">
        <w:rPr>
          <w:rFonts w:ascii="Times New Roman" w:hAnsi="Times New Roman" w:cs="Times New Roman"/>
        </w:rPr>
        <w:t>.</w:t>
      </w:r>
    </w:p>
    <w:p w14:paraId="7ACA11DE" w14:textId="44C57333" w:rsidR="001E4996" w:rsidRPr="00604000" w:rsidRDefault="001E4996" w:rsidP="008F09E9">
      <w:pPr>
        <w:rPr>
          <w:rFonts w:ascii="Times New Roman" w:hAnsi="Times New Roman" w:cs="Times New Roman"/>
        </w:rPr>
      </w:pPr>
    </w:p>
    <w:sectPr w:rsidR="001E4996" w:rsidRPr="0060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21106"/>
    <w:multiLevelType w:val="multilevel"/>
    <w:tmpl w:val="A5E0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83844"/>
    <w:multiLevelType w:val="multilevel"/>
    <w:tmpl w:val="A586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64223"/>
    <w:multiLevelType w:val="multilevel"/>
    <w:tmpl w:val="F9F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C7C86"/>
    <w:multiLevelType w:val="multilevel"/>
    <w:tmpl w:val="E72E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941009">
    <w:abstractNumId w:val="0"/>
  </w:num>
  <w:num w:numId="2" w16cid:durableId="996304496">
    <w:abstractNumId w:val="4"/>
  </w:num>
  <w:num w:numId="3" w16cid:durableId="370879826">
    <w:abstractNumId w:val="1"/>
  </w:num>
  <w:num w:numId="4" w16cid:durableId="1021904344">
    <w:abstractNumId w:val="6"/>
  </w:num>
  <w:num w:numId="5" w16cid:durableId="980035509">
    <w:abstractNumId w:val="3"/>
  </w:num>
  <w:num w:numId="6" w16cid:durableId="810756377">
    <w:abstractNumId w:val="2"/>
  </w:num>
  <w:num w:numId="7" w16cid:durableId="164882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8CF"/>
    <w:rsid w:val="001E4996"/>
    <w:rsid w:val="00604000"/>
    <w:rsid w:val="007214B1"/>
    <w:rsid w:val="007A7BF9"/>
    <w:rsid w:val="008F09E9"/>
    <w:rsid w:val="00A3247B"/>
    <w:rsid w:val="00B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DCD3"/>
  <w15:docId w15:val="{226F954F-146E-487E-8089-79F8F7AC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0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0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0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0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721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Tiến Bùi</cp:lastModifiedBy>
  <cp:revision>1</cp:revision>
  <dcterms:created xsi:type="dcterms:W3CDTF">2024-04-16T01:57:00Z</dcterms:created>
  <dcterms:modified xsi:type="dcterms:W3CDTF">2024-10-04T02:57:00Z</dcterms:modified>
</cp:coreProperties>
</file>