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Ngày lễ tại Hoa Kỳ</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loại ngày lễ</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Hoa Kỳ, có hai loại ngày lễ chính:</w:t>
      </w:r>
    </w:p>
    <w:p w:rsidR="00000000" w:rsidDel="00000000" w:rsidP="00000000" w:rsidRDefault="00000000" w:rsidRPr="00000000" w14:paraId="00000004">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lễ liên bang: </w:t>
      </w:r>
      <w:r w:rsidDel="00000000" w:rsidR="00000000" w:rsidRPr="00000000">
        <w:rPr>
          <w:rFonts w:ascii="Times New Roman" w:cs="Times New Roman" w:eastAsia="Times New Roman" w:hAnsi="Times New Roman"/>
          <w:sz w:val="24"/>
          <w:szCs w:val="24"/>
          <w:rtl w:val="0"/>
        </w:rPr>
        <w:t xml:space="preserve">Đây là những ngày lễ được luật liên bang quy định và áp dụng cho tất cả 50 tiểu bang và Quận Columbia. Tổng cộng có 11 ngày lễ liên bang, bao gồm:</w:t>
      </w:r>
    </w:p>
    <w:p w:rsidR="00000000" w:rsidDel="00000000" w:rsidP="00000000" w:rsidRDefault="00000000" w:rsidRPr="00000000" w14:paraId="00000005">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đầu năm mới (ngày 1 tháng 1)</w:t>
      </w:r>
    </w:p>
    <w:p w:rsidR="00000000" w:rsidDel="00000000" w:rsidP="00000000" w:rsidRDefault="00000000" w:rsidRPr="00000000" w14:paraId="00000006">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Martin Luther King, Jr. (Thứ Hai thứ ba trong tháng 1)</w:t>
      </w:r>
    </w:p>
    <w:p w:rsidR="00000000" w:rsidDel="00000000" w:rsidP="00000000" w:rsidRDefault="00000000" w:rsidRPr="00000000" w14:paraId="0000000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Tổng thống (Thứ Hai thứ ba trong tháng 2)</w:t>
      </w:r>
    </w:p>
    <w:p w:rsidR="00000000" w:rsidDel="00000000" w:rsidP="00000000" w:rsidRDefault="00000000" w:rsidRPr="00000000" w14:paraId="00000008">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tưởng niệm (ngày 30 tháng 5)</w:t>
      </w:r>
    </w:p>
    <w:p w:rsidR="00000000" w:rsidDel="00000000" w:rsidP="00000000" w:rsidRDefault="00000000" w:rsidRPr="00000000" w14:paraId="00000009">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độc lập (ngày 4 tháng 7)</w:t>
      </w:r>
    </w:p>
    <w:p w:rsidR="00000000" w:rsidDel="00000000" w:rsidP="00000000" w:rsidRDefault="00000000" w:rsidRPr="00000000" w14:paraId="0000000A">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lao động (Thứ Hai đầu tiên trong tháng 9)</w:t>
      </w:r>
    </w:p>
    <w:p w:rsidR="00000000" w:rsidDel="00000000" w:rsidP="00000000" w:rsidRDefault="00000000" w:rsidRPr="00000000" w14:paraId="0000000B">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Columbus (Thứ Hai thứ hai trong tháng 10)</w:t>
      </w:r>
    </w:p>
    <w:p w:rsidR="00000000" w:rsidDel="00000000" w:rsidP="00000000" w:rsidRDefault="00000000" w:rsidRPr="00000000" w14:paraId="0000000C">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cựu chiến binh (ngày 11 tháng 11)</w:t>
      </w:r>
    </w:p>
    <w:p w:rsidR="00000000" w:rsidDel="00000000" w:rsidP="00000000" w:rsidRDefault="00000000" w:rsidRPr="00000000" w14:paraId="0000000D">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lễ tạ ơn (Thứ Năm thứ tư trong tháng 11)</w:t>
      </w:r>
    </w:p>
    <w:p w:rsidR="00000000" w:rsidDel="00000000" w:rsidP="00000000" w:rsidRDefault="00000000" w:rsidRPr="00000000" w14:paraId="0000000E">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Giáng sinh (ngày 25 tháng 12)</w:t>
      </w:r>
    </w:p>
    <w:p w:rsidR="00000000" w:rsidDel="00000000" w:rsidP="00000000" w:rsidRDefault="00000000" w:rsidRPr="00000000" w14:paraId="0000000F">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lễ của tiểu bang: </w:t>
      </w:r>
      <w:r w:rsidDel="00000000" w:rsidR="00000000" w:rsidRPr="00000000">
        <w:rPr>
          <w:rFonts w:ascii="Times New Roman" w:cs="Times New Roman" w:eastAsia="Times New Roman" w:hAnsi="Times New Roman"/>
          <w:sz w:val="24"/>
          <w:szCs w:val="24"/>
          <w:rtl w:val="0"/>
        </w:rPr>
        <w:t xml:space="preserve">Mỗi tiểu bang có thể có thêm các ngày lễ riêng. Ví dụ, California có Ngày Cesar Chavez (31 tháng 3) để tôn vinh nhà lãnh đạo lao động người Mỹ gốc La tinh, trong khi Hawaii có Ngày Kamehameha (25 tháng 6) để tưởng nhớ Vua Kamehameha I, người đã thống nhất Quần đảo Hawaii. Số lượng và loại ngày lễ của tiểu bang thay đổi tùy thuộc vào lịch sử, văn hóa và truyền thống của từng tiểu bang.</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Tuân thủ ngày lễ:</w:t>
      </w:r>
      <w:r w:rsidDel="00000000" w:rsidR="00000000" w:rsidRPr="00000000">
        <w:rPr>
          <w:rtl w:val="0"/>
        </w:rPr>
      </w:r>
    </w:p>
    <w:p w:rsidR="00000000" w:rsidDel="00000000" w:rsidP="00000000" w:rsidRDefault="00000000" w:rsidRPr="00000000" w14:paraId="00000011">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lễ liên bang: </w:t>
      </w:r>
      <w:r w:rsidDel="00000000" w:rsidR="00000000" w:rsidRPr="00000000">
        <w:rPr>
          <w:rFonts w:ascii="Times New Roman" w:cs="Times New Roman" w:eastAsia="Times New Roman" w:hAnsi="Times New Roman"/>
          <w:sz w:val="24"/>
          <w:szCs w:val="24"/>
          <w:rtl w:val="0"/>
        </w:rPr>
        <w:t xml:space="preserve">Vào các ngày lễ liên bang, hầu hết các văn phòng và doanh nghiệp của chính phủ đều đóng cửa. Trường học cũng có thể đóng cửa, nhưng một số chỉ đóng cửa nửa ngày hoặc tổ chức các sự kiện đặc biệt. Người Mỹ thường dành kỳ nghỉ với gia đình, tụ tập với bạn bè, đi du lịch hoặc tham gia các sự kiện cộng đồng.</w:t>
      </w:r>
    </w:p>
    <w:p w:rsidR="00000000" w:rsidDel="00000000" w:rsidP="00000000" w:rsidRDefault="00000000" w:rsidRPr="00000000" w14:paraId="00000012">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lễ của tiểu bang: </w:t>
      </w:r>
      <w:r w:rsidDel="00000000" w:rsidR="00000000" w:rsidRPr="00000000">
        <w:rPr>
          <w:rFonts w:ascii="Times New Roman" w:cs="Times New Roman" w:eastAsia="Times New Roman" w:hAnsi="Times New Roman"/>
          <w:sz w:val="24"/>
          <w:szCs w:val="24"/>
          <w:rtl w:val="0"/>
        </w:rPr>
        <w:t xml:space="preserve">Vào các ngày lễ của tiểu bang, các văn phòng và doanh nghiệp của chính phủ tại tiểu bang đó có thể đóng cửa hoặc có giờ mở cửa hạn chế. Các trường học tại tiểu bang đó cũng có thể đóng cửa hoặc tổ chức các sự kiện đặc biệt.</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Quy trình ra quyết định của chính phủ</w:t>
      </w:r>
      <w:r w:rsidDel="00000000" w:rsidR="00000000" w:rsidRPr="00000000">
        <w:rPr>
          <w:rtl w:val="0"/>
        </w:rPr>
      </w:r>
    </w:p>
    <w:p w:rsidR="00000000" w:rsidDel="00000000" w:rsidP="00000000" w:rsidRDefault="00000000" w:rsidRPr="00000000" w14:paraId="00000014">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lễ liên bang: </w:t>
      </w:r>
      <w:r w:rsidDel="00000000" w:rsidR="00000000" w:rsidRPr="00000000">
        <w:rPr>
          <w:rFonts w:ascii="Times New Roman" w:cs="Times New Roman" w:eastAsia="Times New Roman" w:hAnsi="Times New Roman"/>
          <w:sz w:val="24"/>
          <w:szCs w:val="24"/>
          <w:rtl w:val="0"/>
        </w:rPr>
        <w:t xml:space="preserve">Ngày lễ liên bang được thiết lập theo luật liên bang, do Quốc hội Hoa Kỳ thông qua và được Tổng thống ký. Việc thay đổi hoặc thêm ngày lễ liên bang đòi hỏi phải có sự chấp thuận của cả hai viện của Quốc hội và chữ ký của Tổng thống.</w:t>
      </w:r>
    </w:p>
    <w:p w:rsidR="00000000" w:rsidDel="00000000" w:rsidP="00000000" w:rsidRDefault="00000000" w:rsidRPr="00000000" w14:paraId="00000015">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lễ của tiểu bang: </w:t>
      </w:r>
      <w:r w:rsidDel="00000000" w:rsidR="00000000" w:rsidRPr="00000000">
        <w:rPr>
          <w:rFonts w:ascii="Times New Roman" w:cs="Times New Roman" w:eastAsia="Times New Roman" w:hAnsi="Times New Roman"/>
          <w:sz w:val="24"/>
          <w:szCs w:val="24"/>
          <w:rtl w:val="0"/>
        </w:rPr>
        <w:t xml:space="preserve">Ngày lễ của tiểu bang được thiết lập theo luật của tiểu bang, được cơ quan lập pháp tiểu bang thông qua và được thống đốc tiểu bang ký. Việc thay đổi hoặc thêm ngày lễ của tiểu bang cần có sự chấp thuận của cơ quan lập pháp tiểu bang và chữ ký của thống đốc tiểu bang.</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Ghi chú bổ sung</w:t>
      </w:r>
      <w:r w:rsidDel="00000000" w:rsidR="00000000" w:rsidRPr="00000000">
        <w:rPr>
          <w:rtl w:val="0"/>
        </w:rPr>
      </w:r>
    </w:p>
    <w:p w:rsidR="00000000" w:rsidDel="00000000" w:rsidP="00000000" w:rsidRDefault="00000000" w:rsidRPr="00000000" w14:paraId="00000017">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các ngày lễ chính thức, còn có một số ngày không được công nhận chính thức là ngày lễ nhưng được nhiều người Mỹ kỷ niệm rộng rãi, chẳng hạn như Ngày lễ tình nhân (14 tháng 2) và Halloween (31 tháng 10).</w:t>
      </w:r>
    </w:p>
    <w:p w:rsidR="00000000" w:rsidDel="00000000" w:rsidP="00000000" w:rsidRDefault="00000000" w:rsidRPr="00000000" w14:paraId="00000018">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ngày lễ ở Hoa Kỳ khá phức tạp và đa dạng, với sự kết hợp của các ngày lễ liên bang, ngày lễ của tiểu bang và các ngày lễ truyền thống khác. Việc tuân thủ các ngày lễ cũng có thể khác nhau tùy thuộc vào tiểu bang và từng doanh nghiệp.</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A3247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3247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3247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3247B"/>
    <w:rPr>
      <w:b w:val="1"/>
      <w:bCs w:val="1"/>
    </w:rPr>
  </w:style>
  <w:style w:type="character" w:styleId="citation-0" w:customStyle="1">
    <w:name w:val="citation-0"/>
    <w:basedOn w:val="DefaultParagraphFont"/>
    <w:rsid w:val="00873C1A"/>
  </w:style>
  <w:style w:type="character" w:styleId="citation-1" w:customStyle="1">
    <w:name w:val="citation-1"/>
    <w:basedOn w:val="DefaultParagraphFont"/>
    <w:rsid w:val="00873C1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bV7mvsyPcACwH6K4k/EZqWjJ1Q==">CgMxLjAyCGguZ2pkZ3hzOAByITF5bGptSkVGT1ZhYmY4YV9YZGo0MEpYVklTaGJ3ak85OQ==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2024-04-16T01:57:00Z</dcterms:created>
  <dc:creator>PC</dc:creator>
</cp:coreProperties>
</file>