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sz w:val="24"/>
          <w:szCs w:val="24"/>
        </w:rPr>
        <w:t>Guard timekeeping report management is an important part of the operation of a security guard company. This helps ensure transparency, accuracy, and efficiency in tracking the working hours of guards, which in turn serves for payroll, performance evaluation, and reasonable personnel arrangement.</w:t>
      </w:r>
    </w:p>
    <w:p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sz w:val="24"/>
          <w:szCs w:val="24"/>
        </w:rPr>
        <w:t>Here are the basic steps in managing security guard timekeeping reports for a security guard company:</w:t>
      </w:r>
    </w:p>
    <w:p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1. Choose a timekeeping method:</w:t>
      </w:r>
    </w:p>
    <w:p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sz w:val="24"/>
          <w:szCs w:val="24"/>
        </w:rPr>
        <w:t>There are many different timekeeping methods that a security guard company can choose from, including:</w:t>
      </w:r>
    </w:p>
    <w:p w:rsidR="00E0535D" w:rsidRPr="00E0535D" w:rsidRDefault="00E0535D" w:rsidP="00E053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Manual timekeeping:</w:t>
      </w:r>
      <w:r w:rsidRPr="00E0535D">
        <w:rPr>
          <w:rFonts w:ascii="Times New Roman" w:eastAsia="Times New Roman" w:hAnsi="Times New Roman" w:cs="Times New Roman"/>
          <w:sz w:val="24"/>
          <w:szCs w:val="24"/>
        </w:rPr>
        <w:t xml:space="preserve"> This method uses a timekeeping book to record the guards' arrival and departure times. However, this method is time-consuming, prone to errors, and lacks professionalism.</w:t>
      </w:r>
    </w:p>
    <w:p w:rsidR="00E0535D" w:rsidRPr="00E0535D" w:rsidRDefault="00E0535D" w:rsidP="00E053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Timekeeping by card:</w:t>
      </w:r>
      <w:r w:rsidRPr="00E0535D">
        <w:rPr>
          <w:rFonts w:ascii="Times New Roman" w:eastAsia="Times New Roman" w:hAnsi="Times New Roman" w:cs="Times New Roman"/>
          <w:sz w:val="24"/>
          <w:szCs w:val="24"/>
        </w:rPr>
        <w:t xml:space="preserve"> This method uses timekeeping cards to record the guards' arrival and departure times. Timekeeping cards can be magnetic cards, chip cards, or proximity cards. This method is more convenient than manual timekeeping, but the investment cost for cards and timekeeping machines is higher.</w:t>
      </w:r>
    </w:p>
    <w:p w:rsidR="00E0535D" w:rsidRPr="00E0535D" w:rsidRDefault="00E0535D" w:rsidP="00E053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Timekeeping by GPS:</w:t>
      </w:r>
      <w:r w:rsidRPr="00E0535D">
        <w:rPr>
          <w:rFonts w:ascii="Times New Roman" w:eastAsia="Times New Roman" w:hAnsi="Times New Roman" w:cs="Times New Roman"/>
          <w:sz w:val="24"/>
          <w:szCs w:val="24"/>
        </w:rPr>
        <w:t xml:space="preserve"> This method uses GPS devices to track the location and working hours of the guards. This method is suitable for mobile guards, but the investment cost for GPS devices is high and there may be mobile network usage costs.</w:t>
      </w:r>
    </w:p>
    <w:p w:rsidR="00E0535D" w:rsidRPr="00E0535D" w:rsidRDefault="00E0535D" w:rsidP="00E053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Timekeeping by software:</w:t>
      </w:r>
      <w:r w:rsidRPr="00E0535D">
        <w:rPr>
          <w:rFonts w:ascii="Times New Roman" w:eastAsia="Times New Roman" w:hAnsi="Times New Roman" w:cs="Times New Roman"/>
          <w:sz w:val="24"/>
          <w:szCs w:val="24"/>
        </w:rPr>
        <w:t xml:space="preserve"> This method uses timekeeping software to record the guards' arrival and departure times. Timekeeping software can be installed on computers or used as a mobile app. This method is convenient, easy to use, and can integrate many other management features such as payroll management, work schedule management, etc.</w:t>
      </w:r>
    </w:p>
    <w:p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sz w:val="24"/>
          <w:szCs w:val="24"/>
        </w:rPr>
        <w:t>The security guard company should choose a timekeeping method that suits the scale of its operations, management needs, and the company's budget.</w:t>
      </w:r>
    </w:p>
    <w:p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2. Establish a timekeeping procedure:</w:t>
      </w:r>
    </w:p>
    <w:p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sz w:val="24"/>
          <w:szCs w:val="24"/>
        </w:rPr>
        <w:t>The security guard company needs to establish a clear and specific timekeeping procedure, including:</w:t>
      </w:r>
    </w:p>
    <w:p w:rsidR="00E0535D" w:rsidRPr="00E0535D" w:rsidRDefault="00E0535D" w:rsidP="00E053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Timekeeping hours:</w:t>
      </w:r>
      <w:r w:rsidRPr="00E0535D">
        <w:rPr>
          <w:rFonts w:ascii="Times New Roman" w:eastAsia="Times New Roman" w:hAnsi="Times New Roman" w:cs="Times New Roman"/>
          <w:sz w:val="24"/>
          <w:szCs w:val="24"/>
        </w:rPr>
        <w:t xml:space="preserve"> Determine the start and end times of the guards' shifts.</w:t>
      </w:r>
    </w:p>
    <w:p w:rsidR="00E0535D" w:rsidRPr="00E0535D" w:rsidRDefault="00E0535D" w:rsidP="00E053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Timekeeping location:</w:t>
      </w:r>
      <w:r w:rsidRPr="00E0535D">
        <w:rPr>
          <w:rFonts w:ascii="Times New Roman" w:eastAsia="Times New Roman" w:hAnsi="Times New Roman" w:cs="Times New Roman"/>
          <w:sz w:val="24"/>
          <w:szCs w:val="24"/>
        </w:rPr>
        <w:t xml:space="preserve"> Determine the timekeeping location for the guards, such as at the guard post, at the company office, etc.</w:t>
      </w:r>
    </w:p>
    <w:p w:rsidR="00E0535D" w:rsidRPr="00E0535D" w:rsidRDefault="00E0535D" w:rsidP="00E053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Absence handling procedure:</w:t>
      </w:r>
      <w:r w:rsidRPr="00E0535D">
        <w:rPr>
          <w:rFonts w:ascii="Times New Roman" w:eastAsia="Times New Roman" w:hAnsi="Times New Roman" w:cs="Times New Roman"/>
          <w:sz w:val="24"/>
          <w:szCs w:val="24"/>
        </w:rPr>
        <w:t xml:space="preserve"> Determine the procedure for handling guard absences, such as requesting leave, sick leave, vacation leave, etc.</w:t>
      </w:r>
    </w:p>
    <w:p w:rsidR="00E0535D" w:rsidRPr="00E0535D" w:rsidRDefault="00E0535D" w:rsidP="00E053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Late handling procedure:</w:t>
      </w:r>
      <w:r w:rsidRPr="00E0535D">
        <w:rPr>
          <w:rFonts w:ascii="Times New Roman" w:eastAsia="Times New Roman" w:hAnsi="Times New Roman" w:cs="Times New Roman"/>
          <w:sz w:val="24"/>
          <w:szCs w:val="24"/>
        </w:rPr>
        <w:t xml:space="preserve"> Determine the procedure for handling late guards, such as deducting wages, reminding, etc.</w:t>
      </w:r>
    </w:p>
    <w:p w:rsidR="00E0535D" w:rsidRPr="00E0535D" w:rsidRDefault="00E0535D" w:rsidP="00E053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Overtime handling procedure:</w:t>
      </w:r>
      <w:r w:rsidRPr="00E0535D">
        <w:rPr>
          <w:rFonts w:ascii="Times New Roman" w:eastAsia="Times New Roman" w:hAnsi="Times New Roman" w:cs="Times New Roman"/>
          <w:sz w:val="24"/>
          <w:szCs w:val="24"/>
        </w:rPr>
        <w:t xml:space="preserve"> Determine the procedure for handling guards who work overtime, such as paying overtime wages, compensating for breaks, etc.</w:t>
      </w:r>
    </w:p>
    <w:p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lastRenderedPageBreak/>
        <w:t>3. Collect timekeeping reports:</w:t>
      </w:r>
    </w:p>
    <w:p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sz w:val="24"/>
          <w:szCs w:val="24"/>
        </w:rPr>
        <w:t>The security guard company needs to collect timekeeping reports from the guards on a regular basis, such as daily, weekly, or monthly. Timekeeping reports can be collected directly from timekeeping books, timekeeping cards, GPS devices, or timekeeping software.</w:t>
      </w:r>
    </w:p>
    <w:p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4. Check and verify timekeeping reports:</w:t>
      </w:r>
    </w:p>
    <w:p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sz w:val="24"/>
          <w:szCs w:val="24"/>
        </w:rPr>
        <w:t>The security guard company needs to check and verify the timekeeping reports to ensure accuracy and completeness. The verification can be done by comparing the timekeeping reports with other data sources, such as guard logs, surveillance cameras, etc.</w:t>
      </w:r>
    </w:p>
    <w:p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5. Archive timekeeping reports:</w:t>
      </w:r>
    </w:p>
    <w:p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sz w:val="24"/>
          <w:szCs w:val="24"/>
        </w:rPr>
        <w:t>The security guard company needs to archive the guards' timekeeping reports securely and confidentially for the period specified by labor laws. Timekeeping reports can be archived in hard copy or soft copy.</w:t>
      </w:r>
    </w:p>
    <w:p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6. Use timekeeping reports:</w:t>
      </w:r>
    </w:p>
    <w:p w:rsidR="00E0535D" w:rsidRPr="00E0535D" w:rsidRDefault="00E0535D" w:rsidP="00E0535D">
      <w:p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sz w:val="24"/>
          <w:szCs w:val="24"/>
        </w:rPr>
        <w:t>The security guards' timekeeping reports can be used for various purposes, including:</w:t>
      </w:r>
    </w:p>
    <w:p w:rsidR="00E0535D" w:rsidRPr="00E0535D" w:rsidRDefault="00E0535D" w:rsidP="00E053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Payroll:</w:t>
      </w:r>
      <w:r w:rsidRPr="00E0535D">
        <w:rPr>
          <w:rFonts w:ascii="Times New Roman" w:eastAsia="Times New Roman" w:hAnsi="Times New Roman" w:cs="Times New Roman"/>
          <w:sz w:val="24"/>
          <w:szCs w:val="24"/>
        </w:rPr>
        <w:t xml:space="preserve"> Use the timekeeping reports to calculate the guards' wages.</w:t>
      </w:r>
    </w:p>
    <w:p w:rsidR="00E0535D" w:rsidRPr="00E0535D" w:rsidRDefault="00E0535D" w:rsidP="00E053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Performance evaluation:</w:t>
      </w:r>
      <w:r w:rsidRPr="00E0535D">
        <w:rPr>
          <w:rFonts w:ascii="Times New Roman" w:eastAsia="Times New Roman" w:hAnsi="Times New Roman" w:cs="Times New Roman"/>
          <w:sz w:val="24"/>
          <w:szCs w:val="24"/>
        </w:rPr>
        <w:t xml:space="preserve"> Evaluate the guards' work performance based on their working hours, number of absences, number of late arrivals, etc.</w:t>
      </w:r>
    </w:p>
    <w:p w:rsidR="00E0535D" w:rsidRPr="00E0535D" w:rsidRDefault="00E0535D" w:rsidP="00E053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0535D">
        <w:rPr>
          <w:rFonts w:ascii="Times New Roman" w:eastAsia="Times New Roman" w:hAnsi="Times New Roman" w:cs="Times New Roman"/>
          <w:b/>
          <w:bCs/>
          <w:sz w:val="24"/>
          <w:szCs w:val="24"/>
        </w:rPr>
        <w:t>Personnel arrangement:</w:t>
      </w:r>
      <w:r w:rsidRPr="00E0535D">
        <w:rPr>
          <w:rFonts w:ascii="Times New Roman" w:eastAsia="Times New Roman" w:hAnsi="Times New Roman" w:cs="Times New Roman"/>
          <w:sz w:val="24"/>
          <w:szCs w:val="24"/>
        </w:rPr>
        <w:t xml:space="preserve"> Arrange personnel reasonably based on the guards' working hours, skills, and experience.</w:t>
      </w:r>
    </w:p>
    <w:p w:rsidR="00263D6F" w:rsidRPr="00A97EEE" w:rsidRDefault="00263D6F" w:rsidP="00A97EEE">
      <w:bookmarkStart w:id="0" w:name="_GoBack"/>
      <w:bookmarkEnd w:id="0"/>
    </w:p>
    <w:sectPr w:rsidR="00263D6F" w:rsidRPr="00A9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047E"/>
    <w:multiLevelType w:val="multilevel"/>
    <w:tmpl w:val="F0D6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B7CFB"/>
    <w:multiLevelType w:val="multilevel"/>
    <w:tmpl w:val="0378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E3D29"/>
    <w:multiLevelType w:val="multilevel"/>
    <w:tmpl w:val="0A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C14B4D"/>
    <w:multiLevelType w:val="multilevel"/>
    <w:tmpl w:val="233E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777515"/>
    <w:multiLevelType w:val="multilevel"/>
    <w:tmpl w:val="CD7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D212C4"/>
    <w:multiLevelType w:val="multilevel"/>
    <w:tmpl w:val="44B4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CD138E"/>
    <w:multiLevelType w:val="multilevel"/>
    <w:tmpl w:val="E25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EE7FD3"/>
    <w:multiLevelType w:val="multilevel"/>
    <w:tmpl w:val="25F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4"/>
  </w:num>
  <w:num w:numId="5">
    <w:abstractNumId w:val="6"/>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D19"/>
    <w:rsid w:val="00263D6F"/>
    <w:rsid w:val="00922AA4"/>
    <w:rsid w:val="00A97EEE"/>
    <w:rsid w:val="00BB2D19"/>
    <w:rsid w:val="00E05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922A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22A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A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922A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22A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A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611099">
      <w:bodyDiv w:val="1"/>
      <w:marLeft w:val="0"/>
      <w:marRight w:val="0"/>
      <w:marTop w:val="0"/>
      <w:marBottom w:val="0"/>
      <w:divBdr>
        <w:top w:val="none" w:sz="0" w:space="0" w:color="auto"/>
        <w:left w:val="none" w:sz="0" w:space="0" w:color="auto"/>
        <w:bottom w:val="none" w:sz="0" w:space="0" w:color="auto"/>
        <w:right w:val="none" w:sz="0" w:space="0" w:color="auto"/>
      </w:divBdr>
    </w:div>
    <w:div w:id="86121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2024-07-16T02:15:00Z</dcterms:created>
  <dcterms:modified xsi:type="dcterms:W3CDTF">2024-07-16T03:33:00Z</dcterms:modified>
</cp:coreProperties>
</file>