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538048362"/>
        <w:docPartObj>
          <w:docPartGallery w:val="Table of Contents"/>
          <w:docPartUnique/>
        </w:docPartObj>
      </w:sdtPr>
      <w:sdtEndPr>
        <w:rPr>
          <w:rFonts w:ascii="Liberation Serif" w:hAnsi="Liberation Serif"/>
          <w:sz w:val="28"/>
        </w:rPr>
      </w:sdtEndPr>
      <w:sdtContent>
        <w:p w14:paraId="5C8A5D70" w14:textId="77777777" w:rsidR="009E32F1" w:rsidRPr="001677AE" w:rsidRDefault="009E32F1" w:rsidP="001677AE">
          <w:pPr>
            <w:pStyle w:val="a5"/>
            <w:spacing w:before="0" w:line="360" w:lineRule="auto"/>
            <w:ind w:firstLine="0"/>
            <w:jc w:val="center"/>
            <w:rPr>
              <w:rStyle w:val="10"/>
              <w:b/>
              <w:bCs/>
            </w:rPr>
          </w:pPr>
          <w:r w:rsidRPr="001677AE">
            <w:rPr>
              <w:rStyle w:val="10"/>
              <w:b/>
              <w:bCs/>
            </w:rPr>
            <w:t>СОДЕРЖАНИЕ</w:t>
          </w:r>
        </w:p>
        <w:p w14:paraId="432F7737" w14:textId="77777777" w:rsidR="009E32F1" w:rsidRPr="009E32F1" w:rsidRDefault="009E32F1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68932" w:history="1">
            <w:r w:rsidRPr="009E32F1">
              <w:rPr>
                <w:rStyle w:val="a6"/>
                <w:rFonts w:cs="Liberation Serif"/>
                <w:noProof/>
              </w:rPr>
              <w:t>ВВЕДЕНИЕ</w:t>
            </w:r>
            <w:r w:rsidRPr="009E32F1">
              <w:rPr>
                <w:rFonts w:cs="Liberation Serif"/>
                <w:noProof/>
                <w:webHidden/>
              </w:rPr>
              <w:tab/>
            </w:r>
            <w:r w:rsidRPr="009E32F1">
              <w:rPr>
                <w:rFonts w:cs="Liberation Serif"/>
                <w:noProof/>
                <w:webHidden/>
              </w:rPr>
              <w:fldChar w:fldCharType="begin"/>
            </w:r>
            <w:r w:rsidRPr="009E32F1">
              <w:rPr>
                <w:rFonts w:cs="Liberation Serif"/>
                <w:noProof/>
                <w:webHidden/>
              </w:rPr>
              <w:instrText xml:space="preserve"> PAGEREF _Toc210468932 \h </w:instrText>
            </w:r>
            <w:r w:rsidRPr="009E32F1">
              <w:rPr>
                <w:rFonts w:cs="Liberation Serif"/>
                <w:noProof/>
                <w:webHidden/>
              </w:rPr>
            </w:r>
            <w:r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2</w:t>
            </w:r>
            <w:r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0EFD578B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33" w:history="1">
            <w:r w:rsidR="009E32F1" w:rsidRPr="009E32F1">
              <w:rPr>
                <w:rStyle w:val="a6"/>
                <w:rFonts w:cs="Liberation Serif"/>
                <w:noProof/>
              </w:rPr>
              <w:t>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Постановка задачи и анализ предметной области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_Toc210468933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3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28142BD1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34" w:history="1">
            <w:r w:rsidR="009E32F1" w:rsidRPr="009E32F1">
              <w:rPr>
                <w:rStyle w:val="a6"/>
                <w:rFonts w:cs="Liberation Serif"/>
                <w:noProof/>
              </w:rPr>
              <w:t>1.1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Описание бизнес-процессов предметной области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_Toc210468934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3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28E1ACDF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35" w:history="1">
            <w:r w:rsidR="009E32F1" w:rsidRPr="009E32F1">
              <w:rPr>
                <w:rStyle w:val="a6"/>
                <w:rFonts w:cs="Liberation Serif"/>
                <w:noProof/>
              </w:rPr>
              <w:t>1.2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Разработка пользовательских историй и сценариев использования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_Toc210468935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3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74B1A679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36" w:history="1">
            <w:r w:rsidR="009E32F1" w:rsidRPr="009E32F1">
              <w:rPr>
                <w:rStyle w:val="a6"/>
                <w:rFonts w:cs="Liberation Serif"/>
                <w:noProof/>
              </w:rPr>
              <w:t>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Разработка технического задания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_Toc210468936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5E4C6A63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37" w:history="1">
            <w:r w:rsidR="009E32F1" w:rsidRPr="009E32F1">
              <w:rPr>
                <w:rStyle w:val="a6"/>
                <w:rFonts w:cs="Liberation Serif"/>
                <w:noProof/>
              </w:rPr>
              <w:t>2.1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Основание для разработки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_Toc210468937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349A50AD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38" w:history="1">
            <w:r w:rsidR="009E32F1" w:rsidRPr="009E32F1">
              <w:rPr>
                <w:rStyle w:val="a6"/>
                <w:rFonts w:cs="Liberation Serif"/>
                <w:noProof/>
              </w:rPr>
              <w:t>2.2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Назначение разработки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_Toc210468938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1F15C83A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39" w:history="1">
            <w:r w:rsidR="009E32F1" w:rsidRPr="009E32F1">
              <w:rPr>
                <w:rStyle w:val="a6"/>
                <w:rFonts w:cs="Liberation Serif"/>
                <w:noProof/>
              </w:rPr>
              <w:t>2.3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Требования к программе и программному изделию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_Toc210468939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21AF2892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0" w:history="1">
            <w:r w:rsidR="009E32F1" w:rsidRPr="009E32F1">
              <w:rPr>
                <w:rStyle w:val="a6"/>
                <w:rFonts w:cs="Liberation Serif"/>
                <w:noProof/>
              </w:rPr>
              <w:t>2.4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Требования к программной документации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_Toc210468940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57B4382A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1" w:history="1">
            <w:r w:rsidR="009E32F1" w:rsidRPr="009E32F1">
              <w:rPr>
                <w:rStyle w:val="a6"/>
                <w:rFonts w:cs="Liberation Serif"/>
                <w:noProof/>
              </w:rPr>
              <w:t>2.5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Технико-экономические показатели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_Toc210468941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37DB75E8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2" w:history="1">
            <w:r w:rsidR="009E32F1" w:rsidRPr="009E32F1">
              <w:rPr>
                <w:rStyle w:val="a6"/>
                <w:rFonts w:cs="Liberation Serif"/>
                <w:noProof/>
              </w:rPr>
              <w:t>2.6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Стадии и этапы разработки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_Toc210468942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7947062A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3" w:history="1">
            <w:r w:rsidR="009E32F1" w:rsidRPr="009E32F1">
              <w:rPr>
                <w:rStyle w:val="a6"/>
                <w:rFonts w:cs="Liberation Serif"/>
                <w:noProof/>
              </w:rPr>
              <w:t>2.7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Порядок контроля и приемки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_Toc210468943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4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34C48500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44" w:history="1">
            <w:r w:rsidR="009E32F1" w:rsidRPr="009E32F1">
              <w:rPr>
                <w:rStyle w:val="a6"/>
                <w:rFonts w:cs="Liberation Serif"/>
                <w:noProof/>
              </w:rPr>
              <w:t>3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  <w:lang w:eastAsia="en-US"/>
              </w:rPr>
              <w:t>Проектирование и моделирование информационной системы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_Toc210468944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5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722F21B2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5" w:history="1">
            <w:r w:rsidR="009E32F1" w:rsidRPr="009E32F1">
              <w:rPr>
                <w:rStyle w:val="a6"/>
                <w:rFonts w:cs="Liberation Serif"/>
                <w:noProof/>
              </w:rPr>
              <w:t>3.1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Построение контекстной диаграммы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_Toc210468945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5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152C9B8F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6" w:history="1">
            <w:r w:rsidR="009E32F1" w:rsidRPr="009E32F1">
              <w:rPr>
                <w:rStyle w:val="a6"/>
                <w:rFonts w:cs="Liberation Serif"/>
                <w:noProof/>
              </w:rPr>
              <w:t>3.2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Построение диаграммы декомпозиции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_Toc210468946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5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6B587405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7" w:history="1">
            <w:r w:rsidR="009E32F1" w:rsidRPr="009E32F1">
              <w:rPr>
                <w:rStyle w:val="a6"/>
                <w:rFonts w:cs="Liberation Serif"/>
                <w:noProof/>
              </w:rPr>
              <w:t>3.3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  <w:lang w:eastAsia="en-US"/>
              </w:rPr>
              <w:t>Построение модели потоков данных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_Toc210468947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5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3B67D110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48" w:history="1">
            <w:r w:rsidR="009E32F1" w:rsidRPr="009E32F1">
              <w:rPr>
                <w:rStyle w:val="a6"/>
                <w:rFonts w:cs="Liberation Serif"/>
                <w:noProof/>
              </w:rPr>
              <w:t>3.4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  <w:lang w:eastAsia="en-US"/>
              </w:rPr>
              <w:t xml:space="preserve">Построение </w:t>
            </w:r>
            <w:r w:rsidR="009E32F1" w:rsidRPr="009E32F1">
              <w:rPr>
                <w:rStyle w:val="a6"/>
                <w:rFonts w:cs="Liberation Serif"/>
                <w:noProof/>
                <w:lang w:val="en-US" w:eastAsia="en-US"/>
              </w:rPr>
              <w:t xml:space="preserve">UML </w:t>
            </w:r>
            <w:r w:rsidR="009E32F1" w:rsidRPr="009E32F1">
              <w:rPr>
                <w:rStyle w:val="a6"/>
                <w:rFonts w:cs="Liberation Serif"/>
                <w:noProof/>
                <w:lang w:eastAsia="en-US"/>
              </w:rPr>
              <w:t>диаграмм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_Toc210468948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5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18CC265C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49" w:history="1">
            <w:r w:rsidR="009E32F1" w:rsidRPr="009E32F1">
              <w:rPr>
                <w:rStyle w:val="a6"/>
                <w:rFonts w:cs="Liberation Serif"/>
                <w:noProof/>
              </w:rPr>
              <w:t>4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  <w:lang w:eastAsia="en-US"/>
              </w:rPr>
              <w:t>Проектирование и разработка базы данных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_Toc210468949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6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6AE85F33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0" w:history="1">
            <w:r w:rsidR="009E32F1" w:rsidRPr="009E32F1">
              <w:rPr>
                <w:rStyle w:val="a6"/>
                <w:rFonts w:cs="Liberation Serif"/>
                <w:noProof/>
              </w:rPr>
              <w:t>4.1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Инфологическое проектирование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_Toc210468950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6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6F99282D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1" w:history="1">
            <w:r w:rsidR="009E32F1" w:rsidRPr="009E32F1">
              <w:rPr>
                <w:rStyle w:val="a6"/>
                <w:rFonts w:cs="Liberation Serif"/>
                <w:noProof/>
              </w:rPr>
              <w:t>4.2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Даталогическое проектирование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_Toc210468951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6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61A741E7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2" w:history="1">
            <w:r w:rsidR="009E32F1" w:rsidRPr="009E32F1">
              <w:rPr>
                <w:rStyle w:val="a6"/>
                <w:rFonts w:cs="Liberation Serif"/>
                <w:noProof/>
              </w:rPr>
              <w:t>4.3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Физическая реализация базы данных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_Toc210468952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6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689828FC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53" w:history="1">
            <w:r w:rsidR="009E32F1" w:rsidRPr="009E32F1">
              <w:rPr>
                <w:rStyle w:val="a6"/>
                <w:rFonts w:cs="Liberation Serif"/>
                <w:noProof/>
              </w:rPr>
              <w:t>5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Разработка и тестирование модулей информационной системы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_Toc210468953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3069453B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4" w:history="1">
            <w:r w:rsidR="009E32F1" w:rsidRPr="009E32F1">
              <w:rPr>
                <w:rStyle w:val="a6"/>
                <w:rFonts w:cs="Liberation Serif"/>
                <w:noProof/>
              </w:rPr>
              <w:t>5.1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Подключение базы данных к проекту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_Toc210468954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5191C1AC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5" w:history="1">
            <w:r w:rsidR="009E32F1" w:rsidRPr="009E32F1">
              <w:rPr>
                <w:rStyle w:val="a6"/>
                <w:rFonts w:cs="Liberation Serif"/>
                <w:noProof/>
              </w:rPr>
              <w:t>5.2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Организация парольной защиты и многоуровневого доступа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_Toc210468955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5FBFCA22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6" w:history="1">
            <w:r w:rsidR="009E32F1" w:rsidRPr="009E32F1">
              <w:rPr>
                <w:rStyle w:val="a6"/>
                <w:rFonts w:cs="Liberation Serif"/>
                <w:noProof/>
              </w:rPr>
              <w:t>5.3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Реализация функций добавления, изменения, удаления данных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_Toc210468956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5BBA74B5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7" w:history="1">
            <w:r w:rsidR="009E32F1" w:rsidRPr="009E32F1">
              <w:rPr>
                <w:rStyle w:val="a6"/>
                <w:rFonts w:cs="Liberation Serif"/>
                <w:noProof/>
              </w:rPr>
              <w:t>5.4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Реализация функций поиска, фильтрации и сортировки данных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_Toc210468957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1B1C3559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8" w:history="1">
            <w:r w:rsidR="009E32F1" w:rsidRPr="009E32F1">
              <w:rPr>
                <w:rStyle w:val="a6"/>
                <w:rFonts w:cs="Liberation Serif"/>
                <w:noProof/>
              </w:rPr>
              <w:t>5.5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Программное формирование запросов к базе данных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_Toc210468958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243758E5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59" w:history="1">
            <w:r w:rsidR="009E32F1" w:rsidRPr="009E32F1">
              <w:rPr>
                <w:rStyle w:val="a6"/>
                <w:rFonts w:cs="Liberation Serif"/>
                <w:noProof/>
              </w:rPr>
              <w:t>5.6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Тестирование модулей системы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_Toc210468959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7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7A5A208E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60" w:history="1">
            <w:r w:rsidR="009E32F1" w:rsidRPr="009E32F1">
              <w:rPr>
                <w:rStyle w:val="a6"/>
                <w:rFonts w:cs="Liberation Serif"/>
                <w:noProof/>
              </w:rPr>
              <w:t>6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Разработка руководства оператора (пользователя)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_Toc210468960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8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6E9FDFD8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61" w:history="1">
            <w:r w:rsidR="009E32F1" w:rsidRPr="009E32F1">
              <w:rPr>
                <w:rStyle w:val="a6"/>
                <w:rFonts w:cs="Liberation Serif"/>
                <w:noProof/>
              </w:rPr>
              <w:t>6.1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Назначение программы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_Toc210468961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8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065B4FD8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62" w:history="1">
            <w:r w:rsidR="009E32F1" w:rsidRPr="009E32F1">
              <w:rPr>
                <w:rStyle w:val="a6"/>
                <w:rFonts w:cs="Liberation Serif"/>
                <w:noProof/>
              </w:rPr>
              <w:t>6.2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Условия выполнения программы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_Toc210468962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8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7812B402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63" w:history="1">
            <w:r w:rsidR="009E32F1" w:rsidRPr="009E32F1">
              <w:rPr>
                <w:rStyle w:val="a6"/>
                <w:rFonts w:cs="Liberation Serif"/>
                <w:noProof/>
              </w:rPr>
              <w:t>6.3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Выполнение программы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_Toc210468963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8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0090A6D1" w14:textId="77777777" w:rsidR="009E32F1" w:rsidRPr="009E32F1" w:rsidRDefault="00921406" w:rsidP="001677AE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w:anchor="_Toc210468964" w:history="1">
            <w:r w:rsidR="009E32F1" w:rsidRPr="009E32F1">
              <w:rPr>
                <w:rStyle w:val="a6"/>
                <w:rFonts w:cs="Liberation Serif"/>
                <w:noProof/>
              </w:rPr>
              <w:t>6.4</w:t>
            </w:r>
            <w:r w:rsidR="009E32F1" w:rsidRPr="009E32F1">
              <w:rPr>
                <w:rFonts w:cs="Liberation Serif"/>
                <w:noProof/>
              </w:rPr>
              <w:tab/>
            </w:r>
            <w:r w:rsidR="009E32F1" w:rsidRPr="009E32F1">
              <w:rPr>
                <w:rStyle w:val="a6"/>
                <w:rFonts w:cs="Liberation Serif"/>
                <w:noProof/>
              </w:rPr>
              <w:t>Сообщения оператору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_Toc210468964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8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485C5D97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65" w:history="1">
            <w:r w:rsidR="009E32F1" w:rsidRPr="009E32F1">
              <w:rPr>
                <w:rStyle w:val="a6"/>
                <w:rFonts w:cs="Liberation Serif"/>
                <w:noProof/>
              </w:rPr>
              <w:t>ЗАКЛЮЧЕНИЕ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_Toc210468965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9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1A7F5681" w14:textId="77777777" w:rsidR="009E32F1" w:rsidRP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w:anchor="_Toc210468966" w:history="1">
            <w:r w:rsidR="009E32F1" w:rsidRPr="009E32F1">
              <w:rPr>
                <w:rStyle w:val="a6"/>
                <w:rFonts w:cs="Liberation Serif"/>
                <w:noProof/>
              </w:rPr>
              <w:t>СПИСОК ИСПОЛЬЗУЕМЫХ ИСТОЧНИКОВ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_Toc210468966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10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22266057" w14:textId="77777777" w:rsidR="009E32F1" w:rsidRDefault="00921406" w:rsidP="001677AE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noProof/>
            </w:rPr>
          </w:pPr>
          <w:hyperlink w:anchor="_Toc210468967" w:history="1">
            <w:r w:rsidR="009E32F1" w:rsidRPr="009E32F1">
              <w:rPr>
                <w:rStyle w:val="a6"/>
                <w:rFonts w:cs="Liberation Serif"/>
                <w:noProof/>
              </w:rPr>
              <w:t>ПРИЛОЖЕНИЯ</w:t>
            </w:r>
            <w:r w:rsidR="009E32F1" w:rsidRPr="009E32F1">
              <w:rPr>
                <w:rFonts w:cs="Liberation Serif"/>
                <w:noProof/>
                <w:webHidden/>
              </w:rPr>
              <w:tab/>
            </w:r>
            <w:r w:rsidR="009E32F1" w:rsidRPr="009E32F1">
              <w:rPr>
                <w:rFonts w:cs="Liberation Serif"/>
                <w:noProof/>
                <w:webHidden/>
              </w:rPr>
              <w:fldChar w:fldCharType="begin"/>
            </w:r>
            <w:r w:rsidR="009E32F1" w:rsidRPr="009E32F1">
              <w:rPr>
                <w:rFonts w:cs="Liberation Serif"/>
                <w:noProof/>
                <w:webHidden/>
              </w:rPr>
              <w:instrText xml:space="preserve"> PAGEREF _Toc210468967 \h </w:instrText>
            </w:r>
            <w:r w:rsidR="009E32F1" w:rsidRPr="009E32F1">
              <w:rPr>
                <w:rFonts w:cs="Liberation Serif"/>
                <w:noProof/>
                <w:webHidden/>
              </w:rPr>
            </w:r>
            <w:r w:rsidR="009E32F1" w:rsidRPr="009E32F1">
              <w:rPr>
                <w:rFonts w:cs="Liberation Serif"/>
                <w:noProof/>
                <w:webHidden/>
              </w:rPr>
              <w:fldChar w:fldCharType="separate"/>
            </w:r>
            <w:r w:rsidR="00BF3C6A">
              <w:rPr>
                <w:rFonts w:cs="Liberation Serif"/>
                <w:noProof/>
                <w:webHidden/>
              </w:rPr>
              <w:t>11</w:t>
            </w:r>
            <w:r w:rsidR="009E32F1" w:rsidRPr="009E32F1">
              <w:rPr>
                <w:rFonts w:cs="Liberation Serif"/>
                <w:noProof/>
                <w:webHidden/>
              </w:rPr>
              <w:fldChar w:fldCharType="end"/>
            </w:r>
          </w:hyperlink>
        </w:p>
        <w:p w14:paraId="354ABC67" w14:textId="77777777" w:rsidR="00BF3C6A" w:rsidRPr="00BF3C6A" w:rsidRDefault="009E32F1" w:rsidP="001677AE">
          <w:pPr>
            <w:tabs>
              <w:tab w:val="left" w:pos="426"/>
            </w:tabs>
            <w:spacing w:line="380" w:lineRule="exact"/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F2A8A3F" w14:textId="77777777" w:rsidR="009E32F1" w:rsidRPr="00882C17" w:rsidRDefault="009E32F1" w:rsidP="009E32F1">
      <w:pPr>
        <w:pStyle w:val="1"/>
        <w:jc w:val="center"/>
      </w:pPr>
      <w:bookmarkStart w:id="1" w:name="_Toc210468932"/>
      <w:r w:rsidRPr="00882C17">
        <w:lastRenderedPageBreak/>
        <w:t>ВВЕДЕНИЕ</w:t>
      </w:r>
      <w:bookmarkEnd w:id="1"/>
    </w:p>
    <w:p w14:paraId="6E0649A8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0244A9C5" w14:textId="77777777" w:rsidR="009E32F1" w:rsidRDefault="009E32F1" w:rsidP="009E32F1">
      <w:pPr>
        <w:pStyle w:val="1"/>
        <w:numPr>
          <w:ilvl w:val="0"/>
          <w:numId w:val="2"/>
        </w:numPr>
        <w:ind w:left="0" w:firstLine="709"/>
      </w:pPr>
      <w:bookmarkStart w:id="2" w:name="_Toc210468933"/>
      <w:r w:rsidRPr="00882C17">
        <w:lastRenderedPageBreak/>
        <w:t>Постановка задачи и анализ предметной области</w:t>
      </w:r>
      <w:bookmarkEnd w:id="2"/>
    </w:p>
    <w:p w14:paraId="1F31A83C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3" w:name="_Toc210468934"/>
      <w:r>
        <w:t>Описание бизнес-процессов предметной области</w:t>
      </w:r>
      <w:bookmarkEnd w:id="3"/>
    </w:p>
    <w:p w14:paraId="4F0FCC15" w14:textId="77777777" w:rsidR="009E32F1" w:rsidRPr="00FD1976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4" w:name="_Toc210468935"/>
      <w:r w:rsidRPr="006E343C">
        <w:t>Разработка пользовательских историй и сценариев использования</w:t>
      </w:r>
      <w:bookmarkEnd w:id="4"/>
    </w:p>
    <w:p w14:paraId="2C151AA5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40ABFDB0" w14:textId="77777777" w:rsidR="009E32F1" w:rsidRPr="00882C17" w:rsidRDefault="009E32F1" w:rsidP="009E32F1">
      <w:pPr>
        <w:pStyle w:val="1"/>
        <w:numPr>
          <w:ilvl w:val="0"/>
          <w:numId w:val="2"/>
        </w:numPr>
        <w:ind w:left="0" w:firstLine="709"/>
      </w:pPr>
      <w:bookmarkStart w:id="5" w:name="_Toc210468936"/>
      <w:r w:rsidRPr="00882C17">
        <w:lastRenderedPageBreak/>
        <w:t>Разработка технического задания</w:t>
      </w:r>
      <w:bookmarkEnd w:id="5"/>
    </w:p>
    <w:p w14:paraId="2130294C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6" w:name="_Toc210468937"/>
      <w:r w:rsidRPr="00882C17">
        <w:t>Основание для разработки</w:t>
      </w:r>
      <w:bookmarkEnd w:id="6"/>
    </w:p>
    <w:p w14:paraId="4FAD12B6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7" w:name="_Toc210468938"/>
      <w:r w:rsidRPr="00882C17">
        <w:t>Назначение разработки</w:t>
      </w:r>
      <w:bookmarkEnd w:id="7"/>
    </w:p>
    <w:p w14:paraId="3DB3C29C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8" w:name="_Toc210468939"/>
      <w:r w:rsidRPr="00882C17">
        <w:t>Требования к программе и программному изделию</w:t>
      </w:r>
      <w:bookmarkEnd w:id="8"/>
    </w:p>
    <w:p w14:paraId="343DA321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9" w:name="_Toc210468940"/>
      <w:r w:rsidRPr="00882C17">
        <w:t>Требования к программной документации</w:t>
      </w:r>
      <w:bookmarkEnd w:id="9"/>
    </w:p>
    <w:p w14:paraId="3BA7F544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0" w:name="_Toc210468941"/>
      <w:r w:rsidRPr="00882C17">
        <w:t>Технико-экономические показатели</w:t>
      </w:r>
      <w:bookmarkEnd w:id="10"/>
    </w:p>
    <w:p w14:paraId="35790819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1" w:name="_Toc210468942"/>
      <w:r w:rsidRPr="00882C17">
        <w:t>Стадии и этапы разработки</w:t>
      </w:r>
      <w:bookmarkEnd w:id="11"/>
    </w:p>
    <w:p w14:paraId="7F386B1D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2" w:name="_Toc210468943"/>
      <w:r w:rsidRPr="00882C17">
        <w:t>Порядок контроля и приемки</w:t>
      </w:r>
      <w:bookmarkEnd w:id="12"/>
    </w:p>
    <w:p w14:paraId="3272350B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eastAsia="en-US"/>
        </w:rPr>
      </w:pPr>
      <w:r>
        <w:rPr>
          <w:lang w:eastAsia="en-US"/>
        </w:rPr>
        <w:br w:type="page"/>
      </w:r>
    </w:p>
    <w:p w14:paraId="6269A410" w14:textId="77777777" w:rsidR="009E32F1" w:rsidRDefault="009E32F1" w:rsidP="009E32F1">
      <w:pPr>
        <w:pStyle w:val="1"/>
        <w:numPr>
          <w:ilvl w:val="0"/>
          <w:numId w:val="2"/>
        </w:numPr>
        <w:ind w:left="0" w:firstLine="709"/>
      </w:pPr>
      <w:bookmarkStart w:id="13" w:name="_Toc210468944"/>
      <w:r w:rsidRPr="002C2A99">
        <w:rPr>
          <w:lang w:eastAsia="en-US"/>
        </w:rPr>
        <w:lastRenderedPageBreak/>
        <w:t>Проектирование и моделирование информационной системы</w:t>
      </w:r>
      <w:bookmarkEnd w:id="13"/>
      <w:r w:rsidRPr="00882C17">
        <w:t xml:space="preserve"> </w:t>
      </w:r>
    </w:p>
    <w:p w14:paraId="09C7D514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4" w:name="_Toc210468945"/>
      <w:r>
        <w:t>Построение к</w:t>
      </w:r>
      <w:r w:rsidRPr="00882C17">
        <w:t>онтекстн</w:t>
      </w:r>
      <w:r>
        <w:t xml:space="preserve">ой </w:t>
      </w:r>
      <w:r w:rsidRPr="00882C17">
        <w:t>диаграмм</w:t>
      </w:r>
      <w:r>
        <w:t>ы</w:t>
      </w:r>
      <w:bookmarkEnd w:id="14"/>
    </w:p>
    <w:p w14:paraId="52461CE2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5" w:name="_Toc210468946"/>
      <w:r>
        <w:t>Построение диаграммы д</w:t>
      </w:r>
      <w:r w:rsidRPr="00882C17">
        <w:t>екомпозици</w:t>
      </w:r>
      <w:r>
        <w:t>и</w:t>
      </w:r>
      <w:bookmarkEnd w:id="15"/>
    </w:p>
    <w:p w14:paraId="66CEE1EA" w14:textId="77777777" w:rsidR="009E32F1" w:rsidRPr="00604750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6" w:name="_Toc210468947"/>
      <w:r w:rsidRPr="002C2A99">
        <w:rPr>
          <w:lang w:eastAsia="en-US"/>
        </w:rPr>
        <w:t>Построение модели потоков данных</w:t>
      </w:r>
      <w:bookmarkEnd w:id="16"/>
    </w:p>
    <w:p w14:paraId="29BDC9B7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7" w:name="_Toc210468948"/>
      <w:r>
        <w:rPr>
          <w:lang w:eastAsia="en-US"/>
        </w:rPr>
        <w:t xml:space="preserve">Построение </w:t>
      </w:r>
      <w:r>
        <w:rPr>
          <w:lang w:val="en-US" w:eastAsia="en-US"/>
        </w:rPr>
        <w:t xml:space="preserve">UML </w:t>
      </w:r>
      <w:r>
        <w:rPr>
          <w:lang w:eastAsia="en-US"/>
        </w:rPr>
        <w:t>диаграмм</w:t>
      </w:r>
      <w:bookmarkEnd w:id="17"/>
    </w:p>
    <w:p w14:paraId="70F0470C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eastAsia="en-US"/>
        </w:rPr>
      </w:pPr>
      <w:r>
        <w:rPr>
          <w:lang w:eastAsia="en-US"/>
        </w:rPr>
        <w:br w:type="page"/>
      </w:r>
    </w:p>
    <w:p w14:paraId="4CE281D5" w14:textId="77777777" w:rsidR="009E32F1" w:rsidRDefault="009E32F1" w:rsidP="009E32F1">
      <w:pPr>
        <w:pStyle w:val="1"/>
        <w:numPr>
          <w:ilvl w:val="0"/>
          <w:numId w:val="2"/>
        </w:numPr>
        <w:ind w:left="0" w:firstLine="709"/>
      </w:pPr>
      <w:bookmarkStart w:id="18" w:name="_Toc210468949"/>
      <w:r w:rsidRPr="002C2A99">
        <w:rPr>
          <w:lang w:eastAsia="en-US"/>
        </w:rPr>
        <w:lastRenderedPageBreak/>
        <w:t>Проектирование и разработка базы данных</w:t>
      </w:r>
      <w:bookmarkEnd w:id="18"/>
      <w:r w:rsidRPr="00882C17">
        <w:t xml:space="preserve"> </w:t>
      </w:r>
    </w:p>
    <w:p w14:paraId="289BA691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19" w:name="_Toc210468950"/>
      <w:r>
        <w:t>Инфологическое проектирование</w:t>
      </w:r>
      <w:bookmarkEnd w:id="19"/>
    </w:p>
    <w:p w14:paraId="7651C883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0" w:name="_Toc210468951"/>
      <w:r>
        <w:t>Даталогическое проектирование</w:t>
      </w:r>
      <w:bookmarkEnd w:id="20"/>
    </w:p>
    <w:p w14:paraId="3A864080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1" w:name="_Toc210468952"/>
      <w:r>
        <w:t>Физическая реализация базы данных</w:t>
      </w:r>
      <w:bookmarkEnd w:id="21"/>
    </w:p>
    <w:p w14:paraId="4B655287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091BF1B1" w14:textId="77777777" w:rsidR="009E32F1" w:rsidRDefault="009E32F1" w:rsidP="009E32F1">
      <w:pPr>
        <w:pStyle w:val="1"/>
        <w:numPr>
          <w:ilvl w:val="0"/>
          <w:numId w:val="2"/>
        </w:numPr>
        <w:ind w:left="0" w:firstLine="709"/>
      </w:pPr>
      <w:bookmarkStart w:id="22" w:name="_Toc210468953"/>
      <w:r w:rsidRPr="00BB2338">
        <w:lastRenderedPageBreak/>
        <w:t>Разработка и тестирование модулей информационной системы</w:t>
      </w:r>
      <w:bookmarkEnd w:id="22"/>
      <w:r w:rsidRPr="00BB2338">
        <w:t xml:space="preserve"> </w:t>
      </w:r>
    </w:p>
    <w:p w14:paraId="1013D551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3" w:name="_Toc210468954"/>
      <w:r w:rsidRPr="00882C17">
        <w:t xml:space="preserve">Подключение </w:t>
      </w:r>
      <w:r>
        <w:t>базы данных</w:t>
      </w:r>
      <w:r w:rsidRPr="00882C17">
        <w:t xml:space="preserve"> к проекту</w:t>
      </w:r>
      <w:bookmarkEnd w:id="23"/>
    </w:p>
    <w:p w14:paraId="63EB38E0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4" w:name="_Toc210468955"/>
      <w:r w:rsidRPr="00225089">
        <w:t>Организация парольной защиты и многоуровневого доступа</w:t>
      </w:r>
      <w:bookmarkEnd w:id="24"/>
      <w:r w:rsidRPr="00225089">
        <w:t xml:space="preserve"> </w:t>
      </w:r>
    </w:p>
    <w:p w14:paraId="51F1C8E8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5" w:name="_Toc210468956"/>
      <w:r w:rsidRPr="00225089">
        <w:t>Реализация функций добавления, изменения, удаления данных</w:t>
      </w:r>
      <w:bookmarkEnd w:id="25"/>
      <w:r w:rsidRPr="00225089">
        <w:t xml:space="preserve"> </w:t>
      </w:r>
    </w:p>
    <w:p w14:paraId="43B55CD3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6" w:name="_Toc210468957"/>
      <w:r w:rsidRPr="00225089">
        <w:t>Реализация функций поиска, фильтрации и сортировки данных</w:t>
      </w:r>
      <w:bookmarkEnd w:id="26"/>
      <w:r w:rsidRPr="00225089">
        <w:t xml:space="preserve"> </w:t>
      </w:r>
    </w:p>
    <w:p w14:paraId="1FB6DDC0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7" w:name="_Toc210468958"/>
      <w:r>
        <w:t>Программное ф</w:t>
      </w:r>
      <w:r w:rsidRPr="00225089">
        <w:t>ормирование запросов к базе данных</w:t>
      </w:r>
      <w:bookmarkEnd w:id="27"/>
    </w:p>
    <w:p w14:paraId="4565D316" w14:textId="77777777" w:rsidR="009E32F1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28" w:name="_Toc210468959"/>
      <w:r>
        <w:t>Тестирование модулей системы</w:t>
      </w:r>
      <w:bookmarkEnd w:id="28"/>
    </w:p>
    <w:p w14:paraId="6E5FBFA4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6A47EFCF" w14:textId="77777777" w:rsidR="009E32F1" w:rsidRDefault="009E32F1" w:rsidP="009E32F1">
      <w:pPr>
        <w:pStyle w:val="1"/>
        <w:numPr>
          <w:ilvl w:val="0"/>
          <w:numId w:val="2"/>
        </w:numPr>
        <w:ind w:left="0" w:firstLine="709"/>
      </w:pPr>
      <w:bookmarkStart w:id="29" w:name="_Toc210468960"/>
      <w:r w:rsidRPr="00BB2338">
        <w:lastRenderedPageBreak/>
        <w:t>Разработка руководства оператора (пользователя)</w:t>
      </w:r>
      <w:bookmarkEnd w:id="29"/>
    </w:p>
    <w:p w14:paraId="64C7D481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30" w:name="_Toc210468961"/>
      <w:r w:rsidRPr="00882C17">
        <w:t>Назначение программы</w:t>
      </w:r>
      <w:bookmarkEnd w:id="30"/>
    </w:p>
    <w:p w14:paraId="61303FD0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31" w:name="_Toc210468962"/>
      <w:r w:rsidRPr="00882C17">
        <w:t>Условия выполнения программы</w:t>
      </w:r>
      <w:bookmarkEnd w:id="31"/>
    </w:p>
    <w:p w14:paraId="130CFE6F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32" w:name="_Toc210468963"/>
      <w:r w:rsidRPr="00882C17">
        <w:t>Выполнение программы</w:t>
      </w:r>
      <w:bookmarkEnd w:id="32"/>
    </w:p>
    <w:p w14:paraId="7489A311" w14:textId="77777777" w:rsidR="009E32F1" w:rsidRPr="00882C17" w:rsidRDefault="009E32F1" w:rsidP="009E32F1">
      <w:pPr>
        <w:pStyle w:val="2"/>
        <w:numPr>
          <w:ilvl w:val="1"/>
          <w:numId w:val="2"/>
        </w:numPr>
        <w:ind w:left="0" w:firstLine="709"/>
      </w:pPr>
      <w:bookmarkStart w:id="33" w:name="_Toc210468964"/>
      <w:r w:rsidRPr="00882C17">
        <w:t>Сообщения оператору</w:t>
      </w:r>
      <w:bookmarkEnd w:id="33"/>
    </w:p>
    <w:p w14:paraId="5F41AC99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7587594C" w14:textId="77777777" w:rsidR="009E32F1" w:rsidRPr="00882C17" w:rsidRDefault="009E32F1" w:rsidP="00834A44">
      <w:pPr>
        <w:pStyle w:val="1"/>
        <w:ind w:firstLine="0"/>
        <w:jc w:val="center"/>
      </w:pPr>
      <w:bookmarkStart w:id="34" w:name="_Toc210468965"/>
      <w:r w:rsidRPr="00882C17">
        <w:lastRenderedPageBreak/>
        <w:t>ЗАКЛЮЧЕНИЕ</w:t>
      </w:r>
      <w:bookmarkEnd w:id="34"/>
    </w:p>
    <w:p w14:paraId="6479B224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2BB400E5" w14:textId="77777777" w:rsidR="009E32F1" w:rsidRPr="00882C17" w:rsidRDefault="009E32F1" w:rsidP="00834A44">
      <w:pPr>
        <w:pStyle w:val="1"/>
        <w:ind w:firstLine="0"/>
        <w:jc w:val="center"/>
      </w:pPr>
      <w:bookmarkStart w:id="35" w:name="_Toc210468966"/>
      <w:r w:rsidRPr="00882C17">
        <w:lastRenderedPageBreak/>
        <w:t>СПИСОК ИСПОЛЬЗУЕМЫХ ИСТОЧНИКОВ</w:t>
      </w:r>
      <w:bookmarkEnd w:id="35"/>
    </w:p>
    <w:p w14:paraId="339327A9" w14:textId="77777777" w:rsidR="009E32F1" w:rsidRDefault="009E32F1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2F654966" w14:textId="77777777" w:rsidR="009E32F1" w:rsidRPr="00882C17" w:rsidRDefault="009E32F1" w:rsidP="00834A44">
      <w:pPr>
        <w:pStyle w:val="1"/>
        <w:ind w:firstLine="0"/>
        <w:jc w:val="center"/>
      </w:pPr>
      <w:bookmarkStart w:id="36" w:name="_Toc210468967"/>
      <w:r w:rsidRPr="00882C17">
        <w:lastRenderedPageBreak/>
        <w:t>ПРИЛОЖЕНИЯ</w:t>
      </w:r>
      <w:bookmarkEnd w:id="36"/>
    </w:p>
    <w:p w14:paraId="5BBDA113" w14:textId="77777777" w:rsidR="00762C8D" w:rsidRDefault="00921406" w:rsidP="00834A44"/>
    <w:sectPr w:rsidR="00762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A3E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EC072DE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90736A2"/>
    <w:multiLevelType w:val="multilevel"/>
    <w:tmpl w:val="4B0EB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CD15C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7A93E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E1802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57E37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F1"/>
    <w:rsid w:val="001677AE"/>
    <w:rsid w:val="0032767C"/>
    <w:rsid w:val="00834A44"/>
    <w:rsid w:val="00921406"/>
    <w:rsid w:val="009E32F1"/>
    <w:rsid w:val="00A92B32"/>
    <w:rsid w:val="00BF3C6A"/>
    <w:rsid w:val="00E1470A"/>
    <w:rsid w:val="00E7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CC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7AE"/>
    <w:pPr>
      <w:spacing w:after="0" w:line="360" w:lineRule="auto"/>
      <w:ind w:firstLine="709"/>
      <w:jc w:val="both"/>
    </w:pPr>
    <w:rPr>
      <w:rFonts w:ascii="Liberation Serif" w:eastAsia="Times New Roman" w:hAnsi="Liberation Serif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77AE"/>
    <w:pPr>
      <w:keepNext/>
      <w:keepLines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32F1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7AE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9E32F1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sz w:val="20"/>
      <w:szCs w:val="20"/>
    </w:rPr>
  </w:style>
  <w:style w:type="character" w:customStyle="1" w:styleId="a4">
    <w:name w:val="Абзац списка Знак"/>
    <w:aliases w:val="Содержание. 2 уровень Знак"/>
    <w:link w:val="a3"/>
    <w:uiPriority w:val="34"/>
    <w:qFormat/>
    <w:locked/>
    <w:rsid w:val="009E32F1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677AE"/>
    <w:rPr>
      <w:rFonts w:ascii="Liberation Serif" w:eastAsiaTheme="majorEastAsia" w:hAnsi="Liberation Serif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32F1"/>
    <w:rPr>
      <w:rFonts w:ascii="Liberation Serif" w:eastAsiaTheme="majorEastAsia" w:hAnsi="Liberation Serif" w:cstheme="majorBidi"/>
      <w:b/>
      <w:bCs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semiHidden/>
    <w:unhideWhenUsed/>
    <w:qFormat/>
    <w:rsid w:val="009E32F1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E32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E32F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9E32F1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E32F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32F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677AE"/>
    <w:rPr>
      <w:rFonts w:ascii="Liberation Serif" w:eastAsiaTheme="majorEastAsia" w:hAnsi="Liberation Serif" w:cstheme="majorBidi"/>
      <w:b/>
      <w:color w:val="000000" w:themeColor="text1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7AE"/>
    <w:pPr>
      <w:spacing w:after="0" w:line="360" w:lineRule="auto"/>
      <w:ind w:firstLine="709"/>
      <w:jc w:val="both"/>
    </w:pPr>
    <w:rPr>
      <w:rFonts w:ascii="Liberation Serif" w:eastAsia="Times New Roman" w:hAnsi="Liberation Serif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77AE"/>
    <w:pPr>
      <w:keepNext/>
      <w:keepLines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32F1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7AE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9E32F1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sz w:val="20"/>
      <w:szCs w:val="20"/>
    </w:rPr>
  </w:style>
  <w:style w:type="character" w:customStyle="1" w:styleId="a4">
    <w:name w:val="Абзац списка Знак"/>
    <w:aliases w:val="Содержание. 2 уровень Знак"/>
    <w:link w:val="a3"/>
    <w:uiPriority w:val="34"/>
    <w:qFormat/>
    <w:locked/>
    <w:rsid w:val="009E32F1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677AE"/>
    <w:rPr>
      <w:rFonts w:ascii="Liberation Serif" w:eastAsiaTheme="majorEastAsia" w:hAnsi="Liberation Serif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32F1"/>
    <w:rPr>
      <w:rFonts w:ascii="Liberation Serif" w:eastAsiaTheme="majorEastAsia" w:hAnsi="Liberation Serif" w:cstheme="majorBidi"/>
      <w:b/>
      <w:bCs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semiHidden/>
    <w:unhideWhenUsed/>
    <w:qFormat/>
    <w:rsid w:val="009E32F1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E32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E32F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9E32F1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E32F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32F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677AE"/>
    <w:rPr>
      <w:rFonts w:ascii="Liberation Serif" w:eastAsiaTheme="majorEastAsia" w:hAnsi="Liberation Serif" w:cstheme="majorBidi"/>
      <w:b/>
      <w:color w:val="000000" w:themeColor="text1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C1714-09CC-4D3E-A14A-7FEDEDFC5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750</Words>
  <Characters>4281</Characters>
  <Application>Microsoft Office Word</Application>
  <DocSecurity>4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Р. Подгурская</dc:creator>
  <cp:lastModifiedBy>Группа ИСП-42</cp:lastModifiedBy>
  <cp:revision>2</cp:revision>
  <dcterms:created xsi:type="dcterms:W3CDTF">2026-09-22T12:50:00Z</dcterms:created>
  <dcterms:modified xsi:type="dcterms:W3CDTF">2026-09-22T12:50:00Z</dcterms:modified>
</cp:coreProperties>
</file>