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46" w:rsidRDefault="00980346" w:rsidP="00EC076C">
      <w:pPr>
        <w:pStyle w:val="PlainText"/>
        <w:rPr>
          <w:rFonts w:hAnsi="宋体" w:cs="宋体"/>
        </w:rPr>
      </w:pPr>
      <w:r w:rsidRPr="002C6DB4">
        <w:rPr>
          <w:rFonts w:hAnsi="宋体" w:cs="宋体" w:hint="eastAsia"/>
          <w:highlight w:val="yellow"/>
        </w:rPr>
        <w:t>发酵流程</w:t>
      </w:r>
    </w:p>
    <w:p w:rsidR="00980346" w:rsidRPr="00C31F47" w:rsidRDefault="00980346" w:rsidP="00EC076C">
      <w:pPr>
        <w:pStyle w:val="PlainText"/>
        <w:rPr>
          <w:rFonts w:hAnsi="宋体" w:cs="宋体"/>
        </w:rPr>
      </w:pPr>
      <w:r w:rsidRPr="00BE2B1F">
        <w:rPr>
          <w:rFonts w:hAnsi="宋体" w:cs="宋体"/>
          <w:highlight w:val="darkGray"/>
        </w:rPr>
        <w:t>1</w:t>
      </w:r>
      <w:r w:rsidRPr="00BE2B1F">
        <w:rPr>
          <w:rFonts w:hAnsi="宋体" w:cs="宋体" w:hint="eastAsia"/>
          <w:highlight w:val="darkGray"/>
        </w:rPr>
        <w:t>，泛酸钙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产品代码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2B1F">
          <w:rPr>
            <w:rFonts w:hAnsi="宋体" w:cs="宋体"/>
            <w:highlight w:val="darkGray"/>
          </w:rPr>
          <w:t>2.07.016</w:t>
        </w:r>
      </w:smartTag>
      <w:r w:rsidRPr="00BE2B1F">
        <w:rPr>
          <w:rFonts w:hAnsi="宋体" w:cs="宋体"/>
          <w:highlight w:val="darkGray"/>
        </w:rPr>
        <w:t xml:space="preserve">  </w:t>
      </w:r>
      <w:r w:rsidRPr="00BE2B1F">
        <w:rPr>
          <w:rFonts w:hAnsi="宋体" w:cs="宋体" w:hint="eastAsia"/>
          <w:highlight w:val="darkGray"/>
        </w:rPr>
        <w:t>是</w:t>
      </w:r>
      <w:r w:rsidRPr="00BE2B1F">
        <w:rPr>
          <w:rFonts w:hAnsi="宋体" w:cs="宋体"/>
          <w:highlight w:val="darkGray"/>
        </w:rPr>
        <w:t>V</w:t>
      </w:r>
      <w:r w:rsidRPr="00BE2B1F">
        <w:rPr>
          <w:rFonts w:hAnsi="宋体" w:cs="宋体" w:hint="eastAsia"/>
          <w:highlight w:val="darkGray"/>
        </w:rPr>
        <w:t>原料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不是</w:t>
      </w:r>
      <w:r w:rsidRPr="00BE2B1F">
        <w:rPr>
          <w:rFonts w:hAnsi="宋体" w:cs="宋体"/>
          <w:highlight w:val="darkGray"/>
        </w:rPr>
        <w:t>M</w:t>
      </w:r>
      <w:r w:rsidRPr="00BE2B1F">
        <w:rPr>
          <w:rFonts w:hAnsi="宋体" w:cs="宋体" w:hint="eastAsia"/>
          <w:highlight w:val="darkGray"/>
        </w:rPr>
        <w:t>原料。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C31F47" w:rsidRDefault="00980346" w:rsidP="00EC076C">
      <w:pPr>
        <w:pStyle w:val="PlainText"/>
        <w:rPr>
          <w:rFonts w:hAnsi="宋体" w:cs="宋体"/>
        </w:rPr>
      </w:pPr>
      <w:r w:rsidRPr="00C31F47">
        <w:rPr>
          <w:rFonts w:hAnsi="宋体" w:cs="宋体"/>
        </w:rPr>
        <w:t>2</w:t>
      </w:r>
      <w:r w:rsidRPr="00C31F47">
        <w:rPr>
          <w:rFonts w:hAnsi="宋体" w:cs="宋体" w:hint="eastAsia"/>
        </w:rPr>
        <w:t>，在发酵界面原料添加时，</w:t>
      </w:r>
      <w:r>
        <w:rPr>
          <w:rFonts w:hAnsi="宋体" w:cs="宋体"/>
        </w:rPr>
        <w:t>M V</w:t>
      </w:r>
      <w:r w:rsidRPr="00C31F47">
        <w:rPr>
          <w:rFonts w:hAnsi="宋体" w:cs="宋体" w:hint="eastAsia"/>
        </w:rPr>
        <w:t>的单位都是</w:t>
      </w:r>
      <w:r w:rsidRPr="00C31F47">
        <w:rPr>
          <w:rFonts w:hAnsi="宋体" w:cs="宋体"/>
        </w:rPr>
        <w:t>g</w:t>
      </w:r>
      <w:r w:rsidRPr="00C31F47">
        <w:rPr>
          <w:rFonts w:hAnsi="宋体" w:cs="宋体" w:hint="eastAsia"/>
        </w:rPr>
        <w:t>，消泡剂单位是</w:t>
      </w:r>
      <w:r w:rsidRPr="00C31F47">
        <w:rPr>
          <w:rFonts w:hAnsi="宋体" w:cs="宋体"/>
        </w:rPr>
        <w:t xml:space="preserve">L </w:t>
      </w:r>
      <w:r w:rsidRPr="00C31F47">
        <w:rPr>
          <w:rFonts w:hAnsi="宋体" w:cs="宋体" w:hint="eastAsia"/>
        </w:rPr>
        <w:t>。</w:t>
      </w:r>
    </w:p>
    <w:p w:rsidR="00980346" w:rsidRDefault="00980346" w:rsidP="00EC076C">
      <w:pPr>
        <w:pStyle w:val="PlainText"/>
        <w:rPr>
          <w:rFonts w:hAnsi="宋体" w:cs="宋体"/>
        </w:rPr>
      </w:pPr>
      <w:r w:rsidRPr="00C31F47">
        <w:rPr>
          <w:rFonts w:hAnsi="宋体" w:cs="宋体"/>
        </w:rPr>
        <w:t>3</w:t>
      </w:r>
      <w:r w:rsidRPr="00C31F47">
        <w:rPr>
          <w:rFonts w:hAnsi="宋体" w:cs="宋体" w:hint="eastAsia"/>
        </w:rPr>
        <w:t>、请尽快将发酵</w:t>
      </w:r>
      <w:r w:rsidRPr="00C31F47">
        <w:rPr>
          <w:rFonts w:hAnsi="宋体" w:cs="宋体"/>
        </w:rPr>
        <w:t xml:space="preserve"> MV</w:t>
      </w:r>
      <w:r w:rsidRPr="00C31F47">
        <w:rPr>
          <w:rFonts w:hAnsi="宋体" w:cs="宋体" w:hint="eastAsia"/>
        </w:rPr>
        <w:t>输入的权限做进来。有查看，输入，修改，权限。</w:t>
      </w:r>
      <w:r>
        <w:rPr>
          <w:rFonts w:hAnsi="宋体" w:cs="宋体" w:hint="eastAsia"/>
        </w:rPr>
        <w:t>权限已经设置，请把权限设置的</w:t>
      </w:r>
      <w:r>
        <w:rPr>
          <w:rFonts w:hAnsi="宋体" w:cs="宋体"/>
        </w:rPr>
        <w:t>EXE</w:t>
      </w:r>
      <w:r>
        <w:rPr>
          <w:rFonts w:hAnsi="宋体" w:cs="宋体" w:hint="eastAsia"/>
        </w:rPr>
        <w:t>，设置好。</w:t>
      </w:r>
    </w:p>
    <w:p w:rsidR="00980346" w:rsidRPr="00BE2B1F" w:rsidRDefault="00980346" w:rsidP="00EC076C">
      <w:pPr>
        <w:pStyle w:val="PlainText"/>
        <w:rPr>
          <w:rFonts w:hAnsi="宋体" w:cs="宋体"/>
          <w:highlight w:val="darkGray"/>
        </w:rPr>
      </w:pPr>
      <w:r w:rsidRPr="00BE2B1F">
        <w:rPr>
          <w:rFonts w:hAnsi="宋体" w:cs="宋体"/>
          <w:highlight w:val="darkGray"/>
        </w:rPr>
        <w:t>4</w:t>
      </w:r>
      <w:r w:rsidRPr="00BE2B1F">
        <w:rPr>
          <w:rFonts w:hAnsi="宋体" w:cs="宋体" w:hint="eastAsia"/>
          <w:highlight w:val="darkGray"/>
        </w:rPr>
        <w:t>、</w:t>
      </w:r>
      <w:r w:rsidRPr="00BE2B1F">
        <w:rPr>
          <w:rFonts w:hAnsi="宋体" w:cs="宋体"/>
          <w:highlight w:val="darkGray"/>
        </w:rPr>
        <w:t>QC-</w:t>
      </w:r>
      <w:r w:rsidRPr="00BE2B1F">
        <w:rPr>
          <w:rFonts w:hAnsi="宋体" w:cs="宋体" w:hint="eastAsia"/>
          <w:highlight w:val="darkGray"/>
        </w:rPr>
        <w:t>发酵罐</w:t>
      </w:r>
      <w:r w:rsidRPr="00BE2B1F">
        <w:rPr>
          <w:rFonts w:hAnsi="宋体" w:cs="宋体"/>
          <w:highlight w:val="darkGray"/>
        </w:rPr>
        <w:t>-QC</w:t>
      </w:r>
      <w:r w:rsidRPr="00BE2B1F">
        <w:rPr>
          <w:rFonts w:hAnsi="宋体" w:cs="宋体" w:hint="eastAsia"/>
          <w:highlight w:val="darkGray"/>
        </w:rPr>
        <w:t>添加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发酵</w:t>
      </w:r>
      <w:r w:rsidRPr="00BE2B1F">
        <w:rPr>
          <w:rFonts w:hAnsi="宋体" w:cs="宋体"/>
          <w:highlight w:val="darkGray"/>
        </w:rPr>
        <w:t>PH</w:t>
      </w:r>
      <w:r w:rsidRPr="00BE2B1F">
        <w:rPr>
          <w:rFonts w:hAnsi="宋体" w:cs="宋体" w:hint="eastAsia"/>
          <w:highlight w:val="darkGray"/>
        </w:rPr>
        <w:t>值与</w:t>
      </w:r>
      <w:r w:rsidRPr="00BE2B1F">
        <w:rPr>
          <w:rFonts w:hAnsi="宋体" w:cs="宋体"/>
          <w:highlight w:val="darkGray"/>
        </w:rPr>
        <w:t xml:space="preserve">PH </w:t>
      </w:r>
      <w:r w:rsidRPr="00BE2B1F">
        <w:rPr>
          <w:rFonts w:hAnsi="宋体" w:cs="宋体" w:hint="eastAsia"/>
          <w:highlight w:val="darkGray"/>
        </w:rPr>
        <w:t>是一个检测指标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，删除一个。</w:t>
      </w:r>
      <w:r w:rsidRPr="00BE2B1F">
        <w:rPr>
          <w:rFonts w:hAnsi="宋体" w:cs="宋体"/>
          <w:highlight w:val="darkGray"/>
        </w:rPr>
        <w:t>Ok</w:t>
      </w:r>
    </w:p>
    <w:p w:rsidR="00980346" w:rsidRDefault="00980346" w:rsidP="00EC076C">
      <w:pPr>
        <w:pStyle w:val="PlainText"/>
        <w:rPr>
          <w:rFonts w:hAnsi="宋体" w:cs="宋体"/>
        </w:rPr>
      </w:pPr>
      <w:r w:rsidRPr="00BE2B1F">
        <w:rPr>
          <w:rFonts w:hAnsi="宋体" w:cs="宋体"/>
          <w:highlight w:val="darkGray"/>
        </w:rPr>
        <w:t>5</w:t>
      </w:r>
      <w:r w:rsidRPr="00BE2B1F">
        <w:rPr>
          <w:rFonts w:hAnsi="宋体" w:cs="宋体" w:hint="eastAsia"/>
          <w:highlight w:val="darkGray"/>
        </w:rPr>
        <w:t>、</w:t>
      </w:r>
      <w:r w:rsidRPr="00BE2B1F">
        <w:rPr>
          <w:rFonts w:hAnsi="宋体" w:cs="宋体"/>
          <w:highlight w:val="darkGray"/>
        </w:rPr>
        <w:t>QC-</w:t>
      </w:r>
      <w:r w:rsidRPr="00BE2B1F">
        <w:rPr>
          <w:rFonts w:hAnsi="宋体" w:cs="宋体" w:hint="eastAsia"/>
          <w:highlight w:val="darkGray"/>
        </w:rPr>
        <w:t>发酵罐</w:t>
      </w:r>
      <w:r w:rsidRPr="00BE2B1F">
        <w:rPr>
          <w:rFonts w:hAnsi="宋体" w:cs="宋体"/>
          <w:highlight w:val="darkGray"/>
        </w:rPr>
        <w:t>QC-</w:t>
      </w:r>
      <w:r w:rsidRPr="00BE2B1F">
        <w:rPr>
          <w:rFonts w:hAnsi="宋体" w:cs="宋体" w:hint="eastAsia"/>
          <w:highlight w:val="darkGray"/>
        </w:rPr>
        <w:t>下面的查询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报错，内容如下。</w:t>
      </w:r>
      <w:r w:rsidRPr="00BE2B1F">
        <w:rPr>
          <w:rFonts w:hAnsi="宋体" w:cs="宋体"/>
          <w:highlight w:val="darkGray"/>
        </w:rPr>
        <w:t>Ok</w:t>
      </w:r>
    </w:p>
    <w:p w:rsidR="00980346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6</w:t>
      </w:r>
      <w:r>
        <w:rPr>
          <w:rFonts w:hAnsi="宋体" w:cs="宋体" w:hint="eastAsia"/>
        </w:rPr>
        <w:t>、糖罐，氮源罐，酸罐，消泡剂罐。输入是立方米单位，罐子添加时是升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换算关系是</w:t>
      </w:r>
      <w:r>
        <w:rPr>
          <w:rFonts w:hAnsi="宋体" w:cs="宋体"/>
        </w:rPr>
        <w:t xml:space="preserve"> 1</w:t>
      </w:r>
      <w:r>
        <w:rPr>
          <w:rFonts w:hAnsi="宋体" w:cs="宋体" w:hint="eastAsia"/>
        </w:rPr>
        <w:t>立方米</w:t>
      </w:r>
      <w:r>
        <w:rPr>
          <w:rFonts w:hAnsi="宋体" w:cs="宋体"/>
        </w:rPr>
        <w:t>=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0"/>
            <w:attr w:name="UnitName" w:val="l"/>
          </w:smartTagPr>
          <w:r>
            <w:rPr>
              <w:rFonts w:hAnsi="宋体" w:cs="宋体"/>
            </w:rPr>
            <w:t>1000L</w:t>
          </w:r>
        </w:smartTag>
      </w:smartTag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可否输入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立方米单位后直接换算成升？</w:t>
      </w:r>
      <w:r w:rsidRPr="00DA0D72">
        <w:rPr>
          <w:rFonts w:hAnsi="宋体" w:cs="宋体" w:hint="eastAsia"/>
          <w:color w:val="FF0000"/>
        </w:rPr>
        <w:t>加字段，输入单位和输出单位的转换</w:t>
      </w:r>
      <w:r>
        <w:rPr>
          <w:rFonts w:hAnsi="宋体" w:cs="宋体"/>
          <w:color w:val="FF0000"/>
        </w:rPr>
        <w:t xml:space="preserve"> </w:t>
      </w:r>
      <w:r>
        <w:rPr>
          <w:rFonts w:hAnsi="宋体" w:cs="宋体" w:hint="eastAsia"/>
          <w:color w:val="FF0000"/>
        </w:rPr>
        <w:t>目前未改</w:t>
      </w:r>
    </w:p>
    <w:p w:rsidR="00980346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7</w:t>
      </w:r>
      <w:r>
        <w:rPr>
          <w:rFonts w:hAnsi="宋体" w:cs="宋体" w:hint="eastAsia"/>
        </w:rPr>
        <w:t>、糖罐，氮源罐，酸罐，</w:t>
      </w:r>
      <w:r>
        <w:rPr>
          <w:rFonts w:hAnsi="宋体" w:cs="宋体"/>
        </w:rPr>
        <w:t>MV,</w:t>
      </w:r>
      <w:r>
        <w:rPr>
          <w:rFonts w:hAnsi="宋体" w:cs="宋体" w:hint="eastAsia"/>
        </w:rPr>
        <w:t>消泡剂罐，提取这些原料重量时，如提取的比实际多。提示不能提取。重量不够。</w:t>
      </w:r>
      <w:r w:rsidRPr="00DA0D72">
        <w:rPr>
          <w:rFonts w:hAnsi="宋体" w:cs="宋体" w:hint="eastAsia"/>
          <w:b/>
          <w:color w:val="FF0000"/>
        </w:rPr>
        <w:t>暂时放着</w:t>
      </w:r>
    </w:p>
    <w:p w:rsidR="00980346" w:rsidRDefault="00980346" w:rsidP="00EC076C">
      <w:pPr>
        <w:pStyle w:val="PlainText"/>
        <w:rPr>
          <w:rFonts w:hAnsi="宋体" w:cs="宋体"/>
          <w:b/>
          <w:color w:val="003366"/>
        </w:rPr>
      </w:pPr>
      <w:r w:rsidRPr="00B51552">
        <w:rPr>
          <w:rFonts w:hAnsi="宋体" w:cs="宋体"/>
          <w:highlight w:val="darkGray"/>
        </w:rPr>
        <w:t>8</w:t>
      </w:r>
      <w:r w:rsidRPr="00B51552">
        <w:rPr>
          <w:rFonts w:hAnsi="宋体" w:cs="宋体" w:hint="eastAsia"/>
          <w:highlight w:val="darkGray"/>
        </w:rPr>
        <w:t>、油剂生产界面，一级罐，二级罐。移种时会有一个提示是否移种，发酵罐是否放罐，是就往下面一级罐走，否就要说明原因。保存到右面框及下面查询里。不进入下一级罐中去。</w:t>
      </w:r>
      <w:r w:rsidRPr="00B51552">
        <w:rPr>
          <w:rFonts w:hAnsi="宋体" w:cs="宋体" w:hint="eastAsia"/>
          <w:b/>
          <w:color w:val="FF0000"/>
          <w:highlight w:val="darkGray"/>
        </w:rPr>
        <w:t>加字段</w:t>
      </w:r>
      <w:r w:rsidRPr="00D717EC">
        <w:rPr>
          <w:rFonts w:hAnsi="宋体" w:cs="宋体"/>
          <w:b/>
          <w:color w:val="FF0000"/>
        </w:rPr>
        <w:t xml:space="preserve">    </w:t>
      </w:r>
      <w:r w:rsidRPr="00D717EC">
        <w:rPr>
          <w:rFonts w:hAnsi="宋体" w:cs="宋体"/>
          <w:b/>
          <w:color w:val="003366"/>
        </w:rPr>
        <w:t xml:space="preserve"> </w:t>
      </w:r>
      <w:r w:rsidRPr="00B51552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Default="00980346" w:rsidP="00EC076C">
      <w:pPr>
        <w:pStyle w:val="PlainText"/>
        <w:rPr>
          <w:rFonts w:hAnsi="宋体" w:cs="宋体"/>
          <w:b/>
          <w:color w:val="003366"/>
        </w:rPr>
      </w:pPr>
      <w:r w:rsidRPr="00B51552">
        <w:rPr>
          <w:rFonts w:hAnsi="宋体" w:cs="宋体"/>
          <w:b/>
          <w:color w:val="003366"/>
          <w:highlight w:val="darkGray"/>
        </w:rPr>
        <w:t>8-1</w:t>
      </w:r>
      <w:r w:rsidRPr="00B51552">
        <w:rPr>
          <w:rFonts w:hAnsi="宋体" w:cs="宋体" w:hint="eastAsia"/>
          <w:b/>
          <w:color w:val="003366"/>
          <w:highlight w:val="darkGray"/>
        </w:rPr>
        <w:t>是否移种点取消后</w:t>
      </w:r>
      <w:r w:rsidRPr="00B51552">
        <w:rPr>
          <w:rFonts w:hAnsi="宋体" w:cs="宋体"/>
          <w:b/>
          <w:color w:val="003366"/>
          <w:highlight w:val="darkGray"/>
        </w:rPr>
        <w:t xml:space="preserve"> </w:t>
      </w:r>
      <w:r w:rsidRPr="00B51552">
        <w:rPr>
          <w:rFonts w:hAnsi="宋体" w:cs="宋体" w:hint="eastAsia"/>
          <w:b/>
          <w:color w:val="003366"/>
          <w:highlight w:val="darkGray"/>
        </w:rPr>
        <w:t>输入备注</w:t>
      </w:r>
      <w:r w:rsidRPr="00B51552">
        <w:rPr>
          <w:rFonts w:hAnsi="宋体" w:cs="宋体"/>
          <w:b/>
          <w:color w:val="003366"/>
          <w:highlight w:val="darkGray"/>
        </w:rPr>
        <w:t xml:space="preserve"> </w:t>
      </w:r>
      <w:r w:rsidRPr="00B51552">
        <w:rPr>
          <w:rFonts w:hAnsi="宋体" w:cs="宋体" w:hint="eastAsia"/>
          <w:b/>
          <w:color w:val="003366"/>
          <w:highlight w:val="darkGray"/>
        </w:rPr>
        <w:t>没有传值到查询表里（后台表也看一下）一级罐、二级罐、发酵罐</w:t>
      </w:r>
      <w:r w:rsidRPr="00B51552">
        <w:rPr>
          <w:rFonts w:hAnsi="宋体" w:cs="宋体"/>
          <w:b/>
          <w:color w:val="003366"/>
          <w:highlight w:val="darkGray"/>
        </w:rPr>
        <w:tab/>
      </w:r>
      <w:r w:rsidRPr="00B51552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Pr="00B51552" w:rsidRDefault="00980346" w:rsidP="00EC076C">
      <w:pPr>
        <w:pStyle w:val="PlainText"/>
        <w:rPr>
          <w:rFonts w:hAnsi="宋体" w:cs="宋体"/>
          <w:color w:val="0D0D0D"/>
          <w:highlight w:val="darkGray"/>
        </w:rPr>
      </w:pPr>
      <w:r w:rsidRPr="00B51552">
        <w:rPr>
          <w:rFonts w:hAnsi="宋体" w:cs="宋体"/>
          <w:color w:val="0D0D0D"/>
          <w:highlight w:val="darkGray"/>
        </w:rPr>
        <w:t>9</w:t>
      </w:r>
      <w:r w:rsidRPr="00B51552">
        <w:rPr>
          <w:rFonts w:hAnsi="宋体" w:cs="宋体" w:hint="eastAsia"/>
          <w:color w:val="0D0D0D"/>
          <w:highlight w:val="darkGray"/>
        </w:rPr>
        <w:t>，添加字段是否移种以后，</w:t>
      </w:r>
      <w:r w:rsidRPr="00B51552">
        <w:rPr>
          <w:rFonts w:hAnsi="宋体" w:cs="宋体"/>
          <w:color w:val="0D0D0D"/>
          <w:highlight w:val="darkGray"/>
        </w:rPr>
        <w:t>i</w:t>
      </w:r>
      <w:r w:rsidRPr="00B51552">
        <w:rPr>
          <w:rFonts w:hAnsi="宋体" w:cs="宋体" w:hint="eastAsia"/>
          <w:color w:val="0D0D0D"/>
          <w:highlight w:val="darkGray"/>
        </w:rPr>
        <w:t>以前的历史记录都显示了出来，要求</w:t>
      </w:r>
      <w:r w:rsidRPr="00B51552">
        <w:rPr>
          <w:rFonts w:hAnsi="宋体" w:cs="宋体"/>
          <w:color w:val="0D0D0D"/>
          <w:highlight w:val="darkGray"/>
        </w:rPr>
        <w:t>2012</w:t>
      </w:r>
      <w:r w:rsidRPr="00B51552">
        <w:rPr>
          <w:rFonts w:hAnsi="宋体" w:cs="宋体" w:hint="eastAsia"/>
          <w:color w:val="0D0D0D"/>
          <w:highlight w:val="darkGray"/>
        </w:rPr>
        <w:t>年以前的记录默认“已移种</w:t>
      </w:r>
      <w:r w:rsidRPr="00B51552">
        <w:rPr>
          <w:rFonts w:hAnsi="宋体" w:cs="宋体" w:hint="eastAsia"/>
          <w:b/>
          <w:color w:val="0D0D0D"/>
          <w:highlight w:val="darkGray"/>
        </w:rPr>
        <w:t>”</w:t>
      </w:r>
      <w:r w:rsidRPr="00B51552">
        <w:rPr>
          <w:rFonts w:hAnsi="宋体" w:cs="宋体"/>
          <w:b/>
          <w:color w:val="0D0D0D"/>
          <w:highlight w:val="darkGray"/>
        </w:rPr>
        <w:t xml:space="preserve"> </w:t>
      </w:r>
      <w:r w:rsidRPr="00B51552">
        <w:rPr>
          <w:rFonts w:hAnsi="宋体" w:cs="宋体"/>
          <w:b/>
          <w:color w:val="FF0000"/>
          <w:highlight w:val="darkGray"/>
        </w:rPr>
        <w:t>ok</w:t>
      </w:r>
    </w:p>
    <w:p w:rsidR="00980346" w:rsidRPr="00B51552" w:rsidRDefault="00980346" w:rsidP="00EC076C">
      <w:pPr>
        <w:pStyle w:val="PlainText"/>
        <w:rPr>
          <w:rFonts w:hAnsi="宋体" w:cs="宋体"/>
          <w:color w:val="0D0D0D"/>
          <w:highlight w:val="darkGray"/>
        </w:rPr>
      </w:pPr>
      <w:r w:rsidRPr="00B51552">
        <w:rPr>
          <w:rFonts w:hAnsi="宋体" w:cs="宋体"/>
          <w:color w:val="0D0D0D"/>
          <w:highlight w:val="darkGray"/>
        </w:rPr>
        <w:t>10</w:t>
      </w:r>
      <w:r w:rsidRPr="00B51552">
        <w:rPr>
          <w:rFonts w:hAnsi="宋体" w:cs="宋体" w:hint="eastAsia"/>
          <w:color w:val="0D0D0D"/>
          <w:highlight w:val="darkGray"/>
        </w:rPr>
        <w:t>，油剂生产部添加界面</w:t>
      </w:r>
      <w:r w:rsidRPr="00B51552">
        <w:rPr>
          <w:rFonts w:hAnsi="宋体" w:cs="宋体"/>
          <w:color w:val="0D0D0D"/>
          <w:highlight w:val="darkGray"/>
        </w:rPr>
        <w:t xml:space="preserve">,M V </w:t>
      </w:r>
      <w:r w:rsidRPr="00B51552">
        <w:rPr>
          <w:rFonts w:hAnsi="宋体" w:cs="宋体" w:hint="eastAsia"/>
          <w:color w:val="0D0D0D"/>
          <w:highlight w:val="darkGray"/>
        </w:rPr>
        <w:t>下面查询以前的记录看不到，但是后台有记录。</w:t>
      </w:r>
    </w:p>
    <w:p w:rsidR="00980346" w:rsidRPr="008F2633" w:rsidRDefault="00980346" w:rsidP="00EC076C">
      <w:pPr>
        <w:pStyle w:val="PlainText"/>
        <w:rPr>
          <w:rFonts w:hAnsi="宋体" w:cs="宋体"/>
          <w:b/>
          <w:color w:val="0D0D0D"/>
          <w:highlight w:val="darkGray"/>
        </w:rPr>
      </w:pPr>
      <w:r w:rsidRPr="008F2633">
        <w:rPr>
          <w:rFonts w:hAnsi="宋体" w:cs="宋体"/>
          <w:color w:val="0D0D0D"/>
          <w:highlight w:val="darkGray"/>
        </w:rPr>
        <w:t>11</w:t>
      </w:r>
      <w:r w:rsidRPr="008F2633">
        <w:rPr>
          <w:rFonts w:hAnsi="宋体" w:cs="宋体" w:hint="eastAsia"/>
          <w:color w:val="0D0D0D"/>
          <w:highlight w:val="darkGray"/>
        </w:rPr>
        <w:t>，在罐子中输入</w:t>
      </w:r>
      <w:r w:rsidRPr="008F2633">
        <w:rPr>
          <w:rFonts w:hAnsi="宋体" w:cs="宋体"/>
          <w:color w:val="0D0D0D"/>
          <w:highlight w:val="darkGray"/>
        </w:rPr>
        <w:t xml:space="preserve">  </w:t>
      </w:r>
      <w:r w:rsidRPr="008F2633">
        <w:rPr>
          <w:rFonts w:hAnsi="宋体" w:cs="宋体" w:hint="eastAsia"/>
          <w:color w:val="0D0D0D"/>
          <w:highlight w:val="darkGray"/>
        </w:rPr>
        <w:t>添加提取</w:t>
      </w:r>
      <w:r w:rsidRPr="008F2633">
        <w:rPr>
          <w:rFonts w:hAnsi="宋体" w:cs="宋体"/>
          <w:color w:val="0D0D0D"/>
          <w:highlight w:val="darkGray"/>
        </w:rPr>
        <w:t>MV</w:t>
      </w:r>
      <w:r w:rsidRPr="008F2633">
        <w:rPr>
          <w:rFonts w:hAnsi="宋体" w:cs="宋体" w:hint="eastAsia"/>
          <w:color w:val="0D0D0D"/>
          <w:highlight w:val="darkGray"/>
        </w:rPr>
        <w:t>重量</w:t>
      </w:r>
      <w:r w:rsidRPr="008F2633">
        <w:rPr>
          <w:rFonts w:hAnsi="宋体" w:cs="宋体"/>
          <w:color w:val="0D0D0D"/>
          <w:highlight w:val="darkGray"/>
        </w:rPr>
        <w:t xml:space="preserve"> </w:t>
      </w:r>
      <w:r w:rsidRPr="008F2633">
        <w:rPr>
          <w:rFonts w:hAnsi="宋体" w:cs="宋体" w:hint="eastAsia"/>
          <w:color w:val="0D0D0D"/>
          <w:highlight w:val="darkGray"/>
        </w:rPr>
        <w:t>刚添加的</w:t>
      </w:r>
      <w:r w:rsidRPr="008F2633">
        <w:rPr>
          <w:rFonts w:hAnsi="宋体" w:cs="宋体"/>
          <w:color w:val="0D0D0D"/>
          <w:highlight w:val="darkGray"/>
        </w:rPr>
        <w:t xml:space="preserve">MV </w:t>
      </w:r>
      <w:r w:rsidRPr="008F2633">
        <w:rPr>
          <w:rFonts w:hAnsi="宋体" w:cs="宋体" w:hint="eastAsia"/>
          <w:color w:val="0D0D0D"/>
          <w:highlight w:val="darkGray"/>
        </w:rPr>
        <w:t>没有显示出来</w:t>
      </w:r>
      <w:r w:rsidRPr="008F2633">
        <w:rPr>
          <w:rFonts w:hAnsi="宋体" w:cs="宋体" w:hint="eastAsia"/>
          <w:b/>
          <w:color w:val="0D0D0D"/>
          <w:highlight w:val="darkGray"/>
        </w:rPr>
        <w:t>。测试发现，新添加的</w:t>
      </w:r>
      <w:r w:rsidRPr="008F2633">
        <w:rPr>
          <w:rFonts w:hAnsi="宋体" w:cs="宋体"/>
          <w:b/>
          <w:color w:val="0D0D0D"/>
          <w:highlight w:val="darkGray"/>
        </w:rPr>
        <w:t>M</w:t>
      </w:r>
      <w:r w:rsidRPr="008F2633">
        <w:rPr>
          <w:rFonts w:hAnsi="宋体" w:cs="宋体" w:hint="eastAsia"/>
          <w:b/>
          <w:color w:val="0D0D0D"/>
          <w:highlight w:val="darkGray"/>
        </w:rPr>
        <w:t>或者</w:t>
      </w:r>
      <w:r w:rsidRPr="008F2633">
        <w:rPr>
          <w:rFonts w:hAnsi="宋体" w:cs="宋体"/>
          <w:b/>
          <w:color w:val="0D0D0D"/>
          <w:highlight w:val="darkGray"/>
        </w:rPr>
        <w:t>V</w:t>
      </w:r>
      <w:r w:rsidRPr="008F2633">
        <w:rPr>
          <w:rFonts w:hAnsi="宋体" w:cs="宋体" w:hint="eastAsia"/>
          <w:b/>
          <w:color w:val="0D0D0D"/>
          <w:highlight w:val="darkGray"/>
        </w:rPr>
        <w:t>在输入添加中可以看到，但在罐子输入时看不到，将后台粘贴成没有修改以前的代码，罐子输入可以看到了</w:t>
      </w:r>
      <w:r w:rsidRPr="008F2633">
        <w:rPr>
          <w:rFonts w:hAnsi="宋体" w:cs="宋体"/>
          <w:b/>
          <w:color w:val="0D0D0D"/>
          <w:highlight w:val="darkGray"/>
        </w:rPr>
        <w:t xml:space="preserve"> </w:t>
      </w:r>
      <w:r w:rsidRPr="008F2633">
        <w:rPr>
          <w:rFonts w:hAnsi="宋体" w:cs="宋体" w:hint="eastAsia"/>
          <w:b/>
          <w:color w:val="0D0D0D"/>
          <w:highlight w:val="darkGray"/>
        </w:rPr>
        <w:t>但是输入界面下面的添加界面查询界面就看不到了。你这样设计如果以后有新加入的原料代码如何添加？</w:t>
      </w:r>
      <w:r w:rsidRPr="008F2633">
        <w:rPr>
          <w:rFonts w:hAnsi="宋体" w:cs="宋体"/>
          <w:b/>
          <w:color w:val="0D0D0D"/>
          <w:highlight w:val="darkGray"/>
        </w:rPr>
        <w:t>m</w:t>
      </w:r>
      <w:r w:rsidRPr="008F2633">
        <w:rPr>
          <w:rFonts w:hAnsi="宋体" w:cs="宋体" w:hint="eastAsia"/>
          <w:b/>
          <w:color w:val="0D0D0D"/>
          <w:highlight w:val="darkGray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F2633">
          <w:rPr>
            <w:rFonts w:hAnsi="宋体" w:cs="宋体"/>
            <w:b/>
            <w:color w:val="0D0D0D"/>
            <w:highlight w:val="darkGray"/>
          </w:rPr>
          <w:t>2.07.012</w:t>
        </w:r>
      </w:smartTag>
      <w:r w:rsidRPr="008F2633">
        <w:rPr>
          <w:rFonts w:hAnsi="宋体" w:cs="宋体"/>
          <w:b/>
          <w:color w:val="0D0D0D"/>
          <w:highlight w:val="darkGray"/>
        </w:rPr>
        <w:t>,2.07.013,2.07.014,2.07.015,2.07.017,2.07.018,2.07.019</w:t>
      </w:r>
    </w:p>
    <w:p w:rsidR="00980346" w:rsidRPr="008F2633" w:rsidRDefault="00980346" w:rsidP="00EC076C">
      <w:pPr>
        <w:pStyle w:val="PlainText"/>
        <w:rPr>
          <w:rFonts w:hAnsi="宋体" w:cs="宋体"/>
          <w:b/>
          <w:color w:val="0D0D0D"/>
          <w:highlight w:val="darkGray"/>
        </w:rPr>
      </w:pPr>
      <w:r w:rsidRPr="008F2633">
        <w:rPr>
          <w:rFonts w:hAnsi="宋体" w:cs="宋体"/>
          <w:b/>
          <w:color w:val="0D0D0D"/>
          <w:highlight w:val="darkGray"/>
        </w:rPr>
        <w:t>V</w:t>
      </w:r>
      <w:r w:rsidRPr="008F2633">
        <w:rPr>
          <w:rFonts w:hAnsi="宋体" w:cs="宋体" w:hint="eastAsia"/>
          <w:b/>
          <w:color w:val="0D0D0D"/>
          <w:highlight w:val="darkGray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F2633">
          <w:rPr>
            <w:rFonts w:hAnsi="宋体" w:cs="宋体"/>
            <w:b/>
            <w:color w:val="0D0D0D"/>
            <w:highlight w:val="darkGray"/>
          </w:rPr>
          <w:t>2.07.010</w:t>
        </w:r>
      </w:smartTag>
      <w:r w:rsidRPr="008F2633">
        <w:rPr>
          <w:rFonts w:hAnsi="宋体" w:cs="宋体"/>
          <w:b/>
          <w:color w:val="0D0D0D"/>
          <w:highlight w:val="darkGray"/>
        </w:rPr>
        <w:t>,2.07.016,2.07.020,2.07.016,2.07.021</w:t>
      </w:r>
    </w:p>
    <w:p w:rsidR="00980346" w:rsidRPr="00B51552" w:rsidRDefault="00980346" w:rsidP="00EC076C">
      <w:pPr>
        <w:pStyle w:val="PlainText"/>
        <w:rPr>
          <w:rFonts w:hAnsi="宋体" w:cs="宋体"/>
          <w:color w:val="0D0D0D"/>
          <w:highlight w:val="darkGray"/>
        </w:rPr>
      </w:pPr>
      <w:r w:rsidRPr="00B51552">
        <w:rPr>
          <w:rFonts w:hAnsi="宋体" w:cs="宋体"/>
          <w:color w:val="0D0D0D"/>
          <w:highlight w:val="darkGray"/>
        </w:rPr>
        <w:t>12</w:t>
      </w:r>
      <w:r w:rsidRPr="00B51552">
        <w:rPr>
          <w:rFonts w:hAnsi="宋体" w:cs="宋体" w:hint="eastAsia"/>
          <w:color w:val="0D0D0D"/>
          <w:highlight w:val="darkGray"/>
        </w:rPr>
        <w:t>，糖罐，氮源罐，酸罐</w:t>
      </w:r>
      <w:r w:rsidRPr="00B51552">
        <w:rPr>
          <w:rFonts w:hAnsi="宋体" w:cs="宋体"/>
          <w:color w:val="0D0D0D"/>
          <w:highlight w:val="darkGray"/>
        </w:rPr>
        <w:t xml:space="preserve"> </w:t>
      </w:r>
      <w:r w:rsidRPr="00B51552">
        <w:rPr>
          <w:rFonts w:hAnsi="宋体" w:cs="宋体" w:hint="eastAsia"/>
          <w:color w:val="0D0D0D"/>
          <w:highlight w:val="darkGray"/>
        </w:rPr>
        <w:t>消泡剂罐</w:t>
      </w:r>
      <w:r w:rsidRPr="00B51552">
        <w:rPr>
          <w:rFonts w:hAnsi="宋体" w:cs="宋体"/>
          <w:color w:val="0D0D0D"/>
          <w:highlight w:val="darkGray"/>
        </w:rPr>
        <w:t xml:space="preserve"> </w:t>
      </w:r>
      <w:r w:rsidRPr="00B51552">
        <w:rPr>
          <w:rFonts w:hAnsi="宋体" w:cs="宋体" w:hint="eastAsia"/>
          <w:color w:val="0D0D0D"/>
          <w:highlight w:val="darkGray"/>
        </w:rPr>
        <w:t>点击进入</w:t>
      </w:r>
      <w:r w:rsidRPr="00B51552">
        <w:rPr>
          <w:rFonts w:hAnsi="宋体" w:cs="宋体"/>
          <w:color w:val="0D0D0D"/>
          <w:highlight w:val="darkGray"/>
        </w:rPr>
        <w:t xml:space="preserve"> </w:t>
      </w:r>
      <w:r w:rsidRPr="00B51552">
        <w:rPr>
          <w:rFonts w:hAnsi="宋体" w:cs="宋体" w:hint="eastAsia"/>
          <w:color w:val="0D0D0D"/>
          <w:highlight w:val="darkGray"/>
        </w:rPr>
        <w:t>提示批号设置不正确？？</w:t>
      </w:r>
      <w:r w:rsidRPr="00B51552">
        <w:rPr>
          <w:rFonts w:hAnsi="宋体" w:cs="宋体"/>
          <w:color w:val="FF0000"/>
          <w:highlight w:val="darkGray"/>
        </w:rPr>
        <w:t xml:space="preserve"> Ok</w:t>
      </w:r>
    </w:p>
    <w:p w:rsidR="00980346" w:rsidRPr="001C18E4" w:rsidRDefault="00980346" w:rsidP="00032BDB">
      <w:pPr>
        <w:rPr>
          <w:rFonts w:ascii="宋体" w:cs="宋体"/>
          <w:b/>
          <w:color w:val="FF0000"/>
          <w:kern w:val="0"/>
          <w:sz w:val="24"/>
          <w:szCs w:val="24"/>
        </w:rPr>
      </w:pPr>
      <w:r w:rsidRPr="00B51552">
        <w:rPr>
          <w:rFonts w:ascii="宋体" w:cs="宋体"/>
          <w:kern w:val="0"/>
          <w:sz w:val="24"/>
          <w:szCs w:val="24"/>
          <w:highlight w:val="darkGray"/>
        </w:rPr>
        <w:t>13</w:t>
      </w:r>
      <w:r w:rsidRPr="00B51552">
        <w:rPr>
          <w:rFonts w:ascii="宋体" w:cs="宋体" w:hint="eastAsia"/>
          <w:kern w:val="0"/>
          <w:sz w:val="24"/>
          <w:szCs w:val="24"/>
          <w:highlight w:val="darkGray"/>
        </w:rPr>
        <w:t>，发酵罐下面的查询报错</w:t>
      </w:r>
      <w:r w:rsidRPr="00DA5DE4">
        <w:rPr>
          <w:rFonts w:asci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未命名" style="width:339.75pt;height:157.5pt;visibility:visible">
            <v:imagedata r:id="rId7" o:title=""/>
          </v:shape>
        </w:pict>
      </w:r>
      <w:r w:rsidRPr="00B51552">
        <w:rPr>
          <w:rFonts w:ascii="宋体" w:cs="宋体"/>
          <w:b/>
          <w:color w:val="FF0000"/>
          <w:kern w:val="0"/>
          <w:sz w:val="24"/>
          <w:szCs w:val="24"/>
          <w:highlight w:val="darkGray"/>
        </w:rPr>
        <w:t>ok</w:t>
      </w:r>
    </w:p>
    <w:p w:rsidR="00980346" w:rsidRDefault="00980346" w:rsidP="00EC076C">
      <w:pPr>
        <w:pStyle w:val="PlainText"/>
        <w:rPr>
          <w:rFonts w:hAnsi="宋体" w:cs="宋体"/>
        </w:rPr>
      </w:pPr>
      <w:r w:rsidRPr="001566F3">
        <w:rPr>
          <w:rFonts w:hAnsi="宋体" w:cs="宋体" w:hint="eastAsia"/>
          <w:highlight w:val="yellow"/>
        </w:rPr>
        <w:t>酶解以后流程问题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 w:hint="eastAsia"/>
          <w:highlight w:val="darkGray"/>
        </w:rPr>
        <w:t>酶解批号规律是</w:t>
      </w:r>
      <w:r w:rsidRPr="00BE2B1F">
        <w:rPr>
          <w:rFonts w:hAnsi="宋体" w:cs="宋体" w:hint="eastAsia"/>
          <w:color w:val="FF0000"/>
          <w:highlight w:val="darkGray"/>
        </w:rPr>
        <w:t>以“酶解开始日期－</w:t>
      </w:r>
      <w:r w:rsidRPr="00BE2B1F">
        <w:rPr>
          <w:rFonts w:hAnsi="宋体" w:cs="宋体"/>
          <w:color w:val="FF0000"/>
          <w:highlight w:val="darkGray"/>
        </w:rPr>
        <w:t>EH</w:t>
      </w:r>
      <w:r w:rsidRPr="00BE2B1F">
        <w:rPr>
          <w:rFonts w:hAnsi="宋体" w:cs="宋体" w:hint="eastAsia"/>
          <w:color w:val="FF0000"/>
          <w:highlight w:val="darkGray"/>
        </w:rPr>
        <w:t>－本年度累计批次”来定义，形如“</w:t>
      </w:r>
      <w:r w:rsidRPr="00BE2B1F">
        <w:rPr>
          <w:rFonts w:hAnsi="宋体"/>
          <w:color w:val="FF0000"/>
          <w:highlight w:val="darkGray"/>
        </w:rPr>
        <w:t>YYMMDD</w:t>
      </w:r>
      <w:r w:rsidRPr="00BE2B1F">
        <w:rPr>
          <w:rFonts w:hAnsi="宋体" w:cs="宋体" w:hint="eastAsia"/>
          <w:color w:val="FF0000"/>
          <w:highlight w:val="darkGray"/>
        </w:rPr>
        <w:t>－</w:t>
      </w:r>
      <w:r w:rsidRPr="00BE2B1F">
        <w:rPr>
          <w:rFonts w:hAnsi="宋体"/>
          <w:color w:val="FF0000"/>
          <w:highlight w:val="darkGray"/>
        </w:rPr>
        <w:t>EH</w:t>
      </w:r>
      <w:r w:rsidRPr="00BE2B1F">
        <w:rPr>
          <w:rFonts w:hAnsi="宋体" w:cs="宋体" w:hint="eastAsia"/>
          <w:color w:val="FF0000"/>
          <w:highlight w:val="darkGray"/>
        </w:rPr>
        <w:t>－</w:t>
      </w:r>
      <w:r w:rsidRPr="00BE2B1F">
        <w:rPr>
          <w:rFonts w:hAnsi="宋体"/>
          <w:color w:val="FF0000"/>
          <w:highlight w:val="darkGray"/>
        </w:rPr>
        <w:t>N</w:t>
      </w:r>
      <w:r w:rsidRPr="00BE2B1F">
        <w:rPr>
          <w:rFonts w:hAnsi="宋体" w:cs="宋体" w:hint="eastAsia"/>
          <w:color w:val="FF0000"/>
          <w:highlight w:val="darkGray"/>
        </w:rPr>
        <w:t>”。</w:t>
      </w:r>
      <w:r w:rsidRPr="00BE2B1F">
        <w:rPr>
          <w:rFonts w:hAnsi="宋体" w:cs="宋体"/>
          <w:color w:val="FF0000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以日期做的规律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请给个输入框可以进行输入批号。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</w:p>
    <w:p w:rsidR="00980346" w:rsidRPr="00FC193C" w:rsidRDefault="00980346" w:rsidP="001566F3">
      <w:pPr>
        <w:pStyle w:val="PlainText"/>
        <w:numPr>
          <w:ilvl w:val="0"/>
          <w:numId w:val="1"/>
        </w:numPr>
        <w:rPr>
          <w:rFonts w:hAnsi="宋体" w:cs="宋体"/>
        </w:rPr>
      </w:pPr>
      <w:r w:rsidRPr="00513CB5">
        <w:rPr>
          <w:rFonts w:hAnsi="宋体" w:cs="宋体" w:hint="eastAsia"/>
          <w:highlight w:val="darkGray"/>
        </w:rPr>
        <w:t>油剂</w:t>
      </w:r>
      <w:r w:rsidRPr="00513CB5">
        <w:rPr>
          <w:rFonts w:hAnsi="宋体" w:cs="宋体"/>
          <w:highlight w:val="darkGray"/>
        </w:rPr>
        <w:t>-</w:t>
      </w:r>
      <w:r w:rsidRPr="00513CB5">
        <w:rPr>
          <w:rFonts w:hAnsi="宋体" w:cs="宋体" w:hint="eastAsia"/>
          <w:highlight w:val="darkGray"/>
        </w:rPr>
        <w:t>酶解添加的碱性蛋白酶</w:t>
      </w:r>
      <w:r w:rsidRPr="00513CB5">
        <w:rPr>
          <w:rFonts w:hAnsi="宋体" w:cs="宋体"/>
          <w:highlight w:val="darkGray"/>
        </w:rPr>
        <w:t xml:space="preserve"> </w:t>
      </w:r>
      <w:r w:rsidRPr="00513CB5">
        <w:rPr>
          <w:rFonts w:hAnsi="宋体" w:cs="宋体" w:hint="eastAsia"/>
          <w:highlight w:val="darkGray"/>
        </w:rPr>
        <w:t>物料代码是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13CB5">
          <w:rPr>
            <w:rFonts w:hAnsi="宋体" w:cs="宋体"/>
            <w:highlight w:val="darkGray"/>
          </w:rPr>
          <w:t>2.07.039</w:t>
        </w:r>
      </w:smartTag>
      <w:r w:rsidRPr="00513CB5">
        <w:rPr>
          <w:rFonts w:hAnsi="宋体" w:cs="宋体"/>
          <w:highlight w:val="darkGray"/>
        </w:rPr>
        <w:t xml:space="preserve"> </w:t>
      </w:r>
      <w:r w:rsidRPr="00513CB5">
        <w:rPr>
          <w:rFonts w:hAnsi="宋体" w:cs="宋体" w:hint="eastAsia"/>
          <w:highlight w:val="darkGray"/>
        </w:rPr>
        <w:t>改原料已出库</w:t>
      </w:r>
      <w:r w:rsidRPr="00513CB5">
        <w:rPr>
          <w:rFonts w:hAnsi="宋体" w:cs="宋体"/>
          <w:highlight w:val="darkGray"/>
        </w:rPr>
        <w:t xml:space="preserve"> </w:t>
      </w:r>
      <w:r w:rsidRPr="00513CB5">
        <w:rPr>
          <w:rFonts w:hAnsi="宋体" w:cs="宋体" w:hint="eastAsia"/>
          <w:highlight w:val="darkGray"/>
        </w:rPr>
        <w:t>但是油剂酶解原料添加处没有显示出来，估计是代码不一致。</w:t>
      </w:r>
      <w:r w:rsidRPr="00513CB5">
        <w:rPr>
          <w:rFonts w:hAnsi="宋体" w:cs="宋体"/>
          <w:highlight w:val="darkGray"/>
        </w:rPr>
        <w:t xml:space="preserve"> </w:t>
      </w:r>
      <w:r w:rsidRPr="00513CB5">
        <w:rPr>
          <w:rFonts w:hAnsi="宋体" w:cs="宋体" w:hint="eastAsia"/>
          <w:highlight w:val="darkGray"/>
        </w:rPr>
        <w:t>碱性蛋白酶</w:t>
      </w:r>
      <w:r w:rsidRPr="00513CB5">
        <w:rPr>
          <w:rFonts w:hAnsi="宋体" w:cs="宋体"/>
          <w:highlight w:val="darkGray"/>
        </w:rPr>
        <w:t xml:space="preserve"> </w:t>
      </w:r>
      <w:r>
        <w:rPr>
          <w:rFonts w:hAnsi="宋体" w:cs="宋体"/>
          <w:b/>
          <w:color w:val="FF0000"/>
        </w:rPr>
        <w:t>ok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 w:hint="eastAsia"/>
          <w:highlight w:val="darkGray"/>
        </w:rPr>
        <w:t>毛油批号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也要求手输。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 w:hint="eastAsia"/>
          <w:highlight w:val="darkGray"/>
        </w:rPr>
        <w:t>毛油添加界面双击乙醇批号无效，是物料代码问题？物料代码</w:t>
      </w:r>
      <w:r w:rsidRPr="00BE2B1F">
        <w:rPr>
          <w:rFonts w:hAnsi="宋体" w:cs="宋体"/>
          <w:highlight w:val="darkGray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2B1F">
          <w:rPr>
            <w:rFonts w:hAnsi="宋体" w:cs="宋体"/>
            <w:highlight w:val="darkGray"/>
          </w:rPr>
          <w:t>2.07.032</w:t>
        </w:r>
      </w:smartTag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 w:hint="eastAsia"/>
          <w:highlight w:val="darkGray"/>
        </w:rPr>
        <w:t>脱臭，冬化批号都要求自己输入</w:t>
      </w:r>
      <w:r w:rsidRPr="00BE2B1F">
        <w:rPr>
          <w:rFonts w:hAnsi="宋体" w:cs="宋体" w:hint="eastAsia"/>
          <w:b/>
          <w:color w:val="FF0000"/>
          <w:highlight w:val="darkGray"/>
        </w:rPr>
        <w:t>。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BE2B1F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/>
          <w:highlight w:val="darkGray"/>
        </w:rPr>
        <w:t xml:space="preserve">VE </w:t>
      </w:r>
      <w:r w:rsidRPr="00BE2B1F">
        <w:rPr>
          <w:rFonts w:hAnsi="宋体" w:cs="宋体" w:hint="eastAsia"/>
          <w:highlight w:val="darkGray"/>
        </w:rPr>
        <w:t>油</w:t>
      </w:r>
      <w:r w:rsidRPr="00BE2B1F">
        <w:rPr>
          <w:rFonts w:hAnsi="宋体" w:cs="宋体"/>
          <w:highlight w:val="darkGray"/>
        </w:rPr>
        <w:t xml:space="preserve"> </w:t>
      </w:r>
      <w:r w:rsidRPr="00BE2B1F">
        <w:rPr>
          <w:rFonts w:hAnsi="宋体" w:cs="宋体" w:hint="eastAsia"/>
          <w:highlight w:val="darkGray"/>
        </w:rPr>
        <w:t>物料代码</w:t>
      </w:r>
      <w:r w:rsidRPr="00BE2B1F">
        <w:rPr>
          <w:rFonts w:hAnsi="宋体" w:cs="宋体"/>
          <w:highlight w:val="darkGray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E2B1F">
          <w:rPr>
            <w:rFonts w:hAnsi="宋体" w:cs="宋体"/>
            <w:highlight w:val="darkGray"/>
          </w:rPr>
          <w:t>2.07.036</w:t>
        </w:r>
      </w:smartTag>
      <w:r w:rsidRPr="00BE2B1F">
        <w:rPr>
          <w:rFonts w:hAnsi="宋体" w:cs="宋体"/>
          <w:highlight w:val="darkGray"/>
        </w:rPr>
        <w:t xml:space="preserve">  VC</w:t>
      </w:r>
      <w:r w:rsidRPr="00BE2B1F">
        <w:rPr>
          <w:rFonts w:hAnsi="宋体" w:cs="宋体" w:hint="eastAsia"/>
          <w:highlight w:val="darkGray"/>
        </w:rPr>
        <w:t>油物料代码</w:t>
      </w:r>
      <w:r w:rsidRPr="00BE2B1F">
        <w:rPr>
          <w:rFonts w:hAnsi="宋体" w:cs="宋体"/>
          <w:highlight w:val="darkGray"/>
        </w:rPr>
        <w:t xml:space="preserve"> 2.07.035  </w:t>
      </w:r>
      <w:r w:rsidRPr="00BE2B1F">
        <w:rPr>
          <w:rFonts w:hAnsi="宋体" w:cs="宋体" w:hint="eastAsia"/>
          <w:highlight w:val="darkGray"/>
        </w:rPr>
        <w:t>鼠尾草酸（迷失香提取物）物料代码</w:t>
      </w:r>
      <w:r w:rsidRPr="00BE2B1F">
        <w:rPr>
          <w:rFonts w:hAnsi="宋体" w:cs="宋体"/>
          <w:highlight w:val="darkGray"/>
        </w:rPr>
        <w:t xml:space="preserve"> 2.07.043 </w:t>
      </w:r>
      <w:r w:rsidRPr="00BE2B1F">
        <w:rPr>
          <w:rFonts w:hAnsi="宋体" w:cs="宋体"/>
          <w:b/>
          <w:highlight w:val="darkGray"/>
        </w:rPr>
        <w:t xml:space="preserve"> </w:t>
      </w:r>
      <w:r w:rsidRPr="00BE2B1F">
        <w:rPr>
          <w:rFonts w:hAnsi="宋体" w:cs="宋体"/>
          <w:b/>
          <w:color w:val="FF0000"/>
          <w:highlight w:val="darkGray"/>
        </w:rPr>
        <w:t>ok</w:t>
      </w:r>
    </w:p>
    <w:p w:rsidR="00980346" w:rsidRPr="0059135A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BE2B1F">
        <w:rPr>
          <w:rFonts w:hAnsi="宋体" w:cs="宋体" w:hint="eastAsia"/>
          <w:highlight w:val="darkGray"/>
        </w:rPr>
        <w:t>鼠</w:t>
      </w:r>
      <w:r w:rsidRPr="0059135A">
        <w:rPr>
          <w:rFonts w:hAnsi="宋体" w:cs="宋体" w:hint="eastAsia"/>
          <w:highlight w:val="darkGray"/>
        </w:rPr>
        <w:t>尾草酸已经更名为</w:t>
      </w:r>
      <w:r w:rsidRPr="0059135A">
        <w:rPr>
          <w:rFonts w:hAnsi="宋体" w:cs="宋体"/>
          <w:highlight w:val="darkGray"/>
        </w:rPr>
        <w:t xml:space="preserve"> </w:t>
      </w:r>
      <w:r w:rsidRPr="0059135A">
        <w:rPr>
          <w:rFonts w:hAnsi="宋体" w:cs="宋体" w:hint="eastAsia"/>
          <w:highlight w:val="darkGray"/>
        </w:rPr>
        <w:t>迷失香提取物</w:t>
      </w:r>
      <w:r w:rsidRPr="0059135A">
        <w:rPr>
          <w:rFonts w:hAnsi="宋体" w:cs="宋体"/>
          <w:b/>
          <w:color w:val="FF0000"/>
          <w:highlight w:val="darkGray"/>
        </w:rPr>
        <w:t>ok</w:t>
      </w:r>
    </w:p>
    <w:p w:rsidR="00980346" w:rsidRDefault="00980346" w:rsidP="001566F3">
      <w:pPr>
        <w:pStyle w:val="PlainText"/>
        <w:numPr>
          <w:ilvl w:val="0"/>
          <w:numId w:val="1"/>
        </w:numPr>
        <w:rPr>
          <w:rFonts w:hAnsi="宋体" w:cs="宋体"/>
        </w:rPr>
      </w:pPr>
      <w:r w:rsidRPr="0059135A">
        <w:rPr>
          <w:rFonts w:hAnsi="宋体" w:cs="宋体" w:hint="eastAsia"/>
          <w:highlight w:val="darkGray"/>
        </w:rPr>
        <w:t>成品油添加里没有成品油产出重量</w:t>
      </w:r>
      <w:r w:rsidRPr="0059135A">
        <w:rPr>
          <w:rFonts w:hAnsi="宋体" w:cs="宋体"/>
          <w:highlight w:val="darkGray"/>
        </w:rPr>
        <w:t xml:space="preserve"> </w:t>
      </w:r>
      <w:r w:rsidRPr="0059135A">
        <w:rPr>
          <w:rFonts w:hAnsi="宋体" w:cs="宋体" w:hint="eastAsia"/>
          <w:highlight w:val="darkGray"/>
        </w:rPr>
        <w:t>，入不了库</w:t>
      </w:r>
      <w:r w:rsidRPr="0059135A">
        <w:rPr>
          <w:rFonts w:hAnsi="宋体" w:cs="宋体" w:hint="eastAsia"/>
          <w:b/>
          <w:color w:val="FF0000"/>
          <w:highlight w:val="darkGray"/>
        </w:rPr>
        <w:t>未改</w:t>
      </w:r>
      <w:r>
        <w:rPr>
          <w:rFonts w:hAnsi="宋体" w:cs="宋体"/>
          <w:b/>
          <w:color w:val="FF0000"/>
        </w:rPr>
        <w:t xml:space="preserve">   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Pr="001C18E4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b/>
          <w:color w:val="FF0000"/>
        </w:rPr>
      </w:pPr>
      <w:r>
        <w:rPr>
          <w:rFonts w:hAnsi="宋体" w:cs="宋体" w:hint="eastAsia"/>
        </w:rPr>
        <w:t>毛油根据需求选择是否入库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入库就不进入生产环节，不入库往后面流程走。</w:t>
      </w:r>
      <w:r>
        <w:rPr>
          <w:rFonts w:hAnsi="宋体" w:cs="宋体" w:hint="eastAsia"/>
          <w:b/>
          <w:color w:val="FF0000"/>
        </w:rPr>
        <w:t>暂不</w:t>
      </w:r>
      <w:r>
        <w:rPr>
          <w:rFonts w:hAnsi="宋体" w:cs="宋体"/>
          <w:b/>
          <w:color w:val="FF0000"/>
        </w:rPr>
        <w:t xml:space="preserve">  </w:t>
      </w:r>
      <w:r>
        <w:rPr>
          <w:rFonts w:hAnsi="宋体" w:cs="宋体" w:hint="eastAsia"/>
          <w:b/>
          <w:color w:val="FF0000"/>
        </w:rPr>
        <w:t>改</w:t>
      </w:r>
    </w:p>
    <w:p w:rsidR="00980346" w:rsidRPr="00F86EA3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F86EA3">
        <w:rPr>
          <w:rFonts w:hAnsi="宋体" w:cs="宋体" w:hint="eastAsia"/>
          <w:highlight w:val="darkGray"/>
        </w:rPr>
        <w:t>把酶解</w:t>
      </w:r>
      <w:r w:rsidRPr="00F86EA3">
        <w:rPr>
          <w:rFonts w:hAnsi="宋体" w:cs="宋体"/>
          <w:highlight w:val="darkGray"/>
        </w:rPr>
        <w:t>QC</w:t>
      </w:r>
      <w:r w:rsidRPr="00F86EA3">
        <w:rPr>
          <w:rFonts w:hAnsi="宋体" w:cs="宋体" w:hint="eastAsia"/>
          <w:highlight w:val="darkGray"/>
        </w:rPr>
        <w:t>里的提示删除，检测项目还需增加浓缩重相的水分和总油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（</w:t>
      </w:r>
      <w:r w:rsidRPr="00F86EA3">
        <w:rPr>
          <w:rFonts w:hAnsi="宋体" w:cs="宋体"/>
          <w:highlight w:val="darkGray"/>
        </w:rPr>
        <w:t>10.9</w:t>
      </w:r>
      <w:r w:rsidRPr="00F86EA3">
        <w:rPr>
          <w:rFonts w:hAnsi="宋体" w:cs="宋体" w:hint="eastAsia"/>
          <w:highlight w:val="darkGray"/>
        </w:rPr>
        <w:t>日已提交给你们）</w:t>
      </w:r>
      <w:r w:rsidRPr="00F86EA3">
        <w:rPr>
          <w:rFonts w:hAnsi="宋体" w:cs="宋体"/>
          <w:highlight w:val="darkGray"/>
        </w:rPr>
        <w:t xml:space="preserve">      </w:t>
      </w:r>
      <w:r w:rsidRPr="00F86EA3">
        <w:rPr>
          <w:rFonts w:hAnsi="宋体" w:cs="宋体"/>
          <w:b/>
          <w:color w:val="FF0000"/>
          <w:highlight w:val="darkGray"/>
        </w:rPr>
        <w:t xml:space="preserve"> </w:t>
      </w:r>
      <w:r w:rsidRPr="00F86EA3">
        <w:rPr>
          <w:rFonts w:hAnsi="宋体" w:cs="宋体"/>
          <w:b/>
          <w:color w:val="003366"/>
          <w:highlight w:val="darkGray"/>
        </w:rPr>
        <w:t xml:space="preserve"> </w:t>
      </w:r>
      <w:r w:rsidRPr="00F86EA3">
        <w:rPr>
          <w:rFonts w:hAnsi="宋体" w:cs="宋体" w:hint="eastAsia"/>
          <w:b/>
          <w:color w:val="003366"/>
          <w:highlight w:val="darkGray"/>
        </w:rPr>
        <w:t>已修正（</w:t>
      </w:r>
      <w:r w:rsidRPr="00F86EA3">
        <w:rPr>
          <w:rFonts w:hAnsi="宋体" w:cs="宋体" w:hint="eastAsia"/>
          <w:color w:val="003366"/>
          <w:highlight w:val="darkGray"/>
        </w:rPr>
        <w:t>酶解</w:t>
      </w:r>
      <w:r w:rsidRPr="00F86EA3">
        <w:rPr>
          <w:rFonts w:hAnsi="宋体" w:cs="宋体"/>
          <w:color w:val="003366"/>
          <w:highlight w:val="darkGray"/>
        </w:rPr>
        <w:t>QC</w:t>
      </w:r>
      <w:r w:rsidRPr="00F86EA3">
        <w:rPr>
          <w:rFonts w:hAnsi="宋体" w:cs="宋体" w:hint="eastAsia"/>
          <w:color w:val="003366"/>
          <w:highlight w:val="darkGray"/>
        </w:rPr>
        <w:t>的提示？</w:t>
      </w:r>
      <w:r w:rsidRPr="00F86EA3">
        <w:rPr>
          <w:rFonts w:hAnsi="宋体" w:cs="宋体" w:hint="eastAsia"/>
          <w:b/>
          <w:color w:val="003366"/>
          <w:highlight w:val="darkGray"/>
        </w:rPr>
        <w:t>）</w:t>
      </w:r>
    </w:p>
    <w:p w:rsidR="00980346" w:rsidRPr="00F86EA3" w:rsidRDefault="00980346" w:rsidP="001566F3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F86EA3">
        <w:rPr>
          <w:rFonts w:hAnsi="宋体" w:cs="宋体" w:hint="eastAsia"/>
          <w:highlight w:val="darkGray"/>
        </w:rPr>
        <w:t>精炼</w:t>
      </w:r>
      <w:r w:rsidRPr="00F86EA3">
        <w:rPr>
          <w:rFonts w:hAnsi="宋体" w:cs="宋体"/>
          <w:highlight w:val="darkGray"/>
        </w:rPr>
        <w:t>QC</w:t>
      </w:r>
      <w:r w:rsidRPr="00F86EA3">
        <w:rPr>
          <w:rFonts w:hAnsi="宋体" w:cs="宋体" w:hint="eastAsia"/>
          <w:highlight w:val="darkGray"/>
        </w:rPr>
        <w:t>加备注，检测项目少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碱炼油</w:t>
      </w:r>
      <w:r w:rsidRPr="00F86EA3">
        <w:rPr>
          <w:rFonts w:hAnsi="宋体" w:cs="宋体"/>
          <w:highlight w:val="darkGray"/>
        </w:rPr>
        <w:t>DHA</w:t>
      </w:r>
      <w:r w:rsidRPr="00F86EA3">
        <w:rPr>
          <w:rFonts w:hAnsi="宋体" w:cs="宋体" w:hint="eastAsia"/>
          <w:highlight w:val="darkGray"/>
        </w:rPr>
        <w:t>含量，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脱色油</w:t>
      </w:r>
      <w:r w:rsidRPr="00F86EA3">
        <w:rPr>
          <w:rFonts w:hAnsi="宋体" w:cs="宋体"/>
          <w:highlight w:val="darkGray"/>
        </w:rPr>
        <w:t>DHA</w:t>
      </w:r>
      <w:r w:rsidRPr="00F86EA3">
        <w:rPr>
          <w:rFonts w:hAnsi="宋体" w:cs="宋体" w:hint="eastAsia"/>
          <w:highlight w:val="darkGray"/>
        </w:rPr>
        <w:t>含量</w:t>
      </w:r>
      <w:r w:rsidRPr="00F86EA3">
        <w:rPr>
          <w:rFonts w:hAnsi="宋体" w:cs="宋体"/>
          <w:highlight w:val="darkGray"/>
        </w:rPr>
        <w:t xml:space="preserve">   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Pr="00F86EA3" w:rsidRDefault="00980346" w:rsidP="00C67767">
      <w:pPr>
        <w:pStyle w:val="PlainText"/>
        <w:numPr>
          <w:ilvl w:val="0"/>
          <w:numId w:val="1"/>
        </w:numPr>
        <w:rPr>
          <w:rFonts w:hAnsi="宋体" w:cs="宋体"/>
          <w:highlight w:val="darkGray"/>
        </w:rPr>
      </w:pPr>
      <w:r w:rsidRPr="00F86EA3">
        <w:rPr>
          <w:rFonts w:hAnsi="宋体" w:cs="宋体" w:hint="eastAsia"/>
          <w:highlight w:val="darkGray"/>
        </w:rPr>
        <w:t>成品油</w:t>
      </w:r>
      <w:r w:rsidRPr="00F86EA3">
        <w:rPr>
          <w:rFonts w:hAnsi="宋体" w:cs="宋体"/>
          <w:highlight w:val="darkGray"/>
        </w:rPr>
        <w:t xml:space="preserve">QC </w:t>
      </w:r>
      <w:r w:rsidRPr="00F86EA3">
        <w:rPr>
          <w:rFonts w:hAnsi="宋体" w:cs="宋体" w:hint="eastAsia"/>
          <w:highlight w:val="darkGray"/>
        </w:rPr>
        <w:t>添加界面里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没有体现一水分子蒸馏的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检测项目</w:t>
      </w:r>
      <w:r w:rsidRPr="00F86EA3">
        <w:rPr>
          <w:rFonts w:hAnsi="宋体" w:cs="宋体"/>
          <w:highlight w:val="darkGray"/>
        </w:rPr>
        <w:t xml:space="preserve"> </w:t>
      </w:r>
      <w:r w:rsidRPr="00F86EA3">
        <w:rPr>
          <w:rFonts w:hAnsi="宋体" w:cs="宋体" w:hint="eastAsia"/>
          <w:highlight w:val="darkGray"/>
        </w:rPr>
        <w:t>、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Default="00980346" w:rsidP="00F94AC1">
      <w:pPr>
        <w:pStyle w:val="PlainText"/>
        <w:rPr>
          <w:rFonts w:hAnsi="宋体" w:cs="宋体"/>
        </w:rPr>
      </w:pPr>
    </w:p>
    <w:tbl>
      <w:tblPr>
        <w:tblW w:w="6200" w:type="dxa"/>
        <w:tblInd w:w="103" w:type="dxa"/>
        <w:tblLook w:val="00A0"/>
      </w:tblPr>
      <w:tblGrid>
        <w:gridCol w:w="1248"/>
        <w:gridCol w:w="1088"/>
        <w:gridCol w:w="1088"/>
        <w:gridCol w:w="1248"/>
        <w:gridCol w:w="1528"/>
      </w:tblGrid>
      <w:tr w:rsidR="00980346" w:rsidRPr="00A339E6" w:rsidTr="00F94AC1">
        <w:trPr>
          <w:trHeight w:val="27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80346" w:rsidRPr="00F86EA3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highlight w:val="darkGray"/>
              </w:rPr>
            </w:pPr>
            <w:r w:rsidRPr="00F86EA3">
              <w:rPr>
                <w:rFonts w:ascii="宋体" w:hAnsi="宋体" w:cs="宋体"/>
                <w:color w:val="000000"/>
                <w:kern w:val="0"/>
                <w:sz w:val="22"/>
                <w:highlight w:val="darkGray"/>
              </w:rPr>
              <w:t>DHA</w:t>
            </w:r>
            <w:r w:rsidRPr="00F86EA3">
              <w:rPr>
                <w:rFonts w:ascii="宋体" w:hAnsi="宋体" w:cs="宋体" w:hint="eastAsia"/>
                <w:color w:val="000000"/>
                <w:kern w:val="0"/>
                <w:sz w:val="22"/>
                <w:highlight w:val="darkGray"/>
              </w:rPr>
              <w:t>含量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F86EA3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highlight w:val="darkGray"/>
              </w:rPr>
            </w:pPr>
            <w:r w:rsidRPr="00F86EA3">
              <w:rPr>
                <w:rFonts w:ascii="宋体" w:hAnsi="宋体" w:cs="宋体"/>
                <w:color w:val="000000"/>
                <w:kern w:val="0"/>
                <w:sz w:val="22"/>
                <w:highlight w:val="darkGray"/>
              </w:rPr>
              <w:t>AV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F86EA3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highlight w:val="darkGray"/>
              </w:rPr>
            </w:pPr>
            <w:r w:rsidRPr="00F86EA3">
              <w:rPr>
                <w:rFonts w:ascii="宋体" w:hAnsi="宋体" w:cs="宋体"/>
                <w:color w:val="000000"/>
                <w:kern w:val="0"/>
                <w:sz w:val="22"/>
                <w:highlight w:val="darkGray"/>
              </w:rPr>
              <w:t>POV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F86EA3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  <w:highlight w:val="darkGray"/>
              </w:rPr>
            </w:pPr>
            <w:r w:rsidRPr="00F86EA3">
              <w:rPr>
                <w:rFonts w:ascii="宋体" w:hAnsi="宋体" w:cs="宋体" w:hint="eastAsia"/>
                <w:kern w:val="0"/>
                <w:sz w:val="22"/>
                <w:highlight w:val="darkGray"/>
              </w:rPr>
              <w:t>色泽</w:t>
            </w:r>
            <w:r w:rsidRPr="00F86EA3">
              <w:rPr>
                <w:rFonts w:ascii="宋体" w:hAnsi="宋体" w:cs="宋体"/>
                <w:kern w:val="0"/>
                <w:sz w:val="22"/>
                <w:highlight w:val="darkGray"/>
              </w:rPr>
              <w:t>R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 w:rsidRPr="00F86EA3">
              <w:rPr>
                <w:rFonts w:ascii="宋体" w:hAnsi="宋体" w:cs="宋体" w:hint="eastAsia"/>
                <w:kern w:val="0"/>
                <w:sz w:val="22"/>
                <w:highlight w:val="darkGray"/>
              </w:rPr>
              <w:t>色泽</w:t>
            </w:r>
            <w:r w:rsidRPr="00F86EA3">
              <w:rPr>
                <w:rFonts w:ascii="宋体" w:hAnsi="宋体" w:cs="宋体"/>
                <w:kern w:val="0"/>
                <w:sz w:val="22"/>
                <w:highlight w:val="darkGray"/>
              </w:rPr>
              <w:t>Y</w:t>
            </w:r>
          </w:p>
        </w:tc>
      </w:tr>
      <w:tr w:rsidR="00980346" w:rsidRPr="00A339E6" w:rsidTr="00F94AC1">
        <w:trPr>
          <w:trHeight w:val="27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F94AC1">
            <w:pPr>
              <w:widowControl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</w:tr>
      <w:tr w:rsidR="00980346" w:rsidRPr="00A339E6" w:rsidTr="00854579">
        <w:trPr>
          <w:trHeight w:val="27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80346" w:rsidRPr="00854579" w:rsidRDefault="00980346" w:rsidP="00F94AC1">
            <w:pPr>
              <w:widowControl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80346" w:rsidRPr="00854579" w:rsidRDefault="00980346" w:rsidP="00854579"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</w:p>
        </w:tc>
      </w:tr>
    </w:tbl>
    <w:p w:rsidR="00980346" w:rsidRDefault="00980346" w:rsidP="00854579">
      <w:pPr>
        <w:pStyle w:val="PlainText"/>
        <w:ind w:left="360"/>
        <w:rPr>
          <w:rFonts w:hAnsi="宋体" w:cs="宋体"/>
        </w:rPr>
      </w:pPr>
    </w:p>
    <w:p w:rsidR="00980346" w:rsidRPr="008F2633" w:rsidRDefault="00980346" w:rsidP="00854579">
      <w:pPr>
        <w:pStyle w:val="PlainText"/>
        <w:ind w:left="360"/>
        <w:rPr>
          <w:rFonts w:hAnsi="宋体" w:cs="宋体"/>
          <w:color w:val="0D0D0D"/>
        </w:rPr>
      </w:pPr>
      <w:r>
        <w:rPr>
          <w:rFonts w:hAnsi="宋体" w:cs="宋体"/>
        </w:rPr>
        <w:t>14</w:t>
      </w:r>
      <w:r>
        <w:rPr>
          <w:rFonts w:hAnsi="宋体" w:cs="宋体" w:hint="eastAsia"/>
        </w:rPr>
        <w:t>、油剂部毛油添加界面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毛油产出批号前面加上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产品类型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产品代码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加工代码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下拉选择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此处传产品规范表的相关信息。</w:t>
      </w:r>
      <w:r>
        <w:rPr>
          <w:rFonts w:hAnsi="宋体" w:cs="宋体"/>
        </w:rPr>
        <w:t xml:space="preserve"> </w:t>
      </w:r>
      <w:r w:rsidRPr="001C648A">
        <w:rPr>
          <w:rFonts w:hAnsi="宋体" w:cs="宋体" w:hint="eastAsia"/>
        </w:rPr>
        <w:t>产出毛油产品类型为</w:t>
      </w:r>
      <w:r w:rsidRPr="001C648A">
        <w:rPr>
          <w:rFonts w:hAnsi="宋体" w:cs="宋体"/>
        </w:rPr>
        <w:t>DOGC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。运行部成品进出货左边显示是毛油表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需要入库的才显示，要求显示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产品代码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加工代码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批号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重量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产出日期</w:t>
      </w:r>
      <w:r>
        <w:rPr>
          <w:rFonts w:hAnsi="宋体" w:cs="宋体"/>
        </w:rPr>
        <w:t xml:space="preserve"> </w:t>
      </w:r>
      <w:r w:rsidRPr="008F2633">
        <w:rPr>
          <w:rFonts w:hAnsi="宋体" w:cs="宋体" w:hint="eastAsia"/>
          <w:color w:val="0D0D0D"/>
        </w:rPr>
        <w:t>备注（参考成品粉入库）</w:t>
      </w:r>
      <w:r w:rsidRPr="00E7161F">
        <w:rPr>
          <w:rFonts w:hAnsi="宋体" w:cs="宋体" w:hint="eastAsia"/>
          <w:color w:val="FF0000"/>
          <w:highlight w:val="yellow"/>
        </w:rPr>
        <w:t>测试发现没有改</w:t>
      </w:r>
      <w:r>
        <w:rPr>
          <w:rFonts w:hAnsi="宋体" w:cs="宋体"/>
          <w:color w:val="FF0000"/>
        </w:rPr>
        <w:t>12.6</w:t>
      </w:r>
      <w:r>
        <w:rPr>
          <w:rFonts w:hAnsi="宋体" w:cs="宋体" w:hint="eastAsia"/>
          <w:color w:val="FF0000"/>
        </w:rPr>
        <w:t>日</w:t>
      </w:r>
    </w:p>
    <w:p w:rsidR="00980346" w:rsidRPr="005E1438" w:rsidRDefault="00980346" w:rsidP="00854579">
      <w:pPr>
        <w:pStyle w:val="PlainText"/>
        <w:ind w:left="360"/>
        <w:rPr>
          <w:rFonts w:hAnsi="宋体" w:cs="宋体"/>
          <w:color w:val="0D0D0D"/>
        </w:rPr>
      </w:pPr>
      <w:r w:rsidRPr="00E76248">
        <w:rPr>
          <w:rFonts w:hAnsi="宋体" w:cs="宋体"/>
          <w:color w:val="0D0D0D"/>
          <w:highlight w:val="darkGray"/>
        </w:rPr>
        <w:t>1</w:t>
      </w:r>
      <w:r w:rsidRPr="00E76248">
        <w:rPr>
          <w:rFonts w:hAnsi="宋体" w:cs="宋体" w:hint="eastAsia"/>
          <w:color w:val="0D0D0D"/>
          <w:highlight w:val="darkGray"/>
        </w:rPr>
        <w:t>，没有产品代码和加工代码的添加框，这两个位置传产品规范表的相关信息。</w:t>
      </w:r>
      <w:r>
        <w:rPr>
          <w:rFonts w:hAnsi="宋体" w:cs="宋体"/>
          <w:color w:val="0D0D0D"/>
        </w:rPr>
        <w:t>Ok</w:t>
      </w:r>
    </w:p>
    <w:p w:rsidR="00980346" w:rsidRPr="005E1438" w:rsidRDefault="00980346" w:rsidP="00854579">
      <w:pPr>
        <w:pStyle w:val="PlainText"/>
        <w:ind w:left="360"/>
        <w:rPr>
          <w:rFonts w:hAnsi="宋体" w:cs="宋体"/>
          <w:color w:val="0D0D0D"/>
        </w:rPr>
      </w:pPr>
      <w:r w:rsidRPr="003322B7">
        <w:rPr>
          <w:rFonts w:hAnsi="宋体" w:cs="宋体"/>
          <w:color w:val="0D0D0D"/>
          <w:highlight w:val="darkGray"/>
        </w:rPr>
        <w:t>2</w:t>
      </w:r>
      <w:r w:rsidRPr="003322B7">
        <w:rPr>
          <w:rFonts w:hAnsi="宋体" w:cs="宋体" w:hint="eastAsia"/>
          <w:color w:val="0D0D0D"/>
          <w:highlight w:val="darkGray"/>
        </w:rPr>
        <w:t>，毛油库存表里没有加产品代码和加工代码字段</w:t>
      </w:r>
      <w:r w:rsidRPr="003322B7">
        <w:rPr>
          <w:rFonts w:hAnsi="宋体" w:cs="宋体"/>
          <w:color w:val="0D0D0D"/>
          <w:highlight w:val="darkGray"/>
        </w:rPr>
        <w:t xml:space="preserve"> </w:t>
      </w:r>
      <w:r w:rsidRPr="003322B7">
        <w:rPr>
          <w:rFonts w:hAnsi="宋体" w:cs="宋体" w:hint="eastAsia"/>
          <w:color w:val="0D0D0D"/>
          <w:highlight w:val="darkGray"/>
        </w:rPr>
        <w:t>，加在产品类型后面。</w:t>
      </w:r>
    </w:p>
    <w:p w:rsidR="00980346" w:rsidRDefault="00980346" w:rsidP="00854579">
      <w:pPr>
        <w:pStyle w:val="PlainText"/>
        <w:ind w:left="360"/>
        <w:rPr>
          <w:rFonts w:hAnsi="宋体" w:cs="宋体"/>
        </w:rPr>
      </w:pPr>
      <w:r>
        <w:rPr>
          <w:rFonts w:hAnsi="宋体" w:cs="宋体"/>
        </w:rPr>
        <w:t>1</w:t>
      </w:r>
      <w:r w:rsidRPr="007B67E7">
        <w:rPr>
          <w:rFonts w:hAnsi="宋体" w:cs="宋体"/>
          <w:highlight w:val="darkGray"/>
        </w:rPr>
        <w:t>5</w:t>
      </w:r>
      <w:r w:rsidRPr="007B67E7">
        <w:rPr>
          <w:rFonts w:hAnsi="宋体" w:cs="宋体" w:hint="eastAsia"/>
          <w:highlight w:val="darkGray"/>
        </w:rPr>
        <w:t>、精炼计划界面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显示用途为生产的库存情况，并将产品类型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产品代码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加工代码传过来（参考湖北精炼计划）</w:t>
      </w:r>
      <w:r w:rsidRPr="007B67E7">
        <w:rPr>
          <w:rFonts w:hAnsi="宋体" w:cs="宋体"/>
          <w:highlight w:val="darkGray"/>
        </w:rPr>
        <w:t>ok</w:t>
      </w:r>
    </w:p>
    <w:p w:rsidR="00980346" w:rsidRPr="008F2633" w:rsidRDefault="00980346" w:rsidP="00854579">
      <w:pPr>
        <w:pStyle w:val="PlainText"/>
        <w:ind w:left="360"/>
        <w:rPr>
          <w:rFonts w:hAnsi="宋体" w:cs="宋体"/>
          <w:b/>
          <w:color w:val="0D0D0D"/>
        </w:rPr>
      </w:pPr>
      <w:r w:rsidRPr="006C23AE">
        <w:rPr>
          <w:rFonts w:hAnsi="宋体" w:cs="宋体"/>
          <w:color w:val="0D0D0D"/>
        </w:rPr>
        <w:t>2</w:t>
      </w:r>
      <w:r w:rsidRPr="006C23AE">
        <w:rPr>
          <w:rFonts w:hAnsi="宋体" w:cs="宋体" w:hint="eastAsia"/>
          <w:color w:val="0D0D0D"/>
          <w:highlight w:val="darkGray"/>
        </w:rPr>
        <w:t>，油剂生产界面的精炼计划列表显示名称改一下大罐改成“发酵罐”，</w:t>
      </w:r>
      <w:r w:rsidRPr="006C23AE">
        <w:rPr>
          <w:rFonts w:hAnsi="宋体" w:cs="宋体"/>
          <w:color w:val="0D0D0D"/>
          <w:highlight w:val="darkGray"/>
        </w:rPr>
        <w:t xml:space="preserve"> ARA</w:t>
      </w:r>
      <w:r w:rsidRPr="006C23AE">
        <w:rPr>
          <w:rFonts w:hAnsi="宋体" w:cs="宋体" w:hint="eastAsia"/>
          <w:color w:val="0D0D0D"/>
          <w:highlight w:val="darkGray"/>
        </w:rPr>
        <w:t>含量面积比改成“</w:t>
      </w:r>
      <w:r w:rsidRPr="006C23AE">
        <w:rPr>
          <w:rFonts w:hAnsi="宋体" w:cs="宋体"/>
          <w:color w:val="0D0D0D"/>
          <w:highlight w:val="darkGray"/>
        </w:rPr>
        <w:t>DHA</w:t>
      </w:r>
      <w:r w:rsidRPr="006C23AE">
        <w:rPr>
          <w:rFonts w:hAnsi="宋体" w:cs="宋体" w:hint="eastAsia"/>
          <w:color w:val="0D0D0D"/>
          <w:highlight w:val="darkGray"/>
        </w:rPr>
        <w:t>含量面积比”，干菌体</w:t>
      </w:r>
      <w:r w:rsidRPr="006C23AE">
        <w:rPr>
          <w:rFonts w:hAnsi="宋体" w:cs="宋体"/>
          <w:color w:val="0D0D0D"/>
          <w:highlight w:val="darkGray"/>
        </w:rPr>
        <w:t xml:space="preserve">NET AA </w:t>
      </w:r>
      <w:r w:rsidRPr="006C23AE">
        <w:rPr>
          <w:rFonts w:hAnsi="宋体" w:cs="宋体" w:hint="eastAsia"/>
          <w:color w:val="0D0D0D"/>
          <w:highlight w:val="darkGray"/>
        </w:rPr>
        <w:t>改成“放罐</w:t>
      </w:r>
      <w:r w:rsidRPr="006C23AE">
        <w:rPr>
          <w:rFonts w:hAnsi="宋体" w:cs="宋体"/>
          <w:color w:val="0D0D0D"/>
          <w:highlight w:val="darkGray"/>
        </w:rPr>
        <w:t>NET DHA</w:t>
      </w:r>
      <w:r w:rsidRPr="006C23AE">
        <w:rPr>
          <w:rFonts w:hAnsi="宋体" w:cs="宋体" w:hint="eastAsia"/>
          <w:color w:val="0D0D0D"/>
          <w:highlight w:val="darkGray"/>
        </w:rPr>
        <w:t>”</w:t>
      </w:r>
      <w:r w:rsidRPr="006C23AE">
        <w:rPr>
          <w:rFonts w:hAnsi="宋体" w:cs="宋体"/>
          <w:color w:val="0D0D0D"/>
        </w:rPr>
        <w:t xml:space="preserve"> </w:t>
      </w:r>
      <w:r>
        <w:rPr>
          <w:rFonts w:hAnsi="宋体" w:cs="宋体"/>
          <w:b/>
          <w:color w:val="0D0D0D"/>
        </w:rPr>
        <w:t xml:space="preserve"> </w:t>
      </w:r>
      <w:r w:rsidRPr="008F2633">
        <w:rPr>
          <w:rFonts w:hAnsi="宋体" w:cs="宋体" w:hint="eastAsia"/>
          <w:b/>
          <w:color w:val="FF0000"/>
        </w:rPr>
        <w:t>自己在后台改</w:t>
      </w:r>
    </w:p>
    <w:p w:rsidR="00980346" w:rsidRDefault="00980346" w:rsidP="001C0EE7">
      <w:pPr>
        <w:pStyle w:val="PlainText"/>
        <w:ind w:left="360"/>
        <w:rPr>
          <w:rFonts w:hAnsi="宋体" w:cs="宋体"/>
        </w:rPr>
      </w:pPr>
      <w:r w:rsidRPr="007B67E7">
        <w:rPr>
          <w:rFonts w:hAnsi="宋体" w:cs="宋体"/>
          <w:highlight w:val="darkGray"/>
        </w:rPr>
        <w:t>16</w:t>
      </w:r>
      <w:r w:rsidRPr="007B67E7">
        <w:rPr>
          <w:rFonts w:hAnsi="宋体" w:cs="宋体" w:hint="eastAsia"/>
          <w:highlight w:val="darkGray"/>
        </w:rPr>
        <w:t>、油剂生产部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成品油添加界面产出批号前面加上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产品类型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产品代码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加工代码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下拉选择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此处传产品规范表的相关信息。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产出成品油产品类型为</w:t>
      </w:r>
      <w:r w:rsidRPr="007B67E7">
        <w:rPr>
          <w:rFonts w:hAnsi="宋体" w:cs="宋体"/>
          <w:highlight w:val="darkGray"/>
        </w:rPr>
        <w:t xml:space="preserve">DOGF </w:t>
      </w:r>
      <w:r w:rsidRPr="007B67E7">
        <w:rPr>
          <w:rFonts w:hAnsi="宋体" w:cs="宋体" w:hint="eastAsia"/>
          <w:highlight w:val="darkGray"/>
        </w:rPr>
        <w:t>。运行部成品进出货左边显示是成品油表，要求显示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产品代码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加工代码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批号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重量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产出日期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备注（参考成品粉入库）</w:t>
      </w:r>
      <w:r w:rsidRPr="007B67E7">
        <w:rPr>
          <w:rFonts w:hAnsi="宋体" w:cs="宋体" w:hint="eastAsia"/>
          <w:b/>
          <w:color w:val="003366"/>
          <w:highlight w:val="darkGray"/>
        </w:rPr>
        <w:t>已</w:t>
      </w:r>
      <w:r w:rsidRPr="00F86EA3">
        <w:rPr>
          <w:rFonts w:hAnsi="宋体" w:cs="宋体" w:hint="eastAsia"/>
          <w:b/>
          <w:color w:val="003366"/>
          <w:highlight w:val="darkGray"/>
        </w:rPr>
        <w:t>修正</w:t>
      </w:r>
    </w:p>
    <w:p w:rsidR="00980346" w:rsidRPr="00652DD5" w:rsidRDefault="00980346" w:rsidP="001C0EE7">
      <w:pPr>
        <w:pStyle w:val="PlainText"/>
        <w:ind w:left="360"/>
        <w:rPr>
          <w:rFonts w:hAnsi="宋体" w:cs="宋体"/>
          <w:color w:val="0D0D0D"/>
          <w:highlight w:val="darkGray"/>
        </w:rPr>
      </w:pPr>
      <w:r w:rsidRPr="00652DD5">
        <w:rPr>
          <w:rFonts w:hAnsi="宋体" w:cs="宋体"/>
          <w:color w:val="0D0D0D"/>
          <w:highlight w:val="darkGray"/>
        </w:rPr>
        <w:t>1</w:t>
      </w:r>
      <w:r w:rsidRPr="00652DD5">
        <w:rPr>
          <w:rFonts w:hAnsi="宋体" w:cs="宋体" w:hint="eastAsia"/>
          <w:color w:val="0D0D0D"/>
          <w:highlight w:val="darkGray"/>
        </w:rPr>
        <w:t>，成品油添加界面</w:t>
      </w:r>
      <w:r w:rsidRPr="00652DD5">
        <w:rPr>
          <w:rFonts w:hAnsi="宋体" w:cs="宋体"/>
          <w:color w:val="0D0D0D"/>
          <w:highlight w:val="darkGray"/>
        </w:rPr>
        <w:t xml:space="preserve"> </w:t>
      </w:r>
      <w:r w:rsidRPr="00652DD5">
        <w:rPr>
          <w:rFonts w:hAnsi="宋体" w:cs="宋体" w:hint="eastAsia"/>
          <w:color w:val="0D0D0D"/>
          <w:highlight w:val="darkGray"/>
        </w:rPr>
        <w:t>成品油产出添加框在哪里？？上面第</w:t>
      </w:r>
      <w:r w:rsidRPr="00652DD5">
        <w:rPr>
          <w:rFonts w:hAnsi="宋体" w:cs="宋体"/>
          <w:color w:val="0D0D0D"/>
          <w:highlight w:val="darkGray"/>
        </w:rPr>
        <w:t>9</w:t>
      </w:r>
      <w:r w:rsidRPr="00652DD5">
        <w:rPr>
          <w:rFonts w:hAnsi="宋体" w:cs="宋体" w:hint="eastAsia"/>
          <w:color w:val="0D0D0D"/>
          <w:highlight w:val="darkGray"/>
        </w:rPr>
        <w:t>点已经说了，还没有改</w:t>
      </w:r>
      <w:r w:rsidRPr="00652DD5">
        <w:rPr>
          <w:rFonts w:hAnsi="宋体" w:cs="宋体"/>
          <w:color w:val="0D0D0D"/>
          <w:highlight w:val="darkGray"/>
        </w:rPr>
        <w:t>11.23</w:t>
      </w:r>
      <w:r w:rsidRPr="00652DD5">
        <w:rPr>
          <w:rFonts w:hAnsi="宋体" w:cs="宋体" w:hint="eastAsia"/>
          <w:color w:val="0D0D0D"/>
          <w:highlight w:val="darkGray"/>
        </w:rPr>
        <w:t>日提出来的！！！</w:t>
      </w:r>
      <w:r w:rsidRPr="00652DD5">
        <w:rPr>
          <w:rFonts w:hAnsi="宋体" w:cs="宋体"/>
          <w:color w:val="FF0000"/>
          <w:highlight w:val="darkGray"/>
        </w:rPr>
        <w:t>ok</w:t>
      </w:r>
    </w:p>
    <w:p w:rsidR="00980346" w:rsidRPr="008F2633" w:rsidRDefault="00980346" w:rsidP="001C0EE7">
      <w:pPr>
        <w:pStyle w:val="PlainText"/>
        <w:ind w:left="360"/>
        <w:rPr>
          <w:rFonts w:hAnsi="宋体" w:cs="宋体"/>
          <w:color w:val="0D0D0D"/>
        </w:rPr>
      </w:pPr>
      <w:r w:rsidRPr="00652DD5">
        <w:rPr>
          <w:rFonts w:hAnsi="宋体" w:cs="宋体"/>
          <w:color w:val="0D0D0D"/>
          <w:highlight w:val="darkGray"/>
        </w:rPr>
        <w:t>2</w:t>
      </w:r>
      <w:r w:rsidRPr="00652DD5">
        <w:rPr>
          <w:rFonts w:hAnsi="宋体" w:cs="宋体" w:hint="eastAsia"/>
          <w:color w:val="0D0D0D"/>
          <w:highlight w:val="darkGray"/>
        </w:rPr>
        <w:t>，产品代码</w:t>
      </w:r>
      <w:r w:rsidRPr="00652DD5">
        <w:rPr>
          <w:rFonts w:hAnsi="宋体" w:cs="宋体"/>
          <w:color w:val="0D0D0D"/>
          <w:highlight w:val="darkGray"/>
        </w:rPr>
        <w:t xml:space="preserve"> </w:t>
      </w:r>
      <w:r w:rsidRPr="00652DD5">
        <w:rPr>
          <w:rFonts w:hAnsi="宋体" w:cs="宋体" w:hint="eastAsia"/>
          <w:color w:val="0D0D0D"/>
          <w:highlight w:val="darkGray"/>
        </w:rPr>
        <w:t>加工代码</w:t>
      </w:r>
      <w:r w:rsidRPr="00652DD5">
        <w:rPr>
          <w:rFonts w:hAnsi="宋体" w:cs="宋体"/>
          <w:color w:val="0D0D0D"/>
          <w:highlight w:val="darkGray"/>
        </w:rPr>
        <w:t xml:space="preserve"> </w:t>
      </w:r>
      <w:r w:rsidRPr="00652DD5">
        <w:rPr>
          <w:rFonts w:hAnsi="宋体" w:cs="宋体" w:hint="eastAsia"/>
          <w:color w:val="0D0D0D"/>
          <w:highlight w:val="darkGray"/>
        </w:rPr>
        <w:t>选择框没有添加</w:t>
      </w:r>
      <w:r w:rsidRPr="00652DD5">
        <w:rPr>
          <w:rFonts w:hAnsi="宋体" w:cs="宋体"/>
          <w:color w:val="FF0000"/>
          <w:highlight w:val="darkGray"/>
        </w:rPr>
        <w:t>ok</w:t>
      </w:r>
    </w:p>
    <w:p w:rsidR="00980346" w:rsidRPr="005E1438" w:rsidRDefault="00980346" w:rsidP="007B67E7">
      <w:pPr>
        <w:pStyle w:val="PlainText"/>
        <w:ind w:left="360"/>
        <w:rPr>
          <w:rFonts w:hAnsi="宋体" w:cs="宋体"/>
          <w:b/>
          <w:color w:val="0D0D0D"/>
        </w:rPr>
      </w:pPr>
      <w:r w:rsidRPr="005E1438">
        <w:rPr>
          <w:rFonts w:hAnsi="宋体" w:cs="宋体"/>
          <w:b/>
          <w:color w:val="0D0D0D"/>
          <w:highlight w:val="darkGray"/>
        </w:rPr>
        <w:t>3</w:t>
      </w:r>
      <w:r w:rsidRPr="005E1438">
        <w:rPr>
          <w:rFonts w:hAnsi="宋体" w:cs="宋体" w:hint="eastAsia"/>
          <w:b/>
          <w:color w:val="0D0D0D"/>
          <w:highlight w:val="darkGray"/>
        </w:rPr>
        <w:t>，成品油入库无法测试。</w:t>
      </w:r>
      <w:r w:rsidRPr="005E1438">
        <w:rPr>
          <w:rFonts w:hAnsi="宋体" w:cs="宋体"/>
          <w:b/>
          <w:color w:val="0D0D0D"/>
          <w:highlight w:val="darkGray"/>
        </w:rPr>
        <w:t>Ok12.6</w:t>
      </w:r>
    </w:p>
    <w:p w:rsidR="00980346" w:rsidRPr="007B67E7" w:rsidRDefault="00980346" w:rsidP="001C0EE7">
      <w:pPr>
        <w:pStyle w:val="PlainText"/>
        <w:ind w:left="360"/>
        <w:rPr>
          <w:rFonts w:hAnsi="宋体" w:cs="宋体"/>
          <w:highlight w:val="darkGray"/>
        </w:rPr>
      </w:pPr>
      <w:r w:rsidRPr="007B67E7">
        <w:rPr>
          <w:rFonts w:hAnsi="宋体" w:cs="宋体"/>
          <w:highlight w:val="darkGray"/>
        </w:rPr>
        <w:t>17</w:t>
      </w:r>
      <w:r w:rsidRPr="007B67E7">
        <w:rPr>
          <w:rFonts w:hAnsi="宋体" w:cs="宋体" w:hint="eastAsia"/>
          <w:highlight w:val="darkGray"/>
        </w:rPr>
        <w:t>、武汉运行部成品进出货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毛油表头下拉选择</w:t>
      </w:r>
      <w:r w:rsidRPr="007B67E7">
        <w:rPr>
          <w:rFonts w:hAnsi="宋体" w:cs="宋体"/>
          <w:highlight w:val="darkGray"/>
        </w:rPr>
        <w:t xml:space="preserve"> ARA</w:t>
      </w:r>
      <w:r w:rsidRPr="007B67E7">
        <w:rPr>
          <w:rFonts w:hAnsi="宋体" w:cs="宋体" w:hint="eastAsia"/>
          <w:highlight w:val="darkGray"/>
        </w:rPr>
        <w:t>毛油</w:t>
      </w:r>
      <w:r w:rsidRPr="007B67E7">
        <w:rPr>
          <w:rFonts w:hAnsi="宋体" w:cs="宋体"/>
          <w:highlight w:val="darkGray"/>
        </w:rPr>
        <w:t>/DHA</w:t>
      </w:r>
      <w:r w:rsidRPr="007B67E7">
        <w:rPr>
          <w:rFonts w:hAnsi="宋体" w:cs="宋体" w:hint="eastAsia"/>
          <w:highlight w:val="darkGray"/>
        </w:rPr>
        <w:t>毛油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。。</w:t>
      </w:r>
      <w:r w:rsidRPr="007B67E7">
        <w:rPr>
          <w:rFonts w:hAnsi="宋体" w:cs="宋体"/>
          <w:highlight w:val="darkGray"/>
        </w:rPr>
        <w:t xml:space="preserve"> ARA</w:t>
      </w:r>
      <w:r w:rsidRPr="007B67E7">
        <w:rPr>
          <w:rFonts w:hAnsi="宋体" w:cs="宋体" w:hint="eastAsia"/>
          <w:highlight w:val="darkGray"/>
        </w:rPr>
        <w:t>毛油的产品类型为：</w:t>
      </w:r>
      <w:r w:rsidRPr="007B67E7">
        <w:rPr>
          <w:rFonts w:hAnsi="宋体" w:cs="宋体"/>
          <w:highlight w:val="darkGray"/>
        </w:rPr>
        <w:t>AOGC .DHA</w:t>
      </w:r>
      <w:r w:rsidRPr="007B67E7">
        <w:rPr>
          <w:rFonts w:hAnsi="宋体" w:cs="宋体" w:hint="eastAsia"/>
          <w:highlight w:val="darkGray"/>
        </w:rPr>
        <w:t>毛油产品类型：</w:t>
      </w:r>
      <w:r w:rsidRPr="007B67E7">
        <w:rPr>
          <w:rFonts w:hAnsi="宋体" w:cs="宋体"/>
          <w:highlight w:val="darkGray"/>
        </w:rPr>
        <w:t xml:space="preserve">DOGC  </w:t>
      </w:r>
    </w:p>
    <w:p w:rsidR="00980346" w:rsidRPr="007B67E7" w:rsidRDefault="00980346" w:rsidP="000F69FE">
      <w:pPr>
        <w:pStyle w:val="PlainText"/>
        <w:ind w:leftChars="171" w:left="31680" w:firstLineChars="200" w:firstLine="31680"/>
        <w:rPr>
          <w:rFonts w:hAnsi="宋体" w:cs="宋体"/>
          <w:highlight w:val="darkGray"/>
        </w:rPr>
      </w:pPr>
      <w:r w:rsidRPr="007B67E7">
        <w:rPr>
          <w:rFonts w:hAnsi="宋体" w:cs="宋体" w:hint="eastAsia"/>
          <w:highlight w:val="darkGray"/>
        </w:rPr>
        <w:t>成品油下拉选择</w:t>
      </w:r>
      <w:r w:rsidRPr="007B67E7">
        <w:rPr>
          <w:rFonts w:hAnsi="宋体" w:cs="宋体"/>
          <w:highlight w:val="darkGray"/>
        </w:rPr>
        <w:t>ARA</w:t>
      </w:r>
      <w:r w:rsidRPr="007B67E7">
        <w:rPr>
          <w:rFonts w:hAnsi="宋体" w:cs="宋体" w:hint="eastAsia"/>
          <w:highlight w:val="darkGray"/>
        </w:rPr>
        <w:t>成品油</w:t>
      </w:r>
      <w:r w:rsidRPr="007B67E7">
        <w:rPr>
          <w:rFonts w:hAnsi="宋体" w:cs="宋体"/>
          <w:highlight w:val="darkGray"/>
        </w:rPr>
        <w:t>/DHA</w:t>
      </w:r>
      <w:r w:rsidRPr="007B67E7">
        <w:rPr>
          <w:rFonts w:hAnsi="宋体" w:cs="宋体" w:hint="eastAsia"/>
          <w:highlight w:val="darkGray"/>
        </w:rPr>
        <w:t>成品油</w:t>
      </w:r>
      <w:r w:rsidRPr="007B67E7">
        <w:rPr>
          <w:rFonts w:hAnsi="宋体" w:cs="宋体"/>
          <w:highlight w:val="darkGray"/>
        </w:rPr>
        <w:t xml:space="preserve"> .. ARA</w:t>
      </w:r>
      <w:r w:rsidRPr="007B67E7">
        <w:rPr>
          <w:rFonts w:hAnsi="宋体" w:cs="宋体" w:hint="eastAsia"/>
          <w:highlight w:val="darkGray"/>
        </w:rPr>
        <w:t>成品油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产品类型：</w:t>
      </w:r>
      <w:r w:rsidRPr="007B67E7">
        <w:rPr>
          <w:rFonts w:hAnsi="宋体" w:cs="宋体"/>
          <w:highlight w:val="darkGray"/>
        </w:rPr>
        <w:t>AOG40/AOGF</w:t>
      </w:r>
      <w:r w:rsidRPr="007B67E7">
        <w:rPr>
          <w:rFonts w:hAnsi="宋体" w:cs="宋体" w:hint="eastAsia"/>
          <w:highlight w:val="darkGray"/>
        </w:rPr>
        <w:t>。</w:t>
      </w:r>
      <w:r w:rsidRPr="007B67E7">
        <w:rPr>
          <w:rFonts w:hAnsi="宋体" w:cs="宋体"/>
          <w:highlight w:val="darkGray"/>
        </w:rPr>
        <w:t>DHA</w:t>
      </w:r>
      <w:r w:rsidRPr="007B67E7">
        <w:rPr>
          <w:rFonts w:hAnsi="宋体" w:cs="宋体" w:hint="eastAsia"/>
          <w:highlight w:val="darkGray"/>
        </w:rPr>
        <w:t>成品油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产品类型：</w:t>
      </w:r>
      <w:r w:rsidRPr="007B67E7">
        <w:rPr>
          <w:rFonts w:hAnsi="宋体" w:cs="宋体"/>
          <w:highlight w:val="darkGray"/>
        </w:rPr>
        <w:t>DOGF</w:t>
      </w:r>
    </w:p>
    <w:p w:rsidR="00980346" w:rsidRDefault="00980346" w:rsidP="000F69FE">
      <w:pPr>
        <w:pStyle w:val="PlainText"/>
        <w:ind w:leftChars="171" w:left="31680" w:firstLineChars="200" w:firstLine="31680"/>
        <w:rPr>
          <w:rFonts w:hAnsi="宋体" w:cs="宋体"/>
        </w:rPr>
      </w:pPr>
      <w:r w:rsidRPr="007B67E7">
        <w:rPr>
          <w:rFonts w:hAnsi="宋体" w:cs="宋体" w:hint="eastAsia"/>
          <w:highlight w:val="darkGray"/>
        </w:rPr>
        <w:t>成品粉下拉选择</w:t>
      </w:r>
      <w:r w:rsidRPr="007B67E7">
        <w:rPr>
          <w:rFonts w:hAnsi="宋体" w:cs="宋体"/>
          <w:highlight w:val="darkGray"/>
        </w:rPr>
        <w:t>ARA</w:t>
      </w:r>
      <w:r w:rsidRPr="007B67E7">
        <w:rPr>
          <w:rFonts w:hAnsi="宋体" w:cs="宋体" w:hint="eastAsia"/>
          <w:highlight w:val="darkGray"/>
        </w:rPr>
        <w:t>成品粉</w:t>
      </w:r>
      <w:r w:rsidRPr="007B67E7">
        <w:rPr>
          <w:rFonts w:hAnsi="宋体" w:cs="宋体"/>
          <w:highlight w:val="darkGray"/>
        </w:rPr>
        <w:t>/DHA</w:t>
      </w:r>
      <w:r w:rsidRPr="007B67E7">
        <w:rPr>
          <w:rFonts w:hAnsi="宋体" w:cs="宋体" w:hint="eastAsia"/>
          <w:highlight w:val="darkGray"/>
        </w:rPr>
        <w:t>成品粉</w:t>
      </w:r>
      <w:r w:rsidRPr="007B67E7">
        <w:rPr>
          <w:rFonts w:hAnsi="宋体" w:cs="宋体"/>
          <w:highlight w:val="darkGray"/>
        </w:rPr>
        <w:t xml:space="preserve"> ARA</w:t>
      </w:r>
      <w:r w:rsidRPr="007B67E7">
        <w:rPr>
          <w:rFonts w:hAnsi="宋体" w:cs="宋体" w:hint="eastAsia"/>
          <w:highlight w:val="darkGray"/>
        </w:rPr>
        <w:t>成品粉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产品类型：</w:t>
      </w:r>
      <w:r w:rsidRPr="007B67E7">
        <w:rPr>
          <w:rFonts w:hAnsi="宋体" w:cs="宋体"/>
          <w:highlight w:val="darkGray"/>
        </w:rPr>
        <w:t>APGE/APGK/APGT.  DHA</w:t>
      </w:r>
      <w:r w:rsidRPr="007B67E7">
        <w:rPr>
          <w:rFonts w:hAnsi="宋体" w:cs="宋体" w:hint="eastAsia"/>
          <w:highlight w:val="darkGray"/>
        </w:rPr>
        <w:t>成品粉</w:t>
      </w:r>
      <w:r w:rsidRPr="007B67E7">
        <w:rPr>
          <w:rFonts w:hAnsi="宋体" w:cs="宋体"/>
          <w:highlight w:val="darkGray"/>
        </w:rPr>
        <w:t xml:space="preserve"> </w:t>
      </w:r>
      <w:r w:rsidRPr="007B67E7">
        <w:rPr>
          <w:rFonts w:hAnsi="宋体" w:cs="宋体" w:hint="eastAsia"/>
          <w:highlight w:val="darkGray"/>
        </w:rPr>
        <w:t>产品类型：</w:t>
      </w:r>
      <w:r w:rsidRPr="007B67E7">
        <w:rPr>
          <w:rFonts w:hAnsi="宋体" w:cs="宋体"/>
          <w:highlight w:val="darkGray"/>
        </w:rPr>
        <w:t>DPGE</w:t>
      </w:r>
      <w:r>
        <w:rPr>
          <w:rFonts w:hAnsi="宋体" w:cs="宋体"/>
        </w:rPr>
        <w:t xml:space="preserve">    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Pr="00FB0851" w:rsidRDefault="00980346" w:rsidP="00FB0851">
      <w:pPr>
        <w:pStyle w:val="PlainText"/>
        <w:rPr>
          <w:rFonts w:hAnsi="宋体" w:cs="宋体"/>
          <w:b/>
          <w:color w:val="FF0000"/>
        </w:rPr>
      </w:pPr>
      <w:r>
        <w:rPr>
          <w:rFonts w:hAnsi="宋体" w:cs="宋体"/>
        </w:rPr>
        <w:t xml:space="preserve"> </w:t>
      </w:r>
      <w:r w:rsidRPr="00FB0851">
        <w:rPr>
          <w:rFonts w:hAnsi="宋体" w:cs="宋体"/>
          <w:b/>
          <w:color w:val="FF0000"/>
        </w:rPr>
        <w:t xml:space="preserve"> </w:t>
      </w:r>
    </w:p>
    <w:p w:rsidR="00980346" w:rsidRDefault="00980346" w:rsidP="00D717EC">
      <w:pPr>
        <w:pStyle w:val="PlainText"/>
        <w:rPr>
          <w:rFonts w:hAnsi="宋体" w:cs="宋体"/>
        </w:rPr>
      </w:pPr>
      <w:r w:rsidRPr="00D717EC">
        <w:rPr>
          <w:rFonts w:hAnsi="宋体" w:cs="宋体"/>
          <w:highlight w:val="yellow"/>
        </w:rPr>
        <w:t>11.27</w:t>
      </w:r>
      <w:r w:rsidRPr="00D717EC">
        <w:rPr>
          <w:rFonts w:hAnsi="宋体" w:cs="宋体" w:hint="eastAsia"/>
          <w:highlight w:val="yellow"/>
        </w:rPr>
        <w:t>测试</w:t>
      </w:r>
    </w:p>
    <w:p w:rsidR="00980346" w:rsidRPr="005E1438" w:rsidRDefault="00980346" w:rsidP="00ED5B8D">
      <w:pPr>
        <w:rPr>
          <w:rFonts w:hAnsi="宋体" w:cs="宋体"/>
          <w:color w:val="0D0D0D"/>
        </w:rPr>
      </w:pPr>
      <w:r w:rsidRPr="005E1438">
        <w:rPr>
          <w:rFonts w:hAnsi="宋体" w:cs="宋体"/>
          <w:color w:val="0D0D0D"/>
          <w:highlight w:val="darkGray"/>
        </w:rPr>
        <w:t>1</w:t>
      </w:r>
      <w:r w:rsidRPr="005E1438">
        <w:rPr>
          <w:rFonts w:hAnsi="宋体" w:cs="宋体" w:hint="eastAsia"/>
          <w:color w:val="0D0D0D"/>
          <w:highlight w:val="darkGray"/>
        </w:rPr>
        <w:t>，精炼添加界面的精炼批号</w:t>
      </w:r>
      <w:r w:rsidRPr="005E1438">
        <w:rPr>
          <w:rFonts w:hAnsi="宋体" w:cs="宋体"/>
          <w:color w:val="0D0D0D"/>
          <w:highlight w:val="darkGray"/>
        </w:rPr>
        <w:t xml:space="preserve"> </w:t>
      </w:r>
      <w:r w:rsidRPr="005E1438">
        <w:rPr>
          <w:rFonts w:hAnsi="宋体" w:cs="宋体" w:hint="eastAsia"/>
          <w:color w:val="0D0D0D"/>
          <w:highlight w:val="darkGray"/>
        </w:rPr>
        <w:t>不涂灰</w:t>
      </w:r>
      <w:r w:rsidRPr="005E1438">
        <w:rPr>
          <w:rFonts w:hAnsi="宋体" w:cs="宋体"/>
          <w:color w:val="0D0D0D"/>
          <w:highlight w:val="darkGray"/>
        </w:rPr>
        <w:t xml:space="preserve"> </w:t>
      </w:r>
      <w:r w:rsidRPr="005E1438">
        <w:rPr>
          <w:rFonts w:hAnsi="宋体" w:cs="宋体" w:hint="eastAsia"/>
          <w:color w:val="0D0D0D"/>
          <w:highlight w:val="darkGray"/>
        </w:rPr>
        <w:t>可修改（但是依旧做了批号的重复性判断，不允许重复）</w:t>
      </w:r>
      <w:r w:rsidRPr="005E1438">
        <w:rPr>
          <w:rFonts w:hAnsi="宋体" w:cs="宋体"/>
          <w:b/>
          <w:color w:val="0D0D0D"/>
          <w:highlight w:val="darkGray"/>
        </w:rPr>
        <w:t>ok</w:t>
      </w:r>
    </w:p>
    <w:p w:rsidR="00980346" w:rsidRPr="005E1438" w:rsidRDefault="00980346" w:rsidP="00ED5B8D">
      <w:pPr>
        <w:rPr>
          <w:rFonts w:hAnsi="宋体" w:cs="宋体"/>
          <w:color w:val="0D0D0D"/>
          <w:highlight w:val="darkGray"/>
        </w:rPr>
      </w:pPr>
      <w:r w:rsidRPr="005E1438">
        <w:rPr>
          <w:rFonts w:hAnsi="宋体" w:cs="宋体"/>
          <w:color w:val="0D0D0D"/>
          <w:highlight w:val="darkGray"/>
        </w:rPr>
        <w:t>2</w:t>
      </w:r>
      <w:r w:rsidRPr="005E1438">
        <w:rPr>
          <w:rFonts w:hAnsi="宋体" w:cs="宋体" w:hint="eastAsia"/>
          <w:color w:val="0D0D0D"/>
          <w:highlight w:val="darkGray"/>
        </w:rPr>
        <w:t>，</w:t>
      </w:r>
      <w:r w:rsidRPr="005E1438">
        <w:rPr>
          <w:rFonts w:hAnsi="宋体" w:cs="宋体"/>
          <w:color w:val="0D0D0D"/>
          <w:highlight w:val="darkGray"/>
        </w:rPr>
        <w:t>QC</w:t>
      </w:r>
      <w:r w:rsidRPr="005E1438">
        <w:rPr>
          <w:rFonts w:hAnsi="宋体" w:cs="宋体" w:hint="eastAsia"/>
          <w:color w:val="0D0D0D"/>
          <w:highlight w:val="darkGray"/>
        </w:rPr>
        <w:t>检测添加界面都加上备注。去掉成品油</w:t>
      </w:r>
      <w:r w:rsidRPr="005E1438">
        <w:rPr>
          <w:rFonts w:hAnsi="宋体" w:cs="宋体"/>
          <w:color w:val="0D0D0D"/>
          <w:highlight w:val="darkGray"/>
        </w:rPr>
        <w:t>qc</w:t>
      </w:r>
      <w:r w:rsidRPr="005E1438">
        <w:rPr>
          <w:rFonts w:hAnsi="宋体" w:cs="宋体" w:hint="eastAsia"/>
          <w:color w:val="0D0D0D"/>
          <w:highlight w:val="darkGray"/>
        </w:rPr>
        <w:t>提示</w:t>
      </w:r>
      <w:r w:rsidRPr="005E1438">
        <w:rPr>
          <w:rFonts w:hAnsi="宋体" w:cs="宋体"/>
          <w:color w:val="0D0D0D"/>
          <w:highlight w:val="darkGray"/>
        </w:rPr>
        <w:t>ok</w:t>
      </w:r>
    </w:p>
    <w:p w:rsidR="00980346" w:rsidRPr="005E1438" w:rsidRDefault="00980346" w:rsidP="00D717EC">
      <w:pPr>
        <w:pStyle w:val="PlainText"/>
        <w:rPr>
          <w:rFonts w:hAnsi="宋体" w:cs="宋体"/>
          <w:color w:val="0D0D0D"/>
        </w:rPr>
      </w:pPr>
      <w:r w:rsidRPr="005E1438">
        <w:rPr>
          <w:rFonts w:hAnsi="宋体" w:cs="宋体"/>
          <w:color w:val="0D0D0D"/>
          <w:highlight w:val="darkGray"/>
        </w:rPr>
        <w:t>3</w:t>
      </w:r>
      <w:r w:rsidRPr="005E1438">
        <w:rPr>
          <w:rFonts w:hAnsi="宋体" w:cs="宋体" w:hint="eastAsia"/>
          <w:color w:val="0D0D0D"/>
          <w:highlight w:val="darkGray"/>
        </w:rPr>
        <w:t>，油剂生产部</w:t>
      </w:r>
      <w:r w:rsidRPr="005E1438">
        <w:rPr>
          <w:rFonts w:hAnsi="宋体" w:cs="宋体"/>
          <w:color w:val="0D0D0D"/>
          <w:highlight w:val="darkGray"/>
        </w:rPr>
        <w:t xml:space="preserve"> </w:t>
      </w:r>
      <w:r w:rsidRPr="005E1438">
        <w:rPr>
          <w:rFonts w:hAnsi="宋体" w:cs="宋体" w:hint="eastAsia"/>
          <w:color w:val="0D0D0D"/>
          <w:highlight w:val="darkGray"/>
        </w:rPr>
        <w:t>成品油</w:t>
      </w:r>
      <w:r w:rsidRPr="005E1438">
        <w:rPr>
          <w:rFonts w:hAnsi="宋体" w:cs="宋体"/>
          <w:color w:val="0D0D0D"/>
          <w:highlight w:val="darkGray"/>
        </w:rPr>
        <w:t>-</w:t>
      </w:r>
      <w:r w:rsidRPr="005E1438">
        <w:rPr>
          <w:rFonts w:hAnsi="宋体" w:cs="宋体" w:hint="eastAsia"/>
          <w:color w:val="0D0D0D"/>
          <w:highlight w:val="darkGray"/>
        </w:rPr>
        <w:t>成品油批号</w:t>
      </w:r>
      <w:r w:rsidRPr="005E1438">
        <w:rPr>
          <w:rFonts w:hAnsi="宋体" w:cs="宋体"/>
          <w:color w:val="0D0D0D"/>
          <w:highlight w:val="darkGray"/>
        </w:rPr>
        <w:t xml:space="preserve"> </w:t>
      </w:r>
      <w:r w:rsidRPr="005E1438">
        <w:rPr>
          <w:rFonts w:hAnsi="宋体" w:cs="宋体" w:hint="eastAsia"/>
          <w:color w:val="0D0D0D"/>
          <w:highlight w:val="darkGray"/>
        </w:rPr>
        <w:t>默认</w:t>
      </w:r>
      <w:r w:rsidRPr="005E1438">
        <w:rPr>
          <w:rFonts w:hAnsi="宋体" w:cs="宋体"/>
          <w:color w:val="0D0D0D"/>
          <w:highlight w:val="darkGray"/>
        </w:rPr>
        <w:t xml:space="preserve">DOG-12 </w:t>
      </w:r>
      <w:r w:rsidRPr="005E1438">
        <w:rPr>
          <w:rFonts w:hAnsi="宋体" w:cs="宋体" w:hint="eastAsia"/>
          <w:color w:val="0D0D0D"/>
          <w:highlight w:val="darkGray"/>
        </w:rPr>
        <w:t>后缀自己添加</w:t>
      </w:r>
      <w:r w:rsidRPr="005E1438">
        <w:rPr>
          <w:rFonts w:hAnsi="宋体" w:cs="宋体" w:hint="eastAsia"/>
          <w:b/>
          <w:color w:val="0D0D0D"/>
          <w:highlight w:val="darkGray"/>
        </w:rPr>
        <w:t>没改。。</w:t>
      </w:r>
      <w:r w:rsidRPr="005E1438">
        <w:rPr>
          <w:rFonts w:hAnsi="宋体" w:cs="宋体"/>
          <w:b/>
          <w:color w:val="0D0D0D"/>
          <w:highlight w:val="darkGray"/>
        </w:rPr>
        <w:t xml:space="preserve">   </w:t>
      </w:r>
      <w:r w:rsidRPr="005E1438">
        <w:rPr>
          <w:rFonts w:hAnsi="宋体" w:cs="宋体" w:hint="eastAsia"/>
          <w:b/>
          <w:color w:val="0D0D0D"/>
          <w:highlight w:val="darkGray"/>
        </w:rPr>
        <w:t>已修正</w:t>
      </w:r>
    </w:p>
    <w:p w:rsidR="00980346" w:rsidRPr="005E1438" w:rsidRDefault="00980346" w:rsidP="00D717EC">
      <w:pPr>
        <w:pStyle w:val="PlainText"/>
        <w:rPr>
          <w:rFonts w:hAnsi="宋体" w:cs="宋体"/>
          <w:color w:val="0D0D0D"/>
          <w:highlight w:val="darkGray"/>
        </w:rPr>
      </w:pPr>
      <w:r w:rsidRPr="005E1438">
        <w:rPr>
          <w:rFonts w:hAnsi="宋体" w:cs="宋体"/>
          <w:color w:val="0D0D0D"/>
        </w:rPr>
        <w:t>4</w:t>
      </w:r>
      <w:r w:rsidRPr="005E1438">
        <w:rPr>
          <w:rFonts w:hAnsi="宋体" w:cs="宋体" w:hint="eastAsia"/>
          <w:color w:val="0D0D0D"/>
          <w:highlight w:val="darkGray"/>
        </w:rPr>
        <w:t>，</w:t>
      </w:r>
      <w:r w:rsidRPr="005E1438">
        <w:rPr>
          <w:rFonts w:hAnsi="宋体" w:cs="宋体"/>
          <w:color w:val="0D0D0D"/>
          <w:highlight w:val="darkGray"/>
        </w:rPr>
        <w:t>QC</w:t>
      </w:r>
      <w:r w:rsidRPr="005E1438">
        <w:rPr>
          <w:rFonts w:hAnsi="宋体" w:cs="宋体" w:hint="eastAsia"/>
          <w:color w:val="0D0D0D"/>
          <w:highlight w:val="darkGray"/>
        </w:rPr>
        <w:t>成品油检测添加中把导热油换成“</w:t>
      </w:r>
      <w:r w:rsidRPr="005E1438">
        <w:rPr>
          <w:rFonts w:ascii="Calibri" w:hAnsi="宋体" w:cs="Calibri" w:hint="eastAsia"/>
          <w:color w:val="0D0D0D"/>
          <w:kern w:val="0"/>
          <w:highlight w:val="darkGray"/>
        </w:rPr>
        <w:t>黄曲霉毒素</w:t>
      </w:r>
      <w:r w:rsidRPr="005E1438">
        <w:rPr>
          <w:rFonts w:ascii="Calibri" w:hAnsi="Calibri" w:cs="Calibri"/>
          <w:color w:val="0D0D0D"/>
          <w:kern w:val="0"/>
          <w:highlight w:val="darkGray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5E1438">
          <w:rPr>
            <w:rFonts w:ascii="Calibri" w:hAnsi="Calibri" w:cs="Calibri"/>
            <w:color w:val="0D0D0D"/>
            <w:kern w:val="0"/>
            <w:highlight w:val="darkGray"/>
          </w:rPr>
          <w:t>1</w:t>
        </w:r>
        <w:r w:rsidRPr="005E1438">
          <w:rPr>
            <w:rFonts w:ascii="Calibri" w:hAnsi="Calibri" w:cs="Calibri" w:hint="eastAsia"/>
            <w:color w:val="0D0D0D"/>
            <w:kern w:val="0"/>
            <w:highlight w:val="darkGray"/>
          </w:rPr>
          <w:t>”</w:t>
        </w:r>
      </w:smartTag>
      <w:r w:rsidRPr="005E1438">
        <w:rPr>
          <w:rFonts w:ascii="Calibri" w:hAnsi="Calibri" w:cs="Calibri" w:hint="eastAsia"/>
          <w:color w:val="0D0D0D"/>
          <w:kern w:val="0"/>
          <w:highlight w:val="darkGray"/>
        </w:rPr>
        <w:t>另外再加上“反式脂肪酸”“总砷”</w:t>
      </w:r>
    </w:p>
    <w:p w:rsidR="00980346" w:rsidRPr="005E1438" w:rsidRDefault="00980346" w:rsidP="00854579">
      <w:pPr>
        <w:pStyle w:val="PlainText"/>
        <w:ind w:left="360"/>
        <w:rPr>
          <w:rFonts w:hAnsi="宋体" w:cs="宋体"/>
          <w:b/>
          <w:color w:val="0D0D0D"/>
        </w:rPr>
      </w:pPr>
      <w:r w:rsidRPr="005E1438">
        <w:rPr>
          <w:rFonts w:hAnsi="宋体" w:cs="宋体" w:hint="eastAsia"/>
          <w:color w:val="0D0D0D"/>
          <w:highlight w:val="darkGray"/>
        </w:rPr>
        <w:t>“铅”</w:t>
      </w:r>
      <w:r w:rsidRPr="005E1438">
        <w:rPr>
          <w:rFonts w:hAnsi="宋体" w:cs="宋体"/>
          <w:b/>
          <w:color w:val="0D0D0D"/>
          <w:highlight w:val="darkGray"/>
        </w:rPr>
        <w:t>ok</w:t>
      </w:r>
    </w:p>
    <w:p w:rsidR="00980346" w:rsidRPr="005E1438" w:rsidRDefault="00980346" w:rsidP="009D3B72">
      <w:pPr>
        <w:pStyle w:val="PlainText"/>
        <w:rPr>
          <w:rFonts w:hAnsi="宋体" w:cs="宋体"/>
          <w:color w:val="0D0D0D"/>
          <w:highlight w:val="yellow"/>
        </w:rPr>
      </w:pPr>
      <w:r w:rsidRPr="005E1438">
        <w:rPr>
          <w:rFonts w:hAnsi="宋体" w:cs="宋体"/>
          <w:color w:val="0D0D0D"/>
          <w:highlight w:val="yellow"/>
        </w:rPr>
        <w:t>12.3</w:t>
      </w:r>
      <w:r w:rsidRPr="005E1438">
        <w:rPr>
          <w:rFonts w:hAnsi="宋体" w:cs="宋体" w:hint="eastAsia"/>
          <w:color w:val="0D0D0D"/>
          <w:highlight w:val="yellow"/>
        </w:rPr>
        <w:t>测试</w:t>
      </w:r>
    </w:p>
    <w:p w:rsidR="00980346" w:rsidRDefault="00980346" w:rsidP="00854579">
      <w:pPr>
        <w:pStyle w:val="PlainText"/>
        <w:ind w:left="360"/>
        <w:rPr>
          <w:rFonts w:hAnsi="宋体" w:cs="宋体"/>
        </w:rPr>
      </w:pPr>
      <w:r w:rsidRPr="00652DD5">
        <w:rPr>
          <w:rFonts w:hAnsi="宋体" w:cs="宋体"/>
          <w:highlight w:val="darkGray"/>
        </w:rPr>
        <w:t>1</w:t>
      </w:r>
      <w:r w:rsidRPr="00652DD5">
        <w:rPr>
          <w:rFonts w:hAnsi="宋体" w:cs="宋体" w:hint="eastAsia"/>
          <w:highlight w:val="darkGray"/>
        </w:rPr>
        <w:t>，</w:t>
      </w:r>
      <w:r w:rsidRPr="00652DD5">
        <w:rPr>
          <w:rFonts w:hAnsi="宋体" w:cs="宋体"/>
          <w:highlight w:val="darkGray"/>
        </w:rPr>
        <w:t>QC DHA</w:t>
      </w:r>
      <w:r w:rsidRPr="00652DD5">
        <w:rPr>
          <w:rFonts w:hAnsi="宋体" w:cs="宋体" w:hint="eastAsia"/>
          <w:highlight w:val="darkGray"/>
        </w:rPr>
        <w:t>检测</w:t>
      </w:r>
      <w:r w:rsidRPr="00652DD5">
        <w:rPr>
          <w:rFonts w:hAnsi="宋体" w:cs="宋体"/>
          <w:highlight w:val="darkGray"/>
        </w:rPr>
        <w:t xml:space="preserve"> </w:t>
      </w:r>
      <w:r w:rsidRPr="00652DD5">
        <w:rPr>
          <w:rFonts w:hAnsi="宋体" w:cs="宋体" w:hint="eastAsia"/>
          <w:highlight w:val="darkGray"/>
        </w:rPr>
        <w:t>输入检测项目后报错，是什么原因？如下图。</w:t>
      </w:r>
      <w:r w:rsidRPr="00652DD5">
        <w:rPr>
          <w:rFonts w:hAnsi="宋体" w:cs="宋体"/>
          <w:highlight w:val="darkGray"/>
        </w:rPr>
        <w:t>Ok</w:t>
      </w:r>
    </w:p>
    <w:p w:rsidR="00980346" w:rsidRPr="00F86EA3" w:rsidRDefault="00980346" w:rsidP="009D3B72">
      <w:pPr>
        <w:pStyle w:val="PlainText"/>
        <w:rPr>
          <w:rFonts w:hAnsi="宋体" w:cs="宋体"/>
        </w:rPr>
      </w:pPr>
      <w:r w:rsidRPr="00DA5DE4">
        <w:rPr>
          <w:rFonts w:hAnsi="宋体" w:cs="宋体"/>
          <w:noProof/>
        </w:rPr>
        <w:pict>
          <v:shape id="图片 2" o:spid="_x0000_i1026" type="#_x0000_t75" style="width:369pt;height:153pt;visibility:visible">
            <v:imagedata r:id="rId8" o:title=""/>
          </v:shape>
        </w:pict>
      </w:r>
    </w:p>
    <w:p w:rsidR="00980346" w:rsidRDefault="00980346" w:rsidP="00854579">
      <w:pPr>
        <w:pStyle w:val="PlainText"/>
        <w:ind w:left="360"/>
        <w:rPr>
          <w:rFonts w:hAnsi="宋体" w:cs="宋体"/>
        </w:rPr>
      </w:pPr>
    </w:p>
    <w:p w:rsidR="00980346" w:rsidRDefault="00980346" w:rsidP="00EC076C">
      <w:pPr>
        <w:pStyle w:val="PlainText"/>
        <w:rPr>
          <w:rFonts w:hAnsi="宋体" w:cs="宋体"/>
        </w:rPr>
      </w:pPr>
      <w:r w:rsidRPr="00652DD5">
        <w:rPr>
          <w:rFonts w:hAnsi="宋体" w:cs="宋体"/>
          <w:highlight w:val="darkGray"/>
        </w:rPr>
        <w:t>2</w:t>
      </w:r>
      <w:r w:rsidRPr="00652DD5">
        <w:rPr>
          <w:rFonts w:hAnsi="宋体" w:cs="宋体" w:hint="eastAsia"/>
          <w:highlight w:val="darkGray"/>
        </w:rPr>
        <w:t>，武汉采购部采购计划</w:t>
      </w:r>
      <w:r w:rsidRPr="00652DD5">
        <w:rPr>
          <w:rFonts w:hAnsi="宋体" w:cs="宋体"/>
          <w:highlight w:val="darkGray"/>
        </w:rPr>
        <w:t xml:space="preserve"> </w:t>
      </w:r>
      <w:r w:rsidRPr="00652DD5">
        <w:rPr>
          <w:rFonts w:hAnsi="宋体" w:cs="宋体" w:hint="eastAsia"/>
          <w:highlight w:val="darkGray"/>
        </w:rPr>
        <w:t>的验收</w:t>
      </w:r>
      <w:r w:rsidRPr="00652DD5">
        <w:rPr>
          <w:rFonts w:hAnsi="宋体" w:cs="宋体"/>
          <w:highlight w:val="darkGray"/>
        </w:rPr>
        <w:t>/</w:t>
      </w:r>
      <w:r w:rsidRPr="00652DD5">
        <w:rPr>
          <w:rFonts w:hAnsi="宋体" w:cs="宋体" w:hint="eastAsia"/>
          <w:highlight w:val="darkGray"/>
        </w:rPr>
        <w:t>入库添加界面，物料类别下拉选择油剂原料</w:t>
      </w:r>
      <w:r w:rsidRPr="00652DD5">
        <w:rPr>
          <w:rFonts w:hAnsi="宋体" w:cs="宋体"/>
          <w:highlight w:val="darkGray"/>
        </w:rPr>
        <w:t>/</w:t>
      </w:r>
      <w:r w:rsidRPr="00652DD5">
        <w:rPr>
          <w:rFonts w:hAnsi="宋体" w:cs="宋体" w:hint="eastAsia"/>
          <w:highlight w:val="darkGray"/>
        </w:rPr>
        <w:t>发酵原料时在</w:t>
      </w:r>
      <w:r w:rsidRPr="00652DD5">
        <w:rPr>
          <w:rFonts w:hAnsi="宋体" w:cs="宋体"/>
          <w:highlight w:val="darkGray"/>
        </w:rPr>
        <w:t>QCDHA</w:t>
      </w:r>
      <w:r w:rsidRPr="00652DD5">
        <w:rPr>
          <w:rFonts w:hAnsi="宋体" w:cs="宋体" w:hint="eastAsia"/>
          <w:highlight w:val="darkGray"/>
        </w:rPr>
        <w:t>原料界面显示</w:t>
      </w:r>
      <w:r w:rsidRPr="00652DD5">
        <w:rPr>
          <w:rFonts w:hAnsi="宋体" w:cs="宋体"/>
          <w:highlight w:val="darkGray"/>
        </w:rPr>
        <w:t xml:space="preserve"> </w:t>
      </w:r>
      <w:r w:rsidRPr="00652DD5">
        <w:rPr>
          <w:rFonts w:hAnsi="宋体" w:cs="宋体" w:hint="eastAsia"/>
          <w:highlight w:val="darkGray"/>
        </w:rPr>
        <w:t>，其他在原料界面显示。（完善原料基础表完善）</w:t>
      </w:r>
      <w:r w:rsidRPr="00652DD5">
        <w:rPr>
          <w:rFonts w:hAnsi="宋体" w:cs="宋体"/>
          <w:color w:val="FF0000"/>
          <w:highlight w:val="darkGray"/>
        </w:rPr>
        <w:t>ok</w:t>
      </w:r>
    </w:p>
    <w:p w:rsidR="00980346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3</w:t>
      </w:r>
      <w:r w:rsidRPr="00E167CC">
        <w:rPr>
          <w:rFonts w:hAnsi="宋体" w:cs="宋体" w:hint="eastAsia"/>
          <w:color w:val="FF0000"/>
        </w:rPr>
        <w:t>，</w:t>
      </w:r>
      <w:r w:rsidRPr="00E167CC">
        <w:rPr>
          <w:rFonts w:hAnsi="宋体" w:cs="宋体"/>
          <w:color w:val="FF0000"/>
        </w:rPr>
        <w:t>M,V</w:t>
      </w:r>
      <w:r w:rsidRPr="00E167CC">
        <w:rPr>
          <w:rFonts w:hAnsi="宋体" w:cs="宋体" w:hint="eastAsia"/>
          <w:color w:val="FF0000"/>
        </w:rPr>
        <w:t>权限</w:t>
      </w:r>
      <w:r w:rsidRPr="00E167CC">
        <w:rPr>
          <w:rFonts w:hAnsi="宋体" w:cs="宋体"/>
          <w:color w:val="FF0000"/>
        </w:rPr>
        <w:t xml:space="preserve"> </w:t>
      </w:r>
      <w:r w:rsidRPr="00E167CC">
        <w:rPr>
          <w:rFonts w:hAnsi="宋体" w:cs="宋体" w:hint="eastAsia"/>
          <w:color w:val="FF0000"/>
        </w:rPr>
        <w:t>设置问题。待解决</w:t>
      </w:r>
      <w:r w:rsidRPr="00E167CC">
        <w:rPr>
          <w:rFonts w:hAnsi="宋体" w:cs="宋体"/>
          <w:color w:val="FF0000"/>
        </w:rPr>
        <w:t xml:space="preserve"> </w:t>
      </w:r>
      <w:r w:rsidRPr="00E167CC">
        <w:rPr>
          <w:rFonts w:hAnsi="宋体" w:cs="宋体" w:hint="eastAsia"/>
          <w:color w:val="FF0000"/>
        </w:rPr>
        <w:t>请发我权限设置的</w:t>
      </w:r>
      <w:r w:rsidRPr="00E167CC">
        <w:rPr>
          <w:rFonts w:hAnsi="宋体" w:cs="宋体"/>
          <w:color w:val="FF0000"/>
        </w:rPr>
        <w:t>EXE</w:t>
      </w:r>
      <w:r w:rsidRPr="00E167CC">
        <w:rPr>
          <w:rFonts w:hAnsi="宋体" w:cs="宋体" w:hint="eastAsia"/>
          <w:color w:val="FF0000"/>
        </w:rPr>
        <w:t>文件</w:t>
      </w:r>
    </w:p>
    <w:p w:rsidR="00980346" w:rsidRDefault="00980346" w:rsidP="00EC076C">
      <w:pPr>
        <w:pStyle w:val="PlainText"/>
        <w:rPr>
          <w:rFonts w:hAnsi="宋体" w:cs="宋体"/>
        </w:rPr>
      </w:pPr>
      <w:r w:rsidRPr="00B51552">
        <w:rPr>
          <w:rFonts w:hAnsi="宋体" w:cs="宋体"/>
          <w:highlight w:val="yellow"/>
        </w:rPr>
        <w:t>12.6</w:t>
      </w:r>
      <w:r w:rsidRPr="00B51552">
        <w:rPr>
          <w:rFonts w:hAnsi="宋体" w:cs="宋体" w:hint="eastAsia"/>
          <w:highlight w:val="yellow"/>
        </w:rPr>
        <w:t>日测试问题，</w:t>
      </w:r>
    </w:p>
    <w:p w:rsidR="00980346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1</w:t>
      </w:r>
      <w:r>
        <w:rPr>
          <w:rFonts w:hAnsi="宋体" w:cs="宋体" w:hint="eastAsia"/>
        </w:rPr>
        <w:t>，油剂生产部界面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成品油添加界面的“产出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重量”去掉。与“重量”。</w:t>
      </w:r>
    </w:p>
    <w:p w:rsidR="00980346" w:rsidRDefault="00980346" w:rsidP="00EC076C">
      <w:pPr>
        <w:pStyle w:val="PlainText"/>
        <w:rPr>
          <w:rFonts w:hAnsi="宋体" w:cs="宋体"/>
        </w:rPr>
      </w:pPr>
      <w:r w:rsidRPr="00E76248">
        <w:rPr>
          <w:rFonts w:hAnsi="宋体" w:cs="宋体"/>
          <w:highlight w:val="darkGray"/>
        </w:rPr>
        <w:t>2</w:t>
      </w:r>
      <w:r w:rsidRPr="00E76248">
        <w:rPr>
          <w:rFonts w:hAnsi="宋体" w:cs="宋体" w:hint="eastAsia"/>
          <w:highlight w:val="darkGray"/>
        </w:rPr>
        <w:t>，油剂生产部界面</w:t>
      </w:r>
      <w:r w:rsidRPr="00E76248">
        <w:rPr>
          <w:rFonts w:hAnsi="宋体" w:cs="宋体"/>
          <w:highlight w:val="darkGray"/>
        </w:rPr>
        <w:t xml:space="preserve"> </w:t>
      </w:r>
      <w:r w:rsidRPr="00E76248">
        <w:rPr>
          <w:rFonts w:hAnsi="宋体" w:cs="宋体" w:hint="eastAsia"/>
          <w:highlight w:val="darkGray"/>
        </w:rPr>
        <w:t>成品油添加界面</w:t>
      </w:r>
      <w:r w:rsidRPr="00E76248">
        <w:rPr>
          <w:rFonts w:hAnsi="宋体" w:cs="宋体"/>
          <w:highlight w:val="darkGray"/>
        </w:rPr>
        <w:t xml:space="preserve"> </w:t>
      </w:r>
      <w:r w:rsidRPr="00E76248">
        <w:rPr>
          <w:rFonts w:hAnsi="宋体" w:cs="宋体" w:hint="eastAsia"/>
          <w:highlight w:val="darkGray"/>
        </w:rPr>
        <w:t>双击维生素</w:t>
      </w:r>
      <w:r w:rsidRPr="00E76248">
        <w:rPr>
          <w:rFonts w:hAnsi="宋体" w:cs="宋体"/>
          <w:highlight w:val="darkGray"/>
        </w:rPr>
        <w:t>E</w:t>
      </w:r>
      <w:r w:rsidRPr="00E76248">
        <w:rPr>
          <w:rFonts w:hAnsi="宋体" w:cs="宋体" w:hint="eastAsia"/>
          <w:highlight w:val="darkGray"/>
        </w:rPr>
        <w:t>批号、葵花籽油批号、</w:t>
      </w:r>
      <w:r w:rsidRPr="00E76248">
        <w:rPr>
          <w:rFonts w:hAnsi="宋体" w:cs="宋体"/>
          <w:highlight w:val="darkGray"/>
        </w:rPr>
        <w:t>VC</w:t>
      </w:r>
      <w:r w:rsidRPr="00E76248">
        <w:rPr>
          <w:rFonts w:hAnsi="宋体" w:cs="宋体" w:hint="eastAsia"/>
          <w:highlight w:val="darkGray"/>
        </w:rPr>
        <w:t>棕榈酸酯批号，卵磷脂批号，迷失香提取物批号。报错提示，是不是那个“重量”改错了？</w:t>
      </w:r>
      <w:r>
        <w:rPr>
          <w:rFonts w:hAnsi="宋体" w:cs="宋体"/>
        </w:rPr>
        <w:t>ok</w:t>
      </w:r>
    </w:p>
    <w:p w:rsidR="00980346" w:rsidRPr="00B51552" w:rsidRDefault="00980346" w:rsidP="00B51552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DA5DE4">
        <w:rPr>
          <w:rFonts w:ascii="宋体" w:cs="宋体"/>
          <w:kern w:val="0"/>
          <w:sz w:val="24"/>
          <w:szCs w:val="24"/>
        </w:rPr>
        <w:pict>
          <v:shape id="_x0000_i1027" type="#_x0000_t75" alt="" style="width:381.75pt;height:159pt">
            <v:imagedata r:id="rId9" r:href="rId10"/>
          </v:shape>
        </w:pict>
      </w:r>
    </w:p>
    <w:p w:rsidR="00980346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Ansi="宋体" w:cs="宋体" w:hint="eastAsia"/>
        </w:rPr>
        <w:t>，</w:t>
      </w:r>
      <w:r w:rsidRPr="00E76248">
        <w:rPr>
          <w:rFonts w:hAnsi="宋体" w:cs="宋体" w:hint="eastAsia"/>
          <w:highlight w:val="darkGray"/>
        </w:rPr>
        <w:t>油剂生产部</w:t>
      </w:r>
      <w:r w:rsidRPr="00E76248">
        <w:rPr>
          <w:rFonts w:hAnsi="宋体" w:cs="宋体"/>
          <w:highlight w:val="darkGray"/>
        </w:rPr>
        <w:t xml:space="preserve"> </w:t>
      </w:r>
      <w:r w:rsidRPr="00E76248">
        <w:rPr>
          <w:rFonts w:hAnsi="宋体" w:cs="宋体" w:hint="eastAsia"/>
          <w:highlight w:val="darkGray"/>
        </w:rPr>
        <w:t>毛油添加界面的</w:t>
      </w:r>
      <w:r w:rsidRPr="00E76248">
        <w:rPr>
          <w:rFonts w:hAnsi="宋体" w:cs="宋体"/>
          <w:highlight w:val="darkGray"/>
        </w:rPr>
        <w:t xml:space="preserve"> </w:t>
      </w:r>
      <w:r w:rsidRPr="00E76248">
        <w:rPr>
          <w:rFonts w:hAnsi="宋体" w:cs="宋体" w:hint="eastAsia"/>
          <w:highlight w:val="darkGray"/>
        </w:rPr>
        <w:t>产品代码和加工代码</w:t>
      </w:r>
      <w:r w:rsidRPr="00E76248">
        <w:rPr>
          <w:rFonts w:hAnsi="宋体" w:cs="宋体"/>
          <w:highlight w:val="darkGray"/>
        </w:rPr>
        <w:t xml:space="preserve"> </w:t>
      </w:r>
      <w:r w:rsidRPr="00E76248">
        <w:rPr>
          <w:rFonts w:hAnsi="宋体" w:cs="宋体" w:hint="eastAsia"/>
          <w:highlight w:val="darkGray"/>
        </w:rPr>
        <w:t>下拉没有东西显示，产品加工表里我已将</w:t>
      </w:r>
      <w:r w:rsidRPr="00E76248">
        <w:rPr>
          <w:rFonts w:hAnsi="宋体" w:cs="宋体"/>
          <w:highlight w:val="darkGray"/>
        </w:rPr>
        <w:t xml:space="preserve"> DOGC</w:t>
      </w:r>
      <w:r w:rsidRPr="00E76248">
        <w:rPr>
          <w:rFonts w:hAnsi="宋体" w:cs="宋体" w:hint="eastAsia"/>
          <w:highlight w:val="darkGray"/>
        </w:rPr>
        <w:t>的产品代码和加工代码都建进去了呀。</w:t>
      </w:r>
    </w:p>
    <w:p w:rsidR="00980346" w:rsidRDefault="00980346" w:rsidP="005E1438">
      <w:pPr>
        <w:pStyle w:val="PlainText"/>
        <w:rPr>
          <w:rFonts w:hAnsi="宋体" w:cs="宋体"/>
          <w:color w:val="FF0000"/>
        </w:rPr>
      </w:pPr>
      <w:r w:rsidRPr="003322B7">
        <w:rPr>
          <w:rFonts w:hAnsi="宋体" w:cs="宋体"/>
          <w:color w:val="FF0000"/>
          <w:highlight w:val="darkGray"/>
        </w:rPr>
        <w:t>4</w:t>
      </w:r>
      <w:r w:rsidRPr="003322B7">
        <w:rPr>
          <w:rFonts w:hAnsi="宋体" w:cs="宋体" w:hint="eastAsia"/>
          <w:color w:val="FF0000"/>
          <w:highlight w:val="darkGray"/>
        </w:rPr>
        <w:t>、毛油库存表里没有加产品代码和加工代码字段</w:t>
      </w:r>
      <w:r w:rsidRPr="003322B7">
        <w:rPr>
          <w:rFonts w:hAnsi="宋体" w:cs="宋体"/>
          <w:color w:val="FF0000"/>
          <w:highlight w:val="darkGray"/>
        </w:rPr>
        <w:t xml:space="preserve"> </w:t>
      </w:r>
      <w:r w:rsidRPr="003322B7">
        <w:rPr>
          <w:rFonts w:hAnsi="宋体" w:cs="宋体" w:hint="eastAsia"/>
          <w:color w:val="FF0000"/>
          <w:highlight w:val="darkGray"/>
        </w:rPr>
        <w:t>，加在产品类型后面。未解决</w:t>
      </w:r>
      <w:r>
        <w:rPr>
          <w:rFonts w:hAnsi="宋体" w:cs="宋体"/>
          <w:color w:val="FF0000"/>
        </w:rPr>
        <w:t>ok</w:t>
      </w:r>
    </w:p>
    <w:p w:rsidR="00980346" w:rsidRPr="00E167CC" w:rsidRDefault="00980346" w:rsidP="005E1438">
      <w:pPr>
        <w:pStyle w:val="PlainText"/>
        <w:rPr>
          <w:rFonts w:hAnsi="宋体" w:cs="宋体"/>
          <w:color w:val="FF0000"/>
        </w:rPr>
      </w:pPr>
    </w:p>
    <w:p w:rsidR="00980346" w:rsidRDefault="00980346" w:rsidP="005E1438">
      <w:pPr>
        <w:pStyle w:val="PlainText"/>
        <w:rPr>
          <w:rFonts w:hAnsi="宋体" w:cs="宋体"/>
        </w:rPr>
      </w:pPr>
      <w:r w:rsidRPr="00F740AA">
        <w:rPr>
          <w:rFonts w:hAnsi="宋体" w:cs="宋体"/>
          <w:highlight w:val="yellow"/>
        </w:rPr>
        <w:t>12-10</w:t>
      </w:r>
      <w:r w:rsidRPr="00F740AA">
        <w:rPr>
          <w:rFonts w:hAnsi="宋体" w:cs="宋体" w:hint="eastAsia"/>
          <w:highlight w:val="yellow"/>
        </w:rPr>
        <w:t>测试</w:t>
      </w:r>
    </w:p>
    <w:p w:rsidR="00980346" w:rsidRDefault="00980346" w:rsidP="00F740AA">
      <w:pPr>
        <w:pStyle w:val="PlainText"/>
        <w:numPr>
          <w:ilvl w:val="0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以上红字问题没有解决。</w:t>
      </w:r>
    </w:p>
    <w:p w:rsidR="00980346" w:rsidRPr="00F740AA" w:rsidRDefault="00980346" w:rsidP="00F740AA">
      <w:pPr>
        <w:pStyle w:val="PlainText"/>
        <w:ind w:left="360"/>
        <w:rPr>
          <w:rFonts w:hAnsi="宋体" w:cs="宋体"/>
          <w:color w:val="FF0000"/>
        </w:rPr>
      </w:pPr>
      <w:r w:rsidRPr="00F740AA">
        <w:rPr>
          <w:rFonts w:hAnsi="宋体" w:cs="宋体"/>
          <w:color w:val="FF0000"/>
          <w:highlight w:val="yellow"/>
        </w:rPr>
        <w:t>QC</w:t>
      </w:r>
      <w:r w:rsidRPr="00F740AA">
        <w:rPr>
          <w:rFonts w:hAnsi="宋体" w:cs="宋体" w:hint="eastAsia"/>
          <w:color w:val="FF0000"/>
          <w:highlight w:val="yellow"/>
        </w:rPr>
        <w:t>设置问题</w:t>
      </w:r>
    </w:p>
    <w:p w:rsidR="00980346" w:rsidRDefault="00980346" w:rsidP="00F740AA">
      <w:pPr>
        <w:pStyle w:val="PlainText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QC-</w:t>
      </w:r>
      <w:r>
        <w:rPr>
          <w:rFonts w:hAnsi="宋体" w:cs="宋体" w:hint="eastAsia"/>
        </w:rPr>
        <w:t>输入下面的</w:t>
      </w:r>
      <w:r>
        <w:rPr>
          <w:rFonts w:hAnsi="宋体" w:cs="宋体"/>
        </w:rPr>
        <w:t xml:space="preserve"> QC</w:t>
      </w:r>
      <w:r>
        <w:rPr>
          <w:rFonts w:hAnsi="宋体" w:cs="宋体" w:hint="eastAsia"/>
        </w:rPr>
        <w:t>设置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要手动输入，容易造成输入错误，原来的想法是，把所有的检测相列出来，手动选择检测项。</w:t>
      </w:r>
    </w:p>
    <w:p w:rsidR="00980346" w:rsidRDefault="00980346" w:rsidP="00F740AA">
      <w:pPr>
        <w:pStyle w:val="PlainText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t>目前</w:t>
      </w:r>
      <w:r>
        <w:rPr>
          <w:rFonts w:hAnsi="宋体" w:cs="宋体"/>
        </w:rPr>
        <w:t>QC</w:t>
      </w:r>
      <w:r>
        <w:rPr>
          <w:rFonts w:hAnsi="宋体" w:cs="宋体" w:hint="eastAsia"/>
        </w:rPr>
        <w:t>原料检测后台分成了三个模块存的，可否保存批号和代码。</w:t>
      </w:r>
    </w:p>
    <w:p w:rsidR="00980346" w:rsidRPr="0039345A" w:rsidRDefault="00980346" w:rsidP="00F740AA">
      <w:pPr>
        <w:pStyle w:val="PlainText"/>
        <w:numPr>
          <w:ilvl w:val="0"/>
          <w:numId w:val="3"/>
        </w:numPr>
        <w:rPr>
          <w:rFonts w:hAnsi="宋体" w:cs="宋体"/>
          <w:color w:val="FF0000"/>
          <w:highlight w:val="yellow"/>
        </w:rPr>
      </w:pPr>
      <w:r>
        <w:rPr>
          <w:rFonts w:hAnsi="宋体" w:cs="宋体" w:hint="eastAsia"/>
        </w:rPr>
        <w:t>检测合格后</w:t>
      </w:r>
      <w:r>
        <w:rPr>
          <w:rFonts w:hAnsi="宋体" w:cs="宋体"/>
        </w:rPr>
        <w:t>,</w:t>
      </w:r>
      <w:r>
        <w:rPr>
          <w:rFonts w:hAnsi="宋体" w:cs="宋体" w:hint="eastAsia"/>
        </w:rPr>
        <w:t>在</w:t>
      </w:r>
      <w:r>
        <w:rPr>
          <w:rFonts w:hAnsi="宋体" w:cs="宋体"/>
        </w:rPr>
        <w:t xml:space="preserve">qa </w:t>
      </w:r>
      <w:r>
        <w:rPr>
          <w:rFonts w:hAnsi="宋体" w:cs="宋体" w:hint="eastAsia"/>
        </w:rPr>
        <w:t>界面，添加</w:t>
      </w:r>
      <w:r>
        <w:rPr>
          <w:rFonts w:hAnsi="宋体" w:cs="宋体"/>
        </w:rPr>
        <w:tab/>
        <w:t>QA</w:t>
      </w:r>
      <w:r>
        <w:rPr>
          <w:rFonts w:hAnsi="宋体" w:cs="宋体" w:hint="eastAsia"/>
        </w:rPr>
        <w:t>结果下面有</w:t>
      </w:r>
      <w:r>
        <w:rPr>
          <w:rFonts w:hAnsi="宋体" w:cs="宋体"/>
        </w:rPr>
        <w:t>QC</w:t>
      </w:r>
      <w:r>
        <w:rPr>
          <w:rFonts w:hAnsi="宋体" w:cs="宋体" w:hint="eastAsia"/>
        </w:rPr>
        <w:t>检测的指标，现在看不到了，因为以前传的是原料</w:t>
      </w:r>
      <w:r>
        <w:rPr>
          <w:rFonts w:hAnsi="宋体" w:cs="宋体"/>
        </w:rPr>
        <w:t>QC</w:t>
      </w:r>
      <w:r>
        <w:rPr>
          <w:rFonts w:hAnsi="宋体" w:cs="宋体" w:hint="eastAsia"/>
        </w:rPr>
        <w:t>的表。先自爱如何将</w:t>
      </w:r>
      <w:r>
        <w:rPr>
          <w:rFonts w:hAnsi="宋体" w:cs="宋体"/>
        </w:rPr>
        <w:t>DHA</w:t>
      </w:r>
      <w:r>
        <w:rPr>
          <w:rFonts w:hAnsi="宋体" w:cs="宋体" w:hint="eastAsia"/>
        </w:rPr>
        <w:t>检测结果关联到一起在</w:t>
      </w:r>
      <w:r>
        <w:rPr>
          <w:rFonts w:hAnsi="宋体" w:cs="宋体"/>
        </w:rPr>
        <w:t>QA</w:t>
      </w:r>
      <w:r>
        <w:rPr>
          <w:rFonts w:hAnsi="宋体" w:cs="宋体" w:hint="eastAsia"/>
        </w:rPr>
        <w:t>看到？</w:t>
      </w:r>
      <w:r w:rsidRPr="0039345A">
        <w:rPr>
          <w:rFonts w:hAnsi="宋体" w:cs="宋体" w:hint="eastAsia"/>
          <w:b/>
          <w:color w:val="FF0000"/>
        </w:rPr>
        <w:t>可否存最后一条是否审核为“是”的</w:t>
      </w:r>
      <w:r w:rsidRPr="0039345A">
        <w:rPr>
          <w:rFonts w:hAnsi="宋体" w:cs="宋体"/>
          <w:b/>
          <w:color w:val="FF0000"/>
        </w:rPr>
        <w:t>QC</w:t>
      </w:r>
      <w:r w:rsidRPr="0039345A">
        <w:rPr>
          <w:rFonts w:hAnsi="宋体" w:cs="宋体" w:hint="eastAsia"/>
          <w:b/>
          <w:color w:val="FF0000"/>
        </w:rPr>
        <w:t>记录。</w:t>
      </w:r>
    </w:p>
    <w:p w:rsidR="00980346" w:rsidRPr="00F740AA" w:rsidRDefault="00980346" w:rsidP="00F740AA">
      <w:pPr>
        <w:pStyle w:val="PlainText"/>
        <w:numPr>
          <w:ilvl w:val="0"/>
          <w:numId w:val="3"/>
        </w:numPr>
        <w:rPr>
          <w:rFonts w:hAnsi="宋体" w:cs="宋体"/>
        </w:rPr>
      </w:pPr>
      <w:bookmarkStart w:id="0" w:name="OLE_LINK1"/>
      <w:bookmarkStart w:id="1" w:name="OLE_LINK2"/>
      <w:r>
        <w:rPr>
          <w:rFonts w:hAnsi="宋体" w:cs="宋体" w:hint="eastAsia"/>
        </w:rPr>
        <w:t>小批</w:t>
      </w:r>
      <w:r>
        <w:rPr>
          <w:rFonts w:hAnsi="宋体" w:cs="宋体"/>
        </w:rPr>
        <w:t>QC</w:t>
      </w:r>
      <w:r>
        <w:rPr>
          <w:rFonts w:hAnsi="宋体" w:cs="宋体" w:hint="eastAsia"/>
        </w:rPr>
        <w:t>取消批量检测，点反键出现“未检测”，如单击此键，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开始检测时间默认当时时间，</w:t>
      </w:r>
      <w:r>
        <w:rPr>
          <w:rFonts w:hAnsi="宋体" w:cs="宋体"/>
        </w:rPr>
        <w:t>EB</w:t>
      </w:r>
      <w:r>
        <w:rPr>
          <w:rFonts w:hAnsi="宋体" w:cs="宋体" w:hint="eastAsia"/>
        </w:rPr>
        <w:t>定性默认“</w:t>
      </w:r>
      <w:r>
        <w:rPr>
          <w:rFonts w:hAnsi="宋体" w:cs="宋体"/>
        </w:rPr>
        <w:t>-</w:t>
      </w:r>
      <w:r>
        <w:rPr>
          <w:rFonts w:hAnsi="宋体" w:cs="宋体" w:hint="eastAsia"/>
        </w:rPr>
        <w:t>”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是否审核默认“是”。不用打开填写数据在确定。是否可以实现？（因为批量会影响到喷雾开始和结束时间）</w:t>
      </w:r>
    </w:p>
    <w:bookmarkEnd w:id="0"/>
    <w:bookmarkEnd w:id="1"/>
    <w:p w:rsidR="00980346" w:rsidRPr="0039345A" w:rsidRDefault="00980346" w:rsidP="00EC076C">
      <w:pPr>
        <w:pStyle w:val="PlainText"/>
        <w:rPr>
          <w:rFonts w:hAnsi="宋体" w:cs="宋体"/>
          <w:color w:val="FF0000"/>
        </w:rPr>
      </w:pPr>
      <w:r w:rsidRPr="0039345A">
        <w:rPr>
          <w:rFonts w:hAnsi="宋体" w:cs="宋体"/>
          <w:color w:val="FF0000"/>
          <w:highlight w:val="yellow"/>
        </w:rPr>
        <w:t>12-11</w:t>
      </w:r>
      <w:r w:rsidRPr="0039345A">
        <w:rPr>
          <w:rFonts w:hAnsi="宋体" w:cs="宋体" w:hint="eastAsia"/>
          <w:color w:val="FF0000"/>
          <w:highlight w:val="yellow"/>
        </w:rPr>
        <w:t>测试</w:t>
      </w:r>
    </w:p>
    <w:p w:rsidR="00980346" w:rsidRDefault="00980346" w:rsidP="000F69FE">
      <w:pPr>
        <w:pStyle w:val="PlainText"/>
        <w:ind w:leftChars="171" w:left="31680" w:firstLineChars="200" w:firstLine="31680"/>
        <w:rPr>
          <w:rFonts w:hAnsi="宋体" w:cs="宋体"/>
        </w:rPr>
      </w:pPr>
      <w:r>
        <w:rPr>
          <w:rFonts w:hAnsi="宋体" w:cs="宋体"/>
        </w:rPr>
        <w:t>1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QA</w:t>
      </w:r>
      <w:r>
        <w:rPr>
          <w:rFonts w:hAnsi="宋体" w:cs="宋体" w:hint="eastAsia"/>
        </w:rPr>
        <w:t>界面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毛油添加界面报错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，尽快解决。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p w:rsidR="00980346" w:rsidRPr="003322B7" w:rsidRDefault="00980346" w:rsidP="003322B7">
      <w:pPr>
        <w:rPr>
          <w:rFonts w:ascii="宋体" w:cs="宋体"/>
          <w:kern w:val="0"/>
          <w:sz w:val="24"/>
          <w:szCs w:val="24"/>
        </w:rPr>
      </w:pPr>
      <w:r w:rsidRPr="00DA5DE4">
        <w:rPr>
          <w:rFonts w:ascii="宋体" w:cs="宋体"/>
          <w:kern w:val="0"/>
          <w:sz w:val="24"/>
          <w:szCs w:val="24"/>
        </w:rPr>
        <w:pict>
          <v:shape id="_x0000_i1028" type="#_x0000_t75" alt="" style="width:327.75pt;height:175.5pt">
            <v:imagedata r:id="rId11" r:href="rId12"/>
          </v:shape>
        </w:pict>
      </w:r>
    </w:p>
    <w:p w:rsidR="00980346" w:rsidRDefault="00980346" w:rsidP="003322B7">
      <w:pPr>
        <w:rPr>
          <w:rFonts w:hAnsi="宋体" w:cs="宋体"/>
        </w:rPr>
      </w:pPr>
      <w:r>
        <w:rPr>
          <w:rFonts w:hAnsi="宋体" w:cs="宋体"/>
        </w:rPr>
        <w:t>2</w:t>
      </w:r>
      <w:r>
        <w:rPr>
          <w:rFonts w:hAnsi="宋体" w:cs="宋体" w:hint="eastAsia"/>
        </w:rPr>
        <w:t>、在运行部执行精炼计划，提示是否有精炼完成精炼计划的权限。庙山这边不能设权限请发我一个隐藏权限的版本，有权限的版本。</w:t>
      </w:r>
      <w:r w:rsidRPr="00F86EA3">
        <w:rPr>
          <w:rFonts w:hAnsi="宋体" w:cs="宋体" w:hint="eastAsia"/>
          <w:b/>
          <w:color w:val="003366"/>
          <w:highlight w:val="darkGray"/>
        </w:rPr>
        <w:t>已</w:t>
      </w:r>
      <w:r>
        <w:rPr>
          <w:rFonts w:hAnsi="宋体" w:cs="宋体" w:hint="eastAsia"/>
          <w:b/>
          <w:color w:val="003366"/>
        </w:rPr>
        <w:t>将权限隐藏</w:t>
      </w:r>
    </w:p>
    <w:p w:rsidR="00980346" w:rsidRPr="003322B7" w:rsidRDefault="00980346" w:rsidP="003322B7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DA5DE4">
        <w:rPr>
          <w:rFonts w:ascii="宋体" w:cs="宋体"/>
          <w:kern w:val="0"/>
          <w:sz w:val="24"/>
          <w:szCs w:val="24"/>
        </w:rPr>
        <w:pict>
          <v:shape id="_x0000_i1029" type="#_x0000_t75" alt="" style="width:199.5pt;height:85.5pt">
            <v:imagedata r:id="rId13" r:href="rId14"/>
          </v:shape>
        </w:pict>
      </w:r>
    </w:p>
    <w:p w:rsidR="00980346" w:rsidRPr="003322B7" w:rsidRDefault="00980346" w:rsidP="003322B7">
      <w:pPr>
        <w:rPr>
          <w:rFonts w:ascii="宋体" w:cs="宋体"/>
          <w:kern w:val="0"/>
          <w:sz w:val="24"/>
          <w:szCs w:val="24"/>
        </w:rPr>
      </w:pPr>
    </w:p>
    <w:p w:rsidR="00980346" w:rsidRPr="003322B7" w:rsidRDefault="00980346" w:rsidP="00EC076C">
      <w:pPr>
        <w:pStyle w:val="PlainText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Ansi="宋体" w:cs="宋体" w:hint="eastAsia"/>
        </w:rPr>
        <w:t>、成品油</w:t>
      </w:r>
      <w:r>
        <w:rPr>
          <w:rFonts w:hAnsi="宋体" w:cs="宋体"/>
        </w:rPr>
        <w:t xml:space="preserve">QA </w:t>
      </w:r>
      <w:r>
        <w:rPr>
          <w:rFonts w:hAnsi="宋体" w:cs="宋体" w:hint="eastAsia"/>
        </w:rPr>
        <w:t>添加下面的</w:t>
      </w:r>
      <w:r>
        <w:rPr>
          <w:rFonts w:hAnsi="宋体" w:cs="宋体"/>
        </w:rPr>
        <w:t>QC</w:t>
      </w:r>
      <w:r>
        <w:rPr>
          <w:rFonts w:hAnsi="宋体" w:cs="宋体" w:hint="eastAsia"/>
        </w:rPr>
        <w:t>检测记录没有保存进来。</w:t>
      </w:r>
      <w:r w:rsidRPr="00F86EA3">
        <w:rPr>
          <w:rFonts w:hAnsi="宋体" w:cs="宋体" w:hint="eastAsia"/>
          <w:b/>
          <w:color w:val="003366"/>
          <w:highlight w:val="darkGray"/>
        </w:rPr>
        <w:t>已修正</w:t>
      </w:r>
    </w:p>
    <w:sectPr w:rsidR="00980346" w:rsidRPr="003322B7" w:rsidSect="00EC076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346" w:rsidRDefault="00980346" w:rsidP="001126D4">
      <w:r>
        <w:separator/>
      </w:r>
    </w:p>
  </w:endnote>
  <w:endnote w:type="continuationSeparator" w:id="0">
    <w:p w:rsidR="00980346" w:rsidRDefault="00980346" w:rsidP="0011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346" w:rsidRDefault="00980346" w:rsidP="001126D4">
      <w:r>
        <w:separator/>
      </w:r>
    </w:p>
  </w:footnote>
  <w:footnote w:type="continuationSeparator" w:id="0">
    <w:p w:rsidR="00980346" w:rsidRDefault="00980346" w:rsidP="0011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3B3"/>
    <w:multiLevelType w:val="hybridMultilevel"/>
    <w:tmpl w:val="E682A0F2"/>
    <w:lvl w:ilvl="0" w:tplc="A8DCB1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7062DBE"/>
    <w:multiLevelType w:val="hybridMultilevel"/>
    <w:tmpl w:val="3B42A506"/>
    <w:lvl w:ilvl="0" w:tplc="017A0C4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A862EC"/>
    <w:multiLevelType w:val="hybridMultilevel"/>
    <w:tmpl w:val="04D23EE4"/>
    <w:lvl w:ilvl="0" w:tplc="A25C471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6F33"/>
    <w:rsid w:val="00007205"/>
    <w:rsid w:val="00032BDB"/>
    <w:rsid w:val="00047EA2"/>
    <w:rsid w:val="000616B5"/>
    <w:rsid w:val="0007615A"/>
    <w:rsid w:val="0009668A"/>
    <w:rsid w:val="000A675E"/>
    <w:rsid w:val="000B32F6"/>
    <w:rsid w:val="000B38A5"/>
    <w:rsid w:val="000B3A63"/>
    <w:rsid w:val="000D1168"/>
    <w:rsid w:val="000E3F45"/>
    <w:rsid w:val="000F69FE"/>
    <w:rsid w:val="00103200"/>
    <w:rsid w:val="001126D4"/>
    <w:rsid w:val="00113961"/>
    <w:rsid w:val="00141D8E"/>
    <w:rsid w:val="00147E22"/>
    <w:rsid w:val="001566F3"/>
    <w:rsid w:val="00171FAF"/>
    <w:rsid w:val="001753F8"/>
    <w:rsid w:val="001760C4"/>
    <w:rsid w:val="00182F1C"/>
    <w:rsid w:val="001C0EE7"/>
    <w:rsid w:val="001C18E4"/>
    <w:rsid w:val="001C648A"/>
    <w:rsid w:val="0029618A"/>
    <w:rsid w:val="002C6DB4"/>
    <w:rsid w:val="002F215E"/>
    <w:rsid w:val="00307C8E"/>
    <w:rsid w:val="003322B7"/>
    <w:rsid w:val="00360876"/>
    <w:rsid w:val="0039345A"/>
    <w:rsid w:val="00396264"/>
    <w:rsid w:val="0039662F"/>
    <w:rsid w:val="003A2025"/>
    <w:rsid w:val="003D1506"/>
    <w:rsid w:val="003F064F"/>
    <w:rsid w:val="0044157E"/>
    <w:rsid w:val="0045097F"/>
    <w:rsid w:val="004875B0"/>
    <w:rsid w:val="0049559D"/>
    <w:rsid w:val="004B1400"/>
    <w:rsid w:val="004B4557"/>
    <w:rsid w:val="00513CB5"/>
    <w:rsid w:val="00553FB1"/>
    <w:rsid w:val="005559C9"/>
    <w:rsid w:val="00570706"/>
    <w:rsid w:val="005859E6"/>
    <w:rsid w:val="0059135A"/>
    <w:rsid w:val="005E1438"/>
    <w:rsid w:val="00620ED1"/>
    <w:rsid w:val="006223D5"/>
    <w:rsid w:val="00651226"/>
    <w:rsid w:val="00651688"/>
    <w:rsid w:val="00652DD5"/>
    <w:rsid w:val="00655033"/>
    <w:rsid w:val="006B4731"/>
    <w:rsid w:val="006C23AE"/>
    <w:rsid w:val="006D7717"/>
    <w:rsid w:val="00784519"/>
    <w:rsid w:val="00784D33"/>
    <w:rsid w:val="007B67E7"/>
    <w:rsid w:val="007E6424"/>
    <w:rsid w:val="007F5F00"/>
    <w:rsid w:val="008157A7"/>
    <w:rsid w:val="00836BCF"/>
    <w:rsid w:val="00854579"/>
    <w:rsid w:val="008A26E6"/>
    <w:rsid w:val="008A4817"/>
    <w:rsid w:val="008B6DC0"/>
    <w:rsid w:val="008C062C"/>
    <w:rsid w:val="008C4F3D"/>
    <w:rsid w:val="008F2633"/>
    <w:rsid w:val="00920EC1"/>
    <w:rsid w:val="00933781"/>
    <w:rsid w:val="00945E97"/>
    <w:rsid w:val="00972913"/>
    <w:rsid w:val="00980346"/>
    <w:rsid w:val="0099291A"/>
    <w:rsid w:val="009D3B72"/>
    <w:rsid w:val="00A2295E"/>
    <w:rsid w:val="00A339E6"/>
    <w:rsid w:val="00A33CDD"/>
    <w:rsid w:val="00A73466"/>
    <w:rsid w:val="00A834FD"/>
    <w:rsid w:val="00AD1BC0"/>
    <w:rsid w:val="00AE5E75"/>
    <w:rsid w:val="00AF372B"/>
    <w:rsid w:val="00B21075"/>
    <w:rsid w:val="00B26499"/>
    <w:rsid w:val="00B51552"/>
    <w:rsid w:val="00B750F7"/>
    <w:rsid w:val="00B76F7F"/>
    <w:rsid w:val="00B77397"/>
    <w:rsid w:val="00BA4450"/>
    <w:rsid w:val="00BA5515"/>
    <w:rsid w:val="00BB5F4B"/>
    <w:rsid w:val="00BC4054"/>
    <w:rsid w:val="00BE2B1F"/>
    <w:rsid w:val="00C26A6B"/>
    <w:rsid w:val="00C27D07"/>
    <w:rsid w:val="00C31F47"/>
    <w:rsid w:val="00C61FA4"/>
    <w:rsid w:val="00C65A7B"/>
    <w:rsid w:val="00C67767"/>
    <w:rsid w:val="00C97485"/>
    <w:rsid w:val="00CA5BCA"/>
    <w:rsid w:val="00CB5C9B"/>
    <w:rsid w:val="00CD18D4"/>
    <w:rsid w:val="00CE3110"/>
    <w:rsid w:val="00CF3FA3"/>
    <w:rsid w:val="00D44CCF"/>
    <w:rsid w:val="00D47742"/>
    <w:rsid w:val="00D53251"/>
    <w:rsid w:val="00D717EC"/>
    <w:rsid w:val="00D850E3"/>
    <w:rsid w:val="00DA0D72"/>
    <w:rsid w:val="00DA5DE4"/>
    <w:rsid w:val="00DB0EFF"/>
    <w:rsid w:val="00DB68CB"/>
    <w:rsid w:val="00DE5992"/>
    <w:rsid w:val="00E01C7F"/>
    <w:rsid w:val="00E167CC"/>
    <w:rsid w:val="00E426CB"/>
    <w:rsid w:val="00E7161F"/>
    <w:rsid w:val="00E76248"/>
    <w:rsid w:val="00E90528"/>
    <w:rsid w:val="00EC076C"/>
    <w:rsid w:val="00ED2AAE"/>
    <w:rsid w:val="00ED5B8D"/>
    <w:rsid w:val="00F16F33"/>
    <w:rsid w:val="00F533AE"/>
    <w:rsid w:val="00F740AA"/>
    <w:rsid w:val="00F7634E"/>
    <w:rsid w:val="00F81B62"/>
    <w:rsid w:val="00F86EA3"/>
    <w:rsid w:val="00F94AC1"/>
    <w:rsid w:val="00FB0851"/>
    <w:rsid w:val="00FB244D"/>
    <w:rsid w:val="00FC193C"/>
    <w:rsid w:val="00FE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2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0B32F6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B32F6"/>
    <w:rPr>
      <w:rFonts w:ascii="宋体" w:eastAsia="宋体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11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26D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26D4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32B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2BD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8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../../Documents%20and%20Settings/Administrator/Application%20Data/Tencent/Users/657902352/QQ/WinTemp/RichOle/VY7FZ43@1DYW40PT5$ZXZ5W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../../Documents%20and%20Settings/Administrator/Application%20Data/Tencent/Users/657902352/QQ/WinTemp/RichOle/C$V0)7_%5b34OZ1K%5dG$LP@%60K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../../../Documents%20and%20Settings/Administrator/Application%20Data/Tencent/Users/657902352/QQ/WinTemp/RichOle/FMS(@2MAPTZ14Y78BEFZUK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566</TotalTime>
  <Pages>4</Pages>
  <Words>566</Words>
  <Characters>3231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用户39</cp:lastModifiedBy>
  <cp:revision>39</cp:revision>
  <dcterms:created xsi:type="dcterms:W3CDTF">2012-12-03T06:48:00Z</dcterms:created>
  <dcterms:modified xsi:type="dcterms:W3CDTF">2012-12-11T16:20:00Z</dcterms:modified>
</cp:coreProperties>
</file>