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CB6C" w14:textId="77777777" w:rsidR="00E03999" w:rsidRPr="00CB42CA" w:rsidRDefault="00644EDF" w:rsidP="00CD05B6">
      <w:pPr>
        <w:spacing w:line="260" w:lineRule="exact"/>
        <w:ind w:firstLineChars="450" w:firstLine="900"/>
        <w:jc w:val="right"/>
        <w:rPr>
          <w:rFonts w:ascii="ＭＳ Ｐ明朝" w:eastAsia="ＭＳ Ｐ明朝" w:hAnsi="ＭＳ Ｐ明朝"/>
          <w:sz w:val="20"/>
          <w:szCs w:val="20"/>
        </w:rPr>
      </w:pPr>
      <w:r>
        <w:rPr>
          <w:rFonts w:ascii="ＭＳ Ｐ明朝" w:eastAsia="ＭＳ Ｐ明朝" w:hAnsi="ＭＳ Ｐ明朝" w:hint="eastAsia"/>
          <w:sz w:val="20"/>
          <w:szCs w:val="20"/>
        </w:rPr>
        <w:t>株式会社ガーネット</w:t>
      </w:r>
    </w:p>
    <w:p w14:paraId="47DFBF02" w14:textId="77777777" w:rsidR="00E03999" w:rsidRPr="00CB42CA" w:rsidRDefault="00272BFB" w:rsidP="00184D4D">
      <w:pPr>
        <w:spacing w:line="300" w:lineRule="exact"/>
        <w:jc w:val="center"/>
        <w:rPr>
          <w:rFonts w:ascii="ＭＳ Ｐ明朝" w:eastAsia="ＭＳ Ｐ明朝" w:hAnsi="ＭＳ Ｐ明朝"/>
          <w:sz w:val="24"/>
        </w:rPr>
      </w:pPr>
      <w:r w:rsidRPr="00CB42CA">
        <w:rPr>
          <w:rFonts w:ascii="ＭＳ Ｐ明朝" w:eastAsia="ＭＳ Ｐ明朝" w:hAnsi="ＭＳ Ｐ明朝" w:hint="eastAsia"/>
          <w:sz w:val="24"/>
        </w:rPr>
        <w:t>従業者</w:t>
      </w:r>
      <w:r w:rsidR="00E03999" w:rsidRPr="00CB42CA">
        <w:rPr>
          <w:rFonts w:ascii="ＭＳ Ｐ明朝" w:eastAsia="ＭＳ Ｐ明朝" w:hAnsi="ＭＳ Ｐ明朝" w:hint="eastAsia"/>
          <w:sz w:val="24"/>
        </w:rPr>
        <w:t>個人情報の</w:t>
      </w:r>
      <w:r w:rsidR="004241BE" w:rsidRPr="00CB42CA">
        <w:rPr>
          <w:rFonts w:ascii="ＭＳ Ｐ明朝" w:eastAsia="ＭＳ Ｐ明朝" w:hAnsi="ＭＳ Ｐ明朝" w:hint="eastAsia"/>
          <w:sz w:val="24"/>
        </w:rPr>
        <w:t>取扱い</w:t>
      </w:r>
      <w:r w:rsidR="00E03999" w:rsidRPr="00CB42CA">
        <w:rPr>
          <w:rFonts w:ascii="ＭＳ Ｐ明朝" w:eastAsia="ＭＳ Ｐ明朝" w:hAnsi="ＭＳ Ｐ明朝" w:hint="eastAsia"/>
          <w:sz w:val="24"/>
        </w:rPr>
        <w:t>について（同意書）</w:t>
      </w:r>
    </w:p>
    <w:p w14:paraId="6DAF8238" w14:textId="77777777" w:rsidR="00E03999" w:rsidRPr="00CB42CA" w:rsidRDefault="00E03999" w:rsidP="00184D4D">
      <w:pPr>
        <w:spacing w:line="300" w:lineRule="exact"/>
        <w:jc w:val="center"/>
        <w:rPr>
          <w:rFonts w:ascii="ＭＳ Ｐ明朝" w:eastAsia="ＭＳ Ｐ明朝" w:hAnsi="ＭＳ Ｐ明朝"/>
          <w:sz w:val="24"/>
        </w:rPr>
      </w:pPr>
    </w:p>
    <w:p w14:paraId="01239E07" w14:textId="77777777" w:rsidR="00E03999" w:rsidRPr="00CB42CA" w:rsidRDefault="00E03999" w:rsidP="008113E8">
      <w:pPr>
        <w:pStyle w:val="a9"/>
        <w:spacing w:line="300" w:lineRule="exact"/>
        <w:ind w:leftChars="86" w:left="181" w:firstLineChars="113" w:firstLine="226"/>
        <w:rPr>
          <w:rFonts w:ascii="ＭＳ Ｐ明朝" w:eastAsia="ＭＳ Ｐ明朝" w:hAnsi="ＭＳ Ｐ明朝"/>
          <w:sz w:val="20"/>
          <w:szCs w:val="20"/>
        </w:rPr>
      </w:pPr>
      <w:r w:rsidRPr="00CB42CA">
        <w:rPr>
          <w:rFonts w:ascii="ＭＳ Ｐ明朝" w:eastAsia="ＭＳ Ｐ明朝" w:hAnsi="ＭＳ Ｐ明朝" w:cs="ＭＳ Ｐゴシック" w:hint="eastAsia"/>
          <w:kern w:val="0"/>
          <w:sz w:val="20"/>
          <w:szCs w:val="20"/>
        </w:rPr>
        <w:t>当社は、</w:t>
      </w:r>
      <w:r w:rsidRPr="00CB42CA">
        <w:rPr>
          <w:rFonts w:ascii="ＭＳ Ｐ明朝" w:eastAsia="ＭＳ Ｐ明朝" w:hAnsi="ＭＳ Ｐ明朝" w:hint="eastAsia"/>
          <w:sz w:val="20"/>
          <w:szCs w:val="20"/>
        </w:rPr>
        <w:t>以下の通り</w:t>
      </w:r>
      <w:r w:rsidR="004D1193" w:rsidRPr="00CB42CA">
        <w:rPr>
          <w:rFonts w:ascii="ＭＳ Ｐ明朝" w:eastAsia="ＭＳ Ｐ明朝" w:hAnsi="ＭＳ Ｐ明朝" w:hint="eastAsia"/>
          <w:sz w:val="20"/>
          <w:szCs w:val="20"/>
        </w:rPr>
        <w:t>従業者</w:t>
      </w:r>
      <w:r w:rsidRPr="00CB42CA">
        <w:rPr>
          <w:rFonts w:ascii="ＭＳ Ｐ明朝" w:eastAsia="ＭＳ Ｐ明朝" w:hAnsi="ＭＳ Ｐ明朝" w:hint="eastAsia"/>
          <w:sz w:val="20"/>
          <w:szCs w:val="20"/>
        </w:rPr>
        <w:t>の個人情報を取り扱います。</w:t>
      </w:r>
    </w:p>
    <w:p w14:paraId="4E721370" w14:textId="77777777" w:rsidR="008113E8" w:rsidRPr="00CB42CA" w:rsidRDefault="00BD06DB" w:rsidP="008113E8">
      <w:pPr>
        <w:pStyle w:val="a6"/>
        <w:numPr>
          <w:ilvl w:val="0"/>
          <w:numId w:val="3"/>
        </w:numPr>
        <w:tabs>
          <w:tab w:val="clear" w:pos="4252"/>
          <w:tab w:val="clear" w:pos="8504"/>
          <w:tab w:val="left" w:pos="540"/>
        </w:tabs>
        <w:snapToGrid/>
        <w:spacing w:line="260" w:lineRule="exact"/>
        <w:rPr>
          <w:rFonts w:ascii="ＭＳ Ｐ明朝" w:eastAsia="ＭＳ Ｐ明朝" w:hAnsi="ＭＳ Ｐ明朝"/>
          <w:sz w:val="20"/>
          <w:szCs w:val="20"/>
        </w:rPr>
      </w:pPr>
      <w:r w:rsidRPr="00CB42CA">
        <w:rPr>
          <w:rFonts w:ascii="ＭＳ Ｐ明朝" w:eastAsia="ＭＳ Ｐ明朝" w:hAnsi="ＭＳ Ｐ明朝" w:hint="eastAsia"/>
          <w:sz w:val="20"/>
          <w:szCs w:val="20"/>
        </w:rPr>
        <w:t>個人情報</w:t>
      </w:r>
      <w:r w:rsidR="0015075D" w:rsidRPr="00CB42CA">
        <w:rPr>
          <w:rFonts w:ascii="ＭＳ Ｐ明朝" w:eastAsia="ＭＳ Ｐ明朝" w:hAnsi="ＭＳ Ｐ明朝" w:hint="eastAsia"/>
          <w:sz w:val="20"/>
          <w:szCs w:val="20"/>
        </w:rPr>
        <w:t>を取得する事業者</w:t>
      </w:r>
    </w:p>
    <w:p w14:paraId="09607F91" w14:textId="77777777" w:rsidR="0015075D" w:rsidRPr="00CB42CA" w:rsidRDefault="00644EDF" w:rsidP="0015075D">
      <w:pPr>
        <w:spacing w:line="260" w:lineRule="exact"/>
        <w:ind w:firstLineChars="450" w:firstLine="900"/>
        <w:rPr>
          <w:rFonts w:ascii="ＭＳ Ｐ明朝" w:eastAsia="ＭＳ Ｐ明朝" w:hAnsi="ＭＳ Ｐ明朝"/>
          <w:sz w:val="20"/>
          <w:szCs w:val="20"/>
        </w:rPr>
      </w:pPr>
      <w:r>
        <w:rPr>
          <w:rFonts w:ascii="ＭＳ Ｐ明朝" w:eastAsia="ＭＳ Ｐ明朝" w:hAnsi="ＭＳ Ｐ明朝" w:hint="eastAsia"/>
          <w:sz w:val="20"/>
          <w:szCs w:val="20"/>
        </w:rPr>
        <w:t>株式会社ガーネット</w:t>
      </w:r>
    </w:p>
    <w:p w14:paraId="560A8E61" w14:textId="77777777" w:rsidR="0015075D" w:rsidRPr="00CB42CA" w:rsidRDefault="0015075D" w:rsidP="0015075D">
      <w:pPr>
        <w:pStyle w:val="a6"/>
        <w:numPr>
          <w:ilvl w:val="0"/>
          <w:numId w:val="3"/>
        </w:numPr>
        <w:tabs>
          <w:tab w:val="clear" w:pos="4252"/>
          <w:tab w:val="clear" w:pos="8504"/>
          <w:tab w:val="left" w:pos="540"/>
        </w:tabs>
        <w:snapToGrid/>
        <w:spacing w:line="260" w:lineRule="exact"/>
        <w:rPr>
          <w:rFonts w:ascii="ＭＳ Ｐ明朝" w:eastAsia="ＭＳ Ｐ明朝" w:hAnsi="ＭＳ Ｐ明朝"/>
          <w:sz w:val="20"/>
          <w:szCs w:val="20"/>
        </w:rPr>
      </w:pPr>
      <w:r w:rsidRPr="00CB42CA">
        <w:rPr>
          <w:rFonts w:ascii="ＭＳ Ｐ明朝" w:eastAsia="ＭＳ Ｐ明朝" w:hAnsi="ＭＳ Ｐ明朝" w:hint="eastAsia"/>
          <w:sz w:val="20"/>
          <w:szCs w:val="20"/>
        </w:rPr>
        <w:t>当社の個人情報</w:t>
      </w:r>
      <w:r w:rsidR="005C71B9" w:rsidRPr="00CB42CA">
        <w:rPr>
          <w:rFonts w:ascii="ＭＳ Ｐ明朝" w:eastAsia="ＭＳ Ｐ明朝" w:hAnsi="ＭＳ Ｐ明朝" w:hint="eastAsia"/>
          <w:sz w:val="20"/>
          <w:szCs w:val="20"/>
        </w:rPr>
        <w:t>保護</w:t>
      </w:r>
      <w:r w:rsidRPr="00CB42CA">
        <w:rPr>
          <w:rFonts w:ascii="ＭＳ Ｐ明朝" w:eastAsia="ＭＳ Ｐ明朝" w:hAnsi="ＭＳ Ｐ明朝" w:hint="eastAsia"/>
          <w:sz w:val="20"/>
          <w:szCs w:val="20"/>
        </w:rPr>
        <w:t>管理者</w:t>
      </w:r>
    </w:p>
    <w:p w14:paraId="6E04FB9F" w14:textId="77777777" w:rsidR="00CD05B6" w:rsidRPr="00CB42CA" w:rsidRDefault="00644EDF" w:rsidP="00CD05B6">
      <w:pPr>
        <w:spacing w:line="260" w:lineRule="exact"/>
        <w:ind w:leftChars="428" w:left="991" w:hangingChars="46" w:hanging="92"/>
        <w:rPr>
          <w:rFonts w:ascii="ＭＳ Ｐ明朝" w:eastAsia="ＭＳ Ｐ明朝" w:hAnsi="ＭＳ Ｐ明朝"/>
          <w:sz w:val="20"/>
          <w:szCs w:val="20"/>
        </w:rPr>
      </w:pPr>
      <w:r>
        <w:rPr>
          <w:rFonts w:ascii="ＭＳ Ｐ明朝" w:eastAsia="ＭＳ Ｐ明朝" w:hAnsi="ＭＳ Ｐ明朝" w:hint="eastAsia"/>
          <w:sz w:val="20"/>
          <w:szCs w:val="20"/>
        </w:rPr>
        <w:t>曽田 健嗣</w:t>
      </w:r>
      <w:r w:rsidR="00CD05B6" w:rsidRPr="00CB42CA">
        <w:rPr>
          <w:rFonts w:ascii="ＭＳ Ｐ明朝" w:eastAsia="ＭＳ Ｐ明朝" w:hAnsi="ＭＳ Ｐ明朝" w:hint="eastAsia"/>
          <w:sz w:val="20"/>
          <w:szCs w:val="20"/>
        </w:rPr>
        <w:t xml:space="preserve">　　所属部署：</w:t>
      </w:r>
      <w:r>
        <w:rPr>
          <w:rFonts w:ascii="ＭＳ Ｐ明朝" w:eastAsia="ＭＳ Ｐ明朝" w:hAnsi="ＭＳ Ｐ明朝" w:hint="eastAsia"/>
          <w:sz w:val="20"/>
          <w:szCs w:val="20"/>
        </w:rPr>
        <w:t>管理部門</w:t>
      </w:r>
    </w:p>
    <w:p w14:paraId="5036018A" w14:textId="77777777" w:rsidR="008113E8" w:rsidRPr="00CB42CA" w:rsidRDefault="00CD05B6" w:rsidP="00CD05B6">
      <w:pPr>
        <w:spacing w:line="260" w:lineRule="exact"/>
        <w:ind w:leftChars="428" w:left="991" w:hangingChars="46" w:hanging="92"/>
        <w:rPr>
          <w:rFonts w:ascii="ＭＳ Ｐ明朝" w:eastAsia="ＭＳ Ｐ明朝" w:hAnsi="ＭＳ Ｐ明朝"/>
          <w:sz w:val="20"/>
          <w:szCs w:val="20"/>
        </w:rPr>
      </w:pPr>
      <w:r w:rsidRPr="00CB42CA">
        <w:rPr>
          <w:rFonts w:ascii="ＭＳ Ｐ明朝" w:eastAsia="ＭＳ Ｐ明朝" w:hAnsi="ＭＳ Ｐ明朝" w:hint="eastAsia"/>
          <w:sz w:val="20"/>
          <w:szCs w:val="20"/>
        </w:rPr>
        <w:t>連絡先：</w:t>
      </w:r>
      <w:r w:rsidR="00644EDF">
        <w:rPr>
          <w:rFonts w:ascii="ＭＳ Ｐ明朝" w:eastAsia="ＭＳ Ｐ明朝" w:hAnsi="ＭＳ Ｐ明朝" w:hint="eastAsia"/>
          <w:sz w:val="20"/>
          <w:szCs w:val="20"/>
        </w:rPr>
        <w:t>075-748-1912</w:t>
      </w:r>
      <w:r w:rsidR="008113E8" w:rsidRPr="00CB42CA">
        <w:rPr>
          <w:rFonts w:ascii="ＭＳ Ｐ明朝" w:eastAsia="ＭＳ Ｐ明朝" w:hAnsi="ＭＳ Ｐ明朝" w:hint="eastAsia"/>
          <w:sz w:val="20"/>
          <w:szCs w:val="20"/>
        </w:rPr>
        <w:t xml:space="preserve">　</w:t>
      </w:r>
    </w:p>
    <w:p w14:paraId="42E5F1DC" w14:textId="77777777" w:rsidR="00E03999" w:rsidRPr="00CB42CA" w:rsidRDefault="004D1193" w:rsidP="00184D4D">
      <w:pPr>
        <w:pStyle w:val="a6"/>
        <w:numPr>
          <w:ilvl w:val="0"/>
          <w:numId w:val="3"/>
        </w:numPr>
        <w:tabs>
          <w:tab w:val="clear" w:pos="4252"/>
          <w:tab w:val="clear" w:pos="8504"/>
          <w:tab w:val="left" w:pos="540"/>
        </w:tabs>
        <w:snapToGrid/>
        <w:spacing w:line="300" w:lineRule="exact"/>
        <w:rPr>
          <w:rFonts w:ascii="ＭＳ Ｐ明朝" w:eastAsia="ＭＳ Ｐ明朝" w:hAnsi="ＭＳ Ｐ明朝"/>
          <w:sz w:val="20"/>
          <w:szCs w:val="20"/>
        </w:rPr>
      </w:pPr>
      <w:r w:rsidRPr="00CB42CA">
        <w:rPr>
          <w:rFonts w:ascii="ＭＳ Ｐ明朝" w:eastAsia="ＭＳ Ｐ明朝" w:hAnsi="ＭＳ Ｐ明朝" w:hint="eastAsia"/>
          <w:sz w:val="20"/>
          <w:szCs w:val="20"/>
        </w:rPr>
        <w:t>従業者</w:t>
      </w:r>
      <w:r w:rsidR="00E03999" w:rsidRPr="00CB42CA">
        <w:rPr>
          <w:rFonts w:ascii="ＭＳ Ｐ明朝" w:eastAsia="ＭＳ Ｐ明朝" w:hAnsi="ＭＳ Ｐ明朝" w:hint="eastAsia"/>
          <w:sz w:val="20"/>
          <w:szCs w:val="20"/>
        </w:rPr>
        <w:t>情報の</w:t>
      </w:r>
      <w:r w:rsidR="008113E8" w:rsidRPr="00CB42CA">
        <w:rPr>
          <w:rFonts w:ascii="ＭＳ Ｐ明朝" w:eastAsia="ＭＳ Ｐ明朝" w:hAnsi="ＭＳ Ｐ明朝" w:hint="eastAsia"/>
          <w:sz w:val="20"/>
          <w:szCs w:val="20"/>
        </w:rPr>
        <w:t>利用目的</w:t>
      </w:r>
    </w:p>
    <w:p w14:paraId="0A7C5FE3" w14:textId="77777777" w:rsidR="00E03999" w:rsidRPr="00CB42CA" w:rsidRDefault="00E03999" w:rsidP="00184D4D">
      <w:pPr>
        <w:pStyle w:val="a6"/>
        <w:tabs>
          <w:tab w:val="clear" w:pos="4252"/>
          <w:tab w:val="clear" w:pos="8504"/>
          <w:tab w:val="left" w:pos="540"/>
        </w:tabs>
        <w:snapToGrid/>
        <w:spacing w:line="300" w:lineRule="exact"/>
        <w:ind w:firstLineChars="300" w:firstLine="600"/>
        <w:rPr>
          <w:rFonts w:ascii="ＭＳ Ｐ明朝" w:eastAsia="ＭＳ Ｐ明朝" w:hAnsi="ＭＳ Ｐ明朝"/>
          <w:sz w:val="20"/>
          <w:szCs w:val="20"/>
        </w:rPr>
      </w:pPr>
      <w:r w:rsidRPr="00CB42CA">
        <w:rPr>
          <w:rFonts w:ascii="ＭＳ Ｐ明朝" w:eastAsia="ＭＳ Ｐ明朝" w:hAnsi="ＭＳ Ｐ明朝" w:hint="eastAsia"/>
          <w:sz w:val="20"/>
          <w:szCs w:val="20"/>
        </w:rPr>
        <w:t>当社は、次の個人情報を各項記載の目的で取得し、利用します。</w:t>
      </w:r>
    </w:p>
    <w:p w14:paraId="60774E92" w14:textId="77777777" w:rsidR="00E03999" w:rsidRPr="00CB42CA" w:rsidRDefault="00E03999" w:rsidP="00184D4D">
      <w:pPr>
        <w:pStyle w:val="a6"/>
        <w:tabs>
          <w:tab w:val="clear" w:pos="4252"/>
          <w:tab w:val="clear" w:pos="8504"/>
          <w:tab w:val="left" w:pos="540"/>
        </w:tabs>
        <w:snapToGrid/>
        <w:spacing w:line="300" w:lineRule="exact"/>
        <w:ind w:left="630"/>
        <w:rPr>
          <w:rFonts w:ascii="ＭＳ Ｐ明朝" w:eastAsia="ＭＳ Ｐ明朝" w:hAnsi="ＭＳ Ｐ明朝"/>
          <w:sz w:val="20"/>
          <w:szCs w:val="20"/>
        </w:rPr>
      </w:pPr>
      <w:r w:rsidRPr="00CB42CA">
        <w:rPr>
          <w:rFonts w:ascii="ＭＳ Ｐ明朝" w:eastAsia="ＭＳ Ｐ明朝" w:hAnsi="ＭＳ Ｐ明朝" w:hint="eastAsia"/>
          <w:sz w:val="20"/>
          <w:szCs w:val="20"/>
        </w:rPr>
        <w:t>(1)基本情報：氏名、電話番号、住所、生年月日、性別、出身地、メールアドレス</w:t>
      </w:r>
    </w:p>
    <w:p w14:paraId="5C0E1F56" w14:textId="77777777" w:rsidR="00E03999" w:rsidRPr="00CB42CA" w:rsidRDefault="00E03999" w:rsidP="00184D4D">
      <w:pPr>
        <w:pStyle w:val="a6"/>
        <w:tabs>
          <w:tab w:val="clear" w:pos="4252"/>
          <w:tab w:val="clear" w:pos="8504"/>
          <w:tab w:val="left" w:pos="540"/>
        </w:tabs>
        <w:snapToGrid/>
        <w:spacing w:line="300" w:lineRule="exact"/>
        <w:ind w:firstLineChars="500" w:firstLine="1000"/>
        <w:rPr>
          <w:rFonts w:ascii="ＭＳ Ｐ明朝" w:eastAsia="ＭＳ Ｐ明朝" w:hAnsi="ＭＳ Ｐ明朝"/>
          <w:sz w:val="20"/>
          <w:szCs w:val="20"/>
        </w:rPr>
      </w:pPr>
      <w:r w:rsidRPr="00CB42CA">
        <w:rPr>
          <w:rFonts w:ascii="ＭＳ Ｐ明朝" w:eastAsia="ＭＳ Ｐ明朝" w:hAnsi="ＭＳ Ｐ明朝" w:hint="eastAsia"/>
          <w:sz w:val="20"/>
          <w:szCs w:val="20"/>
        </w:rPr>
        <w:t>利用目的：業務連絡、報酬支払い、人事考課、社会保険関係手続き、福利厚生提供、</w:t>
      </w:r>
    </w:p>
    <w:p w14:paraId="24D52074" w14:textId="77777777" w:rsidR="00E03999" w:rsidRPr="00CB42CA" w:rsidRDefault="00E03999" w:rsidP="00184D4D">
      <w:pPr>
        <w:pStyle w:val="a6"/>
        <w:tabs>
          <w:tab w:val="clear" w:pos="4252"/>
          <w:tab w:val="clear" w:pos="8504"/>
          <w:tab w:val="left" w:pos="540"/>
        </w:tabs>
        <w:snapToGrid/>
        <w:spacing w:line="300" w:lineRule="exact"/>
        <w:ind w:firstLineChars="500" w:firstLine="1000"/>
        <w:rPr>
          <w:rFonts w:ascii="ＭＳ Ｐ明朝" w:eastAsia="ＭＳ Ｐ明朝" w:hAnsi="ＭＳ Ｐ明朝"/>
          <w:sz w:val="20"/>
          <w:szCs w:val="20"/>
        </w:rPr>
      </w:pPr>
      <w:r w:rsidRPr="00CB42CA">
        <w:rPr>
          <w:rFonts w:ascii="ＭＳ Ｐ明朝" w:eastAsia="ＭＳ Ｐ明朝" w:hAnsi="ＭＳ Ｐ明朝" w:hint="eastAsia"/>
          <w:sz w:val="20"/>
          <w:szCs w:val="20"/>
        </w:rPr>
        <w:t>法律上要求される諸手続き、その他雇用管理のため</w:t>
      </w:r>
    </w:p>
    <w:p w14:paraId="1F4ABF6F" w14:textId="77777777" w:rsidR="00E03999" w:rsidRPr="00CB42CA" w:rsidRDefault="00E03999" w:rsidP="00184D4D">
      <w:pPr>
        <w:pStyle w:val="a6"/>
        <w:tabs>
          <w:tab w:val="clear" w:pos="4252"/>
          <w:tab w:val="clear" w:pos="8504"/>
          <w:tab w:val="left" w:pos="540"/>
        </w:tabs>
        <w:snapToGrid/>
        <w:spacing w:line="300" w:lineRule="exact"/>
        <w:ind w:left="630"/>
        <w:rPr>
          <w:rFonts w:ascii="ＭＳ Ｐ明朝" w:eastAsia="ＭＳ Ｐ明朝" w:hAnsi="ＭＳ Ｐ明朝"/>
          <w:sz w:val="20"/>
          <w:szCs w:val="20"/>
        </w:rPr>
      </w:pPr>
      <w:r w:rsidRPr="00CB42CA">
        <w:rPr>
          <w:rFonts w:ascii="ＭＳ Ｐ明朝" w:eastAsia="ＭＳ Ｐ明朝" w:hAnsi="ＭＳ Ｐ明朝" w:hint="eastAsia"/>
          <w:sz w:val="20"/>
          <w:szCs w:val="20"/>
        </w:rPr>
        <w:t>(2)賃金関係情報：家族構成、扶養家族、通勤経路、銀行口座</w:t>
      </w:r>
    </w:p>
    <w:p w14:paraId="119ECF22" w14:textId="77777777" w:rsidR="00E03999" w:rsidRPr="00CB42CA" w:rsidRDefault="00E03999" w:rsidP="00184D4D">
      <w:pPr>
        <w:pStyle w:val="a6"/>
        <w:tabs>
          <w:tab w:val="clear" w:pos="4252"/>
          <w:tab w:val="clear" w:pos="8504"/>
          <w:tab w:val="left" w:pos="540"/>
        </w:tabs>
        <w:snapToGrid/>
        <w:spacing w:line="300" w:lineRule="exact"/>
        <w:ind w:firstLineChars="500" w:firstLine="1000"/>
        <w:rPr>
          <w:rFonts w:ascii="ＭＳ Ｐ明朝" w:eastAsia="ＭＳ Ｐ明朝" w:hAnsi="ＭＳ Ｐ明朝"/>
          <w:sz w:val="20"/>
          <w:szCs w:val="20"/>
        </w:rPr>
      </w:pPr>
      <w:r w:rsidRPr="00CB42CA">
        <w:rPr>
          <w:rFonts w:ascii="ＭＳ Ｐ明朝" w:eastAsia="ＭＳ Ｐ明朝" w:hAnsi="ＭＳ Ｐ明朝" w:hint="eastAsia"/>
          <w:sz w:val="20"/>
          <w:szCs w:val="20"/>
        </w:rPr>
        <w:t>利用目的：報酬の決定及び支払、年末調整手続きのため</w:t>
      </w:r>
    </w:p>
    <w:p w14:paraId="147CFB9C" w14:textId="77777777" w:rsidR="00E03999" w:rsidRPr="00CB42CA" w:rsidRDefault="00E03999" w:rsidP="00184D4D">
      <w:pPr>
        <w:pStyle w:val="a6"/>
        <w:tabs>
          <w:tab w:val="clear" w:pos="4252"/>
          <w:tab w:val="clear" w:pos="8504"/>
          <w:tab w:val="left" w:pos="540"/>
        </w:tabs>
        <w:snapToGrid/>
        <w:spacing w:line="300" w:lineRule="exact"/>
        <w:ind w:left="630"/>
        <w:rPr>
          <w:rFonts w:ascii="ＭＳ Ｐ明朝" w:eastAsia="ＭＳ Ｐ明朝" w:hAnsi="ＭＳ Ｐ明朝"/>
          <w:sz w:val="20"/>
          <w:szCs w:val="20"/>
        </w:rPr>
      </w:pPr>
      <w:r w:rsidRPr="00CB42CA">
        <w:rPr>
          <w:rFonts w:ascii="ＭＳ Ｐ明朝" w:eastAsia="ＭＳ Ｐ明朝" w:hAnsi="ＭＳ Ｐ明朝" w:hint="eastAsia"/>
          <w:sz w:val="20"/>
          <w:szCs w:val="20"/>
        </w:rPr>
        <w:t>(3)人事情報：資格、履歴書、身上書、人事考課表、免許（運転免許証含む）</w:t>
      </w:r>
    </w:p>
    <w:p w14:paraId="19CD4240" w14:textId="77777777" w:rsidR="00E03999" w:rsidRPr="00CB42CA" w:rsidRDefault="00E03999" w:rsidP="00184D4D">
      <w:pPr>
        <w:pStyle w:val="a6"/>
        <w:tabs>
          <w:tab w:val="clear" w:pos="4252"/>
          <w:tab w:val="clear" w:pos="8504"/>
          <w:tab w:val="left" w:pos="540"/>
        </w:tabs>
        <w:snapToGrid/>
        <w:spacing w:line="300" w:lineRule="exact"/>
        <w:ind w:firstLineChars="500" w:firstLine="1000"/>
        <w:rPr>
          <w:rFonts w:ascii="ＭＳ Ｐ明朝" w:eastAsia="ＭＳ Ｐ明朝" w:hAnsi="ＭＳ Ｐ明朝"/>
          <w:sz w:val="20"/>
          <w:szCs w:val="20"/>
        </w:rPr>
      </w:pPr>
      <w:r w:rsidRPr="00CB42CA">
        <w:rPr>
          <w:rFonts w:ascii="ＭＳ Ｐ明朝" w:eastAsia="ＭＳ Ｐ明朝" w:hAnsi="ＭＳ Ｐ明朝" w:hint="eastAsia"/>
          <w:sz w:val="20"/>
          <w:szCs w:val="20"/>
        </w:rPr>
        <w:t>利用目的：人事考課、配属先の決定のため</w:t>
      </w:r>
    </w:p>
    <w:p w14:paraId="72735C07" w14:textId="77777777" w:rsidR="00E03999" w:rsidRPr="00CB42CA" w:rsidRDefault="00E03999" w:rsidP="00184D4D">
      <w:pPr>
        <w:pStyle w:val="a6"/>
        <w:tabs>
          <w:tab w:val="clear" w:pos="4252"/>
          <w:tab w:val="clear" w:pos="8504"/>
          <w:tab w:val="left" w:pos="540"/>
        </w:tabs>
        <w:snapToGrid/>
        <w:spacing w:line="300" w:lineRule="exact"/>
        <w:ind w:left="630"/>
        <w:rPr>
          <w:rFonts w:ascii="ＭＳ Ｐ明朝" w:eastAsia="ＭＳ Ｐ明朝" w:hAnsi="ＭＳ Ｐ明朝"/>
          <w:sz w:val="20"/>
          <w:szCs w:val="20"/>
        </w:rPr>
      </w:pPr>
      <w:r w:rsidRPr="00CB42CA">
        <w:rPr>
          <w:rFonts w:ascii="ＭＳ Ｐ明朝" w:eastAsia="ＭＳ Ｐ明朝" w:hAnsi="ＭＳ Ｐ明朝" w:hint="eastAsia"/>
          <w:sz w:val="20"/>
          <w:szCs w:val="20"/>
        </w:rPr>
        <w:t>(4)健康情報：健康診断結果、身体測定記録、診断書</w:t>
      </w:r>
    </w:p>
    <w:p w14:paraId="4E9E5D05" w14:textId="77777777" w:rsidR="00E03999" w:rsidRPr="00CB42CA" w:rsidRDefault="00E03999" w:rsidP="00184D4D">
      <w:pPr>
        <w:pStyle w:val="a6"/>
        <w:tabs>
          <w:tab w:val="clear" w:pos="4252"/>
          <w:tab w:val="clear" w:pos="8504"/>
          <w:tab w:val="left" w:pos="540"/>
        </w:tabs>
        <w:snapToGrid/>
        <w:spacing w:line="300" w:lineRule="exact"/>
        <w:ind w:firstLineChars="500" w:firstLine="1000"/>
        <w:rPr>
          <w:rFonts w:ascii="ＭＳ Ｐ明朝" w:eastAsia="ＭＳ Ｐ明朝" w:hAnsi="ＭＳ Ｐ明朝"/>
          <w:sz w:val="20"/>
          <w:szCs w:val="20"/>
        </w:rPr>
      </w:pPr>
      <w:r w:rsidRPr="00CB42CA">
        <w:rPr>
          <w:rFonts w:ascii="ＭＳ Ｐ明朝" w:eastAsia="ＭＳ Ｐ明朝" w:hAnsi="ＭＳ Ｐ明朝" w:hint="eastAsia"/>
          <w:sz w:val="20"/>
          <w:szCs w:val="20"/>
        </w:rPr>
        <w:t>利用目的：健康的な就業状態の確保、労働者による適正な健康管理のため</w:t>
      </w:r>
      <w:r w:rsidR="004D1193" w:rsidRPr="00CB42CA">
        <w:rPr>
          <w:rFonts w:ascii="ＭＳ Ｐ明朝" w:eastAsia="ＭＳ Ｐ明朝" w:hAnsi="ＭＳ Ｐ明朝" w:hint="eastAsia"/>
          <w:sz w:val="20"/>
          <w:szCs w:val="20"/>
        </w:rPr>
        <w:t>、</w:t>
      </w:r>
    </w:p>
    <w:p w14:paraId="2C6378FC" w14:textId="77777777" w:rsidR="004D1193" w:rsidRPr="00CB42CA" w:rsidRDefault="004D1193" w:rsidP="00184D4D">
      <w:pPr>
        <w:pStyle w:val="a6"/>
        <w:tabs>
          <w:tab w:val="clear" w:pos="4252"/>
          <w:tab w:val="clear" w:pos="8504"/>
          <w:tab w:val="left" w:pos="540"/>
        </w:tabs>
        <w:snapToGrid/>
        <w:spacing w:line="300" w:lineRule="exact"/>
        <w:ind w:firstLineChars="500" w:firstLine="1000"/>
        <w:rPr>
          <w:rFonts w:ascii="ＭＳ Ｐ明朝" w:eastAsia="ＭＳ Ｐ明朝" w:hAnsi="ＭＳ Ｐ明朝"/>
          <w:sz w:val="20"/>
          <w:szCs w:val="20"/>
        </w:rPr>
      </w:pPr>
      <w:r w:rsidRPr="00CB42CA">
        <w:rPr>
          <w:rFonts w:ascii="ＭＳ Ｐ明朝" w:eastAsia="ＭＳ Ｐ明朝" w:hAnsi="ＭＳ Ｐ明朝" w:hint="eastAsia"/>
          <w:sz w:val="20"/>
          <w:szCs w:val="20"/>
        </w:rPr>
        <w:t>病気療養による長期休暇への対応のため</w:t>
      </w:r>
    </w:p>
    <w:p w14:paraId="7F253229" w14:textId="77777777" w:rsidR="0015075D" w:rsidRPr="00CB42CA" w:rsidRDefault="0015075D" w:rsidP="0015075D">
      <w:pPr>
        <w:pStyle w:val="a6"/>
        <w:tabs>
          <w:tab w:val="clear" w:pos="4252"/>
          <w:tab w:val="clear" w:pos="8504"/>
          <w:tab w:val="left" w:pos="540"/>
        </w:tabs>
        <w:snapToGrid/>
        <w:spacing w:line="300" w:lineRule="exact"/>
        <w:ind w:left="630"/>
        <w:rPr>
          <w:rFonts w:ascii="ＭＳ Ｐ明朝" w:eastAsia="ＭＳ Ｐ明朝" w:hAnsi="ＭＳ Ｐ明朝"/>
          <w:sz w:val="20"/>
          <w:szCs w:val="20"/>
        </w:rPr>
      </w:pPr>
      <w:r w:rsidRPr="00CB42CA">
        <w:rPr>
          <w:rFonts w:ascii="ＭＳ Ｐ明朝" w:eastAsia="ＭＳ Ｐ明朝" w:hAnsi="ＭＳ Ｐ明朝" w:hint="eastAsia"/>
          <w:sz w:val="20"/>
          <w:szCs w:val="20"/>
        </w:rPr>
        <w:t>(５)個人番号：マイナンバーが記載された書類（扶養控除等申告書など）</w:t>
      </w:r>
    </w:p>
    <w:p w14:paraId="51024E32" w14:textId="77777777" w:rsidR="0015075D" w:rsidRPr="00CB42CA" w:rsidRDefault="0015075D" w:rsidP="0015075D">
      <w:pPr>
        <w:pStyle w:val="a6"/>
        <w:tabs>
          <w:tab w:val="clear" w:pos="4252"/>
          <w:tab w:val="clear" w:pos="8504"/>
          <w:tab w:val="left" w:pos="540"/>
        </w:tabs>
        <w:snapToGrid/>
        <w:spacing w:line="300" w:lineRule="exact"/>
        <w:ind w:firstLineChars="500" w:firstLine="1000"/>
        <w:rPr>
          <w:rFonts w:ascii="ＭＳ Ｐ明朝" w:eastAsia="ＭＳ Ｐ明朝" w:hAnsi="ＭＳ Ｐ明朝"/>
          <w:sz w:val="20"/>
          <w:szCs w:val="20"/>
        </w:rPr>
      </w:pPr>
      <w:r w:rsidRPr="00CB42CA">
        <w:rPr>
          <w:rFonts w:ascii="ＭＳ Ｐ明朝" w:eastAsia="ＭＳ Ｐ明朝" w:hAnsi="ＭＳ Ｐ明朝" w:hint="eastAsia"/>
          <w:sz w:val="20"/>
          <w:szCs w:val="20"/>
        </w:rPr>
        <w:t>利用目的：「源泉徴収票作成事務」「健康保険・厚生年金保険届出事務」</w:t>
      </w:r>
    </w:p>
    <w:p w14:paraId="607EC561" w14:textId="77777777" w:rsidR="0015075D" w:rsidRPr="00CB42CA" w:rsidRDefault="0015075D" w:rsidP="0015075D">
      <w:pPr>
        <w:pStyle w:val="a6"/>
        <w:tabs>
          <w:tab w:val="clear" w:pos="4252"/>
          <w:tab w:val="clear" w:pos="8504"/>
          <w:tab w:val="left" w:pos="540"/>
        </w:tabs>
        <w:snapToGrid/>
        <w:spacing w:line="300" w:lineRule="exact"/>
        <w:ind w:firstLineChars="500" w:firstLine="1000"/>
        <w:rPr>
          <w:rFonts w:ascii="ＭＳ Ｐ明朝" w:eastAsia="ＭＳ Ｐ明朝" w:hAnsi="ＭＳ Ｐ明朝"/>
          <w:sz w:val="20"/>
          <w:szCs w:val="20"/>
        </w:rPr>
      </w:pPr>
      <w:r w:rsidRPr="00CB42CA">
        <w:rPr>
          <w:rFonts w:ascii="ＭＳ Ｐ明朝" w:eastAsia="ＭＳ Ｐ明朝" w:hAnsi="ＭＳ Ｐ明朝" w:hint="eastAsia"/>
          <w:sz w:val="20"/>
          <w:szCs w:val="20"/>
        </w:rPr>
        <w:t>「雇用保険届出事務」のため</w:t>
      </w:r>
    </w:p>
    <w:p w14:paraId="7A6705AF" w14:textId="77777777" w:rsidR="00E03999" w:rsidRPr="00CB42CA" w:rsidRDefault="004D1193" w:rsidP="00184D4D">
      <w:pPr>
        <w:pStyle w:val="a6"/>
        <w:numPr>
          <w:ilvl w:val="0"/>
          <w:numId w:val="3"/>
        </w:numPr>
        <w:tabs>
          <w:tab w:val="clear" w:pos="4252"/>
          <w:tab w:val="clear" w:pos="8504"/>
          <w:tab w:val="left" w:pos="540"/>
        </w:tabs>
        <w:snapToGrid/>
        <w:spacing w:line="300" w:lineRule="exact"/>
        <w:rPr>
          <w:rFonts w:ascii="ＭＳ Ｐ明朝" w:eastAsia="ＭＳ Ｐ明朝" w:hAnsi="ＭＳ Ｐ明朝"/>
          <w:sz w:val="20"/>
          <w:szCs w:val="20"/>
        </w:rPr>
      </w:pPr>
      <w:r w:rsidRPr="00CB42CA">
        <w:rPr>
          <w:rFonts w:ascii="ＭＳ Ｐ明朝" w:eastAsia="ＭＳ Ｐ明朝" w:hAnsi="ＭＳ Ｐ明朝" w:hint="eastAsia"/>
          <w:sz w:val="20"/>
          <w:szCs w:val="20"/>
        </w:rPr>
        <w:t>従業者</w:t>
      </w:r>
      <w:r w:rsidR="00E03999" w:rsidRPr="00CB42CA">
        <w:rPr>
          <w:rFonts w:ascii="ＭＳ Ｐ明朝" w:eastAsia="ＭＳ Ｐ明朝" w:hAnsi="ＭＳ Ｐ明朝" w:hint="eastAsia"/>
          <w:sz w:val="20"/>
          <w:szCs w:val="20"/>
        </w:rPr>
        <w:t>情報の第三者提供</w:t>
      </w:r>
    </w:p>
    <w:p w14:paraId="5D51F68B" w14:textId="77777777" w:rsidR="008A4B22" w:rsidRPr="00CB42CA" w:rsidRDefault="006515D4" w:rsidP="008113E8">
      <w:pPr>
        <w:spacing w:line="300" w:lineRule="exact"/>
        <w:ind w:leftChars="257" w:left="540" w:firstLineChars="100" w:firstLine="200"/>
        <w:rPr>
          <w:rFonts w:ascii="ＭＳ Ｐ明朝" w:eastAsia="ＭＳ Ｐ明朝" w:hAnsi="ＭＳ Ｐ明朝"/>
          <w:sz w:val="20"/>
          <w:szCs w:val="20"/>
        </w:rPr>
      </w:pPr>
      <w:r w:rsidRPr="00CB42CA">
        <w:rPr>
          <w:rFonts w:ascii="ＭＳ Ｐ明朝" w:eastAsia="ＭＳ Ｐ明朝" w:hAnsi="ＭＳ Ｐ明朝" w:hint="eastAsia"/>
          <w:sz w:val="20"/>
          <w:szCs w:val="20"/>
        </w:rPr>
        <w:t>給与等の振込みのために、氏名、振込先口座番号及び振込み金額を、直接持参するか暗号化したＷｅｂ経由で、当社取引銀行に提供します。</w:t>
      </w:r>
    </w:p>
    <w:p w14:paraId="2C6C28F6" w14:textId="77777777" w:rsidR="00AA358D" w:rsidRPr="00CB42CA" w:rsidRDefault="004D1193" w:rsidP="00184D4D">
      <w:pPr>
        <w:pStyle w:val="a6"/>
        <w:numPr>
          <w:ilvl w:val="0"/>
          <w:numId w:val="3"/>
        </w:numPr>
        <w:tabs>
          <w:tab w:val="clear" w:pos="4252"/>
          <w:tab w:val="clear" w:pos="8504"/>
          <w:tab w:val="left" w:pos="540"/>
        </w:tabs>
        <w:snapToGrid/>
        <w:spacing w:line="300" w:lineRule="exact"/>
        <w:rPr>
          <w:rFonts w:ascii="ＭＳ Ｐ明朝" w:eastAsia="ＭＳ Ｐ明朝" w:hAnsi="ＭＳ Ｐ明朝"/>
          <w:sz w:val="20"/>
          <w:szCs w:val="20"/>
        </w:rPr>
      </w:pPr>
      <w:r w:rsidRPr="00CB42CA">
        <w:rPr>
          <w:rFonts w:ascii="ＭＳ Ｐ明朝" w:eastAsia="ＭＳ Ｐ明朝" w:hAnsi="ＭＳ Ｐ明朝" w:hint="eastAsia"/>
          <w:sz w:val="20"/>
          <w:szCs w:val="20"/>
        </w:rPr>
        <w:t>従業者</w:t>
      </w:r>
      <w:r w:rsidR="00AA358D" w:rsidRPr="00CB42CA">
        <w:rPr>
          <w:rFonts w:ascii="ＭＳ Ｐ明朝" w:eastAsia="ＭＳ Ｐ明朝" w:hAnsi="ＭＳ Ｐ明朝" w:hint="eastAsia"/>
          <w:sz w:val="20"/>
          <w:szCs w:val="20"/>
        </w:rPr>
        <w:t>情報の委託</w:t>
      </w:r>
    </w:p>
    <w:p w14:paraId="4C6C1F83" w14:textId="77777777" w:rsidR="00AA358D" w:rsidRPr="00CB42CA" w:rsidRDefault="00AA358D" w:rsidP="008113E8">
      <w:pPr>
        <w:pStyle w:val="a6"/>
        <w:tabs>
          <w:tab w:val="clear" w:pos="4252"/>
          <w:tab w:val="clear" w:pos="8504"/>
          <w:tab w:val="left" w:pos="540"/>
        </w:tabs>
        <w:snapToGrid/>
        <w:spacing w:line="300" w:lineRule="exact"/>
        <w:ind w:leftChars="257" w:left="540" w:firstLineChars="100" w:firstLine="200"/>
        <w:rPr>
          <w:rFonts w:ascii="ＭＳ Ｐ明朝" w:eastAsia="ＭＳ Ｐ明朝" w:hAnsi="ＭＳ Ｐ明朝"/>
          <w:sz w:val="20"/>
          <w:szCs w:val="20"/>
        </w:rPr>
      </w:pPr>
      <w:r w:rsidRPr="00CB42CA">
        <w:rPr>
          <w:rFonts w:ascii="ＭＳ Ｐ明朝" w:eastAsia="ＭＳ Ｐ明朝" w:hAnsi="ＭＳ Ｐ明朝" w:hint="eastAsia"/>
          <w:sz w:val="20"/>
          <w:szCs w:val="20"/>
        </w:rPr>
        <w:t>当社は、上記</w:t>
      </w:r>
      <w:r w:rsidR="00851EF6" w:rsidRPr="00CB42CA">
        <w:rPr>
          <w:rFonts w:ascii="ＭＳ Ｐ明朝" w:eastAsia="ＭＳ Ｐ明朝" w:hAnsi="ＭＳ Ｐ明朝" w:hint="eastAsia"/>
          <w:sz w:val="20"/>
          <w:szCs w:val="20"/>
        </w:rPr>
        <w:t>３</w:t>
      </w:r>
      <w:r w:rsidRPr="00CB42CA">
        <w:rPr>
          <w:rFonts w:ascii="ＭＳ Ｐ明朝" w:eastAsia="ＭＳ Ｐ明朝" w:hAnsi="ＭＳ Ｐ明朝" w:hint="eastAsia"/>
          <w:sz w:val="20"/>
          <w:szCs w:val="20"/>
        </w:rPr>
        <w:t>の利用目的の範囲内で、</w:t>
      </w:r>
      <w:r w:rsidR="004D1193" w:rsidRPr="00CB42CA">
        <w:rPr>
          <w:rFonts w:ascii="ＭＳ Ｐ明朝" w:eastAsia="ＭＳ Ｐ明朝" w:hAnsi="ＭＳ Ｐ明朝" w:hint="eastAsia"/>
          <w:sz w:val="20"/>
          <w:szCs w:val="20"/>
        </w:rPr>
        <w:t>従業者</w:t>
      </w:r>
      <w:r w:rsidRPr="00CB42CA">
        <w:rPr>
          <w:rFonts w:ascii="ＭＳ Ｐ明朝" w:eastAsia="ＭＳ Ｐ明朝" w:hAnsi="ＭＳ Ｐ明朝" w:hint="eastAsia"/>
          <w:sz w:val="20"/>
          <w:szCs w:val="20"/>
        </w:rPr>
        <w:t>情報の全部もしくは一部を他の事業者に委託する場合があります。</w:t>
      </w:r>
    </w:p>
    <w:p w14:paraId="6B01BCA1" w14:textId="77777777" w:rsidR="00CD05B6" w:rsidRPr="00CB42CA" w:rsidRDefault="00CD05B6" w:rsidP="00CD05B6">
      <w:pPr>
        <w:pStyle w:val="a6"/>
        <w:numPr>
          <w:ilvl w:val="0"/>
          <w:numId w:val="3"/>
        </w:numPr>
        <w:tabs>
          <w:tab w:val="clear" w:pos="4252"/>
          <w:tab w:val="clear" w:pos="8504"/>
          <w:tab w:val="left" w:pos="540"/>
        </w:tabs>
        <w:snapToGrid/>
        <w:spacing w:line="300" w:lineRule="exact"/>
        <w:rPr>
          <w:rFonts w:ascii="ＭＳ Ｐ明朝" w:eastAsia="ＭＳ Ｐ明朝" w:hAnsi="ＭＳ Ｐ明朝"/>
          <w:sz w:val="20"/>
          <w:szCs w:val="20"/>
        </w:rPr>
      </w:pPr>
      <w:r w:rsidRPr="00CB42CA">
        <w:rPr>
          <w:rFonts w:ascii="ＭＳ Ｐ明朝" w:eastAsia="ＭＳ Ｐ明朝" w:hAnsi="ＭＳ Ｐ明朝" w:hint="eastAsia"/>
          <w:sz w:val="20"/>
          <w:szCs w:val="20"/>
        </w:rPr>
        <w:t>個人情報に関する権利</w:t>
      </w:r>
    </w:p>
    <w:p w14:paraId="3CAE56BD" w14:textId="77777777" w:rsidR="00CD05B6" w:rsidRPr="00CB42CA" w:rsidRDefault="004D1193" w:rsidP="00CD05B6">
      <w:pPr>
        <w:pStyle w:val="2"/>
        <w:spacing w:line="260" w:lineRule="exact"/>
        <w:ind w:leftChars="270" w:left="567" w:firstLineChars="90" w:firstLine="180"/>
        <w:rPr>
          <w:rFonts w:ascii="ＭＳ Ｐ明朝" w:eastAsia="ＭＳ Ｐ明朝" w:hAnsi="ＭＳ Ｐ明朝"/>
          <w:sz w:val="20"/>
          <w:szCs w:val="20"/>
        </w:rPr>
      </w:pPr>
      <w:r w:rsidRPr="00CB42CA">
        <w:rPr>
          <w:rFonts w:ascii="ＭＳ Ｐ明朝" w:eastAsia="ＭＳ Ｐ明朝" w:hAnsi="ＭＳ Ｐ明朝" w:hint="eastAsia"/>
          <w:sz w:val="20"/>
          <w:szCs w:val="20"/>
        </w:rPr>
        <w:t>従業者</w:t>
      </w:r>
      <w:r w:rsidR="00CD05B6" w:rsidRPr="00CB42CA">
        <w:rPr>
          <w:rFonts w:ascii="ＭＳ Ｐ明朝" w:eastAsia="ＭＳ Ｐ明朝" w:hAnsi="ＭＳ Ｐ明朝" w:hint="eastAsia"/>
          <w:sz w:val="20"/>
          <w:szCs w:val="20"/>
        </w:rPr>
        <w:t>の方々は、当社に対してご自身の個人情報の開示等（利用目的の通知、開示、内容の訂正・追加・削除、利用の停止または消去、第三者への提供の停止）に関して、下記窓口に申し出ることができます。その際は合理的な期間内に対応いたします。</w:t>
      </w:r>
    </w:p>
    <w:p w14:paraId="07425A05" w14:textId="77777777" w:rsidR="009B0E5B" w:rsidRPr="00CB42CA" w:rsidRDefault="00644EDF" w:rsidP="009B0E5B">
      <w:pPr>
        <w:spacing w:line="240" w:lineRule="exact"/>
        <w:ind w:leftChars="675" w:left="1418"/>
        <w:jc w:val="left"/>
        <w:rPr>
          <w:rFonts w:ascii="ＭＳ 明朝" w:hAnsi="ＭＳ 明朝"/>
          <w:sz w:val="20"/>
          <w:szCs w:val="20"/>
        </w:rPr>
      </w:pPr>
      <w:r>
        <w:rPr>
          <w:rFonts w:ascii="ＭＳ 明朝" w:hAnsi="ＭＳ 明朝" w:hint="eastAsia"/>
          <w:sz w:val="20"/>
          <w:szCs w:val="20"/>
        </w:rPr>
        <w:t>株式会社ガーネット</w:t>
      </w:r>
      <w:r w:rsidR="009B0E5B" w:rsidRPr="00CB42CA">
        <w:rPr>
          <w:rFonts w:ascii="ＭＳ 明朝" w:hAnsi="ＭＳ 明朝" w:hint="eastAsia"/>
          <w:sz w:val="20"/>
          <w:szCs w:val="20"/>
        </w:rPr>
        <w:t xml:space="preserve"> 　個人情報問合せ窓口</w:t>
      </w:r>
    </w:p>
    <w:p w14:paraId="17841EA0" w14:textId="77777777" w:rsidR="009B0E5B" w:rsidRPr="00CB42CA" w:rsidRDefault="00644EDF" w:rsidP="009B0E5B">
      <w:pPr>
        <w:spacing w:line="240" w:lineRule="exact"/>
        <w:ind w:leftChars="675" w:left="1418"/>
        <w:jc w:val="left"/>
        <w:rPr>
          <w:rFonts w:ascii="ＭＳ 明朝" w:hAnsi="ＭＳ 明朝"/>
          <w:sz w:val="20"/>
          <w:szCs w:val="20"/>
        </w:rPr>
      </w:pPr>
      <w:r>
        <w:rPr>
          <w:rFonts w:ascii="ＭＳ 明朝" w:hAnsi="ＭＳ 明朝" w:hint="eastAsia"/>
          <w:sz w:val="20"/>
          <w:szCs w:val="20"/>
        </w:rPr>
        <w:t>お客様相談室075-748-1912 担当宛へ</w:t>
      </w:r>
    </w:p>
    <w:p w14:paraId="4297AB6E" w14:textId="77777777" w:rsidR="00184D4D" w:rsidRPr="00CB42CA" w:rsidRDefault="004D1193" w:rsidP="00184D4D">
      <w:pPr>
        <w:pStyle w:val="a6"/>
        <w:numPr>
          <w:ilvl w:val="0"/>
          <w:numId w:val="3"/>
        </w:numPr>
        <w:tabs>
          <w:tab w:val="clear" w:pos="4252"/>
          <w:tab w:val="clear" w:pos="8504"/>
          <w:tab w:val="left" w:pos="540"/>
        </w:tabs>
        <w:snapToGrid/>
        <w:spacing w:line="300" w:lineRule="exact"/>
        <w:rPr>
          <w:rFonts w:ascii="ＭＳ Ｐ明朝" w:eastAsia="ＭＳ Ｐ明朝" w:hAnsi="ＭＳ Ｐ明朝"/>
          <w:sz w:val="20"/>
          <w:szCs w:val="20"/>
        </w:rPr>
      </w:pPr>
      <w:r w:rsidRPr="00CB42CA">
        <w:rPr>
          <w:rFonts w:ascii="ＭＳ Ｐ明朝" w:eastAsia="ＭＳ Ｐ明朝" w:hAnsi="ＭＳ Ｐ明朝" w:hint="eastAsia"/>
          <w:sz w:val="20"/>
          <w:szCs w:val="20"/>
        </w:rPr>
        <w:t>従業者</w:t>
      </w:r>
      <w:r w:rsidR="00184D4D" w:rsidRPr="00CB42CA">
        <w:rPr>
          <w:rFonts w:ascii="ＭＳ Ｐ明朝" w:eastAsia="ＭＳ Ｐ明朝" w:hAnsi="ＭＳ Ｐ明朝" w:hint="eastAsia"/>
          <w:sz w:val="20"/>
          <w:szCs w:val="20"/>
        </w:rPr>
        <w:t>情報を与えることの任意性と与えなかった場合に生じる結果</w:t>
      </w:r>
    </w:p>
    <w:p w14:paraId="4F98637E" w14:textId="77777777" w:rsidR="00184D4D" w:rsidRPr="00CB42CA" w:rsidRDefault="004D1193" w:rsidP="008113E8">
      <w:pPr>
        <w:pStyle w:val="a6"/>
        <w:tabs>
          <w:tab w:val="clear" w:pos="4252"/>
          <w:tab w:val="clear" w:pos="8504"/>
          <w:tab w:val="left" w:pos="540"/>
        </w:tabs>
        <w:snapToGrid/>
        <w:spacing w:line="300" w:lineRule="exact"/>
        <w:ind w:leftChars="256" w:left="538" w:firstLineChars="100" w:firstLine="200"/>
        <w:rPr>
          <w:rFonts w:ascii="ＭＳ Ｐ明朝" w:eastAsia="ＭＳ Ｐ明朝" w:hAnsi="ＭＳ Ｐ明朝"/>
          <w:sz w:val="20"/>
          <w:szCs w:val="20"/>
        </w:rPr>
      </w:pPr>
      <w:r w:rsidRPr="00CB42CA">
        <w:rPr>
          <w:rFonts w:ascii="ＭＳ Ｐ明朝" w:eastAsia="ＭＳ Ｐ明朝" w:hAnsi="ＭＳ Ｐ明朝" w:hint="eastAsia"/>
          <w:sz w:val="20"/>
          <w:szCs w:val="20"/>
        </w:rPr>
        <w:t>従業者</w:t>
      </w:r>
      <w:r w:rsidR="00184D4D" w:rsidRPr="00CB42CA">
        <w:rPr>
          <w:rFonts w:ascii="ＭＳ Ｐ明朝" w:eastAsia="ＭＳ Ｐ明朝" w:hAnsi="ＭＳ Ｐ明朝" w:hint="eastAsia"/>
          <w:sz w:val="20"/>
          <w:szCs w:val="20"/>
        </w:rPr>
        <w:t>情報を届け出ることは任意ですが、</w:t>
      </w:r>
      <w:r w:rsidRPr="00CB42CA">
        <w:rPr>
          <w:rFonts w:ascii="ＭＳ Ｐ明朝" w:eastAsia="ＭＳ Ｐ明朝" w:hAnsi="ＭＳ Ｐ明朝" w:hint="eastAsia"/>
          <w:sz w:val="20"/>
          <w:szCs w:val="20"/>
        </w:rPr>
        <w:t>従業者</w:t>
      </w:r>
      <w:r w:rsidR="00184D4D" w:rsidRPr="00CB42CA">
        <w:rPr>
          <w:rFonts w:ascii="ＭＳ Ｐ明朝" w:eastAsia="ＭＳ Ｐ明朝" w:hAnsi="ＭＳ Ｐ明朝" w:hint="eastAsia"/>
          <w:sz w:val="20"/>
          <w:szCs w:val="20"/>
        </w:rPr>
        <w:t>情報が正しく届出されない場合は、</w:t>
      </w:r>
      <w:r w:rsidRPr="00CB42CA">
        <w:rPr>
          <w:rFonts w:ascii="ＭＳ Ｐ明朝" w:eastAsia="ＭＳ Ｐ明朝" w:hAnsi="ＭＳ Ｐ明朝" w:hint="eastAsia"/>
          <w:sz w:val="20"/>
          <w:szCs w:val="20"/>
        </w:rPr>
        <w:t>従業者</w:t>
      </w:r>
      <w:r w:rsidR="00184D4D" w:rsidRPr="00CB42CA">
        <w:rPr>
          <w:rFonts w:ascii="ＭＳ Ｐ明朝" w:eastAsia="ＭＳ Ｐ明朝" w:hAnsi="ＭＳ Ｐ明朝" w:hint="eastAsia"/>
          <w:sz w:val="20"/>
          <w:szCs w:val="20"/>
        </w:rPr>
        <w:t>管理上及び業務上不利益を蒙る可能性もありますのでご承知おきください。</w:t>
      </w:r>
    </w:p>
    <w:p w14:paraId="242DAC05" w14:textId="77777777" w:rsidR="007B4A6D" w:rsidRPr="00CB42CA" w:rsidRDefault="00CD30AD" w:rsidP="00184D4D">
      <w:pPr>
        <w:spacing w:line="300" w:lineRule="exact"/>
        <w:rPr>
          <w:rFonts w:ascii="ＭＳ Ｐ明朝" w:eastAsia="ＭＳ Ｐ明朝" w:hAnsi="ＭＳ Ｐ明朝"/>
          <w:sz w:val="20"/>
          <w:szCs w:val="20"/>
        </w:rPr>
      </w:pPr>
      <w:r w:rsidRPr="00CB42CA">
        <w:rPr>
          <w:rFonts w:ascii="ＭＳ Ｐ明朝" w:eastAsia="ＭＳ Ｐ明朝" w:hAnsi="ＭＳ Ｐ明朝" w:hint="eastAsia"/>
          <w:sz w:val="20"/>
          <w:szCs w:val="20"/>
        </w:rPr>
        <w:t>-------------------------------------------------------------------------------------</w:t>
      </w:r>
    </w:p>
    <w:p w14:paraId="072D0E17" w14:textId="77777777" w:rsidR="00E03999" w:rsidRPr="00CB42CA" w:rsidRDefault="00E03999" w:rsidP="00184D4D">
      <w:pPr>
        <w:spacing w:line="300" w:lineRule="exact"/>
        <w:ind w:firstLineChars="100" w:firstLine="200"/>
        <w:rPr>
          <w:rFonts w:ascii="ＭＳ Ｐ明朝" w:eastAsia="ＭＳ Ｐ明朝" w:hAnsi="ＭＳ Ｐ明朝"/>
          <w:sz w:val="20"/>
          <w:szCs w:val="20"/>
        </w:rPr>
      </w:pPr>
      <w:r w:rsidRPr="00CB42CA">
        <w:rPr>
          <w:rFonts w:ascii="ＭＳ Ｐ明朝" w:eastAsia="ＭＳ Ｐ明朝" w:hAnsi="ＭＳ Ｐ明朝" w:hint="eastAsia"/>
          <w:sz w:val="20"/>
          <w:szCs w:val="20"/>
        </w:rPr>
        <w:t>私は、</w:t>
      </w:r>
      <w:r w:rsidR="004D1193" w:rsidRPr="00CB42CA">
        <w:rPr>
          <w:rFonts w:ascii="ＭＳ Ｐ明朝" w:eastAsia="ＭＳ Ｐ明朝" w:hAnsi="ＭＳ Ｐ明朝" w:hint="eastAsia"/>
          <w:sz w:val="20"/>
          <w:szCs w:val="20"/>
        </w:rPr>
        <w:t>個人</w:t>
      </w:r>
      <w:r w:rsidRPr="00CB42CA">
        <w:rPr>
          <w:rFonts w:ascii="ＭＳ Ｐ明朝" w:eastAsia="ＭＳ Ｐ明朝" w:hAnsi="ＭＳ Ｐ明朝" w:hint="eastAsia"/>
          <w:sz w:val="20"/>
          <w:szCs w:val="20"/>
        </w:rPr>
        <w:t>情報の利用について、上記内容に同意いたします。</w:t>
      </w:r>
    </w:p>
    <w:p w14:paraId="66824CC3" w14:textId="77777777" w:rsidR="00E03999" w:rsidRPr="00CB42CA" w:rsidRDefault="00E03999" w:rsidP="00184D4D">
      <w:pPr>
        <w:pStyle w:val="a6"/>
        <w:tabs>
          <w:tab w:val="clear" w:pos="4252"/>
          <w:tab w:val="clear" w:pos="8504"/>
        </w:tabs>
        <w:snapToGrid/>
        <w:spacing w:line="300" w:lineRule="exact"/>
        <w:ind w:firstLineChars="300" w:firstLine="600"/>
        <w:jc w:val="right"/>
        <w:rPr>
          <w:rFonts w:ascii="ＭＳ Ｐ明朝" w:eastAsia="ＭＳ Ｐ明朝" w:hAnsi="ＭＳ Ｐ明朝"/>
          <w:sz w:val="20"/>
          <w:szCs w:val="20"/>
        </w:rPr>
      </w:pPr>
      <w:r w:rsidRPr="00CB42CA">
        <w:rPr>
          <w:rFonts w:ascii="ＭＳ Ｐ明朝" w:eastAsia="ＭＳ Ｐ明朝" w:hAnsi="ＭＳ Ｐ明朝" w:hint="eastAsia"/>
          <w:sz w:val="20"/>
          <w:szCs w:val="20"/>
        </w:rPr>
        <w:t xml:space="preserve">　　　年　　　月　　　日</w:t>
      </w:r>
    </w:p>
    <w:p w14:paraId="2FC7CED3" w14:textId="77777777" w:rsidR="00E03999" w:rsidRPr="00CB42CA" w:rsidRDefault="00E03999" w:rsidP="00184D4D">
      <w:pPr>
        <w:pStyle w:val="a6"/>
        <w:tabs>
          <w:tab w:val="clear" w:pos="4252"/>
          <w:tab w:val="clear" w:pos="8504"/>
        </w:tabs>
        <w:snapToGrid/>
        <w:spacing w:line="300" w:lineRule="exact"/>
        <w:ind w:right="800" w:firstLineChars="2400" w:firstLine="4800"/>
        <w:rPr>
          <w:rFonts w:ascii="ＭＳ Ｐ明朝" w:eastAsia="ＭＳ Ｐ明朝" w:hAnsi="ＭＳ Ｐ明朝"/>
          <w:sz w:val="20"/>
          <w:szCs w:val="20"/>
        </w:rPr>
      </w:pPr>
    </w:p>
    <w:p w14:paraId="1F564368" w14:textId="77777777" w:rsidR="00E03999" w:rsidRPr="00CB42CA" w:rsidRDefault="008113E8" w:rsidP="008113E8">
      <w:pPr>
        <w:spacing w:line="300" w:lineRule="exact"/>
        <w:ind w:right="100" w:firstLineChars="2800" w:firstLine="5600"/>
        <w:rPr>
          <w:rFonts w:ascii="ＭＳ Ｐ明朝" w:eastAsia="ＭＳ Ｐ明朝" w:hAnsi="ＭＳ Ｐ明朝"/>
          <w:sz w:val="20"/>
          <w:szCs w:val="20"/>
          <w:u w:val="single"/>
        </w:rPr>
      </w:pPr>
      <w:r w:rsidRPr="00CB42CA">
        <w:rPr>
          <w:rFonts w:ascii="ＭＳ Ｐ明朝" w:eastAsia="ＭＳ Ｐ明朝" w:hAnsi="ＭＳ Ｐ明朝" w:hint="eastAsia"/>
          <w:sz w:val="20"/>
          <w:szCs w:val="20"/>
          <w:u w:val="single"/>
        </w:rPr>
        <w:t xml:space="preserve">氏名　　　　　</w:t>
      </w:r>
      <w:r w:rsidR="00E03999" w:rsidRPr="00CB42CA">
        <w:rPr>
          <w:rFonts w:ascii="ＭＳ Ｐ明朝" w:eastAsia="ＭＳ Ｐ明朝" w:hAnsi="ＭＳ Ｐ明朝" w:hint="eastAsia"/>
          <w:sz w:val="20"/>
          <w:szCs w:val="20"/>
          <w:u w:val="single"/>
        </w:rPr>
        <w:t xml:space="preserve">　　　　　　　　　　　　　　</w:t>
      </w:r>
    </w:p>
    <w:sectPr w:rsidR="00E03999" w:rsidRPr="00CB42CA">
      <w:headerReference w:type="default" r:id="rId7"/>
      <w:pgSz w:w="11906" w:h="16838" w:code="9"/>
      <w:pgMar w:top="720" w:right="1701" w:bottom="720"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028A1" w14:textId="77777777" w:rsidR="004B5918" w:rsidRDefault="004B5918">
      <w:r>
        <w:separator/>
      </w:r>
    </w:p>
  </w:endnote>
  <w:endnote w:type="continuationSeparator" w:id="0">
    <w:p w14:paraId="547C4840" w14:textId="77777777" w:rsidR="004B5918" w:rsidRDefault="004B5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BC94" w14:textId="77777777" w:rsidR="004B5918" w:rsidRDefault="004B5918">
      <w:r>
        <w:separator/>
      </w:r>
    </w:p>
  </w:footnote>
  <w:footnote w:type="continuationSeparator" w:id="0">
    <w:p w14:paraId="02B9257A" w14:textId="77777777" w:rsidR="004B5918" w:rsidRDefault="004B5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6FB1" w14:textId="1B9623CF" w:rsidR="00644EDF" w:rsidRPr="00832E12" w:rsidRDefault="00832E12" w:rsidP="00832E12">
    <w:pPr>
      <w:pStyle w:val="a4"/>
      <w:jc w:val="right"/>
      <w:rPr>
        <w:sz w:val="16"/>
        <w:szCs w:val="20"/>
      </w:rPr>
    </w:pPr>
    <w:r w:rsidRPr="00832E12">
      <w:rPr>
        <w:rFonts w:hint="eastAsia"/>
        <w:sz w:val="16"/>
        <w:szCs w:val="20"/>
      </w:rPr>
      <w:t>PD02-01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EE6"/>
    <w:multiLevelType w:val="hybridMultilevel"/>
    <w:tmpl w:val="A3847BCE"/>
    <w:lvl w:ilvl="0" w:tplc="A04891C4">
      <w:start w:val="1"/>
      <w:numFmt w:val="lowerLetter"/>
      <w:pStyle w:val="3"/>
      <w:lvlText w:val="%1)"/>
      <w:lvlJc w:val="left"/>
      <w:pPr>
        <w:tabs>
          <w:tab w:val="num" w:pos="1191"/>
        </w:tabs>
        <w:ind w:left="1191" w:hanging="454"/>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tabs>
          <w:tab w:val="num" w:pos="103"/>
        </w:tabs>
        <w:ind w:left="103" w:hanging="420"/>
      </w:pPr>
    </w:lvl>
    <w:lvl w:ilvl="2" w:tplc="04090011" w:tentative="1">
      <w:start w:val="1"/>
      <w:numFmt w:val="decimalEnclosedCircle"/>
      <w:lvlText w:val="%3"/>
      <w:lvlJc w:val="left"/>
      <w:pPr>
        <w:tabs>
          <w:tab w:val="num" w:pos="523"/>
        </w:tabs>
        <w:ind w:left="523" w:hanging="420"/>
      </w:pPr>
    </w:lvl>
    <w:lvl w:ilvl="3" w:tplc="0409000F" w:tentative="1">
      <w:start w:val="1"/>
      <w:numFmt w:val="decimal"/>
      <w:lvlText w:val="%4."/>
      <w:lvlJc w:val="left"/>
      <w:pPr>
        <w:tabs>
          <w:tab w:val="num" w:pos="943"/>
        </w:tabs>
        <w:ind w:left="943" w:hanging="420"/>
      </w:pPr>
    </w:lvl>
    <w:lvl w:ilvl="4" w:tplc="04090017" w:tentative="1">
      <w:start w:val="1"/>
      <w:numFmt w:val="aiueoFullWidth"/>
      <w:lvlText w:val="(%5)"/>
      <w:lvlJc w:val="left"/>
      <w:pPr>
        <w:tabs>
          <w:tab w:val="num" w:pos="1363"/>
        </w:tabs>
        <w:ind w:left="1363" w:hanging="420"/>
      </w:pPr>
    </w:lvl>
    <w:lvl w:ilvl="5" w:tplc="04090011" w:tentative="1">
      <w:start w:val="1"/>
      <w:numFmt w:val="decimalEnclosedCircle"/>
      <w:lvlText w:val="%6"/>
      <w:lvlJc w:val="left"/>
      <w:pPr>
        <w:tabs>
          <w:tab w:val="num" w:pos="1783"/>
        </w:tabs>
        <w:ind w:left="1783" w:hanging="420"/>
      </w:pPr>
    </w:lvl>
    <w:lvl w:ilvl="6" w:tplc="0409000F" w:tentative="1">
      <w:start w:val="1"/>
      <w:numFmt w:val="decimal"/>
      <w:lvlText w:val="%7."/>
      <w:lvlJc w:val="left"/>
      <w:pPr>
        <w:tabs>
          <w:tab w:val="num" w:pos="2203"/>
        </w:tabs>
        <w:ind w:left="2203" w:hanging="420"/>
      </w:pPr>
    </w:lvl>
    <w:lvl w:ilvl="7" w:tplc="04090017" w:tentative="1">
      <w:start w:val="1"/>
      <w:numFmt w:val="aiueoFullWidth"/>
      <w:lvlText w:val="(%8)"/>
      <w:lvlJc w:val="left"/>
      <w:pPr>
        <w:tabs>
          <w:tab w:val="num" w:pos="2623"/>
        </w:tabs>
        <w:ind w:left="2623" w:hanging="420"/>
      </w:pPr>
    </w:lvl>
    <w:lvl w:ilvl="8" w:tplc="04090011" w:tentative="1">
      <w:start w:val="1"/>
      <w:numFmt w:val="decimalEnclosedCircle"/>
      <w:lvlText w:val="%9"/>
      <w:lvlJc w:val="left"/>
      <w:pPr>
        <w:tabs>
          <w:tab w:val="num" w:pos="3043"/>
        </w:tabs>
        <w:ind w:left="3043" w:hanging="420"/>
      </w:pPr>
    </w:lvl>
  </w:abstractNum>
  <w:abstractNum w:abstractNumId="1" w15:restartNumberingAfterBreak="0">
    <w:nsid w:val="393E3084"/>
    <w:multiLevelType w:val="hybridMultilevel"/>
    <w:tmpl w:val="EBB2D2FA"/>
    <w:lvl w:ilvl="0" w:tplc="E12002CE">
      <w:start w:val="1"/>
      <w:numFmt w:val="decimal"/>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 w15:restartNumberingAfterBreak="0">
    <w:nsid w:val="3E017DDA"/>
    <w:multiLevelType w:val="hybridMultilevel"/>
    <w:tmpl w:val="B36810E4"/>
    <w:lvl w:ilvl="0" w:tplc="5EE29880">
      <w:start w:val="1"/>
      <w:numFmt w:val="decimal"/>
      <w:lvlText w:val="（%1）"/>
      <w:lvlJc w:val="left"/>
      <w:pPr>
        <w:tabs>
          <w:tab w:val="num" w:pos="1350"/>
        </w:tabs>
        <w:ind w:left="1350" w:hanging="720"/>
      </w:pPr>
      <w:rPr>
        <w:rFonts w:hint="eastAsia"/>
        <w:lang w:val="en-US"/>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3" w15:restartNumberingAfterBreak="0">
    <w:nsid w:val="5F49502A"/>
    <w:multiLevelType w:val="hybridMultilevel"/>
    <w:tmpl w:val="4A82B4FE"/>
    <w:lvl w:ilvl="0" w:tplc="2D1CFF78">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6D"/>
    <w:rsid w:val="0005639F"/>
    <w:rsid w:val="00063665"/>
    <w:rsid w:val="00076DEB"/>
    <w:rsid w:val="000868BC"/>
    <w:rsid w:val="000F2777"/>
    <w:rsid w:val="0013405B"/>
    <w:rsid w:val="0015075D"/>
    <w:rsid w:val="00170DE3"/>
    <w:rsid w:val="00184D4D"/>
    <w:rsid w:val="002056EF"/>
    <w:rsid w:val="00222B80"/>
    <w:rsid w:val="00244716"/>
    <w:rsid w:val="0024555E"/>
    <w:rsid w:val="00272BFB"/>
    <w:rsid w:val="00354C7E"/>
    <w:rsid w:val="003B4DF5"/>
    <w:rsid w:val="004241BE"/>
    <w:rsid w:val="004B5918"/>
    <w:rsid w:val="004C7B1E"/>
    <w:rsid w:val="004D1193"/>
    <w:rsid w:val="004D39DF"/>
    <w:rsid w:val="005250C3"/>
    <w:rsid w:val="005766CA"/>
    <w:rsid w:val="005C71B9"/>
    <w:rsid w:val="00644EDF"/>
    <w:rsid w:val="006515D4"/>
    <w:rsid w:val="006A60B4"/>
    <w:rsid w:val="007032AC"/>
    <w:rsid w:val="007B4A6D"/>
    <w:rsid w:val="007C2331"/>
    <w:rsid w:val="007C2936"/>
    <w:rsid w:val="007E1A7D"/>
    <w:rsid w:val="008113E8"/>
    <w:rsid w:val="00832E12"/>
    <w:rsid w:val="00851EF6"/>
    <w:rsid w:val="008A4B22"/>
    <w:rsid w:val="008F1953"/>
    <w:rsid w:val="00944A86"/>
    <w:rsid w:val="009B0E5B"/>
    <w:rsid w:val="00A35390"/>
    <w:rsid w:val="00A40519"/>
    <w:rsid w:val="00A75734"/>
    <w:rsid w:val="00AA358D"/>
    <w:rsid w:val="00B21B9D"/>
    <w:rsid w:val="00BD06DB"/>
    <w:rsid w:val="00BE5599"/>
    <w:rsid w:val="00CB42CA"/>
    <w:rsid w:val="00CD05B6"/>
    <w:rsid w:val="00CD30AD"/>
    <w:rsid w:val="00CF17A3"/>
    <w:rsid w:val="00E03999"/>
    <w:rsid w:val="00EF6C1F"/>
    <w:rsid w:val="00FE3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7D22547"/>
  <w15:chartTrackingRefBased/>
  <w15:docId w15:val="{78863723-0C6D-45CC-82F6-82BC5579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eastAsia="ＭＳ ゴシック" w:hAnsi="Arial"/>
      <w:sz w:val="18"/>
      <w:szCs w:val="18"/>
    </w:rPr>
  </w:style>
  <w:style w:type="paragraph" w:styleId="a4">
    <w:name w:val="header"/>
    <w:basedOn w:val="a"/>
    <w:link w:val="a5"/>
    <w:uiPriority w:val="99"/>
    <w:pPr>
      <w:tabs>
        <w:tab w:val="center" w:pos="4252"/>
        <w:tab w:val="right" w:pos="8504"/>
      </w:tabs>
      <w:snapToGrid w:val="0"/>
    </w:pPr>
  </w:style>
  <w:style w:type="paragraph" w:styleId="a6">
    <w:name w:val="footer"/>
    <w:basedOn w:val="a"/>
    <w:pPr>
      <w:tabs>
        <w:tab w:val="center" w:pos="4252"/>
        <w:tab w:val="right" w:pos="8504"/>
      </w:tabs>
      <w:snapToGrid w:val="0"/>
    </w:pPr>
  </w:style>
  <w:style w:type="paragraph" w:styleId="a7">
    <w:name w:val="Body Text"/>
    <w:basedOn w:val="a"/>
    <w:pPr>
      <w:spacing w:line="340" w:lineRule="exact"/>
    </w:pPr>
    <w:rPr>
      <w:rFonts w:ascii="ＭＳ 明朝" w:hAnsi="ＭＳ ゴシック"/>
      <w:color w:val="FF0000"/>
    </w:rPr>
  </w:style>
  <w:style w:type="character" w:styleId="a8">
    <w:name w:val="Hyperlink"/>
    <w:rPr>
      <w:color w:val="003399"/>
      <w:u w:val="single"/>
    </w:rPr>
  </w:style>
  <w:style w:type="paragraph" w:styleId="a9">
    <w:name w:val="Body Text Indent"/>
    <w:basedOn w:val="a"/>
    <w:pPr>
      <w:ind w:leftChars="400" w:left="851"/>
    </w:pPr>
  </w:style>
  <w:style w:type="paragraph" w:customStyle="1" w:styleId="3">
    <w:name w:val="スタイル3"/>
    <w:basedOn w:val="a"/>
    <w:rsid w:val="00184D4D"/>
    <w:pPr>
      <w:numPr>
        <w:numId w:val="4"/>
      </w:numPr>
    </w:pPr>
    <w:rPr>
      <w:rFonts w:cs="Century"/>
      <w:szCs w:val="21"/>
    </w:rPr>
  </w:style>
  <w:style w:type="paragraph" w:styleId="2">
    <w:name w:val="Body Text Indent 2"/>
    <w:basedOn w:val="a"/>
    <w:rsid w:val="008113E8"/>
    <w:pPr>
      <w:spacing w:line="480" w:lineRule="auto"/>
      <w:ind w:leftChars="400" w:left="851"/>
    </w:pPr>
  </w:style>
  <w:style w:type="character" w:customStyle="1" w:styleId="a5">
    <w:name w:val="ヘッダー (文字)"/>
    <w:basedOn w:val="a0"/>
    <w:link w:val="a4"/>
    <w:uiPriority w:val="99"/>
    <w:rsid w:val="00832E1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948</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TAMRA_G</dc:creator>
  <cp:keywords/>
  <cp:lastModifiedBy>曽田健嗣</cp:lastModifiedBy>
  <cp:revision>3</cp:revision>
  <cp:lastPrinted>2022-01-18T09:28:00Z</cp:lastPrinted>
  <dcterms:created xsi:type="dcterms:W3CDTF">2021-10-19T07:13:00Z</dcterms:created>
  <dcterms:modified xsi:type="dcterms:W3CDTF">2022-01-18T09:28:00Z</dcterms:modified>
</cp:coreProperties>
</file>