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737" w:rsidP="00A92DC5" w:rsidRDefault="00A92DC5" w14:paraId="58AA3119" w14:textId="48278C98">
      <w:pPr>
        <w:jc w:val="center"/>
      </w:pPr>
      <w:r>
        <w:t>SMT201 Group 5</w:t>
      </w:r>
    </w:p>
    <w:p w:rsidR="00A92DC5" w:rsidP="469B8A51" w:rsidRDefault="00A92DC5" w14:paraId="6F1E9304" w14:textId="4E4EA289">
      <w:pPr>
        <w:pStyle w:val="Normal"/>
        <w:jc w:val="center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="00A92DC5">
        <w:rPr/>
        <w:t>Meeting Minutes</w:t>
      </w:r>
      <w:r>
        <w:br/>
      </w:r>
      <w:r w:rsidRPr="04D42479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04D42479" w:rsidR="528967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7</w:t>
      </w:r>
      <w:r w:rsidRPr="04D42479" w:rsidR="49D32B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November</w:t>
      </w:r>
      <w:r w:rsidRPr="04D42479" w:rsidR="38F01A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2023</w:t>
      </w:r>
    </w:p>
    <w:p w:rsidR="00A92DC5" w:rsidP="469B8A51" w:rsidRDefault="00A92DC5" w14:paraId="367F5AB5" w14:textId="1CD3FDFF">
      <w:pPr>
        <w:pStyle w:val="Normal"/>
      </w:pPr>
      <w:r w:rsidRPr="251787CB" w:rsidR="00A92DC5">
        <w:rPr>
          <w:b w:val="1"/>
          <w:bCs w:val="1"/>
        </w:rPr>
        <w:t>Opening</w:t>
      </w:r>
      <w:r>
        <w:br/>
      </w:r>
      <w:r w:rsidR="00A92DC5">
        <w:rPr/>
        <w:t xml:space="preserve">Meeting was called on </w:t>
      </w:r>
      <w:r w:rsidRPr="251787CB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</w:t>
      </w:r>
      <w:r w:rsidRPr="251787CB" w:rsidR="091F22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7</w:t>
      </w:r>
      <w:r w:rsidRPr="251787CB" w:rsidR="04A296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November 2023</w:t>
      </w:r>
      <w:r w:rsidRPr="251787CB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at </w:t>
      </w:r>
      <w:r w:rsidRPr="251787CB" w:rsidR="7F4E6F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20</w:t>
      </w:r>
      <w:r w:rsidRPr="251787CB" w:rsidR="003F3D9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00hrs</w:t>
      </w:r>
      <w:r w:rsidR="00A92DC5">
        <w:rPr/>
        <w:t xml:space="preserve"> </w:t>
      </w:r>
      <w:r w:rsidR="2ED7926E">
        <w:rPr/>
        <w:t>over Telegram chat/call</w:t>
      </w:r>
      <w:r w:rsidR="00A92DC5">
        <w:rPr/>
        <w:t xml:space="preserve"> </w:t>
      </w:r>
      <w:r w:rsidR="00A92DC5">
        <w:rPr/>
        <w:t xml:space="preserve">by </w:t>
      </w:r>
      <w:r w:rsidR="67F280F3">
        <w:rPr/>
        <w:t>Marcus Tan</w:t>
      </w:r>
      <w:r w:rsidR="00A92DC5">
        <w:rPr/>
        <w:t>.</w:t>
      </w:r>
    </w:p>
    <w:p w:rsidR="00A92DC5" w:rsidP="251787CB" w:rsidRDefault="00A92DC5" w14:paraId="59571079" w14:textId="0C2467DD">
      <w:pPr>
        <w:pStyle w:val="Normal"/>
      </w:pPr>
      <w:r w:rsidRPr="251787CB" w:rsidR="00A92DC5">
        <w:rPr>
          <w:b w:val="1"/>
          <w:bCs w:val="1"/>
        </w:rPr>
        <w:t>Present</w:t>
      </w:r>
      <w:r>
        <w:br/>
      </w:r>
      <w:r w:rsidR="00A92DC5">
        <w:rPr/>
        <w:t>Seah</w:t>
      </w:r>
      <w:r w:rsidR="00A92DC5">
        <w:rPr/>
        <w:t xml:space="preserve"> Chi Ha</w:t>
      </w:r>
      <w:r w:rsidR="775C85CC">
        <w:rPr/>
        <w:t>o</w:t>
      </w:r>
      <w:r>
        <w:br/>
      </w:r>
      <w:r w:rsidRPr="251787CB" w:rsidR="3D03F7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Lim Zi Yuan Wilfred</w:t>
      </w:r>
      <w:r>
        <w:br/>
      </w:r>
      <w:r w:rsidR="00A92DC5">
        <w:rPr/>
        <w:t>Marcus Tan</w:t>
      </w:r>
    </w:p>
    <w:p w:rsidR="00A92DC5" w:rsidP="251787CB" w:rsidRDefault="00A92DC5" w14:paraId="2372B610" w14:textId="787375E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251787CB" w:rsidR="00A92DC5">
        <w:rPr>
          <w:b w:val="1"/>
          <w:bCs w:val="1"/>
        </w:rPr>
        <w:t>Absent</w:t>
      </w:r>
      <w:r>
        <w:br/>
      </w:r>
      <w:r w:rsidRPr="251787CB" w:rsidR="00A92DC5">
        <w:rPr>
          <w:b w:val="1"/>
          <w:bCs w:val="1"/>
        </w:rPr>
        <w:t>Approval of Agenda</w:t>
      </w:r>
      <w:r>
        <w:br/>
      </w:r>
      <w:r w:rsidR="00B51E59">
        <w:rPr/>
        <w:t>The agenda was unanimously approved as distributed.</w:t>
      </w:r>
    </w:p>
    <w:p w:rsidR="00A92DC5" w:rsidP="00A92DC5" w:rsidRDefault="00A92DC5" w14:paraId="421CDCA9" w14:textId="3B5A3501">
      <w:r w:rsidRPr="00A92DC5">
        <w:rPr>
          <w:b/>
          <w:bCs/>
        </w:rPr>
        <w:t>Approval of Minutes</w:t>
      </w:r>
      <w:r w:rsidR="00B51E59">
        <w:rPr>
          <w:b/>
          <w:bCs/>
        </w:rPr>
        <w:br/>
      </w:r>
      <w:r w:rsidR="00B51E59">
        <w:t>The minutes of the previous meeting were unanimously approved as distributed.</w:t>
      </w:r>
    </w:p>
    <w:p w:rsidR="00A92DC5" w:rsidP="251787CB" w:rsidRDefault="00A92DC5" w14:paraId="1B814900" w14:textId="4CD9499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SG"/>
        </w:rPr>
      </w:pPr>
      <w:r w:rsidRPr="251787CB" w:rsidR="00A92DC5">
        <w:rPr>
          <w:b w:val="1"/>
          <w:bCs w:val="1"/>
        </w:rPr>
        <w:t>Business from the Previous Meeting</w:t>
      </w:r>
      <w:r>
        <w:br/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Update on findings:</w:t>
      </w:r>
      <w:r>
        <w:br/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Each member shared their thoughts on the findings from QGIS map. We unanimously agreed on a final analysis.</w:t>
      </w:r>
    </w:p>
    <w:p w:rsidR="3627493E" w:rsidP="251787CB" w:rsidRDefault="3627493E" w14:paraId="6BD13585" w14:textId="75A27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extend of map:</w:t>
      </w:r>
      <w:r>
        <w:br/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Marcus and Wilfred suggested to include only the key area of interest, Derna Flood extent, </w:t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than</w:t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the whole Derna City map. After some </w:t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debate</w:t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 xml:space="preserve"> the team agreed to do so, to both save space and be clearer in our analysis by zooming into an area with the most difference in accessibility pre- and post-flood.</w:t>
      </w:r>
    </w:p>
    <w:p w:rsidR="3627493E" w:rsidP="251787CB" w:rsidRDefault="3627493E" w14:paraId="1286DC4E" w14:textId="763FB4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Poster Layout:</w:t>
      </w:r>
      <w:r>
        <w:br/>
      </w:r>
      <w:r w:rsidRPr="251787CB" w:rsidR="3627493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Made some adjustments to the layout as team unanimously agreed to include more analysis. The team also decided to show the map with a rotation of -20° to save some space taken up by the map.</w:t>
      </w:r>
    </w:p>
    <w:p w:rsidR="00A92DC5" w:rsidP="251787CB" w:rsidRDefault="00A92DC5" w14:paraId="4C650FFE" w14:textId="57E120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251787CB" w:rsidR="00A92DC5">
        <w:rPr>
          <w:b w:val="1"/>
          <w:bCs w:val="1"/>
        </w:rPr>
        <w:t>New Business</w:t>
      </w:r>
      <w:r>
        <w:br/>
      </w:r>
      <w:r w:rsidRPr="251787CB" w:rsidR="1AE62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Poster:</w:t>
      </w:r>
      <w:r>
        <w:br/>
      </w:r>
      <w:r w:rsidRPr="251787CB" w:rsidR="1AE627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poster and analysis for submission.</w:t>
      </w:r>
    </w:p>
    <w:p w:rsidR="56D4D6A5" w:rsidP="251787CB" w:rsidRDefault="56D4D6A5" w14:paraId="32427ABE" w14:textId="1EA42E8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251787CB" w:rsidR="56D4D6A5">
        <w:rPr>
          <w:u w:val="single"/>
        </w:rPr>
        <w:t>Include tabular data in Poster:</w:t>
      </w:r>
      <w:r>
        <w:br/>
      </w:r>
      <w:r w:rsidR="7782640C">
        <w:rPr>
          <w:u w:val="none"/>
        </w:rPr>
        <w:t>Chi Hao suggested including tabular data to better visualise the drop in accessibility caused by the flood. The team un</w:t>
      </w:r>
      <w:r w:rsidR="182FF174">
        <w:rPr>
          <w:u w:val="none"/>
        </w:rPr>
        <w:t>animously agreed.</w:t>
      </w:r>
    </w:p>
    <w:p w:rsidR="182FF174" w:rsidP="251787CB" w:rsidRDefault="182FF174" w14:paraId="1AA02BB3" w14:textId="7F4C03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u w:val="none"/>
        </w:rPr>
      </w:pPr>
      <w:r w:rsidRPr="251787CB" w:rsidR="182FF174">
        <w:rPr>
          <w:u w:val="single"/>
        </w:rPr>
        <w:t xml:space="preserve">Include satellite </w:t>
      </w:r>
      <w:r w:rsidRPr="251787CB" w:rsidR="38DD7EDB">
        <w:rPr>
          <w:u w:val="single"/>
        </w:rPr>
        <w:t>imagery</w:t>
      </w:r>
      <w:r w:rsidRPr="251787CB" w:rsidR="182FF174">
        <w:rPr>
          <w:u w:val="single"/>
        </w:rPr>
        <w:t>:</w:t>
      </w:r>
      <w:r>
        <w:br/>
      </w:r>
      <w:r w:rsidR="1F438DD3">
        <w:rPr>
          <w:u w:val="none"/>
        </w:rPr>
        <w:t>Wilfred</w:t>
      </w:r>
      <w:r w:rsidR="6FC03E50">
        <w:rPr>
          <w:u w:val="none"/>
        </w:rPr>
        <w:t xml:space="preserve"> suggested including satellite imagery to show the real damaged caused by the flood and further back our analysis with </w:t>
      </w:r>
      <w:r w:rsidR="532475DE">
        <w:rPr>
          <w:u w:val="none"/>
        </w:rPr>
        <w:t>real pictures of damage. The team unanimously agreed.</w:t>
      </w:r>
    </w:p>
    <w:p w:rsidRPr="00B51E59" w:rsidR="00A92DC5" w:rsidP="00A92DC5" w:rsidRDefault="00A92DC5" w14:paraId="15F35798" w14:textId="1D09C3E7">
      <w:pPr>
        <w:rPr>
          <w:i/>
          <w:iCs/>
        </w:rPr>
      </w:pPr>
      <w:r>
        <w:rPr>
          <w:b/>
          <w:bCs/>
        </w:rPr>
        <w:t>Additions to the Agenda</w:t>
      </w:r>
      <w:r>
        <w:rPr>
          <w:b/>
          <w:bCs/>
        </w:rPr>
        <w:br/>
      </w:r>
      <w:r w:rsidR="00B51E59">
        <w:rPr>
          <w:i/>
          <w:iCs/>
        </w:rPr>
        <w:t>None</w:t>
      </w:r>
    </w:p>
    <w:p w:rsidR="00B51E59" w:rsidP="251787CB" w:rsidRDefault="00B51E59" w14:paraId="64DED38A" w14:textId="24DAC5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SG"/>
        </w:rPr>
      </w:pPr>
      <w:r w:rsidRPr="251787CB" w:rsidR="00B51E59">
        <w:rPr>
          <w:b w:val="1"/>
          <w:bCs w:val="1"/>
        </w:rPr>
        <w:t>Agenda for Next Meeting</w:t>
      </w:r>
      <w:r>
        <w:br/>
      </w:r>
      <w:r w:rsidRPr="251787CB" w:rsidR="565ED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SG"/>
        </w:rPr>
        <w:t>Finalise Poster:</w:t>
      </w:r>
      <w:r>
        <w:br/>
      </w:r>
      <w:r w:rsidRPr="251787CB" w:rsidR="565EDD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SG"/>
        </w:rPr>
        <w:t>Finalise poster and analysis for submission.</w:t>
      </w:r>
    </w:p>
    <w:p w:rsidR="00B51E59" w:rsidP="00A92DC5" w:rsidRDefault="00B51E59" w14:paraId="4E9106AD" w14:textId="36B46F24">
      <w:r w:rsidRPr="251787CB" w:rsidR="00B51E59">
        <w:rPr>
          <w:b w:val="1"/>
          <w:bCs w:val="1"/>
        </w:rPr>
        <w:t>Adjournment</w:t>
      </w:r>
      <w:r>
        <w:br/>
      </w:r>
      <w:r w:rsidR="00B51E59">
        <w:rPr/>
        <w:t xml:space="preserve">Meeting was adjourned at </w:t>
      </w:r>
      <w:r w:rsidR="335A958F">
        <w:rPr/>
        <w:t>2030hrs</w:t>
      </w:r>
      <w:r w:rsidR="00B51E59">
        <w:rPr/>
        <w:t xml:space="preserve"> by </w:t>
      </w:r>
      <w:r w:rsidR="4E300F1E">
        <w:rPr/>
        <w:t>Seah Chi Hao</w:t>
      </w:r>
      <w:r w:rsidR="00B51E59">
        <w:rPr/>
        <w:t xml:space="preserve">. The next meeting will be </w:t>
      </w:r>
      <w:r w:rsidR="55248434">
        <w:rPr/>
        <w:t>on 08 November 2023, over Telegram.</w:t>
      </w:r>
    </w:p>
    <w:p w:rsidRPr="00B51E59" w:rsidR="00B51E59" w:rsidP="00A92DC5" w:rsidRDefault="00B51E59" w14:paraId="297DF7A6" w14:textId="61A9D96E">
      <w:r w:rsidRPr="251787CB" w:rsidR="00B51E59">
        <w:rPr>
          <w:b w:val="1"/>
          <w:bCs w:val="1"/>
        </w:rPr>
        <w:t xml:space="preserve">Minutes </w:t>
      </w:r>
      <w:r w:rsidRPr="251787CB" w:rsidR="00B51E59">
        <w:rPr>
          <w:b w:val="1"/>
          <w:bCs w:val="1"/>
        </w:rPr>
        <w:t>submitted</w:t>
      </w:r>
      <w:r w:rsidRPr="251787CB" w:rsidR="00B51E59">
        <w:rPr>
          <w:b w:val="1"/>
          <w:bCs w:val="1"/>
        </w:rPr>
        <w:t xml:space="preserve"> by:</w:t>
      </w:r>
      <w:r>
        <w:tab/>
      </w:r>
      <w:r w:rsidR="416F0FFE">
        <w:rPr/>
        <w:t>Seah Chi Hao</w:t>
      </w:r>
    </w:p>
    <w:p w:rsidR="00A92DC5" w:rsidP="00A92DC5" w:rsidRDefault="00B51E59" w14:paraId="07F83943" w14:textId="47E57988">
      <w:r w:rsidRPr="251787CB" w:rsidR="00B51E59">
        <w:rPr>
          <w:b w:val="1"/>
          <w:bCs w:val="1"/>
        </w:rPr>
        <w:t xml:space="preserve">Approved </w:t>
      </w:r>
      <w:r w:rsidRPr="251787CB" w:rsidR="00B51E59">
        <w:rPr>
          <w:b w:val="1"/>
          <w:bCs w:val="1"/>
        </w:rPr>
        <w:t>by:</w:t>
      </w:r>
      <w:r>
        <w:tab/>
      </w:r>
      <w:r>
        <w:tab/>
      </w:r>
      <w:r w:rsidR="70463FE4">
        <w:rPr/>
        <w:t>All members</w:t>
      </w:r>
    </w:p>
    <w:p w:rsidRPr="00A92DC5" w:rsidR="00A92DC5" w:rsidP="00A92DC5" w:rsidRDefault="00A92DC5" w14:paraId="7E40DE42" w14:textId="77777777"/>
    <w:sectPr w:rsidRPr="00A92DC5" w:rsidR="00A92DC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24981"/>
    <w:multiLevelType w:val="hybridMultilevel"/>
    <w:tmpl w:val="5DB2CED4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89515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29"/>
    <w:rsid w:val="002A3E29"/>
    <w:rsid w:val="003F3D9B"/>
    <w:rsid w:val="00A92DC5"/>
    <w:rsid w:val="00B51E59"/>
    <w:rsid w:val="00D75737"/>
    <w:rsid w:val="04A296F6"/>
    <w:rsid w:val="04D42479"/>
    <w:rsid w:val="086DA6B6"/>
    <w:rsid w:val="091F22C9"/>
    <w:rsid w:val="099DE87C"/>
    <w:rsid w:val="11085106"/>
    <w:rsid w:val="12A42167"/>
    <w:rsid w:val="156AEFFE"/>
    <w:rsid w:val="17DD705F"/>
    <w:rsid w:val="182FF174"/>
    <w:rsid w:val="1AE62711"/>
    <w:rsid w:val="1D259E43"/>
    <w:rsid w:val="1D3D1674"/>
    <w:rsid w:val="1EC16EA4"/>
    <w:rsid w:val="1F438DD3"/>
    <w:rsid w:val="251787CB"/>
    <w:rsid w:val="269E7AB6"/>
    <w:rsid w:val="2ED7926E"/>
    <w:rsid w:val="3036ABE2"/>
    <w:rsid w:val="335A958F"/>
    <w:rsid w:val="337113A1"/>
    <w:rsid w:val="33AE33FE"/>
    <w:rsid w:val="3627493E"/>
    <w:rsid w:val="38DD7EDB"/>
    <w:rsid w:val="38F01ABA"/>
    <w:rsid w:val="39CD1330"/>
    <w:rsid w:val="3B38D8D0"/>
    <w:rsid w:val="3BBC52D0"/>
    <w:rsid w:val="3D03F731"/>
    <w:rsid w:val="3F37D67B"/>
    <w:rsid w:val="416F0FFE"/>
    <w:rsid w:val="469B8A51"/>
    <w:rsid w:val="49D32B13"/>
    <w:rsid w:val="4AD97BF2"/>
    <w:rsid w:val="4E300F1E"/>
    <w:rsid w:val="510F81B4"/>
    <w:rsid w:val="5247241A"/>
    <w:rsid w:val="528967AF"/>
    <w:rsid w:val="532475DE"/>
    <w:rsid w:val="55248434"/>
    <w:rsid w:val="565EDD9D"/>
    <w:rsid w:val="56D4D6A5"/>
    <w:rsid w:val="5825AAFE"/>
    <w:rsid w:val="5D847931"/>
    <w:rsid w:val="67F280F3"/>
    <w:rsid w:val="6BAF626E"/>
    <w:rsid w:val="6CEDB6B1"/>
    <w:rsid w:val="6D9C7B29"/>
    <w:rsid w:val="6FC03E50"/>
    <w:rsid w:val="70463FE4"/>
    <w:rsid w:val="7169B932"/>
    <w:rsid w:val="726FEC4C"/>
    <w:rsid w:val="740BBCAD"/>
    <w:rsid w:val="75094ECC"/>
    <w:rsid w:val="75A78D0E"/>
    <w:rsid w:val="77435D6F"/>
    <w:rsid w:val="775C85CC"/>
    <w:rsid w:val="7782640C"/>
    <w:rsid w:val="78DF2DD0"/>
    <w:rsid w:val="7A2EFB3C"/>
    <w:rsid w:val="7A7AFE31"/>
    <w:rsid w:val="7F4E6F54"/>
    <w:rsid w:val="7FB2C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8FE"/>
  <w15:chartTrackingRefBased/>
  <w15:docId w15:val="{32FA1AC0-E9FC-4C55-BB2B-921B2B758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SEAH Chi Hao</dc:creator>
  <keywords/>
  <dc:description/>
  <lastModifiedBy>SEAH Chi Hao</lastModifiedBy>
  <revision>8</revision>
  <dcterms:created xsi:type="dcterms:W3CDTF">2023-10-02T16:09:00.0000000Z</dcterms:created>
  <dcterms:modified xsi:type="dcterms:W3CDTF">2023-11-12T05:02:39.3465671Z</dcterms:modified>
</coreProperties>
</file>