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BCA0" w14:textId="640D9DE9" w:rsidR="002779AE" w:rsidRDefault="00000000">
      <w:pPr>
        <w:pStyle w:val="Title"/>
      </w:pPr>
      <w:r>
        <w:t xml:space="preserve">Step-by-Step Skeleton to Create </w:t>
      </w:r>
      <w:proofErr w:type="spellStart"/>
      <w:r>
        <w:t>SpringBoot</w:t>
      </w:r>
      <w:proofErr w:type="spellEnd"/>
      <w:r>
        <w:t xml:space="preserve"> project</w:t>
      </w:r>
    </w:p>
    <w:p w14:paraId="4C973458" w14:textId="77777777" w:rsidR="002779AE" w:rsidRDefault="002779AE">
      <w:pPr>
        <w:pStyle w:val="Heading1"/>
      </w:pPr>
      <w:bookmarkStart w:id="0" w:name="_f5pb693nfdco" w:colFirst="0" w:colLast="0"/>
      <w:bookmarkEnd w:id="0"/>
    </w:p>
    <w:p w14:paraId="5FBFF539" w14:textId="77777777" w:rsidR="002779AE" w:rsidRDefault="00000000">
      <w:pPr>
        <w:pStyle w:val="Heading1"/>
        <w:rPr>
          <w:b w:val="0"/>
          <w:u w:val="none"/>
        </w:rPr>
      </w:pPr>
      <w:bookmarkStart w:id="1" w:name="_lu7i5k8od1z5" w:colFirst="0" w:colLast="0"/>
      <w:bookmarkEnd w:id="1"/>
      <w:r>
        <w:t>Step 1: Generate Spring</w:t>
      </w:r>
      <w:r>
        <w:rPr>
          <w:b w:val="0"/>
          <w:u w:val="none"/>
        </w:rPr>
        <w:t xml:space="preserve"> (</w:t>
      </w:r>
      <w:hyperlink r:id="rId5">
        <w:r>
          <w:rPr>
            <w:b w:val="0"/>
            <w:color w:val="1155CC"/>
          </w:rPr>
          <w:t>https://start.spring.io/</w:t>
        </w:r>
      </w:hyperlink>
      <w:r>
        <w:rPr>
          <w:b w:val="0"/>
          <w:u w:val="none"/>
        </w:rPr>
        <w:t>)</w:t>
      </w:r>
    </w:p>
    <w:p w14:paraId="622F8311" w14:textId="77777777" w:rsidR="002779AE" w:rsidRDefault="00000000">
      <w:pPr>
        <w:numPr>
          <w:ilvl w:val="0"/>
          <w:numId w:val="5"/>
        </w:numPr>
      </w:pPr>
      <w:r>
        <w:t>Select the following variables:</w:t>
      </w:r>
    </w:p>
    <w:p w14:paraId="53C40A93" w14:textId="77777777" w:rsidR="002779AE" w:rsidRDefault="00000000">
      <w:pPr>
        <w:numPr>
          <w:ilvl w:val="1"/>
          <w:numId w:val="5"/>
        </w:numPr>
      </w:pPr>
      <w:r>
        <w:t>Project: Maven</w:t>
      </w:r>
    </w:p>
    <w:p w14:paraId="22D69CB8" w14:textId="77777777" w:rsidR="002779AE" w:rsidRDefault="00000000">
      <w:pPr>
        <w:numPr>
          <w:ilvl w:val="1"/>
          <w:numId w:val="5"/>
        </w:numPr>
      </w:pPr>
      <w:r>
        <w:t>Language: Java</w:t>
      </w:r>
    </w:p>
    <w:p w14:paraId="1E47073A" w14:textId="77777777" w:rsidR="002779AE" w:rsidRDefault="00000000">
      <w:pPr>
        <w:numPr>
          <w:ilvl w:val="1"/>
          <w:numId w:val="5"/>
        </w:numPr>
      </w:pPr>
      <w:r>
        <w:t>Spring Boot: 3.4.0</w:t>
      </w:r>
    </w:p>
    <w:p w14:paraId="25ED0162" w14:textId="77777777" w:rsidR="002779AE" w:rsidRDefault="00000000">
      <w:pPr>
        <w:numPr>
          <w:ilvl w:val="1"/>
          <w:numId w:val="5"/>
        </w:numPr>
      </w:pPr>
      <w:r>
        <w:t>Project Metadata</w:t>
      </w:r>
    </w:p>
    <w:p w14:paraId="105AC0C1" w14:textId="77777777" w:rsidR="002779AE" w:rsidRDefault="00000000">
      <w:pPr>
        <w:numPr>
          <w:ilvl w:val="2"/>
          <w:numId w:val="5"/>
        </w:numPr>
      </w:pPr>
      <w:r>
        <w:t>Edit &lt;Group&gt; and &lt;Name&gt; accordingly</w:t>
      </w:r>
    </w:p>
    <w:p w14:paraId="04A16FC7" w14:textId="77777777" w:rsidR="002779AE" w:rsidRDefault="00000000">
      <w:pPr>
        <w:numPr>
          <w:ilvl w:val="2"/>
          <w:numId w:val="5"/>
        </w:numPr>
      </w:pPr>
      <w:r>
        <w:t>&lt;Packaging&gt;: Jar</w:t>
      </w:r>
    </w:p>
    <w:p w14:paraId="4049D998" w14:textId="77777777" w:rsidR="002779AE" w:rsidRDefault="00000000">
      <w:pPr>
        <w:numPr>
          <w:ilvl w:val="2"/>
          <w:numId w:val="5"/>
        </w:numPr>
      </w:pPr>
      <w:r>
        <w:t>&lt;Java&gt;: Select Version</w:t>
      </w:r>
    </w:p>
    <w:p w14:paraId="6C2D6DD0" w14:textId="77777777" w:rsidR="002779AE" w:rsidRDefault="00000000">
      <w:pPr>
        <w:numPr>
          <w:ilvl w:val="1"/>
          <w:numId w:val="5"/>
        </w:numPr>
      </w:pPr>
      <w:r>
        <w:t>Dependencies:</w:t>
      </w:r>
    </w:p>
    <w:p w14:paraId="25DABD59" w14:textId="77777777" w:rsidR="002779AE" w:rsidRDefault="00000000">
      <w:pPr>
        <w:numPr>
          <w:ilvl w:val="2"/>
          <w:numId w:val="5"/>
        </w:numPr>
      </w:pPr>
      <w:r>
        <w:t xml:space="preserve">Spring Boot </w:t>
      </w:r>
      <w:proofErr w:type="spellStart"/>
      <w:r>
        <w:t>DevTools</w:t>
      </w:r>
      <w:proofErr w:type="spellEnd"/>
      <w:r>
        <w:t>: always install</w:t>
      </w:r>
    </w:p>
    <w:p w14:paraId="539ED1AD" w14:textId="77777777" w:rsidR="002779AE" w:rsidRDefault="00000000">
      <w:pPr>
        <w:numPr>
          <w:ilvl w:val="2"/>
          <w:numId w:val="5"/>
        </w:numPr>
      </w:pPr>
      <w:r>
        <w:t>Spring Web: always install</w:t>
      </w:r>
    </w:p>
    <w:p w14:paraId="0EDECB98" w14:textId="77777777" w:rsidR="002779AE" w:rsidRDefault="00000000">
      <w:pPr>
        <w:numPr>
          <w:ilvl w:val="2"/>
          <w:numId w:val="5"/>
        </w:numPr>
      </w:pPr>
      <w:proofErr w:type="spellStart"/>
      <w:r>
        <w:t>Thymeleaf</w:t>
      </w:r>
      <w:proofErr w:type="spellEnd"/>
      <w:r>
        <w:t>: always install</w:t>
      </w:r>
    </w:p>
    <w:p w14:paraId="14352F5B" w14:textId="77777777" w:rsidR="002779AE" w:rsidRDefault="00000000">
      <w:pPr>
        <w:numPr>
          <w:ilvl w:val="2"/>
          <w:numId w:val="5"/>
        </w:numPr>
      </w:pPr>
      <w:r>
        <w:t>Validation: install if require validation</w:t>
      </w:r>
    </w:p>
    <w:p w14:paraId="5766852F" w14:textId="77777777" w:rsidR="002779AE" w:rsidRDefault="00000000">
      <w:pPr>
        <w:numPr>
          <w:ilvl w:val="2"/>
          <w:numId w:val="5"/>
        </w:numPr>
      </w:pPr>
      <w:r>
        <w:t>Spring Data Redis (</w:t>
      </w:r>
      <w:proofErr w:type="spellStart"/>
      <w:r>
        <w:t>Access+Driver</w:t>
      </w:r>
      <w:proofErr w:type="spellEnd"/>
      <w:r>
        <w:t>): install if require Redis</w:t>
      </w:r>
    </w:p>
    <w:p w14:paraId="13102EB9" w14:textId="77777777" w:rsidR="002779AE" w:rsidRDefault="002779AE">
      <w:pPr>
        <w:pStyle w:val="Heading1"/>
      </w:pPr>
      <w:bookmarkStart w:id="2" w:name="_9z4gm6jk5y86" w:colFirst="0" w:colLast="0"/>
      <w:bookmarkEnd w:id="2"/>
    </w:p>
    <w:p w14:paraId="6EDD3018" w14:textId="77777777" w:rsidR="002779AE" w:rsidRDefault="00000000">
      <w:pPr>
        <w:pStyle w:val="Heading1"/>
      </w:pPr>
      <w:bookmarkStart w:id="3" w:name="_mryp4weekm9o" w:colFirst="0" w:colLast="0"/>
      <w:bookmarkEnd w:id="3"/>
      <w:r>
        <w:t>Step 2: Add necessary dependencies to pom.xml</w:t>
      </w:r>
    </w:p>
    <w:p w14:paraId="368AEE19" w14:textId="77777777" w:rsidR="002779AE" w:rsidRDefault="00000000">
      <w:pPr>
        <w:numPr>
          <w:ilvl w:val="0"/>
          <w:numId w:val="13"/>
        </w:numPr>
      </w:pPr>
      <w:r>
        <w:t xml:space="preserve">Obtain from </w:t>
      </w:r>
      <w:hyperlink r:id="rId6">
        <w:r>
          <w:rPr>
            <w:color w:val="1155CC"/>
            <w:u w:val="single"/>
          </w:rPr>
          <w:t>https://mvnrepository.com/</w:t>
        </w:r>
      </w:hyperlink>
    </w:p>
    <w:p w14:paraId="0ADD05C9" w14:textId="77777777" w:rsidR="002779AE" w:rsidRDefault="00000000">
      <w:pPr>
        <w:numPr>
          <w:ilvl w:val="0"/>
          <w:numId w:val="13"/>
        </w:numPr>
      </w:pPr>
      <w:r>
        <w:t>Commonly used:</w:t>
      </w:r>
    </w:p>
    <w:p w14:paraId="5C33952F" w14:textId="77777777" w:rsidR="002779AE" w:rsidRDefault="00000000">
      <w:pPr>
        <w:numPr>
          <w:ilvl w:val="1"/>
          <w:numId w:val="13"/>
        </w:numPr>
      </w:pPr>
      <w:r>
        <w:t xml:space="preserve">Json P (if you </w:t>
      </w:r>
      <w:proofErr w:type="gramStart"/>
      <w:r>
        <w:t>using</w:t>
      </w:r>
      <w:proofErr w:type="gramEnd"/>
      <w:r>
        <w:t xml:space="preserve"> some Json thing) </w:t>
      </w:r>
    </w:p>
    <w:p w14:paraId="41EF0983" w14:textId="77777777" w:rsidR="002779AE" w:rsidRDefault="00000000">
      <w:pPr>
        <w:numPr>
          <w:ilvl w:val="2"/>
          <w:numId w:val="13"/>
        </w:numPr>
      </w:pPr>
      <w:r>
        <w:t xml:space="preserve">Usually select </w:t>
      </w:r>
      <w:r>
        <w:rPr>
          <w:u w:val="single"/>
        </w:rPr>
        <w:t xml:space="preserve">Json P Default Provider </w:t>
      </w:r>
      <w:r>
        <w:t>(</w:t>
      </w:r>
      <w:hyperlink r:id="rId7">
        <w:r>
          <w:rPr>
            <w:color w:val="1155CC"/>
          </w:rPr>
          <w:t>https://mvnrepository.com/artifact/org.glassfish/jakarta.json/2.0.1</w:t>
        </w:r>
      </w:hyperlink>
      <w:r>
        <w:t>)</w:t>
      </w:r>
    </w:p>
    <w:p w14:paraId="0A4CAD7A" w14:textId="77777777" w:rsidR="002779AE" w:rsidRDefault="00000000">
      <w:pPr>
        <w:numPr>
          <w:ilvl w:val="1"/>
          <w:numId w:val="13"/>
        </w:numPr>
      </w:pPr>
      <w:r>
        <w:t>Jedis (if you are linking to Redis DB - this is needed on top of the Redis dependency installed in Step 1)</w:t>
      </w:r>
    </w:p>
    <w:p w14:paraId="3AA7CE5A" w14:textId="77777777" w:rsidR="002779AE" w:rsidRDefault="00000000">
      <w:pPr>
        <w:numPr>
          <w:ilvl w:val="2"/>
          <w:numId w:val="13"/>
        </w:numPr>
      </w:pPr>
      <w:r>
        <w:t xml:space="preserve">Select </w:t>
      </w:r>
      <w:r>
        <w:rPr>
          <w:u w:val="single"/>
        </w:rPr>
        <w:t>Jedis</w:t>
      </w:r>
      <w:r>
        <w:t xml:space="preserve"> (</w:t>
      </w:r>
      <w:hyperlink r:id="rId8">
        <w:r>
          <w:rPr>
            <w:color w:val="1155CC"/>
            <w:u w:val="single"/>
          </w:rPr>
          <w:t>https://mvnrepository.com/artifact/redis.clients/jedis/5.2.0</w:t>
        </w:r>
      </w:hyperlink>
      <w:r>
        <w:t>)</w:t>
      </w:r>
    </w:p>
    <w:p w14:paraId="52A432E7" w14:textId="77777777" w:rsidR="002779AE" w:rsidRDefault="00000000">
      <w:pPr>
        <w:numPr>
          <w:ilvl w:val="0"/>
          <w:numId w:val="13"/>
        </w:numPr>
      </w:pPr>
      <w:r>
        <w:t>Copy the Maven code into pom.xml in between &lt;dependencies&gt;:</w:t>
      </w:r>
    </w:p>
    <w:p w14:paraId="0041AA74" w14:textId="77777777" w:rsidR="002779AE" w:rsidRDefault="00000000">
      <w:pPr>
        <w:numPr>
          <w:ilvl w:val="1"/>
          <w:numId w:val="13"/>
        </w:numPr>
      </w:pPr>
      <w:r>
        <w:t>E.g.</w:t>
      </w:r>
    </w:p>
    <w:p w14:paraId="7234D225" w14:textId="77777777" w:rsidR="002779AE" w:rsidRDefault="00000000">
      <w:pPr>
        <w:ind w:left="1440"/>
      </w:pPr>
      <w:r>
        <w:t>&lt;!-- https://mvnrepository.com/artifact/redis.clients/jedis --&gt;</w:t>
      </w:r>
    </w:p>
    <w:p w14:paraId="6F6EC383" w14:textId="77777777" w:rsidR="002779AE" w:rsidRDefault="00000000">
      <w:pPr>
        <w:ind w:left="1440"/>
      </w:pPr>
      <w:r>
        <w:t>&lt;dependency&gt;</w:t>
      </w:r>
    </w:p>
    <w:p w14:paraId="074F5A60" w14:textId="77777777" w:rsidR="002779AE" w:rsidRDefault="00000000">
      <w:pPr>
        <w:ind w:left="144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redis.clients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4ACA01" w14:textId="77777777" w:rsidR="002779AE" w:rsidRDefault="00000000">
      <w:pPr>
        <w:ind w:left="1440"/>
      </w:pPr>
      <w:r>
        <w:t xml:space="preserve">    &lt;</w:t>
      </w:r>
      <w:proofErr w:type="spellStart"/>
      <w:r>
        <w:t>artifactId</w:t>
      </w:r>
      <w:proofErr w:type="spellEnd"/>
      <w:r>
        <w:t>&gt;jedis&lt;/</w:t>
      </w:r>
      <w:proofErr w:type="spellStart"/>
      <w:r>
        <w:t>artifactId</w:t>
      </w:r>
      <w:proofErr w:type="spellEnd"/>
      <w:r>
        <w:t>&gt;</w:t>
      </w:r>
    </w:p>
    <w:p w14:paraId="72343385" w14:textId="77777777" w:rsidR="002779AE" w:rsidRDefault="00000000">
      <w:pPr>
        <w:ind w:left="1440"/>
      </w:pPr>
      <w:r>
        <w:t xml:space="preserve">    &lt;version&gt;5.2.0&lt;/version&gt;</w:t>
      </w:r>
    </w:p>
    <w:p w14:paraId="57A96722" w14:textId="77777777" w:rsidR="002779AE" w:rsidRDefault="00000000">
      <w:pPr>
        <w:ind w:left="1440"/>
      </w:pPr>
      <w:r>
        <w:t>&lt;/dependency&gt;</w:t>
      </w:r>
    </w:p>
    <w:p w14:paraId="18E659E5" w14:textId="77777777" w:rsidR="002779AE" w:rsidRDefault="002779AE"/>
    <w:p w14:paraId="58137829" w14:textId="77777777" w:rsidR="002779AE" w:rsidRDefault="00000000">
      <w:pPr>
        <w:pStyle w:val="Heading1"/>
      </w:pPr>
      <w:bookmarkStart w:id="4" w:name="_kovx6p9u3ouw" w:colFirst="0" w:colLast="0"/>
      <w:bookmarkEnd w:id="4"/>
      <w:r>
        <w:t>Step 3: Add Redis Configuration.java Source Code (For Redis Template)</w:t>
      </w:r>
    </w:p>
    <w:p w14:paraId="7DF5B227" w14:textId="77777777" w:rsidR="002779AE" w:rsidRDefault="00000000">
      <w:pPr>
        <w:numPr>
          <w:ilvl w:val="0"/>
          <w:numId w:val="17"/>
        </w:numPr>
      </w:pPr>
      <w:r>
        <w:t>Copy boilerplate code for Redis Configuration [i.e. code is always the same] if you are using Redis database</w:t>
      </w:r>
    </w:p>
    <w:p w14:paraId="55C08CA2" w14:textId="77777777" w:rsidR="002779AE" w:rsidRDefault="002779AE"/>
    <w:p w14:paraId="56E01677" w14:textId="77777777" w:rsidR="002779AE" w:rsidRDefault="00000000">
      <w:pPr>
        <w:pStyle w:val="Heading1"/>
      </w:pPr>
      <w:bookmarkStart w:id="5" w:name="_vbrks3pw4fca" w:colFirst="0" w:colLast="0"/>
      <w:bookmarkEnd w:id="5"/>
      <w:r>
        <w:t xml:space="preserve">Step 4: Edit </w:t>
      </w:r>
      <w:proofErr w:type="spellStart"/>
      <w:r>
        <w:t>application.properties</w:t>
      </w:r>
      <w:proofErr w:type="spellEnd"/>
    </w:p>
    <w:p w14:paraId="6DCAB77B" w14:textId="77777777" w:rsidR="002779AE" w:rsidRDefault="00000000">
      <w:pPr>
        <w:numPr>
          <w:ilvl w:val="0"/>
          <w:numId w:val="8"/>
        </w:numPr>
      </w:pPr>
      <w:r>
        <w:t>Purpose: to add the ENV variables for 1) Redis (e.g. host, port, database, username, password) and/or 2) API Keys and/or 3) other env variables that you need</w:t>
      </w:r>
    </w:p>
    <w:p w14:paraId="14EDEB3D" w14:textId="77777777" w:rsidR="002779AE" w:rsidRDefault="002779AE"/>
    <w:p w14:paraId="066638E3" w14:textId="77777777" w:rsidR="002779AE" w:rsidRDefault="00000000">
      <w:pPr>
        <w:pStyle w:val="Heading1"/>
      </w:pPr>
      <w:bookmarkStart w:id="6" w:name="_1vj9vsfpsq8l" w:colFirst="0" w:colLast="0"/>
      <w:bookmarkEnd w:id="6"/>
      <w:r>
        <w:t>Step 5: Code …</w:t>
      </w:r>
    </w:p>
    <w:p w14:paraId="1AA11902" w14:textId="77777777" w:rsidR="002779AE" w:rsidRDefault="002779AE"/>
    <w:p w14:paraId="31493293" w14:textId="77777777" w:rsidR="002779AE" w:rsidRDefault="00000000">
      <w:pPr>
        <w:pStyle w:val="Heading1"/>
      </w:pPr>
      <w:bookmarkStart w:id="7" w:name="_gxak2ymxr25w" w:colFirst="0" w:colLast="0"/>
      <w:bookmarkEnd w:id="7"/>
      <w:r>
        <w:t>Step 6: Try Program with Local Redis (if using Redis)</w:t>
      </w:r>
    </w:p>
    <w:p w14:paraId="60260ADD" w14:textId="77777777" w:rsidR="002779AE" w:rsidRDefault="002779AE"/>
    <w:p w14:paraId="2E7BBBD8" w14:textId="77777777" w:rsidR="002779AE" w:rsidRDefault="00000000">
      <w:pPr>
        <w:pStyle w:val="Heading1"/>
      </w:pPr>
      <w:bookmarkStart w:id="8" w:name="_o29okatftpbn" w:colFirst="0" w:colLast="0"/>
      <w:bookmarkEnd w:id="8"/>
      <w:r>
        <w:t>Step 7: Try Program with cloud Redis</w:t>
      </w:r>
    </w:p>
    <w:p w14:paraId="5BE21519" w14:textId="77777777" w:rsidR="002779AE" w:rsidRDefault="00000000">
      <w:pPr>
        <w:numPr>
          <w:ilvl w:val="0"/>
          <w:numId w:val="7"/>
        </w:numPr>
      </w:pPr>
      <w:r>
        <w:t>Either with 1) Redis from Railway or 2) Redis Cloud</w:t>
      </w:r>
    </w:p>
    <w:p w14:paraId="0B5052CD" w14:textId="77777777" w:rsidR="002779AE" w:rsidRDefault="00000000">
      <w:pPr>
        <w:numPr>
          <w:ilvl w:val="0"/>
          <w:numId w:val="7"/>
        </w:numPr>
      </w:pPr>
      <w:r>
        <w:t>Tips:</w:t>
      </w:r>
    </w:p>
    <w:p w14:paraId="23853979" w14:textId="77777777" w:rsidR="002779AE" w:rsidRDefault="00000000">
      <w:pPr>
        <w:numPr>
          <w:ilvl w:val="0"/>
          <w:numId w:val="12"/>
        </w:numPr>
      </w:pPr>
      <w:r>
        <w:lastRenderedPageBreak/>
        <w:t>Set ENV variables to match that of cloud Redis</w:t>
      </w:r>
    </w:p>
    <w:p w14:paraId="48FA96DF" w14:textId="77777777" w:rsidR="002779AE" w:rsidRDefault="00000000">
      <w:pPr>
        <w:numPr>
          <w:ilvl w:val="0"/>
          <w:numId w:val="4"/>
        </w:numPr>
      </w:pPr>
      <w:r>
        <w:t>Windows:</w:t>
      </w:r>
    </w:p>
    <w:p w14:paraId="507AC087" w14:textId="77777777" w:rsidR="002779AE" w:rsidRDefault="00000000">
      <w:pPr>
        <w:numPr>
          <w:ilvl w:val="1"/>
          <w:numId w:val="4"/>
        </w:numPr>
      </w:pPr>
      <w:r>
        <w:t>set SPRING_DATA_REDIS_HOST=...</w:t>
      </w:r>
    </w:p>
    <w:p w14:paraId="1038DAE1" w14:textId="77777777" w:rsidR="002779AE" w:rsidRDefault="00000000">
      <w:pPr>
        <w:numPr>
          <w:ilvl w:val="1"/>
          <w:numId w:val="4"/>
        </w:numPr>
      </w:pPr>
      <w:r>
        <w:t>set SPRING_DATA_REDIS_PORT=...</w:t>
      </w:r>
    </w:p>
    <w:p w14:paraId="7031A96D" w14:textId="77777777" w:rsidR="002779AE" w:rsidRDefault="00000000">
      <w:pPr>
        <w:numPr>
          <w:ilvl w:val="1"/>
          <w:numId w:val="4"/>
        </w:numPr>
      </w:pPr>
      <w:r>
        <w:t>set SPRING_DATA_REDIS_USERNAME=...</w:t>
      </w:r>
    </w:p>
    <w:p w14:paraId="3C3DA393" w14:textId="77777777" w:rsidR="002779AE" w:rsidRDefault="00000000">
      <w:pPr>
        <w:numPr>
          <w:ilvl w:val="1"/>
          <w:numId w:val="4"/>
        </w:numPr>
      </w:pPr>
      <w:r>
        <w:t>set SPRING_DATA_REIDS_PASSWORD=...</w:t>
      </w:r>
    </w:p>
    <w:p w14:paraId="23B90450" w14:textId="77777777" w:rsidR="002779AE" w:rsidRDefault="00000000">
      <w:pPr>
        <w:numPr>
          <w:ilvl w:val="2"/>
          <w:numId w:val="4"/>
        </w:numPr>
      </w:pPr>
      <w:r>
        <w:t xml:space="preserve">Note: </w:t>
      </w:r>
    </w:p>
    <w:p w14:paraId="0BE73699" w14:textId="77777777" w:rsidR="002779AE" w:rsidRDefault="00000000">
      <w:pPr>
        <w:numPr>
          <w:ilvl w:val="3"/>
          <w:numId w:val="4"/>
        </w:numPr>
      </w:pPr>
      <w:r>
        <w:t>env variable all uppercase, “.” change to “_”</w:t>
      </w:r>
    </w:p>
    <w:p w14:paraId="402654A3" w14:textId="77777777" w:rsidR="002779AE" w:rsidRDefault="00000000">
      <w:pPr>
        <w:numPr>
          <w:ilvl w:val="3"/>
          <w:numId w:val="4"/>
        </w:numPr>
      </w:pPr>
      <w:r>
        <w:t>To see what is currently set in the terminal, use echo %&lt;ENV_VARIABLE_NAME&gt;%</w:t>
      </w:r>
    </w:p>
    <w:p w14:paraId="1989CEE1" w14:textId="77777777" w:rsidR="002779AE" w:rsidRDefault="00000000">
      <w:pPr>
        <w:numPr>
          <w:ilvl w:val="0"/>
          <w:numId w:val="4"/>
        </w:numPr>
      </w:pPr>
      <w:r>
        <w:t>Mac:</w:t>
      </w:r>
    </w:p>
    <w:p w14:paraId="56D24329" w14:textId="77777777" w:rsidR="002779AE" w:rsidRDefault="00000000">
      <w:pPr>
        <w:numPr>
          <w:ilvl w:val="1"/>
          <w:numId w:val="4"/>
        </w:numPr>
      </w:pPr>
      <w:r>
        <w:t>export SPRING_DATA_REDIS_HOST=</w:t>
      </w:r>
    </w:p>
    <w:p w14:paraId="5B67694A" w14:textId="77777777" w:rsidR="002779AE" w:rsidRDefault="00000000">
      <w:pPr>
        <w:numPr>
          <w:ilvl w:val="0"/>
          <w:numId w:val="12"/>
        </w:numPr>
      </w:pPr>
      <w:r>
        <w:t>To access cloud Redis in your terminal, do</w:t>
      </w:r>
    </w:p>
    <w:p w14:paraId="293F1D37" w14:textId="20F68D86" w:rsidR="002779AE" w:rsidRDefault="00000000">
      <w:pPr>
        <w:numPr>
          <w:ilvl w:val="0"/>
          <w:numId w:val="2"/>
        </w:numPr>
      </w:pPr>
      <w:proofErr w:type="spellStart"/>
      <w:r>
        <w:t>redis</w:t>
      </w:r>
      <w:proofErr w:type="spellEnd"/>
      <w:r>
        <w:t xml:space="preserve">-cli -u </w:t>
      </w:r>
      <w:r>
        <w:rPr>
          <w:color w:val="FF0000"/>
        </w:rPr>
        <w:t>redis://default:</w:t>
      </w:r>
      <w:r w:rsidR="00E03620">
        <w:rPr>
          <w:color w:val="FF0000"/>
        </w:rPr>
        <w:t>xxxxx</w:t>
      </w:r>
      <w:r>
        <w:rPr>
          <w:color w:val="FF0000"/>
        </w:rPr>
        <w:t>@autorack.proxy.rlwy.net:41033</w:t>
      </w:r>
    </w:p>
    <w:p w14:paraId="75509EF1" w14:textId="77777777" w:rsidR="002779AE" w:rsidRDefault="00000000">
      <w:pPr>
        <w:numPr>
          <w:ilvl w:val="1"/>
          <w:numId w:val="2"/>
        </w:numPr>
      </w:pPr>
      <w:r>
        <w:t>Note: part in red is obtained from the cloud Redis</w:t>
      </w:r>
    </w:p>
    <w:p w14:paraId="30EE8D32" w14:textId="77777777" w:rsidR="002779AE" w:rsidRDefault="00000000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For Railway Redis, it is obtained under “variable” → “</w:t>
      </w:r>
      <w:proofErr w:type="spellStart"/>
      <w:r>
        <w:rPr>
          <w:rFonts w:ascii="Arial Unicode MS" w:eastAsia="Arial Unicode MS" w:hAnsi="Arial Unicode MS" w:cs="Arial Unicode MS"/>
        </w:rPr>
        <w:t>redis_public_url</w:t>
      </w:r>
      <w:proofErr w:type="spellEnd"/>
      <w:r>
        <w:rPr>
          <w:rFonts w:ascii="Arial Unicode MS" w:eastAsia="Arial Unicode MS" w:hAnsi="Arial Unicode MS" w:cs="Arial Unicode MS"/>
        </w:rPr>
        <w:t>”</w:t>
      </w:r>
    </w:p>
    <w:p w14:paraId="4AAB8491" w14:textId="77777777" w:rsidR="002779AE" w:rsidRDefault="00000000">
      <w:pPr>
        <w:numPr>
          <w:ilvl w:val="1"/>
          <w:numId w:val="2"/>
        </w:numPr>
      </w:pPr>
      <w:r>
        <w:t>Note: will not work if you are on NUS_WIFI (public WIFI) as it is unsecured and railway/</w:t>
      </w:r>
      <w:proofErr w:type="spellStart"/>
      <w:r>
        <w:t>redis</w:t>
      </w:r>
      <w:proofErr w:type="spellEnd"/>
      <w:r>
        <w:t xml:space="preserve"> will not let you view the cloud Redis</w:t>
      </w:r>
    </w:p>
    <w:p w14:paraId="31097A81" w14:textId="77777777" w:rsidR="002779AE" w:rsidRDefault="002779AE"/>
    <w:p w14:paraId="53AD79CF" w14:textId="77777777" w:rsidR="002779AE" w:rsidRDefault="00000000">
      <w:pPr>
        <w:pStyle w:val="Heading1"/>
        <w:rPr>
          <w:b w:val="0"/>
          <w:u w:val="none"/>
        </w:rPr>
      </w:pPr>
      <w:bookmarkStart w:id="9" w:name="_7vq590z95c1a" w:colFirst="0" w:colLast="0"/>
      <w:bookmarkEnd w:id="9"/>
      <w:r>
        <w:t xml:space="preserve">Step 8: Create Single or Multi-Stage Docker and </w:t>
      </w:r>
      <w:proofErr w:type="spellStart"/>
      <w:r>
        <w:t>Dockerize</w:t>
      </w:r>
      <w:proofErr w:type="spellEnd"/>
      <w:r>
        <w:t xml:space="preserve"> locally</w:t>
      </w:r>
    </w:p>
    <w:p w14:paraId="4126D6F6" w14:textId="77777777" w:rsidR="002779AE" w:rsidRDefault="00000000">
      <w:pPr>
        <w:numPr>
          <w:ilvl w:val="0"/>
          <w:numId w:val="1"/>
        </w:numPr>
      </w:pPr>
      <w:r>
        <w:t xml:space="preserve">Create the Docker File in your </w:t>
      </w:r>
      <w:r>
        <w:rPr>
          <w:u w:val="single"/>
        </w:rPr>
        <w:t>root directory</w:t>
      </w:r>
      <w:r>
        <w:t xml:space="preserve"> (same folder as pom.xml)</w:t>
      </w:r>
    </w:p>
    <w:p w14:paraId="0A117044" w14:textId="77777777" w:rsidR="002779AE" w:rsidRDefault="00000000">
      <w:pPr>
        <w:numPr>
          <w:ilvl w:val="0"/>
          <w:numId w:val="1"/>
        </w:numPr>
      </w:pPr>
      <w:r>
        <w:t>Obtain base-image from Dockerhub (</w:t>
      </w:r>
      <w:hyperlink r:id="rId9">
        <w:r>
          <w:rPr>
            <w:color w:val="1155CC"/>
            <w:u w:val="single"/>
          </w:rPr>
          <w:t>https://hub.docker.com/</w:t>
        </w:r>
      </w:hyperlink>
      <w:r>
        <w:rPr>
          <w:rFonts w:ascii="Arial Unicode MS" w:eastAsia="Arial Unicode MS" w:hAnsi="Arial Unicode MS" w:cs="Arial Unicode MS"/>
        </w:rPr>
        <w:t xml:space="preserve">) → search </w:t>
      </w:r>
    </w:p>
    <w:p w14:paraId="5A0C8C76" w14:textId="77777777" w:rsidR="002779AE" w:rsidRDefault="00000000">
      <w:pPr>
        <w:numPr>
          <w:ilvl w:val="1"/>
          <w:numId w:val="1"/>
        </w:numPr>
      </w:pPr>
      <w:r>
        <w:t xml:space="preserve">Java: </w:t>
      </w:r>
    </w:p>
    <w:p w14:paraId="2E7567B4" w14:textId="77777777" w:rsidR="002779AE" w:rsidRDefault="00000000">
      <w:pPr>
        <w:numPr>
          <w:ilvl w:val="2"/>
          <w:numId w:val="1"/>
        </w:numPr>
      </w:pPr>
      <w:r>
        <w:t>search “java”</w:t>
      </w:r>
    </w:p>
    <w:p w14:paraId="69184040" w14:textId="77777777" w:rsidR="002779AE" w:rsidRDefault="00000000">
      <w:pPr>
        <w:numPr>
          <w:ilvl w:val="2"/>
          <w:numId w:val="1"/>
        </w:numPr>
      </w:pPr>
      <w:r>
        <w:t>under “deprecation notice” select either one (e.g. eclipse-</w:t>
      </w:r>
      <w:proofErr w:type="spellStart"/>
      <w:r>
        <w:t>temurin</w:t>
      </w:r>
      <w:proofErr w:type="spellEnd"/>
      <w:r>
        <w:t>)</w:t>
      </w:r>
    </w:p>
    <w:p w14:paraId="6265CB9D" w14:textId="77777777" w:rsidR="002779AE" w:rsidRDefault="00000000">
      <w:pPr>
        <w:numPr>
          <w:ilvl w:val="2"/>
          <w:numId w:val="1"/>
        </w:numPr>
      </w:pPr>
      <w:r>
        <w:t>go to “tags” (beside “overview”)</w:t>
      </w:r>
    </w:p>
    <w:p w14:paraId="7641233E" w14:textId="77777777" w:rsidR="002779AE" w:rsidRDefault="00000000">
      <w:pPr>
        <w:numPr>
          <w:ilvl w:val="2"/>
          <w:numId w:val="1"/>
        </w:numPr>
      </w:pPr>
      <w:r>
        <w:t>filter “tags” by the java version needed (e.g. 23)</w:t>
      </w:r>
    </w:p>
    <w:p w14:paraId="3BF2003A" w14:textId="77777777" w:rsidR="002779AE" w:rsidRDefault="00000000">
      <w:pPr>
        <w:numPr>
          <w:ilvl w:val="2"/>
          <w:numId w:val="1"/>
        </w:numPr>
      </w:pPr>
      <w:r>
        <w:t xml:space="preserve">choose the one with </w:t>
      </w:r>
      <w:proofErr w:type="spellStart"/>
      <w:r>
        <w:rPr>
          <w:u w:val="single"/>
        </w:rPr>
        <w:t>jdk</w:t>
      </w:r>
      <w:proofErr w:type="spellEnd"/>
      <w:r>
        <w:t xml:space="preserve"> (instead of </w:t>
      </w:r>
      <w:proofErr w:type="spellStart"/>
      <w:r>
        <w:t>jre</w:t>
      </w:r>
      <w:proofErr w:type="spellEnd"/>
      <w:r>
        <w:t xml:space="preserve">) and </w:t>
      </w:r>
      <w:r>
        <w:rPr>
          <w:u w:val="single"/>
        </w:rPr>
        <w:t>correct system</w:t>
      </w:r>
      <w:r>
        <w:t xml:space="preserve"> (e.g. 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amd</w:t>
      </w:r>
      <w:proofErr w:type="spellEnd"/>
      <w:r>
        <w:t xml:space="preserve"> (for mac))</w:t>
      </w:r>
    </w:p>
    <w:p w14:paraId="4DFF90E7" w14:textId="77777777" w:rsidR="002779AE" w:rsidRDefault="00000000">
      <w:pPr>
        <w:numPr>
          <w:ilvl w:val="2"/>
          <w:numId w:val="1"/>
        </w:numPr>
      </w:pPr>
      <w:r>
        <w:t>copy the code on the left side (e.g. eclipse-temurin:23.0.1_11-jdk)</w:t>
      </w:r>
    </w:p>
    <w:p w14:paraId="6066D3F8" w14:textId="77777777" w:rsidR="002779AE" w:rsidRDefault="00000000">
      <w:pPr>
        <w:numPr>
          <w:ilvl w:val="0"/>
          <w:numId w:val="1"/>
        </w:numPr>
      </w:pPr>
      <w:r>
        <w:t>Get jar file name by creating the jar file locally</w:t>
      </w:r>
    </w:p>
    <w:p w14:paraId="63DEBA11" w14:textId="77777777" w:rsidR="002779AE" w:rsidRDefault="00000000">
      <w:pPr>
        <w:numPr>
          <w:ilvl w:val="1"/>
          <w:numId w:val="1"/>
        </w:numPr>
      </w:pPr>
      <w:r>
        <w:t>CMD for windows:</w:t>
      </w:r>
    </w:p>
    <w:p w14:paraId="72950A5F" w14:textId="77777777" w:rsidR="002779AE" w:rsidRDefault="00000000">
      <w:pPr>
        <w:widowControl w:val="0"/>
        <w:numPr>
          <w:ilvl w:val="2"/>
          <w:numId w:val="1"/>
        </w:numPr>
        <w:spacing w:line="240" w:lineRule="auto"/>
      </w:pPr>
      <w:proofErr w:type="spellStart"/>
      <w:r>
        <w:t>mvn</w:t>
      </w:r>
      <w:proofErr w:type="spellEnd"/>
      <w:r>
        <w:t xml:space="preserve"> package -</w:t>
      </w:r>
      <w:proofErr w:type="spellStart"/>
      <w:r>
        <w:t>Dmaven.test.skip</w:t>
      </w:r>
      <w:proofErr w:type="spellEnd"/>
      <w:r>
        <w:t>=true</w:t>
      </w:r>
    </w:p>
    <w:p w14:paraId="5ABBC370" w14:textId="77777777" w:rsidR="002779AE" w:rsidRDefault="00000000">
      <w:pPr>
        <w:widowControl w:val="0"/>
        <w:numPr>
          <w:ilvl w:val="1"/>
          <w:numId w:val="1"/>
        </w:numPr>
        <w:spacing w:line="240" w:lineRule="auto"/>
      </w:pPr>
      <w:r>
        <w:t>Go to target file to find the jar file created, and place the jar file name into the ENTRYPOINT (refer to table below)</w:t>
      </w:r>
    </w:p>
    <w:p w14:paraId="7045934D" w14:textId="77777777" w:rsidR="002779AE" w:rsidRDefault="002779AE"/>
    <w:tbl>
      <w:tblPr>
        <w:tblStyle w:val="a"/>
        <w:tblW w:w="10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4"/>
        <w:gridCol w:w="5235"/>
      </w:tblGrid>
      <w:tr w:rsidR="002779AE" w14:paraId="3B5098BB" w14:textId="77777777">
        <w:tc>
          <w:tcPr>
            <w:tcW w:w="5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D53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Single-Stage</w:t>
            </w:r>
          </w:p>
        </w:tc>
        <w:tc>
          <w:tcPr>
            <w:tcW w:w="5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ED68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Multi-Stage</w:t>
            </w:r>
          </w:p>
        </w:tc>
      </w:tr>
      <w:tr w:rsidR="002779AE" w14:paraId="0CCF522E" w14:textId="77777777">
        <w:tc>
          <w:tcPr>
            <w:tcW w:w="5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11A2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eclipse-temurin:23.0.1_11-jdk</w:t>
            </w:r>
          </w:p>
          <w:p w14:paraId="03B12336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07A4D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Optional, just creating a folder for the compiled files to be in</w:t>
            </w:r>
          </w:p>
          <w:p w14:paraId="5080B1D7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3651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WORKDIR /</w:t>
            </w:r>
            <w:proofErr w:type="spellStart"/>
            <w:r>
              <w:t>myapp</w:t>
            </w:r>
            <w:proofErr w:type="spellEnd"/>
          </w:p>
          <w:p w14:paraId="72B9F0FA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EADE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Copy necessary files (folders need to give name, individual files can just do “.” to use the same name)</w:t>
            </w:r>
          </w:p>
          <w:p w14:paraId="6542D707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400C6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COPY 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  <w:p w14:paraId="44286B43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 .</w:t>
            </w:r>
            <w:proofErr w:type="spellStart"/>
            <w:r>
              <w:t>mvn</w:t>
            </w:r>
            <w:proofErr w:type="spellEnd"/>
            <w:r>
              <w:t xml:space="preserve"> .</w:t>
            </w:r>
            <w:proofErr w:type="spellStart"/>
            <w:r>
              <w:t>mvn</w:t>
            </w:r>
            <w:proofErr w:type="spellEnd"/>
          </w:p>
          <w:p w14:paraId="5DA7CABF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 pom.xml .</w:t>
            </w:r>
          </w:p>
          <w:p w14:paraId="0919E053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COPY </w:t>
            </w:r>
            <w:proofErr w:type="spellStart"/>
            <w:r>
              <w:t>mvnw</w:t>
            </w:r>
            <w:proofErr w:type="spellEnd"/>
            <w:r>
              <w:t xml:space="preserve"> .</w:t>
            </w:r>
          </w:p>
          <w:p w14:paraId="40BF88F3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F59FFB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RUN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a+x</w:t>
            </w:r>
            <w:proofErr w:type="spellEnd"/>
            <w:r>
              <w:t xml:space="preserve"> ./</w:t>
            </w:r>
            <w:proofErr w:type="spellStart"/>
            <w:r>
              <w:t>mvnw</w:t>
            </w:r>
            <w:proofErr w:type="spellEnd"/>
            <w:r>
              <w:t xml:space="preserve"> &amp;&amp; ./</w:t>
            </w:r>
            <w:proofErr w:type="spellStart"/>
            <w:r>
              <w:t>mvnw</w:t>
            </w:r>
            <w:proofErr w:type="spellEnd"/>
            <w:r>
              <w:t xml:space="preserve"> package -</w:t>
            </w:r>
            <w:proofErr w:type="spellStart"/>
            <w:r>
              <w:t>Dmaven.test.skip</w:t>
            </w:r>
            <w:proofErr w:type="spellEnd"/>
            <w:r>
              <w:t>=true</w:t>
            </w:r>
          </w:p>
          <w:p w14:paraId="00072186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9DD42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Set the environment variables</w:t>
            </w:r>
          </w:p>
          <w:p w14:paraId="3DE04757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DA90C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 SPRING_DATA_REDIS_HOST=localhost</w:t>
            </w:r>
          </w:p>
          <w:p w14:paraId="6CEB266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 SPRING_DATA_REDIS_PORT=6379</w:t>
            </w:r>
          </w:p>
          <w:p w14:paraId="142CE642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 SPRING_DATA_REIDS_USERNAME=</w:t>
            </w:r>
          </w:p>
          <w:p w14:paraId="198A254E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 SPRING_DATA_REDIS_PASSWORD=</w:t>
            </w:r>
          </w:p>
          <w:p w14:paraId="63C5E512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 PORT=5000</w:t>
            </w:r>
          </w:p>
          <w:p w14:paraId="39F1C52C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25F677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or ENV SERVER_PORT=5000 (if not on Railway)</w:t>
            </w:r>
          </w:p>
          <w:p w14:paraId="4A6CDFAA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CD4B9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EXPOSE ${PORT}</w:t>
            </w:r>
          </w:p>
          <w:p w14:paraId="57D97043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B4B213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or EXPOSE ${SERVER_PORT}</w:t>
            </w:r>
          </w:p>
          <w:p w14:paraId="6E2066C7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13E55D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ENTRYPOINT SERVER_PORT=${PORT} java -jar target/</w:t>
            </w:r>
            <w:r>
              <w:rPr>
                <w:b/>
              </w:rPr>
              <w:t>&lt;jar file name&gt;</w:t>
            </w:r>
          </w:p>
        </w:tc>
        <w:tc>
          <w:tcPr>
            <w:tcW w:w="5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167" w14:textId="77777777" w:rsidR="002779AE" w:rsidRDefault="00000000">
            <w:pPr>
              <w:widowControl w:val="0"/>
              <w:spacing w:line="240" w:lineRule="auto"/>
            </w:pPr>
            <w:r>
              <w:lastRenderedPageBreak/>
              <w:t xml:space="preserve"># builder can be any name </w:t>
            </w:r>
          </w:p>
          <w:p w14:paraId="57CF768E" w14:textId="77777777" w:rsidR="002779AE" w:rsidRDefault="002779AE">
            <w:pPr>
              <w:widowControl w:val="0"/>
              <w:spacing w:line="240" w:lineRule="auto"/>
            </w:pPr>
          </w:p>
          <w:p w14:paraId="4D041321" w14:textId="77777777" w:rsidR="002779AE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From eclipse-temurin:23.0.1_11-jdk </w:t>
            </w:r>
            <w:r>
              <w:rPr>
                <w:b/>
              </w:rPr>
              <w:t>AS builder</w:t>
            </w:r>
          </w:p>
          <w:p w14:paraId="305EC842" w14:textId="77777777" w:rsidR="002779AE" w:rsidRDefault="002779AE">
            <w:pPr>
              <w:widowControl w:val="0"/>
              <w:spacing w:line="240" w:lineRule="auto"/>
              <w:rPr>
                <w:b/>
              </w:rPr>
            </w:pPr>
          </w:p>
          <w:p w14:paraId="3F355BB3" w14:textId="77777777" w:rsidR="002779AE" w:rsidRDefault="00000000">
            <w:pPr>
              <w:widowControl w:val="0"/>
              <w:spacing w:line="240" w:lineRule="auto"/>
              <w:rPr>
                <w:b/>
              </w:rPr>
            </w:pPr>
            <w:r>
              <w:t># Optional, just creating a folder for the compiled files to be in</w:t>
            </w:r>
          </w:p>
          <w:p w14:paraId="7D0BC60E" w14:textId="77777777" w:rsidR="002779AE" w:rsidRDefault="002779AE">
            <w:pPr>
              <w:widowControl w:val="0"/>
              <w:spacing w:line="240" w:lineRule="auto"/>
              <w:rPr>
                <w:b/>
              </w:rPr>
            </w:pPr>
          </w:p>
          <w:p w14:paraId="47B9F3BB" w14:textId="77777777" w:rsidR="002779AE" w:rsidRDefault="00000000">
            <w:pPr>
              <w:widowControl w:val="0"/>
              <w:spacing w:line="240" w:lineRule="auto"/>
            </w:pPr>
            <w:r>
              <w:t>WORKDIR /</w:t>
            </w:r>
            <w:proofErr w:type="spellStart"/>
            <w:r>
              <w:t>compiledDir</w:t>
            </w:r>
            <w:proofErr w:type="spellEnd"/>
          </w:p>
          <w:p w14:paraId="43C83575" w14:textId="77777777" w:rsidR="002779AE" w:rsidRDefault="002779AE">
            <w:pPr>
              <w:widowControl w:val="0"/>
              <w:spacing w:line="240" w:lineRule="auto"/>
            </w:pPr>
          </w:p>
          <w:p w14:paraId="72B7B240" w14:textId="77777777" w:rsidR="002779AE" w:rsidRDefault="00000000">
            <w:pPr>
              <w:widowControl w:val="0"/>
              <w:spacing w:line="240" w:lineRule="auto"/>
            </w:pPr>
            <w:r>
              <w:t xml:space="preserve">COPY 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  <w:p w14:paraId="0C3E3EE9" w14:textId="77777777" w:rsidR="002779AE" w:rsidRDefault="00000000">
            <w:pPr>
              <w:widowControl w:val="0"/>
              <w:spacing w:line="240" w:lineRule="auto"/>
            </w:pPr>
            <w:r>
              <w:t>COPY .</w:t>
            </w:r>
            <w:proofErr w:type="spellStart"/>
            <w:r>
              <w:t>mvn</w:t>
            </w:r>
            <w:proofErr w:type="spellEnd"/>
            <w:r>
              <w:t xml:space="preserve"> .</w:t>
            </w:r>
            <w:proofErr w:type="spellStart"/>
            <w:r>
              <w:t>mvn</w:t>
            </w:r>
            <w:proofErr w:type="spellEnd"/>
          </w:p>
          <w:p w14:paraId="4B001549" w14:textId="77777777" w:rsidR="002779AE" w:rsidRDefault="00000000">
            <w:pPr>
              <w:widowControl w:val="0"/>
              <w:spacing w:line="240" w:lineRule="auto"/>
            </w:pPr>
            <w:r>
              <w:t>COPY pom.xml .</w:t>
            </w:r>
          </w:p>
          <w:p w14:paraId="5D3D648A" w14:textId="77777777" w:rsidR="002779AE" w:rsidRDefault="00000000">
            <w:pPr>
              <w:widowControl w:val="0"/>
              <w:spacing w:line="240" w:lineRule="auto"/>
            </w:pPr>
            <w:r>
              <w:t xml:space="preserve">COPY </w:t>
            </w:r>
            <w:proofErr w:type="spellStart"/>
            <w:r>
              <w:t>mvnw</w:t>
            </w:r>
            <w:proofErr w:type="spellEnd"/>
            <w:r>
              <w:t xml:space="preserve"> .</w:t>
            </w:r>
          </w:p>
          <w:p w14:paraId="1746E5DD" w14:textId="77777777" w:rsidR="002779AE" w:rsidRDefault="002779AE">
            <w:pPr>
              <w:widowControl w:val="0"/>
              <w:spacing w:line="240" w:lineRule="auto"/>
            </w:pPr>
          </w:p>
          <w:p w14:paraId="15ED2010" w14:textId="77777777" w:rsidR="002779AE" w:rsidRDefault="0000000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a+x</w:t>
            </w:r>
            <w:proofErr w:type="spellEnd"/>
            <w:r>
              <w:t xml:space="preserve"> ./</w:t>
            </w:r>
            <w:proofErr w:type="spellStart"/>
            <w:r>
              <w:t>mvnw</w:t>
            </w:r>
            <w:proofErr w:type="spellEnd"/>
            <w:r>
              <w:t xml:space="preserve"> &amp;&amp; ./</w:t>
            </w:r>
            <w:proofErr w:type="spellStart"/>
            <w:r>
              <w:t>mvnw</w:t>
            </w:r>
            <w:proofErr w:type="spellEnd"/>
            <w:r>
              <w:t xml:space="preserve"> package -</w:t>
            </w:r>
            <w:proofErr w:type="spellStart"/>
            <w:r>
              <w:t>Dmaven.test.skip</w:t>
            </w:r>
            <w:proofErr w:type="spellEnd"/>
            <w:r>
              <w:t>=true</w:t>
            </w:r>
          </w:p>
          <w:p w14:paraId="44F3B1F2" w14:textId="77777777" w:rsidR="002779AE" w:rsidRDefault="002779AE">
            <w:pPr>
              <w:widowControl w:val="0"/>
              <w:spacing w:line="240" w:lineRule="auto"/>
            </w:pPr>
          </w:p>
          <w:p w14:paraId="53FE6A3A" w14:textId="77777777" w:rsidR="002779AE" w:rsidRDefault="00000000">
            <w:pPr>
              <w:widowControl w:val="0"/>
              <w:spacing w:line="240" w:lineRule="auto"/>
            </w:pPr>
            <w:r>
              <w:t xml:space="preserve"># Doing </w:t>
            </w:r>
            <w:proofErr w:type="spellStart"/>
            <w:r>
              <w:t>MultiStage</w:t>
            </w:r>
            <w:proofErr w:type="spellEnd"/>
            <w:r>
              <w:t>, do not need ENTRYPOINT</w:t>
            </w:r>
          </w:p>
          <w:p w14:paraId="623E20B0" w14:textId="77777777" w:rsidR="002779AE" w:rsidRDefault="002779AE">
            <w:pPr>
              <w:widowControl w:val="0"/>
              <w:spacing w:line="240" w:lineRule="auto"/>
            </w:pPr>
          </w:p>
          <w:p w14:paraId="0478F62E" w14:textId="77777777" w:rsidR="002779AE" w:rsidRDefault="00000000">
            <w:pPr>
              <w:widowControl w:val="0"/>
              <w:spacing w:line="240" w:lineRule="auto"/>
            </w:pPr>
            <w:r>
              <w:t>FROM eclipse-temurin:23.0.1_11-jdk</w:t>
            </w:r>
          </w:p>
          <w:p w14:paraId="2F88E7F4" w14:textId="77777777" w:rsidR="002779AE" w:rsidRDefault="002779AE">
            <w:pPr>
              <w:widowControl w:val="0"/>
              <w:spacing w:line="240" w:lineRule="auto"/>
              <w:rPr>
                <w:b/>
              </w:rPr>
            </w:pPr>
          </w:p>
          <w:p w14:paraId="323739AF" w14:textId="77777777" w:rsidR="002779AE" w:rsidRDefault="00000000">
            <w:pPr>
              <w:widowControl w:val="0"/>
              <w:spacing w:line="240" w:lineRule="auto"/>
            </w:pPr>
            <w:r>
              <w:t>WORKDIR /</w:t>
            </w:r>
            <w:proofErr w:type="spellStart"/>
            <w:r>
              <w:t>myapp</w:t>
            </w:r>
            <w:proofErr w:type="spellEnd"/>
          </w:p>
          <w:p w14:paraId="0BACB157" w14:textId="77777777" w:rsidR="002779AE" w:rsidRDefault="002779AE">
            <w:pPr>
              <w:widowControl w:val="0"/>
              <w:spacing w:line="240" w:lineRule="auto"/>
            </w:pPr>
          </w:p>
          <w:p w14:paraId="7B1C0402" w14:textId="77777777" w:rsidR="002779AE" w:rsidRDefault="00000000">
            <w:pPr>
              <w:widowControl w:val="0"/>
              <w:spacing w:line="240" w:lineRule="auto"/>
            </w:pPr>
            <w:r>
              <w:t>COPY --from=builder /</w:t>
            </w:r>
            <w:proofErr w:type="spellStart"/>
            <w:r>
              <w:t>compiledDir</w:t>
            </w:r>
            <w:proofErr w:type="spellEnd"/>
            <w:r>
              <w:t>/target/</w:t>
            </w:r>
            <w:r>
              <w:rPr>
                <w:b/>
              </w:rPr>
              <w:t>&lt;jar file name of compiled jar&gt;</w:t>
            </w:r>
            <w:r>
              <w:t xml:space="preserve"> </w:t>
            </w:r>
            <w:r>
              <w:rPr>
                <w:b/>
              </w:rPr>
              <w:t>&lt;jar name that you want it to be&gt;</w:t>
            </w:r>
          </w:p>
          <w:p w14:paraId="7CD2C3C6" w14:textId="77777777" w:rsidR="002779AE" w:rsidRDefault="002779AE">
            <w:pPr>
              <w:widowControl w:val="0"/>
              <w:spacing w:line="240" w:lineRule="auto"/>
            </w:pPr>
          </w:p>
          <w:p w14:paraId="3CAD774B" w14:textId="77777777" w:rsidR="002779AE" w:rsidRDefault="00000000">
            <w:pPr>
              <w:widowControl w:val="0"/>
              <w:spacing w:line="240" w:lineRule="auto"/>
            </w:pPr>
            <w:r>
              <w:t># E.g. COPY --from=builder /</w:t>
            </w:r>
            <w:proofErr w:type="spellStart"/>
            <w:r>
              <w:t>compiledDir</w:t>
            </w:r>
            <w:proofErr w:type="spellEnd"/>
            <w:r>
              <w:t>/target/day18workshopWordDoc-0.0.1-SNAPSHOT.jar day18workshopWordDoc.jar</w:t>
            </w:r>
          </w:p>
          <w:p w14:paraId="65C65588" w14:textId="77777777" w:rsidR="002779AE" w:rsidRDefault="002779AE">
            <w:pPr>
              <w:widowControl w:val="0"/>
              <w:spacing w:line="240" w:lineRule="auto"/>
            </w:pPr>
          </w:p>
          <w:p w14:paraId="04CC21B8" w14:textId="77777777" w:rsidR="002779AE" w:rsidRDefault="00000000">
            <w:pPr>
              <w:widowControl w:val="0"/>
              <w:spacing w:line="240" w:lineRule="auto"/>
            </w:pPr>
            <w:r>
              <w:t># Set the environment variables</w:t>
            </w:r>
          </w:p>
          <w:p w14:paraId="2636451F" w14:textId="77777777" w:rsidR="002779AE" w:rsidRDefault="002779AE">
            <w:pPr>
              <w:widowControl w:val="0"/>
              <w:spacing w:line="240" w:lineRule="auto"/>
            </w:pPr>
          </w:p>
          <w:p w14:paraId="0B066F5C" w14:textId="77777777" w:rsidR="002779AE" w:rsidRDefault="00000000">
            <w:pPr>
              <w:widowControl w:val="0"/>
              <w:spacing w:line="240" w:lineRule="auto"/>
            </w:pPr>
            <w:r>
              <w:t>ENV SPRING_DATA_REDIS_HOST=localhost</w:t>
            </w:r>
          </w:p>
          <w:p w14:paraId="10EADFA3" w14:textId="77777777" w:rsidR="002779AE" w:rsidRDefault="00000000">
            <w:pPr>
              <w:widowControl w:val="0"/>
              <w:spacing w:line="240" w:lineRule="auto"/>
            </w:pPr>
            <w:r>
              <w:t>ENV SPRING_DATA_REDIS_PORT=6379</w:t>
            </w:r>
          </w:p>
          <w:p w14:paraId="1D922112" w14:textId="77777777" w:rsidR="002779AE" w:rsidRDefault="00000000">
            <w:pPr>
              <w:widowControl w:val="0"/>
              <w:spacing w:line="240" w:lineRule="auto"/>
            </w:pPr>
            <w:r>
              <w:t>ENV SPRING_DATA_REIDS_USERNAME=</w:t>
            </w:r>
          </w:p>
          <w:p w14:paraId="0A0B7381" w14:textId="77777777" w:rsidR="002779AE" w:rsidRDefault="00000000">
            <w:pPr>
              <w:widowControl w:val="0"/>
              <w:spacing w:line="240" w:lineRule="auto"/>
            </w:pPr>
            <w:r>
              <w:t>ENV SPRING_DATA_REDIS_PASSWORD=</w:t>
            </w:r>
          </w:p>
          <w:p w14:paraId="745AC5AC" w14:textId="77777777" w:rsidR="002779AE" w:rsidRDefault="00000000">
            <w:pPr>
              <w:widowControl w:val="0"/>
              <w:spacing w:line="240" w:lineRule="auto"/>
            </w:pPr>
            <w:r>
              <w:t>ENV PORT=5000</w:t>
            </w:r>
          </w:p>
          <w:p w14:paraId="595E3EF6" w14:textId="77777777" w:rsidR="002779AE" w:rsidRDefault="002779AE">
            <w:pPr>
              <w:widowControl w:val="0"/>
              <w:spacing w:line="240" w:lineRule="auto"/>
            </w:pPr>
          </w:p>
          <w:p w14:paraId="0FA2375D" w14:textId="77777777" w:rsidR="002779AE" w:rsidRDefault="00000000">
            <w:pPr>
              <w:widowControl w:val="0"/>
              <w:spacing w:line="240" w:lineRule="auto"/>
            </w:pPr>
            <w:r>
              <w:t>ENV PORT=3000</w:t>
            </w:r>
          </w:p>
          <w:p w14:paraId="5D32B603" w14:textId="77777777" w:rsidR="002779AE" w:rsidRDefault="002779AE">
            <w:pPr>
              <w:widowControl w:val="0"/>
              <w:spacing w:line="240" w:lineRule="auto"/>
            </w:pPr>
          </w:p>
          <w:p w14:paraId="7D7D7903" w14:textId="77777777" w:rsidR="002779AE" w:rsidRDefault="00000000">
            <w:pPr>
              <w:widowControl w:val="0"/>
              <w:spacing w:line="240" w:lineRule="auto"/>
            </w:pPr>
            <w:r>
              <w:t>EXPOSE ${PORT}</w:t>
            </w:r>
          </w:p>
          <w:p w14:paraId="519865D2" w14:textId="77777777" w:rsidR="002779AE" w:rsidRDefault="002779AE">
            <w:pPr>
              <w:widowControl w:val="0"/>
              <w:spacing w:line="240" w:lineRule="auto"/>
            </w:pPr>
          </w:p>
          <w:p w14:paraId="5E86FB56" w14:textId="77777777" w:rsidR="002779AE" w:rsidRDefault="00000000">
            <w:pPr>
              <w:widowControl w:val="0"/>
              <w:spacing w:line="240" w:lineRule="auto"/>
            </w:pPr>
            <w:r>
              <w:t># or EXPOSE ${SERVER_PORT}</w:t>
            </w:r>
          </w:p>
          <w:p w14:paraId="7B64E81B" w14:textId="77777777" w:rsidR="002779AE" w:rsidRDefault="002779AE">
            <w:pPr>
              <w:widowControl w:val="0"/>
              <w:spacing w:line="240" w:lineRule="auto"/>
            </w:pPr>
          </w:p>
          <w:p w14:paraId="69295A27" w14:textId="77777777" w:rsidR="002779AE" w:rsidRDefault="00000000">
            <w:pPr>
              <w:widowControl w:val="0"/>
              <w:spacing w:line="240" w:lineRule="auto"/>
            </w:pPr>
            <w:r>
              <w:t xml:space="preserve">ENTRYPOINT java -jar </w:t>
            </w:r>
            <w:r>
              <w:rPr>
                <w:b/>
              </w:rPr>
              <w:t>&lt;jar name that you want it to be&gt;</w:t>
            </w:r>
          </w:p>
          <w:p w14:paraId="72747E3B" w14:textId="77777777" w:rsidR="002779AE" w:rsidRDefault="002779AE">
            <w:pPr>
              <w:widowControl w:val="0"/>
              <w:spacing w:line="240" w:lineRule="auto"/>
            </w:pPr>
          </w:p>
          <w:p w14:paraId="7A1B8522" w14:textId="77777777" w:rsidR="002779AE" w:rsidRDefault="002779A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89066B0" w14:textId="77777777" w:rsidR="002779AE" w:rsidRDefault="00000000">
      <w:pPr>
        <w:numPr>
          <w:ilvl w:val="0"/>
          <w:numId w:val="15"/>
        </w:numPr>
      </w:pPr>
      <w:r>
        <w:lastRenderedPageBreak/>
        <w:t>Note: no “space” between the ENV VAR and the “=” and the VALUE</w:t>
      </w:r>
    </w:p>
    <w:p w14:paraId="26C0155A" w14:textId="77777777" w:rsidR="002779AE" w:rsidRDefault="00000000">
      <w:pPr>
        <w:numPr>
          <w:ilvl w:val="0"/>
          <w:numId w:val="3"/>
        </w:numPr>
      </w:pPr>
      <w:r>
        <w:t>Build the image locally</w:t>
      </w:r>
    </w:p>
    <w:p w14:paraId="31FFE601" w14:textId="77777777" w:rsidR="002779AE" w:rsidRDefault="00000000">
      <w:pPr>
        <w:numPr>
          <w:ilvl w:val="1"/>
          <w:numId w:val="3"/>
        </w:numPr>
      </w:pPr>
      <w:r>
        <w:t xml:space="preserve">docker image build -t </w:t>
      </w:r>
      <w:r>
        <w:rPr>
          <w:b/>
        </w:rPr>
        <w:t>&lt;username&gt;</w:t>
      </w:r>
      <w:r>
        <w:t>/</w:t>
      </w:r>
      <w:r>
        <w:rPr>
          <w:b/>
        </w:rPr>
        <w:t>&lt;</w:t>
      </w:r>
      <w:proofErr w:type="spellStart"/>
      <w:r>
        <w:rPr>
          <w:b/>
        </w:rPr>
        <w:t>image_name</w:t>
      </w:r>
      <w:proofErr w:type="spellEnd"/>
      <w:r>
        <w:rPr>
          <w:b/>
        </w:rPr>
        <w:t>&gt;</w:t>
      </w:r>
      <w:r>
        <w:t>:v1.0.0 .</w:t>
      </w:r>
    </w:p>
    <w:p w14:paraId="412772B4" w14:textId="77777777" w:rsidR="002779AE" w:rsidRDefault="00000000">
      <w:pPr>
        <w:numPr>
          <w:ilvl w:val="0"/>
          <w:numId w:val="3"/>
        </w:numPr>
      </w:pPr>
      <w:r>
        <w:t>Run the container (with the ENV variables set if needed)</w:t>
      </w:r>
    </w:p>
    <w:p w14:paraId="21684207" w14:textId="77777777" w:rsidR="002779AE" w:rsidRDefault="00000000">
      <w:pPr>
        <w:numPr>
          <w:ilvl w:val="1"/>
          <w:numId w:val="3"/>
        </w:numPr>
      </w:pPr>
      <w:r>
        <w:t xml:space="preserve">docker run -d -p 12345:5000 -e SERVER_PORT=3000 -e SPRING_DATA_REDIS_HOST=localhost.net </w:t>
      </w:r>
    </w:p>
    <w:p w14:paraId="37B9C9D4" w14:textId="77777777" w:rsidR="002779AE" w:rsidRDefault="00000000">
      <w:pPr>
        <w:numPr>
          <w:ilvl w:val="2"/>
          <w:numId w:val="3"/>
        </w:numPr>
      </w:pPr>
      <w:r>
        <w:t>Note:</w:t>
      </w:r>
    </w:p>
    <w:p w14:paraId="6D80A833" w14:textId="77777777" w:rsidR="002779AE" w:rsidRDefault="00000000">
      <w:pPr>
        <w:numPr>
          <w:ilvl w:val="3"/>
          <w:numId w:val="3"/>
        </w:numPr>
      </w:pPr>
      <w:r>
        <w:t>12345 is the port that will be used to access in the future (i.e. localhost:12345)</w:t>
      </w:r>
    </w:p>
    <w:p w14:paraId="7BC192BA" w14:textId="77777777" w:rsidR="002779AE" w:rsidRDefault="00000000">
      <w:pPr>
        <w:numPr>
          <w:ilvl w:val="3"/>
          <w:numId w:val="3"/>
        </w:numPr>
      </w:pPr>
      <w:r>
        <w:t xml:space="preserve">5000 is the port that you configured in the </w:t>
      </w:r>
      <w:proofErr w:type="spellStart"/>
      <w:r>
        <w:t>Dockerfile</w:t>
      </w:r>
      <w:proofErr w:type="spellEnd"/>
      <w:r>
        <w:t xml:space="preserve"> or your </w:t>
      </w:r>
      <w:proofErr w:type="spellStart"/>
      <w:r>
        <w:t>application.properties</w:t>
      </w:r>
      <w:proofErr w:type="spellEnd"/>
    </w:p>
    <w:p w14:paraId="4C26E07B" w14:textId="77777777" w:rsidR="002779AE" w:rsidRDefault="00000000">
      <w:pPr>
        <w:numPr>
          <w:ilvl w:val="0"/>
          <w:numId w:val="3"/>
        </w:numPr>
      </w:pPr>
      <w:r>
        <w:t>Access with the port set (e.g. 12345 in the above example)</w:t>
      </w:r>
    </w:p>
    <w:p w14:paraId="0A7EB2B7" w14:textId="77777777" w:rsidR="002779AE" w:rsidRDefault="002779AE"/>
    <w:p w14:paraId="399ADCC4" w14:textId="77777777" w:rsidR="002779AE" w:rsidRDefault="00000000">
      <w:pPr>
        <w:pStyle w:val="Heading1"/>
      </w:pPr>
      <w:bookmarkStart w:id="10" w:name="_8hz8runettb" w:colFirst="0" w:colLast="0"/>
      <w:bookmarkEnd w:id="10"/>
      <w:r>
        <w:t>Step 9: Link to Railway (with cloud Redis + Docker)</w:t>
      </w:r>
    </w:p>
    <w:p w14:paraId="05140D38" w14:textId="77777777" w:rsidR="002779AE" w:rsidRDefault="002779AE"/>
    <w:p w14:paraId="6D4BD1CB" w14:textId="77777777" w:rsidR="002779AE" w:rsidRDefault="00000000">
      <w:pPr>
        <w:numPr>
          <w:ilvl w:val="0"/>
          <w:numId w:val="11"/>
        </w:numPr>
      </w:pPr>
      <w:r>
        <w:t>Create “empty service” in Railway</w:t>
      </w:r>
    </w:p>
    <w:p w14:paraId="10BC3848" w14:textId="77777777" w:rsidR="002779AE" w:rsidRDefault="00000000">
      <w:pPr>
        <w:numPr>
          <w:ilvl w:val="0"/>
          <w:numId w:val="11"/>
        </w:numPr>
      </w:pPr>
      <w:r>
        <w:t>Set the ENV Variables in Railway service (if needed)</w:t>
      </w:r>
    </w:p>
    <w:p w14:paraId="1FC7EC6A" w14:textId="77777777" w:rsidR="002779AE" w:rsidRDefault="00000000">
      <w:pPr>
        <w:numPr>
          <w:ilvl w:val="1"/>
          <w:numId w:val="11"/>
        </w:numPr>
      </w:pPr>
      <w:r>
        <w:t>E.g. Redis configuration (host, port, password, username, database)</w:t>
      </w:r>
    </w:p>
    <w:p w14:paraId="53C55235" w14:textId="77777777" w:rsidR="002779AE" w:rsidRDefault="00000000">
      <w:pPr>
        <w:numPr>
          <w:ilvl w:val="0"/>
          <w:numId w:val="11"/>
        </w:numPr>
      </w:pPr>
      <w:r>
        <w:t>CMD prompt:</w:t>
      </w:r>
    </w:p>
    <w:p w14:paraId="53EFA1D4" w14:textId="77777777" w:rsidR="002779AE" w:rsidRDefault="00000000">
      <w:pPr>
        <w:numPr>
          <w:ilvl w:val="1"/>
          <w:numId w:val="11"/>
        </w:numPr>
      </w:pPr>
      <w:r>
        <w:t>railway login</w:t>
      </w:r>
    </w:p>
    <w:p w14:paraId="2B203568" w14:textId="77777777" w:rsidR="002779AE" w:rsidRDefault="00000000">
      <w:pPr>
        <w:numPr>
          <w:ilvl w:val="1"/>
          <w:numId w:val="11"/>
        </w:numPr>
      </w:pPr>
      <w:r>
        <w:t>railway link</w:t>
      </w:r>
    </w:p>
    <w:p w14:paraId="0DADA622" w14:textId="77777777" w:rsidR="002779AE" w:rsidRDefault="00000000">
      <w:pPr>
        <w:numPr>
          <w:ilvl w:val="1"/>
          <w:numId w:val="11"/>
        </w:numPr>
      </w:pPr>
      <w:r>
        <w:t>railway up</w:t>
      </w:r>
    </w:p>
    <w:p w14:paraId="59CB278A" w14:textId="77777777" w:rsidR="002779AE" w:rsidRDefault="00000000">
      <w:pPr>
        <w:pStyle w:val="Title"/>
      </w:pPr>
      <w:bookmarkStart w:id="11" w:name="_1mcezbiie280" w:colFirst="0" w:colLast="0"/>
      <w:bookmarkEnd w:id="11"/>
      <w:r>
        <w:lastRenderedPageBreak/>
        <w:t>Commonly Used Code Chunks</w:t>
      </w:r>
    </w:p>
    <w:p w14:paraId="61B8B405" w14:textId="77777777" w:rsidR="002779AE" w:rsidRDefault="00000000">
      <w:pPr>
        <w:pStyle w:val="Heading1"/>
        <w:numPr>
          <w:ilvl w:val="0"/>
          <w:numId w:val="16"/>
        </w:numPr>
        <w:rPr>
          <w:u w:val="none"/>
        </w:rPr>
      </w:pPr>
      <w:bookmarkStart w:id="12" w:name="_pwyfohi7f0di" w:colFirst="0" w:colLast="0"/>
      <w:bookmarkEnd w:id="12"/>
      <w:r>
        <w:t>Logger</w:t>
      </w:r>
    </w:p>
    <w:p w14:paraId="05DF0A52" w14:textId="77777777" w:rsidR="002779AE" w:rsidRDefault="002779AE">
      <w:pPr>
        <w:ind w:left="720"/>
      </w:pPr>
    </w:p>
    <w:p w14:paraId="589BB1D9" w14:textId="77777777" w:rsidR="002779AE" w:rsidRDefault="00000000">
      <w:pPr>
        <w:ind w:left="720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r>
        <w:rPr>
          <w:b/>
        </w:rPr>
        <w:t>&lt;Class_Name&gt;</w:t>
      </w:r>
      <w:r>
        <w:t>.</w:t>
      </w:r>
      <w:proofErr w:type="spellStart"/>
      <w:r>
        <w:t>class.getName</w:t>
      </w:r>
      <w:proofErr w:type="spellEnd"/>
      <w:r>
        <w:t>());</w:t>
      </w:r>
    </w:p>
    <w:p w14:paraId="6802A54D" w14:textId="77777777" w:rsidR="002779AE" w:rsidRDefault="002779AE">
      <w:pPr>
        <w:ind w:left="720"/>
      </w:pPr>
    </w:p>
    <w:p w14:paraId="488C6226" w14:textId="77777777" w:rsidR="002779AE" w:rsidRDefault="00000000">
      <w:pPr>
        <w:ind w:left="720"/>
      </w:pPr>
      <w:r>
        <w:t>logger.info(“message”);</w:t>
      </w:r>
    </w:p>
    <w:p w14:paraId="4C9E2A37" w14:textId="77777777" w:rsidR="002779AE" w:rsidRDefault="00000000">
      <w:pPr>
        <w:ind w:left="720"/>
      </w:pPr>
      <w:proofErr w:type="spellStart"/>
      <w:r>
        <w:t>logger.warning</w:t>
      </w:r>
      <w:proofErr w:type="spellEnd"/>
      <w:r>
        <w:t>(“message”);</w:t>
      </w:r>
    </w:p>
    <w:p w14:paraId="6AC654B9" w14:textId="77777777" w:rsidR="002779AE" w:rsidRDefault="00000000">
      <w:pPr>
        <w:ind w:left="720"/>
      </w:pPr>
      <w:proofErr w:type="spellStart"/>
      <w:r>
        <w:t>logger.severe</w:t>
      </w:r>
      <w:proofErr w:type="spellEnd"/>
      <w:r>
        <w:t>(“message”);</w:t>
      </w:r>
    </w:p>
    <w:p w14:paraId="55AD27C1" w14:textId="77777777" w:rsidR="002779AE" w:rsidRDefault="002779AE">
      <w:pPr>
        <w:ind w:left="720"/>
      </w:pPr>
    </w:p>
    <w:p w14:paraId="6EDAFC57" w14:textId="77777777" w:rsidR="002779AE" w:rsidRDefault="00000000">
      <w:pPr>
        <w:pStyle w:val="Heading1"/>
        <w:numPr>
          <w:ilvl w:val="0"/>
          <w:numId w:val="16"/>
        </w:numPr>
      </w:pPr>
      <w:bookmarkStart w:id="13" w:name="_bm9nbh70qyca" w:colFirst="0" w:colLast="0"/>
      <w:bookmarkEnd w:id="13"/>
      <w:proofErr w:type="spellStart"/>
      <w:r>
        <w:t>Thymeleaf</w:t>
      </w:r>
      <w:proofErr w:type="spellEnd"/>
      <w:r>
        <w:t xml:space="preserve"> (Various codes)</w:t>
      </w:r>
    </w:p>
    <w:p w14:paraId="620F7EA7" w14:textId="77777777" w:rsidR="002779AE" w:rsidRDefault="002779AE">
      <w:pPr>
        <w:ind w:left="720"/>
      </w:pPr>
    </w:p>
    <w:p w14:paraId="077ABFFD" w14:textId="77777777" w:rsidR="002779AE" w:rsidRDefault="00000000">
      <w:pPr>
        <w:numPr>
          <w:ilvl w:val="0"/>
          <w:numId w:val="14"/>
        </w:numPr>
      </w:pPr>
      <w:proofErr w:type="spellStart"/>
      <w:r>
        <w:t>th:if</w:t>
      </w:r>
      <w:proofErr w:type="spellEnd"/>
      <w:r>
        <w:tab/>
        <w:t>&amp;</w:t>
      </w:r>
      <w:r>
        <w:tab/>
      </w:r>
      <w:proofErr w:type="spellStart"/>
      <w:r>
        <w:t>th:unless</w:t>
      </w:r>
      <w:proofErr w:type="spellEnd"/>
      <w:r>
        <w:tab/>
      </w:r>
      <w:r>
        <w:tab/>
        <w:t>(conditionals)</w:t>
      </w:r>
    </w:p>
    <w:p w14:paraId="0B23EEEE" w14:textId="77777777" w:rsidR="002779AE" w:rsidRDefault="00000000">
      <w:pPr>
        <w:numPr>
          <w:ilvl w:val="1"/>
          <w:numId w:val="14"/>
        </w:numPr>
      </w:pPr>
      <w:proofErr w:type="spellStart"/>
      <w:r>
        <w:t>lt</w:t>
      </w:r>
      <w:proofErr w:type="spellEnd"/>
      <w:r>
        <w:t xml:space="preserve"> (less than)</w:t>
      </w:r>
    </w:p>
    <w:p w14:paraId="7C91E5C4" w14:textId="77777777" w:rsidR="002779AE" w:rsidRDefault="00000000">
      <w:pPr>
        <w:numPr>
          <w:ilvl w:val="1"/>
          <w:numId w:val="14"/>
        </w:numPr>
      </w:pPr>
      <w:r>
        <w:t>le (less than or equals to)</w:t>
      </w:r>
    </w:p>
    <w:p w14:paraId="04289115" w14:textId="77777777" w:rsidR="002779AE" w:rsidRDefault="00000000">
      <w:pPr>
        <w:numPr>
          <w:ilvl w:val="1"/>
          <w:numId w:val="14"/>
        </w:numPr>
      </w:pPr>
      <w:proofErr w:type="spellStart"/>
      <w:r>
        <w:t>gt</w:t>
      </w:r>
      <w:proofErr w:type="spellEnd"/>
      <w:r>
        <w:t xml:space="preserve"> (greater than)</w:t>
      </w:r>
    </w:p>
    <w:p w14:paraId="2352964B" w14:textId="77777777" w:rsidR="002779AE" w:rsidRDefault="00000000">
      <w:pPr>
        <w:numPr>
          <w:ilvl w:val="1"/>
          <w:numId w:val="14"/>
        </w:numPr>
      </w:pPr>
      <w:proofErr w:type="spellStart"/>
      <w:r>
        <w:t>ge</w:t>
      </w:r>
      <w:proofErr w:type="spellEnd"/>
      <w:r>
        <w:t xml:space="preserve"> (greater than or equals to)</w:t>
      </w:r>
    </w:p>
    <w:p w14:paraId="325C6F8C" w14:textId="77777777" w:rsidR="002779AE" w:rsidRDefault="00000000">
      <w:pPr>
        <w:numPr>
          <w:ilvl w:val="1"/>
          <w:numId w:val="14"/>
        </w:numPr>
      </w:pPr>
      <w:r>
        <w:t>Example:</w:t>
      </w:r>
    </w:p>
    <w:p w14:paraId="1F301F75" w14:textId="77777777" w:rsidR="002779AE" w:rsidRDefault="00000000">
      <w:pPr>
        <w:numPr>
          <w:ilvl w:val="2"/>
          <w:numId w:val="14"/>
        </w:numPr>
      </w:pPr>
      <w:proofErr w:type="spellStart"/>
      <w:r>
        <w:rPr>
          <w:rFonts w:ascii="Arial Unicode MS" w:eastAsia="Arial Unicode MS" w:hAnsi="Arial Unicode MS" w:cs="Arial Unicode MS"/>
        </w:rPr>
        <w:t>th:if</w:t>
      </w:r>
      <w:proofErr w:type="spellEnd"/>
      <w:r>
        <w:rPr>
          <w:rFonts w:ascii="Arial Unicode MS" w:eastAsia="Arial Unicode MS" w:hAnsi="Arial Unicode MS" w:cs="Arial Unicode MS"/>
        </w:rPr>
        <w:t>=”${</w:t>
      </w:r>
      <w:proofErr w:type="spellStart"/>
      <w:r>
        <w:rPr>
          <w:rFonts w:ascii="Arial Unicode MS" w:eastAsia="Arial Unicode MS" w:hAnsi="Arial Unicode MS" w:cs="Arial Unicode MS"/>
        </w:rPr>
        <w:t>currInt</w:t>
      </w:r>
      <w:proofErr w:type="spellEnd"/>
      <w:r>
        <w:rPr>
          <w:rFonts w:ascii="Arial Unicode MS" w:eastAsia="Arial Unicode MS" w:hAnsi="Arial Unicode MS" w:cs="Arial Unicode MS"/>
        </w:rPr>
        <w:t xml:space="preserve"> le 12}” → display only if </w:t>
      </w:r>
      <w:proofErr w:type="spellStart"/>
      <w:r>
        <w:rPr>
          <w:rFonts w:ascii="Arial Unicode MS" w:eastAsia="Arial Unicode MS" w:hAnsi="Arial Unicode MS" w:cs="Arial Unicode MS"/>
        </w:rPr>
        <w:t>currInt</w:t>
      </w:r>
      <w:proofErr w:type="spellEnd"/>
      <w:r>
        <w:rPr>
          <w:rFonts w:ascii="Arial Unicode MS" w:eastAsia="Arial Unicode MS" w:hAnsi="Arial Unicode MS" w:cs="Arial Unicode MS"/>
        </w:rPr>
        <w:t xml:space="preserve"> is less than or equals to 12</w:t>
      </w:r>
    </w:p>
    <w:p w14:paraId="14339DEE" w14:textId="77777777" w:rsidR="002779AE" w:rsidRDefault="002779AE">
      <w:pPr>
        <w:ind w:left="1440"/>
      </w:pPr>
    </w:p>
    <w:p w14:paraId="1B3E5F72" w14:textId="77777777" w:rsidR="002779AE" w:rsidRDefault="00000000">
      <w:pPr>
        <w:numPr>
          <w:ilvl w:val="0"/>
          <w:numId w:val="14"/>
        </w:numPr>
      </w:pPr>
      <w:proofErr w:type="spellStart"/>
      <w:r>
        <w:t>th:text</w:t>
      </w:r>
      <w:proofErr w:type="spellEnd"/>
    </w:p>
    <w:p w14:paraId="42E063CB" w14:textId="77777777" w:rsidR="002779AE" w:rsidRDefault="00000000">
      <w:pPr>
        <w:numPr>
          <w:ilvl w:val="1"/>
          <w:numId w:val="14"/>
        </w:numPr>
      </w:pPr>
      <w:r>
        <w:t>To display dynamic text</w:t>
      </w:r>
    </w:p>
    <w:p w14:paraId="3561323F" w14:textId="77777777" w:rsidR="002779AE" w:rsidRDefault="002779AE">
      <w:pPr>
        <w:ind w:left="2160"/>
      </w:pPr>
    </w:p>
    <w:p w14:paraId="6CD16A02" w14:textId="77777777" w:rsidR="002779AE" w:rsidRDefault="00000000">
      <w:pPr>
        <w:numPr>
          <w:ilvl w:val="0"/>
          <w:numId w:val="14"/>
        </w:numPr>
      </w:pPr>
      <w:proofErr w:type="spellStart"/>
      <w:r>
        <w:t>th:each</w:t>
      </w:r>
      <w:proofErr w:type="spellEnd"/>
      <w:r>
        <w:t xml:space="preserve">=” </w:t>
      </w:r>
      <w:proofErr w:type="spellStart"/>
      <w:r>
        <w:t>indiv_item</w:t>
      </w:r>
      <w:proofErr w:type="spellEnd"/>
      <w:r>
        <w:t xml:space="preserve"> : ${</w:t>
      </w:r>
      <w:proofErr w:type="spellStart"/>
      <w:r>
        <w:t>collection_name</w:t>
      </w:r>
      <w:proofErr w:type="spellEnd"/>
      <w:r>
        <w:t>}”</w:t>
      </w:r>
      <w:r>
        <w:tab/>
      </w:r>
      <w:r>
        <w:tab/>
        <w:t>(iteration)</w:t>
      </w:r>
    </w:p>
    <w:p w14:paraId="38DCC7BD" w14:textId="77777777" w:rsidR="002779AE" w:rsidRDefault="00000000">
      <w:pPr>
        <w:numPr>
          <w:ilvl w:val="1"/>
          <w:numId w:val="14"/>
        </w:numPr>
      </w:pPr>
      <w:r>
        <w:t xml:space="preserve">Works for Array, List, </w:t>
      </w:r>
      <w:proofErr w:type="spellStart"/>
      <w:r>
        <w:t>Map.Entry</w:t>
      </w:r>
      <w:proofErr w:type="spellEnd"/>
      <w:r>
        <w:t xml:space="preserve"> (for Maps)</w:t>
      </w:r>
    </w:p>
    <w:p w14:paraId="08E75EA0" w14:textId="77777777" w:rsidR="002779AE" w:rsidRDefault="00000000">
      <w:pPr>
        <w:numPr>
          <w:ilvl w:val="1"/>
          <w:numId w:val="14"/>
        </w:numPr>
      </w:pPr>
      <w:r>
        <w:t>Possible information from iteration</w:t>
      </w:r>
    </w:p>
    <w:p w14:paraId="2F25E61C" w14:textId="77777777" w:rsidR="002779AE" w:rsidRDefault="00000000">
      <w:pPr>
        <w:numPr>
          <w:ilvl w:val="2"/>
          <w:numId w:val="14"/>
        </w:numPr>
      </w:pPr>
      <w:r>
        <w:t>Index - the current index</w:t>
      </w:r>
    </w:p>
    <w:p w14:paraId="5BF98CAC" w14:textId="77777777" w:rsidR="002779AE" w:rsidRDefault="00000000">
      <w:pPr>
        <w:numPr>
          <w:ilvl w:val="2"/>
          <w:numId w:val="14"/>
        </w:numPr>
      </w:pPr>
      <w:r>
        <w:t>Count - collection size</w:t>
      </w:r>
    </w:p>
    <w:p w14:paraId="0F968DC9" w14:textId="77777777" w:rsidR="002779AE" w:rsidRDefault="00000000">
      <w:pPr>
        <w:numPr>
          <w:ilvl w:val="2"/>
          <w:numId w:val="14"/>
        </w:numPr>
      </w:pPr>
      <w:r>
        <w:t xml:space="preserve">Odd, even, first, last - </w:t>
      </w:r>
      <w:proofErr w:type="spellStart"/>
      <w:r>
        <w:t>boolean</w:t>
      </w:r>
      <w:proofErr w:type="spellEnd"/>
      <w:r>
        <w:t xml:space="preserve"> properties</w:t>
      </w:r>
    </w:p>
    <w:p w14:paraId="1DCA0FB2" w14:textId="77777777" w:rsidR="002779AE" w:rsidRDefault="002779AE"/>
    <w:p w14:paraId="6BC8D190" w14:textId="77777777" w:rsidR="002779AE" w:rsidRDefault="00000000">
      <w:pPr>
        <w:numPr>
          <w:ilvl w:val="0"/>
          <w:numId w:val="9"/>
        </w:numPr>
      </w:pPr>
      <w:proofErr w:type="spellStart"/>
      <w:r>
        <w:t>th:action</w:t>
      </w:r>
      <w:proofErr w:type="spellEnd"/>
      <w:r>
        <w:t xml:space="preserve"> </w:t>
      </w:r>
      <w:r>
        <w:tab/>
        <w:t xml:space="preserve">or </w:t>
      </w:r>
      <w:r>
        <w:tab/>
      </w:r>
      <w:proofErr w:type="spellStart"/>
      <w:r>
        <w:t>th:href</w:t>
      </w:r>
      <w:proofErr w:type="spellEnd"/>
      <w:r>
        <w:tab/>
      </w:r>
      <w:r>
        <w:tab/>
        <w:t>(for generating URL)</w:t>
      </w:r>
    </w:p>
    <w:p w14:paraId="121C8078" w14:textId="77777777" w:rsidR="002779AE" w:rsidRDefault="00000000">
      <w:pPr>
        <w:numPr>
          <w:ilvl w:val="1"/>
          <w:numId w:val="9"/>
        </w:numPr>
      </w:pPr>
      <w:r>
        <w:t>Use link expression</w:t>
      </w:r>
    </w:p>
    <w:p w14:paraId="6A793882" w14:textId="77777777" w:rsidR="002779AE" w:rsidRDefault="00000000">
      <w:pPr>
        <w:numPr>
          <w:ilvl w:val="1"/>
          <w:numId w:val="9"/>
        </w:numPr>
      </w:pPr>
      <w:proofErr w:type="spellStart"/>
      <w:r>
        <w:rPr>
          <w:b/>
        </w:rPr>
        <w:t>th:href</w:t>
      </w:r>
      <w:proofErr w:type="spellEnd"/>
      <w:r>
        <w:rPr>
          <w:b/>
        </w:rPr>
        <w:t>=”</w:t>
      </w:r>
      <w:r>
        <w:rPr>
          <w:b/>
          <w:color w:val="FF0000"/>
        </w:rPr>
        <w:t>@{</w:t>
      </w:r>
      <w:r>
        <w:t>/weather/</w:t>
      </w:r>
      <w:r>
        <w:rPr>
          <w:b/>
          <w:color w:val="0000FF"/>
        </w:rPr>
        <w:t>{city}(city = ${</w:t>
      </w:r>
      <w:proofErr w:type="spellStart"/>
      <w:r>
        <w:rPr>
          <w:b/>
          <w:color w:val="0000FF"/>
        </w:rPr>
        <w:t>java_city</w:t>
      </w:r>
      <w:proofErr w:type="spellEnd"/>
      <w:r>
        <w:rPr>
          <w:b/>
          <w:color w:val="0000FF"/>
        </w:rPr>
        <w:t>}</w:t>
      </w:r>
      <w:r>
        <w:rPr>
          <w:b/>
        </w:rPr>
        <w:t xml:space="preserve">, </w:t>
      </w:r>
      <w:r>
        <w:rPr>
          <w:b/>
          <w:color w:val="9900FF"/>
        </w:rPr>
        <w:t>units=${</w:t>
      </w:r>
      <w:proofErr w:type="spellStart"/>
      <w:r>
        <w:rPr>
          <w:b/>
          <w:color w:val="9900FF"/>
        </w:rPr>
        <w:t>java_units</w:t>
      </w:r>
      <w:proofErr w:type="spellEnd"/>
      <w:r>
        <w:rPr>
          <w:b/>
          <w:color w:val="9900FF"/>
        </w:rPr>
        <w:t>}</w:t>
      </w:r>
      <w:r>
        <w:rPr>
          <w:b/>
          <w:color w:val="0000FF"/>
        </w:rPr>
        <w:t>)</w:t>
      </w:r>
      <w:r>
        <w:rPr>
          <w:b/>
          <w:color w:val="FF0000"/>
        </w:rPr>
        <w:t>}</w:t>
      </w:r>
      <w:r>
        <w:rPr>
          <w:b/>
        </w:rPr>
        <w:t>”</w:t>
      </w:r>
    </w:p>
    <w:p w14:paraId="4779C6EA" w14:textId="77777777" w:rsidR="002779AE" w:rsidRDefault="00000000">
      <w:pPr>
        <w:numPr>
          <w:ilvl w:val="2"/>
          <w:numId w:val="9"/>
        </w:numPr>
      </w:pPr>
      <w:r>
        <w:t>units=${</w:t>
      </w:r>
      <w:proofErr w:type="spellStart"/>
      <w:r>
        <w:t>java_units</w:t>
      </w:r>
      <w:proofErr w:type="spellEnd"/>
      <w:r>
        <w:t>} is going to be displayed as query strings (i.e. /weather/?units=metrics) as it does not match any path variable</w:t>
      </w:r>
    </w:p>
    <w:p w14:paraId="25D0EA3B" w14:textId="77777777" w:rsidR="002779AE" w:rsidRDefault="002779AE"/>
    <w:p w14:paraId="5AB6B080" w14:textId="77777777" w:rsidR="002779AE" w:rsidRDefault="00000000">
      <w:pPr>
        <w:numPr>
          <w:ilvl w:val="0"/>
          <w:numId w:val="6"/>
        </w:numPr>
      </w:pPr>
      <w:r>
        <w:t>Others</w:t>
      </w:r>
    </w:p>
    <w:tbl>
      <w:tblPr>
        <w:tblStyle w:val="a0"/>
        <w:tblW w:w="10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9"/>
      </w:tblGrid>
      <w:tr w:rsidR="002779AE" w14:paraId="6A1D5CED" w14:textId="77777777">
        <w:tc>
          <w:tcPr>
            <w:tcW w:w="10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FAE3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Binding Errors</w:t>
            </w:r>
          </w:p>
          <w:p w14:paraId="20AEAEE2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77D47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th:if</w:t>
            </w:r>
            <w:proofErr w:type="spellEnd"/>
            <w:r>
              <w:t>=”${#fields.hasErrors('&lt;'fieldName'&gt;')}”</w:t>
            </w:r>
          </w:p>
          <w:p w14:paraId="581EB43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#fields.errors('fieldName')                     ← this can be iterated (i.e.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th:each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“err : #fields.errors(‘fieldname’);</w:t>
            </w:r>
          </w:p>
          <w:p w14:paraId="2CF3A946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1A45F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#fields.hasGlobalErrors()</w:t>
            </w:r>
          </w:p>
          <w:p w14:paraId="2BFB7DFF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#fields.globalErrors()</w:t>
            </w:r>
          </w:p>
        </w:tc>
      </w:tr>
      <w:tr w:rsidR="002779AE" w14:paraId="1E41C41E" w14:textId="77777777">
        <w:tc>
          <w:tcPr>
            <w:tcW w:w="10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E04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List</w:t>
            </w:r>
          </w:p>
          <w:p w14:paraId="4EE26752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A28DB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th:if</w:t>
            </w:r>
            <w:proofErr w:type="spellEnd"/>
            <w:r>
              <w:t>="${#lists.isEmpty(items)}"</w:t>
            </w:r>
          </w:p>
          <w:p w14:paraId="1D2409B7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956F9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#lists.size(list)</w:t>
            </w:r>
          </w:p>
          <w:p w14:paraId="21E70A50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836EB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#lists.contains(list, element)</w:t>
            </w:r>
          </w:p>
          <w:p w14:paraId="483B192E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779AE" w14:paraId="1CD84768" w14:textId="77777777">
        <w:tc>
          <w:tcPr>
            <w:tcW w:w="10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489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Map</w:t>
            </w:r>
          </w:p>
          <w:p w14:paraId="0B3C8A1C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2C8AFB9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th:if</w:t>
            </w:r>
            <w:proofErr w:type="spellEnd"/>
            <w:r>
              <w:t>="${#maps.isEmpty(map)}"</w:t>
            </w:r>
          </w:p>
          <w:p w14:paraId="6AE271CC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3483D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#maps.containsKey(map, key)</w:t>
            </w:r>
          </w:p>
          <w:p w14:paraId="55B1A132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81E4D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#maps.containsValue(map, value)</w:t>
            </w:r>
          </w:p>
          <w:p w14:paraId="0433DDC0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ECE97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#maps.size(map)</w:t>
            </w:r>
          </w:p>
        </w:tc>
      </w:tr>
      <w:tr w:rsidR="002779AE" w14:paraId="650E6570" w14:textId="77777777">
        <w:tc>
          <w:tcPr>
            <w:tcW w:w="10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E60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Array</w:t>
            </w:r>
          </w:p>
          <w:p w14:paraId="73F20830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273105EF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#arrays.isEmpty(array)</w:t>
            </w:r>
          </w:p>
          <w:p w14:paraId="1EBD7C44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54F96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#arrays.size(array)</w:t>
            </w:r>
          </w:p>
          <w:p w14:paraId="64F07679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FDF78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#arrays.contains(array, element)</w:t>
            </w:r>
          </w:p>
        </w:tc>
      </w:tr>
      <w:tr w:rsidR="002779AE" w14:paraId="50470D00" w14:textId="77777777">
        <w:tc>
          <w:tcPr>
            <w:tcW w:w="10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60B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String</w:t>
            </w:r>
          </w:p>
          <w:p w14:paraId="30C91CF4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2E6899C7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#strings.isEmpty(str)</w:t>
            </w:r>
          </w:p>
          <w:p w14:paraId="7DE038A9" w14:textId="77777777" w:rsidR="002779A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EAB5A4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#strings.contains(str, 'substring')</w:t>
            </w:r>
          </w:p>
        </w:tc>
      </w:tr>
    </w:tbl>
    <w:p w14:paraId="50CA8A39" w14:textId="77777777" w:rsidR="002779AE" w:rsidRDefault="002779AE"/>
    <w:p w14:paraId="052582A7" w14:textId="77777777" w:rsidR="002779AE" w:rsidRDefault="00000000">
      <w:pPr>
        <w:numPr>
          <w:ilvl w:val="0"/>
          <w:numId w:val="18"/>
        </w:numPr>
      </w:pPr>
      <w:r>
        <w:t>Creating dynamic URL based on User-input in the form</w:t>
      </w:r>
    </w:p>
    <w:p w14:paraId="0B120142" w14:textId="77777777" w:rsidR="002779AE" w:rsidRDefault="00000000">
      <w:pPr>
        <w:numPr>
          <w:ilvl w:val="1"/>
          <w:numId w:val="18"/>
        </w:numPr>
      </w:pPr>
      <w:r>
        <w:t xml:space="preserve">Requires backend processing (can’t do it directly in </w:t>
      </w:r>
      <w:proofErr w:type="spellStart"/>
      <w:r>
        <w:t>thymeleaf</w:t>
      </w:r>
      <w:proofErr w:type="spellEnd"/>
      <w:r>
        <w:t xml:space="preserve"> in the form</w:t>
      </w:r>
    </w:p>
    <w:p w14:paraId="4CC70A7B" w14:textId="77777777" w:rsidR="002779AE" w:rsidRDefault="00000000">
      <w:pPr>
        <w:numPr>
          <w:ilvl w:val="1"/>
          <w:numId w:val="18"/>
        </w:numPr>
      </w:pPr>
      <w:r>
        <w:rPr>
          <w:rFonts w:ascii="Arial Unicode MS" w:eastAsia="Arial Unicode MS" w:hAnsi="Arial Unicode MS" w:cs="Arial Unicode MS"/>
        </w:rPr>
        <w:t xml:space="preserve">Technically in this case, </w:t>
      </w:r>
      <w:proofErr w:type="spellStart"/>
      <w:r>
        <w:rPr>
          <w:rFonts w:ascii="Arial Unicode MS" w:eastAsia="Arial Unicode MS" w:hAnsi="Arial Unicode MS" w:cs="Arial Unicode MS"/>
        </w:rPr>
        <w:t>th:action</w:t>
      </w:r>
      <w:proofErr w:type="spellEnd"/>
      <w:r>
        <w:rPr>
          <w:rFonts w:ascii="Arial Unicode MS" w:eastAsia="Arial Unicode MS" w:hAnsi="Arial Unicode MS" w:cs="Arial Unicode MS"/>
        </w:rPr>
        <w:t>=”@(/submit)” not needed → can use action=”/submit”</w:t>
      </w:r>
    </w:p>
    <w:p w14:paraId="0AE9F1CB" w14:textId="77777777" w:rsidR="002779AE" w:rsidRDefault="00000000">
      <w:pPr>
        <w:ind w:left="720"/>
      </w:pPr>
      <w:r>
        <w:tab/>
      </w:r>
      <w:r>
        <w:rPr>
          <w:noProof/>
        </w:rPr>
        <w:drawing>
          <wp:inline distT="114300" distB="114300" distL="114300" distR="114300" wp14:anchorId="21B07581" wp14:editId="0998A5D1">
            <wp:extent cx="3395663" cy="11180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118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DBBCE" w14:textId="77777777" w:rsidR="002779AE" w:rsidRDefault="00000000">
      <w:pPr>
        <w:ind w:left="1440"/>
      </w:pPr>
      <w:r>
        <w:rPr>
          <w:noProof/>
        </w:rPr>
        <w:drawing>
          <wp:inline distT="114300" distB="114300" distL="114300" distR="114300" wp14:anchorId="401DEF22" wp14:editId="576BCBA2">
            <wp:extent cx="5262563" cy="377531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775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ABD7A" w14:textId="77777777" w:rsidR="002779AE" w:rsidRDefault="002779AE">
      <w:pPr>
        <w:ind w:left="1440"/>
      </w:pPr>
    </w:p>
    <w:p w14:paraId="2053E3E3" w14:textId="77777777" w:rsidR="002779AE" w:rsidRDefault="00000000">
      <w:pPr>
        <w:pStyle w:val="Heading1"/>
        <w:numPr>
          <w:ilvl w:val="0"/>
          <w:numId w:val="16"/>
        </w:numPr>
        <w:rPr>
          <w:u w:val="none"/>
        </w:rPr>
      </w:pPr>
      <w:bookmarkStart w:id="14" w:name="_egs9w260ogts" w:colFirst="0" w:colLast="0"/>
      <w:bookmarkEnd w:id="14"/>
      <w:r>
        <w:lastRenderedPageBreak/>
        <w:t>Sending Request to API</w:t>
      </w:r>
    </w:p>
    <w:p w14:paraId="4D5A4AF7" w14:textId="77777777" w:rsidR="002779AE" w:rsidRDefault="00000000">
      <w:pPr>
        <w:numPr>
          <w:ilvl w:val="0"/>
          <w:numId w:val="10"/>
        </w:numPr>
      </w:pPr>
      <w:r>
        <w:t xml:space="preserve">Configure the request with </w:t>
      </w:r>
      <w:proofErr w:type="spellStart"/>
      <w:r>
        <w:t>RequestEntity</w:t>
      </w:r>
      <w:proofErr w:type="spellEnd"/>
      <w:r>
        <w:t>&lt;(</w:t>
      </w:r>
      <w:proofErr w:type="spellStart"/>
      <w:r>
        <w:t>type_of_content_of_payload</w:t>
      </w:r>
      <w:proofErr w:type="spellEnd"/>
      <w:r>
        <w:t>)&gt;</w:t>
      </w:r>
    </w:p>
    <w:p w14:paraId="1BFAB4DB" w14:textId="77777777" w:rsidR="002779AE" w:rsidRDefault="00000000">
      <w:pPr>
        <w:numPr>
          <w:ilvl w:val="1"/>
          <w:numId w:val="10"/>
        </w:numPr>
      </w:pPr>
      <w:r>
        <w:t>If &lt;String&gt;, indicates payload is Json. &lt;Void&gt; means no payload</w:t>
      </w:r>
    </w:p>
    <w:p w14:paraId="7BF90833" w14:textId="77777777" w:rsidR="002779AE" w:rsidRDefault="00000000">
      <w:pPr>
        <w:numPr>
          <w:ilvl w:val="0"/>
          <w:numId w:val="10"/>
        </w:numPr>
      </w:pPr>
      <w:r>
        <w:t xml:space="preserve">Create REST template with </w:t>
      </w:r>
      <w:proofErr w:type="spellStart"/>
      <w:r>
        <w:t>RestTemplate</w:t>
      </w:r>
      <w:proofErr w:type="spellEnd"/>
      <w:r>
        <w:t xml:space="preserve"> template = new </w:t>
      </w:r>
      <w:proofErr w:type="spellStart"/>
      <w:r>
        <w:t>RestTemplate</w:t>
      </w:r>
      <w:proofErr w:type="spellEnd"/>
      <w:r>
        <w:t>();</w:t>
      </w:r>
    </w:p>
    <w:p w14:paraId="1BBC9A25" w14:textId="77777777" w:rsidR="002779AE" w:rsidRDefault="00000000">
      <w:pPr>
        <w:numPr>
          <w:ilvl w:val="0"/>
          <w:numId w:val="10"/>
        </w:numPr>
      </w:pPr>
      <w:r>
        <w:t xml:space="preserve">Get the response with </w:t>
      </w:r>
      <w:proofErr w:type="spellStart"/>
      <w:r>
        <w:rPr>
          <w:u w:val="single"/>
        </w:rPr>
        <w:t>template.exchange</w:t>
      </w:r>
      <w:proofErr w:type="spellEnd"/>
      <w:r>
        <w:t>(</w:t>
      </w:r>
      <w:proofErr w:type="spellStart"/>
      <w:r>
        <w:t>request_entity</w:t>
      </w:r>
      <w:proofErr w:type="spellEnd"/>
      <w:r>
        <w:t>, (</w:t>
      </w:r>
      <w:proofErr w:type="spellStart"/>
      <w:r>
        <w:t>class_of_expected_response</w:t>
      </w:r>
      <w:proofErr w:type="spellEnd"/>
      <w:r>
        <w:t>))</w:t>
      </w:r>
    </w:p>
    <w:p w14:paraId="2D723C9B" w14:textId="77777777" w:rsidR="002779AE" w:rsidRDefault="00000000">
      <w:pPr>
        <w:numPr>
          <w:ilvl w:val="1"/>
          <w:numId w:val="10"/>
        </w:numPr>
      </w:pPr>
      <w:r>
        <w:t xml:space="preserve">E.g. </w:t>
      </w:r>
      <w:proofErr w:type="spellStart"/>
      <w:r>
        <w:t>String.class</w:t>
      </w:r>
      <w:proofErr w:type="spellEnd"/>
      <w:r>
        <w:t xml:space="preserve"> if we are expecting a Json or String response</w:t>
      </w:r>
    </w:p>
    <w:p w14:paraId="128BE4DF" w14:textId="77777777" w:rsidR="002779AE" w:rsidRDefault="00000000">
      <w:r>
        <w:tab/>
      </w:r>
      <w:r>
        <w:rPr>
          <w:noProof/>
        </w:rPr>
        <w:drawing>
          <wp:inline distT="114300" distB="114300" distL="114300" distR="114300" wp14:anchorId="5D6FEF59" wp14:editId="2A3E1FF2">
            <wp:extent cx="2871788" cy="223187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231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7FB55" w14:textId="77777777" w:rsidR="002779AE" w:rsidRDefault="00000000">
      <w:r>
        <w:tab/>
      </w:r>
      <w:r>
        <w:rPr>
          <w:noProof/>
        </w:rPr>
        <w:drawing>
          <wp:inline distT="114300" distB="114300" distL="114300" distR="114300" wp14:anchorId="2C5C4EFF" wp14:editId="6C4F5C6F">
            <wp:extent cx="4824413" cy="154414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544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1A7D2" w14:textId="77777777" w:rsidR="002779AE" w:rsidRDefault="00000000">
      <w:r>
        <w:tab/>
      </w:r>
      <w:r>
        <w:rPr>
          <w:noProof/>
        </w:rPr>
        <w:drawing>
          <wp:inline distT="114300" distB="114300" distL="114300" distR="114300" wp14:anchorId="3B99F953" wp14:editId="1CFEA751">
            <wp:extent cx="1871663" cy="46590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465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0091E" w14:textId="77777777" w:rsidR="002779AE" w:rsidRDefault="002779AE"/>
    <w:p w14:paraId="550A97F8" w14:textId="77777777" w:rsidR="002779AE" w:rsidRDefault="00000000">
      <w:pPr>
        <w:pStyle w:val="Heading1"/>
        <w:numPr>
          <w:ilvl w:val="0"/>
          <w:numId w:val="16"/>
        </w:numPr>
        <w:rPr>
          <w:u w:val="none"/>
        </w:rPr>
      </w:pPr>
      <w:bookmarkStart w:id="15" w:name="_g8wg43m3prig" w:colFirst="0" w:colLast="0"/>
      <w:bookmarkEnd w:id="15"/>
      <w:r>
        <w:t>Redis Commands (in CMD and in Java)</w:t>
      </w:r>
    </w:p>
    <w:p w14:paraId="1274D74B" w14:textId="77777777" w:rsidR="002779AE" w:rsidRDefault="00000000">
      <w:r>
        <w:tab/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715"/>
        <w:gridCol w:w="5010"/>
      </w:tblGrid>
      <w:tr w:rsidR="002779AE" w14:paraId="50BAA92E" w14:textId="77777777">
        <w:tc>
          <w:tcPr>
            <w:tcW w:w="271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15B0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</w:t>
            </w:r>
          </w:p>
        </w:tc>
        <w:tc>
          <w:tcPr>
            <w:tcW w:w="271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D8AE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 CMD (Terminal)</w:t>
            </w:r>
          </w:p>
        </w:tc>
        <w:tc>
          <w:tcPr>
            <w:tcW w:w="5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5997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 Java</w:t>
            </w:r>
          </w:p>
        </w:tc>
      </w:tr>
      <w:tr w:rsidR="002779AE" w14:paraId="2A456DD5" w14:textId="77777777">
        <w:trPr>
          <w:trHeight w:val="420"/>
        </w:trPr>
        <w:tc>
          <w:tcPr>
            <w:tcW w:w="10440" w:type="dxa"/>
            <w:gridSpan w:val="3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33D0" w14:textId="77777777" w:rsidR="002779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Operations</w:t>
            </w:r>
          </w:p>
        </w:tc>
      </w:tr>
      <w:tr w:rsidR="002779AE" w14:paraId="76A2213C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51DB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value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115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9EE2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template.opsForValue</w:t>
            </w:r>
            <w:proofErr w:type="spellEnd"/>
            <w:r>
              <w:t>().get(“key”);</w:t>
            </w:r>
          </w:p>
        </w:tc>
      </w:tr>
      <w:tr w:rsidR="002779AE" w14:paraId="038C8F7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F288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value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2F70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A1F8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template.opsForValue</w:t>
            </w:r>
            <w:proofErr w:type="spellEnd"/>
            <w:r>
              <w:t>().set(“key”, “value”);</w:t>
            </w:r>
          </w:p>
        </w:tc>
      </w:tr>
      <w:tr w:rsidR="002779AE" w14:paraId="112CF068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C968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key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7A5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3F9B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template.delete</w:t>
            </w:r>
            <w:proofErr w:type="spellEnd"/>
            <w:r>
              <w:t>(“key”);</w:t>
            </w:r>
          </w:p>
        </w:tc>
      </w:tr>
      <w:tr w:rsidR="002779AE" w14:paraId="70AEA782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8A1F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if key exists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D8C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EXISTS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D18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template.hasKey</w:t>
            </w:r>
            <w:proofErr w:type="spellEnd"/>
            <w:r>
              <w:t>(“key”);</w:t>
            </w:r>
          </w:p>
        </w:tc>
      </w:tr>
      <w:tr w:rsidR="002779AE" w14:paraId="216A596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259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all keys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7D0E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keys *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6284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template.keys</w:t>
            </w:r>
            <w:proofErr w:type="spellEnd"/>
            <w:r>
              <w:t>(“*”);</w:t>
            </w:r>
          </w:p>
        </w:tc>
      </w:tr>
      <w:tr w:rsidR="002779AE" w14:paraId="472A1B2E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1957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Increment value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C113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BEA8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template.opsForValue</w:t>
            </w:r>
            <w:proofErr w:type="spellEnd"/>
            <w:r>
              <w:t>().increment(“key”);</w:t>
            </w:r>
          </w:p>
        </w:tc>
      </w:tr>
      <w:tr w:rsidR="002779AE" w14:paraId="0A373950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FFC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Decrement value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4C14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DECR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8AB0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template.opsForValue</w:t>
            </w:r>
            <w:proofErr w:type="spellEnd"/>
            <w:r>
              <w:t>().decrement(“key”);</w:t>
            </w:r>
          </w:p>
        </w:tc>
      </w:tr>
      <w:tr w:rsidR="002779AE" w14:paraId="58D04F6C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6E7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Append to string (appends value to existing value of key if value is string)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416A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APPEND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6137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template.opsForValue</w:t>
            </w:r>
            <w:proofErr w:type="spellEnd"/>
            <w:r>
              <w:t>().append(“key”, “value”);</w:t>
            </w:r>
          </w:p>
        </w:tc>
      </w:tr>
      <w:tr w:rsidR="002779AE" w14:paraId="4A8D7993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D74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Expire key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67A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EXPIRE key seconds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651B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template.expire</w:t>
            </w:r>
            <w:proofErr w:type="spellEnd"/>
            <w:r>
              <w:t xml:space="preserve">(“key”, </w:t>
            </w:r>
            <w:proofErr w:type="spellStart"/>
            <w:r>
              <w:t>Duration.ofSeconds</w:t>
            </w:r>
            <w:proofErr w:type="spellEnd"/>
            <w:r>
              <w:t>(seconds));</w:t>
            </w:r>
          </w:p>
        </w:tc>
      </w:tr>
      <w:tr w:rsidR="002779AE" w14:paraId="2182AB0E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E228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the expiration time in seconds of a key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E5A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TTL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4E2B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template.getExpire</w:t>
            </w:r>
            <w:proofErr w:type="spellEnd"/>
            <w:r>
              <w:t>(“key”);</w:t>
            </w:r>
          </w:p>
        </w:tc>
      </w:tr>
      <w:tr w:rsidR="002779AE" w14:paraId="7ED86286" w14:textId="77777777">
        <w:trPr>
          <w:trHeight w:val="420"/>
        </w:trPr>
        <w:tc>
          <w:tcPr>
            <w:tcW w:w="10440" w:type="dxa"/>
            <w:gridSpan w:val="3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ECFD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Hash Operations</w:t>
            </w:r>
          </w:p>
        </w:tc>
      </w:tr>
      <w:tr w:rsidR="002779AE" w14:paraId="0972C08B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ACDC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hash field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4944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HSET key field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8B46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template.opsForHash</w:t>
            </w:r>
            <w:proofErr w:type="spellEnd"/>
            <w:r>
              <w:t>().put(“key”, “field”, “value”);</w:t>
            </w:r>
          </w:p>
        </w:tc>
      </w:tr>
      <w:tr w:rsidR="002779AE" w14:paraId="6C370705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4C3F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hash field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5C2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HGET key field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7825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template.opsForHash</w:t>
            </w:r>
            <w:proofErr w:type="spellEnd"/>
            <w:r>
              <w:t>().get(“key”, “field”);</w:t>
            </w:r>
          </w:p>
        </w:tc>
      </w:tr>
      <w:tr w:rsidR="002779AE" w14:paraId="03CE6C7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3405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hash field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5831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HDEL key field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285E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template.opsForHash</w:t>
            </w:r>
            <w:proofErr w:type="spellEnd"/>
            <w:r>
              <w:t>().delete(“key”, “field”);</w:t>
            </w:r>
          </w:p>
        </w:tc>
      </w:tr>
      <w:tr w:rsidR="002779AE" w14:paraId="0789806D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4A80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all fields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D85B" w14:textId="77777777" w:rsidR="00277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HGETALL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FC50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template.opsForHash</w:t>
            </w:r>
            <w:proofErr w:type="spellEnd"/>
            <w:r>
              <w:t>().entries(“key”);</w:t>
            </w:r>
          </w:p>
        </w:tc>
      </w:tr>
      <w:tr w:rsidR="002779AE" w14:paraId="3D80C5E0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96B6" w14:textId="77777777" w:rsidR="002779AE" w:rsidRDefault="00000000">
            <w:pPr>
              <w:widowControl w:val="0"/>
              <w:spacing w:line="240" w:lineRule="auto"/>
            </w:pPr>
            <w:r>
              <w:t>Check hash field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80A" w14:textId="77777777" w:rsidR="002779AE" w:rsidRDefault="00000000">
            <w:pPr>
              <w:widowControl w:val="0"/>
              <w:spacing w:line="240" w:lineRule="auto"/>
            </w:pPr>
            <w:r>
              <w:t>HEXISTS key field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BE5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template.opsForHash</w:t>
            </w:r>
            <w:proofErr w:type="spellEnd"/>
            <w:r>
              <w:t>().</w:t>
            </w:r>
            <w:proofErr w:type="spellStart"/>
            <w:r>
              <w:t>hasKey</w:t>
            </w:r>
            <w:proofErr w:type="spellEnd"/>
            <w:r>
              <w:t>(“key”, “field”);</w:t>
            </w:r>
          </w:p>
        </w:tc>
      </w:tr>
      <w:tr w:rsidR="002779AE" w14:paraId="3C3D38F8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F95F" w14:textId="77777777" w:rsidR="002779AE" w:rsidRDefault="00000000">
            <w:pPr>
              <w:widowControl w:val="0"/>
              <w:spacing w:line="240" w:lineRule="auto"/>
            </w:pPr>
            <w:r>
              <w:t>Increment hash field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6091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HINCRBYkey</w:t>
            </w:r>
            <w:proofErr w:type="spellEnd"/>
            <w:r>
              <w:t xml:space="preserve"> field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7736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template.opsForHash</w:t>
            </w:r>
            <w:proofErr w:type="spellEnd"/>
            <w:r>
              <w:t>().increment(“key”, “field”, “value”);</w:t>
            </w:r>
          </w:p>
        </w:tc>
      </w:tr>
      <w:tr w:rsidR="002779AE" w14:paraId="2FE8E97B" w14:textId="77777777">
        <w:trPr>
          <w:trHeight w:val="420"/>
        </w:trPr>
        <w:tc>
          <w:tcPr>
            <w:tcW w:w="10440" w:type="dxa"/>
            <w:gridSpan w:val="3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6095" w14:textId="77777777" w:rsidR="002779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List Operations</w:t>
            </w:r>
          </w:p>
        </w:tc>
      </w:tr>
      <w:tr w:rsidR="002779AE" w14:paraId="613DC98A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D3C0" w14:textId="77777777" w:rsidR="002779AE" w:rsidRDefault="00000000">
            <w:pPr>
              <w:widowControl w:val="0"/>
              <w:spacing w:line="240" w:lineRule="auto"/>
            </w:pPr>
            <w:r>
              <w:t>Push to List (Left)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2BD6" w14:textId="77777777" w:rsidR="002779AE" w:rsidRDefault="00000000">
            <w:pPr>
              <w:widowControl w:val="0"/>
              <w:spacing w:line="240" w:lineRule="auto"/>
            </w:pPr>
            <w:r>
              <w:t>LPUSH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AEB3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</w:t>
            </w:r>
            <w:proofErr w:type="spellStart"/>
            <w:r>
              <w:t>leftPush</w:t>
            </w:r>
            <w:proofErr w:type="spellEnd"/>
            <w:r>
              <w:t>(“key”, “value”);</w:t>
            </w:r>
          </w:p>
        </w:tc>
      </w:tr>
      <w:tr w:rsidR="002779AE" w14:paraId="44857D38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9C09" w14:textId="77777777" w:rsidR="002779AE" w:rsidRDefault="00000000">
            <w:pPr>
              <w:widowControl w:val="0"/>
              <w:spacing w:line="240" w:lineRule="auto"/>
            </w:pPr>
            <w:r>
              <w:t>Push to List (Right)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C422" w14:textId="77777777" w:rsidR="002779AE" w:rsidRDefault="00000000">
            <w:pPr>
              <w:widowControl w:val="0"/>
              <w:spacing w:line="240" w:lineRule="auto"/>
            </w:pPr>
            <w:r>
              <w:t>RPUSH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3567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</w:t>
            </w:r>
            <w:proofErr w:type="spellStart"/>
            <w:r>
              <w:t>rightPush</w:t>
            </w:r>
            <w:proofErr w:type="spellEnd"/>
            <w:r>
              <w:t>(“key”, “value”);</w:t>
            </w:r>
          </w:p>
        </w:tc>
      </w:tr>
      <w:tr w:rsidR="002779AE" w14:paraId="63E85A60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AE27" w14:textId="77777777" w:rsidR="002779AE" w:rsidRDefault="00000000">
            <w:pPr>
              <w:widowControl w:val="0"/>
              <w:spacing w:line="240" w:lineRule="auto"/>
            </w:pPr>
            <w:r>
              <w:t>Pop from List (Left)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DBB8" w14:textId="77777777" w:rsidR="002779AE" w:rsidRDefault="00000000">
            <w:pPr>
              <w:widowControl w:val="0"/>
              <w:spacing w:line="240" w:lineRule="auto"/>
            </w:pPr>
            <w:r>
              <w:t>LPOP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FB9B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</w:t>
            </w:r>
            <w:proofErr w:type="spellStart"/>
            <w:r>
              <w:t>leftPop</w:t>
            </w:r>
            <w:proofErr w:type="spellEnd"/>
            <w:r>
              <w:t>(“key”);</w:t>
            </w:r>
          </w:p>
        </w:tc>
      </w:tr>
      <w:tr w:rsidR="002779AE" w14:paraId="327C371C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F262" w14:textId="77777777" w:rsidR="002779AE" w:rsidRDefault="00000000">
            <w:pPr>
              <w:widowControl w:val="0"/>
              <w:spacing w:line="240" w:lineRule="auto"/>
            </w:pPr>
            <w:r>
              <w:t>Pop from List (Right)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8DD1" w14:textId="77777777" w:rsidR="002779AE" w:rsidRDefault="00000000">
            <w:pPr>
              <w:widowControl w:val="0"/>
              <w:spacing w:line="240" w:lineRule="auto"/>
            </w:pPr>
            <w:r>
              <w:t>RPOP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5A33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</w:t>
            </w:r>
            <w:proofErr w:type="spellStart"/>
            <w:r>
              <w:t>rightPop</w:t>
            </w:r>
            <w:proofErr w:type="spellEnd"/>
            <w:r>
              <w:t>(“key”);</w:t>
            </w:r>
          </w:p>
        </w:tc>
      </w:tr>
      <w:tr w:rsidR="002779AE" w14:paraId="2E7954A7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0C2E" w14:textId="77777777" w:rsidR="002779AE" w:rsidRDefault="00000000">
            <w:pPr>
              <w:widowControl w:val="0"/>
              <w:spacing w:line="240" w:lineRule="auto"/>
            </w:pPr>
            <w:r>
              <w:t>Get List Range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26D6" w14:textId="77777777" w:rsidR="002779AE" w:rsidRDefault="00000000">
            <w:pPr>
              <w:widowControl w:val="0"/>
              <w:spacing w:line="240" w:lineRule="auto"/>
            </w:pPr>
            <w:r>
              <w:t>LRANGE key start end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CFAF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().range(“key”, start, end);</w:t>
            </w:r>
          </w:p>
        </w:tc>
      </w:tr>
      <w:tr w:rsidR="002779AE" w14:paraId="3A4E2938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499B" w14:textId="77777777" w:rsidR="002779AE" w:rsidRDefault="00000000">
            <w:pPr>
              <w:widowControl w:val="0"/>
              <w:spacing w:line="240" w:lineRule="auto"/>
            </w:pPr>
            <w:r>
              <w:t>^ Get all items in list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F53" w14:textId="77777777" w:rsidR="002779AE" w:rsidRDefault="00000000">
            <w:pPr>
              <w:widowControl w:val="0"/>
              <w:spacing w:line="240" w:lineRule="auto"/>
            </w:pPr>
            <w:r>
              <w:t>LRANGE key 0 -1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F245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().range(“key”, 0, -1);</w:t>
            </w:r>
          </w:p>
        </w:tc>
      </w:tr>
      <w:tr w:rsidR="002779AE" w14:paraId="3084EDFD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0F66" w14:textId="77777777" w:rsidR="002779AE" w:rsidRDefault="00000000">
            <w:pPr>
              <w:widowControl w:val="0"/>
              <w:spacing w:line="240" w:lineRule="auto"/>
            </w:pPr>
            <w:r>
              <w:t>Get List Length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B5E4" w14:textId="77777777" w:rsidR="002779AE" w:rsidRDefault="00000000">
            <w:pPr>
              <w:widowControl w:val="0"/>
              <w:spacing w:line="240" w:lineRule="auto"/>
            </w:pPr>
            <w:r>
              <w:t>LLEN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ACA4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template.opsForList</w:t>
            </w:r>
            <w:proofErr w:type="spellEnd"/>
            <w:r>
              <w:t>().size(“key”);</w:t>
            </w:r>
          </w:p>
        </w:tc>
      </w:tr>
      <w:tr w:rsidR="002779AE" w14:paraId="13200C38" w14:textId="77777777">
        <w:trPr>
          <w:trHeight w:val="420"/>
        </w:trPr>
        <w:tc>
          <w:tcPr>
            <w:tcW w:w="10440" w:type="dxa"/>
            <w:gridSpan w:val="3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D7A7" w14:textId="77777777" w:rsidR="002779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Set Operations</w:t>
            </w:r>
          </w:p>
        </w:tc>
      </w:tr>
      <w:tr w:rsidR="002779AE" w14:paraId="49962D86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7F35" w14:textId="77777777" w:rsidR="002779AE" w:rsidRDefault="00000000">
            <w:pPr>
              <w:widowControl w:val="0"/>
              <w:spacing w:line="240" w:lineRule="auto"/>
            </w:pPr>
            <w:r>
              <w:t>Add to Set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FD4E" w14:textId="77777777" w:rsidR="002779AE" w:rsidRDefault="00000000">
            <w:pPr>
              <w:widowControl w:val="0"/>
              <w:spacing w:line="240" w:lineRule="auto"/>
            </w:pPr>
            <w:r>
              <w:t>SADD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623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template.opsForSet</w:t>
            </w:r>
            <w:proofErr w:type="spellEnd"/>
            <w:r>
              <w:t>().add(“key”, “value”);</w:t>
            </w:r>
          </w:p>
        </w:tc>
      </w:tr>
      <w:tr w:rsidR="002779AE" w14:paraId="6E9B27F1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3B3C" w14:textId="77777777" w:rsidR="002779AE" w:rsidRDefault="00000000">
            <w:pPr>
              <w:widowControl w:val="0"/>
              <w:spacing w:line="240" w:lineRule="auto"/>
            </w:pPr>
            <w:r>
              <w:t>Remove from Set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2033" w14:textId="77777777" w:rsidR="002779AE" w:rsidRDefault="00000000">
            <w:pPr>
              <w:widowControl w:val="0"/>
              <w:spacing w:line="240" w:lineRule="auto"/>
            </w:pPr>
            <w:r>
              <w:t>SREM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0F3B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template.opsForSet</w:t>
            </w:r>
            <w:proofErr w:type="spellEnd"/>
            <w:r>
              <w:t>().remove(“key”, “value”);</w:t>
            </w:r>
          </w:p>
        </w:tc>
      </w:tr>
      <w:tr w:rsidR="002779AE" w14:paraId="4764B8D1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CC4" w14:textId="77777777" w:rsidR="002779AE" w:rsidRDefault="00000000">
            <w:pPr>
              <w:widowControl w:val="0"/>
              <w:spacing w:line="240" w:lineRule="auto"/>
            </w:pPr>
            <w:r>
              <w:t>Get all members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FA8D" w14:textId="77777777" w:rsidR="002779AE" w:rsidRDefault="00000000">
            <w:pPr>
              <w:widowControl w:val="0"/>
              <w:spacing w:line="240" w:lineRule="auto"/>
            </w:pPr>
            <w:r>
              <w:t>SMEMBERS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DAC7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template.opsForSet</w:t>
            </w:r>
            <w:proofErr w:type="spellEnd"/>
            <w:r>
              <w:t>().members(“key”);</w:t>
            </w:r>
          </w:p>
        </w:tc>
      </w:tr>
      <w:tr w:rsidR="002779AE" w14:paraId="5DE11CDF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106D" w14:textId="77777777" w:rsidR="002779AE" w:rsidRDefault="00000000">
            <w:pPr>
              <w:widowControl w:val="0"/>
              <w:spacing w:line="240" w:lineRule="auto"/>
            </w:pPr>
            <w:r>
              <w:t>Check member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2906" w14:textId="77777777" w:rsidR="002779AE" w:rsidRDefault="00000000">
            <w:pPr>
              <w:widowControl w:val="0"/>
              <w:spacing w:line="240" w:lineRule="auto"/>
            </w:pPr>
            <w:r>
              <w:t>SISMEMBER key value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95BC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template.opsForSet</w:t>
            </w:r>
            <w:proofErr w:type="spellEnd"/>
            <w:r>
              <w:t>().</w:t>
            </w:r>
            <w:proofErr w:type="spellStart"/>
            <w:r>
              <w:t>isMember</w:t>
            </w:r>
            <w:proofErr w:type="spellEnd"/>
            <w:r>
              <w:t>(“key”, “value”);</w:t>
            </w:r>
          </w:p>
        </w:tc>
      </w:tr>
      <w:tr w:rsidR="002779AE" w14:paraId="0DB115B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6D1B" w14:textId="77777777" w:rsidR="002779AE" w:rsidRDefault="00000000">
            <w:pPr>
              <w:widowControl w:val="0"/>
              <w:spacing w:line="240" w:lineRule="auto"/>
            </w:pPr>
            <w:r>
              <w:t>Get Set Size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7356" w14:textId="77777777" w:rsidR="002779AE" w:rsidRDefault="00000000">
            <w:pPr>
              <w:widowControl w:val="0"/>
              <w:spacing w:line="240" w:lineRule="auto"/>
            </w:pPr>
            <w:r>
              <w:t>SCARD key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6B81" w14:textId="77777777" w:rsidR="002779AE" w:rsidRDefault="00000000">
            <w:pPr>
              <w:widowControl w:val="0"/>
              <w:spacing w:line="240" w:lineRule="auto"/>
            </w:pPr>
            <w:proofErr w:type="spellStart"/>
            <w:r>
              <w:t>template.opsForSet</w:t>
            </w:r>
            <w:proofErr w:type="spellEnd"/>
            <w:r>
              <w:t>().size(“key”);</w:t>
            </w:r>
          </w:p>
        </w:tc>
      </w:tr>
    </w:tbl>
    <w:p w14:paraId="5D9B1639" w14:textId="77777777" w:rsidR="002779AE" w:rsidRDefault="002779AE"/>
    <w:sectPr w:rsidR="002779AE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436"/>
    <w:multiLevelType w:val="multilevel"/>
    <w:tmpl w:val="F49CC3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841162"/>
    <w:multiLevelType w:val="multilevel"/>
    <w:tmpl w:val="20A49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9F4466"/>
    <w:multiLevelType w:val="multilevel"/>
    <w:tmpl w:val="8758B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A64836"/>
    <w:multiLevelType w:val="multilevel"/>
    <w:tmpl w:val="F946B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4761C"/>
    <w:multiLevelType w:val="multilevel"/>
    <w:tmpl w:val="CD388E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182E56"/>
    <w:multiLevelType w:val="multilevel"/>
    <w:tmpl w:val="B170B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ED2F8F"/>
    <w:multiLevelType w:val="multilevel"/>
    <w:tmpl w:val="55FAE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B40575"/>
    <w:multiLevelType w:val="multilevel"/>
    <w:tmpl w:val="27BEF7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A91094"/>
    <w:multiLevelType w:val="multilevel"/>
    <w:tmpl w:val="7B90B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4E1CD8"/>
    <w:multiLevelType w:val="multilevel"/>
    <w:tmpl w:val="7EEE01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0EF030F"/>
    <w:multiLevelType w:val="multilevel"/>
    <w:tmpl w:val="123618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35A47DE"/>
    <w:multiLevelType w:val="multilevel"/>
    <w:tmpl w:val="ACEC6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E40FA7"/>
    <w:multiLevelType w:val="multilevel"/>
    <w:tmpl w:val="4FA859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F705022"/>
    <w:multiLevelType w:val="multilevel"/>
    <w:tmpl w:val="BE5AF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E20637"/>
    <w:multiLevelType w:val="multilevel"/>
    <w:tmpl w:val="37FC2A5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BD0D14"/>
    <w:multiLevelType w:val="multilevel"/>
    <w:tmpl w:val="B6B85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D653CF"/>
    <w:multiLevelType w:val="multilevel"/>
    <w:tmpl w:val="F72AB5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85D76F4"/>
    <w:multiLevelType w:val="multilevel"/>
    <w:tmpl w:val="7868A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2200389">
    <w:abstractNumId w:val="17"/>
  </w:num>
  <w:num w:numId="2" w16cid:durableId="1385058797">
    <w:abstractNumId w:val="9"/>
  </w:num>
  <w:num w:numId="3" w16cid:durableId="1407072315">
    <w:abstractNumId w:val="3"/>
  </w:num>
  <w:num w:numId="4" w16cid:durableId="526408247">
    <w:abstractNumId w:val="4"/>
  </w:num>
  <w:num w:numId="5" w16cid:durableId="1695615625">
    <w:abstractNumId w:val="13"/>
  </w:num>
  <w:num w:numId="6" w16cid:durableId="996691313">
    <w:abstractNumId w:val="0"/>
  </w:num>
  <w:num w:numId="7" w16cid:durableId="1718510653">
    <w:abstractNumId w:val="2"/>
  </w:num>
  <w:num w:numId="8" w16cid:durableId="294527728">
    <w:abstractNumId w:val="15"/>
  </w:num>
  <w:num w:numId="9" w16cid:durableId="23865791">
    <w:abstractNumId w:val="12"/>
  </w:num>
  <w:num w:numId="10" w16cid:durableId="1237403427">
    <w:abstractNumId w:val="10"/>
  </w:num>
  <w:num w:numId="11" w16cid:durableId="2124684515">
    <w:abstractNumId w:val="8"/>
  </w:num>
  <w:num w:numId="12" w16cid:durableId="933515277">
    <w:abstractNumId w:val="14"/>
  </w:num>
  <w:num w:numId="13" w16cid:durableId="906956914">
    <w:abstractNumId w:val="6"/>
  </w:num>
  <w:num w:numId="14" w16cid:durableId="260574964">
    <w:abstractNumId w:val="7"/>
  </w:num>
  <w:num w:numId="15" w16cid:durableId="1757438412">
    <w:abstractNumId w:val="16"/>
  </w:num>
  <w:num w:numId="16" w16cid:durableId="1349596176">
    <w:abstractNumId w:val="1"/>
  </w:num>
  <w:num w:numId="17" w16cid:durableId="454909476">
    <w:abstractNumId w:val="5"/>
  </w:num>
  <w:num w:numId="18" w16cid:durableId="451361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AE"/>
    <w:rsid w:val="002779AE"/>
    <w:rsid w:val="00675D72"/>
    <w:rsid w:val="00E0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219C"/>
  <w15:docId w15:val="{6AB58248-0B26-443D-BEA2-463E523E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6"/>
      <w:szCs w:val="2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redis.clients/jedis/5.2.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glassfish/jakarta.json/2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1535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Shun Zhou Seah</cp:lastModifiedBy>
  <cp:revision>3</cp:revision>
  <dcterms:created xsi:type="dcterms:W3CDTF">2024-12-10T07:42:00Z</dcterms:created>
  <dcterms:modified xsi:type="dcterms:W3CDTF">2024-12-10T07:42:00Z</dcterms:modified>
</cp:coreProperties>
</file>