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D084D" w14:textId="77777777" w:rsidR="007F482E" w:rsidRPr="00362462" w:rsidRDefault="003046CF" w:rsidP="003046CF">
      <w:pPr>
        <w:spacing w:before="240"/>
        <w:jc w:val="thaiDistribute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การศึกษาการฟื้นฟูป่าชายเลนบ้านเปร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โดยการมีส่วนร่วมของชุมชนเพื่อสนับสนุนกลไกคาร์บอนเครดิตภาคป่าไม้มีวัตถุประสงค์เพื่อศึกษาข้อมูลพื้นฐานที่จำเป็นต่อการฟื้นฟูป่าชายเลน อันได้แก่ โครงสร้างป่า การเติบโต ผลผลิต และศักยภาพในการกักเก็บคาร์บอน โดยการศึกษาวิจัยเน้นกระบวนการมีส่วนร่วมของชุมชน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>ในทุกขั้นตอน</w:t>
      </w:r>
    </w:p>
    <w:p w14:paraId="62144AD6" w14:textId="77777777" w:rsidR="00C4110A" w:rsidRPr="00362462" w:rsidRDefault="00C4110A" w:rsidP="00C4110A">
      <w:pPr>
        <w:spacing w:before="120"/>
        <w:jc w:val="thaiDistribute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การศึกษาโครงสร้างป่าใช้วิธีการวางแปลงตัวอย่างขนาด 10×10 เมตร ห่างกันแปลงละ 100 เมตร จากริมฝั่งทะเล ลึกเข้าไปจนสุดแนวด้านในของป่าชายเลน ในแต่ละแปลงตัวอย่างมีแปลงย่อยขนาด 4×4 เมตร และขนาด 1×1 เมตร </w:t>
      </w:r>
      <w:r w:rsidR="004437F5" w:rsidRPr="00362462">
        <w:rPr>
          <w:rFonts w:ascii="TH SarabunPSK" w:hAnsi="TH SarabunPSK" w:cs="TH SarabunPSK" w:hint="cs"/>
          <w:sz w:val="30"/>
          <w:szCs w:val="30"/>
          <w:cs/>
        </w:rPr>
        <w:t>ซ้อน</w:t>
      </w:r>
      <w:r w:rsidRPr="00362462">
        <w:rPr>
          <w:rFonts w:ascii="TH SarabunPSK" w:hAnsi="TH SarabunPSK" w:cs="TH SarabunPSK"/>
          <w:sz w:val="30"/>
          <w:szCs w:val="30"/>
          <w:cs/>
        </w:rPr>
        <w:t>ที่มุมด้านซ้ายล่างของแปลง เก็บข้อมูลขนาดเส้นรอบวง ความสูง และ</w:t>
      </w:r>
      <w:r w:rsidR="00EF6600" w:rsidRPr="00362462">
        <w:rPr>
          <w:rFonts w:ascii="TH SarabunPSK" w:hAnsi="TH SarabunPSK" w:cs="TH SarabunPSK"/>
          <w:sz w:val="30"/>
          <w:szCs w:val="30"/>
          <w:cs/>
        </w:rPr>
        <w:t>เส้นผ่าน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ศูนย์กลางเรือนยอด พร้อมกับติดหมายเลขประจำต้นไม้ทุกต้น </w:t>
      </w:r>
      <w:r w:rsidR="00B86C34" w:rsidRPr="00362462">
        <w:rPr>
          <w:rFonts w:ascii="TH SarabunPSK" w:hAnsi="TH SarabunPSK" w:cs="TH SarabunPSK" w:hint="cs"/>
          <w:sz w:val="30"/>
          <w:szCs w:val="30"/>
          <w:cs/>
        </w:rPr>
        <w:t xml:space="preserve">รวมทั้งไม้รุ่น และกล้าไม้ </w:t>
      </w:r>
      <w:r w:rsidR="00AB3C6F" w:rsidRPr="00362462">
        <w:rPr>
          <w:rFonts w:ascii="TH SarabunPSK" w:hAnsi="TH SarabunPSK" w:cs="TH SarabunPSK"/>
          <w:sz w:val="30"/>
          <w:szCs w:val="30"/>
          <w:cs/>
        </w:rPr>
        <w:t xml:space="preserve">และเก็บตัวอย่างดินเพื่อวิเคราะห์คาร์บอน </w:t>
      </w:r>
    </w:p>
    <w:p w14:paraId="3F87DDEA" w14:textId="77777777" w:rsidR="00AB3C6F" w:rsidRPr="00362462" w:rsidRDefault="00AB3C6F" w:rsidP="00682605">
      <w:pPr>
        <w:spacing w:before="120"/>
        <w:jc w:val="thaiDistribute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จากการสำรวจพบว่าป่าชายเลนบ้านเปร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ประกอบด้วยพรรณไม้จำนวน 15 ชนิด </w:t>
      </w:r>
      <w:r w:rsidRPr="00362462">
        <w:rPr>
          <w:rFonts w:ascii="TH SarabunPSK" w:hAnsi="TH SarabunPSK" w:cs="TH SarabunPSK"/>
          <w:sz w:val="30"/>
          <w:szCs w:val="30"/>
          <w:cs/>
        </w:rPr>
        <w:t>จำแนกเป็นไม้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ใหญ่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F410F" w:rsidRPr="00362462">
        <w:rPr>
          <w:rFonts w:ascii="TH SarabunPSK" w:hAnsi="TH SarabunPSK" w:cs="TH SarabunPSK"/>
          <w:sz w:val="30"/>
          <w:szCs w:val="30"/>
          <w:cs/>
        </w:rPr>
        <w:t>ไม้รุ่น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F410F" w:rsidRPr="00362462">
        <w:rPr>
          <w:rFonts w:ascii="TH SarabunPSK" w:hAnsi="TH SarabunPSK" w:cs="TH SarabunPSK"/>
          <w:sz w:val="30"/>
          <w:szCs w:val="30"/>
          <w:cs/>
        </w:rPr>
        <w:t>และกล้าไม้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  <w:cs/>
        </w:rPr>
        <w:t>จำนวน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1</w:t>
      </w:r>
      <w:r w:rsidRPr="00362462">
        <w:rPr>
          <w:rFonts w:ascii="TH SarabunPSK" w:hAnsi="TH SarabunPSK" w:cs="TH SarabunPSK"/>
          <w:sz w:val="30"/>
          <w:szCs w:val="30"/>
        </w:rPr>
        <w:t>4</w:t>
      </w:r>
      <w:r w:rsidR="009F410F" w:rsidRPr="00362462">
        <w:rPr>
          <w:rFonts w:ascii="TH SarabunPSK" w:hAnsi="TH SarabunPSK" w:cs="TH SarabunPSK"/>
          <w:sz w:val="30"/>
          <w:szCs w:val="30"/>
        </w:rPr>
        <w:t xml:space="preserve">, </w:t>
      </w:r>
      <w:r w:rsidRPr="00362462">
        <w:rPr>
          <w:rFonts w:ascii="TH SarabunPSK" w:hAnsi="TH SarabunPSK" w:cs="TH SarabunPSK"/>
          <w:sz w:val="30"/>
          <w:szCs w:val="30"/>
        </w:rPr>
        <w:t>10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</w:rPr>
        <w:t>4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ชนิด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F410F" w:rsidRPr="00362462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มีความหนาแน่น เท่ากับ 434, 551 และ 633 </w:t>
      </w:r>
      <w:r w:rsidRPr="00362462">
        <w:rPr>
          <w:rFonts w:ascii="TH SarabunPSK" w:hAnsi="TH SarabunPSK" w:cs="TH SarabunPSK"/>
          <w:sz w:val="30"/>
          <w:szCs w:val="30"/>
          <w:cs/>
        </w:rPr>
        <w:t>ต้น/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ไร่ ตามลำดับ โดยมีพรรณไม้ที่มีค่าดัชนีความสำคัญ</w:t>
      </w:r>
      <w:r w:rsidRPr="00362462">
        <w:rPr>
          <w:rFonts w:ascii="TH SarabunPSK" w:hAnsi="TH SarabunPSK" w:cs="TH SarabunPSK"/>
          <w:sz w:val="30"/>
          <w:szCs w:val="30"/>
          <w:cs/>
        </w:rPr>
        <w:t>สูง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จำนวน 2 ชนิดคือ</w:t>
      </w:r>
      <w:r w:rsidRPr="00362462">
        <w:rPr>
          <w:rFonts w:ascii="TH SarabunPSK" w:hAnsi="TH SarabunPSK" w:cs="TH SarabunPSK"/>
          <w:sz w:val="30"/>
          <w:szCs w:val="30"/>
          <w:cs/>
          <w:lang w:bidi="en-US"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  <w:cs/>
        </w:rPr>
        <w:t>โกงกางใบเล็ก</w:t>
      </w:r>
      <w:r w:rsidRPr="00362462">
        <w:rPr>
          <w:rFonts w:ascii="TH SarabunPSK" w:hAnsi="TH SarabunPSK" w:cs="TH SarabunPSK"/>
          <w:sz w:val="30"/>
          <w:szCs w:val="30"/>
          <w:cs/>
          <w:lang w:bidi="en-US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และ</w:t>
      </w:r>
      <w:proofErr w:type="spellStart"/>
      <w:r w:rsidRPr="00362462">
        <w:rPr>
          <w:rFonts w:ascii="TH SarabunPSK" w:hAnsi="TH SarabunPSK" w:cs="TH SarabunPSK"/>
          <w:sz w:val="30"/>
          <w:szCs w:val="30"/>
          <w:cs/>
        </w:rPr>
        <w:t>โปรง</w:t>
      </w:r>
      <w:proofErr w:type="spellEnd"/>
      <w:r w:rsidRPr="00362462">
        <w:rPr>
          <w:rFonts w:ascii="TH SarabunPSK" w:hAnsi="TH SarabunPSK" w:cs="TH SarabunPSK"/>
          <w:sz w:val="30"/>
          <w:szCs w:val="30"/>
          <w:cs/>
        </w:rPr>
        <w:t>แดง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  <w:cs/>
        </w:rPr>
        <w:t>แสดงให้เห็นว่า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ในมี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ศักยภาพในการเจริญทดแทนที่ค่อนข้างต่ำ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และมีแนวโน้มว่าความหลากหลายทางชีวภาพ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อาจ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ลดลง </w:t>
      </w:r>
    </w:p>
    <w:p w14:paraId="5A59429B" w14:textId="77777777" w:rsidR="009F410F" w:rsidRPr="00362462" w:rsidRDefault="009F410F" w:rsidP="00C4110A">
      <w:pPr>
        <w:spacing w:before="12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ต้นไม้ในป่าชายเลนบ้านเปร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ในโดยเฉลี่ยมีขนาดไม่ใหญ่ โดยมี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เส้นผ่าน</w:t>
      </w:r>
      <w:r w:rsidRPr="00362462">
        <w:rPr>
          <w:rFonts w:ascii="TH SarabunPSK" w:hAnsi="TH SarabunPSK" w:cs="TH SarabunPSK"/>
          <w:sz w:val="30"/>
          <w:szCs w:val="30"/>
          <w:cs/>
        </w:rPr>
        <w:t>ศูนย์กลาง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เพียงอก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เฉลี่ย เท่ากับ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7.65</w:t>
      </w:r>
      <w:r w:rsidRPr="00362462">
        <w:rPr>
          <w:rFonts w:ascii="TH SarabunPSK" w:hAnsi="TH SarabunPSK" w:cs="TH SarabunPSK" w:hint="cs"/>
        </w:rPr>
        <w:sym w:font="Symbol" w:char="F0B1"/>
      </w:r>
      <w:r w:rsidRPr="00362462">
        <w:rPr>
          <w:rFonts w:ascii="TH SarabunPSK" w:hAnsi="TH SarabunPSK" w:cs="TH SarabunPSK" w:hint="cs"/>
          <w:sz w:val="30"/>
          <w:szCs w:val="30"/>
          <w:cs/>
        </w:rPr>
        <w:t>3.58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เซนติเมตร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และความสูงเฉลี่ย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8.64</w:t>
      </w:r>
      <w:r w:rsidRPr="00362462">
        <w:rPr>
          <w:rFonts w:ascii="TH SarabunPSK" w:hAnsi="TH SarabunPSK" w:cs="TH SarabunPSK" w:hint="cs"/>
        </w:rPr>
        <w:sym w:font="Symbol" w:char="F0B1"/>
      </w:r>
      <w:r w:rsidRPr="00362462">
        <w:rPr>
          <w:rFonts w:ascii="TH SarabunPSK" w:hAnsi="TH SarabunPSK" w:cs="TH SarabunPSK"/>
          <w:sz w:val="30"/>
          <w:szCs w:val="30"/>
        </w:rPr>
        <w:t>2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.49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เมตร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เส้นผ่าน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ศูนย์กลางเรือนยอดเฉลี่ย 2.63</w:t>
      </w:r>
      <w:r w:rsidRPr="00362462">
        <w:rPr>
          <w:rFonts w:ascii="TH SarabunPSK" w:hAnsi="TH SarabunPSK" w:cs="TH SarabunPSK" w:hint="cs"/>
        </w:rPr>
        <w:sym w:font="Symbol" w:char="F0B1"/>
      </w:r>
      <w:r w:rsidRPr="00362462">
        <w:rPr>
          <w:rFonts w:ascii="TH SarabunPSK" w:hAnsi="TH SarabunPSK" w:cs="TH SarabunPSK" w:hint="cs"/>
          <w:sz w:val="30"/>
          <w:szCs w:val="30"/>
          <w:cs/>
        </w:rPr>
        <w:t>1.14</w:t>
      </w:r>
      <w:r w:rsidRPr="00362462">
        <w:rPr>
          <w:rFonts w:ascii="TH SarabunPSK" w:hAnsi="TH SarabunPSK" w:cs="TH SarabunPSK"/>
          <w:sz w:val="30"/>
          <w:szCs w:val="30"/>
          <w:cs/>
        </w:rPr>
        <w:t xml:space="preserve"> เมตร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 มีผลผลิตในรูปของปริมาตรไม้เฉลี่ยเท่ากับ 20.301 ลูกบาศก์เมตร/ไร่ ผลผลิตในรูปของมวลชีวภาพรวมเท่ากับ </w:t>
      </w:r>
      <w:r w:rsidRPr="00362462">
        <w:rPr>
          <w:rFonts w:ascii="TH SarabunPSK" w:hAnsi="TH SarabunPSK" w:cs="TH SarabunPSK"/>
          <w:sz w:val="30"/>
          <w:szCs w:val="30"/>
        </w:rPr>
        <w:t>35.33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ตัน/ไร่ จัดว่าเป็นป่าชายเลนที่มีมวลชีวภาพในระดับความสมบูรณ์มาก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 xml:space="preserve"> โดยมีความเพิ่มพูนเฉลี่ยรายปีทางด้าน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เส้นผ่าน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ศูนย์กลาง</w:t>
      </w:r>
      <w:r w:rsidR="00EF6600" w:rsidRPr="00362462">
        <w:rPr>
          <w:rFonts w:ascii="TH SarabunPSK" w:hAnsi="TH SarabunPSK" w:cs="TH SarabunPSK" w:hint="cs"/>
          <w:sz w:val="30"/>
          <w:szCs w:val="30"/>
          <w:cs/>
        </w:rPr>
        <w:t>เพียงอก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และความสูงเท่ากับ 0.35</w:t>
      </w:r>
      <w:r w:rsidR="00FD3954" w:rsidRPr="00362462">
        <w:rPr>
          <w:rFonts w:ascii="TH SarabunPSK" w:hAnsi="TH SarabunPSK" w:cs="TH SarabunPSK"/>
        </w:rPr>
        <w:sym w:font="Symbol" w:char="F0B1"/>
      </w:r>
      <w:r w:rsidR="00FD3954" w:rsidRPr="00362462">
        <w:rPr>
          <w:rFonts w:ascii="TH SarabunPSK" w:hAnsi="TH SarabunPSK" w:cs="TH SarabunPSK"/>
          <w:sz w:val="30"/>
          <w:szCs w:val="30"/>
        </w:rPr>
        <w:t>0.14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 xml:space="preserve"> เซนติเมตร</w:t>
      </w:r>
      <w:r w:rsidR="00FD3954" w:rsidRPr="00362462">
        <w:rPr>
          <w:rFonts w:ascii="TH SarabunPSK" w:hAnsi="TH SarabunPSK" w:cs="TH SarabunPSK"/>
          <w:sz w:val="30"/>
          <w:szCs w:val="30"/>
        </w:rPr>
        <w:t>/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ปี และ 0.87</w:t>
      </w:r>
      <w:r w:rsidR="00FD3954" w:rsidRPr="00362462">
        <w:rPr>
          <w:rFonts w:ascii="TH SarabunPSK" w:hAnsi="TH SarabunPSK" w:cs="TH SarabunPSK"/>
        </w:rPr>
        <w:sym w:font="Symbol" w:char="F0B1"/>
      </w:r>
      <w:r w:rsidR="00FD3954" w:rsidRPr="00362462">
        <w:rPr>
          <w:rFonts w:ascii="TH SarabunPSK" w:hAnsi="TH SarabunPSK" w:cs="TH SarabunPSK"/>
          <w:sz w:val="30"/>
          <w:szCs w:val="30"/>
        </w:rPr>
        <w:t>0.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65 เมตร</w:t>
      </w:r>
      <w:r w:rsidR="00FD3954" w:rsidRPr="00362462">
        <w:rPr>
          <w:rFonts w:ascii="TH SarabunPSK" w:hAnsi="TH SarabunPSK" w:cs="TH SarabunPSK"/>
          <w:sz w:val="30"/>
          <w:szCs w:val="30"/>
        </w:rPr>
        <w:t>/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ปี ตามลำดับ อัตราการเพิ่มพูนปริมาตรและมวลชีวภาพรวมเฉลี่ยรายปีเท่ากับ 3.242 ลูกบาศก์เมตร</w:t>
      </w:r>
      <w:r w:rsidR="00FD3954" w:rsidRPr="00362462">
        <w:rPr>
          <w:rFonts w:ascii="TH SarabunPSK" w:hAnsi="TH SarabunPSK" w:cs="TH SarabunPSK"/>
          <w:sz w:val="30"/>
          <w:szCs w:val="30"/>
        </w:rPr>
        <w:t>/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>ไร่</w:t>
      </w:r>
      <w:r w:rsidR="0057128F" w:rsidRPr="00362462">
        <w:rPr>
          <w:rFonts w:ascii="TH SarabunPSK" w:hAnsi="TH SarabunPSK" w:cs="TH SarabunPSK" w:hint="cs"/>
          <w:sz w:val="30"/>
          <w:szCs w:val="30"/>
          <w:cs/>
        </w:rPr>
        <w:t>/ปี</w:t>
      </w:r>
      <w:r w:rsidR="00FD3954" w:rsidRPr="00362462">
        <w:rPr>
          <w:rFonts w:ascii="TH SarabunPSK" w:hAnsi="TH SarabunPSK" w:cs="TH SarabunPSK" w:hint="cs"/>
          <w:sz w:val="30"/>
          <w:szCs w:val="30"/>
          <w:cs/>
        </w:rPr>
        <w:t xml:space="preserve"> และ</w:t>
      </w:r>
      <w:r w:rsidR="007376BA"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455EAF" w:rsidRPr="00362462">
        <w:rPr>
          <w:rFonts w:ascii="TH SarabunPSK" w:hAnsi="TH SarabunPSK" w:cs="TH SarabunPSK" w:hint="cs"/>
          <w:sz w:val="30"/>
          <w:szCs w:val="30"/>
          <w:cs/>
        </w:rPr>
        <w:t>6.37</w:t>
      </w:r>
      <w:r w:rsidR="00455EAF" w:rsidRPr="00362462">
        <w:rPr>
          <w:rFonts w:ascii="TH SarabunPSK" w:hAnsi="TH SarabunPSK" w:cs="TH SarabunPSK" w:hint="cs"/>
        </w:rPr>
        <w:sym w:font="Symbol" w:char="F0B1"/>
      </w:r>
      <w:r w:rsidR="00455EAF" w:rsidRPr="00362462">
        <w:rPr>
          <w:rFonts w:ascii="TH SarabunPSK" w:hAnsi="TH SarabunPSK" w:cs="TH SarabunPSK" w:hint="cs"/>
          <w:sz w:val="30"/>
          <w:szCs w:val="30"/>
          <w:cs/>
        </w:rPr>
        <w:t>2.71 ตัน/ไร่</w:t>
      </w:r>
      <w:r w:rsidR="00455EAF" w:rsidRPr="00362462">
        <w:rPr>
          <w:rFonts w:ascii="TH SarabunPSK" w:hAnsi="TH SarabunPSK" w:cs="TH SarabunPSK"/>
          <w:sz w:val="30"/>
          <w:szCs w:val="30"/>
        </w:rPr>
        <w:t>/</w:t>
      </w:r>
      <w:r w:rsidR="00455EAF" w:rsidRPr="00362462">
        <w:rPr>
          <w:rFonts w:ascii="TH SarabunPSK" w:hAnsi="TH SarabunPSK" w:cs="TH SarabunPSK" w:hint="cs"/>
          <w:sz w:val="30"/>
          <w:szCs w:val="30"/>
          <w:cs/>
        </w:rPr>
        <w:t>ปี ตามลำดับ</w:t>
      </w:r>
      <w:r w:rsidR="007376BA" w:rsidRPr="00362462">
        <w:rPr>
          <w:rFonts w:ascii="TH SarabunPSK" w:hAnsi="TH SarabunPSK" w:cs="TH SarabunPSK" w:hint="cs"/>
          <w:sz w:val="30"/>
          <w:szCs w:val="30"/>
          <w:cs/>
        </w:rPr>
        <w:t xml:space="preserve"> แสดงให้เห็นว่าป่าชายเลนบ้านเปร</w:t>
      </w:r>
      <w:proofErr w:type="spellStart"/>
      <w:r w:rsidR="007376BA"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="007376BA" w:rsidRPr="00362462">
        <w:rPr>
          <w:rFonts w:ascii="TH SarabunPSK" w:hAnsi="TH SarabunPSK" w:cs="TH SarabunPSK" w:hint="cs"/>
          <w:sz w:val="30"/>
          <w:szCs w:val="30"/>
          <w:cs/>
        </w:rPr>
        <w:t>ในยังมีศักยภาพสูงในการเพิ่มพูนผลผลิต</w:t>
      </w:r>
    </w:p>
    <w:p w14:paraId="2D5D2407" w14:textId="77777777" w:rsidR="003F200F" w:rsidRPr="00362462" w:rsidRDefault="007376BA" w:rsidP="007376BA">
      <w:pPr>
        <w:spacing w:before="120"/>
        <w:jc w:val="thaiDistribute"/>
        <w:rPr>
          <w:rFonts w:ascii="TH SarabunPSK" w:hAnsi="TH SarabunPSK" w:cs="TH SarabunPSK"/>
          <w:sz w:val="30"/>
          <w:szCs w:val="30"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  <w:t>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ในมีค่าเฉลี่ยของการกักเก็บคาร์บอนรวมทุกแหล่งสะสม เท่ากับ </w:t>
      </w:r>
      <w:r w:rsidRPr="00362462">
        <w:rPr>
          <w:rFonts w:ascii="TH SarabunPSK" w:hAnsi="TH SarabunPSK" w:cs="TH SarabunPSK"/>
          <w:sz w:val="30"/>
          <w:szCs w:val="30"/>
          <w:cs/>
        </w:rPr>
        <w:t>3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4.54 ตันคาร์บอน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ไร่ คิดเทียบเป็นปริมาณการดูดซับก๊าซคาร์บอนไดออกไซด์ได้เท่ากับ </w:t>
      </w:r>
      <w:r w:rsidRPr="00362462">
        <w:rPr>
          <w:rFonts w:ascii="TH SarabunPSK" w:hAnsi="TH SarabunPSK" w:cs="TH SarabunPSK"/>
          <w:sz w:val="30"/>
          <w:szCs w:val="30"/>
        </w:rPr>
        <w:t>1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26.65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ตัน </w:t>
      </w:r>
      <w:r w:rsidRPr="00362462">
        <w:rPr>
          <w:rFonts w:ascii="TH SarabunPSK" w:hAnsi="TH SarabunPSK" w:cs="TH SarabunPSK"/>
          <w:sz w:val="30"/>
          <w:szCs w:val="30"/>
        </w:rPr>
        <w:t>CO</w:t>
      </w:r>
      <w:r w:rsidRPr="00362462">
        <w:rPr>
          <w:rFonts w:ascii="TH SarabunPSK" w:hAnsi="TH SarabunPSK" w:cs="TH SarabunPSK"/>
          <w:sz w:val="30"/>
          <w:szCs w:val="30"/>
          <w:vertAlign w:val="subscript"/>
        </w:rPr>
        <w:t>2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ไร่ จำแนกตามแหล่งสะสม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ต่างๆ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 xml:space="preserve"> ดังนี้ แหล่งมวลชีวภาพเหนือดิน เท่ากับ 13.39 ตันคาร์บอน/ไร่ แหล่งมวลชีวภาพใต้ดิน เท่ากับ 3.21 ตันคาร์บอน/ไร่ แหล่งไม้ตาย เท่ากับ 0.45 ตันคาร์บอน/ไร่ และแหล่งในดิน เท่ากับ 17.49 ตันคาร์บอน/ไร่</w:t>
      </w:r>
      <w:r w:rsidRPr="00362462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โดยไม่มีคาร์บอนกักเก็บในแหล่งซากพืช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ศักยภาพในการเพิ่มพูนการกักเก็บคาร์บอนของป่าชายเลนบ้านเปร</w:t>
      </w:r>
      <w:proofErr w:type="spellStart"/>
      <w:r w:rsidRPr="00362462">
        <w:rPr>
          <w:rFonts w:ascii="TH SarabunPSK" w:hAnsi="TH SarabunPSK" w:cs="TH SarabunPSK" w:hint="cs"/>
          <w:sz w:val="30"/>
          <w:szCs w:val="30"/>
          <w:cs/>
        </w:rPr>
        <w:t>็ด</w:t>
      </w:r>
      <w:proofErr w:type="spellEnd"/>
      <w:r w:rsidRPr="00362462">
        <w:rPr>
          <w:rFonts w:ascii="TH SarabunPSK" w:hAnsi="TH SarabunPSK" w:cs="TH SarabunPSK" w:hint="cs"/>
          <w:sz w:val="30"/>
          <w:szCs w:val="30"/>
          <w:cs/>
        </w:rPr>
        <w:t>ในมีค่าเท่ากับ 2.99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ตันคาร์บอน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ไร่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ปี หรือเท่ากับอัตราการดูดซับก๊าซคาร์บอนไดออกไซด์ 10.98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ตัน</w:t>
      </w:r>
      <w:r w:rsidRPr="00362462">
        <w:rPr>
          <w:rFonts w:ascii="TH SarabunPSK" w:hAnsi="TH SarabunPSK" w:cs="TH SarabunPSK"/>
          <w:sz w:val="30"/>
          <w:szCs w:val="30"/>
        </w:rPr>
        <w:t xml:space="preserve"> CO</w:t>
      </w:r>
      <w:r w:rsidRPr="00362462">
        <w:rPr>
          <w:rFonts w:ascii="TH SarabunPSK" w:hAnsi="TH SarabunPSK" w:cs="TH SarabunPSK"/>
          <w:sz w:val="30"/>
          <w:szCs w:val="30"/>
          <w:vertAlign w:val="subscript"/>
        </w:rPr>
        <w:t>2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ไร่</w:t>
      </w:r>
      <w:r w:rsidRPr="00362462">
        <w:rPr>
          <w:rFonts w:ascii="TH SarabunPSK" w:hAnsi="TH SarabunPSK" w:cs="TH SarabunPSK"/>
          <w:sz w:val="30"/>
          <w:szCs w:val="30"/>
        </w:rPr>
        <w:t>/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ปี</w:t>
      </w:r>
      <w:r w:rsidRPr="00362462">
        <w:rPr>
          <w:rFonts w:ascii="TH SarabunPSK" w:hAnsi="TH SarabunPSK" w:cs="TH SarabunPSK"/>
          <w:sz w:val="30"/>
          <w:szCs w:val="30"/>
        </w:rPr>
        <w:t xml:space="preserve"> 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จัดว่าเป็นพื้นที่ป่าที่มีศักยภาพในการดำเนินการเพื่อสนับสนุนกลไกคาร์บอนเครดิ</w:t>
      </w:r>
      <w:r w:rsidR="005E2E95" w:rsidRPr="00362462">
        <w:rPr>
          <w:rFonts w:ascii="TH SarabunPSK" w:hAnsi="TH SarabunPSK" w:cs="TH SarabunPSK" w:hint="cs"/>
          <w:sz w:val="30"/>
          <w:szCs w:val="30"/>
          <w:cs/>
        </w:rPr>
        <w:t>ตภาคป่าไม้ เช่น กลไก</w:t>
      </w:r>
      <w:proofErr w:type="spellStart"/>
      <w:r w:rsidR="005E2E95" w:rsidRPr="00362462">
        <w:rPr>
          <w:rFonts w:ascii="TH SarabunPSK" w:hAnsi="TH SarabunPSK" w:cs="TH SarabunPSK" w:hint="cs"/>
          <w:sz w:val="30"/>
          <w:szCs w:val="30"/>
          <w:cs/>
        </w:rPr>
        <w:t>เรดด์</w:t>
      </w:r>
      <w:proofErr w:type="spellEnd"/>
      <w:r w:rsidR="005E2E95" w:rsidRPr="00362462">
        <w:rPr>
          <w:rFonts w:ascii="TH SarabunPSK" w:hAnsi="TH SarabunPSK" w:cs="TH SarabunPSK" w:hint="cs"/>
          <w:sz w:val="30"/>
          <w:szCs w:val="30"/>
          <w:cs/>
        </w:rPr>
        <w:t>พลัส</w:t>
      </w:r>
    </w:p>
    <w:p w14:paraId="693BF3B6" w14:textId="77777777" w:rsidR="005E2E95" w:rsidRPr="00362462" w:rsidRDefault="005E2E95" w:rsidP="007376BA">
      <w:pPr>
        <w:spacing w:before="12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362462">
        <w:rPr>
          <w:rFonts w:ascii="TH SarabunPSK" w:hAnsi="TH SarabunPSK" w:cs="TH SarabunPSK" w:hint="cs"/>
          <w:sz w:val="30"/>
          <w:szCs w:val="30"/>
          <w:cs/>
        </w:rPr>
        <w:tab/>
      </w:r>
      <w:r w:rsidR="006C5A80" w:rsidRPr="00362462">
        <w:rPr>
          <w:rFonts w:ascii="TH SarabunPSK" w:hAnsi="TH SarabunPSK" w:cs="TH SarabunPSK" w:hint="cs"/>
          <w:sz w:val="30"/>
          <w:szCs w:val="30"/>
          <w:cs/>
        </w:rPr>
        <w:t>เพื่อให้</w:t>
      </w:r>
      <w:r w:rsidRPr="00362462">
        <w:rPr>
          <w:rFonts w:ascii="TH SarabunPSK" w:hAnsi="TH SarabunPSK" w:cs="TH SarabunPSK" w:hint="cs"/>
          <w:sz w:val="30"/>
          <w:szCs w:val="30"/>
          <w:cs/>
        </w:rPr>
        <w:t>การติดตามการเปลี่ยนแปลงทรัพยากรป่าชายเลน</w:t>
      </w:r>
      <w:r w:rsidR="006C5A80" w:rsidRPr="00362462">
        <w:rPr>
          <w:rFonts w:ascii="TH SarabunPSK" w:hAnsi="TH SarabunPSK" w:cs="TH SarabunPSK" w:hint="cs"/>
          <w:sz w:val="30"/>
          <w:szCs w:val="30"/>
          <w:cs/>
        </w:rPr>
        <w:t>เป็นไปอย่างมีประสิทธิภาพต่อการวางแผนจัดการป่าชายเลน</w:t>
      </w:r>
      <w:r w:rsidR="006C5A80" w:rsidRPr="00362462">
        <w:rPr>
          <w:rFonts w:ascii="TH SarabunPSK" w:hAnsi="TH SarabunPSK" w:cs="TH SarabunPSK"/>
          <w:sz w:val="30"/>
          <w:szCs w:val="30"/>
          <w:cs/>
        </w:rPr>
        <w:t>ให้อำนวยประโยชน์ต่อชุมชนอย่างยั่งยืน</w:t>
      </w:r>
      <w:r w:rsidR="006C5A80" w:rsidRPr="0036246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>จึงได้</w:t>
      </w:r>
      <w:r w:rsidR="006C5A80" w:rsidRPr="00362462">
        <w:rPr>
          <w:rFonts w:ascii="TH SarabunPSK" w:hAnsi="TH SarabunPSK" w:cs="TH SarabunPSK"/>
          <w:sz w:val="30"/>
          <w:szCs w:val="30"/>
          <w:cs/>
        </w:rPr>
        <w:t>มีการจัดการข้อมูล</w:t>
      </w:r>
      <w:r w:rsidR="006C5A80" w:rsidRPr="00362462">
        <w:rPr>
          <w:rFonts w:ascii="TH SarabunPSK" w:hAnsi="TH SarabunPSK" w:cs="TH SarabunPSK" w:hint="cs"/>
          <w:sz w:val="30"/>
          <w:szCs w:val="30"/>
          <w:cs/>
        </w:rPr>
        <w:t>ในรูปแบบของระบบฐานข้อมูล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 xml:space="preserve"> เพื่อให้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ชุมชน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 xml:space="preserve">สามารถนำมาใช้ประโยชน์ได้อย่างสะดวก รวดเร็ว 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รวมทั้ง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 xml:space="preserve">การฝึกอบรมให้แก่นักวิจัยชุมชน เพื่อให้มีความเข้าใจในระบบฐานข้อมูล 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และวิธีการจัดเก็บข้อมูล โดยมี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>การจัดทำคู่มือการใช้ฐานข้อมูลให้แก่ชุมชน เพื่อให้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ระบบฐานข้อมูลอยู่กับ</w:t>
      </w:r>
      <w:r w:rsidR="007B6DE3" w:rsidRPr="00362462">
        <w:rPr>
          <w:rFonts w:ascii="TH SarabunPSK" w:hAnsi="TH SarabunPSK" w:cs="TH SarabunPSK" w:hint="cs"/>
          <w:sz w:val="30"/>
          <w:szCs w:val="30"/>
          <w:cs/>
        </w:rPr>
        <w:t>ชุมชน</w:t>
      </w:r>
      <w:r w:rsidR="00682605" w:rsidRPr="00362462">
        <w:rPr>
          <w:rFonts w:ascii="TH SarabunPSK" w:hAnsi="TH SarabunPSK" w:cs="TH SarabunPSK" w:hint="cs"/>
          <w:sz w:val="30"/>
          <w:szCs w:val="30"/>
          <w:cs/>
        </w:rPr>
        <w:t>ตลอดไปโดยมีการปรับปรุงข้อมูลอย่างต่อเนื่อง</w:t>
      </w:r>
    </w:p>
    <w:p w14:paraId="3C017EC9" w14:textId="77777777" w:rsidR="00696285" w:rsidRPr="00362462" w:rsidRDefault="00696285" w:rsidP="0078552C">
      <w:pPr>
        <w:rPr>
          <w:rFonts w:ascii="TH SarabunPSK" w:hAnsi="TH SarabunPSK" w:cs="TH SarabunPSK"/>
          <w:b/>
          <w:bCs/>
          <w:sz w:val="4"/>
          <w:szCs w:val="4"/>
          <w:cs/>
        </w:rPr>
      </w:pPr>
      <w:bookmarkStart w:id="0" w:name="_GoBack"/>
      <w:bookmarkEnd w:id="0"/>
    </w:p>
    <w:sectPr w:rsidR="00696285" w:rsidRPr="00362462" w:rsidSect="00EC382F">
      <w:headerReference w:type="default" r:id="rId8"/>
      <w:headerReference w:type="first" r:id="rId9"/>
      <w:pgSz w:w="11906" w:h="16838"/>
      <w:pgMar w:top="1440" w:right="1440" w:bottom="1440" w:left="1440" w:header="73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910DA" w14:textId="77777777" w:rsidR="00606D96" w:rsidRDefault="00606D96" w:rsidP="002552B8">
      <w:r>
        <w:separator/>
      </w:r>
    </w:p>
  </w:endnote>
  <w:endnote w:type="continuationSeparator" w:id="0">
    <w:p w14:paraId="38E139A2" w14:textId="77777777" w:rsidR="00606D96" w:rsidRDefault="00606D96" w:rsidP="0025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Baijam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478D" w14:textId="77777777" w:rsidR="00606D96" w:rsidRDefault="00606D96" w:rsidP="002552B8">
      <w:r>
        <w:separator/>
      </w:r>
    </w:p>
  </w:footnote>
  <w:footnote w:type="continuationSeparator" w:id="0">
    <w:p w14:paraId="09AD746B" w14:textId="77777777" w:rsidR="00606D96" w:rsidRDefault="00606D96" w:rsidP="0025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1291470"/>
      <w:docPartObj>
        <w:docPartGallery w:val="Page Numbers (Top of Page)"/>
        <w:docPartUnique/>
      </w:docPartObj>
    </w:sdtPr>
    <w:sdtEndPr>
      <w:rPr>
        <w:b/>
        <w:color w:val="auto"/>
        <w:spacing w:val="0"/>
        <w:sz w:val="32"/>
        <w:szCs w:val="32"/>
      </w:rPr>
    </w:sdtEndPr>
    <w:sdtContent>
      <w:p w14:paraId="7276CBA6" w14:textId="77777777" w:rsidR="00937C96" w:rsidRPr="00327CD2" w:rsidRDefault="00937C9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H Baijam" w:hAnsi="TH Baijam" w:cs="TH Baijam"/>
            <w:color w:val="7F7F7F" w:themeColor="background1" w:themeShade="7F"/>
            <w:spacing w:val="60"/>
            <w:szCs w:val="24"/>
          </w:rPr>
        </w:pPr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  <w:cs/>
          </w:rPr>
          <w:t>รายงาน</w:t>
        </w:r>
        <w:r>
          <w:rPr>
            <w:rFonts w:ascii="TH Baijam" w:hAnsi="TH Baijam" w:cs="TH Baijam" w:hint="cs"/>
            <w:color w:val="7F7F7F" w:themeColor="background1" w:themeShade="7F"/>
            <w:spacing w:val="60"/>
            <w:szCs w:val="24"/>
            <w:cs/>
          </w:rPr>
          <w:t>วิจัยฉบับสมบูรณ์</w:t>
        </w:r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</w:rPr>
          <w:t xml:space="preserve">: </w:t>
        </w:r>
      </w:p>
      <w:p w14:paraId="526F9C96" w14:textId="77777777" w:rsidR="00937C96" w:rsidRDefault="00937C96" w:rsidP="00815CB0">
        <w:pPr>
          <w:pStyle w:val="Header"/>
          <w:pBdr>
            <w:bottom w:val="single" w:sz="4" w:space="1" w:color="D9D9D9" w:themeColor="background1" w:themeShade="D9"/>
          </w:pBdr>
          <w:spacing w:after="100" w:afterAutospacing="1"/>
          <w:jc w:val="right"/>
          <w:rPr>
            <w:b/>
          </w:rPr>
        </w:pPr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  <w:cs/>
          </w:rPr>
          <w:t>การฟื้นฟูป่าชายเลนบ้านเปร</w:t>
        </w:r>
        <w:proofErr w:type="spellStart"/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  <w:cs/>
          </w:rPr>
          <w:t>็ด</w:t>
        </w:r>
        <w:proofErr w:type="spellEnd"/>
        <w:r w:rsidRPr="00327CD2">
          <w:rPr>
            <w:rFonts w:ascii="TH Baijam" w:hAnsi="TH Baijam" w:cs="TH Baijam"/>
            <w:color w:val="7F7F7F" w:themeColor="background1" w:themeShade="7F"/>
            <w:spacing w:val="60"/>
            <w:szCs w:val="24"/>
            <w:cs/>
          </w:rPr>
          <w:t>ในโดยการมีส่วนร่วมของชุมชนฯ</w:t>
        </w:r>
        <w:r w:rsidRPr="00D053D6">
          <w:rPr>
            <w:rFonts w:ascii="TH SarabunPSK" w:hAnsi="TH SarabunPSK" w:cs="TH SarabunPSK"/>
            <w:szCs w:val="24"/>
          </w:rPr>
          <w:t xml:space="preserve"> |</w:t>
        </w:r>
        <w:r w:rsidRPr="00A61728">
          <w:rPr>
            <w:rFonts w:ascii="TH SarabunPSK" w:hAnsi="TH SarabunPSK" w:cs="TH SarabunPSK"/>
            <w:sz w:val="28"/>
            <w:szCs w:val="28"/>
          </w:rPr>
          <w:t xml:space="preserve"> </w:t>
        </w:r>
        <w:r w:rsidR="00E248A1" w:rsidRPr="00A61728">
          <w:rPr>
            <w:rFonts w:ascii="TH SarabunPSK" w:hAnsi="TH SarabunPSK" w:cs="TH SarabunPSK"/>
            <w:sz w:val="36"/>
            <w:szCs w:val="36"/>
          </w:rPr>
          <w:fldChar w:fldCharType="begin"/>
        </w:r>
        <w:r w:rsidRPr="00A61728">
          <w:rPr>
            <w:rFonts w:ascii="TH SarabunPSK" w:hAnsi="TH SarabunPSK" w:cs="TH SarabunPSK"/>
            <w:sz w:val="36"/>
            <w:szCs w:val="36"/>
          </w:rPr>
          <w:instrText xml:space="preserve"> PAGE   \* MERGEFORMAT </w:instrText>
        </w:r>
        <w:r w:rsidR="00E248A1" w:rsidRPr="00A61728">
          <w:rPr>
            <w:rFonts w:ascii="TH SarabunPSK" w:hAnsi="TH SarabunPSK" w:cs="TH SarabunPSK"/>
            <w:sz w:val="36"/>
            <w:szCs w:val="36"/>
          </w:rPr>
          <w:fldChar w:fldCharType="separate"/>
        </w:r>
        <w:r w:rsidR="00362462" w:rsidRPr="00362462">
          <w:rPr>
            <w:rFonts w:ascii="TH SarabunPSK" w:hAnsi="TH SarabunPSK" w:cs="TH SarabunPSK"/>
            <w:b/>
            <w:noProof/>
            <w:sz w:val="36"/>
            <w:szCs w:val="36"/>
          </w:rPr>
          <w:t>38</w:t>
        </w:r>
        <w:r w:rsidR="00E248A1" w:rsidRPr="00A61728">
          <w:rPr>
            <w:rFonts w:ascii="TH SarabunPSK" w:hAnsi="TH SarabunPSK" w:cs="TH SarabunPSK"/>
            <w:sz w:val="36"/>
            <w:szCs w:val="3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FA236" w14:textId="77777777" w:rsidR="00937C96" w:rsidRDefault="00937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621"/>
    <w:multiLevelType w:val="hybridMultilevel"/>
    <w:tmpl w:val="7DEA148C"/>
    <w:lvl w:ilvl="0" w:tplc="A4E8C288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4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1" w15:restartNumberingAfterBreak="0">
    <w:nsid w:val="02A40A2B"/>
    <w:multiLevelType w:val="hybridMultilevel"/>
    <w:tmpl w:val="85D49390"/>
    <w:lvl w:ilvl="0" w:tplc="2A543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55195"/>
    <w:multiLevelType w:val="hybridMultilevel"/>
    <w:tmpl w:val="F2B24EFC"/>
    <w:lvl w:ilvl="0" w:tplc="598CD1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E79C3"/>
    <w:multiLevelType w:val="hybridMultilevel"/>
    <w:tmpl w:val="1C1EEFEE"/>
    <w:lvl w:ilvl="0" w:tplc="04090011">
      <w:start w:val="1"/>
      <w:numFmt w:val="decimal"/>
      <w:lvlText w:val="%1)"/>
      <w:lvlJc w:val="left"/>
      <w:pPr>
        <w:tabs>
          <w:tab w:val="num" w:pos="1710"/>
        </w:tabs>
        <w:ind w:left="1710" w:hanging="990"/>
      </w:pPr>
      <w:rPr>
        <w:rFonts w:hint="default"/>
      </w:rPr>
    </w:lvl>
    <w:lvl w:ilvl="1" w:tplc="7D6AE04C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98C55A4"/>
    <w:multiLevelType w:val="hybridMultilevel"/>
    <w:tmpl w:val="86D41BD2"/>
    <w:lvl w:ilvl="0" w:tplc="50CE5B5C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 w:val="32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5" w15:restartNumberingAfterBreak="0">
    <w:nsid w:val="1F151BF3"/>
    <w:multiLevelType w:val="hybridMultilevel"/>
    <w:tmpl w:val="EDCEA6A2"/>
    <w:lvl w:ilvl="0" w:tplc="50CE5B5C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 w:val="32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6" w15:restartNumberingAfterBreak="0">
    <w:nsid w:val="206A49E2"/>
    <w:multiLevelType w:val="hybridMultilevel"/>
    <w:tmpl w:val="2A6A9A68"/>
    <w:lvl w:ilvl="0" w:tplc="FA2AA840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7" w15:restartNumberingAfterBreak="0">
    <w:nsid w:val="2BA932A3"/>
    <w:multiLevelType w:val="hybridMultilevel"/>
    <w:tmpl w:val="8C041F0E"/>
    <w:lvl w:ilvl="0" w:tplc="AC9A0468">
      <w:numFmt w:val="bullet"/>
      <w:lvlText w:val="-"/>
      <w:lvlJc w:val="left"/>
      <w:pPr>
        <w:ind w:left="79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3AD3F1D"/>
    <w:multiLevelType w:val="hybridMultilevel"/>
    <w:tmpl w:val="18C6B56C"/>
    <w:lvl w:ilvl="0" w:tplc="8D22B4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F2091"/>
    <w:multiLevelType w:val="hybridMultilevel"/>
    <w:tmpl w:val="05DE4FF4"/>
    <w:lvl w:ilvl="0" w:tplc="04090011">
      <w:start w:val="1"/>
      <w:numFmt w:val="decimal"/>
      <w:lvlText w:val="%1)"/>
      <w:lvlJc w:val="left"/>
      <w:pPr>
        <w:ind w:left="1711" w:hanging="360"/>
      </w:pPr>
    </w:lvl>
    <w:lvl w:ilvl="1" w:tplc="04090019" w:tentative="1">
      <w:start w:val="1"/>
      <w:numFmt w:val="lowerLetter"/>
      <w:lvlText w:val="%2."/>
      <w:lvlJc w:val="left"/>
      <w:pPr>
        <w:ind w:left="2431" w:hanging="360"/>
      </w:pPr>
    </w:lvl>
    <w:lvl w:ilvl="2" w:tplc="0409001B" w:tentative="1">
      <w:start w:val="1"/>
      <w:numFmt w:val="lowerRoman"/>
      <w:lvlText w:val="%3."/>
      <w:lvlJc w:val="right"/>
      <w:pPr>
        <w:ind w:left="3151" w:hanging="180"/>
      </w:pPr>
    </w:lvl>
    <w:lvl w:ilvl="3" w:tplc="0409000F" w:tentative="1">
      <w:start w:val="1"/>
      <w:numFmt w:val="decimal"/>
      <w:lvlText w:val="%4."/>
      <w:lvlJc w:val="left"/>
      <w:pPr>
        <w:ind w:left="3871" w:hanging="360"/>
      </w:pPr>
    </w:lvl>
    <w:lvl w:ilvl="4" w:tplc="04090019" w:tentative="1">
      <w:start w:val="1"/>
      <w:numFmt w:val="lowerLetter"/>
      <w:lvlText w:val="%5."/>
      <w:lvlJc w:val="left"/>
      <w:pPr>
        <w:ind w:left="4591" w:hanging="360"/>
      </w:pPr>
    </w:lvl>
    <w:lvl w:ilvl="5" w:tplc="0409001B" w:tentative="1">
      <w:start w:val="1"/>
      <w:numFmt w:val="lowerRoman"/>
      <w:lvlText w:val="%6."/>
      <w:lvlJc w:val="right"/>
      <w:pPr>
        <w:ind w:left="5311" w:hanging="180"/>
      </w:pPr>
    </w:lvl>
    <w:lvl w:ilvl="6" w:tplc="0409000F" w:tentative="1">
      <w:start w:val="1"/>
      <w:numFmt w:val="decimal"/>
      <w:lvlText w:val="%7."/>
      <w:lvlJc w:val="left"/>
      <w:pPr>
        <w:ind w:left="6031" w:hanging="360"/>
      </w:pPr>
    </w:lvl>
    <w:lvl w:ilvl="7" w:tplc="04090019" w:tentative="1">
      <w:start w:val="1"/>
      <w:numFmt w:val="lowerLetter"/>
      <w:lvlText w:val="%8."/>
      <w:lvlJc w:val="left"/>
      <w:pPr>
        <w:ind w:left="6751" w:hanging="360"/>
      </w:pPr>
    </w:lvl>
    <w:lvl w:ilvl="8" w:tplc="040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10" w15:restartNumberingAfterBreak="0">
    <w:nsid w:val="42F91E77"/>
    <w:multiLevelType w:val="hybridMultilevel"/>
    <w:tmpl w:val="F9EA398A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1" w15:restartNumberingAfterBreak="0">
    <w:nsid w:val="49F57C6A"/>
    <w:multiLevelType w:val="hybridMultilevel"/>
    <w:tmpl w:val="09B6F5B2"/>
    <w:lvl w:ilvl="0" w:tplc="78C468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FE7776"/>
    <w:multiLevelType w:val="hybridMultilevel"/>
    <w:tmpl w:val="6B8E8AAA"/>
    <w:lvl w:ilvl="0" w:tplc="FE4E9658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13" w15:restartNumberingAfterBreak="0">
    <w:nsid w:val="585F70B4"/>
    <w:multiLevelType w:val="hybridMultilevel"/>
    <w:tmpl w:val="D38298C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96163C"/>
    <w:multiLevelType w:val="hybridMultilevel"/>
    <w:tmpl w:val="49CC7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512C32"/>
    <w:multiLevelType w:val="hybridMultilevel"/>
    <w:tmpl w:val="6010E136"/>
    <w:lvl w:ilvl="0" w:tplc="FE4E9658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 w:val="32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16" w15:restartNumberingAfterBreak="0">
    <w:nsid w:val="68E3139E"/>
    <w:multiLevelType w:val="hybridMultilevel"/>
    <w:tmpl w:val="904AF468"/>
    <w:lvl w:ilvl="0" w:tplc="04090001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7" w15:restartNumberingAfterBreak="0">
    <w:nsid w:val="6D18039D"/>
    <w:multiLevelType w:val="hybridMultilevel"/>
    <w:tmpl w:val="B532AF4A"/>
    <w:lvl w:ilvl="0" w:tplc="EF02B2CC">
      <w:start w:val="1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Angsana New" w:hAnsi="Angsana New" w:hint="default"/>
        <w:sz w:val="28"/>
        <w:szCs w:val="24"/>
      </w:rPr>
    </w:lvl>
    <w:lvl w:ilvl="1" w:tplc="2A80C810" w:tentative="1">
      <w:start w:val="1"/>
      <w:numFmt w:val="bullet"/>
      <w:lvlText w:val="•"/>
      <w:lvlJc w:val="left"/>
      <w:pPr>
        <w:tabs>
          <w:tab w:val="num" w:pos="2073"/>
        </w:tabs>
        <w:ind w:left="2073" w:hanging="360"/>
      </w:pPr>
      <w:rPr>
        <w:rFonts w:ascii="Angsana New" w:hAnsi="Angsana New" w:hint="default"/>
      </w:rPr>
    </w:lvl>
    <w:lvl w:ilvl="2" w:tplc="B7EC9080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Angsana New" w:hAnsi="Angsana New" w:hint="default"/>
      </w:rPr>
    </w:lvl>
    <w:lvl w:ilvl="3" w:tplc="E5D0E22C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Angsana New" w:hAnsi="Angsana New" w:hint="default"/>
      </w:rPr>
    </w:lvl>
    <w:lvl w:ilvl="4" w:tplc="709ECA2C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Angsana New" w:hAnsi="Angsana New" w:hint="default"/>
      </w:rPr>
    </w:lvl>
    <w:lvl w:ilvl="5" w:tplc="9AA63E24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Angsana New" w:hAnsi="Angsana New" w:hint="default"/>
      </w:rPr>
    </w:lvl>
    <w:lvl w:ilvl="6" w:tplc="43EC45C8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Angsana New" w:hAnsi="Angsana New" w:hint="default"/>
      </w:rPr>
    </w:lvl>
    <w:lvl w:ilvl="7" w:tplc="6192A3F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Angsana New" w:hAnsi="Angsana New" w:hint="default"/>
      </w:rPr>
    </w:lvl>
    <w:lvl w:ilvl="8" w:tplc="23EA22B6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Angsana New" w:hAnsi="Angsana New" w:hint="default"/>
      </w:rPr>
    </w:lvl>
  </w:abstractNum>
  <w:abstractNum w:abstractNumId="18" w15:restartNumberingAfterBreak="0">
    <w:nsid w:val="7D5611AD"/>
    <w:multiLevelType w:val="hybridMultilevel"/>
    <w:tmpl w:val="6C2A034A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8"/>
  </w:num>
  <w:num w:numId="5">
    <w:abstractNumId w:val="9"/>
  </w:num>
  <w:num w:numId="6">
    <w:abstractNumId w:val="1"/>
  </w:num>
  <w:num w:numId="7">
    <w:abstractNumId w:val="14"/>
  </w:num>
  <w:num w:numId="8">
    <w:abstractNumId w:val="2"/>
  </w:num>
  <w:num w:numId="9">
    <w:abstractNumId w:val="8"/>
  </w:num>
  <w:num w:numId="10">
    <w:abstractNumId w:val="6"/>
  </w:num>
  <w:num w:numId="11">
    <w:abstractNumId w:val="17"/>
  </w:num>
  <w:num w:numId="12">
    <w:abstractNumId w:val="5"/>
  </w:num>
  <w:num w:numId="13">
    <w:abstractNumId w:val="4"/>
  </w:num>
  <w:num w:numId="14">
    <w:abstractNumId w:val="15"/>
  </w:num>
  <w:num w:numId="15">
    <w:abstractNumId w:val="0"/>
  </w:num>
  <w:num w:numId="16">
    <w:abstractNumId w:val="11"/>
  </w:num>
  <w:num w:numId="17">
    <w:abstractNumId w:val="16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825">
      <o:colormenu v:ext="edit" fillcolor="red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26"/>
    <w:rsid w:val="00000D06"/>
    <w:rsid w:val="00002280"/>
    <w:rsid w:val="00003629"/>
    <w:rsid w:val="0000398B"/>
    <w:rsid w:val="00004BC3"/>
    <w:rsid w:val="00005FB9"/>
    <w:rsid w:val="000155CA"/>
    <w:rsid w:val="000162DE"/>
    <w:rsid w:val="00020F96"/>
    <w:rsid w:val="00024DB8"/>
    <w:rsid w:val="00025B3A"/>
    <w:rsid w:val="00025C44"/>
    <w:rsid w:val="000303BA"/>
    <w:rsid w:val="00031FEF"/>
    <w:rsid w:val="000328CC"/>
    <w:rsid w:val="00033B70"/>
    <w:rsid w:val="000343E3"/>
    <w:rsid w:val="00042B36"/>
    <w:rsid w:val="0005046D"/>
    <w:rsid w:val="00051024"/>
    <w:rsid w:val="00053E6A"/>
    <w:rsid w:val="00057107"/>
    <w:rsid w:val="00057461"/>
    <w:rsid w:val="00060070"/>
    <w:rsid w:val="00062DA7"/>
    <w:rsid w:val="00063397"/>
    <w:rsid w:val="0006496B"/>
    <w:rsid w:val="00064E68"/>
    <w:rsid w:val="000718FD"/>
    <w:rsid w:val="000736A8"/>
    <w:rsid w:val="00074060"/>
    <w:rsid w:val="000761FD"/>
    <w:rsid w:val="00076248"/>
    <w:rsid w:val="000772E6"/>
    <w:rsid w:val="00080B07"/>
    <w:rsid w:val="00081C67"/>
    <w:rsid w:val="0008249F"/>
    <w:rsid w:val="00082DBA"/>
    <w:rsid w:val="00083069"/>
    <w:rsid w:val="00087891"/>
    <w:rsid w:val="00090CA6"/>
    <w:rsid w:val="000921A6"/>
    <w:rsid w:val="000939A3"/>
    <w:rsid w:val="00093EE4"/>
    <w:rsid w:val="000A1AEA"/>
    <w:rsid w:val="000A3492"/>
    <w:rsid w:val="000A6080"/>
    <w:rsid w:val="000A7599"/>
    <w:rsid w:val="000B7CB7"/>
    <w:rsid w:val="000C099F"/>
    <w:rsid w:val="000C6BBA"/>
    <w:rsid w:val="000C703B"/>
    <w:rsid w:val="000C7EFC"/>
    <w:rsid w:val="000D1219"/>
    <w:rsid w:val="000D1440"/>
    <w:rsid w:val="000D31B8"/>
    <w:rsid w:val="000D680D"/>
    <w:rsid w:val="000D6CF2"/>
    <w:rsid w:val="000D79BC"/>
    <w:rsid w:val="000E1C0C"/>
    <w:rsid w:val="000E7EE9"/>
    <w:rsid w:val="000E7F78"/>
    <w:rsid w:val="00100503"/>
    <w:rsid w:val="00101292"/>
    <w:rsid w:val="00102B20"/>
    <w:rsid w:val="00103D7D"/>
    <w:rsid w:val="00106A52"/>
    <w:rsid w:val="00110C1E"/>
    <w:rsid w:val="00110E14"/>
    <w:rsid w:val="00112F7F"/>
    <w:rsid w:val="001138E1"/>
    <w:rsid w:val="00114B5A"/>
    <w:rsid w:val="00115C6D"/>
    <w:rsid w:val="00116DF9"/>
    <w:rsid w:val="00117ABA"/>
    <w:rsid w:val="001226DC"/>
    <w:rsid w:val="00122C76"/>
    <w:rsid w:val="00123BB7"/>
    <w:rsid w:val="001241EB"/>
    <w:rsid w:val="00124430"/>
    <w:rsid w:val="00132D92"/>
    <w:rsid w:val="0013571A"/>
    <w:rsid w:val="001357D1"/>
    <w:rsid w:val="00135F47"/>
    <w:rsid w:val="00142ABF"/>
    <w:rsid w:val="00144476"/>
    <w:rsid w:val="00144721"/>
    <w:rsid w:val="00145028"/>
    <w:rsid w:val="00146AD0"/>
    <w:rsid w:val="00153B7D"/>
    <w:rsid w:val="00155172"/>
    <w:rsid w:val="00160B7F"/>
    <w:rsid w:val="0016123D"/>
    <w:rsid w:val="00164057"/>
    <w:rsid w:val="00165895"/>
    <w:rsid w:val="00167319"/>
    <w:rsid w:val="001674F9"/>
    <w:rsid w:val="00173C45"/>
    <w:rsid w:val="00174B50"/>
    <w:rsid w:val="00175A98"/>
    <w:rsid w:val="001825FA"/>
    <w:rsid w:val="0018271A"/>
    <w:rsid w:val="001846AE"/>
    <w:rsid w:val="001862F4"/>
    <w:rsid w:val="00190BB6"/>
    <w:rsid w:val="0019237F"/>
    <w:rsid w:val="00193058"/>
    <w:rsid w:val="001943ED"/>
    <w:rsid w:val="0019440E"/>
    <w:rsid w:val="00194D12"/>
    <w:rsid w:val="00195332"/>
    <w:rsid w:val="00196D4A"/>
    <w:rsid w:val="00197FE8"/>
    <w:rsid w:val="001A101C"/>
    <w:rsid w:val="001A3264"/>
    <w:rsid w:val="001A3724"/>
    <w:rsid w:val="001A39A2"/>
    <w:rsid w:val="001A4704"/>
    <w:rsid w:val="001A4765"/>
    <w:rsid w:val="001A5E60"/>
    <w:rsid w:val="001C0CD7"/>
    <w:rsid w:val="001C6F76"/>
    <w:rsid w:val="001D2E69"/>
    <w:rsid w:val="001D3275"/>
    <w:rsid w:val="001D3C10"/>
    <w:rsid w:val="001E1BC3"/>
    <w:rsid w:val="001E214B"/>
    <w:rsid w:val="001E265B"/>
    <w:rsid w:val="001E6A27"/>
    <w:rsid w:val="002014E9"/>
    <w:rsid w:val="00202AEE"/>
    <w:rsid w:val="00202DE2"/>
    <w:rsid w:val="00202EFA"/>
    <w:rsid w:val="00203BCC"/>
    <w:rsid w:val="00204CD3"/>
    <w:rsid w:val="002053FE"/>
    <w:rsid w:val="00212C9D"/>
    <w:rsid w:val="002130EF"/>
    <w:rsid w:val="0021323F"/>
    <w:rsid w:val="002154DD"/>
    <w:rsid w:val="00216BCE"/>
    <w:rsid w:val="0021707A"/>
    <w:rsid w:val="00220F32"/>
    <w:rsid w:val="00222E1C"/>
    <w:rsid w:val="002241E9"/>
    <w:rsid w:val="00224B79"/>
    <w:rsid w:val="00224CA8"/>
    <w:rsid w:val="0023266F"/>
    <w:rsid w:val="00232E24"/>
    <w:rsid w:val="00234C3E"/>
    <w:rsid w:val="00235991"/>
    <w:rsid w:val="002364BB"/>
    <w:rsid w:val="002404BF"/>
    <w:rsid w:val="00240827"/>
    <w:rsid w:val="0024135D"/>
    <w:rsid w:val="002474CC"/>
    <w:rsid w:val="00251491"/>
    <w:rsid w:val="0025229E"/>
    <w:rsid w:val="0025492A"/>
    <w:rsid w:val="00254CA5"/>
    <w:rsid w:val="002552B8"/>
    <w:rsid w:val="00255785"/>
    <w:rsid w:val="00255DA1"/>
    <w:rsid w:val="00256880"/>
    <w:rsid w:val="00257740"/>
    <w:rsid w:val="0026023A"/>
    <w:rsid w:val="00270DE5"/>
    <w:rsid w:val="00272114"/>
    <w:rsid w:val="00272B3A"/>
    <w:rsid w:val="002757D3"/>
    <w:rsid w:val="00276582"/>
    <w:rsid w:val="00276D66"/>
    <w:rsid w:val="00276ED8"/>
    <w:rsid w:val="00276FE2"/>
    <w:rsid w:val="0028084D"/>
    <w:rsid w:val="0028613D"/>
    <w:rsid w:val="00287EB0"/>
    <w:rsid w:val="00291E10"/>
    <w:rsid w:val="00297F15"/>
    <w:rsid w:val="002A0AED"/>
    <w:rsid w:val="002A2AEC"/>
    <w:rsid w:val="002A31D4"/>
    <w:rsid w:val="002A54BC"/>
    <w:rsid w:val="002A5E10"/>
    <w:rsid w:val="002A61DD"/>
    <w:rsid w:val="002B16FA"/>
    <w:rsid w:val="002B4730"/>
    <w:rsid w:val="002B498E"/>
    <w:rsid w:val="002C2D05"/>
    <w:rsid w:val="002C6F56"/>
    <w:rsid w:val="002C73F7"/>
    <w:rsid w:val="002C776E"/>
    <w:rsid w:val="002C78C8"/>
    <w:rsid w:val="002D25BD"/>
    <w:rsid w:val="002D2D5C"/>
    <w:rsid w:val="002D63B7"/>
    <w:rsid w:val="002D71D1"/>
    <w:rsid w:val="002E0D83"/>
    <w:rsid w:val="002E272F"/>
    <w:rsid w:val="002E3142"/>
    <w:rsid w:val="002E4704"/>
    <w:rsid w:val="002E5DD0"/>
    <w:rsid w:val="002E7192"/>
    <w:rsid w:val="002F1547"/>
    <w:rsid w:val="002F4378"/>
    <w:rsid w:val="002F4B05"/>
    <w:rsid w:val="002F54A0"/>
    <w:rsid w:val="002F57D1"/>
    <w:rsid w:val="002F57F1"/>
    <w:rsid w:val="002F61C8"/>
    <w:rsid w:val="0030291F"/>
    <w:rsid w:val="00302964"/>
    <w:rsid w:val="003046CF"/>
    <w:rsid w:val="003047A5"/>
    <w:rsid w:val="00305FAA"/>
    <w:rsid w:val="00306BFD"/>
    <w:rsid w:val="00307635"/>
    <w:rsid w:val="00311601"/>
    <w:rsid w:val="00312F29"/>
    <w:rsid w:val="0031462D"/>
    <w:rsid w:val="00314ABD"/>
    <w:rsid w:val="00317121"/>
    <w:rsid w:val="00322C5F"/>
    <w:rsid w:val="00322DD8"/>
    <w:rsid w:val="00327CB2"/>
    <w:rsid w:val="00327CD2"/>
    <w:rsid w:val="00331343"/>
    <w:rsid w:val="003334B8"/>
    <w:rsid w:val="003334BF"/>
    <w:rsid w:val="0033537C"/>
    <w:rsid w:val="003360F9"/>
    <w:rsid w:val="003361CB"/>
    <w:rsid w:val="003363AE"/>
    <w:rsid w:val="00337FF6"/>
    <w:rsid w:val="00345134"/>
    <w:rsid w:val="00346247"/>
    <w:rsid w:val="00356AED"/>
    <w:rsid w:val="00361A19"/>
    <w:rsid w:val="00362462"/>
    <w:rsid w:val="00362846"/>
    <w:rsid w:val="00363B20"/>
    <w:rsid w:val="003662AC"/>
    <w:rsid w:val="00366D86"/>
    <w:rsid w:val="003677EA"/>
    <w:rsid w:val="0037014F"/>
    <w:rsid w:val="00372288"/>
    <w:rsid w:val="003732EC"/>
    <w:rsid w:val="003745B3"/>
    <w:rsid w:val="00374886"/>
    <w:rsid w:val="00375287"/>
    <w:rsid w:val="00376172"/>
    <w:rsid w:val="00380F54"/>
    <w:rsid w:val="003818AC"/>
    <w:rsid w:val="003833AB"/>
    <w:rsid w:val="003857E6"/>
    <w:rsid w:val="00395520"/>
    <w:rsid w:val="003957F7"/>
    <w:rsid w:val="00396DC3"/>
    <w:rsid w:val="003A0F23"/>
    <w:rsid w:val="003A58EA"/>
    <w:rsid w:val="003A7E96"/>
    <w:rsid w:val="003B0F6F"/>
    <w:rsid w:val="003B6430"/>
    <w:rsid w:val="003B7E46"/>
    <w:rsid w:val="003C0E08"/>
    <w:rsid w:val="003C13EA"/>
    <w:rsid w:val="003C411A"/>
    <w:rsid w:val="003C4B16"/>
    <w:rsid w:val="003C5732"/>
    <w:rsid w:val="003C5E94"/>
    <w:rsid w:val="003C5ED5"/>
    <w:rsid w:val="003C7DB3"/>
    <w:rsid w:val="003D065E"/>
    <w:rsid w:val="003D27D3"/>
    <w:rsid w:val="003D481B"/>
    <w:rsid w:val="003E0AD6"/>
    <w:rsid w:val="003E1ACF"/>
    <w:rsid w:val="003E48CC"/>
    <w:rsid w:val="003E57F5"/>
    <w:rsid w:val="003E65F8"/>
    <w:rsid w:val="003F0406"/>
    <w:rsid w:val="003F200F"/>
    <w:rsid w:val="003F43C1"/>
    <w:rsid w:val="0040702E"/>
    <w:rsid w:val="004110CB"/>
    <w:rsid w:val="00411222"/>
    <w:rsid w:val="0041185A"/>
    <w:rsid w:val="004129EC"/>
    <w:rsid w:val="00413D08"/>
    <w:rsid w:val="004151E3"/>
    <w:rsid w:val="00417502"/>
    <w:rsid w:val="00417867"/>
    <w:rsid w:val="00425090"/>
    <w:rsid w:val="00434844"/>
    <w:rsid w:val="004355C7"/>
    <w:rsid w:val="00441DE4"/>
    <w:rsid w:val="004437F5"/>
    <w:rsid w:val="00444637"/>
    <w:rsid w:val="00445189"/>
    <w:rsid w:val="00446951"/>
    <w:rsid w:val="00446B6D"/>
    <w:rsid w:val="00446B74"/>
    <w:rsid w:val="004500A6"/>
    <w:rsid w:val="004505CD"/>
    <w:rsid w:val="00451060"/>
    <w:rsid w:val="00451B17"/>
    <w:rsid w:val="00452A42"/>
    <w:rsid w:val="00454823"/>
    <w:rsid w:val="00454A1D"/>
    <w:rsid w:val="00455EAF"/>
    <w:rsid w:val="00457568"/>
    <w:rsid w:val="00460DA2"/>
    <w:rsid w:val="004623D6"/>
    <w:rsid w:val="004629BB"/>
    <w:rsid w:val="00463DBA"/>
    <w:rsid w:val="00465D5A"/>
    <w:rsid w:val="00465FF4"/>
    <w:rsid w:val="0047129F"/>
    <w:rsid w:val="00472452"/>
    <w:rsid w:val="00473FA8"/>
    <w:rsid w:val="00475B3F"/>
    <w:rsid w:val="004813B2"/>
    <w:rsid w:val="00482633"/>
    <w:rsid w:val="00483AC4"/>
    <w:rsid w:val="0048482E"/>
    <w:rsid w:val="00486A88"/>
    <w:rsid w:val="00486D31"/>
    <w:rsid w:val="0049387B"/>
    <w:rsid w:val="0049451B"/>
    <w:rsid w:val="00496C25"/>
    <w:rsid w:val="00497999"/>
    <w:rsid w:val="004A0878"/>
    <w:rsid w:val="004A1654"/>
    <w:rsid w:val="004A331E"/>
    <w:rsid w:val="004A4A38"/>
    <w:rsid w:val="004B27CD"/>
    <w:rsid w:val="004B6D86"/>
    <w:rsid w:val="004C00C5"/>
    <w:rsid w:val="004C01D3"/>
    <w:rsid w:val="004C0CE2"/>
    <w:rsid w:val="004C35AD"/>
    <w:rsid w:val="004C5E14"/>
    <w:rsid w:val="004D0A55"/>
    <w:rsid w:val="004D1AC4"/>
    <w:rsid w:val="004D3957"/>
    <w:rsid w:val="004D439B"/>
    <w:rsid w:val="004D562C"/>
    <w:rsid w:val="004D7F3C"/>
    <w:rsid w:val="004E0736"/>
    <w:rsid w:val="004E1400"/>
    <w:rsid w:val="004E35EB"/>
    <w:rsid w:val="004E3770"/>
    <w:rsid w:val="004E38BC"/>
    <w:rsid w:val="004E7E76"/>
    <w:rsid w:val="004F323C"/>
    <w:rsid w:val="004F3653"/>
    <w:rsid w:val="004F3691"/>
    <w:rsid w:val="004F54DD"/>
    <w:rsid w:val="004F70C2"/>
    <w:rsid w:val="004F75BD"/>
    <w:rsid w:val="00500D9E"/>
    <w:rsid w:val="00501763"/>
    <w:rsid w:val="00501D2E"/>
    <w:rsid w:val="005057F9"/>
    <w:rsid w:val="0050635B"/>
    <w:rsid w:val="00506D52"/>
    <w:rsid w:val="005071CA"/>
    <w:rsid w:val="00511685"/>
    <w:rsid w:val="00511AB2"/>
    <w:rsid w:val="00512E56"/>
    <w:rsid w:val="005153BF"/>
    <w:rsid w:val="00517BCC"/>
    <w:rsid w:val="00524F41"/>
    <w:rsid w:val="005306C3"/>
    <w:rsid w:val="00531DAC"/>
    <w:rsid w:val="005352D5"/>
    <w:rsid w:val="00536B65"/>
    <w:rsid w:val="00541237"/>
    <w:rsid w:val="005431D2"/>
    <w:rsid w:val="00544F4C"/>
    <w:rsid w:val="005514DA"/>
    <w:rsid w:val="00551813"/>
    <w:rsid w:val="00553397"/>
    <w:rsid w:val="00553C73"/>
    <w:rsid w:val="00556C7B"/>
    <w:rsid w:val="00557AA5"/>
    <w:rsid w:val="00557E1C"/>
    <w:rsid w:val="005607E1"/>
    <w:rsid w:val="0056365C"/>
    <w:rsid w:val="0057128F"/>
    <w:rsid w:val="0057333B"/>
    <w:rsid w:val="00574E2F"/>
    <w:rsid w:val="00580FA9"/>
    <w:rsid w:val="00581AC1"/>
    <w:rsid w:val="00585FA3"/>
    <w:rsid w:val="00586DF7"/>
    <w:rsid w:val="00586ED9"/>
    <w:rsid w:val="005878ED"/>
    <w:rsid w:val="00587CA3"/>
    <w:rsid w:val="005919ED"/>
    <w:rsid w:val="00591DEE"/>
    <w:rsid w:val="00594C1E"/>
    <w:rsid w:val="005A0B1A"/>
    <w:rsid w:val="005A22FA"/>
    <w:rsid w:val="005A272F"/>
    <w:rsid w:val="005A4FC6"/>
    <w:rsid w:val="005A52D4"/>
    <w:rsid w:val="005A6616"/>
    <w:rsid w:val="005A67FA"/>
    <w:rsid w:val="005A6BA7"/>
    <w:rsid w:val="005B1C43"/>
    <w:rsid w:val="005B1EA0"/>
    <w:rsid w:val="005B3DC6"/>
    <w:rsid w:val="005B587D"/>
    <w:rsid w:val="005B5E06"/>
    <w:rsid w:val="005B5F38"/>
    <w:rsid w:val="005B6952"/>
    <w:rsid w:val="005C230D"/>
    <w:rsid w:val="005C2C35"/>
    <w:rsid w:val="005C3BCE"/>
    <w:rsid w:val="005C44AC"/>
    <w:rsid w:val="005C63FC"/>
    <w:rsid w:val="005C73A0"/>
    <w:rsid w:val="005C7E1D"/>
    <w:rsid w:val="005D160E"/>
    <w:rsid w:val="005D76A1"/>
    <w:rsid w:val="005E0DB8"/>
    <w:rsid w:val="005E0FE1"/>
    <w:rsid w:val="005E2E95"/>
    <w:rsid w:val="005E4E12"/>
    <w:rsid w:val="005F06F0"/>
    <w:rsid w:val="005F439D"/>
    <w:rsid w:val="005F7EBB"/>
    <w:rsid w:val="00601DD4"/>
    <w:rsid w:val="00606D96"/>
    <w:rsid w:val="006108CB"/>
    <w:rsid w:val="0061112D"/>
    <w:rsid w:val="00613AAE"/>
    <w:rsid w:val="006160A9"/>
    <w:rsid w:val="0062436F"/>
    <w:rsid w:val="00624389"/>
    <w:rsid w:val="00633B7B"/>
    <w:rsid w:val="00634FC2"/>
    <w:rsid w:val="00640FF2"/>
    <w:rsid w:val="006442F0"/>
    <w:rsid w:val="006448C8"/>
    <w:rsid w:val="0064520C"/>
    <w:rsid w:val="0064647D"/>
    <w:rsid w:val="0064673E"/>
    <w:rsid w:val="00655099"/>
    <w:rsid w:val="00660F25"/>
    <w:rsid w:val="0066223D"/>
    <w:rsid w:val="00663EFD"/>
    <w:rsid w:val="00664F6E"/>
    <w:rsid w:val="00666E75"/>
    <w:rsid w:val="00670A64"/>
    <w:rsid w:val="00673831"/>
    <w:rsid w:val="00680CD8"/>
    <w:rsid w:val="00681648"/>
    <w:rsid w:val="00682605"/>
    <w:rsid w:val="00683783"/>
    <w:rsid w:val="00685366"/>
    <w:rsid w:val="006860FD"/>
    <w:rsid w:val="0068616F"/>
    <w:rsid w:val="006872E7"/>
    <w:rsid w:val="00691AB9"/>
    <w:rsid w:val="00691E25"/>
    <w:rsid w:val="006936DE"/>
    <w:rsid w:val="006961B2"/>
    <w:rsid w:val="00696285"/>
    <w:rsid w:val="006A00D6"/>
    <w:rsid w:val="006A0CF9"/>
    <w:rsid w:val="006A1D9F"/>
    <w:rsid w:val="006A3D5E"/>
    <w:rsid w:val="006A6759"/>
    <w:rsid w:val="006A6846"/>
    <w:rsid w:val="006A731D"/>
    <w:rsid w:val="006A7B9C"/>
    <w:rsid w:val="006B2DEF"/>
    <w:rsid w:val="006C1153"/>
    <w:rsid w:val="006C5A80"/>
    <w:rsid w:val="006C7DC8"/>
    <w:rsid w:val="006D11B9"/>
    <w:rsid w:val="006D20D8"/>
    <w:rsid w:val="006D2355"/>
    <w:rsid w:val="006D28F4"/>
    <w:rsid w:val="006D304F"/>
    <w:rsid w:val="006D46F5"/>
    <w:rsid w:val="006D4D95"/>
    <w:rsid w:val="006D4FB4"/>
    <w:rsid w:val="006D53CA"/>
    <w:rsid w:val="006D6C83"/>
    <w:rsid w:val="006E6E37"/>
    <w:rsid w:val="006F343F"/>
    <w:rsid w:val="006F3C29"/>
    <w:rsid w:val="006F42F0"/>
    <w:rsid w:val="006F5419"/>
    <w:rsid w:val="006F5EE2"/>
    <w:rsid w:val="00705F6E"/>
    <w:rsid w:val="00706536"/>
    <w:rsid w:val="007130C6"/>
    <w:rsid w:val="00713C73"/>
    <w:rsid w:val="00716102"/>
    <w:rsid w:val="00725E39"/>
    <w:rsid w:val="00727DB2"/>
    <w:rsid w:val="00730D50"/>
    <w:rsid w:val="00731675"/>
    <w:rsid w:val="00732748"/>
    <w:rsid w:val="00733975"/>
    <w:rsid w:val="00733F5A"/>
    <w:rsid w:val="00734CBC"/>
    <w:rsid w:val="00734D72"/>
    <w:rsid w:val="007376BA"/>
    <w:rsid w:val="0074024F"/>
    <w:rsid w:val="00741E19"/>
    <w:rsid w:val="00742EE0"/>
    <w:rsid w:val="0074400D"/>
    <w:rsid w:val="00750C49"/>
    <w:rsid w:val="00753DA3"/>
    <w:rsid w:val="0075471F"/>
    <w:rsid w:val="007551B5"/>
    <w:rsid w:val="0075526E"/>
    <w:rsid w:val="00755387"/>
    <w:rsid w:val="0076276F"/>
    <w:rsid w:val="00763392"/>
    <w:rsid w:val="007718E9"/>
    <w:rsid w:val="007755F9"/>
    <w:rsid w:val="00775647"/>
    <w:rsid w:val="0077620E"/>
    <w:rsid w:val="0077766D"/>
    <w:rsid w:val="00782109"/>
    <w:rsid w:val="0078367A"/>
    <w:rsid w:val="0078475F"/>
    <w:rsid w:val="00784956"/>
    <w:rsid w:val="00784AB5"/>
    <w:rsid w:val="0078552C"/>
    <w:rsid w:val="0078638C"/>
    <w:rsid w:val="0078698E"/>
    <w:rsid w:val="007929A4"/>
    <w:rsid w:val="00793978"/>
    <w:rsid w:val="00793FD5"/>
    <w:rsid w:val="00796EBD"/>
    <w:rsid w:val="007A3685"/>
    <w:rsid w:val="007A5B60"/>
    <w:rsid w:val="007B02FD"/>
    <w:rsid w:val="007B1AB6"/>
    <w:rsid w:val="007B6DE3"/>
    <w:rsid w:val="007C258F"/>
    <w:rsid w:val="007C6B21"/>
    <w:rsid w:val="007C7FD8"/>
    <w:rsid w:val="007D1BC6"/>
    <w:rsid w:val="007D27F9"/>
    <w:rsid w:val="007E09D9"/>
    <w:rsid w:val="007E11AE"/>
    <w:rsid w:val="007E2CB6"/>
    <w:rsid w:val="007E2F9C"/>
    <w:rsid w:val="007E3D56"/>
    <w:rsid w:val="007E3EEF"/>
    <w:rsid w:val="007E68FE"/>
    <w:rsid w:val="007F0F87"/>
    <w:rsid w:val="007F2EFF"/>
    <w:rsid w:val="007F317F"/>
    <w:rsid w:val="007F482E"/>
    <w:rsid w:val="007F7E9A"/>
    <w:rsid w:val="00801335"/>
    <w:rsid w:val="0080177E"/>
    <w:rsid w:val="008029E7"/>
    <w:rsid w:val="008030AF"/>
    <w:rsid w:val="00804C9B"/>
    <w:rsid w:val="00804E77"/>
    <w:rsid w:val="008054FC"/>
    <w:rsid w:val="00805CE3"/>
    <w:rsid w:val="00806924"/>
    <w:rsid w:val="00811DDA"/>
    <w:rsid w:val="008147E5"/>
    <w:rsid w:val="00814861"/>
    <w:rsid w:val="00814C0F"/>
    <w:rsid w:val="0081539C"/>
    <w:rsid w:val="00815CB0"/>
    <w:rsid w:val="008160CB"/>
    <w:rsid w:val="00816951"/>
    <w:rsid w:val="0081731A"/>
    <w:rsid w:val="00817BEC"/>
    <w:rsid w:val="008205BE"/>
    <w:rsid w:val="0082108D"/>
    <w:rsid w:val="00822087"/>
    <w:rsid w:val="00822F8C"/>
    <w:rsid w:val="00831DA7"/>
    <w:rsid w:val="00833088"/>
    <w:rsid w:val="00835357"/>
    <w:rsid w:val="00840F5E"/>
    <w:rsid w:val="00846C7C"/>
    <w:rsid w:val="0084728C"/>
    <w:rsid w:val="00851874"/>
    <w:rsid w:val="00852BEB"/>
    <w:rsid w:val="0085515B"/>
    <w:rsid w:val="0086596F"/>
    <w:rsid w:val="00865E93"/>
    <w:rsid w:val="008660E3"/>
    <w:rsid w:val="00867D7E"/>
    <w:rsid w:val="0087075E"/>
    <w:rsid w:val="00872876"/>
    <w:rsid w:val="00877615"/>
    <w:rsid w:val="00885618"/>
    <w:rsid w:val="008858CB"/>
    <w:rsid w:val="00885C4C"/>
    <w:rsid w:val="00895609"/>
    <w:rsid w:val="00895BC9"/>
    <w:rsid w:val="00897AD2"/>
    <w:rsid w:val="008A0025"/>
    <w:rsid w:val="008A568F"/>
    <w:rsid w:val="008B115D"/>
    <w:rsid w:val="008B1EDA"/>
    <w:rsid w:val="008B6097"/>
    <w:rsid w:val="008C22F1"/>
    <w:rsid w:val="008C3320"/>
    <w:rsid w:val="008C4A1C"/>
    <w:rsid w:val="008C4B6D"/>
    <w:rsid w:val="008C79D8"/>
    <w:rsid w:val="008D22F2"/>
    <w:rsid w:val="008D2E12"/>
    <w:rsid w:val="008D4284"/>
    <w:rsid w:val="008D76A2"/>
    <w:rsid w:val="008E13D6"/>
    <w:rsid w:val="008E2182"/>
    <w:rsid w:val="008E2D33"/>
    <w:rsid w:val="008E625B"/>
    <w:rsid w:val="008E7992"/>
    <w:rsid w:val="008F13D5"/>
    <w:rsid w:val="008F2A6A"/>
    <w:rsid w:val="008F5144"/>
    <w:rsid w:val="008F7C9F"/>
    <w:rsid w:val="009037A6"/>
    <w:rsid w:val="009044B7"/>
    <w:rsid w:val="00916C25"/>
    <w:rsid w:val="00920899"/>
    <w:rsid w:val="009217F7"/>
    <w:rsid w:val="00922188"/>
    <w:rsid w:val="009246A3"/>
    <w:rsid w:val="00927F82"/>
    <w:rsid w:val="00930022"/>
    <w:rsid w:val="00933B1D"/>
    <w:rsid w:val="00936AC8"/>
    <w:rsid w:val="00937C66"/>
    <w:rsid w:val="00937C96"/>
    <w:rsid w:val="00937FC7"/>
    <w:rsid w:val="0094017D"/>
    <w:rsid w:val="0094023D"/>
    <w:rsid w:val="00940861"/>
    <w:rsid w:val="0094304B"/>
    <w:rsid w:val="009475B3"/>
    <w:rsid w:val="0095271B"/>
    <w:rsid w:val="00952C48"/>
    <w:rsid w:val="00963735"/>
    <w:rsid w:val="00966618"/>
    <w:rsid w:val="00970DCC"/>
    <w:rsid w:val="00972902"/>
    <w:rsid w:val="009802E7"/>
    <w:rsid w:val="00984AC9"/>
    <w:rsid w:val="00985A77"/>
    <w:rsid w:val="00985D34"/>
    <w:rsid w:val="0098669A"/>
    <w:rsid w:val="009946B9"/>
    <w:rsid w:val="00995697"/>
    <w:rsid w:val="009A0354"/>
    <w:rsid w:val="009A1288"/>
    <w:rsid w:val="009A2D0E"/>
    <w:rsid w:val="009A354E"/>
    <w:rsid w:val="009A4D51"/>
    <w:rsid w:val="009A5A43"/>
    <w:rsid w:val="009A5FF9"/>
    <w:rsid w:val="009B0C87"/>
    <w:rsid w:val="009B1236"/>
    <w:rsid w:val="009B4613"/>
    <w:rsid w:val="009C1148"/>
    <w:rsid w:val="009C1E91"/>
    <w:rsid w:val="009C570F"/>
    <w:rsid w:val="009D30A8"/>
    <w:rsid w:val="009D3FBD"/>
    <w:rsid w:val="009D50E7"/>
    <w:rsid w:val="009D67D2"/>
    <w:rsid w:val="009D6B19"/>
    <w:rsid w:val="009E3693"/>
    <w:rsid w:val="009E43A6"/>
    <w:rsid w:val="009E78F4"/>
    <w:rsid w:val="009E7B70"/>
    <w:rsid w:val="009F410F"/>
    <w:rsid w:val="009F56C5"/>
    <w:rsid w:val="009F7D2B"/>
    <w:rsid w:val="00A0144F"/>
    <w:rsid w:val="00A02194"/>
    <w:rsid w:val="00A0281F"/>
    <w:rsid w:val="00A0283C"/>
    <w:rsid w:val="00A03466"/>
    <w:rsid w:val="00A04519"/>
    <w:rsid w:val="00A04698"/>
    <w:rsid w:val="00A04A21"/>
    <w:rsid w:val="00A054CE"/>
    <w:rsid w:val="00A10B14"/>
    <w:rsid w:val="00A12308"/>
    <w:rsid w:val="00A145BB"/>
    <w:rsid w:val="00A20120"/>
    <w:rsid w:val="00A2468C"/>
    <w:rsid w:val="00A26029"/>
    <w:rsid w:val="00A26A39"/>
    <w:rsid w:val="00A30289"/>
    <w:rsid w:val="00A30399"/>
    <w:rsid w:val="00A3297D"/>
    <w:rsid w:val="00A423F9"/>
    <w:rsid w:val="00A459FA"/>
    <w:rsid w:val="00A46AE6"/>
    <w:rsid w:val="00A47D30"/>
    <w:rsid w:val="00A47FAA"/>
    <w:rsid w:val="00A5019E"/>
    <w:rsid w:val="00A52D11"/>
    <w:rsid w:val="00A54A2F"/>
    <w:rsid w:val="00A60500"/>
    <w:rsid w:val="00A61254"/>
    <w:rsid w:val="00A61728"/>
    <w:rsid w:val="00A6257E"/>
    <w:rsid w:val="00A64A04"/>
    <w:rsid w:val="00A66A4F"/>
    <w:rsid w:val="00A7027E"/>
    <w:rsid w:val="00A750A4"/>
    <w:rsid w:val="00A76C1F"/>
    <w:rsid w:val="00A77231"/>
    <w:rsid w:val="00A8192A"/>
    <w:rsid w:val="00A82451"/>
    <w:rsid w:val="00A833D0"/>
    <w:rsid w:val="00A94B17"/>
    <w:rsid w:val="00AA029D"/>
    <w:rsid w:val="00AA296C"/>
    <w:rsid w:val="00AA471C"/>
    <w:rsid w:val="00AA4EB4"/>
    <w:rsid w:val="00AB0E05"/>
    <w:rsid w:val="00AB3048"/>
    <w:rsid w:val="00AB3184"/>
    <w:rsid w:val="00AB3C6F"/>
    <w:rsid w:val="00AB730C"/>
    <w:rsid w:val="00AC0D75"/>
    <w:rsid w:val="00AC7860"/>
    <w:rsid w:val="00AC7E34"/>
    <w:rsid w:val="00AD756B"/>
    <w:rsid w:val="00AE005F"/>
    <w:rsid w:val="00AE0E10"/>
    <w:rsid w:val="00AE3DAB"/>
    <w:rsid w:val="00AE4E3D"/>
    <w:rsid w:val="00AE6689"/>
    <w:rsid w:val="00AF0230"/>
    <w:rsid w:val="00AF03CA"/>
    <w:rsid w:val="00AF1E31"/>
    <w:rsid w:val="00AF233C"/>
    <w:rsid w:val="00AF45C6"/>
    <w:rsid w:val="00AF5634"/>
    <w:rsid w:val="00AF6149"/>
    <w:rsid w:val="00AF7474"/>
    <w:rsid w:val="00AF7ADC"/>
    <w:rsid w:val="00B05F67"/>
    <w:rsid w:val="00B068E5"/>
    <w:rsid w:val="00B1141D"/>
    <w:rsid w:val="00B11BF9"/>
    <w:rsid w:val="00B130E7"/>
    <w:rsid w:val="00B13396"/>
    <w:rsid w:val="00B16861"/>
    <w:rsid w:val="00B16C49"/>
    <w:rsid w:val="00B20F6C"/>
    <w:rsid w:val="00B25215"/>
    <w:rsid w:val="00B26912"/>
    <w:rsid w:val="00B3112B"/>
    <w:rsid w:val="00B31941"/>
    <w:rsid w:val="00B342FC"/>
    <w:rsid w:val="00B34950"/>
    <w:rsid w:val="00B37065"/>
    <w:rsid w:val="00B37C17"/>
    <w:rsid w:val="00B45618"/>
    <w:rsid w:val="00B45F89"/>
    <w:rsid w:val="00B5256C"/>
    <w:rsid w:val="00B52F69"/>
    <w:rsid w:val="00B5352A"/>
    <w:rsid w:val="00B539DB"/>
    <w:rsid w:val="00B555F0"/>
    <w:rsid w:val="00B60808"/>
    <w:rsid w:val="00B63078"/>
    <w:rsid w:val="00B643C5"/>
    <w:rsid w:val="00B6468A"/>
    <w:rsid w:val="00B6535A"/>
    <w:rsid w:val="00B65C95"/>
    <w:rsid w:val="00B664A2"/>
    <w:rsid w:val="00B75984"/>
    <w:rsid w:val="00B7631A"/>
    <w:rsid w:val="00B76E5E"/>
    <w:rsid w:val="00B808CF"/>
    <w:rsid w:val="00B80EBE"/>
    <w:rsid w:val="00B811C5"/>
    <w:rsid w:val="00B8231D"/>
    <w:rsid w:val="00B8605D"/>
    <w:rsid w:val="00B86647"/>
    <w:rsid w:val="00B86C34"/>
    <w:rsid w:val="00B9305A"/>
    <w:rsid w:val="00B94AF0"/>
    <w:rsid w:val="00B96476"/>
    <w:rsid w:val="00B9694E"/>
    <w:rsid w:val="00BA062A"/>
    <w:rsid w:val="00BA09E5"/>
    <w:rsid w:val="00BA1E7E"/>
    <w:rsid w:val="00BB15FE"/>
    <w:rsid w:val="00BB39AF"/>
    <w:rsid w:val="00BB4FD1"/>
    <w:rsid w:val="00BB76C5"/>
    <w:rsid w:val="00BC1E84"/>
    <w:rsid w:val="00BC1FEF"/>
    <w:rsid w:val="00BC307D"/>
    <w:rsid w:val="00BC3D66"/>
    <w:rsid w:val="00BC5D44"/>
    <w:rsid w:val="00BC6E6C"/>
    <w:rsid w:val="00BD1170"/>
    <w:rsid w:val="00BD1340"/>
    <w:rsid w:val="00BD3CFB"/>
    <w:rsid w:val="00BE0299"/>
    <w:rsid w:val="00BE333F"/>
    <w:rsid w:val="00BE3524"/>
    <w:rsid w:val="00BE3DF8"/>
    <w:rsid w:val="00BE55A0"/>
    <w:rsid w:val="00BE7776"/>
    <w:rsid w:val="00BF05BE"/>
    <w:rsid w:val="00BF0698"/>
    <w:rsid w:val="00BF16BE"/>
    <w:rsid w:val="00BF1935"/>
    <w:rsid w:val="00BF567B"/>
    <w:rsid w:val="00C0115C"/>
    <w:rsid w:val="00C027CF"/>
    <w:rsid w:val="00C028DB"/>
    <w:rsid w:val="00C03DC7"/>
    <w:rsid w:val="00C0488F"/>
    <w:rsid w:val="00C05016"/>
    <w:rsid w:val="00C05C21"/>
    <w:rsid w:val="00C06D89"/>
    <w:rsid w:val="00C105B6"/>
    <w:rsid w:val="00C11D9E"/>
    <w:rsid w:val="00C139AB"/>
    <w:rsid w:val="00C15AC7"/>
    <w:rsid w:val="00C179F9"/>
    <w:rsid w:val="00C17E97"/>
    <w:rsid w:val="00C20358"/>
    <w:rsid w:val="00C22AD2"/>
    <w:rsid w:val="00C236B5"/>
    <w:rsid w:val="00C24E77"/>
    <w:rsid w:val="00C328B5"/>
    <w:rsid w:val="00C4036D"/>
    <w:rsid w:val="00C4110A"/>
    <w:rsid w:val="00C41469"/>
    <w:rsid w:val="00C42BD6"/>
    <w:rsid w:val="00C43BDD"/>
    <w:rsid w:val="00C44B04"/>
    <w:rsid w:val="00C51C0A"/>
    <w:rsid w:val="00C621BF"/>
    <w:rsid w:val="00C62273"/>
    <w:rsid w:val="00C6535B"/>
    <w:rsid w:val="00C66266"/>
    <w:rsid w:val="00C70D1E"/>
    <w:rsid w:val="00C72DEE"/>
    <w:rsid w:val="00C742ED"/>
    <w:rsid w:val="00C75EB0"/>
    <w:rsid w:val="00C77606"/>
    <w:rsid w:val="00C77DE4"/>
    <w:rsid w:val="00C81004"/>
    <w:rsid w:val="00C81612"/>
    <w:rsid w:val="00C856BC"/>
    <w:rsid w:val="00C8697A"/>
    <w:rsid w:val="00C90FA4"/>
    <w:rsid w:val="00C915C5"/>
    <w:rsid w:val="00C91C28"/>
    <w:rsid w:val="00C92AE0"/>
    <w:rsid w:val="00C93DFC"/>
    <w:rsid w:val="00C94708"/>
    <w:rsid w:val="00C954E5"/>
    <w:rsid w:val="00CA0C87"/>
    <w:rsid w:val="00CA57A1"/>
    <w:rsid w:val="00CB1BC1"/>
    <w:rsid w:val="00CB3342"/>
    <w:rsid w:val="00CB67B7"/>
    <w:rsid w:val="00CB6A28"/>
    <w:rsid w:val="00CC146B"/>
    <w:rsid w:val="00CC2732"/>
    <w:rsid w:val="00CC3E2B"/>
    <w:rsid w:val="00CC4741"/>
    <w:rsid w:val="00CC664B"/>
    <w:rsid w:val="00CD3271"/>
    <w:rsid w:val="00CD3893"/>
    <w:rsid w:val="00CD6B6A"/>
    <w:rsid w:val="00CD6CB8"/>
    <w:rsid w:val="00CE0D8E"/>
    <w:rsid w:val="00CE2D84"/>
    <w:rsid w:val="00CE4020"/>
    <w:rsid w:val="00CE4FD9"/>
    <w:rsid w:val="00CE67FE"/>
    <w:rsid w:val="00CE7533"/>
    <w:rsid w:val="00CF06C9"/>
    <w:rsid w:val="00CF3FB3"/>
    <w:rsid w:val="00CF5165"/>
    <w:rsid w:val="00CF55F6"/>
    <w:rsid w:val="00CF7C08"/>
    <w:rsid w:val="00D02296"/>
    <w:rsid w:val="00D02F29"/>
    <w:rsid w:val="00D053D6"/>
    <w:rsid w:val="00D0682B"/>
    <w:rsid w:val="00D10A86"/>
    <w:rsid w:val="00D11D9F"/>
    <w:rsid w:val="00D1212E"/>
    <w:rsid w:val="00D15A56"/>
    <w:rsid w:val="00D1602D"/>
    <w:rsid w:val="00D22469"/>
    <w:rsid w:val="00D3093B"/>
    <w:rsid w:val="00D31165"/>
    <w:rsid w:val="00D35E33"/>
    <w:rsid w:val="00D4431F"/>
    <w:rsid w:val="00D44F5D"/>
    <w:rsid w:val="00D45157"/>
    <w:rsid w:val="00D470A4"/>
    <w:rsid w:val="00D514AF"/>
    <w:rsid w:val="00D533BF"/>
    <w:rsid w:val="00D54D85"/>
    <w:rsid w:val="00D631F5"/>
    <w:rsid w:val="00D6436E"/>
    <w:rsid w:val="00D6703A"/>
    <w:rsid w:val="00D670DE"/>
    <w:rsid w:val="00D7016D"/>
    <w:rsid w:val="00D713A9"/>
    <w:rsid w:val="00D81367"/>
    <w:rsid w:val="00D84C19"/>
    <w:rsid w:val="00D85566"/>
    <w:rsid w:val="00D857B9"/>
    <w:rsid w:val="00D94175"/>
    <w:rsid w:val="00D95A4B"/>
    <w:rsid w:val="00DA176D"/>
    <w:rsid w:val="00DA32F1"/>
    <w:rsid w:val="00DA458E"/>
    <w:rsid w:val="00DA5504"/>
    <w:rsid w:val="00DB0924"/>
    <w:rsid w:val="00DB131E"/>
    <w:rsid w:val="00DB5804"/>
    <w:rsid w:val="00DC1218"/>
    <w:rsid w:val="00DC4899"/>
    <w:rsid w:val="00DD08DA"/>
    <w:rsid w:val="00DD40C0"/>
    <w:rsid w:val="00DD475D"/>
    <w:rsid w:val="00DD51CA"/>
    <w:rsid w:val="00DD601B"/>
    <w:rsid w:val="00DE0881"/>
    <w:rsid w:val="00DE74C2"/>
    <w:rsid w:val="00DF436E"/>
    <w:rsid w:val="00DF5177"/>
    <w:rsid w:val="00DF69EF"/>
    <w:rsid w:val="00DF785A"/>
    <w:rsid w:val="00E0020D"/>
    <w:rsid w:val="00E01FC2"/>
    <w:rsid w:val="00E05C47"/>
    <w:rsid w:val="00E06F2B"/>
    <w:rsid w:val="00E075EB"/>
    <w:rsid w:val="00E07AAE"/>
    <w:rsid w:val="00E15B83"/>
    <w:rsid w:val="00E2158B"/>
    <w:rsid w:val="00E2480C"/>
    <w:rsid w:val="00E248A1"/>
    <w:rsid w:val="00E249E6"/>
    <w:rsid w:val="00E2562D"/>
    <w:rsid w:val="00E25B6C"/>
    <w:rsid w:val="00E25F89"/>
    <w:rsid w:val="00E26303"/>
    <w:rsid w:val="00E30397"/>
    <w:rsid w:val="00E3062B"/>
    <w:rsid w:val="00E3454C"/>
    <w:rsid w:val="00E37212"/>
    <w:rsid w:val="00E37C9A"/>
    <w:rsid w:val="00E41140"/>
    <w:rsid w:val="00E41CD8"/>
    <w:rsid w:val="00E457B0"/>
    <w:rsid w:val="00E45D76"/>
    <w:rsid w:val="00E47A0C"/>
    <w:rsid w:val="00E50106"/>
    <w:rsid w:val="00E5082C"/>
    <w:rsid w:val="00E5161B"/>
    <w:rsid w:val="00E54CAC"/>
    <w:rsid w:val="00E56A69"/>
    <w:rsid w:val="00E578E5"/>
    <w:rsid w:val="00E57AA7"/>
    <w:rsid w:val="00E61CB1"/>
    <w:rsid w:val="00E64684"/>
    <w:rsid w:val="00E746C2"/>
    <w:rsid w:val="00E76CF8"/>
    <w:rsid w:val="00E77D78"/>
    <w:rsid w:val="00E77E06"/>
    <w:rsid w:val="00E80B15"/>
    <w:rsid w:val="00E81E75"/>
    <w:rsid w:val="00E876A3"/>
    <w:rsid w:val="00E9080B"/>
    <w:rsid w:val="00E951BC"/>
    <w:rsid w:val="00EA0EC4"/>
    <w:rsid w:val="00EA193C"/>
    <w:rsid w:val="00EA5984"/>
    <w:rsid w:val="00EA62C6"/>
    <w:rsid w:val="00EB220E"/>
    <w:rsid w:val="00EB5B66"/>
    <w:rsid w:val="00EB7E2D"/>
    <w:rsid w:val="00EC2941"/>
    <w:rsid w:val="00EC3125"/>
    <w:rsid w:val="00EC382F"/>
    <w:rsid w:val="00EC5D0B"/>
    <w:rsid w:val="00ED2B37"/>
    <w:rsid w:val="00ED68FD"/>
    <w:rsid w:val="00ED6DD1"/>
    <w:rsid w:val="00ED7F8B"/>
    <w:rsid w:val="00EE14F9"/>
    <w:rsid w:val="00EE25AF"/>
    <w:rsid w:val="00EE5E7D"/>
    <w:rsid w:val="00EE6FF1"/>
    <w:rsid w:val="00EF169C"/>
    <w:rsid w:val="00EF1853"/>
    <w:rsid w:val="00EF2C24"/>
    <w:rsid w:val="00EF2CF4"/>
    <w:rsid w:val="00EF5F62"/>
    <w:rsid w:val="00EF6600"/>
    <w:rsid w:val="00F0478E"/>
    <w:rsid w:val="00F133A8"/>
    <w:rsid w:val="00F15142"/>
    <w:rsid w:val="00F15468"/>
    <w:rsid w:val="00F205FA"/>
    <w:rsid w:val="00F20CA8"/>
    <w:rsid w:val="00F21E95"/>
    <w:rsid w:val="00F245E2"/>
    <w:rsid w:val="00F255D5"/>
    <w:rsid w:val="00F30A69"/>
    <w:rsid w:val="00F34931"/>
    <w:rsid w:val="00F35740"/>
    <w:rsid w:val="00F379EA"/>
    <w:rsid w:val="00F401F6"/>
    <w:rsid w:val="00F40A1C"/>
    <w:rsid w:val="00F43D19"/>
    <w:rsid w:val="00F45E83"/>
    <w:rsid w:val="00F50BC2"/>
    <w:rsid w:val="00F50E56"/>
    <w:rsid w:val="00F52807"/>
    <w:rsid w:val="00F61C6E"/>
    <w:rsid w:val="00F6622F"/>
    <w:rsid w:val="00F66C1D"/>
    <w:rsid w:val="00F673A9"/>
    <w:rsid w:val="00F7046D"/>
    <w:rsid w:val="00F717FC"/>
    <w:rsid w:val="00F71A03"/>
    <w:rsid w:val="00F73015"/>
    <w:rsid w:val="00F73466"/>
    <w:rsid w:val="00F83E3F"/>
    <w:rsid w:val="00F85007"/>
    <w:rsid w:val="00F85657"/>
    <w:rsid w:val="00F8661D"/>
    <w:rsid w:val="00F87252"/>
    <w:rsid w:val="00F92A6C"/>
    <w:rsid w:val="00F9446B"/>
    <w:rsid w:val="00F94746"/>
    <w:rsid w:val="00F950DB"/>
    <w:rsid w:val="00F97400"/>
    <w:rsid w:val="00FA2853"/>
    <w:rsid w:val="00FA45E3"/>
    <w:rsid w:val="00FB1464"/>
    <w:rsid w:val="00FB196E"/>
    <w:rsid w:val="00FB63DA"/>
    <w:rsid w:val="00FC1897"/>
    <w:rsid w:val="00FC5363"/>
    <w:rsid w:val="00FD3954"/>
    <w:rsid w:val="00FD4E6F"/>
    <w:rsid w:val="00FD5926"/>
    <w:rsid w:val="00FD7B0A"/>
    <w:rsid w:val="00FE4128"/>
    <w:rsid w:val="00FE60E1"/>
    <w:rsid w:val="00FE6122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5">
      <o:colormenu v:ext="edit" fillcolor="red" strokecolor="none"/>
    </o:shapedefaults>
    <o:shapelayout v:ext="edit">
      <o:idmap v:ext="edit" data="1"/>
    </o:shapelayout>
  </w:shapeDefaults>
  <w:decimalSymbol w:val="."/>
  <w:listSeparator w:val=","/>
  <w14:docId w14:val="7B046231"/>
  <w15:docId w15:val="{E01AC9AE-236B-41C6-BDFB-CC4EDBD4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B3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3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75B3F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DF5177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DF5177"/>
  </w:style>
  <w:style w:type="table" w:styleId="TableGrid">
    <w:name w:val="Table Grid"/>
    <w:basedOn w:val="TableNormal"/>
    <w:uiPriority w:val="59"/>
    <w:rsid w:val="003677EA"/>
    <w:pPr>
      <w:jc w:val="thaiDistribute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552B8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552B8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semiHidden/>
    <w:unhideWhenUsed/>
    <w:rsid w:val="002552B8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52B8"/>
    <w:rPr>
      <w:rFonts w:cs="Angsana New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63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635"/>
    <w:rPr>
      <w:rFonts w:ascii="Tahoma" w:hAnsi="Tahoma" w:cs="Angsana New"/>
      <w:sz w:val="1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2E24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E24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semiHidden/>
    <w:rsid w:val="00232E24"/>
    <w:rPr>
      <w:sz w:val="32"/>
      <w:szCs w:val="3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8CB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50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04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32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52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47C7F-4F5E-40B3-B10C-F84C775D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Teerapong Leelanupab</cp:lastModifiedBy>
  <cp:revision>17</cp:revision>
  <cp:lastPrinted>2013-11-19T11:09:00Z</cp:lastPrinted>
  <dcterms:created xsi:type="dcterms:W3CDTF">2015-04-17T16:06:00Z</dcterms:created>
  <dcterms:modified xsi:type="dcterms:W3CDTF">2020-01-06T12:55:00Z</dcterms:modified>
</cp:coreProperties>
</file>