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422" w:rsidRDefault="002B3706" w:rsidP="002B3706">
      <w:pPr>
        <w:pStyle w:val="Title"/>
      </w:pPr>
      <w:r>
        <w:t>Kommentar zum Zeitplan</w:t>
      </w:r>
    </w:p>
    <w:p w:rsidR="00B636D0" w:rsidRDefault="00B636D0" w:rsidP="00B636D0"/>
    <w:p w:rsidR="00B636D0" w:rsidRDefault="00B636D0" w:rsidP="00B636D0">
      <w:r>
        <w:t>Verzögerung vom 03.12:</w:t>
      </w:r>
    </w:p>
    <w:p w:rsidR="00B636D0" w:rsidRDefault="00B636D0" w:rsidP="00B636D0">
      <w:r>
        <w:t xml:space="preserve">Die Planung für den </w:t>
      </w:r>
      <w:proofErr w:type="spellStart"/>
      <w:r>
        <w:t>timer</w:t>
      </w:r>
      <w:proofErr w:type="spellEnd"/>
      <w:r>
        <w:t xml:space="preserve"> ist nicht abgeschlossen, da die Verwendung von </w:t>
      </w:r>
      <w:proofErr w:type="spellStart"/>
      <w:r>
        <w:t>interrupts</w:t>
      </w:r>
      <w:proofErr w:type="spellEnd"/>
      <w:r>
        <w:t xml:space="preserve"> noch nicht behandelt wurde und diese auch für den </w:t>
      </w:r>
      <w:proofErr w:type="spellStart"/>
      <w:r>
        <w:t>timer</w:t>
      </w:r>
      <w:proofErr w:type="spellEnd"/>
      <w:r>
        <w:t xml:space="preserve"> eine Rolle spielen. </w:t>
      </w:r>
    </w:p>
    <w:p w:rsidR="00B636D0" w:rsidRDefault="00B636D0" w:rsidP="00B636D0">
      <w:r>
        <w:t xml:space="preserve">Die endgültige Planung und Realisierung kommt mit der Planung der GPIO </w:t>
      </w:r>
      <w:proofErr w:type="spellStart"/>
      <w:r>
        <w:t>interrupts</w:t>
      </w:r>
      <w:proofErr w:type="spellEnd"/>
      <w:r>
        <w:t>.</w:t>
      </w:r>
    </w:p>
    <w:p w:rsidR="00B636D0" w:rsidRDefault="00B636D0" w:rsidP="00B636D0">
      <w:r>
        <w:t>Verzögerung vom 07.12:</w:t>
      </w:r>
    </w:p>
    <w:p w:rsidR="00B636D0" w:rsidRDefault="00B636D0" w:rsidP="00B636D0">
      <w:r>
        <w:t xml:space="preserve">Die Anwendung von </w:t>
      </w:r>
      <w:proofErr w:type="spellStart"/>
      <w:r>
        <w:t>interrupt</w:t>
      </w:r>
      <w:r w:rsidR="00854348">
        <w:t>s</w:t>
      </w:r>
      <w:proofErr w:type="spellEnd"/>
      <w:r w:rsidR="00854348">
        <w:t xml:space="preserve"> ist auf diesem Controller sehr unterschiedlich zur Anwendung auf dem STM, daher muss dafür mehr Zeit aufgewendet werden als gedacht. </w:t>
      </w:r>
    </w:p>
    <w:p w:rsidR="00854348" w:rsidRDefault="00854348" w:rsidP="00B636D0">
      <w:r>
        <w:t>Verzögerung vom 08.12:</w:t>
      </w:r>
    </w:p>
    <w:p w:rsidR="00854348" w:rsidRDefault="00854348" w:rsidP="00854348">
      <w:r>
        <w:t xml:space="preserve">Das Debugging via Code Composer Studio funktioniert nicht. Als Fehlermeldung kommt die Benachrichtigung, </w:t>
      </w:r>
      <w:r>
        <w:t>'</w:t>
      </w:r>
      <w:proofErr w:type="spellStart"/>
      <w:r>
        <w:t>could</w:t>
      </w:r>
      <w:proofErr w:type="spellEnd"/>
      <w:r>
        <w:t xml:space="preserve"> not </w:t>
      </w:r>
      <w:proofErr w:type="spellStart"/>
      <w:r>
        <w:t>set</w:t>
      </w:r>
      <w:proofErr w:type="spellEnd"/>
      <w:r>
        <w:t xml:space="preserve"> </w:t>
      </w:r>
      <w:proofErr w:type="spellStart"/>
      <w:r>
        <w:t>device</w:t>
      </w:r>
      <w:proofErr w:type="spellEnd"/>
      <w:r>
        <w:t xml:space="preserve"> VCC'</w:t>
      </w:r>
    </w:p>
    <w:p w:rsidR="00854348" w:rsidRDefault="00854348" w:rsidP="00854348">
      <w:r>
        <w:t xml:space="preserve">Der Treiber für das MSP-FET Flash Emulation Tool war veraltet und führte zu Fehlern. Code Composer Studio v7 war selbst veraltet und machte keine automatische Aktualisierung der Treibersoftware. Code Composer Studio v9 wurde installiert und der Treiber aktualisierte sich selbst, worauf hin das Debugging wieder funktionierte. Das </w:t>
      </w:r>
      <w:proofErr w:type="gramStart"/>
      <w:r>
        <w:t>ganze</w:t>
      </w:r>
      <w:proofErr w:type="gramEnd"/>
      <w:r>
        <w:t xml:space="preserve"> brauchte allerdings beinahe einen ganzen Arbeitstag, bis der Fehler gefunden und behoben war und alle Dateien in einem neuen Proje</w:t>
      </w:r>
      <w:r w:rsidR="00B61EA1">
        <w:t>k</w:t>
      </w:r>
      <w:r>
        <w:t xml:space="preserve">t von CCS v9 </w:t>
      </w:r>
      <w:r w:rsidR="00B61EA1">
        <w:t>gebracht waren.</w:t>
      </w:r>
    </w:p>
    <w:p w:rsidR="00854348" w:rsidRDefault="00854348" w:rsidP="00B636D0"/>
    <w:p w:rsidR="00854348" w:rsidRDefault="00854348" w:rsidP="00B636D0">
      <w:r>
        <w:t>Verzögerung vom 09.12:</w:t>
      </w:r>
    </w:p>
    <w:p w:rsidR="00B61EA1" w:rsidRDefault="00854348" w:rsidP="00854348">
      <w:r>
        <w:t>Dadurch, dass für das Board zuerst auf dem OLIMEX programmiert wird, allerdings bereits Code für das Board im Project</w:t>
      </w:r>
      <w:r w:rsidR="00B61EA1">
        <w:t xml:space="preserve"> ist, gibt es ein Durcheinander.</w:t>
      </w:r>
    </w:p>
    <w:p w:rsidR="00854348" w:rsidRDefault="00B61EA1" w:rsidP="00854348">
      <w:r>
        <w:t>E</w:t>
      </w:r>
      <w:r w:rsidR="00854348">
        <w:t>s wird ein neues Projekt gestartet, ausschliesslich für den OLIMEX.</w:t>
      </w:r>
    </w:p>
    <w:p w:rsidR="00854348" w:rsidRDefault="00854348" w:rsidP="00B636D0"/>
    <w:p w:rsidR="00B61EA1" w:rsidRDefault="00B61EA1" w:rsidP="00B636D0">
      <w:r>
        <w:t>Verzögerung vom 10.12:</w:t>
      </w:r>
    </w:p>
    <w:p w:rsidR="00B61EA1" w:rsidRDefault="00B61EA1" w:rsidP="00B636D0">
      <w:r>
        <w:t>Der Code springt nicht in die ISR, da ich nicht weiterweiss, Adrian gerade keine Zeit hat und ich noch für eine Prüfung lernen muss, schaue ich mir das Problem am Montag zusammen mit Adrian an.</w:t>
      </w:r>
    </w:p>
    <w:p w:rsidR="0006390D" w:rsidRDefault="00B61EA1" w:rsidP="00B636D0">
      <w:r>
        <w:t xml:space="preserve">Kommentar vom 14.12. Ich konnte das Problem alleine beheben. Das General Interrupt </w:t>
      </w:r>
      <w:proofErr w:type="spellStart"/>
      <w:r>
        <w:t>Enable</w:t>
      </w:r>
      <w:proofErr w:type="spellEnd"/>
      <w:r>
        <w:t xml:space="preserve"> Bit im SR war nicht gesetzt. Es wurde jetzt mit einem </w:t>
      </w:r>
      <w:proofErr w:type="spellStart"/>
      <w:r w:rsidR="0006390D">
        <w:t>intrinsic</w:t>
      </w:r>
      <w:proofErr w:type="spellEnd"/>
      <w:r w:rsidR="0006390D">
        <w:t xml:space="preserve"> Befehl gesetzt. Wie diese Befehle genau funktionieren weiss ich allerdings nicht. Es scheinen Assembler nahe Funktionen mit direktem Einfluss auf den Prozessor zu sein. </w:t>
      </w:r>
    </w:p>
    <w:p w:rsidR="00B61EA1" w:rsidRPr="00B636D0" w:rsidRDefault="0006390D" w:rsidP="00B636D0">
      <w:r>
        <w:t>"</w:t>
      </w:r>
      <w:r w:rsidRPr="0006390D">
        <w:rPr>
          <w:color w:val="4D5156"/>
          <w:sz w:val="21"/>
          <w:szCs w:val="21"/>
          <w:shd w:val="clear" w:color="auto" w:fill="FFFFFF"/>
        </w:rPr>
        <w:t xml:space="preserve"> </w:t>
      </w:r>
      <w:r>
        <w:rPr>
          <w:color w:val="4D5156"/>
          <w:sz w:val="21"/>
          <w:szCs w:val="21"/>
          <w:shd w:val="clear" w:color="auto" w:fill="FFFFFF"/>
        </w:rPr>
        <w:t>Hochsprachen-Compiler unterstützen häufig sogenannte intrinsische Funktionen, bei denen prozessor</w:t>
      </w:r>
      <w:r>
        <w:rPr>
          <w:color w:val="4D5156"/>
          <w:sz w:val="21"/>
          <w:szCs w:val="21"/>
          <w:shd w:val="clear" w:color="auto" w:fill="FFFFFF"/>
        </w:rPr>
        <w:softHyphen/>
        <w:t xml:space="preserve">spezifische Operationen in Funktionsaufrufe gekapselt werden. Anders als bei der Verwendung von Inline-Assembler kann der Compiler </w:t>
      </w:r>
      <w:proofErr w:type="spellStart"/>
      <w:r>
        <w:rPr>
          <w:color w:val="4D5156"/>
          <w:sz w:val="21"/>
          <w:szCs w:val="21"/>
          <w:shd w:val="clear" w:color="auto" w:fill="FFFFFF"/>
        </w:rPr>
        <w:t>Intrinsics</w:t>
      </w:r>
      <w:proofErr w:type="spellEnd"/>
      <w:r>
        <w:rPr>
          <w:color w:val="4D5156"/>
          <w:sz w:val="21"/>
          <w:szCs w:val="21"/>
          <w:shd w:val="clear" w:color="auto" w:fill="FFFFFF"/>
        </w:rPr>
        <w:t xml:space="preserve"> in vollem Umfang bei Optimierungen berücksichtigen.</w:t>
      </w:r>
      <w:r>
        <w:t xml:space="preserve">" Wikipedia zu </w:t>
      </w:r>
      <w:r w:rsidRPr="0006390D">
        <w:t>Intrinsische Funktion</w:t>
      </w:r>
      <w:r>
        <w:t>.</w:t>
      </w:r>
      <w:bookmarkStart w:id="0" w:name="_GoBack"/>
      <w:bookmarkEnd w:id="0"/>
    </w:p>
    <w:sectPr w:rsidR="00B61EA1" w:rsidRPr="00B636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706"/>
    <w:rsid w:val="0006390D"/>
    <w:rsid w:val="002B3706"/>
    <w:rsid w:val="00524D35"/>
    <w:rsid w:val="005B72C7"/>
    <w:rsid w:val="00854348"/>
    <w:rsid w:val="00B15419"/>
    <w:rsid w:val="00B61EA1"/>
    <w:rsid w:val="00B636D0"/>
    <w:rsid w:val="00E80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B3A03"/>
  <w15:chartTrackingRefBased/>
  <w15:docId w15:val="{7E77E056-F375-4559-9466-B4E79E7B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4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3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7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HSR Hochschule für Technik Rapperswil</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Kälin Andrin Samuel</dc:creator>
  <cp:keywords/>
  <dc:description/>
  <cp:lastModifiedBy>Kälin Andrin Samuel</cp:lastModifiedBy>
  <cp:revision>2</cp:revision>
  <dcterms:created xsi:type="dcterms:W3CDTF">2020-12-14T09:44:00Z</dcterms:created>
  <dcterms:modified xsi:type="dcterms:W3CDTF">2020-12-14T15:00:00Z</dcterms:modified>
</cp:coreProperties>
</file>