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91248" w14:textId="77777777" w:rsidR="009012A9"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419F0EC0" w14:textId="77777777" w:rsidR="009012A9"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0E05B73E" w14:textId="77777777" w:rsidR="009012A9"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w:t>
      </w:r>
      <w:proofErr w:type="gramStart"/>
      <w:r>
        <w:rPr>
          <w:rFonts w:ascii="Google Sans" w:eastAsia="Google Sans" w:hAnsi="Google Sans" w:cs="Google Sans"/>
          <w:sz w:val="24"/>
          <w:szCs w:val="24"/>
        </w:rPr>
        <w:t>you've</w:t>
      </w:r>
      <w:proofErr w:type="gramEnd"/>
      <w:r>
        <w:rPr>
          <w:rFonts w:ascii="Google Sans" w:eastAsia="Google Sans" w:hAnsi="Google Sans" w:cs="Google Sans"/>
          <w:sz w:val="24"/>
          <w:szCs w:val="24"/>
        </w:rPr>
        <w:t xml:space="preserve"> learned about a specific tool or concept. You can also use this journal as a way to log the key takeaways about the different cybersecurity tools or concepts you encounter in this course.</w:t>
      </w:r>
    </w:p>
    <w:p w14:paraId="5D816F10" w14:textId="77777777" w:rsidR="00910269" w:rsidRPr="00910269" w:rsidRDefault="00910269" w:rsidP="00910269">
      <w:pPr>
        <w:spacing w:after="200" w:line="360" w:lineRule="auto"/>
        <w:ind w:left="-360" w:right="-360"/>
        <w:rPr>
          <w:rFonts w:ascii="Google Sans" w:eastAsia="Google Sans" w:hAnsi="Google Sans" w:cs="Google Sans"/>
          <w:sz w:val="24"/>
          <w:szCs w:val="24"/>
          <w:lang w:val="en-US"/>
        </w:rPr>
      </w:pPr>
      <w:r w:rsidRPr="00910269">
        <w:rPr>
          <w:rFonts w:ascii="Google Sans" w:eastAsia="Google Sans" w:hAnsi="Google Sans" w:cs="Google Sans"/>
          <w:b/>
          <w:color w:val="34A853"/>
          <w:sz w:val="24"/>
          <w:szCs w:val="24"/>
        </w:rPr>
        <w:t>Review</w:t>
      </w:r>
      <w:r w:rsidRPr="00910269">
        <w:rPr>
          <w:rFonts w:ascii="Google Sans" w:eastAsia="Google Sans" w:hAnsi="Google Sans" w:cs="Google Sans"/>
          <w:sz w:val="24"/>
          <w:szCs w:val="24"/>
          <w:lang w:val="en-US"/>
        </w:rPr>
        <w:t xml:space="preserve"> </w:t>
      </w:r>
      <w:r w:rsidRPr="00910269">
        <w:rPr>
          <w:rFonts w:ascii="Google Sans" w:eastAsia="Google Sans" w:hAnsi="Google Sans" w:cs="Google Sans"/>
          <w:b/>
          <w:color w:val="34A853"/>
          <w:sz w:val="24"/>
          <w:szCs w:val="24"/>
        </w:rPr>
        <w:t>the following scenario. Then complete the step-by-step instructions.</w:t>
      </w:r>
    </w:p>
    <w:p w14:paraId="498EB112" w14:textId="77777777" w:rsidR="00910269" w:rsidRPr="00910269" w:rsidRDefault="00910269" w:rsidP="00910269">
      <w:pPr>
        <w:spacing w:after="200" w:line="360" w:lineRule="auto"/>
        <w:ind w:left="-360" w:right="-360"/>
        <w:rPr>
          <w:rFonts w:ascii="Google Sans" w:eastAsia="Google Sans" w:hAnsi="Google Sans" w:cs="Google Sans"/>
          <w:sz w:val="24"/>
          <w:szCs w:val="24"/>
        </w:rPr>
      </w:pPr>
      <w:r w:rsidRPr="00910269">
        <w:rPr>
          <w:rFonts w:ascii="Google Sans" w:eastAsia="Google Sans" w:hAnsi="Google Sans" w:cs="Google Sans"/>
          <w:sz w:val="24"/>
          <w:szCs w:val="24"/>
        </w:rPr>
        <w:t>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14:paraId="022BEDD6" w14:textId="77777777" w:rsidR="00910269" w:rsidRPr="00910269" w:rsidRDefault="00910269" w:rsidP="00910269">
      <w:pPr>
        <w:spacing w:after="200" w:line="360" w:lineRule="auto"/>
        <w:ind w:left="-360" w:right="-360"/>
        <w:rPr>
          <w:rFonts w:ascii="Google Sans" w:eastAsia="Google Sans" w:hAnsi="Google Sans" w:cs="Google Sans"/>
          <w:sz w:val="24"/>
          <w:szCs w:val="24"/>
        </w:rPr>
      </w:pPr>
      <w:r w:rsidRPr="00910269">
        <w:rPr>
          <w:rFonts w:ascii="Google Sans" w:eastAsia="Google Sans" w:hAnsi="Google Sans" w:cs="Google Sans"/>
          <w:sz w:val="24"/>
          <w:szCs w:val="24"/>
        </w:rPr>
        <w:t>Additionally, employees also reported that a ransom note was displayed on their computers. The ransom note stated that all the company's files were encrypted by an organized group of unethical hackers who are known to target organizations in healthcare and transportation industries. In exchange for restoring access to the encrypted files, the ransom note demanded a large sum of money in exchange for the decryption key. </w:t>
      </w:r>
    </w:p>
    <w:p w14:paraId="6A4FEC9A" w14:textId="77777777" w:rsidR="00910269" w:rsidRPr="00910269" w:rsidRDefault="00910269" w:rsidP="00910269">
      <w:pPr>
        <w:spacing w:after="200" w:line="360" w:lineRule="auto"/>
        <w:ind w:left="-360" w:right="-360"/>
        <w:rPr>
          <w:rFonts w:ascii="Google Sans" w:eastAsia="Google Sans" w:hAnsi="Google Sans" w:cs="Google Sans"/>
          <w:sz w:val="24"/>
          <w:szCs w:val="24"/>
        </w:rPr>
      </w:pPr>
      <w:r w:rsidRPr="00910269">
        <w:rPr>
          <w:rFonts w:ascii="Google Sans" w:eastAsia="Google Sans" w:hAnsi="Google Sans" w:cs="Google Sans"/>
          <w:sz w:val="24"/>
          <w:szCs w:val="24"/>
        </w:rPr>
        <w:t>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14:paraId="1734C331" w14:textId="77777777" w:rsidR="00910269" w:rsidRPr="00910269" w:rsidRDefault="00910269" w:rsidP="00910269">
      <w:pPr>
        <w:spacing w:after="200" w:line="360" w:lineRule="auto"/>
        <w:ind w:left="-360" w:right="-360"/>
        <w:rPr>
          <w:rFonts w:ascii="Google Sans" w:eastAsia="Google Sans" w:hAnsi="Google Sans" w:cs="Google Sans"/>
          <w:sz w:val="24"/>
          <w:szCs w:val="24"/>
          <w:lang w:val="en-US"/>
        </w:rPr>
      </w:pPr>
      <w:r w:rsidRPr="00910269">
        <w:rPr>
          <w:rFonts w:ascii="Google Sans" w:eastAsia="Google Sans" w:hAnsi="Google Sans" w:cs="Google Sans"/>
          <w:sz w:val="24"/>
          <w:szCs w:val="24"/>
        </w:rPr>
        <w:t xml:space="preserve">Once the attackers gained access, they deployed their ransomware, which encrypted critical files. The company was unable to access critical patient data, causing major disruptions in </w:t>
      </w:r>
      <w:r w:rsidRPr="00910269">
        <w:rPr>
          <w:rFonts w:ascii="Google Sans" w:eastAsia="Google Sans" w:hAnsi="Google Sans" w:cs="Google Sans"/>
          <w:sz w:val="24"/>
          <w:szCs w:val="24"/>
        </w:rPr>
        <w:lastRenderedPageBreak/>
        <w:t>their business operations. The company was forced to shut down their computer systems and contact several organizations to report the incident and receive technical assistance</w:t>
      </w:r>
      <w:r w:rsidRPr="00910269">
        <w:rPr>
          <w:rFonts w:ascii="Google Sans" w:eastAsia="Google Sans" w:hAnsi="Google Sans" w:cs="Google Sans"/>
          <w:sz w:val="24"/>
          <w:szCs w:val="24"/>
          <w:lang w:val="en-US"/>
        </w:rPr>
        <w:t>.</w:t>
      </w:r>
    </w:p>
    <w:p w14:paraId="2A8E5407" w14:textId="77777777" w:rsidR="00910269" w:rsidRDefault="00910269">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012A9" w14:paraId="0671757C" w14:textId="77777777">
        <w:trPr>
          <w:trHeight w:val="420"/>
        </w:trPr>
        <w:tc>
          <w:tcPr>
            <w:tcW w:w="2055" w:type="dxa"/>
            <w:tcMar>
              <w:top w:w="100" w:type="dxa"/>
              <w:left w:w="100" w:type="dxa"/>
              <w:bottom w:w="100" w:type="dxa"/>
              <w:right w:w="100" w:type="dxa"/>
            </w:tcMar>
          </w:tcPr>
          <w:p w14:paraId="7816B506" w14:textId="115B194D" w:rsidR="009012A9"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910269">
              <w:rPr>
                <w:rFonts w:ascii="Google Sans" w:eastAsia="Google Sans" w:hAnsi="Google Sans" w:cs="Google Sans"/>
                <w:color w:val="434343"/>
              </w:rPr>
              <w:t>7/23/25</w:t>
            </w:r>
          </w:p>
        </w:tc>
        <w:tc>
          <w:tcPr>
            <w:tcW w:w="8025" w:type="dxa"/>
            <w:tcMar>
              <w:top w:w="100" w:type="dxa"/>
              <w:left w:w="100" w:type="dxa"/>
              <w:bottom w:w="100" w:type="dxa"/>
              <w:right w:w="100" w:type="dxa"/>
            </w:tcMar>
          </w:tcPr>
          <w:p w14:paraId="173FD23F" w14:textId="0D88D977" w:rsidR="009012A9"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910269">
              <w:rPr>
                <w:rFonts w:ascii="Google Sans" w:eastAsia="Google Sans" w:hAnsi="Google Sans" w:cs="Google Sans"/>
                <w:b/>
              </w:rPr>
              <w:t xml:space="preserve"> </w:t>
            </w:r>
            <w:r w:rsidR="00910269">
              <w:rPr>
                <w:rFonts w:ascii="Google Sans" w:eastAsia="Google Sans" w:hAnsi="Google Sans" w:cs="Google Sans"/>
                <w:bCs/>
              </w:rPr>
              <w:t>#</w:t>
            </w:r>
            <w:r w:rsidR="00910269">
              <w:rPr>
                <w:rFonts w:ascii="Google Sans" w:eastAsia="Google Sans" w:hAnsi="Google Sans" w:cs="Google Sans"/>
                <w:color w:val="434343"/>
              </w:rPr>
              <w:t>1</w:t>
            </w:r>
          </w:p>
        </w:tc>
      </w:tr>
      <w:tr w:rsidR="009012A9" w14:paraId="2095CEAE" w14:textId="77777777">
        <w:trPr>
          <w:trHeight w:val="420"/>
        </w:trPr>
        <w:tc>
          <w:tcPr>
            <w:tcW w:w="2055" w:type="dxa"/>
            <w:tcMar>
              <w:top w:w="100" w:type="dxa"/>
              <w:left w:w="100" w:type="dxa"/>
              <w:bottom w:w="100" w:type="dxa"/>
              <w:right w:w="100" w:type="dxa"/>
            </w:tcMar>
          </w:tcPr>
          <w:p w14:paraId="49B4CB2C"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37E32882" w14:textId="0D24CD48" w:rsidR="009012A9" w:rsidRDefault="00910269">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 group of unethical hackers successfully phished some employees with a malicious attachment which was able to encrypt critical files and hold them for ransom.</w:t>
            </w:r>
          </w:p>
        </w:tc>
      </w:tr>
      <w:tr w:rsidR="009012A9" w14:paraId="1596AE01" w14:textId="77777777">
        <w:trPr>
          <w:trHeight w:val="420"/>
        </w:trPr>
        <w:tc>
          <w:tcPr>
            <w:tcW w:w="2055" w:type="dxa"/>
            <w:tcMar>
              <w:top w:w="100" w:type="dxa"/>
              <w:left w:w="100" w:type="dxa"/>
              <w:bottom w:w="100" w:type="dxa"/>
              <w:right w:w="100" w:type="dxa"/>
            </w:tcMar>
          </w:tcPr>
          <w:p w14:paraId="2E26BFAE"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1F944137" w14:textId="3AB4F89D" w:rsidR="009012A9" w:rsidRDefault="00910269">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9012A9" w14:paraId="4C6013E5" w14:textId="77777777">
        <w:trPr>
          <w:trHeight w:val="1061"/>
        </w:trPr>
        <w:tc>
          <w:tcPr>
            <w:tcW w:w="2055" w:type="dxa"/>
            <w:tcMar>
              <w:top w:w="100" w:type="dxa"/>
              <w:left w:w="100" w:type="dxa"/>
              <w:bottom w:w="100" w:type="dxa"/>
              <w:right w:w="100" w:type="dxa"/>
            </w:tcMar>
          </w:tcPr>
          <w:p w14:paraId="509E19BB"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5C4DEBB4" w14:textId="77777777" w:rsidR="009012A9"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4585140" w14:textId="0DB7C648" w:rsidR="009012A9"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Pr="00910269">
              <w:rPr>
                <w:rFonts w:ascii="Google Sans" w:eastAsia="Google Sans" w:hAnsi="Google Sans" w:cs="Google Sans"/>
                <w:b/>
                <w:bCs/>
                <w:color w:val="434343"/>
              </w:rPr>
              <w:t>caused the incident?</w:t>
            </w:r>
            <w:r w:rsidR="00910269">
              <w:rPr>
                <w:rFonts w:ascii="Google Sans" w:eastAsia="Google Sans" w:hAnsi="Google Sans" w:cs="Google Sans"/>
                <w:b/>
                <w:bCs/>
                <w:color w:val="434343"/>
              </w:rPr>
              <w:t xml:space="preserve"> </w:t>
            </w:r>
            <w:r w:rsidR="00910269">
              <w:rPr>
                <w:rFonts w:ascii="Google Sans" w:eastAsia="Google Sans" w:hAnsi="Google Sans" w:cs="Google Sans"/>
                <w:color w:val="434343"/>
              </w:rPr>
              <w:t>A group of unethical hackers</w:t>
            </w:r>
          </w:p>
          <w:p w14:paraId="3B31DD91" w14:textId="2F4CD1C7" w:rsidR="009012A9" w:rsidRPr="00910269" w:rsidRDefault="00000000">
            <w:pPr>
              <w:numPr>
                <w:ilvl w:val="0"/>
                <w:numId w:val="1"/>
              </w:numPr>
              <w:spacing w:line="360" w:lineRule="auto"/>
              <w:rPr>
                <w:rFonts w:ascii="Google Sans" w:eastAsia="Google Sans" w:hAnsi="Google Sans" w:cs="Google Sans"/>
                <w:b/>
                <w:color w:val="434343"/>
              </w:rPr>
            </w:pPr>
            <w:r w:rsidRPr="00910269">
              <w:rPr>
                <w:rFonts w:ascii="Google Sans" w:eastAsia="Google Sans" w:hAnsi="Google Sans" w:cs="Google Sans"/>
                <w:b/>
                <w:color w:val="434343"/>
              </w:rPr>
              <w:t>What happened?</w:t>
            </w:r>
            <w:r w:rsidR="00910269">
              <w:rPr>
                <w:rFonts w:ascii="Google Sans" w:eastAsia="Google Sans" w:hAnsi="Google Sans" w:cs="Google Sans"/>
                <w:bCs/>
                <w:color w:val="434343"/>
              </w:rPr>
              <w:t xml:space="preserve"> </w:t>
            </w:r>
            <w:r w:rsidR="007C71C6">
              <w:rPr>
                <w:rFonts w:ascii="Google Sans" w:eastAsia="Google Sans" w:hAnsi="Google Sans" w:cs="Google Sans"/>
                <w:bCs/>
                <w:color w:val="434343"/>
              </w:rPr>
              <w:t>Employees were phished via email and critical files were encrypted and held for ransom.</w:t>
            </w:r>
          </w:p>
          <w:p w14:paraId="030DCAF0" w14:textId="171B4513" w:rsidR="009012A9"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Pr="007C71C6">
              <w:rPr>
                <w:rFonts w:ascii="Google Sans" w:eastAsia="Google Sans" w:hAnsi="Google Sans" w:cs="Google Sans"/>
                <w:b/>
                <w:bCs/>
                <w:color w:val="434343"/>
              </w:rPr>
              <w:t>did the incident occur?</w:t>
            </w:r>
            <w:r w:rsidR="007C71C6">
              <w:rPr>
                <w:rFonts w:ascii="Google Sans" w:eastAsia="Google Sans" w:hAnsi="Google Sans" w:cs="Google Sans"/>
                <w:b/>
                <w:bCs/>
                <w:color w:val="434343"/>
              </w:rPr>
              <w:t xml:space="preserve"> </w:t>
            </w:r>
            <w:r w:rsidR="007C71C6">
              <w:rPr>
                <w:rFonts w:ascii="Google Sans" w:eastAsia="Google Sans" w:hAnsi="Google Sans" w:cs="Google Sans"/>
                <w:color w:val="434343"/>
              </w:rPr>
              <w:t>Tuesday at 9:00 A.M.</w:t>
            </w:r>
          </w:p>
          <w:p w14:paraId="432F02B3" w14:textId="6643198E" w:rsidR="009012A9" w:rsidRPr="007C71C6" w:rsidRDefault="00000000">
            <w:pPr>
              <w:numPr>
                <w:ilvl w:val="0"/>
                <w:numId w:val="1"/>
              </w:numPr>
              <w:spacing w:line="360" w:lineRule="auto"/>
              <w:rPr>
                <w:rFonts w:ascii="Google Sans" w:eastAsia="Google Sans" w:hAnsi="Google Sans" w:cs="Google Sans"/>
                <w:b/>
                <w:color w:val="434343"/>
              </w:rPr>
            </w:pPr>
            <w:r w:rsidRPr="007C71C6">
              <w:rPr>
                <w:rFonts w:ascii="Google Sans" w:eastAsia="Google Sans" w:hAnsi="Google Sans" w:cs="Google Sans"/>
                <w:b/>
                <w:color w:val="434343"/>
              </w:rPr>
              <w:t>Where did the incident happen?</w:t>
            </w:r>
            <w:r w:rsidR="007C71C6">
              <w:rPr>
                <w:rFonts w:ascii="Google Sans" w:eastAsia="Google Sans" w:hAnsi="Google Sans" w:cs="Google Sans"/>
                <w:b/>
                <w:color w:val="434343"/>
              </w:rPr>
              <w:t xml:space="preserve"> </w:t>
            </w:r>
            <w:r w:rsidR="007C71C6">
              <w:rPr>
                <w:rFonts w:ascii="Google Sans" w:eastAsia="Google Sans" w:hAnsi="Google Sans" w:cs="Google Sans"/>
                <w:bCs/>
                <w:color w:val="434343"/>
              </w:rPr>
              <w:t>A small U.S. healthcare clinic</w:t>
            </w:r>
          </w:p>
          <w:p w14:paraId="7D8758A1" w14:textId="1882D8A8" w:rsidR="009012A9"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w:t>
            </w:r>
            <w:r w:rsidRPr="007C71C6">
              <w:rPr>
                <w:rFonts w:ascii="Google Sans" w:eastAsia="Google Sans" w:hAnsi="Google Sans" w:cs="Google Sans"/>
                <w:b/>
                <w:bCs/>
                <w:color w:val="434343"/>
              </w:rPr>
              <w:t>did the incident happen?</w:t>
            </w:r>
            <w:r w:rsidR="007C71C6">
              <w:rPr>
                <w:rFonts w:ascii="Google Sans" w:eastAsia="Google Sans" w:hAnsi="Google Sans" w:cs="Google Sans"/>
                <w:b/>
                <w:bCs/>
                <w:color w:val="434343"/>
              </w:rPr>
              <w:t xml:space="preserve"> </w:t>
            </w:r>
            <w:r w:rsidR="007C71C6">
              <w:rPr>
                <w:rFonts w:ascii="Google Sans" w:eastAsia="Google Sans" w:hAnsi="Google Sans" w:cs="Google Sans"/>
                <w:color w:val="434343"/>
              </w:rPr>
              <w:t>The motivation behind this incident appears to be purely monetary. Once the phishing attempts succeeded, the hackers had everything they needed to execute their plan.</w:t>
            </w:r>
          </w:p>
        </w:tc>
      </w:tr>
      <w:tr w:rsidR="009012A9" w14:paraId="286D5BF9" w14:textId="77777777">
        <w:trPr>
          <w:trHeight w:val="420"/>
        </w:trPr>
        <w:tc>
          <w:tcPr>
            <w:tcW w:w="2055" w:type="dxa"/>
            <w:tcMar>
              <w:top w:w="100" w:type="dxa"/>
              <w:left w:w="100" w:type="dxa"/>
              <w:bottom w:w="100" w:type="dxa"/>
              <w:right w:w="100" w:type="dxa"/>
            </w:tcMar>
          </w:tcPr>
          <w:p w14:paraId="1CE81854"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0EFA03B8" w14:textId="0193F645" w:rsidR="009012A9" w:rsidRDefault="007C71C6">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The company should be doing a better job of educating their employees about phishing attempts and other various means that unethical hackers use to gain access to a company’s network.</w:t>
            </w:r>
          </w:p>
        </w:tc>
      </w:tr>
    </w:tbl>
    <w:p w14:paraId="066E26CB" w14:textId="77777777" w:rsidR="009012A9" w:rsidRDefault="009012A9">
      <w:pPr>
        <w:spacing w:after="200" w:line="360" w:lineRule="auto"/>
        <w:ind w:left="-360" w:right="-360"/>
        <w:rPr>
          <w:rFonts w:ascii="Google Sans" w:eastAsia="Google Sans" w:hAnsi="Google Sans" w:cs="Google Sans"/>
        </w:rPr>
      </w:pPr>
    </w:p>
    <w:p w14:paraId="4AD2EA39" w14:textId="77777777" w:rsidR="009012A9" w:rsidRDefault="00000000">
      <w:pPr>
        <w:spacing w:after="200" w:line="360" w:lineRule="auto"/>
        <w:ind w:left="-360" w:right="-360"/>
        <w:rPr>
          <w:rFonts w:ascii="Google Sans" w:eastAsia="Google Sans" w:hAnsi="Google Sans" w:cs="Google Sans"/>
        </w:rPr>
      </w:pPr>
      <w:r>
        <w:pict w14:anchorId="2D0F2C4A">
          <v:rect id="_x0000_i1025" style="width:0;height:1.5pt" o:hralign="center" o:hrstd="t" o:hr="t" fillcolor="#a0a0a0" stroked="f"/>
        </w:pict>
      </w:r>
    </w:p>
    <w:p w14:paraId="18707A8E" w14:textId="77777777" w:rsidR="009012A9" w:rsidRDefault="009012A9">
      <w:pPr>
        <w:spacing w:after="200" w:line="360" w:lineRule="auto"/>
        <w:ind w:left="-360" w:right="-360"/>
        <w:rPr>
          <w:rFonts w:ascii="Google Sans" w:eastAsia="Google Sans" w:hAnsi="Google Sans" w:cs="Google Sans"/>
          <w:sz w:val="24"/>
          <w:szCs w:val="24"/>
        </w:rPr>
      </w:pPr>
    </w:p>
    <w:p w14:paraId="21297E50" w14:textId="77777777" w:rsidR="00D65EBF" w:rsidRDefault="00D65EBF">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012A9" w14:paraId="4A897CA2" w14:textId="77777777">
        <w:trPr>
          <w:trHeight w:val="420"/>
        </w:trPr>
        <w:tc>
          <w:tcPr>
            <w:tcW w:w="2055" w:type="dxa"/>
            <w:tcMar>
              <w:top w:w="100" w:type="dxa"/>
              <w:left w:w="100" w:type="dxa"/>
              <w:bottom w:w="100" w:type="dxa"/>
              <w:right w:w="100" w:type="dxa"/>
            </w:tcMar>
          </w:tcPr>
          <w:p w14:paraId="43AEDD9A" w14:textId="5FE6F601" w:rsidR="009012A9"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r w:rsidR="00D65EBF">
              <w:rPr>
                <w:rFonts w:ascii="Google Sans" w:eastAsia="Google Sans" w:hAnsi="Google Sans" w:cs="Google Sans"/>
              </w:rPr>
              <w:t>8/12/25</w:t>
            </w:r>
          </w:p>
        </w:tc>
        <w:tc>
          <w:tcPr>
            <w:tcW w:w="8025" w:type="dxa"/>
            <w:tcMar>
              <w:top w:w="100" w:type="dxa"/>
              <w:left w:w="100" w:type="dxa"/>
              <w:bottom w:w="100" w:type="dxa"/>
              <w:right w:w="100" w:type="dxa"/>
            </w:tcMar>
          </w:tcPr>
          <w:p w14:paraId="6E9AFA84" w14:textId="72A3B5F8" w:rsidR="009012A9" w:rsidRDefault="00910269">
            <w:pPr>
              <w:widowControl w:val="0"/>
              <w:spacing w:line="360" w:lineRule="auto"/>
              <w:rPr>
                <w:rFonts w:ascii="Google Sans" w:eastAsia="Google Sans" w:hAnsi="Google Sans" w:cs="Google Sans"/>
                <w:b/>
              </w:rPr>
            </w:pPr>
            <w:r>
              <w:rPr>
                <w:rFonts w:ascii="Google Sans" w:eastAsia="Google Sans" w:hAnsi="Google Sans" w:cs="Google Sans"/>
                <w:b/>
              </w:rPr>
              <w:t xml:space="preserve">Entry: </w:t>
            </w:r>
            <w:r>
              <w:rPr>
                <w:rFonts w:ascii="Google Sans" w:eastAsia="Google Sans" w:hAnsi="Google Sans" w:cs="Google Sans"/>
                <w:bCs/>
              </w:rPr>
              <w:t>#</w:t>
            </w:r>
            <w:r>
              <w:rPr>
                <w:rFonts w:ascii="Google Sans" w:eastAsia="Google Sans" w:hAnsi="Google Sans" w:cs="Google Sans"/>
                <w:color w:val="434343"/>
              </w:rPr>
              <w:t>2</w:t>
            </w:r>
          </w:p>
        </w:tc>
      </w:tr>
      <w:tr w:rsidR="009012A9" w14:paraId="15177863" w14:textId="77777777">
        <w:trPr>
          <w:trHeight w:val="420"/>
        </w:trPr>
        <w:tc>
          <w:tcPr>
            <w:tcW w:w="2055" w:type="dxa"/>
            <w:tcMar>
              <w:top w:w="100" w:type="dxa"/>
              <w:left w:w="100" w:type="dxa"/>
              <w:bottom w:w="100" w:type="dxa"/>
              <w:right w:w="100" w:type="dxa"/>
            </w:tcMar>
          </w:tcPr>
          <w:p w14:paraId="177F353C"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062A053C" w14:textId="2C4AF81D" w:rsidR="009012A9" w:rsidRDefault="00D65EBF">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 analyzed a packet capture file for the first time.</w:t>
            </w:r>
          </w:p>
        </w:tc>
      </w:tr>
      <w:tr w:rsidR="009012A9" w14:paraId="11C21C35" w14:textId="77777777">
        <w:trPr>
          <w:trHeight w:val="420"/>
        </w:trPr>
        <w:tc>
          <w:tcPr>
            <w:tcW w:w="2055" w:type="dxa"/>
            <w:tcMar>
              <w:top w:w="100" w:type="dxa"/>
              <w:left w:w="100" w:type="dxa"/>
              <w:bottom w:w="100" w:type="dxa"/>
              <w:right w:w="100" w:type="dxa"/>
            </w:tcMar>
          </w:tcPr>
          <w:p w14:paraId="40721A2C"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7462EA44" w14:textId="6CAF0835" w:rsidR="009012A9" w:rsidRDefault="00D65EBF">
            <w:pPr>
              <w:widowControl w:val="0"/>
              <w:spacing w:line="360" w:lineRule="auto"/>
              <w:rPr>
                <w:rFonts w:ascii="Google Sans" w:eastAsia="Google Sans" w:hAnsi="Google Sans" w:cs="Google Sans"/>
                <w:b/>
              </w:rPr>
            </w:pPr>
            <w:r>
              <w:rPr>
                <w:rFonts w:ascii="Google Sans" w:eastAsia="Google Sans" w:hAnsi="Google Sans" w:cs="Google Sans"/>
                <w:color w:val="434343"/>
              </w:rPr>
              <w:t>Wireshark, a network protocol analyzer with an intuitive GUI.</w:t>
            </w:r>
          </w:p>
        </w:tc>
      </w:tr>
      <w:tr w:rsidR="009012A9" w14:paraId="0C53F6DF" w14:textId="77777777">
        <w:trPr>
          <w:trHeight w:val="420"/>
        </w:trPr>
        <w:tc>
          <w:tcPr>
            <w:tcW w:w="2055" w:type="dxa"/>
            <w:tcMar>
              <w:top w:w="100" w:type="dxa"/>
              <w:left w:w="100" w:type="dxa"/>
              <w:bottom w:w="100" w:type="dxa"/>
              <w:right w:w="100" w:type="dxa"/>
            </w:tcMar>
          </w:tcPr>
          <w:p w14:paraId="40483C1D"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2E36EDF7" w14:textId="57116181" w:rsidR="009012A9" w:rsidRDefault="00D65EBF">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At first, Wireshark is very overwhelming. There are a lot of numbers and unfamiliar lines of text </w:t>
            </w:r>
            <w:r w:rsidR="00765BF1">
              <w:rPr>
                <w:rFonts w:ascii="Google Sans" w:eastAsia="Google Sans" w:hAnsi="Google Sans" w:cs="Google Sans"/>
                <w:color w:val="434343"/>
              </w:rPr>
              <w:t>everywhere. After just a few minutes of digesting what was on my screen, it made a lot more sense. I was able to learn how to filter for what I am looking for and analyze the packet once I get there.</w:t>
            </w:r>
          </w:p>
        </w:tc>
      </w:tr>
    </w:tbl>
    <w:p w14:paraId="0C329032" w14:textId="77777777" w:rsidR="009012A9" w:rsidRDefault="009012A9">
      <w:pPr>
        <w:spacing w:after="200" w:line="360" w:lineRule="auto"/>
        <w:ind w:left="-360" w:right="-360"/>
        <w:rPr>
          <w:rFonts w:ascii="Google Sans" w:eastAsia="Google Sans" w:hAnsi="Google Sans" w:cs="Google Sans"/>
        </w:rPr>
      </w:pPr>
    </w:p>
    <w:p w14:paraId="0AD29713" w14:textId="77777777" w:rsidR="009012A9" w:rsidRDefault="00000000">
      <w:pPr>
        <w:spacing w:after="200" w:line="360" w:lineRule="auto"/>
        <w:ind w:left="-360" w:right="-360"/>
        <w:rPr>
          <w:rFonts w:ascii="Google Sans" w:eastAsia="Google Sans" w:hAnsi="Google Sans" w:cs="Google Sans"/>
        </w:rPr>
      </w:pPr>
      <w:r>
        <w:pict w14:anchorId="3A22E89A">
          <v:rect id="_x0000_i1026" style="width:0;height:1.5pt" o:hralign="center" o:hrstd="t" o:hr="t" fillcolor="#a0a0a0" stroked="f"/>
        </w:pict>
      </w:r>
    </w:p>
    <w:p w14:paraId="4BFA5D43" w14:textId="77777777" w:rsidR="009012A9" w:rsidRDefault="009012A9">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012A9" w14:paraId="4F199D6F" w14:textId="77777777">
        <w:trPr>
          <w:trHeight w:val="420"/>
        </w:trPr>
        <w:tc>
          <w:tcPr>
            <w:tcW w:w="2055" w:type="dxa"/>
            <w:tcMar>
              <w:top w:w="100" w:type="dxa"/>
              <w:left w:w="100" w:type="dxa"/>
              <w:bottom w:w="100" w:type="dxa"/>
              <w:right w:w="100" w:type="dxa"/>
            </w:tcMar>
          </w:tcPr>
          <w:p w14:paraId="3AFF7DCC" w14:textId="046F703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765BF1">
              <w:rPr>
                <w:rFonts w:ascii="Google Sans" w:eastAsia="Google Sans" w:hAnsi="Google Sans" w:cs="Google Sans"/>
              </w:rPr>
              <w:t>8/14/25</w:t>
            </w:r>
          </w:p>
        </w:tc>
        <w:tc>
          <w:tcPr>
            <w:tcW w:w="8025" w:type="dxa"/>
            <w:tcMar>
              <w:top w:w="100" w:type="dxa"/>
              <w:left w:w="100" w:type="dxa"/>
              <w:bottom w:w="100" w:type="dxa"/>
              <w:right w:w="100" w:type="dxa"/>
            </w:tcMar>
          </w:tcPr>
          <w:p w14:paraId="1D292914" w14:textId="63203E26" w:rsidR="009012A9" w:rsidRDefault="00910269">
            <w:pPr>
              <w:widowControl w:val="0"/>
              <w:spacing w:line="360" w:lineRule="auto"/>
              <w:rPr>
                <w:rFonts w:ascii="Google Sans" w:eastAsia="Google Sans" w:hAnsi="Google Sans" w:cs="Google Sans"/>
                <w:b/>
              </w:rPr>
            </w:pPr>
            <w:r>
              <w:rPr>
                <w:rFonts w:ascii="Google Sans" w:eastAsia="Google Sans" w:hAnsi="Google Sans" w:cs="Google Sans"/>
                <w:b/>
              </w:rPr>
              <w:t xml:space="preserve">Entry: </w:t>
            </w:r>
            <w:r>
              <w:rPr>
                <w:rFonts w:ascii="Google Sans" w:eastAsia="Google Sans" w:hAnsi="Google Sans" w:cs="Google Sans"/>
                <w:bCs/>
              </w:rPr>
              <w:t>#</w:t>
            </w:r>
            <w:r>
              <w:rPr>
                <w:rFonts w:ascii="Google Sans" w:eastAsia="Google Sans" w:hAnsi="Google Sans" w:cs="Google Sans"/>
                <w:color w:val="434343"/>
              </w:rPr>
              <w:t>3</w:t>
            </w:r>
          </w:p>
        </w:tc>
      </w:tr>
      <w:tr w:rsidR="009012A9" w14:paraId="547B71B8" w14:textId="77777777">
        <w:trPr>
          <w:trHeight w:val="420"/>
        </w:trPr>
        <w:tc>
          <w:tcPr>
            <w:tcW w:w="2055" w:type="dxa"/>
            <w:tcMar>
              <w:top w:w="100" w:type="dxa"/>
              <w:left w:w="100" w:type="dxa"/>
              <w:bottom w:w="100" w:type="dxa"/>
              <w:right w:w="100" w:type="dxa"/>
            </w:tcMar>
          </w:tcPr>
          <w:p w14:paraId="24B99BDE"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7F9D66BE" w14:textId="79429DB5" w:rsidR="009012A9" w:rsidRDefault="00765BF1">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 captured a packet for the first time.</w:t>
            </w:r>
          </w:p>
        </w:tc>
      </w:tr>
      <w:tr w:rsidR="009012A9" w14:paraId="787C4589" w14:textId="77777777">
        <w:trPr>
          <w:trHeight w:val="420"/>
        </w:trPr>
        <w:tc>
          <w:tcPr>
            <w:tcW w:w="2055" w:type="dxa"/>
            <w:tcMar>
              <w:top w:w="100" w:type="dxa"/>
              <w:left w:w="100" w:type="dxa"/>
              <w:bottom w:w="100" w:type="dxa"/>
              <w:right w:w="100" w:type="dxa"/>
            </w:tcMar>
          </w:tcPr>
          <w:p w14:paraId="1EC692DC"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42FCD4CB" w14:textId="76F66F03" w:rsidR="009012A9" w:rsidRDefault="00765BF1">
            <w:pPr>
              <w:widowControl w:val="0"/>
              <w:spacing w:line="360" w:lineRule="auto"/>
              <w:rPr>
                <w:rFonts w:ascii="Google Sans" w:eastAsia="Google Sans" w:hAnsi="Google Sans" w:cs="Google Sans"/>
                <w:b/>
              </w:rPr>
            </w:pPr>
            <w:proofErr w:type="spellStart"/>
            <w:r>
              <w:rPr>
                <w:rFonts w:ascii="Google Sans" w:eastAsia="Google Sans" w:hAnsi="Google Sans" w:cs="Google Sans"/>
                <w:color w:val="434343"/>
              </w:rPr>
              <w:t>Tcpdump</w:t>
            </w:r>
            <w:proofErr w:type="spellEnd"/>
            <w:r>
              <w:rPr>
                <w:rFonts w:ascii="Google Sans" w:eastAsia="Google Sans" w:hAnsi="Google Sans" w:cs="Google Sans"/>
                <w:color w:val="434343"/>
              </w:rPr>
              <w:t xml:space="preserve">, a network protocol analyzer that is similar to Wireshark, but lacks a GUI. </w:t>
            </w:r>
          </w:p>
        </w:tc>
      </w:tr>
      <w:tr w:rsidR="009012A9" w14:paraId="2A61BF26" w14:textId="77777777">
        <w:trPr>
          <w:trHeight w:val="420"/>
        </w:trPr>
        <w:tc>
          <w:tcPr>
            <w:tcW w:w="2055" w:type="dxa"/>
            <w:tcMar>
              <w:top w:w="100" w:type="dxa"/>
              <w:left w:w="100" w:type="dxa"/>
              <w:bottom w:w="100" w:type="dxa"/>
              <w:right w:w="100" w:type="dxa"/>
            </w:tcMar>
          </w:tcPr>
          <w:p w14:paraId="0186A98C"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26231177" w14:textId="332F9DBB" w:rsidR="009012A9" w:rsidRDefault="00765BF1">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I tend to prefer a GUI over the CLI, so using </w:t>
            </w:r>
            <w:proofErr w:type="spellStart"/>
            <w:r>
              <w:rPr>
                <w:rFonts w:ascii="Google Sans" w:eastAsia="Google Sans" w:hAnsi="Google Sans" w:cs="Google Sans"/>
                <w:color w:val="434343"/>
              </w:rPr>
              <w:t>tcpdump</w:t>
            </w:r>
            <w:proofErr w:type="spellEnd"/>
            <w:r>
              <w:rPr>
                <w:rFonts w:ascii="Google Sans" w:eastAsia="Google Sans" w:hAnsi="Google Sans" w:cs="Google Sans"/>
                <w:color w:val="434343"/>
              </w:rPr>
              <w:t xml:space="preserve"> was slightly more challenging than Wireshark. </w:t>
            </w:r>
            <w:r w:rsidR="00B46AE1">
              <w:rPr>
                <w:rFonts w:ascii="Google Sans" w:eastAsia="Google Sans" w:hAnsi="Google Sans" w:cs="Google Sans"/>
                <w:color w:val="434343"/>
              </w:rPr>
              <w:t xml:space="preserve">Long strings of numbers are much more readable in a decent GUI than the CLI. Despite that, I felt like I was quicker with my work while using </w:t>
            </w:r>
            <w:proofErr w:type="spellStart"/>
            <w:r w:rsidR="00B46AE1">
              <w:rPr>
                <w:rFonts w:ascii="Google Sans" w:eastAsia="Google Sans" w:hAnsi="Google Sans" w:cs="Google Sans"/>
                <w:color w:val="434343"/>
              </w:rPr>
              <w:t>tcpdump</w:t>
            </w:r>
            <w:proofErr w:type="spellEnd"/>
            <w:r w:rsidR="00B46AE1">
              <w:rPr>
                <w:rFonts w:ascii="Google Sans" w:eastAsia="Google Sans" w:hAnsi="Google Sans" w:cs="Google Sans"/>
                <w:color w:val="434343"/>
              </w:rPr>
              <w:t>.</w:t>
            </w:r>
          </w:p>
        </w:tc>
      </w:tr>
    </w:tbl>
    <w:p w14:paraId="02EEEDA3" w14:textId="77777777" w:rsidR="009012A9" w:rsidRDefault="009012A9">
      <w:pPr>
        <w:spacing w:after="200" w:line="360" w:lineRule="auto"/>
        <w:ind w:left="-360" w:right="-360"/>
        <w:rPr>
          <w:rFonts w:ascii="Google Sans" w:eastAsia="Google Sans" w:hAnsi="Google Sans" w:cs="Google Sans"/>
        </w:rPr>
      </w:pPr>
    </w:p>
    <w:p w14:paraId="231F335C" w14:textId="77777777" w:rsidR="009012A9" w:rsidRDefault="00000000">
      <w:pPr>
        <w:spacing w:after="200" w:line="360" w:lineRule="auto"/>
        <w:ind w:left="-360" w:right="-360"/>
        <w:rPr>
          <w:rFonts w:ascii="Google Sans" w:eastAsia="Google Sans" w:hAnsi="Google Sans" w:cs="Google Sans"/>
        </w:rPr>
      </w:pPr>
      <w:r>
        <w:pict w14:anchorId="68422DFD">
          <v:rect id="_x0000_i1027" style="width:0;height:1.5pt" o:hralign="center" o:hrstd="t" o:hr="t" fillcolor="#a0a0a0" stroked="f"/>
        </w:pict>
      </w:r>
    </w:p>
    <w:p w14:paraId="7F0227E6" w14:textId="77777777" w:rsidR="009012A9" w:rsidRDefault="009012A9">
      <w:pPr>
        <w:spacing w:after="200" w:line="360" w:lineRule="auto"/>
        <w:ind w:left="-360" w:right="-360"/>
        <w:rPr>
          <w:rFonts w:ascii="Google Sans" w:eastAsia="Google Sans" w:hAnsi="Google Sans" w:cs="Google Sans"/>
          <w:sz w:val="24"/>
          <w:szCs w:val="24"/>
        </w:rPr>
      </w:pPr>
    </w:p>
    <w:p w14:paraId="18A78C8B" w14:textId="77777777" w:rsidR="00B46AE1" w:rsidRDefault="00B46AE1" w:rsidP="00B46AE1">
      <w:pPr>
        <w:spacing w:after="200" w:line="360" w:lineRule="auto"/>
        <w:ind w:left="-360" w:right="-360"/>
        <w:rPr>
          <w:rFonts w:ascii="Google Sans" w:eastAsia="Google Sans" w:hAnsi="Google Sans" w:cs="Google Sans"/>
          <w:b/>
          <w:color w:val="34A853"/>
          <w:sz w:val="24"/>
          <w:szCs w:val="24"/>
        </w:rPr>
      </w:pPr>
    </w:p>
    <w:p w14:paraId="72FF915E" w14:textId="77777777" w:rsidR="00B46AE1" w:rsidRDefault="00B46AE1" w:rsidP="00B46AE1">
      <w:pPr>
        <w:spacing w:after="200" w:line="360" w:lineRule="auto"/>
        <w:ind w:left="-360" w:right="-360"/>
        <w:rPr>
          <w:rFonts w:ascii="Google Sans" w:eastAsia="Google Sans" w:hAnsi="Google Sans" w:cs="Google Sans"/>
          <w:b/>
          <w:color w:val="34A853"/>
          <w:sz w:val="24"/>
          <w:szCs w:val="24"/>
        </w:rPr>
      </w:pPr>
    </w:p>
    <w:p w14:paraId="56FCE71D" w14:textId="6EC76877" w:rsidR="00B46AE1" w:rsidRPr="00B46AE1" w:rsidRDefault="00B46AE1" w:rsidP="00B46AE1">
      <w:pPr>
        <w:spacing w:after="200" w:line="360" w:lineRule="auto"/>
        <w:ind w:left="-360" w:right="-360"/>
        <w:rPr>
          <w:rFonts w:ascii="Google Sans" w:eastAsia="Google Sans" w:hAnsi="Google Sans" w:cs="Google Sans"/>
          <w:b/>
          <w:color w:val="34A853"/>
          <w:sz w:val="24"/>
          <w:szCs w:val="24"/>
        </w:rPr>
      </w:pPr>
      <w:r w:rsidRPr="00B46AE1">
        <w:rPr>
          <w:rFonts w:ascii="Google Sans" w:eastAsia="Google Sans" w:hAnsi="Google Sans" w:cs="Google Sans"/>
          <w:b/>
          <w:color w:val="34A853"/>
          <w:sz w:val="24"/>
          <w:szCs w:val="24"/>
        </w:rPr>
        <w:lastRenderedPageBreak/>
        <w:t>Review the following scenario. Then complete the step-by-step instructions.</w:t>
      </w:r>
    </w:p>
    <w:p w14:paraId="3F3B1F79" w14:textId="77777777" w:rsidR="00B46AE1" w:rsidRPr="00B46AE1" w:rsidRDefault="00B46AE1" w:rsidP="00B46AE1">
      <w:pPr>
        <w:spacing w:after="200" w:line="360" w:lineRule="auto"/>
        <w:ind w:left="-360" w:right="-360"/>
        <w:rPr>
          <w:rFonts w:ascii="Google Sans" w:eastAsia="Google Sans" w:hAnsi="Google Sans" w:cs="Google Sans"/>
          <w:sz w:val="24"/>
          <w:szCs w:val="24"/>
          <w:lang w:val="en-US"/>
        </w:rPr>
      </w:pPr>
      <w:r w:rsidRPr="00B46AE1">
        <w:rPr>
          <w:rFonts w:ascii="Google Sans" w:eastAsia="Google Sans" w:hAnsi="Google Sans" w:cs="Google Sans"/>
          <w:sz w:val="24"/>
          <w:szCs w:val="24"/>
          <w:lang w:val="en-US"/>
        </w:rPr>
        <w:t>You are a level one security operations center (SOC) analyst at a financial services company. You have received an alert about a suspicious file being downloaded on an employee's computer. </w:t>
      </w:r>
    </w:p>
    <w:p w14:paraId="5A3339ED" w14:textId="77777777" w:rsidR="00B46AE1" w:rsidRPr="00B46AE1" w:rsidRDefault="00B46AE1" w:rsidP="00B46AE1">
      <w:pPr>
        <w:spacing w:after="200" w:line="360" w:lineRule="auto"/>
        <w:ind w:left="-360" w:right="-360"/>
        <w:rPr>
          <w:rFonts w:ascii="Google Sans" w:eastAsia="Google Sans" w:hAnsi="Google Sans" w:cs="Google Sans"/>
          <w:sz w:val="24"/>
          <w:szCs w:val="24"/>
          <w:lang w:val="en-US"/>
        </w:rPr>
      </w:pPr>
      <w:r w:rsidRPr="00B46AE1">
        <w:rPr>
          <w:rFonts w:ascii="Google Sans" w:eastAsia="Google Sans" w:hAnsi="Google Sans" w:cs="Google Sans"/>
          <w:sz w:val="24"/>
          <w:szCs w:val="24"/>
          <w:lang w:val="en-US"/>
        </w:rPr>
        <w:t xml:space="preserve">You investigate this alert and discover that the employee received an email containing an attachment. The attachment was a password-protected spreadsheet file. The spreadsheet's password was provided in the email. The employee downloaded the file, then entered the password to open the file. When the employee opened the file, a malicious payload was then executed on their computer. </w:t>
      </w:r>
    </w:p>
    <w:p w14:paraId="7A42122F" w14:textId="77777777" w:rsidR="00B46AE1" w:rsidRPr="00B46AE1" w:rsidRDefault="00B46AE1" w:rsidP="00B46AE1">
      <w:pPr>
        <w:spacing w:after="200" w:line="360" w:lineRule="auto"/>
        <w:ind w:left="-360" w:right="-360"/>
        <w:rPr>
          <w:rFonts w:ascii="Google Sans" w:eastAsia="Google Sans" w:hAnsi="Google Sans" w:cs="Google Sans"/>
          <w:sz w:val="24"/>
          <w:szCs w:val="24"/>
          <w:lang w:val="en-US"/>
        </w:rPr>
      </w:pPr>
      <w:r w:rsidRPr="00B46AE1">
        <w:rPr>
          <w:rFonts w:ascii="Google Sans" w:eastAsia="Google Sans" w:hAnsi="Google Sans" w:cs="Google Sans"/>
          <w:sz w:val="24"/>
          <w:szCs w:val="24"/>
          <w:lang w:val="en-US"/>
        </w:rPr>
        <w:t xml:space="preserve">You retrieve the malicious file and create a SHA256 hash of the file. You might recall from a previous course that a </w:t>
      </w:r>
      <w:r w:rsidRPr="00B46AE1">
        <w:rPr>
          <w:rFonts w:ascii="Google Sans" w:eastAsia="Google Sans" w:hAnsi="Google Sans" w:cs="Google Sans"/>
          <w:b/>
          <w:bCs/>
          <w:sz w:val="24"/>
          <w:szCs w:val="24"/>
          <w:lang w:val="en-US"/>
        </w:rPr>
        <w:t>hash function</w:t>
      </w:r>
      <w:r w:rsidRPr="00B46AE1">
        <w:rPr>
          <w:rFonts w:ascii="Google Sans" w:eastAsia="Google Sans" w:hAnsi="Google Sans" w:cs="Google Sans"/>
          <w:sz w:val="24"/>
          <w:szCs w:val="24"/>
          <w:lang w:val="en-US"/>
        </w:rPr>
        <w:t xml:space="preserve"> is an algorithm that produces a code that </w:t>
      </w:r>
      <w:proofErr w:type="gramStart"/>
      <w:r w:rsidRPr="00B46AE1">
        <w:rPr>
          <w:rFonts w:ascii="Google Sans" w:eastAsia="Google Sans" w:hAnsi="Google Sans" w:cs="Google Sans"/>
          <w:sz w:val="24"/>
          <w:szCs w:val="24"/>
          <w:lang w:val="en-US"/>
        </w:rPr>
        <w:t>can't</w:t>
      </w:r>
      <w:proofErr w:type="gramEnd"/>
      <w:r w:rsidRPr="00B46AE1">
        <w:rPr>
          <w:rFonts w:ascii="Google Sans" w:eastAsia="Google Sans" w:hAnsi="Google Sans" w:cs="Google Sans"/>
          <w:sz w:val="24"/>
          <w:szCs w:val="24"/>
          <w:lang w:val="en-US"/>
        </w:rPr>
        <w:t xml:space="preserve"> be decrypted. Hashing is a cryptographic method used to uniquely identify malware, acting as the file's unique fingerprint. </w:t>
      </w:r>
    </w:p>
    <w:p w14:paraId="53C09427" w14:textId="77777777" w:rsidR="00B46AE1" w:rsidRPr="00B46AE1" w:rsidRDefault="00B46AE1" w:rsidP="00B46AE1">
      <w:pPr>
        <w:spacing w:after="200" w:line="360" w:lineRule="auto"/>
        <w:ind w:left="-360" w:right="-360"/>
        <w:rPr>
          <w:rFonts w:ascii="Google Sans" w:eastAsia="Google Sans" w:hAnsi="Google Sans" w:cs="Google Sans"/>
          <w:sz w:val="24"/>
          <w:szCs w:val="24"/>
          <w:lang w:val="en-US"/>
        </w:rPr>
      </w:pPr>
      <w:r w:rsidRPr="00B46AE1">
        <w:rPr>
          <w:rFonts w:ascii="Google Sans" w:eastAsia="Google Sans" w:hAnsi="Google Sans" w:cs="Google Sans"/>
          <w:sz w:val="24"/>
          <w:szCs w:val="24"/>
          <w:lang w:val="en-US"/>
        </w:rPr>
        <w:t xml:space="preserve">Now that you have the file hash, you will use </w:t>
      </w:r>
      <w:proofErr w:type="spellStart"/>
      <w:r w:rsidRPr="00B46AE1">
        <w:rPr>
          <w:rFonts w:ascii="Google Sans" w:eastAsia="Google Sans" w:hAnsi="Google Sans" w:cs="Google Sans"/>
          <w:sz w:val="24"/>
          <w:szCs w:val="24"/>
          <w:lang w:val="en-US"/>
        </w:rPr>
        <w:t>VirusTotal</w:t>
      </w:r>
      <w:proofErr w:type="spellEnd"/>
      <w:r w:rsidRPr="00B46AE1">
        <w:rPr>
          <w:rFonts w:ascii="Google Sans" w:eastAsia="Google Sans" w:hAnsi="Google Sans" w:cs="Google Sans"/>
          <w:sz w:val="24"/>
          <w:szCs w:val="24"/>
          <w:lang w:val="en-US"/>
        </w:rPr>
        <w:t xml:space="preserve"> to uncover additional </w:t>
      </w:r>
      <w:proofErr w:type="spellStart"/>
      <w:r w:rsidRPr="00B46AE1">
        <w:rPr>
          <w:rFonts w:ascii="Google Sans" w:eastAsia="Google Sans" w:hAnsi="Google Sans" w:cs="Google Sans"/>
          <w:sz w:val="24"/>
          <w:szCs w:val="24"/>
          <w:lang w:val="en-US"/>
        </w:rPr>
        <w:t>IoCs</w:t>
      </w:r>
      <w:proofErr w:type="spellEnd"/>
      <w:r w:rsidRPr="00B46AE1">
        <w:rPr>
          <w:rFonts w:ascii="Google Sans" w:eastAsia="Google Sans" w:hAnsi="Google Sans" w:cs="Google Sans"/>
          <w:sz w:val="24"/>
          <w:szCs w:val="24"/>
          <w:lang w:val="en-US"/>
        </w:rPr>
        <w:t xml:space="preserve"> that are associated with the file.</w:t>
      </w:r>
    </w:p>
    <w:p w14:paraId="3C96412B" w14:textId="77777777" w:rsidR="00B46AE1" w:rsidRDefault="00B46AE1">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012A9" w14:paraId="11E37BDE" w14:textId="77777777">
        <w:trPr>
          <w:trHeight w:val="420"/>
        </w:trPr>
        <w:tc>
          <w:tcPr>
            <w:tcW w:w="2055" w:type="dxa"/>
            <w:tcMar>
              <w:top w:w="100" w:type="dxa"/>
              <w:left w:w="100" w:type="dxa"/>
              <w:bottom w:w="100" w:type="dxa"/>
              <w:right w:w="100" w:type="dxa"/>
            </w:tcMar>
          </w:tcPr>
          <w:p w14:paraId="7080A341" w14:textId="5906DE0D" w:rsidR="009012A9"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B46AE1">
              <w:rPr>
                <w:rFonts w:ascii="Google Sans" w:eastAsia="Google Sans" w:hAnsi="Google Sans" w:cs="Google Sans"/>
              </w:rPr>
              <w:t>8/15/25</w:t>
            </w:r>
          </w:p>
        </w:tc>
        <w:tc>
          <w:tcPr>
            <w:tcW w:w="8025" w:type="dxa"/>
            <w:tcMar>
              <w:top w:w="100" w:type="dxa"/>
              <w:left w:w="100" w:type="dxa"/>
              <w:bottom w:w="100" w:type="dxa"/>
              <w:right w:w="100" w:type="dxa"/>
            </w:tcMar>
          </w:tcPr>
          <w:p w14:paraId="3CD6A778" w14:textId="052CA658" w:rsidR="009012A9" w:rsidRDefault="00910269">
            <w:pPr>
              <w:widowControl w:val="0"/>
              <w:spacing w:line="360" w:lineRule="auto"/>
              <w:rPr>
                <w:rFonts w:ascii="Google Sans" w:eastAsia="Google Sans" w:hAnsi="Google Sans" w:cs="Google Sans"/>
                <w:b/>
              </w:rPr>
            </w:pPr>
            <w:r>
              <w:rPr>
                <w:rFonts w:ascii="Google Sans" w:eastAsia="Google Sans" w:hAnsi="Google Sans" w:cs="Google Sans"/>
                <w:b/>
              </w:rPr>
              <w:t xml:space="preserve">Entry: </w:t>
            </w:r>
            <w:r>
              <w:rPr>
                <w:rFonts w:ascii="Google Sans" w:eastAsia="Google Sans" w:hAnsi="Google Sans" w:cs="Google Sans"/>
                <w:bCs/>
              </w:rPr>
              <w:t>#</w:t>
            </w:r>
            <w:r>
              <w:rPr>
                <w:rFonts w:ascii="Google Sans" w:eastAsia="Google Sans" w:hAnsi="Google Sans" w:cs="Google Sans"/>
                <w:color w:val="434343"/>
              </w:rPr>
              <w:t>4</w:t>
            </w:r>
          </w:p>
        </w:tc>
      </w:tr>
      <w:tr w:rsidR="009012A9" w14:paraId="32435967" w14:textId="77777777">
        <w:trPr>
          <w:trHeight w:val="420"/>
        </w:trPr>
        <w:tc>
          <w:tcPr>
            <w:tcW w:w="2055" w:type="dxa"/>
            <w:tcMar>
              <w:top w:w="100" w:type="dxa"/>
              <w:left w:w="100" w:type="dxa"/>
              <w:bottom w:w="100" w:type="dxa"/>
              <w:right w:w="100" w:type="dxa"/>
            </w:tcMar>
          </w:tcPr>
          <w:p w14:paraId="5F139BE2"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0E501BB3" w14:textId="74C83484" w:rsidR="009012A9" w:rsidRDefault="00BC16D7">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 am to investigate a suspicious file hash that an employee was phished into opening.</w:t>
            </w:r>
          </w:p>
        </w:tc>
      </w:tr>
      <w:tr w:rsidR="009012A9" w14:paraId="1D1DF9AA" w14:textId="77777777">
        <w:trPr>
          <w:trHeight w:val="420"/>
        </w:trPr>
        <w:tc>
          <w:tcPr>
            <w:tcW w:w="2055" w:type="dxa"/>
            <w:tcMar>
              <w:top w:w="100" w:type="dxa"/>
              <w:left w:w="100" w:type="dxa"/>
              <w:bottom w:w="100" w:type="dxa"/>
              <w:right w:w="100" w:type="dxa"/>
            </w:tcMar>
          </w:tcPr>
          <w:p w14:paraId="5CC980CF"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395F6E79" w14:textId="3E2CA38D" w:rsidR="009012A9" w:rsidRDefault="00BC16D7">
            <w:pPr>
              <w:widowControl w:val="0"/>
              <w:spacing w:line="360" w:lineRule="auto"/>
              <w:rPr>
                <w:rFonts w:ascii="Google Sans" w:eastAsia="Google Sans" w:hAnsi="Google Sans" w:cs="Google Sans"/>
                <w:b/>
              </w:rPr>
            </w:pPr>
            <w:proofErr w:type="spellStart"/>
            <w:r>
              <w:rPr>
                <w:rFonts w:ascii="Google Sans" w:eastAsia="Google Sans" w:hAnsi="Google Sans" w:cs="Google Sans"/>
                <w:color w:val="434343"/>
              </w:rPr>
              <w:t>VirusTotal</w:t>
            </w:r>
            <w:proofErr w:type="spellEnd"/>
            <w:r>
              <w:rPr>
                <w:rFonts w:ascii="Google Sans" w:eastAsia="Google Sans" w:hAnsi="Google Sans" w:cs="Google Sans"/>
                <w:color w:val="434343"/>
              </w:rPr>
              <w:t xml:space="preserve">, a website that holds a database of malicious files and other content. Users can vote on these files to let the community know if they are dangerous or not. </w:t>
            </w:r>
          </w:p>
        </w:tc>
      </w:tr>
      <w:tr w:rsidR="009012A9" w14:paraId="08FC0A60" w14:textId="77777777">
        <w:trPr>
          <w:trHeight w:val="1061"/>
        </w:trPr>
        <w:tc>
          <w:tcPr>
            <w:tcW w:w="2055" w:type="dxa"/>
            <w:tcMar>
              <w:top w:w="100" w:type="dxa"/>
              <w:left w:w="100" w:type="dxa"/>
              <w:bottom w:w="100" w:type="dxa"/>
              <w:right w:w="100" w:type="dxa"/>
            </w:tcMar>
          </w:tcPr>
          <w:p w14:paraId="21FFC334"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6BF07090" w14:textId="77777777" w:rsidR="009012A9" w:rsidRPr="004748D1" w:rsidRDefault="00000000">
            <w:pPr>
              <w:widowControl w:val="0"/>
              <w:spacing w:line="360" w:lineRule="auto"/>
              <w:rPr>
                <w:rFonts w:ascii="Google Sans" w:eastAsia="Google Sans" w:hAnsi="Google Sans" w:cs="Google Sans"/>
              </w:rPr>
            </w:pPr>
            <w:r w:rsidRPr="004748D1">
              <w:rPr>
                <w:rFonts w:ascii="Google Sans" w:eastAsia="Google Sans" w:hAnsi="Google Sans" w:cs="Google Sans"/>
                <w:color w:val="434343"/>
              </w:rPr>
              <w:t xml:space="preserve">Capture the 5 </w:t>
            </w:r>
            <w:proofErr w:type="gramStart"/>
            <w:r w:rsidRPr="004748D1">
              <w:rPr>
                <w:rFonts w:ascii="Google Sans" w:eastAsia="Google Sans" w:hAnsi="Google Sans" w:cs="Google Sans"/>
                <w:color w:val="434343"/>
              </w:rPr>
              <w:t>W's</w:t>
            </w:r>
            <w:proofErr w:type="gramEnd"/>
            <w:r w:rsidRPr="004748D1">
              <w:rPr>
                <w:rFonts w:ascii="Google Sans" w:eastAsia="Google Sans" w:hAnsi="Google Sans" w:cs="Google Sans"/>
                <w:color w:val="434343"/>
              </w:rPr>
              <w:t xml:space="preserve"> of an incident.</w:t>
            </w:r>
          </w:p>
          <w:p w14:paraId="021B39E1" w14:textId="0A27EF01" w:rsidR="009012A9" w:rsidRPr="00BC16D7" w:rsidRDefault="00000000">
            <w:pPr>
              <w:numPr>
                <w:ilvl w:val="0"/>
                <w:numId w:val="1"/>
              </w:numPr>
              <w:spacing w:line="360" w:lineRule="auto"/>
              <w:rPr>
                <w:rFonts w:ascii="Google Sans" w:eastAsia="Google Sans" w:hAnsi="Google Sans" w:cs="Google Sans"/>
                <w:b/>
                <w:bCs/>
                <w:color w:val="434343"/>
              </w:rPr>
            </w:pPr>
            <w:r w:rsidRPr="00BC16D7">
              <w:rPr>
                <w:rFonts w:ascii="Google Sans" w:eastAsia="Google Sans" w:hAnsi="Google Sans" w:cs="Google Sans"/>
                <w:b/>
                <w:bCs/>
                <w:color w:val="434343"/>
              </w:rPr>
              <w:t>Who caused the incident?</w:t>
            </w:r>
            <w:r w:rsidR="00BC16D7">
              <w:rPr>
                <w:rFonts w:ascii="Google Sans" w:eastAsia="Google Sans" w:hAnsi="Google Sans" w:cs="Google Sans"/>
                <w:b/>
                <w:bCs/>
                <w:color w:val="434343"/>
              </w:rPr>
              <w:t xml:space="preserve"> </w:t>
            </w:r>
            <w:r w:rsidR="00BC16D7">
              <w:rPr>
                <w:rFonts w:ascii="Google Sans" w:eastAsia="Google Sans" w:hAnsi="Google Sans" w:cs="Google Sans"/>
                <w:color w:val="434343"/>
              </w:rPr>
              <w:t>An unknown malicious actor.</w:t>
            </w:r>
          </w:p>
          <w:p w14:paraId="69882010" w14:textId="51881A47" w:rsidR="009012A9" w:rsidRPr="00BC16D7" w:rsidRDefault="00000000">
            <w:pPr>
              <w:numPr>
                <w:ilvl w:val="0"/>
                <w:numId w:val="1"/>
              </w:numPr>
              <w:spacing w:line="360" w:lineRule="auto"/>
              <w:rPr>
                <w:rFonts w:ascii="Google Sans" w:eastAsia="Google Sans" w:hAnsi="Google Sans" w:cs="Google Sans"/>
                <w:b/>
                <w:bCs/>
                <w:color w:val="434343"/>
              </w:rPr>
            </w:pPr>
            <w:r w:rsidRPr="00BC16D7">
              <w:rPr>
                <w:rFonts w:ascii="Google Sans" w:eastAsia="Google Sans" w:hAnsi="Google Sans" w:cs="Google Sans"/>
                <w:b/>
                <w:bCs/>
                <w:color w:val="434343"/>
              </w:rPr>
              <w:lastRenderedPageBreak/>
              <w:t>What happened?</w:t>
            </w:r>
            <w:r w:rsidR="00BC16D7">
              <w:rPr>
                <w:rFonts w:ascii="Google Sans" w:eastAsia="Google Sans" w:hAnsi="Google Sans" w:cs="Google Sans"/>
                <w:b/>
                <w:bCs/>
                <w:color w:val="434343"/>
              </w:rPr>
              <w:t xml:space="preserve"> </w:t>
            </w:r>
            <w:r w:rsidR="00BC16D7">
              <w:rPr>
                <w:rFonts w:ascii="Google Sans" w:eastAsia="Google Sans" w:hAnsi="Google Sans" w:cs="Google Sans"/>
                <w:color w:val="434343"/>
              </w:rPr>
              <w:t xml:space="preserve">An employee was phished into opening a malicious file </w:t>
            </w:r>
            <w:r w:rsidR="004748D1">
              <w:rPr>
                <w:rFonts w:ascii="Google Sans" w:eastAsia="Google Sans" w:hAnsi="Google Sans" w:cs="Google Sans"/>
                <w:color w:val="434343"/>
              </w:rPr>
              <w:t xml:space="preserve">attachment. The SHA-256 file hash is </w:t>
            </w:r>
            <w:r w:rsidR="004748D1">
              <w:rPr>
                <w:rFonts w:ascii="Google Sans" w:eastAsia="Google Sans" w:hAnsi="Google Sans" w:cs="Google Sans"/>
              </w:rPr>
              <w:t>54e6ea47eb04634d3e87fd7787e2136ccfbcc80ade34f246a12cf93bab527f6b</w:t>
            </w:r>
          </w:p>
          <w:p w14:paraId="2642EFEA" w14:textId="49D556B4" w:rsidR="009012A9" w:rsidRPr="00BC16D7" w:rsidRDefault="00000000">
            <w:pPr>
              <w:numPr>
                <w:ilvl w:val="0"/>
                <w:numId w:val="1"/>
              </w:numPr>
              <w:spacing w:line="360" w:lineRule="auto"/>
              <w:rPr>
                <w:rFonts w:ascii="Google Sans" w:eastAsia="Google Sans" w:hAnsi="Google Sans" w:cs="Google Sans"/>
                <w:b/>
                <w:bCs/>
                <w:color w:val="434343"/>
              </w:rPr>
            </w:pPr>
            <w:r w:rsidRPr="00BC16D7">
              <w:rPr>
                <w:rFonts w:ascii="Google Sans" w:eastAsia="Google Sans" w:hAnsi="Google Sans" w:cs="Google Sans"/>
                <w:b/>
                <w:bCs/>
                <w:color w:val="434343"/>
              </w:rPr>
              <w:t>When did the incident occur?</w:t>
            </w:r>
            <w:r w:rsidR="004748D1">
              <w:rPr>
                <w:rFonts w:ascii="Google Sans" w:eastAsia="Google Sans" w:hAnsi="Google Sans" w:cs="Google Sans"/>
                <w:b/>
                <w:bCs/>
                <w:color w:val="434343"/>
              </w:rPr>
              <w:t xml:space="preserve"> </w:t>
            </w:r>
            <w:r w:rsidR="004748D1">
              <w:rPr>
                <w:rFonts w:ascii="Google Sans" w:eastAsia="Google Sans" w:hAnsi="Google Sans" w:cs="Google Sans"/>
                <w:color w:val="434343"/>
              </w:rPr>
              <w:t>N/A</w:t>
            </w:r>
          </w:p>
          <w:p w14:paraId="70FAB647" w14:textId="621B8375" w:rsidR="009012A9" w:rsidRPr="00BC16D7" w:rsidRDefault="00000000">
            <w:pPr>
              <w:numPr>
                <w:ilvl w:val="0"/>
                <w:numId w:val="1"/>
              </w:numPr>
              <w:spacing w:line="360" w:lineRule="auto"/>
              <w:rPr>
                <w:rFonts w:ascii="Google Sans" w:eastAsia="Google Sans" w:hAnsi="Google Sans" w:cs="Google Sans"/>
                <w:b/>
                <w:bCs/>
                <w:color w:val="434343"/>
              </w:rPr>
            </w:pPr>
            <w:r w:rsidRPr="00BC16D7">
              <w:rPr>
                <w:rFonts w:ascii="Google Sans" w:eastAsia="Google Sans" w:hAnsi="Google Sans" w:cs="Google Sans"/>
                <w:b/>
                <w:bCs/>
                <w:color w:val="434343"/>
              </w:rPr>
              <w:t>Where did the incident happen?</w:t>
            </w:r>
            <w:r w:rsidR="004748D1">
              <w:rPr>
                <w:rFonts w:ascii="Google Sans" w:eastAsia="Google Sans" w:hAnsi="Google Sans" w:cs="Google Sans"/>
                <w:b/>
                <w:bCs/>
                <w:color w:val="434343"/>
              </w:rPr>
              <w:t xml:space="preserve"> </w:t>
            </w:r>
            <w:r w:rsidR="004748D1">
              <w:rPr>
                <w:rFonts w:ascii="Google Sans" w:eastAsia="Google Sans" w:hAnsi="Google Sans" w:cs="Google Sans"/>
                <w:color w:val="434343"/>
              </w:rPr>
              <w:t>A financial services company</w:t>
            </w:r>
          </w:p>
          <w:p w14:paraId="5D2FAC90" w14:textId="219D0320" w:rsidR="009012A9" w:rsidRPr="00BC16D7" w:rsidRDefault="00000000">
            <w:pPr>
              <w:numPr>
                <w:ilvl w:val="0"/>
                <w:numId w:val="1"/>
              </w:numPr>
              <w:spacing w:line="360" w:lineRule="auto"/>
              <w:rPr>
                <w:rFonts w:ascii="Google Sans" w:eastAsia="Google Sans" w:hAnsi="Google Sans" w:cs="Google Sans"/>
                <w:b/>
                <w:bCs/>
                <w:color w:val="434343"/>
              </w:rPr>
            </w:pPr>
            <w:r w:rsidRPr="00BC16D7">
              <w:rPr>
                <w:rFonts w:ascii="Google Sans" w:eastAsia="Google Sans" w:hAnsi="Google Sans" w:cs="Google Sans"/>
                <w:b/>
                <w:bCs/>
                <w:color w:val="434343"/>
              </w:rPr>
              <w:t>Why did the incident happen?</w:t>
            </w:r>
            <w:r w:rsidR="004748D1">
              <w:rPr>
                <w:rFonts w:ascii="Google Sans" w:eastAsia="Google Sans" w:hAnsi="Google Sans" w:cs="Google Sans"/>
                <w:b/>
                <w:bCs/>
                <w:color w:val="434343"/>
              </w:rPr>
              <w:t xml:space="preserve"> </w:t>
            </w:r>
            <w:r w:rsidR="004748D1">
              <w:rPr>
                <w:rFonts w:ascii="Google Sans" w:eastAsia="Google Sans" w:hAnsi="Google Sans" w:cs="Google Sans"/>
                <w:color w:val="434343"/>
              </w:rPr>
              <w:t>An employee was phished into opening a malicious file attachment. Once opened, it was able to execute malicious code onto the employee’s computer.</w:t>
            </w:r>
          </w:p>
        </w:tc>
      </w:tr>
      <w:tr w:rsidR="009012A9" w14:paraId="2E5AFD8E" w14:textId="77777777">
        <w:trPr>
          <w:trHeight w:val="420"/>
        </w:trPr>
        <w:tc>
          <w:tcPr>
            <w:tcW w:w="2055" w:type="dxa"/>
            <w:tcMar>
              <w:top w:w="100" w:type="dxa"/>
              <w:left w:w="100" w:type="dxa"/>
              <w:bottom w:w="100" w:type="dxa"/>
              <w:right w:w="100" w:type="dxa"/>
            </w:tcMar>
          </w:tcPr>
          <w:p w14:paraId="4826B43B"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tcMar>
              <w:top w:w="100" w:type="dxa"/>
              <w:left w:w="100" w:type="dxa"/>
              <w:bottom w:w="100" w:type="dxa"/>
              <w:right w:w="100" w:type="dxa"/>
            </w:tcMar>
          </w:tcPr>
          <w:p w14:paraId="0FDD0D7C" w14:textId="1EBAF7EA" w:rsidR="009012A9" w:rsidRDefault="004748D1">
            <w:pPr>
              <w:widowControl w:val="0"/>
              <w:spacing w:line="360" w:lineRule="auto"/>
              <w:rPr>
                <w:rFonts w:ascii="Google Sans" w:eastAsia="Google Sans" w:hAnsi="Google Sans" w:cs="Google Sans"/>
                <w:color w:val="434343"/>
              </w:rPr>
            </w:pPr>
            <w:proofErr w:type="spellStart"/>
            <w:r>
              <w:rPr>
                <w:rFonts w:ascii="Google Sans" w:eastAsia="Google Sans" w:hAnsi="Google Sans" w:cs="Google Sans"/>
                <w:color w:val="434343"/>
              </w:rPr>
              <w:t>VirusTotal</w:t>
            </w:r>
            <w:proofErr w:type="spellEnd"/>
            <w:r>
              <w:rPr>
                <w:rFonts w:ascii="Google Sans" w:eastAsia="Google Sans" w:hAnsi="Google Sans" w:cs="Google Sans"/>
                <w:color w:val="434343"/>
              </w:rPr>
              <w:t xml:space="preserve"> is a very simple and helpful tool that is powered by the community.</w:t>
            </w:r>
          </w:p>
        </w:tc>
      </w:tr>
    </w:tbl>
    <w:p w14:paraId="73BDEA34" w14:textId="77777777" w:rsidR="009012A9" w:rsidRDefault="009012A9">
      <w:pPr>
        <w:spacing w:after="200" w:line="360" w:lineRule="auto"/>
        <w:ind w:left="-360" w:right="-360"/>
        <w:rPr>
          <w:rFonts w:ascii="Google Sans" w:eastAsia="Google Sans" w:hAnsi="Google Sans" w:cs="Google Sans"/>
        </w:rPr>
      </w:pPr>
    </w:p>
    <w:p w14:paraId="57CEC0E1" w14:textId="77777777" w:rsidR="009012A9" w:rsidRDefault="009012A9">
      <w:pPr>
        <w:spacing w:after="200" w:line="360" w:lineRule="auto"/>
        <w:ind w:left="-360" w:right="-360"/>
        <w:rPr>
          <w:rFonts w:ascii="Google Sans" w:eastAsia="Google Sans" w:hAnsi="Google Sans" w:cs="Google Sans"/>
        </w:rPr>
      </w:pPr>
    </w:p>
    <w:p w14:paraId="31CA5879" w14:textId="77777777" w:rsidR="009012A9" w:rsidRDefault="00000000">
      <w:pPr>
        <w:spacing w:after="200" w:line="360" w:lineRule="auto"/>
        <w:ind w:left="-360" w:right="-360"/>
        <w:rPr>
          <w:rFonts w:ascii="Google Sans" w:eastAsia="Google Sans" w:hAnsi="Google Sans" w:cs="Google Sans"/>
        </w:rPr>
      </w:pPr>
      <w:r>
        <w:pict w14:anchorId="4DEB3F24">
          <v:rect id="_x0000_i1028" style="width:0;height:1.5pt" o:hralign="center" o:hrstd="t" o:hr="t" fillcolor="#a0a0a0" stroked="f"/>
        </w:pict>
      </w:r>
    </w:p>
    <w:p w14:paraId="75BA2C19" w14:textId="77777777" w:rsidR="00525782" w:rsidRPr="00525782" w:rsidRDefault="00525782" w:rsidP="00525782">
      <w:pPr>
        <w:spacing w:after="200" w:line="360" w:lineRule="auto"/>
        <w:ind w:left="-360" w:right="-360"/>
        <w:rPr>
          <w:rFonts w:ascii="Google Sans" w:eastAsia="Google Sans" w:hAnsi="Google Sans" w:cs="Google Sans"/>
          <w:b/>
          <w:color w:val="34A853"/>
          <w:sz w:val="24"/>
          <w:szCs w:val="24"/>
        </w:rPr>
      </w:pPr>
      <w:r w:rsidRPr="00525782">
        <w:rPr>
          <w:rFonts w:ascii="Google Sans" w:eastAsia="Google Sans" w:hAnsi="Google Sans" w:cs="Google Sans"/>
          <w:b/>
          <w:color w:val="34A853"/>
          <w:sz w:val="24"/>
          <w:szCs w:val="24"/>
        </w:rPr>
        <w:t>Review the scenario. Then complete the step-by-step instructions.</w:t>
      </w:r>
    </w:p>
    <w:p w14:paraId="023AA961" w14:textId="77777777" w:rsidR="00525782" w:rsidRPr="00525782" w:rsidRDefault="00525782" w:rsidP="00525782">
      <w:pPr>
        <w:spacing w:after="200" w:line="360" w:lineRule="auto"/>
        <w:ind w:left="-360" w:right="-360"/>
        <w:rPr>
          <w:rFonts w:ascii="Google Sans" w:eastAsia="Google Sans" w:hAnsi="Google Sans" w:cs="Google Sans"/>
          <w:sz w:val="24"/>
          <w:szCs w:val="24"/>
          <w:lang w:val="en-US"/>
        </w:rPr>
      </w:pPr>
      <w:r w:rsidRPr="00525782">
        <w:rPr>
          <w:rFonts w:ascii="Google Sans" w:eastAsia="Google Sans" w:hAnsi="Google Sans" w:cs="Google Sans"/>
          <w:sz w:val="24"/>
          <w:szCs w:val="24"/>
          <w:lang w:val="en-US"/>
        </w:rPr>
        <w:t>You are a level-one security operations center (SOC) analyst at a financial services company. Previously, you received a phishing alert about a suspicious file being downloaded on an employee's computer. After investigating the email attachment file's hash, the attachment has already been verified malicious. Now that you have this information, you must follow your organization's process to complete your investigation and resolve the alert.</w:t>
      </w:r>
    </w:p>
    <w:p w14:paraId="1F80B01A" w14:textId="77777777" w:rsidR="00525782" w:rsidRPr="00525782" w:rsidRDefault="00525782" w:rsidP="00525782">
      <w:pPr>
        <w:spacing w:after="200" w:line="360" w:lineRule="auto"/>
        <w:ind w:left="-360" w:right="-360"/>
        <w:rPr>
          <w:rFonts w:ascii="Google Sans" w:eastAsia="Google Sans" w:hAnsi="Google Sans" w:cs="Google Sans"/>
          <w:sz w:val="24"/>
          <w:szCs w:val="24"/>
          <w:lang w:val="en-US"/>
        </w:rPr>
      </w:pPr>
      <w:r w:rsidRPr="00525782">
        <w:rPr>
          <w:rFonts w:ascii="Google Sans" w:eastAsia="Google Sans" w:hAnsi="Google Sans" w:cs="Google Sans"/>
          <w:sz w:val="24"/>
          <w:szCs w:val="24"/>
          <w:lang w:val="en-US"/>
        </w:rPr>
        <w:t>Your organization's security policies and procedures describe how to respond to specific alerts, including what to do when you receive a phishing alert. </w:t>
      </w:r>
    </w:p>
    <w:p w14:paraId="26F0A253" w14:textId="77777777" w:rsidR="00525782" w:rsidRPr="00525782" w:rsidRDefault="00525782" w:rsidP="00525782">
      <w:pPr>
        <w:spacing w:after="200" w:line="360" w:lineRule="auto"/>
        <w:ind w:left="-360" w:right="-360"/>
        <w:rPr>
          <w:rFonts w:ascii="Google Sans" w:eastAsia="Google Sans" w:hAnsi="Google Sans" w:cs="Google Sans"/>
          <w:sz w:val="24"/>
          <w:szCs w:val="24"/>
          <w:lang w:val="en-US"/>
        </w:rPr>
      </w:pPr>
      <w:r w:rsidRPr="00525782">
        <w:rPr>
          <w:rFonts w:ascii="Google Sans" w:eastAsia="Google Sans" w:hAnsi="Google Sans" w:cs="Google Sans"/>
          <w:sz w:val="24"/>
          <w:szCs w:val="24"/>
          <w:lang w:val="en-US"/>
        </w:rPr>
        <w:t>In the playbook, there is a flowchart and written instructions to help you complete your investigation and resolve the alert. At the end of your investigation, you will update the alert ticket with your findings about the incident.</w:t>
      </w:r>
    </w:p>
    <w:p w14:paraId="3AB0E08A" w14:textId="77777777" w:rsidR="009012A9" w:rsidRDefault="009012A9" w:rsidP="00525782">
      <w:pPr>
        <w:spacing w:after="200" w:line="360" w:lineRule="auto"/>
        <w:ind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012A9" w14:paraId="78364E0E" w14:textId="77777777">
        <w:trPr>
          <w:trHeight w:val="420"/>
        </w:trPr>
        <w:tc>
          <w:tcPr>
            <w:tcW w:w="2055" w:type="dxa"/>
            <w:tcMar>
              <w:top w:w="100" w:type="dxa"/>
              <w:left w:w="100" w:type="dxa"/>
              <w:bottom w:w="100" w:type="dxa"/>
              <w:right w:w="100" w:type="dxa"/>
            </w:tcMar>
          </w:tcPr>
          <w:p w14:paraId="3B454625" w14:textId="34B76BE3" w:rsidR="009012A9"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r w:rsidR="004748D1">
              <w:rPr>
                <w:rFonts w:ascii="Google Sans" w:eastAsia="Google Sans" w:hAnsi="Google Sans" w:cs="Google Sans"/>
              </w:rPr>
              <w:t>8/18/25</w:t>
            </w:r>
          </w:p>
        </w:tc>
        <w:tc>
          <w:tcPr>
            <w:tcW w:w="8025" w:type="dxa"/>
            <w:tcMar>
              <w:top w:w="100" w:type="dxa"/>
              <w:left w:w="100" w:type="dxa"/>
              <w:bottom w:w="100" w:type="dxa"/>
              <w:right w:w="100" w:type="dxa"/>
            </w:tcMar>
          </w:tcPr>
          <w:p w14:paraId="14EA366A" w14:textId="73797D02" w:rsidR="009012A9" w:rsidRDefault="00910269">
            <w:pPr>
              <w:widowControl w:val="0"/>
              <w:spacing w:line="360" w:lineRule="auto"/>
              <w:rPr>
                <w:rFonts w:ascii="Google Sans" w:eastAsia="Google Sans" w:hAnsi="Google Sans" w:cs="Google Sans"/>
                <w:b/>
              </w:rPr>
            </w:pPr>
            <w:r>
              <w:rPr>
                <w:rFonts w:ascii="Google Sans" w:eastAsia="Google Sans" w:hAnsi="Google Sans" w:cs="Google Sans"/>
                <w:b/>
              </w:rPr>
              <w:t xml:space="preserve">Entry: </w:t>
            </w:r>
            <w:r>
              <w:rPr>
                <w:rFonts w:ascii="Google Sans" w:eastAsia="Google Sans" w:hAnsi="Google Sans" w:cs="Google Sans"/>
                <w:bCs/>
              </w:rPr>
              <w:t>#</w:t>
            </w:r>
            <w:r>
              <w:rPr>
                <w:rFonts w:ascii="Google Sans" w:eastAsia="Google Sans" w:hAnsi="Google Sans" w:cs="Google Sans"/>
                <w:color w:val="434343"/>
              </w:rPr>
              <w:t>5</w:t>
            </w:r>
          </w:p>
        </w:tc>
      </w:tr>
      <w:tr w:rsidR="009012A9" w14:paraId="2C4FE5D4" w14:textId="77777777">
        <w:trPr>
          <w:trHeight w:val="420"/>
        </w:trPr>
        <w:tc>
          <w:tcPr>
            <w:tcW w:w="2055" w:type="dxa"/>
            <w:tcMar>
              <w:top w:w="100" w:type="dxa"/>
              <w:left w:w="100" w:type="dxa"/>
              <w:bottom w:w="100" w:type="dxa"/>
              <w:right w:w="100" w:type="dxa"/>
            </w:tcMar>
          </w:tcPr>
          <w:p w14:paraId="565D6F36"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59805BD5" w14:textId="195EEC32" w:rsidR="009012A9" w:rsidRDefault="00525782">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 used a playbook to respond to a phishing incident.</w:t>
            </w:r>
          </w:p>
        </w:tc>
      </w:tr>
      <w:tr w:rsidR="009012A9" w14:paraId="22BDC059" w14:textId="77777777">
        <w:trPr>
          <w:trHeight w:val="420"/>
        </w:trPr>
        <w:tc>
          <w:tcPr>
            <w:tcW w:w="2055" w:type="dxa"/>
            <w:tcMar>
              <w:top w:w="100" w:type="dxa"/>
              <w:left w:w="100" w:type="dxa"/>
              <w:bottom w:w="100" w:type="dxa"/>
              <w:right w:w="100" w:type="dxa"/>
            </w:tcMar>
          </w:tcPr>
          <w:p w14:paraId="1030BBA1"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389AB926" w14:textId="3ED4D542" w:rsidR="009012A9" w:rsidRDefault="00525782">
            <w:pPr>
              <w:widowControl w:val="0"/>
              <w:spacing w:line="360" w:lineRule="auto"/>
              <w:rPr>
                <w:rFonts w:ascii="Google Sans" w:eastAsia="Google Sans" w:hAnsi="Google Sans" w:cs="Google Sans"/>
                <w:b/>
              </w:rPr>
            </w:pPr>
            <w:r>
              <w:rPr>
                <w:rFonts w:ascii="Google Sans" w:eastAsia="Google Sans" w:hAnsi="Google Sans" w:cs="Google Sans"/>
                <w:color w:val="434343"/>
              </w:rPr>
              <w:t>A phishing incident response playbook</w:t>
            </w:r>
          </w:p>
        </w:tc>
      </w:tr>
      <w:tr w:rsidR="009012A9" w14:paraId="74D58D00" w14:textId="77777777">
        <w:trPr>
          <w:trHeight w:val="1061"/>
        </w:trPr>
        <w:tc>
          <w:tcPr>
            <w:tcW w:w="2055" w:type="dxa"/>
            <w:tcMar>
              <w:top w:w="100" w:type="dxa"/>
              <w:left w:w="100" w:type="dxa"/>
              <w:bottom w:w="100" w:type="dxa"/>
              <w:right w:w="100" w:type="dxa"/>
            </w:tcMar>
          </w:tcPr>
          <w:p w14:paraId="6488CC21"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6F0BF7DC" w14:textId="77777777" w:rsidR="009012A9"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930A603" w14:textId="04C118E3" w:rsidR="009012A9" w:rsidRPr="004748D1" w:rsidRDefault="00000000">
            <w:pPr>
              <w:numPr>
                <w:ilvl w:val="0"/>
                <w:numId w:val="1"/>
              </w:numPr>
              <w:spacing w:line="360" w:lineRule="auto"/>
              <w:rPr>
                <w:rFonts w:ascii="Google Sans" w:eastAsia="Google Sans" w:hAnsi="Google Sans" w:cs="Google Sans"/>
                <w:b/>
                <w:bC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Pr="004748D1">
              <w:rPr>
                <w:rFonts w:ascii="Google Sans" w:eastAsia="Google Sans" w:hAnsi="Google Sans" w:cs="Google Sans"/>
                <w:b/>
                <w:bCs/>
                <w:color w:val="434343"/>
              </w:rPr>
              <w:t>caused the incident?</w:t>
            </w:r>
            <w:r w:rsidR="00525782">
              <w:rPr>
                <w:rFonts w:ascii="Google Sans" w:eastAsia="Google Sans" w:hAnsi="Google Sans" w:cs="Google Sans"/>
                <w:b/>
                <w:bCs/>
                <w:color w:val="434343"/>
              </w:rPr>
              <w:t xml:space="preserve"> </w:t>
            </w:r>
            <w:r w:rsidR="00525782">
              <w:rPr>
                <w:rFonts w:ascii="Google Sans" w:eastAsia="Google Sans" w:hAnsi="Google Sans" w:cs="Google Sans"/>
                <w:color w:val="434343"/>
              </w:rPr>
              <w:t>An unknown malicious actor</w:t>
            </w:r>
          </w:p>
          <w:p w14:paraId="1A5D9AEE" w14:textId="43111786" w:rsidR="009012A9" w:rsidRPr="004748D1" w:rsidRDefault="00000000">
            <w:pPr>
              <w:numPr>
                <w:ilvl w:val="0"/>
                <w:numId w:val="1"/>
              </w:numPr>
              <w:spacing w:line="360" w:lineRule="auto"/>
              <w:rPr>
                <w:rFonts w:ascii="Google Sans" w:eastAsia="Google Sans" w:hAnsi="Google Sans" w:cs="Google Sans"/>
                <w:b/>
                <w:bCs/>
                <w:color w:val="434343"/>
              </w:rPr>
            </w:pPr>
            <w:r w:rsidRPr="004748D1">
              <w:rPr>
                <w:rFonts w:ascii="Google Sans" w:eastAsia="Google Sans" w:hAnsi="Google Sans" w:cs="Google Sans"/>
                <w:b/>
                <w:bCs/>
                <w:color w:val="434343"/>
              </w:rPr>
              <w:t>What happened?</w:t>
            </w:r>
            <w:r w:rsidR="00525782">
              <w:rPr>
                <w:rFonts w:ascii="Google Sans" w:eastAsia="Google Sans" w:hAnsi="Google Sans" w:cs="Google Sans"/>
                <w:b/>
                <w:bCs/>
                <w:color w:val="434343"/>
              </w:rPr>
              <w:t xml:space="preserve"> </w:t>
            </w:r>
            <w:r w:rsidR="00525782">
              <w:rPr>
                <w:rFonts w:ascii="Google Sans" w:eastAsia="Google Sans" w:hAnsi="Google Sans" w:cs="Google Sans"/>
                <w:color w:val="434343"/>
              </w:rPr>
              <w:t>An employee downloaded a file that was later confirmed to be malicious. I used the playbook to guide my response and it had me evaluate the alert ticket itself, the phishing email, and the email’s attachment. Once I deemed the attachment to be malicious, I escalated the ticket.</w:t>
            </w:r>
          </w:p>
          <w:p w14:paraId="140D6E23" w14:textId="449E7732" w:rsidR="009012A9" w:rsidRPr="004748D1" w:rsidRDefault="00000000">
            <w:pPr>
              <w:numPr>
                <w:ilvl w:val="0"/>
                <w:numId w:val="1"/>
              </w:numPr>
              <w:spacing w:line="360" w:lineRule="auto"/>
              <w:rPr>
                <w:rFonts w:ascii="Google Sans" w:eastAsia="Google Sans" w:hAnsi="Google Sans" w:cs="Google Sans"/>
                <w:b/>
                <w:bCs/>
                <w:color w:val="434343"/>
              </w:rPr>
            </w:pPr>
            <w:r w:rsidRPr="004748D1">
              <w:rPr>
                <w:rFonts w:ascii="Google Sans" w:eastAsia="Google Sans" w:hAnsi="Google Sans" w:cs="Google Sans"/>
                <w:b/>
                <w:bCs/>
                <w:color w:val="434343"/>
              </w:rPr>
              <w:t>When did the incident occur?</w:t>
            </w:r>
            <w:r w:rsidR="00525782">
              <w:rPr>
                <w:rFonts w:ascii="Google Sans" w:eastAsia="Google Sans" w:hAnsi="Google Sans" w:cs="Google Sans"/>
                <w:b/>
                <w:bCs/>
                <w:color w:val="434343"/>
              </w:rPr>
              <w:t xml:space="preserve"> </w:t>
            </w:r>
            <w:r w:rsidR="00525782">
              <w:rPr>
                <w:rFonts w:ascii="Google Sans" w:eastAsia="Google Sans" w:hAnsi="Google Sans" w:cs="Google Sans"/>
                <w:color w:val="434343"/>
              </w:rPr>
              <w:t>N/A</w:t>
            </w:r>
          </w:p>
          <w:p w14:paraId="6246E7BD" w14:textId="3C11F1B8" w:rsidR="009012A9" w:rsidRPr="004748D1" w:rsidRDefault="00000000">
            <w:pPr>
              <w:numPr>
                <w:ilvl w:val="0"/>
                <w:numId w:val="1"/>
              </w:numPr>
              <w:spacing w:line="360" w:lineRule="auto"/>
              <w:rPr>
                <w:rFonts w:ascii="Google Sans" w:eastAsia="Google Sans" w:hAnsi="Google Sans" w:cs="Google Sans"/>
                <w:b/>
                <w:bCs/>
                <w:color w:val="434343"/>
              </w:rPr>
            </w:pPr>
            <w:r w:rsidRPr="004748D1">
              <w:rPr>
                <w:rFonts w:ascii="Google Sans" w:eastAsia="Google Sans" w:hAnsi="Google Sans" w:cs="Google Sans"/>
                <w:b/>
                <w:bCs/>
                <w:color w:val="434343"/>
              </w:rPr>
              <w:t>Where did the incident happen?</w:t>
            </w:r>
            <w:r w:rsidR="00525782">
              <w:rPr>
                <w:rFonts w:ascii="Google Sans" w:eastAsia="Google Sans" w:hAnsi="Google Sans" w:cs="Google Sans"/>
                <w:b/>
                <w:bCs/>
                <w:color w:val="434343"/>
              </w:rPr>
              <w:t xml:space="preserve"> </w:t>
            </w:r>
            <w:r w:rsidR="00525782">
              <w:rPr>
                <w:rFonts w:ascii="Google Sans" w:eastAsia="Google Sans" w:hAnsi="Google Sans" w:cs="Google Sans"/>
                <w:color w:val="434343"/>
              </w:rPr>
              <w:t>A financial services company</w:t>
            </w:r>
          </w:p>
          <w:p w14:paraId="5535323F" w14:textId="1A66EAD0" w:rsidR="009012A9" w:rsidRDefault="00000000">
            <w:pPr>
              <w:numPr>
                <w:ilvl w:val="0"/>
                <w:numId w:val="1"/>
              </w:numPr>
              <w:spacing w:line="360" w:lineRule="auto"/>
              <w:rPr>
                <w:rFonts w:ascii="Google Sans" w:eastAsia="Google Sans" w:hAnsi="Google Sans" w:cs="Google Sans"/>
                <w:color w:val="434343"/>
              </w:rPr>
            </w:pPr>
            <w:r w:rsidRPr="004748D1">
              <w:rPr>
                <w:rFonts w:ascii="Google Sans" w:eastAsia="Google Sans" w:hAnsi="Google Sans" w:cs="Google Sans"/>
                <w:b/>
                <w:bCs/>
                <w:color w:val="434343"/>
              </w:rPr>
              <w:t>Why did the incident happen?</w:t>
            </w:r>
            <w:r w:rsidR="00525782">
              <w:rPr>
                <w:rFonts w:ascii="Google Sans" w:eastAsia="Google Sans" w:hAnsi="Google Sans" w:cs="Google Sans"/>
                <w:b/>
                <w:bCs/>
                <w:color w:val="434343"/>
              </w:rPr>
              <w:t xml:space="preserve"> </w:t>
            </w:r>
            <w:r w:rsidR="00525782">
              <w:rPr>
                <w:rFonts w:ascii="Google Sans" w:eastAsia="Google Sans" w:hAnsi="Google Sans" w:cs="Google Sans"/>
                <w:color w:val="434343"/>
              </w:rPr>
              <w:t>This incident happened because of a successful phishing attempt on one of the company’s employees</w:t>
            </w:r>
          </w:p>
        </w:tc>
      </w:tr>
      <w:tr w:rsidR="009012A9" w14:paraId="7B7314AB" w14:textId="77777777">
        <w:trPr>
          <w:trHeight w:val="420"/>
        </w:trPr>
        <w:tc>
          <w:tcPr>
            <w:tcW w:w="2055" w:type="dxa"/>
            <w:tcMar>
              <w:top w:w="100" w:type="dxa"/>
              <w:left w:w="100" w:type="dxa"/>
              <w:bottom w:w="100" w:type="dxa"/>
              <w:right w:w="100" w:type="dxa"/>
            </w:tcMar>
          </w:tcPr>
          <w:p w14:paraId="3F8F2B57"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727E89A3" w14:textId="116AE95C" w:rsidR="009012A9" w:rsidRDefault="00525782">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Playbooks make an </w:t>
            </w:r>
            <w:r w:rsidR="00CB4072">
              <w:rPr>
                <w:rFonts w:ascii="Google Sans" w:eastAsia="Google Sans" w:hAnsi="Google Sans" w:cs="Google Sans"/>
                <w:color w:val="434343"/>
              </w:rPr>
              <w:t>analyst’s</w:t>
            </w:r>
            <w:r>
              <w:rPr>
                <w:rFonts w:ascii="Google Sans" w:eastAsia="Google Sans" w:hAnsi="Google Sans" w:cs="Google Sans"/>
                <w:color w:val="434343"/>
              </w:rPr>
              <w:t xml:space="preserve"> job ea</w:t>
            </w:r>
            <w:r w:rsidR="00CB4072">
              <w:rPr>
                <w:rFonts w:ascii="Google Sans" w:eastAsia="Google Sans" w:hAnsi="Google Sans" w:cs="Google Sans"/>
                <w:color w:val="434343"/>
              </w:rPr>
              <w:t>sier and ultimately takes the stress out of a situation by providing clear step-by-step instructions.</w:t>
            </w:r>
          </w:p>
        </w:tc>
      </w:tr>
    </w:tbl>
    <w:p w14:paraId="08ECD80A" w14:textId="77777777" w:rsidR="009012A9" w:rsidRDefault="009012A9">
      <w:pPr>
        <w:spacing w:after="200" w:line="360" w:lineRule="auto"/>
        <w:ind w:left="-360" w:right="-360"/>
        <w:rPr>
          <w:rFonts w:ascii="Google Sans" w:eastAsia="Google Sans" w:hAnsi="Google Sans" w:cs="Google Sans"/>
        </w:rPr>
      </w:pPr>
    </w:p>
    <w:p w14:paraId="0128AB1D" w14:textId="77777777" w:rsidR="009012A9" w:rsidRDefault="00000000">
      <w:pPr>
        <w:spacing w:after="200" w:line="360" w:lineRule="auto"/>
        <w:ind w:left="-360" w:right="-360"/>
        <w:rPr>
          <w:rFonts w:ascii="Google Sans" w:eastAsia="Google Sans" w:hAnsi="Google Sans" w:cs="Google Sans"/>
        </w:rPr>
      </w:pPr>
      <w:r>
        <w:pict w14:anchorId="54E2280F">
          <v:rect id="_x0000_i1029" style="width:0;height:1.5pt" o:hralign="center" o:hrstd="t" o:hr="t" fillcolor="#a0a0a0" stroked="f"/>
        </w:pict>
      </w:r>
    </w:p>
    <w:p w14:paraId="3A944846" w14:textId="77777777" w:rsidR="00CB4072" w:rsidRPr="00CB4072" w:rsidRDefault="00CB4072" w:rsidP="00CB4072">
      <w:pPr>
        <w:spacing w:after="200" w:line="360" w:lineRule="auto"/>
        <w:ind w:left="-360" w:right="-360"/>
        <w:rPr>
          <w:rFonts w:ascii="Google Sans" w:eastAsia="Google Sans" w:hAnsi="Google Sans" w:cs="Google Sans"/>
          <w:b/>
          <w:color w:val="34A853"/>
          <w:sz w:val="24"/>
          <w:szCs w:val="24"/>
        </w:rPr>
      </w:pPr>
      <w:r w:rsidRPr="00CB4072">
        <w:rPr>
          <w:rFonts w:ascii="Google Sans" w:eastAsia="Google Sans" w:hAnsi="Google Sans" w:cs="Google Sans"/>
          <w:b/>
          <w:color w:val="34A853"/>
          <w:sz w:val="24"/>
          <w:szCs w:val="24"/>
        </w:rPr>
        <w:t>Review the following scenario. Then complete the step-by-step instructions.</w:t>
      </w:r>
    </w:p>
    <w:p w14:paraId="65A57C45" w14:textId="77777777" w:rsidR="00CB4072" w:rsidRPr="00CB4072" w:rsidRDefault="00CB4072" w:rsidP="00CB4072">
      <w:pPr>
        <w:spacing w:after="200" w:line="360" w:lineRule="auto"/>
        <w:ind w:left="-360" w:right="-360"/>
        <w:rPr>
          <w:rFonts w:ascii="Google Sans" w:eastAsia="Google Sans" w:hAnsi="Google Sans" w:cs="Google Sans"/>
          <w:lang w:val="en-US"/>
        </w:rPr>
      </w:pPr>
      <w:r w:rsidRPr="00CB4072">
        <w:rPr>
          <w:rFonts w:ascii="Google Sans" w:eastAsia="Google Sans" w:hAnsi="Google Sans" w:cs="Google Sans"/>
          <w:lang w:val="en-US"/>
        </w:rPr>
        <w:t>You recently joined the security team as a level-one security operation center (SOC) analyst at a mid-sized retail company. Along with its physical store locations, your company also conducts operations in e-commerce, which account for 80% of its sales.</w:t>
      </w:r>
    </w:p>
    <w:p w14:paraId="189D50EA" w14:textId="77777777" w:rsidR="00CB4072" w:rsidRPr="00CB4072" w:rsidRDefault="00CB4072" w:rsidP="00CB4072">
      <w:pPr>
        <w:spacing w:after="200" w:line="360" w:lineRule="auto"/>
        <w:ind w:left="-360" w:right="-360"/>
        <w:rPr>
          <w:rFonts w:ascii="Google Sans" w:eastAsia="Google Sans" w:hAnsi="Google Sans" w:cs="Google Sans"/>
          <w:lang w:val="en-US"/>
        </w:rPr>
      </w:pPr>
      <w:r w:rsidRPr="00CB4072">
        <w:rPr>
          <w:rFonts w:ascii="Google Sans" w:eastAsia="Google Sans" w:hAnsi="Google Sans" w:cs="Google Sans"/>
          <w:lang w:val="en-US"/>
        </w:rPr>
        <w:t xml:space="preserve">You are spending your first week of training becoming familiar with the company's security processes and procedures. Recently, the company experienced a major security incident involving a data breach of over one million users. Because this was a recent and major security incident, your team is working to prevent incidents like this from happening again. This breach happened before </w:t>
      </w:r>
      <w:r w:rsidRPr="00CB4072">
        <w:rPr>
          <w:rFonts w:ascii="Google Sans" w:eastAsia="Google Sans" w:hAnsi="Google Sans" w:cs="Google Sans"/>
          <w:lang w:val="en-US"/>
        </w:rPr>
        <w:lastRenderedPageBreak/>
        <w:t>you began working at the company. You have been asked to review the final report. To gain an understanding of the incident's life cycle, your goals for your review are as follows:</w:t>
      </w:r>
    </w:p>
    <w:p w14:paraId="6635DF6C" w14:textId="77777777" w:rsidR="00CB4072" w:rsidRPr="00CB4072" w:rsidRDefault="00CB4072" w:rsidP="00CB4072">
      <w:pPr>
        <w:numPr>
          <w:ilvl w:val="0"/>
          <w:numId w:val="2"/>
        </w:numPr>
        <w:spacing w:after="200" w:line="360" w:lineRule="auto"/>
        <w:ind w:right="-360"/>
        <w:rPr>
          <w:rFonts w:ascii="Google Sans" w:eastAsia="Google Sans" w:hAnsi="Google Sans" w:cs="Google Sans"/>
          <w:lang w:val="en-US"/>
        </w:rPr>
      </w:pPr>
      <w:r w:rsidRPr="00CB4072">
        <w:rPr>
          <w:rFonts w:ascii="Google Sans" w:eastAsia="Google Sans" w:hAnsi="Google Sans" w:cs="Google Sans"/>
          <w:lang w:val="en-US"/>
        </w:rPr>
        <w:t>Goal 1: Identify exactly what happened.</w:t>
      </w:r>
    </w:p>
    <w:p w14:paraId="3BC917D6" w14:textId="77777777" w:rsidR="00CB4072" w:rsidRPr="00CB4072" w:rsidRDefault="00CB4072" w:rsidP="00CB4072">
      <w:pPr>
        <w:numPr>
          <w:ilvl w:val="0"/>
          <w:numId w:val="2"/>
        </w:numPr>
        <w:spacing w:after="200" w:line="360" w:lineRule="auto"/>
        <w:ind w:right="-360"/>
        <w:rPr>
          <w:rFonts w:ascii="Google Sans" w:eastAsia="Google Sans" w:hAnsi="Google Sans" w:cs="Google Sans"/>
          <w:lang w:val="en-US"/>
        </w:rPr>
      </w:pPr>
      <w:r w:rsidRPr="00CB4072">
        <w:rPr>
          <w:rFonts w:ascii="Google Sans" w:eastAsia="Google Sans" w:hAnsi="Google Sans" w:cs="Google Sans"/>
          <w:lang w:val="en-US"/>
        </w:rPr>
        <w:t>Goal 2: Identify when it happened. </w:t>
      </w:r>
    </w:p>
    <w:p w14:paraId="2CA45246" w14:textId="77777777" w:rsidR="00CB4072" w:rsidRPr="00CB4072" w:rsidRDefault="00CB4072" w:rsidP="00CB4072">
      <w:pPr>
        <w:numPr>
          <w:ilvl w:val="0"/>
          <w:numId w:val="2"/>
        </w:numPr>
        <w:spacing w:after="200" w:line="360" w:lineRule="auto"/>
        <w:ind w:right="-360"/>
        <w:rPr>
          <w:rFonts w:ascii="Google Sans" w:eastAsia="Google Sans" w:hAnsi="Google Sans" w:cs="Google Sans"/>
          <w:lang w:val="en-US"/>
        </w:rPr>
      </w:pPr>
      <w:r w:rsidRPr="00CB4072">
        <w:rPr>
          <w:rFonts w:ascii="Google Sans" w:eastAsia="Google Sans" w:hAnsi="Google Sans" w:cs="Google Sans"/>
          <w:lang w:val="en-US"/>
        </w:rPr>
        <w:t>Goal 3: Identify the response actions that the company took.</w:t>
      </w:r>
    </w:p>
    <w:p w14:paraId="36F4FFA0" w14:textId="77777777" w:rsidR="00CB4072" w:rsidRPr="00CB4072" w:rsidRDefault="00CB4072" w:rsidP="00CB4072">
      <w:pPr>
        <w:numPr>
          <w:ilvl w:val="0"/>
          <w:numId w:val="2"/>
        </w:numPr>
        <w:spacing w:after="200" w:line="360" w:lineRule="auto"/>
        <w:ind w:right="-360"/>
        <w:rPr>
          <w:rFonts w:ascii="Google Sans" w:eastAsia="Google Sans" w:hAnsi="Google Sans" w:cs="Google Sans"/>
          <w:lang w:val="en-US"/>
        </w:rPr>
      </w:pPr>
      <w:r w:rsidRPr="00CB4072">
        <w:rPr>
          <w:rFonts w:ascii="Google Sans" w:eastAsia="Google Sans" w:hAnsi="Google Sans" w:cs="Google Sans"/>
          <w:lang w:val="en-US"/>
        </w:rPr>
        <w:t>Goal 4: Identify future recommendations.</w:t>
      </w:r>
    </w:p>
    <w:p w14:paraId="103922D9" w14:textId="77777777" w:rsidR="009012A9" w:rsidRDefault="009012A9">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012A9" w14:paraId="7AC6A9EB" w14:textId="77777777">
        <w:trPr>
          <w:trHeight w:val="420"/>
        </w:trPr>
        <w:tc>
          <w:tcPr>
            <w:tcW w:w="2055" w:type="dxa"/>
            <w:tcMar>
              <w:top w:w="100" w:type="dxa"/>
              <w:left w:w="100" w:type="dxa"/>
              <w:bottom w:w="100" w:type="dxa"/>
              <w:right w:w="100" w:type="dxa"/>
            </w:tcMar>
          </w:tcPr>
          <w:p w14:paraId="79BA7EA5" w14:textId="7E38D11E" w:rsidR="009012A9"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CB4072">
              <w:rPr>
                <w:rFonts w:ascii="Google Sans" w:eastAsia="Google Sans" w:hAnsi="Google Sans" w:cs="Google Sans"/>
              </w:rPr>
              <w:t>8/19/25</w:t>
            </w:r>
          </w:p>
        </w:tc>
        <w:tc>
          <w:tcPr>
            <w:tcW w:w="8025" w:type="dxa"/>
            <w:tcMar>
              <w:top w:w="100" w:type="dxa"/>
              <w:left w:w="100" w:type="dxa"/>
              <w:bottom w:w="100" w:type="dxa"/>
              <w:right w:w="100" w:type="dxa"/>
            </w:tcMar>
          </w:tcPr>
          <w:p w14:paraId="55ECDC27" w14:textId="07B979E0" w:rsidR="00910269" w:rsidRPr="00910269" w:rsidRDefault="00910269">
            <w:pPr>
              <w:widowControl w:val="0"/>
              <w:spacing w:line="360" w:lineRule="auto"/>
              <w:rPr>
                <w:rFonts w:ascii="Google Sans" w:eastAsia="Google Sans" w:hAnsi="Google Sans" w:cs="Google Sans"/>
                <w:color w:val="434343"/>
              </w:rPr>
            </w:pPr>
            <w:r>
              <w:rPr>
                <w:rFonts w:ascii="Google Sans" w:eastAsia="Google Sans" w:hAnsi="Google Sans" w:cs="Google Sans"/>
                <w:b/>
              </w:rPr>
              <w:t xml:space="preserve">Entry: </w:t>
            </w:r>
            <w:r>
              <w:rPr>
                <w:rFonts w:ascii="Google Sans" w:eastAsia="Google Sans" w:hAnsi="Google Sans" w:cs="Google Sans"/>
                <w:bCs/>
              </w:rPr>
              <w:t>#</w:t>
            </w:r>
            <w:r>
              <w:rPr>
                <w:rFonts w:ascii="Google Sans" w:eastAsia="Google Sans" w:hAnsi="Google Sans" w:cs="Google Sans"/>
                <w:color w:val="434343"/>
              </w:rPr>
              <w:t>6</w:t>
            </w:r>
          </w:p>
        </w:tc>
      </w:tr>
      <w:tr w:rsidR="009012A9" w14:paraId="05FCAE51" w14:textId="77777777">
        <w:trPr>
          <w:trHeight w:val="420"/>
        </w:trPr>
        <w:tc>
          <w:tcPr>
            <w:tcW w:w="2055" w:type="dxa"/>
            <w:tcMar>
              <w:top w:w="100" w:type="dxa"/>
              <w:left w:w="100" w:type="dxa"/>
              <w:bottom w:w="100" w:type="dxa"/>
              <w:right w:w="100" w:type="dxa"/>
            </w:tcMar>
          </w:tcPr>
          <w:p w14:paraId="3271A6D7"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4D1A535B" w14:textId="55A65A82" w:rsidR="009012A9" w:rsidRDefault="00CB4072">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As part of my training, I reviewed an incident final report.</w:t>
            </w:r>
          </w:p>
        </w:tc>
      </w:tr>
      <w:tr w:rsidR="009012A9" w14:paraId="7D29AB46" w14:textId="77777777">
        <w:trPr>
          <w:trHeight w:val="420"/>
        </w:trPr>
        <w:tc>
          <w:tcPr>
            <w:tcW w:w="2055" w:type="dxa"/>
            <w:tcMar>
              <w:top w:w="100" w:type="dxa"/>
              <w:left w:w="100" w:type="dxa"/>
              <w:bottom w:w="100" w:type="dxa"/>
              <w:right w:w="100" w:type="dxa"/>
            </w:tcMar>
          </w:tcPr>
          <w:p w14:paraId="49B80E40"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35078943" w14:textId="751D6566" w:rsidR="009012A9" w:rsidRDefault="00CB4072">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9012A9" w14:paraId="4F507CDF" w14:textId="77777777">
        <w:trPr>
          <w:trHeight w:val="1061"/>
        </w:trPr>
        <w:tc>
          <w:tcPr>
            <w:tcW w:w="2055" w:type="dxa"/>
            <w:tcMar>
              <w:top w:w="100" w:type="dxa"/>
              <w:left w:w="100" w:type="dxa"/>
              <w:bottom w:w="100" w:type="dxa"/>
              <w:right w:w="100" w:type="dxa"/>
            </w:tcMar>
          </w:tcPr>
          <w:p w14:paraId="429C97C3"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0C76ED15" w14:textId="77777777" w:rsidR="009012A9"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971FEEB" w14:textId="1317E8F9" w:rsidR="009012A9" w:rsidRPr="00CB4072" w:rsidRDefault="00000000">
            <w:pPr>
              <w:numPr>
                <w:ilvl w:val="0"/>
                <w:numId w:val="1"/>
              </w:numPr>
              <w:spacing w:line="360" w:lineRule="auto"/>
              <w:rPr>
                <w:rFonts w:ascii="Google Sans" w:eastAsia="Google Sans" w:hAnsi="Google Sans" w:cs="Google Sans"/>
                <w:b/>
                <w:bC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Pr="00CB4072">
              <w:rPr>
                <w:rFonts w:ascii="Google Sans" w:eastAsia="Google Sans" w:hAnsi="Google Sans" w:cs="Google Sans"/>
                <w:b/>
                <w:bCs/>
                <w:color w:val="434343"/>
              </w:rPr>
              <w:t>caused the incident?</w:t>
            </w:r>
            <w:r w:rsidR="00CB4072">
              <w:rPr>
                <w:rFonts w:ascii="Google Sans" w:eastAsia="Google Sans" w:hAnsi="Google Sans" w:cs="Google Sans"/>
                <w:b/>
                <w:bCs/>
                <w:color w:val="434343"/>
              </w:rPr>
              <w:t xml:space="preserve"> </w:t>
            </w:r>
            <w:r w:rsidR="00FB075B">
              <w:rPr>
                <w:rFonts w:ascii="Google Sans" w:eastAsia="Google Sans" w:hAnsi="Google Sans" w:cs="Google Sans"/>
                <w:color w:val="434343"/>
              </w:rPr>
              <w:t>A malicious actor</w:t>
            </w:r>
          </w:p>
          <w:p w14:paraId="354D515E" w14:textId="70152852" w:rsidR="009012A9" w:rsidRPr="00CB4072" w:rsidRDefault="00000000">
            <w:pPr>
              <w:numPr>
                <w:ilvl w:val="0"/>
                <w:numId w:val="1"/>
              </w:numPr>
              <w:spacing w:line="360" w:lineRule="auto"/>
              <w:rPr>
                <w:rFonts w:ascii="Google Sans" w:eastAsia="Google Sans" w:hAnsi="Google Sans" w:cs="Google Sans"/>
                <w:b/>
                <w:bCs/>
                <w:color w:val="434343"/>
              </w:rPr>
            </w:pPr>
            <w:r w:rsidRPr="00CB4072">
              <w:rPr>
                <w:rFonts w:ascii="Google Sans" w:eastAsia="Google Sans" w:hAnsi="Google Sans" w:cs="Google Sans"/>
                <w:b/>
                <w:bCs/>
                <w:color w:val="434343"/>
              </w:rPr>
              <w:t>What happened?</w:t>
            </w:r>
            <w:r w:rsidR="00FB075B">
              <w:rPr>
                <w:rFonts w:ascii="Google Sans" w:eastAsia="Google Sans" w:hAnsi="Google Sans" w:cs="Google Sans"/>
                <w:b/>
                <w:bCs/>
                <w:color w:val="434343"/>
              </w:rPr>
              <w:t xml:space="preserve"> </w:t>
            </w:r>
            <w:r w:rsidR="00FB075B">
              <w:rPr>
                <w:rFonts w:ascii="Google Sans" w:eastAsia="Google Sans" w:hAnsi="Google Sans" w:cs="Google Sans"/>
                <w:color w:val="434343"/>
              </w:rPr>
              <w:t>Customer data was stolen via a forced browsing attack. The malicious actor attempted to extort the company in exchange for not releasing the data.</w:t>
            </w:r>
          </w:p>
          <w:p w14:paraId="72374E60" w14:textId="115C9D26" w:rsidR="009012A9" w:rsidRPr="00CB4072" w:rsidRDefault="00000000">
            <w:pPr>
              <w:numPr>
                <w:ilvl w:val="0"/>
                <w:numId w:val="1"/>
              </w:numPr>
              <w:spacing w:line="360" w:lineRule="auto"/>
              <w:rPr>
                <w:rFonts w:ascii="Google Sans" w:eastAsia="Google Sans" w:hAnsi="Google Sans" w:cs="Google Sans"/>
                <w:b/>
                <w:bCs/>
                <w:color w:val="434343"/>
              </w:rPr>
            </w:pPr>
            <w:r w:rsidRPr="00CB4072">
              <w:rPr>
                <w:rFonts w:ascii="Google Sans" w:eastAsia="Google Sans" w:hAnsi="Google Sans" w:cs="Google Sans"/>
                <w:b/>
                <w:bCs/>
                <w:color w:val="434343"/>
              </w:rPr>
              <w:t>When did the incident occur?</w:t>
            </w:r>
            <w:r w:rsidR="00FB075B">
              <w:rPr>
                <w:rFonts w:ascii="Google Sans" w:eastAsia="Google Sans" w:hAnsi="Google Sans" w:cs="Google Sans"/>
                <w:b/>
                <w:bCs/>
                <w:color w:val="434343"/>
              </w:rPr>
              <w:t xml:space="preserve"> </w:t>
            </w:r>
            <w:r w:rsidR="00FB075B">
              <w:rPr>
                <w:rFonts w:ascii="Google Sans" w:eastAsia="Google Sans" w:hAnsi="Google Sans" w:cs="Google Sans"/>
                <w:color w:val="434343"/>
              </w:rPr>
              <w:t>December 28, 2022 at 7:20 P.M. PT</w:t>
            </w:r>
          </w:p>
          <w:p w14:paraId="4EC6A0CD" w14:textId="0BFFA8F3" w:rsidR="009012A9" w:rsidRPr="00CB4072" w:rsidRDefault="00000000">
            <w:pPr>
              <w:numPr>
                <w:ilvl w:val="0"/>
                <w:numId w:val="1"/>
              </w:numPr>
              <w:spacing w:line="360" w:lineRule="auto"/>
              <w:rPr>
                <w:rFonts w:ascii="Google Sans" w:eastAsia="Google Sans" w:hAnsi="Google Sans" w:cs="Google Sans"/>
                <w:b/>
                <w:bCs/>
                <w:color w:val="434343"/>
              </w:rPr>
            </w:pPr>
            <w:r w:rsidRPr="00CB4072">
              <w:rPr>
                <w:rFonts w:ascii="Google Sans" w:eastAsia="Google Sans" w:hAnsi="Google Sans" w:cs="Google Sans"/>
                <w:b/>
                <w:bCs/>
                <w:color w:val="434343"/>
              </w:rPr>
              <w:t>Where did the incident happen?</w:t>
            </w:r>
            <w:r w:rsidR="00FB075B">
              <w:rPr>
                <w:rFonts w:ascii="Google Sans" w:eastAsia="Google Sans" w:hAnsi="Google Sans" w:cs="Google Sans"/>
                <w:b/>
                <w:bCs/>
                <w:color w:val="434343"/>
              </w:rPr>
              <w:t xml:space="preserve"> </w:t>
            </w:r>
            <w:r w:rsidR="00FB075B">
              <w:rPr>
                <w:rFonts w:ascii="Google Sans" w:eastAsia="Google Sans" w:hAnsi="Google Sans" w:cs="Google Sans"/>
                <w:color w:val="434343"/>
              </w:rPr>
              <w:t>A mid-sized retail company</w:t>
            </w:r>
          </w:p>
          <w:p w14:paraId="3513AFEA" w14:textId="769735D5" w:rsidR="009012A9" w:rsidRDefault="00000000">
            <w:pPr>
              <w:numPr>
                <w:ilvl w:val="0"/>
                <w:numId w:val="1"/>
              </w:numPr>
              <w:spacing w:line="360" w:lineRule="auto"/>
              <w:rPr>
                <w:rFonts w:ascii="Google Sans" w:eastAsia="Google Sans" w:hAnsi="Google Sans" w:cs="Google Sans"/>
                <w:color w:val="434343"/>
              </w:rPr>
            </w:pPr>
            <w:r w:rsidRPr="00CB4072">
              <w:rPr>
                <w:rFonts w:ascii="Google Sans" w:eastAsia="Google Sans" w:hAnsi="Google Sans" w:cs="Google Sans"/>
                <w:b/>
                <w:bCs/>
                <w:color w:val="434343"/>
              </w:rPr>
              <w:t>Why did the incident happen?</w:t>
            </w:r>
            <w:r w:rsidR="00FB075B">
              <w:rPr>
                <w:rFonts w:ascii="Google Sans" w:eastAsia="Google Sans" w:hAnsi="Google Sans" w:cs="Google Sans"/>
                <w:b/>
                <w:bCs/>
                <w:color w:val="434343"/>
              </w:rPr>
              <w:t xml:space="preserve"> </w:t>
            </w:r>
            <w:r w:rsidR="00FB075B">
              <w:rPr>
                <w:rFonts w:ascii="Google Sans" w:eastAsia="Google Sans" w:hAnsi="Google Sans" w:cs="Google Sans"/>
                <w:color w:val="434343"/>
              </w:rPr>
              <w:t xml:space="preserve">There was a vulnerability in the company’s </w:t>
            </w:r>
            <w:r w:rsidR="003A5D82">
              <w:rPr>
                <w:rFonts w:ascii="Google Sans" w:eastAsia="Google Sans" w:hAnsi="Google Sans" w:cs="Google Sans"/>
                <w:color w:val="434343"/>
              </w:rPr>
              <w:t>e-commerce web application. The URL strings for purchase confirmation pages were able to accessed by any IP address. To remediate, the security team implemented allowlisting for those pages.</w:t>
            </w:r>
          </w:p>
        </w:tc>
      </w:tr>
      <w:tr w:rsidR="009012A9" w14:paraId="000C2635" w14:textId="77777777">
        <w:trPr>
          <w:trHeight w:val="420"/>
        </w:trPr>
        <w:tc>
          <w:tcPr>
            <w:tcW w:w="2055" w:type="dxa"/>
            <w:tcMar>
              <w:top w:w="100" w:type="dxa"/>
              <w:left w:w="100" w:type="dxa"/>
              <w:bottom w:w="100" w:type="dxa"/>
              <w:right w:w="100" w:type="dxa"/>
            </w:tcMar>
          </w:tcPr>
          <w:p w14:paraId="5DD3612F" w14:textId="77777777" w:rsidR="009012A9"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114430AD" w14:textId="740EEFD1" w:rsidR="009012A9" w:rsidRDefault="003A5D82">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This is a good example of how a huge exploit can be hiding in plain sight.</w:t>
            </w:r>
          </w:p>
        </w:tc>
      </w:tr>
    </w:tbl>
    <w:p w14:paraId="68520177" w14:textId="7E3B6AFC" w:rsidR="009012A9" w:rsidRPr="003A5D82" w:rsidRDefault="009012A9" w:rsidP="003A5D82">
      <w:pPr>
        <w:spacing w:after="200" w:line="360" w:lineRule="auto"/>
        <w:ind w:right="-360"/>
        <w:rPr>
          <w:rFonts w:ascii="Google Sans" w:eastAsia="Google Sans" w:hAnsi="Google Sans" w:cs="Google Sans"/>
        </w:rPr>
      </w:pPr>
      <w:bookmarkStart w:id="0" w:name="_x4etn4i8hw8t" w:colFirst="0" w:colLast="0"/>
      <w:bookmarkEnd w:id="0"/>
    </w:p>
    <w:sectPr w:rsidR="009012A9" w:rsidRPr="003A5D82">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7010F" w14:textId="77777777" w:rsidR="00DA31AF" w:rsidRDefault="00DA31AF">
      <w:pPr>
        <w:spacing w:line="240" w:lineRule="auto"/>
      </w:pPr>
      <w:r>
        <w:separator/>
      </w:r>
    </w:p>
  </w:endnote>
  <w:endnote w:type="continuationSeparator" w:id="0">
    <w:p w14:paraId="351EC46E" w14:textId="77777777" w:rsidR="00DA31AF" w:rsidRDefault="00DA31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848D9C5-5BAD-46C6-9BBC-AD213EEC5C70}"/>
    <w:embedBold r:id="rId2" w:fontKey="{34DF9DCB-CE4D-456F-A7FC-02A20ABB5A23}"/>
  </w:font>
  <w:font w:name="Calibri">
    <w:panose1 w:val="020F0502020204030204"/>
    <w:charset w:val="00"/>
    <w:family w:val="swiss"/>
    <w:pitch w:val="variable"/>
    <w:sig w:usb0="E4002EFF" w:usb1="C000247B" w:usb2="00000009" w:usb3="00000000" w:csb0="000001FF" w:csb1="00000000"/>
    <w:embedRegular r:id="rId3" w:fontKey="{716856FF-771D-45B4-8D16-E9F9BBC34FB8}"/>
  </w:font>
  <w:font w:name="Cambria">
    <w:panose1 w:val="02040503050406030204"/>
    <w:charset w:val="00"/>
    <w:family w:val="roman"/>
    <w:pitch w:val="variable"/>
    <w:sig w:usb0="E00006FF" w:usb1="420024FF" w:usb2="02000000" w:usb3="00000000" w:csb0="0000019F" w:csb1="00000000"/>
    <w:embedRegular r:id="rId4" w:fontKey="{B0AE22BD-2097-47E5-9738-6A1222FC7F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BBA77" w14:textId="77777777" w:rsidR="009012A9" w:rsidRDefault="009012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4FF350" w14:textId="77777777" w:rsidR="00DA31AF" w:rsidRDefault="00DA31AF">
      <w:pPr>
        <w:spacing w:line="240" w:lineRule="auto"/>
      </w:pPr>
      <w:r>
        <w:separator/>
      </w:r>
    </w:p>
  </w:footnote>
  <w:footnote w:type="continuationSeparator" w:id="0">
    <w:p w14:paraId="405C3F1D" w14:textId="77777777" w:rsidR="00DA31AF" w:rsidRDefault="00DA31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C1576" w14:textId="77777777" w:rsidR="009012A9" w:rsidRDefault="009012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86076" w14:textId="77777777" w:rsidR="009012A9" w:rsidRDefault="00000000">
    <w:r>
      <w:rPr>
        <w:noProof/>
      </w:rPr>
      <w:drawing>
        <wp:inline distT="19050" distB="19050" distL="19050" distR="19050" wp14:anchorId="555CE284" wp14:editId="676AB951">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7F35AE"/>
    <w:multiLevelType w:val="multilevel"/>
    <w:tmpl w:val="1344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DB27C01"/>
    <w:multiLevelType w:val="multilevel"/>
    <w:tmpl w:val="6024D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693500">
    <w:abstractNumId w:val="1"/>
  </w:num>
  <w:num w:numId="2" w16cid:durableId="74015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2A9"/>
    <w:rsid w:val="002117C0"/>
    <w:rsid w:val="003A5D82"/>
    <w:rsid w:val="004748D1"/>
    <w:rsid w:val="00525782"/>
    <w:rsid w:val="00765BF1"/>
    <w:rsid w:val="007C71C6"/>
    <w:rsid w:val="009012A9"/>
    <w:rsid w:val="00910269"/>
    <w:rsid w:val="00B46AE1"/>
    <w:rsid w:val="00BC16D7"/>
    <w:rsid w:val="00CB4072"/>
    <w:rsid w:val="00D65EBF"/>
    <w:rsid w:val="00DA31AF"/>
    <w:rsid w:val="00FB0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837DF"/>
  <w15:docId w15:val="{496677B7-B12C-4B18-A4BB-C9172C6D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Seamus</dc:creator>
  <cp:lastModifiedBy>Seamus Cahill</cp:lastModifiedBy>
  <cp:revision>2</cp:revision>
  <dcterms:created xsi:type="dcterms:W3CDTF">2025-10-13T18:31:00Z</dcterms:created>
  <dcterms:modified xsi:type="dcterms:W3CDTF">2025-10-13T18:31:00Z</dcterms:modified>
</cp:coreProperties>
</file>