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8FA08" w14:textId="1FF52180" w:rsidR="008B762E" w:rsidRPr="009F7358" w:rsidRDefault="008B762E" w:rsidP="008511A9">
      <w:pPr>
        <w:pStyle w:val="Heading1"/>
      </w:pPr>
      <w:bookmarkStart w:id="0" w:name="_Toc44323225"/>
      <w:r w:rsidRPr="009F7358">
        <w:t>Test plan</w:t>
      </w:r>
      <w:bookmarkEnd w:id="0"/>
    </w:p>
    <w:p w14:paraId="203E8F85" w14:textId="77777777" w:rsidR="00FB3F07" w:rsidRDefault="00FB3F07" w:rsidP="00CA264F">
      <w:pPr>
        <w:jc w:val="center"/>
        <w:rPr>
          <w:rFonts w:ascii="Calibri" w:hAnsi="Calibri" w:cs="Calibri"/>
          <w:b/>
          <w:smallCaps/>
          <w:color w:val="000000"/>
          <w:sz w:val="48"/>
          <w:szCs w:val="44"/>
        </w:rPr>
      </w:pPr>
    </w:p>
    <w:p w14:paraId="7F580485" w14:textId="77777777" w:rsidR="00FB3F07" w:rsidRDefault="00FB3F07" w:rsidP="00CA264F">
      <w:pPr>
        <w:jc w:val="center"/>
        <w:rPr>
          <w:rFonts w:ascii="Calibri" w:hAnsi="Calibri" w:cs="Calibri"/>
          <w:b/>
          <w:smallCaps/>
          <w:color w:val="000000"/>
          <w:sz w:val="48"/>
          <w:szCs w:val="44"/>
        </w:rPr>
      </w:pPr>
    </w:p>
    <w:p w14:paraId="3778FA09" w14:textId="1B1492FF" w:rsidR="008B762E" w:rsidRPr="00223E67" w:rsidRDefault="008B762E" w:rsidP="00CA264F">
      <w:pPr>
        <w:jc w:val="center"/>
        <w:rPr>
          <w:color w:val="000000"/>
          <w:sz w:val="12"/>
          <w:szCs w:val="12"/>
        </w:rPr>
      </w:pPr>
      <w:r>
        <w:rPr>
          <w:rFonts w:ascii="Calibri" w:hAnsi="Calibri" w:cs="Calibri"/>
          <w:b/>
          <w:smallCaps/>
          <w:color w:val="000000"/>
          <w:sz w:val="48"/>
          <w:szCs w:val="44"/>
        </w:rPr>
        <w:t xml:space="preserve">Project: </w:t>
      </w:r>
      <w:r w:rsidRPr="00223E67">
        <w:rPr>
          <w:rFonts w:ascii="Calibri" w:hAnsi="Calibri" w:cs="Calibri"/>
          <w:b/>
          <w:smallCaps/>
          <w:color w:val="000000"/>
          <w:sz w:val="48"/>
          <w:szCs w:val="44"/>
        </w:rPr>
        <w:t>Movie Database</w:t>
      </w:r>
      <w:r>
        <w:rPr>
          <w:rFonts w:ascii="Calibri" w:hAnsi="Calibri" w:cs="Calibri"/>
          <w:b/>
          <w:smallCaps/>
          <w:color w:val="000000"/>
          <w:sz w:val="48"/>
          <w:szCs w:val="44"/>
        </w:rPr>
        <w:t xml:space="preserve"> </w:t>
      </w:r>
    </w:p>
    <w:p w14:paraId="3778FA0A" w14:textId="77777777" w:rsidR="008B762E" w:rsidRPr="00223E67" w:rsidRDefault="008B762E" w:rsidP="00CA264F">
      <w:pPr>
        <w:jc w:val="center"/>
        <w:rPr>
          <w:rFonts w:ascii="Calibri" w:hAnsi="Calibri" w:cs="Calibri"/>
          <w:b/>
          <w:smallCaps/>
          <w:color w:val="000000"/>
          <w:sz w:val="48"/>
          <w:szCs w:val="44"/>
        </w:rPr>
      </w:pPr>
      <w:r>
        <w:rPr>
          <w:rFonts w:ascii="Calibri" w:hAnsi="Calibri" w:cs="Calibri"/>
          <w:b/>
          <w:smallCaps/>
          <w:color w:val="000000"/>
          <w:sz w:val="48"/>
          <w:szCs w:val="44"/>
        </w:rPr>
        <w:t xml:space="preserve">Client: </w:t>
      </w:r>
      <w:r w:rsidRPr="00223E67">
        <w:rPr>
          <w:rFonts w:ascii="Calibri" w:hAnsi="Calibri" w:cs="Calibri"/>
          <w:b/>
          <w:smallCaps/>
          <w:color w:val="000000"/>
          <w:sz w:val="48"/>
          <w:szCs w:val="44"/>
        </w:rPr>
        <w:t>Acme Entertainment Pty Ltd</w:t>
      </w:r>
    </w:p>
    <w:p w14:paraId="3778FA0B" w14:textId="77777777" w:rsidR="008B762E" w:rsidRDefault="008B762E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3778FA0C" w14:textId="77777777" w:rsidR="008B762E" w:rsidRDefault="008B762E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3778FA0D" w14:textId="77777777" w:rsidR="008B762E" w:rsidRDefault="008B762E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3778FA10" w14:textId="77777777" w:rsidR="008B762E" w:rsidRDefault="008B762E" w:rsidP="00FB3F07">
      <w:pPr>
        <w:rPr>
          <w:rFonts w:ascii="Calibri" w:hAnsi="Calibri" w:cs="Calibri"/>
          <w:b/>
          <w:noProof/>
          <w:sz w:val="36"/>
          <w:szCs w:val="36"/>
        </w:rPr>
      </w:pPr>
    </w:p>
    <w:p w14:paraId="3778FA13" w14:textId="77777777" w:rsidR="008B762E" w:rsidRDefault="008B762E" w:rsidP="00223E67">
      <w:pPr>
        <w:rPr>
          <w:rFonts w:ascii="Calibri" w:hAnsi="Calibri" w:cs="Calibri"/>
          <w:b/>
          <w:noProof/>
          <w:sz w:val="36"/>
          <w:szCs w:val="36"/>
        </w:rPr>
      </w:pPr>
    </w:p>
    <w:tbl>
      <w:tblPr>
        <w:tblpPr w:leftFromText="180" w:rightFromText="180" w:vertAnchor="text" w:horzAnchor="margin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6"/>
        <w:gridCol w:w="1626"/>
        <w:gridCol w:w="2373"/>
        <w:gridCol w:w="2801"/>
      </w:tblGrid>
      <w:tr w:rsidR="008B762E" w:rsidRPr="009F7358" w14:paraId="3778FA19" w14:textId="77777777" w:rsidTr="00223E67">
        <w:tc>
          <w:tcPr>
            <w:tcW w:w="2394" w:type="dxa"/>
            <w:shd w:val="clear" w:color="auto" w:fill="E0E0E0"/>
          </w:tcPr>
          <w:p w14:paraId="3778FA14" w14:textId="77777777" w:rsidR="008B762E" w:rsidRPr="009F7358" w:rsidRDefault="008B762E" w:rsidP="00223E6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3778FA15" w14:textId="77777777" w:rsidR="008B762E" w:rsidRPr="009F7358" w:rsidRDefault="008B762E" w:rsidP="00223E6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3778FA16" w14:textId="77777777" w:rsidR="008B762E" w:rsidRPr="009F7358" w:rsidRDefault="008B762E" w:rsidP="00223E6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3778FA17" w14:textId="77777777" w:rsidR="008B762E" w:rsidRPr="009F7358" w:rsidRDefault="008B762E" w:rsidP="00223E6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3778FA18" w14:textId="77777777" w:rsidR="008B762E" w:rsidRPr="009F7358" w:rsidRDefault="008B762E" w:rsidP="00223E6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8B762E" w:rsidRPr="009F7358" w14:paraId="3778FA1E" w14:textId="77777777" w:rsidTr="00223E67">
        <w:tc>
          <w:tcPr>
            <w:tcW w:w="2394" w:type="dxa"/>
            <w:shd w:val="clear" w:color="auto" w:fill="auto"/>
          </w:tcPr>
          <w:p w14:paraId="3778FA1A" w14:textId="77777777" w:rsidR="008B762E" w:rsidRPr="009F7358" w:rsidRDefault="008B762E" w:rsidP="00223E6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V0</w:t>
            </w:r>
          </w:p>
        </w:tc>
        <w:tc>
          <w:tcPr>
            <w:tcW w:w="1674" w:type="dxa"/>
            <w:shd w:val="clear" w:color="auto" w:fill="auto"/>
          </w:tcPr>
          <w:p w14:paraId="3778FA1B" w14:textId="77777777" w:rsidR="008B762E" w:rsidRPr="009F7358" w:rsidRDefault="008B762E" w:rsidP="00223E6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28/5/2020</w:t>
            </w:r>
          </w:p>
        </w:tc>
        <w:tc>
          <w:tcPr>
            <w:tcW w:w="2520" w:type="dxa"/>
            <w:shd w:val="clear" w:color="auto" w:fill="auto"/>
          </w:tcPr>
          <w:p w14:paraId="3778FA1C" w14:textId="1B97697A" w:rsidR="000A7997" w:rsidRPr="00FD0D3B" w:rsidRDefault="000A7997" w:rsidP="00223E67">
            <w:pPr>
              <w:jc w:val="center"/>
              <w:rPr>
                <w:rFonts w:ascii="Calibri" w:hAnsi="Calibri" w:cs="Calibri"/>
                <w:i/>
                <w:iCs/>
                <w:noProof/>
                <w:color w:val="5B9BD5"/>
              </w:rPr>
            </w:pPr>
            <w:r w:rsidRPr="00FD0D3B">
              <w:rPr>
                <w:rFonts w:ascii="Calibri" w:hAnsi="Calibri" w:cs="Calibri"/>
                <w:i/>
                <w:iCs/>
                <w:noProof/>
                <w:color w:val="5B9BD5"/>
              </w:rPr>
              <w:t>Gholamreza Aminy</w:t>
            </w:r>
          </w:p>
        </w:tc>
        <w:tc>
          <w:tcPr>
            <w:tcW w:w="2988" w:type="dxa"/>
            <w:shd w:val="clear" w:color="auto" w:fill="auto"/>
          </w:tcPr>
          <w:p w14:paraId="3778FA1D" w14:textId="77777777" w:rsidR="008B762E" w:rsidRPr="009F7358" w:rsidRDefault="008B762E" w:rsidP="00223E6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First Version</w:t>
            </w:r>
          </w:p>
        </w:tc>
      </w:tr>
      <w:tr w:rsidR="008B762E" w:rsidRPr="009F7358" w14:paraId="3778FA23" w14:textId="77777777" w:rsidTr="00223E67">
        <w:tc>
          <w:tcPr>
            <w:tcW w:w="2394" w:type="dxa"/>
            <w:shd w:val="clear" w:color="auto" w:fill="auto"/>
          </w:tcPr>
          <w:p w14:paraId="3778FA1F" w14:textId="0AC35C1D" w:rsidR="008B762E" w:rsidRPr="009F7358" w:rsidRDefault="00D0689E" w:rsidP="00223E6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V1</w:t>
            </w:r>
          </w:p>
        </w:tc>
        <w:tc>
          <w:tcPr>
            <w:tcW w:w="1674" w:type="dxa"/>
            <w:shd w:val="clear" w:color="auto" w:fill="auto"/>
          </w:tcPr>
          <w:p w14:paraId="3778FA20" w14:textId="6C32E5AB" w:rsidR="008B762E" w:rsidRPr="009F7358" w:rsidRDefault="00D0689E" w:rsidP="00223E6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7/06/2020</w:t>
            </w:r>
          </w:p>
        </w:tc>
        <w:tc>
          <w:tcPr>
            <w:tcW w:w="2520" w:type="dxa"/>
            <w:shd w:val="clear" w:color="auto" w:fill="auto"/>
          </w:tcPr>
          <w:p w14:paraId="3778FA21" w14:textId="1EB62521" w:rsidR="000A7997" w:rsidRPr="00FD0D3B" w:rsidRDefault="000A7997" w:rsidP="00223E67">
            <w:pPr>
              <w:jc w:val="center"/>
              <w:rPr>
                <w:rFonts w:ascii="Calibri" w:hAnsi="Calibri" w:cs="Calibri"/>
                <w:i/>
                <w:iCs/>
                <w:noProof/>
              </w:rPr>
            </w:pPr>
            <w:r w:rsidRPr="00FD0D3B">
              <w:rPr>
                <w:rFonts w:ascii="Calibri" w:hAnsi="Calibri" w:cs="Calibri"/>
                <w:i/>
                <w:iCs/>
                <w:noProof/>
              </w:rPr>
              <w:t>Sean Boaden</w:t>
            </w:r>
          </w:p>
        </w:tc>
        <w:tc>
          <w:tcPr>
            <w:tcW w:w="2988" w:type="dxa"/>
            <w:shd w:val="clear" w:color="auto" w:fill="auto"/>
          </w:tcPr>
          <w:p w14:paraId="3778FA22" w14:textId="3C5FDD62" w:rsidR="008B762E" w:rsidRPr="009F7358" w:rsidRDefault="00D0689E" w:rsidP="00223E6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Second Version – updated to meet requirements of Sprint Two</w:t>
            </w:r>
          </w:p>
        </w:tc>
      </w:tr>
      <w:tr w:rsidR="008B762E" w:rsidRPr="009F7358" w14:paraId="3778FA28" w14:textId="77777777" w:rsidTr="00223E67">
        <w:tc>
          <w:tcPr>
            <w:tcW w:w="2394" w:type="dxa"/>
            <w:shd w:val="clear" w:color="auto" w:fill="auto"/>
          </w:tcPr>
          <w:p w14:paraId="3778FA24" w14:textId="687AC8DC" w:rsidR="008B762E" w:rsidRPr="009F7358" w:rsidRDefault="004E2BB8" w:rsidP="00223E6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V2</w:t>
            </w:r>
          </w:p>
        </w:tc>
        <w:tc>
          <w:tcPr>
            <w:tcW w:w="1674" w:type="dxa"/>
            <w:shd w:val="clear" w:color="auto" w:fill="auto"/>
          </w:tcPr>
          <w:p w14:paraId="3778FA25" w14:textId="150D032B" w:rsidR="008B762E" w:rsidRPr="009F7358" w:rsidRDefault="004E2BB8" w:rsidP="00223E6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10/06/2020</w:t>
            </w:r>
          </w:p>
        </w:tc>
        <w:tc>
          <w:tcPr>
            <w:tcW w:w="2520" w:type="dxa"/>
            <w:shd w:val="clear" w:color="auto" w:fill="auto"/>
          </w:tcPr>
          <w:p w14:paraId="3778FA26" w14:textId="0C542247" w:rsidR="008B762E" w:rsidRPr="009F7358" w:rsidRDefault="009E0E79" w:rsidP="00223E6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Sean Boaden</w:t>
            </w:r>
          </w:p>
        </w:tc>
        <w:tc>
          <w:tcPr>
            <w:tcW w:w="2988" w:type="dxa"/>
            <w:shd w:val="clear" w:color="auto" w:fill="auto"/>
          </w:tcPr>
          <w:p w14:paraId="3778FA27" w14:textId="2F4F144A" w:rsidR="008B762E" w:rsidRPr="009F7358" w:rsidRDefault="009E0E79" w:rsidP="00223E6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Updated to meet requirements of Sprint Three</w:t>
            </w:r>
          </w:p>
        </w:tc>
      </w:tr>
      <w:tr w:rsidR="004C49F4" w:rsidRPr="009F7358" w14:paraId="04A3528A" w14:textId="77777777" w:rsidTr="00223E67">
        <w:tc>
          <w:tcPr>
            <w:tcW w:w="2394" w:type="dxa"/>
            <w:shd w:val="clear" w:color="auto" w:fill="auto"/>
          </w:tcPr>
          <w:p w14:paraId="5464181B" w14:textId="4EA3E609" w:rsidR="004C49F4" w:rsidRDefault="004C49F4" w:rsidP="00223E6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V3</w:t>
            </w:r>
          </w:p>
        </w:tc>
        <w:tc>
          <w:tcPr>
            <w:tcW w:w="1674" w:type="dxa"/>
            <w:shd w:val="clear" w:color="auto" w:fill="auto"/>
          </w:tcPr>
          <w:p w14:paraId="1EFDB062" w14:textId="32168860" w:rsidR="004C49F4" w:rsidRDefault="004C49F4" w:rsidP="00223E6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29/06/2020</w:t>
            </w:r>
          </w:p>
        </w:tc>
        <w:tc>
          <w:tcPr>
            <w:tcW w:w="2520" w:type="dxa"/>
            <w:shd w:val="clear" w:color="auto" w:fill="auto"/>
          </w:tcPr>
          <w:p w14:paraId="05645AA6" w14:textId="589FF7FD" w:rsidR="004C49F4" w:rsidRDefault="004C49F4" w:rsidP="00223E6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Sean Boaden</w:t>
            </w:r>
          </w:p>
        </w:tc>
        <w:tc>
          <w:tcPr>
            <w:tcW w:w="2988" w:type="dxa"/>
            <w:shd w:val="clear" w:color="auto" w:fill="auto"/>
          </w:tcPr>
          <w:p w14:paraId="75F64ADF" w14:textId="436BD7A7" w:rsidR="004C49F4" w:rsidRDefault="004C49F4" w:rsidP="00223E6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Updated and finalised for project handover</w:t>
            </w:r>
          </w:p>
        </w:tc>
      </w:tr>
    </w:tbl>
    <w:p w14:paraId="3778FA29" w14:textId="77777777" w:rsidR="008B762E" w:rsidRPr="009F7358" w:rsidRDefault="008B762E" w:rsidP="00223E67">
      <w:pPr>
        <w:rPr>
          <w:rFonts w:ascii="Calibri" w:hAnsi="Calibri" w:cs="Calibri"/>
          <w:b/>
          <w:noProof/>
          <w:sz w:val="36"/>
          <w:szCs w:val="36"/>
        </w:rPr>
      </w:pPr>
    </w:p>
    <w:p w14:paraId="3778FA2A" w14:textId="013FE3CC" w:rsidR="008B762E" w:rsidRDefault="008B762E" w:rsidP="00CD7833">
      <w:pPr>
        <w:rPr>
          <w:rFonts w:ascii="Calibri" w:hAnsi="Calibri" w:cs="Calibri"/>
          <w:b/>
          <w:noProof/>
          <w:sz w:val="36"/>
          <w:szCs w:val="36"/>
        </w:rPr>
      </w:pPr>
    </w:p>
    <w:p w14:paraId="0B12CB6D" w14:textId="77777777" w:rsidR="00CD7833" w:rsidRDefault="00CD7833" w:rsidP="00CD7833">
      <w:pPr>
        <w:rPr>
          <w:rFonts w:ascii="Calibri" w:hAnsi="Calibri" w:cs="Calibri"/>
          <w:b/>
          <w:noProof/>
          <w:sz w:val="36"/>
          <w:szCs w:val="36"/>
        </w:rPr>
      </w:pPr>
    </w:p>
    <w:p w14:paraId="3778FA2B" w14:textId="77777777" w:rsidR="008B762E" w:rsidRPr="009F7358" w:rsidRDefault="008B762E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</w:rPr>
        <w:br w:type="page"/>
      </w:r>
    </w:p>
    <w:p w14:paraId="3F97FFC4" w14:textId="3BEA7B78" w:rsidR="00C93BFD" w:rsidRDefault="004061E3">
      <w:pPr>
        <w:pStyle w:val="TOC1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rFonts w:ascii="Calibri" w:hAnsi="Calibri" w:cs="Calibri"/>
          <w:b/>
          <w:caps/>
        </w:rPr>
        <w:lastRenderedPageBreak/>
        <w:fldChar w:fldCharType="begin"/>
      </w:r>
      <w:r>
        <w:rPr>
          <w:rFonts w:ascii="Calibri" w:hAnsi="Calibri" w:cs="Calibri"/>
          <w:b/>
          <w:caps/>
        </w:rPr>
        <w:instrText xml:space="preserve"> TOC \o "1-4" </w:instrText>
      </w:r>
      <w:r>
        <w:rPr>
          <w:rFonts w:ascii="Calibri" w:hAnsi="Calibri" w:cs="Calibri"/>
          <w:b/>
          <w:caps/>
        </w:rPr>
        <w:fldChar w:fldCharType="separate"/>
      </w:r>
      <w:r w:rsidR="00C93BFD">
        <w:rPr>
          <w:noProof/>
        </w:rPr>
        <w:t>Test plan</w:t>
      </w:r>
      <w:r w:rsidR="00C93BFD">
        <w:rPr>
          <w:noProof/>
        </w:rPr>
        <w:tab/>
      </w:r>
      <w:r w:rsidR="00C93BFD">
        <w:rPr>
          <w:noProof/>
        </w:rPr>
        <w:fldChar w:fldCharType="begin"/>
      </w:r>
      <w:r w:rsidR="00C93BFD">
        <w:rPr>
          <w:noProof/>
        </w:rPr>
        <w:instrText xml:space="preserve"> PAGEREF _Toc44323225 \h </w:instrText>
      </w:r>
      <w:r w:rsidR="00C93BFD">
        <w:rPr>
          <w:noProof/>
        </w:rPr>
      </w:r>
      <w:r w:rsidR="00C93BFD">
        <w:rPr>
          <w:noProof/>
        </w:rPr>
        <w:fldChar w:fldCharType="separate"/>
      </w:r>
      <w:r w:rsidR="00C93BFD">
        <w:rPr>
          <w:noProof/>
        </w:rPr>
        <w:t>1</w:t>
      </w:r>
      <w:r w:rsidR="00C93BFD">
        <w:rPr>
          <w:noProof/>
        </w:rPr>
        <w:fldChar w:fldCharType="end"/>
      </w:r>
    </w:p>
    <w:p w14:paraId="453BE243" w14:textId="7CCA3E93" w:rsidR="00C93BFD" w:rsidRDefault="00C93BFD">
      <w:pPr>
        <w:pStyle w:val="TOC2"/>
        <w:tabs>
          <w:tab w:val="left" w:pos="600"/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1.</w:t>
      </w:r>
      <w:r>
        <w:rPr>
          <w:noProof/>
          <w:sz w:val="22"/>
          <w:szCs w:val="22"/>
          <w:lang w:eastAsia="en-AU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63F8F0" w14:textId="4C8C812E" w:rsidR="00C93BFD" w:rsidRDefault="00C93BFD">
      <w:pPr>
        <w:pStyle w:val="TOC3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51C570" w14:textId="7F82EBA8" w:rsidR="00C93BFD" w:rsidRDefault="00C93BF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1020A4" w14:textId="63EA3EF8" w:rsidR="00C93BFD" w:rsidRDefault="00C93BF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C1344D" w14:textId="50FCDF1F" w:rsidR="00C93BFD" w:rsidRDefault="00C93BFD">
      <w:pPr>
        <w:pStyle w:val="TOC3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00706C" w14:textId="3D99A539" w:rsidR="00C93BFD" w:rsidRDefault="00C93BFD">
      <w:pPr>
        <w:pStyle w:val="TOC3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E5C238" w14:textId="424D5E59" w:rsidR="00C93BFD" w:rsidRDefault="00C93BFD">
      <w:pPr>
        <w:pStyle w:val="TOC2"/>
        <w:tabs>
          <w:tab w:val="left" w:pos="600"/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2.</w:t>
      </w:r>
      <w:r>
        <w:rPr>
          <w:noProof/>
          <w:sz w:val="22"/>
          <w:szCs w:val="22"/>
          <w:lang w:eastAsia="en-AU"/>
        </w:rPr>
        <w:tab/>
      </w:r>
      <w:r>
        <w:rPr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588FCC" w14:textId="4171D97A" w:rsidR="00C93BFD" w:rsidRDefault="00C93BFD">
      <w:pPr>
        <w:pStyle w:val="TOC3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915A74" w14:textId="71354FA3" w:rsidR="00C93BFD" w:rsidRDefault="00C93BFD">
      <w:pPr>
        <w:pStyle w:val="TOC3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7E9B6" w14:textId="12A3B398" w:rsidR="00C93BFD" w:rsidRDefault="00C93BFD">
      <w:pPr>
        <w:pStyle w:val="TOC3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DDAF3A" w14:textId="4E0769D4" w:rsidR="00C93BFD" w:rsidRDefault="00C93BFD">
      <w:pPr>
        <w:pStyle w:val="TOC3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98222D" w14:textId="32FD6CB7" w:rsidR="00C93BFD" w:rsidRDefault="00C93BFD">
      <w:pPr>
        <w:pStyle w:val="TOC3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641DF2" w14:textId="579D5DA8" w:rsidR="00C93BFD" w:rsidRDefault="00C93BFD">
      <w:pPr>
        <w:pStyle w:val="TOC2"/>
        <w:tabs>
          <w:tab w:val="left" w:pos="600"/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3.</w:t>
      </w:r>
      <w:r>
        <w:rPr>
          <w:noProof/>
          <w:sz w:val="22"/>
          <w:szCs w:val="22"/>
          <w:lang w:eastAsia="en-AU"/>
        </w:rPr>
        <w:tab/>
      </w:r>
      <w:r>
        <w:rPr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DDA1A8" w14:textId="45999EF4" w:rsidR="00C93BFD" w:rsidRDefault="00C93BFD">
      <w:pPr>
        <w:pStyle w:val="TOC2"/>
        <w:tabs>
          <w:tab w:val="left" w:pos="600"/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4.</w:t>
      </w:r>
      <w:r>
        <w:rPr>
          <w:noProof/>
          <w:sz w:val="22"/>
          <w:szCs w:val="22"/>
          <w:lang w:eastAsia="en-AU"/>
        </w:rPr>
        <w:tab/>
      </w:r>
      <w:r>
        <w:rPr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8F9494" w14:textId="19A54453" w:rsidR="00C93BFD" w:rsidRDefault="00C93BFD">
      <w:pPr>
        <w:pStyle w:val="TOC3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43D6D8" w14:textId="448579B0" w:rsidR="00C93BFD" w:rsidRDefault="00C93BFD">
      <w:pPr>
        <w:pStyle w:val="TOC3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95F795" w14:textId="48B7588A" w:rsidR="00C93BFD" w:rsidRDefault="00C93BFD">
      <w:pPr>
        <w:pStyle w:val="TOC2"/>
        <w:tabs>
          <w:tab w:val="left" w:pos="600"/>
          <w:tab w:val="right" w:leader="dot" w:pos="9016"/>
        </w:tabs>
        <w:rPr>
          <w:noProof/>
          <w:sz w:val="22"/>
          <w:szCs w:val="22"/>
          <w:lang w:eastAsia="en-AU"/>
        </w:rPr>
      </w:pPr>
      <w:r>
        <w:rPr>
          <w:noProof/>
        </w:rPr>
        <w:t>5.</w:t>
      </w:r>
      <w:r>
        <w:rPr>
          <w:noProof/>
          <w:sz w:val="22"/>
          <w:szCs w:val="22"/>
          <w:lang w:eastAsia="en-AU"/>
        </w:rPr>
        <w:tab/>
      </w:r>
      <w:r>
        <w:rPr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_Toc44323242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78FA3F" w14:textId="6147E42C" w:rsidR="008B762E" w:rsidRPr="009F7358" w:rsidRDefault="004061E3">
      <w:pPr>
        <w:rPr>
          <w:rFonts w:ascii="Calibri" w:hAnsi="Calibri" w:cs="Calibri"/>
        </w:rPr>
      </w:pPr>
      <w:r>
        <w:rPr>
          <w:rFonts w:ascii="Calibri" w:hAnsi="Calibri" w:cs="Calibri"/>
          <w:b/>
          <w:caps/>
          <w:sz w:val="21"/>
          <w:szCs w:val="21"/>
          <w:lang w:eastAsia="en-US"/>
        </w:rPr>
        <w:fldChar w:fldCharType="end"/>
      </w:r>
    </w:p>
    <w:p w14:paraId="3778FA40" w14:textId="77777777" w:rsidR="008B762E" w:rsidRPr="009F7358" w:rsidRDefault="008B762E">
      <w:pPr>
        <w:rPr>
          <w:rFonts w:ascii="Calibri" w:hAnsi="Calibri" w:cs="Calibri"/>
        </w:rPr>
      </w:pPr>
    </w:p>
    <w:p w14:paraId="3778FA41" w14:textId="77777777" w:rsidR="008B762E" w:rsidRPr="009F7358" w:rsidRDefault="008B762E">
      <w:pPr>
        <w:rPr>
          <w:rFonts w:ascii="Calibri" w:hAnsi="Calibri" w:cs="Calibri"/>
        </w:rPr>
      </w:pPr>
    </w:p>
    <w:p w14:paraId="3778FA42" w14:textId="77777777" w:rsidR="008B762E" w:rsidRPr="009F7358" w:rsidRDefault="008B762E">
      <w:pPr>
        <w:rPr>
          <w:rFonts w:ascii="Calibri" w:hAnsi="Calibri" w:cs="Calibri"/>
        </w:rPr>
      </w:pPr>
    </w:p>
    <w:p w14:paraId="3778FA43" w14:textId="77777777" w:rsidR="008B762E" w:rsidRPr="009F7358" w:rsidRDefault="008B762E">
      <w:pPr>
        <w:rPr>
          <w:rFonts w:ascii="Calibri" w:hAnsi="Calibri" w:cs="Calibri"/>
        </w:rPr>
      </w:pPr>
    </w:p>
    <w:p w14:paraId="3778FA44" w14:textId="77777777" w:rsidR="008B762E" w:rsidRPr="009F7358" w:rsidRDefault="008B762E">
      <w:pPr>
        <w:rPr>
          <w:rFonts w:ascii="Calibri" w:hAnsi="Calibri" w:cs="Calibri"/>
        </w:rPr>
      </w:pPr>
    </w:p>
    <w:p w14:paraId="3778FA45" w14:textId="77777777" w:rsidR="008B762E" w:rsidRPr="009F7358" w:rsidRDefault="008B762E">
      <w:pPr>
        <w:rPr>
          <w:rFonts w:ascii="Calibri" w:hAnsi="Calibri" w:cs="Calibri"/>
          <w:sz w:val="24"/>
        </w:rPr>
      </w:pPr>
    </w:p>
    <w:p w14:paraId="3778FA47" w14:textId="247F4C8B" w:rsidR="008B762E" w:rsidRPr="004D6752" w:rsidRDefault="008B762E" w:rsidP="004D6752">
      <w:pPr>
        <w:pStyle w:val="Heading2"/>
        <w:keepLines w:val="0"/>
        <w:pBdr>
          <w:bottom w:val="single" w:sz="4" w:space="1" w:color="auto"/>
        </w:pBdr>
        <w:spacing w:before="240" w:after="60"/>
        <w:ind w:left="720" w:hanging="360"/>
        <w:rPr>
          <w:noProof/>
        </w:rPr>
      </w:pPr>
      <w:r w:rsidRPr="009F7358">
        <w:br w:type="page"/>
      </w:r>
      <w:bookmarkStart w:id="1" w:name="_Toc44323226"/>
      <w:r w:rsidRPr="00F453B5">
        <w:rPr>
          <w:noProof/>
        </w:rPr>
        <w:lastRenderedPageBreak/>
        <w:t>Introduction</w:t>
      </w:r>
      <w:bookmarkEnd w:id="1"/>
      <w:r w:rsidRPr="00F453B5">
        <w:rPr>
          <w:noProof/>
        </w:rPr>
        <w:tab/>
      </w:r>
    </w:p>
    <w:p w14:paraId="3778FA48" w14:textId="77777777" w:rsidR="008B762E" w:rsidRDefault="008B762E" w:rsidP="002D4DC5">
      <w:pPr>
        <w:pStyle w:val="Heading3"/>
        <w:rPr>
          <w:noProof/>
        </w:rPr>
      </w:pPr>
      <w:bookmarkStart w:id="2" w:name="_Toc68064297"/>
      <w:bookmarkStart w:id="3" w:name="_Toc118515455"/>
      <w:r w:rsidRPr="009F7358">
        <w:rPr>
          <w:noProof/>
        </w:rPr>
        <w:t xml:space="preserve"> </w:t>
      </w:r>
      <w:bookmarkStart w:id="4" w:name="_Toc44323227"/>
      <w:r w:rsidRPr="009F7358">
        <w:rPr>
          <w:noProof/>
        </w:rPr>
        <w:t>Scope</w:t>
      </w:r>
      <w:bookmarkStart w:id="5" w:name="_Toc68064298"/>
      <w:bookmarkStart w:id="6" w:name="_Toc118515456"/>
      <w:bookmarkEnd w:id="2"/>
      <w:bookmarkEnd w:id="3"/>
      <w:bookmarkEnd w:id="4"/>
    </w:p>
    <w:p w14:paraId="3778FA4A" w14:textId="143FA937" w:rsidR="008B762E" w:rsidRPr="004D6752" w:rsidRDefault="008B762E" w:rsidP="004D6752">
      <w:pPr>
        <w:pStyle w:val="Heading4"/>
      </w:pPr>
      <w:bookmarkStart w:id="7" w:name="_Toc44323228"/>
      <w:bookmarkEnd w:id="5"/>
      <w:bookmarkEnd w:id="6"/>
      <w:r w:rsidRPr="00BE29F7">
        <w:t>In Scope</w:t>
      </w:r>
      <w:bookmarkEnd w:id="7"/>
    </w:p>
    <w:p w14:paraId="3778FA4C" w14:textId="343A8B6F" w:rsidR="008B762E" w:rsidRPr="00223473" w:rsidRDefault="008B762E" w:rsidP="00223473">
      <w:pPr>
        <w:rPr>
          <w:rFonts w:ascii="Calibri" w:hAnsi="Calibri" w:cs="Calibri"/>
          <w:noProof/>
        </w:rPr>
      </w:pPr>
      <w:r w:rsidRPr="00223473">
        <w:rPr>
          <w:rFonts w:ascii="Calibri" w:hAnsi="Calibri" w:cs="Calibri"/>
          <w:noProof/>
        </w:rPr>
        <w:t xml:space="preserve">The whole </w:t>
      </w:r>
      <w:r w:rsidR="00BD19C6">
        <w:rPr>
          <w:rFonts w:ascii="Calibri" w:hAnsi="Calibri" w:cs="Calibri"/>
          <w:noProof/>
        </w:rPr>
        <w:t xml:space="preserve">website software </w:t>
      </w:r>
      <w:r w:rsidRPr="00223473">
        <w:rPr>
          <w:rFonts w:ascii="Calibri" w:hAnsi="Calibri" w:cs="Calibri"/>
          <w:noProof/>
        </w:rPr>
        <w:t>package</w:t>
      </w:r>
      <w:r w:rsidR="008C708C">
        <w:rPr>
          <w:rFonts w:ascii="Calibri" w:hAnsi="Calibri" w:cs="Calibri"/>
          <w:noProof/>
        </w:rPr>
        <w:t xml:space="preserve">, including user interface and </w:t>
      </w:r>
      <w:r w:rsidR="00FB3B75">
        <w:rPr>
          <w:rFonts w:ascii="Calibri" w:hAnsi="Calibri" w:cs="Calibri"/>
          <w:noProof/>
        </w:rPr>
        <w:t>client</w:t>
      </w:r>
      <w:r w:rsidR="00795250">
        <w:rPr>
          <w:rFonts w:ascii="Calibri" w:hAnsi="Calibri" w:cs="Calibri"/>
          <w:noProof/>
        </w:rPr>
        <w:t>-side</w:t>
      </w:r>
      <w:r w:rsidR="007E6A7C">
        <w:rPr>
          <w:rFonts w:ascii="Calibri" w:hAnsi="Calibri" w:cs="Calibri"/>
          <w:noProof/>
        </w:rPr>
        <w:t xml:space="preserve"> </w:t>
      </w:r>
      <w:r w:rsidR="007E6A7C" w:rsidRPr="004B72EB">
        <w:rPr>
          <w:rFonts w:ascii="Calibri" w:hAnsi="Calibri" w:cs="Calibri"/>
          <w:i/>
          <w:iCs/>
          <w:noProof/>
        </w:rPr>
        <w:t>(JS)</w:t>
      </w:r>
      <w:r w:rsidR="00FB3B75">
        <w:rPr>
          <w:rFonts w:ascii="Calibri" w:hAnsi="Calibri" w:cs="Calibri"/>
          <w:noProof/>
        </w:rPr>
        <w:t xml:space="preserve"> and </w:t>
      </w:r>
      <w:r w:rsidR="008C708C">
        <w:rPr>
          <w:rFonts w:ascii="Calibri" w:hAnsi="Calibri" w:cs="Calibri"/>
          <w:noProof/>
        </w:rPr>
        <w:t>server-side scripts</w:t>
      </w:r>
      <w:r w:rsidR="00032620">
        <w:rPr>
          <w:rFonts w:ascii="Calibri" w:hAnsi="Calibri" w:cs="Calibri"/>
          <w:noProof/>
        </w:rPr>
        <w:t xml:space="preserve"> </w:t>
      </w:r>
      <w:r w:rsidR="00032620" w:rsidRPr="004B72EB">
        <w:rPr>
          <w:rFonts w:ascii="Calibri" w:hAnsi="Calibri" w:cs="Calibri"/>
          <w:i/>
          <w:iCs/>
          <w:noProof/>
        </w:rPr>
        <w:t>(</w:t>
      </w:r>
      <w:r w:rsidR="00032620" w:rsidRPr="00032524">
        <w:rPr>
          <w:rFonts w:ascii="Calibri" w:hAnsi="Calibri" w:cs="Calibri"/>
          <w:i/>
          <w:iCs/>
          <w:noProof/>
        </w:rPr>
        <w:t>PHP</w:t>
      </w:r>
      <w:r w:rsidR="00032620" w:rsidRPr="004B72EB">
        <w:rPr>
          <w:rFonts w:ascii="Calibri" w:hAnsi="Calibri" w:cs="Calibri"/>
          <w:i/>
          <w:iCs/>
          <w:noProof/>
        </w:rPr>
        <w:t>)</w:t>
      </w:r>
      <w:r w:rsidRPr="00223473">
        <w:rPr>
          <w:rFonts w:ascii="Calibri" w:hAnsi="Calibri" w:cs="Calibri"/>
          <w:noProof/>
        </w:rPr>
        <w:t xml:space="preserve">, functional and non-functional requirements of the software are in the scope of this document and will be tested in different stages and sprints. </w:t>
      </w:r>
    </w:p>
    <w:p w14:paraId="3778FA4E" w14:textId="21AC4260" w:rsidR="008B762E" w:rsidRPr="004D6752" w:rsidRDefault="008B762E" w:rsidP="004D6752">
      <w:pPr>
        <w:pStyle w:val="Heading4"/>
      </w:pPr>
      <w:bookmarkStart w:id="8" w:name="_Toc68064299"/>
      <w:bookmarkStart w:id="9" w:name="_Toc118515457"/>
      <w:bookmarkStart w:id="10" w:name="_Toc44323229"/>
      <w:r w:rsidRPr="00BE29F7">
        <w:t>Out of Scope</w:t>
      </w:r>
      <w:bookmarkEnd w:id="8"/>
      <w:bookmarkEnd w:id="9"/>
      <w:bookmarkEnd w:id="10"/>
    </w:p>
    <w:p w14:paraId="3778FA4F" w14:textId="08A402DC" w:rsidR="008B762E" w:rsidRDefault="008B762E" w:rsidP="00A96D53">
      <w:pPr>
        <w:rPr>
          <w:rFonts w:ascii="Calibri" w:hAnsi="Calibri" w:cs="Calibri"/>
        </w:rPr>
      </w:pPr>
      <w:r>
        <w:rPr>
          <w:rFonts w:ascii="Calibri" w:hAnsi="Calibri" w:cs="Calibri"/>
        </w:rPr>
        <w:t>None</w:t>
      </w:r>
    </w:p>
    <w:p w14:paraId="170E6E2B" w14:textId="77777777" w:rsidR="00FB3F07" w:rsidRPr="009F7358" w:rsidRDefault="00FB3F07" w:rsidP="00A96D53">
      <w:pPr>
        <w:rPr>
          <w:rFonts w:ascii="Calibri" w:hAnsi="Calibri" w:cs="Calibri"/>
        </w:rPr>
      </w:pPr>
    </w:p>
    <w:p w14:paraId="3778FA51" w14:textId="3ECA0045" w:rsidR="008B762E" w:rsidRPr="00500D6D" w:rsidRDefault="008B762E" w:rsidP="00500D6D">
      <w:pPr>
        <w:pStyle w:val="Heading3"/>
        <w:rPr>
          <w:noProof/>
        </w:rPr>
      </w:pPr>
      <w:bookmarkStart w:id="11" w:name="_Toc44323230"/>
      <w:r w:rsidRPr="009F7358">
        <w:rPr>
          <w:noProof/>
        </w:rPr>
        <w:t>Quality Objective</w:t>
      </w:r>
      <w:bookmarkEnd w:id="11"/>
    </w:p>
    <w:p w14:paraId="7F291452" w14:textId="3F5C9C51" w:rsidR="00B82411" w:rsidRDefault="008B762E" w:rsidP="008C6DDC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The ultimate objective of this plan is to ensure the </w:t>
      </w:r>
      <w:r w:rsidR="00E97FCC">
        <w:rPr>
          <w:rFonts w:ascii="Calibri" w:hAnsi="Calibri" w:cs="Calibri"/>
          <w:noProof/>
        </w:rPr>
        <w:t>web-</w:t>
      </w:r>
      <w:r>
        <w:rPr>
          <w:rFonts w:ascii="Calibri" w:hAnsi="Calibri" w:cs="Calibri"/>
          <w:noProof/>
        </w:rPr>
        <w:t>application under test meets the functional and non-functional requirements as agreed on the contract</w:t>
      </w:r>
      <w:r w:rsidR="00E7060A">
        <w:rPr>
          <w:rFonts w:ascii="Calibri" w:hAnsi="Calibri" w:cs="Calibri"/>
          <w:noProof/>
        </w:rPr>
        <w:t xml:space="preserve"> assigned </w:t>
      </w:r>
      <w:r w:rsidR="0018582B">
        <w:rPr>
          <w:rFonts w:ascii="Calibri" w:hAnsi="Calibri" w:cs="Calibri"/>
          <w:noProof/>
        </w:rPr>
        <w:t xml:space="preserve">to </w:t>
      </w:r>
      <w:r w:rsidR="00042B8A" w:rsidRPr="00974D14">
        <w:rPr>
          <w:rFonts w:ascii="Calibri" w:hAnsi="Calibri" w:cs="Calibri"/>
          <w:i/>
          <w:iCs/>
          <w:noProof/>
        </w:rPr>
        <w:t>CITE Managed Services</w:t>
      </w:r>
      <w:r w:rsidR="0018582B">
        <w:rPr>
          <w:rFonts w:ascii="Calibri" w:hAnsi="Calibri" w:cs="Calibri"/>
          <w:noProof/>
        </w:rPr>
        <w:t xml:space="preserve"> by </w:t>
      </w:r>
      <w:r w:rsidR="00A031E9" w:rsidRPr="00DD0356">
        <w:rPr>
          <w:rFonts w:ascii="Calibri" w:hAnsi="Calibri" w:cs="Calibri"/>
          <w:i/>
          <w:iCs/>
          <w:noProof/>
        </w:rPr>
        <w:t>ACME Entertainment Pty. Ltd</w:t>
      </w:r>
      <w:r>
        <w:rPr>
          <w:rFonts w:ascii="Calibri" w:hAnsi="Calibri" w:cs="Calibri"/>
          <w:noProof/>
        </w:rPr>
        <w:t xml:space="preserve">. The </w:t>
      </w:r>
      <w:r w:rsidR="00B82411">
        <w:rPr>
          <w:rFonts w:ascii="Calibri" w:hAnsi="Calibri" w:cs="Calibri"/>
          <w:noProof/>
        </w:rPr>
        <w:t>Application Under Test</w:t>
      </w:r>
      <w:r w:rsidR="00794046">
        <w:rPr>
          <w:rFonts w:ascii="Calibri" w:hAnsi="Calibri" w:cs="Calibri"/>
          <w:noProof/>
        </w:rPr>
        <w:t xml:space="preserve"> </w:t>
      </w:r>
      <w:r w:rsidR="00794046" w:rsidRPr="00803997">
        <w:rPr>
          <w:rFonts w:ascii="Calibri" w:hAnsi="Calibri" w:cs="Calibri"/>
          <w:i/>
          <w:iCs/>
          <w:noProof/>
        </w:rPr>
        <w:t>(AUT)</w:t>
      </w:r>
      <w:r>
        <w:rPr>
          <w:rFonts w:ascii="Calibri" w:hAnsi="Calibri" w:cs="Calibri"/>
          <w:noProof/>
        </w:rPr>
        <w:t xml:space="preserve"> will be a quality and user friendly product with no </w:t>
      </w:r>
      <w:r w:rsidR="00B82411">
        <w:rPr>
          <w:rFonts w:ascii="Calibri" w:hAnsi="Calibri" w:cs="Calibri"/>
          <w:noProof/>
        </w:rPr>
        <w:t>defects</w:t>
      </w:r>
      <w:r>
        <w:rPr>
          <w:rFonts w:ascii="Calibri" w:hAnsi="Calibri" w:cs="Calibri"/>
          <w:noProof/>
        </w:rPr>
        <w:t>.</w:t>
      </w:r>
    </w:p>
    <w:p w14:paraId="3778FA53" w14:textId="77777777" w:rsidR="008B762E" w:rsidRDefault="008B762E" w:rsidP="008C6DDC">
      <w:pPr>
        <w:rPr>
          <w:rFonts w:ascii="Calibri" w:hAnsi="Calibri" w:cs="Calibri"/>
          <w:noProof/>
        </w:rPr>
      </w:pPr>
    </w:p>
    <w:p w14:paraId="3778FA54" w14:textId="77777777" w:rsidR="008B762E" w:rsidRPr="009F7358" w:rsidRDefault="008B762E" w:rsidP="002D4DC5">
      <w:pPr>
        <w:pStyle w:val="Heading3"/>
        <w:rPr>
          <w:noProof/>
        </w:rPr>
      </w:pPr>
      <w:bookmarkStart w:id="12" w:name="_Toc118515460"/>
      <w:bookmarkStart w:id="13" w:name="_Toc44323231"/>
      <w:r w:rsidRPr="009F7358">
        <w:rPr>
          <w:noProof/>
        </w:rPr>
        <w:t>Roles and Responsibilities</w:t>
      </w:r>
      <w:bookmarkEnd w:id="12"/>
      <w:bookmarkEnd w:id="13"/>
      <w:r w:rsidRPr="009F7358">
        <w:rPr>
          <w:noProof/>
        </w:rPr>
        <w:t xml:space="preserve"> </w:t>
      </w:r>
    </w:p>
    <w:p w14:paraId="3778FA56" w14:textId="0B53BD61" w:rsidR="008B762E" w:rsidRPr="00606132" w:rsidRDefault="008B762E" w:rsidP="00A96D53">
      <w:pPr>
        <w:rPr>
          <w:rFonts w:ascii="Calibri" w:hAnsi="Calibri" w:cs="Calibri"/>
        </w:rPr>
      </w:pPr>
      <w:bookmarkStart w:id="14" w:name="_Toc118515461"/>
      <w:r w:rsidRPr="00606132">
        <w:rPr>
          <w:rFonts w:ascii="Calibri" w:hAnsi="Calibri" w:cs="Calibri"/>
        </w:rPr>
        <w:t>To ensure a clear understanding of the roles and responsibilities to achieve the above-mentioned quality objective the following roles and responsibilities are defined for this plan:</w:t>
      </w:r>
    </w:p>
    <w:p w14:paraId="3778FA57" w14:textId="7B83BD13" w:rsidR="008B762E" w:rsidRPr="00606132" w:rsidRDefault="008B762E" w:rsidP="008B762E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E23246">
        <w:rPr>
          <w:rFonts w:ascii="Calibri" w:hAnsi="Calibri" w:cs="Calibri"/>
          <w:b/>
          <w:bCs/>
        </w:rPr>
        <w:t>Test Manager</w:t>
      </w:r>
      <w:r w:rsidRPr="00606132">
        <w:rPr>
          <w:rFonts w:ascii="Calibri" w:hAnsi="Calibri" w:cs="Calibri"/>
        </w:rPr>
        <w:t>: has the overall responsibility of executing</w:t>
      </w:r>
      <w:r w:rsidR="00B710D7">
        <w:rPr>
          <w:rFonts w:ascii="Calibri" w:hAnsi="Calibri" w:cs="Calibri"/>
        </w:rPr>
        <w:t xml:space="preserve"> and updating</w:t>
      </w:r>
      <w:r w:rsidRPr="00606132">
        <w:rPr>
          <w:rFonts w:ascii="Calibri" w:hAnsi="Calibri" w:cs="Calibri"/>
        </w:rPr>
        <w:t xml:space="preserve"> this plan. Test manager will schedule and implement the tests and set action plans to rectify the </w:t>
      </w:r>
      <w:r>
        <w:rPr>
          <w:rFonts w:ascii="Calibri" w:hAnsi="Calibri" w:cs="Calibri"/>
        </w:rPr>
        <w:t xml:space="preserve">triaged </w:t>
      </w:r>
      <w:r w:rsidRPr="00606132">
        <w:rPr>
          <w:rFonts w:ascii="Calibri" w:hAnsi="Calibri" w:cs="Calibri"/>
        </w:rPr>
        <w:t>bugs in co</w:t>
      </w:r>
      <w:r>
        <w:rPr>
          <w:rFonts w:ascii="Calibri" w:hAnsi="Calibri" w:cs="Calibri"/>
        </w:rPr>
        <w:t>o</w:t>
      </w:r>
      <w:r w:rsidRPr="00606132">
        <w:rPr>
          <w:rFonts w:ascii="Calibri" w:hAnsi="Calibri" w:cs="Calibri"/>
        </w:rPr>
        <w:t>peration with other team members</w:t>
      </w:r>
    </w:p>
    <w:p w14:paraId="3778FA58" w14:textId="77777777" w:rsidR="008B762E" w:rsidRPr="00606132" w:rsidRDefault="008B762E" w:rsidP="008B762E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3A6A2F">
        <w:rPr>
          <w:rFonts w:ascii="Calibri" w:hAnsi="Calibri" w:cs="Calibri"/>
          <w:b/>
          <w:bCs/>
        </w:rPr>
        <w:t>QA Analyst</w:t>
      </w:r>
      <w:r w:rsidRPr="00606132">
        <w:rPr>
          <w:rFonts w:ascii="Calibri" w:hAnsi="Calibri" w:cs="Calibri"/>
        </w:rPr>
        <w:t>: QA Analyst has the responsibility to monitor the proper implementation of this plan, perform regular audits and report to the Test Manager for corrections and Project Manager for further decisions.</w:t>
      </w:r>
    </w:p>
    <w:p w14:paraId="3778FA59" w14:textId="77777777" w:rsidR="008B762E" w:rsidRPr="001D302B" w:rsidRDefault="008B762E" w:rsidP="008B762E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bCs/>
        </w:rPr>
      </w:pPr>
      <w:r w:rsidRPr="001D302B">
        <w:rPr>
          <w:rFonts w:ascii="Calibri" w:hAnsi="Calibri" w:cs="Calibri"/>
          <w:b/>
          <w:bCs/>
        </w:rPr>
        <w:t>Configuration Manager</w:t>
      </w:r>
    </w:p>
    <w:p w14:paraId="3778FA5A" w14:textId="54691077" w:rsidR="008B762E" w:rsidRPr="00606132" w:rsidRDefault="008B762E" w:rsidP="008B762E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1D302B">
        <w:rPr>
          <w:rFonts w:ascii="Calibri" w:hAnsi="Calibri" w:cs="Calibri"/>
          <w:b/>
          <w:bCs/>
        </w:rPr>
        <w:t>Developers</w:t>
      </w:r>
      <w:r w:rsidRPr="00606132">
        <w:rPr>
          <w:rFonts w:ascii="Calibri" w:hAnsi="Calibri" w:cs="Calibri"/>
        </w:rPr>
        <w:t xml:space="preserve">: are responsible to understand and analyze the assigned tasks and do the task </w:t>
      </w:r>
      <w:r w:rsidR="001D302B">
        <w:rPr>
          <w:rFonts w:ascii="Calibri" w:hAnsi="Calibri" w:cs="Calibri"/>
        </w:rPr>
        <w:t>by a deadline</w:t>
      </w:r>
      <w:r w:rsidRPr="00606132">
        <w:rPr>
          <w:rFonts w:ascii="Calibri" w:hAnsi="Calibri" w:cs="Calibri"/>
        </w:rPr>
        <w:t xml:space="preserve"> ready for test. They will fix bugs during </w:t>
      </w:r>
      <w:r w:rsidR="007B36D8">
        <w:rPr>
          <w:rFonts w:ascii="Calibri" w:hAnsi="Calibri" w:cs="Calibri"/>
        </w:rPr>
        <w:t>testing phases</w:t>
      </w:r>
      <w:r w:rsidRPr="00606132">
        <w:rPr>
          <w:rFonts w:ascii="Calibri" w:hAnsi="Calibri" w:cs="Calibri"/>
        </w:rPr>
        <w:t xml:space="preserve"> reported by the </w:t>
      </w:r>
      <w:r w:rsidRPr="00092B03">
        <w:rPr>
          <w:rFonts w:ascii="Calibri" w:hAnsi="Calibri" w:cs="Calibri"/>
          <w:b/>
          <w:bCs/>
        </w:rPr>
        <w:t>Test Manager</w:t>
      </w:r>
      <w:r w:rsidRPr="00606132">
        <w:rPr>
          <w:rFonts w:ascii="Calibri" w:hAnsi="Calibri" w:cs="Calibri"/>
        </w:rPr>
        <w:t xml:space="preserve">. </w:t>
      </w:r>
    </w:p>
    <w:p w14:paraId="3778FA5B" w14:textId="47547C86" w:rsidR="008B762E" w:rsidRPr="00606132" w:rsidRDefault="008B762E" w:rsidP="008B762E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7A662A">
        <w:rPr>
          <w:rFonts w:ascii="Calibri" w:hAnsi="Calibri" w:cs="Calibri"/>
          <w:b/>
          <w:bCs/>
        </w:rPr>
        <w:t>Installation Team</w:t>
      </w:r>
      <w:r w:rsidRPr="00606132">
        <w:rPr>
          <w:rFonts w:ascii="Calibri" w:hAnsi="Calibri" w:cs="Calibri"/>
        </w:rPr>
        <w:t>: They are responsible to ensure the software can be installed</w:t>
      </w:r>
      <w:r w:rsidR="00E94273">
        <w:rPr>
          <w:rFonts w:ascii="Calibri" w:hAnsi="Calibri" w:cs="Calibri"/>
        </w:rPr>
        <w:t xml:space="preserve"> and operated</w:t>
      </w:r>
      <w:r w:rsidRPr="00606132">
        <w:rPr>
          <w:rFonts w:ascii="Calibri" w:hAnsi="Calibri" w:cs="Calibri"/>
        </w:rPr>
        <w:t xml:space="preserve"> with minimum efforts and report any bugs to the Test Manager</w:t>
      </w:r>
    </w:p>
    <w:p w14:paraId="3778FA5C" w14:textId="77777777" w:rsidR="008B762E" w:rsidRDefault="008B762E" w:rsidP="00F453B5"/>
    <w:p w14:paraId="3778FA5D" w14:textId="77777777" w:rsidR="008B762E" w:rsidRDefault="008B762E" w:rsidP="00F453B5"/>
    <w:p w14:paraId="3778FA5E" w14:textId="77777777" w:rsidR="008B762E" w:rsidRDefault="008B762E" w:rsidP="00F453B5"/>
    <w:p w14:paraId="3778FA5F" w14:textId="77777777" w:rsidR="008B762E" w:rsidRDefault="008B762E" w:rsidP="00F453B5"/>
    <w:p w14:paraId="3778FA61" w14:textId="51090580" w:rsidR="00500D6D" w:rsidRDefault="00500D6D">
      <w:r>
        <w:br w:type="page"/>
      </w:r>
    </w:p>
    <w:p w14:paraId="3778FA62" w14:textId="77777777" w:rsidR="008B762E" w:rsidRPr="009F7358" w:rsidRDefault="008B762E" w:rsidP="008B762E">
      <w:pPr>
        <w:pStyle w:val="Heading2"/>
        <w:keepLines w:val="0"/>
        <w:pBdr>
          <w:bottom w:val="single" w:sz="4" w:space="1" w:color="auto"/>
        </w:pBdr>
        <w:spacing w:before="240" w:after="60"/>
        <w:ind w:left="720" w:hanging="360"/>
        <w:rPr>
          <w:noProof/>
        </w:rPr>
      </w:pPr>
      <w:bookmarkStart w:id="15" w:name="_Toc44323232"/>
      <w:bookmarkEnd w:id="14"/>
      <w:r w:rsidRPr="009F7358">
        <w:rPr>
          <w:noProof/>
        </w:rPr>
        <w:lastRenderedPageBreak/>
        <w:t>Test Methodology</w:t>
      </w:r>
      <w:bookmarkEnd w:id="15"/>
    </w:p>
    <w:p w14:paraId="14CEC846" w14:textId="74537013" w:rsidR="004D6752" w:rsidRPr="004D6752" w:rsidRDefault="008B762E" w:rsidP="00500D6D">
      <w:pPr>
        <w:pStyle w:val="Heading3"/>
        <w:rPr>
          <w:noProof/>
        </w:rPr>
      </w:pPr>
      <w:bookmarkStart w:id="16" w:name="_Toc44323233"/>
      <w:r>
        <w:rPr>
          <w:noProof/>
        </w:rPr>
        <w:t>Overview</w:t>
      </w:r>
      <w:bookmarkEnd w:id="16"/>
    </w:p>
    <w:p w14:paraId="3778FA66" w14:textId="10C91A36" w:rsidR="008B762E" w:rsidRDefault="008B762E" w:rsidP="00270C62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Choosing the RAD software development requires a suitable test method like Agile in which all the functional and non-functional tests can be completed in each sprint. So the Agile method will be used for this testing plan as in Agile:</w:t>
      </w:r>
    </w:p>
    <w:p w14:paraId="3778FA67" w14:textId="77777777" w:rsidR="008B762E" w:rsidRDefault="008B762E" w:rsidP="008B762E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noProof/>
        </w:rPr>
      </w:pPr>
      <w:r w:rsidRPr="001E4E54">
        <w:rPr>
          <w:rFonts w:ascii="Calibri" w:hAnsi="Calibri" w:cs="Calibri"/>
          <w:noProof/>
        </w:rPr>
        <w:t>software is developed in incremental, rapid cycles</w:t>
      </w:r>
    </w:p>
    <w:p w14:paraId="3778FA68" w14:textId="77777777" w:rsidR="008B762E" w:rsidRPr="001E4E54" w:rsidRDefault="008B762E" w:rsidP="008B762E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noProof/>
        </w:rPr>
      </w:pPr>
      <w:r w:rsidRPr="001E4E54">
        <w:rPr>
          <w:rFonts w:ascii="Calibri" w:hAnsi="Calibri" w:cs="Calibri"/>
          <w:noProof/>
        </w:rPr>
        <w:t xml:space="preserve">Interactions amongst customers, developers and client are emphasized </w:t>
      </w:r>
    </w:p>
    <w:p w14:paraId="3778FA69" w14:textId="77777777" w:rsidR="008B762E" w:rsidRDefault="008B762E" w:rsidP="008B762E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noProof/>
        </w:rPr>
      </w:pPr>
      <w:r w:rsidRPr="001E4E54">
        <w:rPr>
          <w:rFonts w:ascii="Calibri" w:hAnsi="Calibri" w:cs="Calibri"/>
          <w:noProof/>
        </w:rPr>
        <w:t>focuses on responding to change rather than extensive planning</w:t>
      </w:r>
    </w:p>
    <w:p w14:paraId="3778FA6A" w14:textId="77777777" w:rsidR="008B762E" w:rsidRPr="001E4E54" w:rsidRDefault="008B762E" w:rsidP="008B762E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noProof/>
        </w:rPr>
      </w:pPr>
      <w:r w:rsidRPr="001E4E54">
        <w:rPr>
          <w:rFonts w:ascii="Calibri" w:hAnsi="Calibri" w:cs="Calibri"/>
          <w:noProof/>
        </w:rPr>
        <w:t>every release of the project is tested thoroughly</w:t>
      </w:r>
    </w:p>
    <w:p w14:paraId="3778FA6B" w14:textId="77777777" w:rsidR="008B762E" w:rsidRDefault="008B762E" w:rsidP="008B762E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noProof/>
        </w:rPr>
      </w:pPr>
      <w:r w:rsidRPr="001E4E54">
        <w:rPr>
          <w:rFonts w:ascii="Calibri" w:hAnsi="Calibri" w:cs="Calibri"/>
          <w:noProof/>
        </w:rPr>
        <w:t>any bugs in the system are fixed before the next release</w:t>
      </w:r>
    </w:p>
    <w:p w14:paraId="3778FA6C" w14:textId="77777777" w:rsidR="008B762E" w:rsidRPr="009F7358" w:rsidRDefault="008B762E">
      <w:pPr>
        <w:rPr>
          <w:rFonts w:ascii="Calibri" w:hAnsi="Calibri" w:cs="Calibri"/>
          <w:sz w:val="24"/>
          <w:szCs w:val="24"/>
        </w:rPr>
      </w:pPr>
    </w:p>
    <w:p w14:paraId="3778FA6E" w14:textId="68523106" w:rsidR="008B762E" w:rsidRPr="004D6752" w:rsidRDefault="008B762E" w:rsidP="004D6752">
      <w:pPr>
        <w:pStyle w:val="Heading3"/>
        <w:rPr>
          <w:noProof/>
        </w:rPr>
      </w:pPr>
      <w:bookmarkStart w:id="17" w:name="_Toc44323234"/>
      <w:r w:rsidRPr="009F7358">
        <w:rPr>
          <w:noProof/>
        </w:rPr>
        <w:t>Test Levels</w:t>
      </w:r>
      <w:bookmarkEnd w:id="17"/>
    </w:p>
    <w:p w14:paraId="3778FA6F" w14:textId="77777777" w:rsidR="008B762E" w:rsidRDefault="008B762E" w:rsidP="00E5732E">
      <w:pPr>
        <w:rPr>
          <w:rFonts w:ascii="Calibri" w:hAnsi="Calibri" w:cs="Calibri"/>
          <w:noProof/>
        </w:rPr>
      </w:pPr>
      <w:r w:rsidRPr="00606132">
        <w:rPr>
          <w:rFonts w:ascii="Calibri" w:hAnsi="Calibri" w:cs="Calibri"/>
          <w:noProof/>
        </w:rPr>
        <w:t xml:space="preserve">Test Levels define the Types of Testing to be executed on the Application Under Test (AUT). </w:t>
      </w:r>
    </w:p>
    <w:p w14:paraId="3778FA70" w14:textId="77777777" w:rsidR="008B762E" w:rsidRPr="00606132" w:rsidRDefault="008B762E" w:rsidP="00B21F4B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The AUT will be tested in the below levels</w:t>
      </w:r>
    </w:p>
    <w:p w14:paraId="788673AD" w14:textId="29CDD0E6" w:rsidR="00330BF2" w:rsidRDefault="009941E1" w:rsidP="008B762E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White</w:t>
      </w:r>
      <w:r w:rsidR="00330BF2">
        <w:rPr>
          <w:rFonts w:ascii="Calibri" w:hAnsi="Calibri" w:cs="Calibri"/>
          <w:noProof/>
        </w:rPr>
        <w:t xml:space="preserve"> Box Tests</w:t>
      </w:r>
    </w:p>
    <w:p w14:paraId="6B278B2A" w14:textId="6714DF21" w:rsidR="009941E1" w:rsidRDefault="000E390D" w:rsidP="009941E1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noProof/>
        </w:rPr>
      </w:pPr>
      <w:r w:rsidRPr="0091213D">
        <w:rPr>
          <w:rFonts w:ascii="Calibri" w:hAnsi="Calibri" w:cs="Calibri"/>
          <w:b/>
          <w:bCs/>
          <w:noProof/>
        </w:rPr>
        <w:t>Branch</w:t>
      </w:r>
      <w:r w:rsidR="00123E4F" w:rsidRPr="0091213D">
        <w:rPr>
          <w:rFonts w:ascii="Calibri" w:hAnsi="Calibri" w:cs="Calibri"/>
          <w:b/>
          <w:bCs/>
          <w:noProof/>
        </w:rPr>
        <w:t xml:space="preserve"> </w:t>
      </w:r>
      <w:r w:rsidRPr="0091213D">
        <w:rPr>
          <w:rFonts w:ascii="Calibri" w:hAnsi="Calibri" w:cs="Calibri"/>
          <w:b/>
          <w:bCs/>
          <w:noProof/>
        </w:rPr>
        <w:t>C</w:t>
      </w:r>
      <w:r w:rsidR="00123E4F" w:rsidRPr="0091213D">
        <w:rPr>
          <w:rFonts w:ascii="Calibri" w:hAnsi="Calibri" w:cs="Calibri"/>
          <w:b/>
          <w:bCs/>
          <w:noProof/>
        </w:rPr>
        <w:t>overage tests</w:t>
      </w:r>
      <w:r w:rsidR="00123E4F">
        <w:rPr>
          <w:rFonts w:ascii="Calibri" w:hAnsi="Calibri" w:cs="Calibri"/>
          <w:noProof/>
        </w:rPr>
        <w:t xml:space="preserve"> </w:t>
      </w:r>
      <w:r w:rsidR="008A40AF">
        <w:rPr>
          <w:rFonts w:ascii="Calibri" w:hAnsi="Calibri" w:cs="Calibri"/>
          <w:noProof/>
        </w:rPr>
        <w:t xml:space="preserve">– </w:t>
      </w:r>
      <w:r w:rsidR="00131522">
        <w:rPr>
          <w:rFonts w:ascii="Calibri" w:hAnsi="Calibri" w:cs="Calibri"/>
          <w:noProof/>
        </w:rPr>
        <w:t xml:space="preserve">can </w:t>
      </w:r>
      <w:r w:rsidR="00CE15D6">
        <w:rPr>
          <w:rFonts w:ascii="Calibri" w:hAnsi="Calibri" w:cs="Calibri"/>
          <w:noProof/>
        </w:rPr>
        <w:t>be performed on certain</w:t>
      </w:r>
      <w:r w:rsidR="00F85B7A">
        <w:rPr>
          <w:rFonts w:ascii="Calibri" w:hAnsi="Calibri" w:cs="Calibri"/>
          <w:noProof/>
        </w:rPr>
        <w:t xml:space="preserve"> </w:t>
      </w:r>
      <w:r w:rsidR="004323A9">
        <w:rPr>
          <w:rFonts w:ascii="Calibri" w:hAnsi="Calibri" w:cs="Calibri"/>
          <w:noProof/>
        </w:rPr>
        <w:t>conditional operations.</w:t>
      </w:r>
      <w:r w:rsidR="00280616">
        <w:rPr>
          <w:rFonts w:ascii="Calibri" w:hAnsi="Calibri" w:cs="Calibri"/>
          <w:noProof/>
        </w:rPr>
        <w:t xml:space="preserve"> It is important that </w:t>
      </w:r>
      <w:r w:rsidR="00840566">
        <w:rPr>
          <w:rFonts w:ascii="Calibri" w:hAnsi="Calibri" w:cs="Calibri"/>
          <w:noProof/>
        </w:rPr>
        <w:t xml:space="preserve">conditional </w:t>
      </w:r>
      <w:r w:rsidR="00280616">
        <w:rPr>
          <w:rFonts w:ascii="Calibri" w:hAnsi="Calibri" w:cs="Calibri"/>
          <w:noProof/>
        </w:rPr>
        <w:t xml:space="preserve">bounds are tested </w:t>
      </w:r>
      <w:r w:rsidR="008A60DC">
        <w:rPr>
          <w:rFonts w:ascii="Calibri" w:hAnsi="Calibri" w:cs="Calibri"/>
          <w:noProof/>
        </w:rPr>
        <w:t xml:space="preserve">on certain points, </w:t>
      </w:r>
      <w:r w:rsidR="00280616">
        <w:rPr>
          <w:rFonts w:ascii="Calibri" w:hAnsi="Calibri" w:cs="Calibri"/>
          <w:noProof/>
        </w:rPr>
        <w:t>to ensure the application works well.</w:t>
      </w:r>
    </w:p>
    <w:p w14:paraId="1223417F" w14:textId="784B9CB7" w:rsidR="00417203" w:rsidRDefault="008A270C" w:rsidP="009941E1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noProof/>
        </w:rPr>
      </w:pPr>
      <w:r w:rsidRPr="00AE4A77">
        <w:rPr>
          <w:rFonts w:ascii="Calibri" w:hAnsi="Calibri" w:cs="Calibri"/>
          <w:b/>
          <w:bCs/>
          <w:noProof/>
        </w:rPr>
        <w:t>Query Tests</w:t>
      </w:r>
      <w:r>
        <w:rPr>
          <w:rFonts w:ascii="Calibri" w:hAnsi="Calibri" w:cs="Calibri"/>
          <w:noProof/>
        </w:rPr>
        <w:t xml:space="preserve"> </w:t>
      </w:r>
      <w:r w:rsidR="005C66A4">
        <w:rPr>
          <w:rFonts w:ascii="Calibri" w:hAnsi="Calibri" w:cs="Calibri"/>
          <w:noProof/>
        </w:rPr>
        <w:t>–</w:t>
      </w:r>
      <w:r>
        <w:rPr>
          <w:rFonts w:ascii="Calibri" w:hAnsi="Calibri" w:cs="Calibri"/>
          <w:noProof/>
        </w:rPr>
        <w:t xml:space="preserve"> </w:t>
      </w:r>
      <w:r w:rsidR="005C66A4">
        <w:rPr>
          <w:rFonts w:ascii="Calibri" w:hAnsi="Calibri" w:cs="Calibri"/>
          <w:noProof/>
        </w:rPr>
        <w:t>can be done with PHP or in a SQL test environment</w:t>
      </w:r>
      <w:r w:rsidR="001D463D">
        <w:rPr>
          <w:rFonts w:ascii="Calibri" w:hAnsi="Calibri" w:cs="Calibri"/>
          <w:noProof/>
        </w:rPr>
        <w:t xml:space="preserve"> </w:t>
      </w:r>
      <w:r w:rsidR="001D463D" w:rsidRPr="00445F4B">
        <w:rPr>
          <w:rFonts w:ascii="Calibri" w:hAnsi="Calibri" w:cs="Calibri"/>
          <w:i/>
          <w:iCs/>
          <w:noProof/>
        </w:rPr>
        <w:t>(phpMyAdmin)</w:t>
      </w:r>
      <w:r w:rsidR="00B5249C">
        <w:rPr>
          <w:rFonts w:ascii="Calibri" w:hAnsi="Calibri" w:cs="Calibri"/>
          <w:noProof/>
        </w:rPr>
        <w:t xml:space="preserve">, depending on the </w:t>
      </w:r>
      <w:r w:rsidR="003213DF">
        <w:rPr>
          <w:rFonts w:ascii="Calibri" w:hAnsi="Calibri" w:cs="Calibri"/>
          <w:noProof/>
        </w:rPr>
        <w:t xml:space="preserve">type of query. </w:t>
      </w:r>
    </w:p>
    <w:p w14:paraId="707700ED" w14:textId="77777777" w:rsidR="00417203" w:rsidRDefault="00417203" w:rsidP="00417203">
      <w:pPr>
        <w:spacing w:after="0" w:line="240" w:lineRule="auto"/>
        <w:rPr>
          <w:rFonts w:ascii="Calibri" w:hAnsi="Calibri" w:cs="Calibri"/>
          <w:b/>
          <w:bCs/>
          <w:noProof/>
        </w:rPr>
      </w:pPr>
    </w:p>
    <w:p w14:paraId="26C0DF3D" w14:textId="041B6217" w:rsidR="00446203" w:rsidRDefault="00B3185F" w:rsidP="00417203">
      <w:pPr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E.g. testing a query to </w:t>
      </w:r>
      <w:r w:rsidR="0017688C">
        <w:rPr>
          <w:rFonts w:ascii="Calibri" w:hAnsi="Calibri" w:cs="Calibri"/>
          <w:noProof/>
        </w:rPr>
        <w:t>retrieve</w:t>
      </w:r>
      <w:r>
        <w:rPr>
          <w:rFonts w:ascii="Calibri" w:hAnsi="Calibri" w:cs="Calibri"/>
          <w:noProof/>
        </w:rPr>
        <w:t xml:space="preserve"> the most rated movies</w:t>
      </w:r>
      <w:r w:rsidR="00417203">
        <w:rPr>
          <w:rFonts w:ascii="Calibri" w:hAnsi="Calibri" w:cs="Calibri"/>
          <w:noProof/>
        </w:rPr>
        <w:t xml:space="preserve"> in the phpMyAdmin test environment</w:t>
      </w:r>
      <w:r>
        <w:rPr>
          <w:rFonts w:ascii="Calibri" w:hAnsi="Calibri" w:cs="Calibri"/>
          <w:noProof/>
        </w:rPr>
        <w:t>:</w:t>
      </w:r>
    </w:p>
    <w:p w14:paraId="38A108E4" w14:textId="7B473FC6" w:rsidR="00B3185F" w:rsidRDefault="0041720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  <w:r w:rsidRPr="00417203">
        <w:rPr>
          <w:rFonts w:ascii="Calibri" w:hAnsi="Calibri" w:cs="Calibri"/>
          <w:noProof/>
        </w:rPr>
        <w:drawing>
          <wp:inline distT="0" distB="0" distL="0" distR="0" wp14:anchorId="132BE277" wp14:editId="656B32D3">
            <wp:extent cx="5774055" cy="1929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860774" cy="195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695DF" w14:textId="03592960" w:rsidR="00417203" w:rsidRDefault="0041720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0E94F450" w14:textId="036D4987" w:rsidR="00B020C3" w:rsidRDefault="00B020C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12AA76D2" w14:textId="309D014D" w:rsidR="00B020C3" w:rsidRDefault="00B020C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1247A47E" w14:textId="617E2E1E" w:rsidR="00B020C3" w:rsidRDefault="00B020C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40BC2584" w14:textId="0CF81305" w:rsidR="00B020C3" w:rsidRDefault="00B020C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23FE6708" w14:textId="71C36AEE" w:rsidR="00B020C3" w:rsidRDefault="00B020C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70EA222C" w14:textId="612DD99C" w:rsidR="00B020C3" w:rsidRDefault="00B020C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3702179B" w14:textId="6650584B" w:rsidR="00B020C3" w:rsidRDefault="00B020C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33581DEC" w14:textId="5680B70E" w:rsidR="00B020C3" w:rsidRDefault="00B020C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22FB8980" w14:textId="26D6BF2E" w:rsidR="00B020C3" w:rsidRDefault="00B020C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17710CB9" w14:textId="6701D3D8" w:rsidR="00B020C3" w:rsidRDefault="00B020C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4C28FFFA" w14:textId="77777777" w:rsidR="00B020C3" w:rsidRDefault="00B020C3" w:rsidP="00417203">
      <w:pPr>
        <w:spacing w:after="0" w:line="240" w:lineRule="auto"/>
        <w:jc w:val="center"/>
        <w:rPr>
          <w:rFonts w:ascii="Calibri" w:hAnsi="Calibri" w:cs="Calibri"/>
          <w:noProof/>
        </w:rPr>
      </w:pPr>
    </w:p>
    <w:p w14:paraId="724D035F" w14:textId="1E591436" w:rsidR="00EC0BD8" w:rsidRDefault="00EC0BD8" w:rsidP="003143C9">
      <w:pPr>
        <w:spacing w:after="0" w:line="240" w:lineRule="auto"/>
        <w:rPr>
          <w:rFonts w:ascii="Calibri" w:hAnsi="Calibri" w:cs="Calibri"/>
          <w:noProof/>
        </w:rPr>
      </w:pPr>
      <w:r w:rsidRPr="006A0C4F">
        <w:rPr>
          <w:rFonts w:ascii="Calibri" w:hAnsi="Calibri" w:cs="Calibri"/>
          <w:b/>
          <w:bCs/>
          <w:noProof/>
        </w:rPr>
        <w:lastRenderedPageBreak/>
        <w:t>Testing a query in PHP</w:t>
      </w:r>
      <w:r>
        <w:rPr>
          <w:rFonts w:ascii="Calibri" w:hAnsi="Calibri" w:cs="Calibri"/>
          <w:noProof/>
        </w:rPr>
        <w:t xml:space="preserve"> is as simple as using </w:t>
      </w:r>
      <w:r w:rsidRPr="007664C1">
        <w:rPr>
          <w:rFonts w:ascii="Courier New" w:hAnsi="Courier New" w:cs="Courier New"/>
          <w:i/>
          <w:iCs/>
          <w:noProof/>
          <w:sz w:val="20"/>
          <w:szCs w:val="20"/>
          <w:highlight w:val="lightGray"/>
        </w:rPr>
        <w:t>echo $sql;</w:t>
      </w:r>
      <w:r w:rsidRPr="007664C1">
        <w:rPr>
          <w:rFonts w:ascii="Calibri" w:hAnsi="Calibri" w:cs="Calibri"/>
          <w:noProof/>
          <w:sz w:val="20"/>
          <w:szCs w:val="20"/>
        </w:rPr>
        <w:t xml:space="preserve"> </w:t>
      </w:r>
      <w:r>
        <w:rPr>
          <w:rFonts w:ascii="Calibri" w:hAnsi="Calibri" w:cs="Calibri"/>
          <w:noProof/>
        </w:rPr>
        <w:t xml:space="preserve">when </w:t>
      </w:r>
      <w:r w:rsidR="00BF5781">
        <w:rPr>
          <w:rFonts w:ascii="Calibri" w:hAnsi="Calibri" w:cs="Calibri"/>
          <w:noProof/>
        </w:rPr>
        <w:t xml:space="preserve">performing a query on a page. The query will be </w:t>
      </w:r>
      <w:r w:rsidR="00047BF0">
        <w:rPr>
          <w:rFonts w:ascii="Calibri" w:hAnsi="Calibri" w:cs="Calibri"/>
          <w:noProof/>
        </w:rPr>
        <w:t>printed so you can see if there are any errors.</w:t>
      </w:r>
      <w:r w:rsidR="008402DA">
        <w:rPr>
          <w:rFonts w:ascii="Calibri" w:hAnsi="Calibri" w:cs="Calibri"/>
          <w:noProof/>
        </w:rPr>
        <w:t xml:space="preserve"> Unfortunately it can be hard to control how this gets displayed.</w:t>
      </w:r>
    </w:p>
    <w:p w14:paraId="2E7525F9" w14:textId="523457FB" w:rsidR="00047BF0" w:rsidRDefault="00047BF0" w:rsidP="00417203">
      <w:pPr>
        <w:spacing w:after="0" w:line="240" w:lineRule="auto"/>
        <w:jc w:val="center"/>
        <w:rPr>
          <w:rFonts w:ascii="Calibri" w:hAnsi="Calibri" w:cs="Calibri"/>
          <w:noProof/>
        </w:rPr>
      </w:pPr>
      <w:r w:rsidRPr="00047BF0">
        <w:rPr>
          <w:rFonts w:ascii="Calibri" w:hAnsi="Calibri" w:cs="Calibri"/>
          <w:noProof/>
        </w:rPr>
        <w:drawing>
          <wp:inline distT="0" distB="0" distL="0" distR="0" wp14:anchorId="3D202C8D" wp14:editId="3FADA329">
            <wp:extent cx="2886210" cy="21708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638" cy="21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65FD" w14:textId="2AD9F311" w:rsidR="00647ABC" w:rsidRPr="00606132" w:rsidRDefault="00647ABC" w:rsidP="008B762E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Black Box Tests</w:t>
      </w:r>
    </w:p>
    <w:p w14:paraId="77F82CB7" w14:textId="55E951C8" w:rsidR="007F1B08" w:rsidRPr="007F46DD" w:rsidRDefault="007F1B08" w:rsidP="007F46D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noProof/>
        </w:rPr>
      </w:pPr>
      <w:r w:rsidRPr="006E0C99">
        <w:rPr>
          <w:rFonts w:ascii="Calibri" w:hAnsi="Calibri" w:cs="Calibri"/>
          <w:b/>
          <w:bCs/>
          <w:noProof/>
        </w:rPr>
        <w:t>Functional tests</w:t>
      </w:r>
      <w:r>
        <w:rPr>
          <w:rFonts w:ascii="Calibri" w:hAnsi="Calibri" w:cs="Calibri"/>
          <w:noProof/>
        </w:rPr>
        <w:t xml:space="preserve"> – where the new membership portal inputs will be tested. Sign up / sign in functions, administrative functions should be tested and documented.</w:t>
      </w:r>
    </w:p>
    <w:p w14:paraId="0F0CFC8C" w14:textId="6A802F57" w:rsidR="00E44C5E" w:rsidRPr="00E44C5E" w:rsidRDefault="00583A1A" w:rsidP="00E44C5E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noProof/>
        </w:rPr>
      </w:pPr>
      <w:r w:rsidRPr="006E0C99">
        <w:rPr>
          <w:rFonts w:ascii="Calibri" w:hAnsi="Calibri" w:cs="Calibri"/>
          <w:b/>
          <w:bCs/>
          <w:noProof/>
        </w:rPr>
        <w:t>User interface</w:t>
      </w:r>
      <w:r>
        <w:rPr>
          <w:rFonts w:ascii="Calibri" w:hAnsi="Calibri" w:cs="Calibri"/>
          <w:noProof/>
        </w:rPr>
        <w:t xml:space="preserve"> tests – will be used to test</w:t>
      </w:r>
      <w:r w:rsidR="005773DA">
        <w:rPr>
          <w:rFonts w:ascii="Calibri" w:hAnsi="Calibri" w:cs="Calibri"/>
          <w:noProof/>
        </w:rPr>
        <w:t xml:space="preserve"> that</w:t>
      </w:r>
      <w:r>
        <w:rPr>
          <w:rFonts w:ascii="Calibri" w:hAnsi="Calibri" w:cs="Calibri"/>
          <w:noProof/>
        </w:rPr>
        <w:t xml:space="preserve"> the new members page follows </w:t>
      </w:r>
      <w:r w:rsidR="005773DA">
        <w:rPr>
          <w:rFonts w:ascii="Calibri" w:hAnsi="Calibri" w:cs="Calibri"/>
          <w:noProof/>
        </w:rPr>
        <w:t>the</w:t>
      </w:r>
      <w:r>
        <w:rPr>
          <w:rFonts w:ascii="Calibri" w:hAnsi="Calibri" w:cs="Calibri"/>
          <w:noProof/>
        </w:rPr>
        <w:t xml:space="preserve"> responsive design.</w:t>
      </w:r>
    </w:p>
    <w:p w14:paraId="3778FA73" w14:textId="77777777" w:rsidR="008B762E" w:rsidRDefault="008B762E" w:rsidP="00E5732E">
      <w:pPr>
        <w:rPr>
          <w:rFonts w:ascii="Calibri" w:hAnsi="Calibri" w:cs="Calibri"/>
          <w:noProof/>
        </w:rPr>
      </w:pPr>
    </w:p>
    <w:p w14:paraId="3778FA75" w14:textId="15EF175E" w:rsidR="008B762E" w:rsidRDefault="008B762E" w:rsidP="00B21F4B">
      <w:pPr>
        <w:rPr>
          <w:rFonts w:ascii="Calibri" w:hAnsi="Calibri" w:cs="Calibri"/>
          <w:noProof/>
        </w:rPr>
      </w:pPr>
      <w:r w:rsidRPr="00606132">
        <w:rPr>
          <w:rFonts w:ascii="Calibri" w:hAnsi="Calibri" w:cs="Calibri"/>
          <w:noProof/>
        </w:rPr>
        <w:t xml:space="preserve">The </w:t>
      </w:r>
      <w:r>
        <w:rPr>
          <w:rFonts w:ascii="Calibri" w:hAnsi="Calibri" w:cs="Calibri"/>
          <w:noProof/>
        </w:rPr>
        <w:t>followi</w:t>
      </w:r>
      <w:r w:rsidR="009E3523">
        <w:rPr>
          <w:rFonts w:ascii="Calibri" w:hAnsi="Calibri" w:cs="Calibri"/>
          <w:noProof/>
        </w:rPr>
        <w:t>n</w:t>
      </w:r>
      <w:r>
        <w:rPr>
          <w:rFonts w:ascii="Calibri" w:hAnsi="Calibri" w:cs="Calibri"/>
          <w:noProof/>
        </w:rPr>
        <w:t xml:space="preserve">g </w:t>
      </w:r>
      <w:r w:rsidR="009E3523">
        <w:rPr>
          <w:rFonts w:ascii="Calibri" w:hAnsi="Calibri" w:cs="Calibri"/>
          <w:noProof/>
        </w:rPr>
        <w:t>tests</w:t>
      </w:r>
      <w:r w:rsidRPr="00606132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>will be performed to ensure clients requirements:</w:t>
      </w:r>
    </w:p>
    <w:p w14:paraId="3778FA76" w14:textId="77777777" w:rsidR="008B762E" w:rsidRPr="004A15E7" w:rsidRDefault="008B762E" w:rsidP="008B762E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noProof/>
        </w:rPr>
      </w:pPr>
      <w:r w:rsidRPr="004A15E7">
        <w:rPr>
          <w:rFonts w:ascii="Calibri" w:hAnsi="Calibri" w:cs="Calibri"/>
          <w:noProof/>
        </w:rPr>
        <w:t>Functional and Regression Testing;</w:t>
      </w:r>
    </w:p>
    <w:p w14:paraId="3778FA77" w14:textId="77777777" w:rsidR="008B762E" w:rsidRPr="004A15E7" w:rsidRDefault="008B762E" w:rsidP="008B762E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noProof/>
        </w:rPr>
      </w:pPr>
      <w:r w:rsidRPr="004A15E7">
        <w:rPr>
          <w:rFonts w:ascii="Calibri" w:hAnsi="Calibri" w:cs="Calibri"/>
          <w:noProof/>
        </w:rPr>
        <w:t>GUI and Usability Testing;</w:t>
      </w:r>
    </w:p>
    <w:p w14:paraId="3778FA78" w14:textId="77777777" w:rsidR="008B762E" w:rsidRPr="004A15E7" w:rsidRDefault="008B762E" w:rsidP="008B762E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noProof/>
        </w:rPr>
      </w:pPr>
      <w:r w:rsidRPr="004A15E7">
        <w:rPr>
          <w:rFonts w:ascii="Calibri" w:hAnsi="Calibri" w:cs="Calibri"/>
          <w:noProof/>
        </w:rPr>
        <w:t>Accessibility Testing;</w:t>
      </w:r>
    </w:p>
    <w:p w14:paraId="3778FA79" w14:textId="77777777" w:rsidR="008B762E" w:rsidRPr="004A15E7" w:rsidRDefault="008B762E" w:rsidP="008B762E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noProof/>
        </w:rPr>
      </w:pPr>
      <w:r w:rsidRPr="004A15E7">
        <w:rPr>
          <w:rFonts w:ascii="Calibri" w:hAnsi="Calibri" w:cs="Calibri"/>
          <w:noProof/>
        </w:rPr>
        <w:t>Performance Testing;</w:t>
      </w:r>
    </w:p>
    <w:p w14:paraId="3778FA7A" w14:textId="77777777" w:rsidR="008B762E" w:rsidRPr="004A15E7" w:rsidRDefault="008B762E" w:rsidP="008B762E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noProof/>
        </w:rPr>
      </w:pPr>
      <w:r w:rsidRPr="004A15E7">
        <w:rPr>
          <w:rFonts w:ascii="Calibri" w:hAnsi="Calibri" w:cs="Calibri"/>
          <w:noProof/>
        </w:rPr>
        <w:t>System / Integration Testing;</w:t>
      </w:r>
    </w:p>
    <w:p w14:paraId="3778FA7B" w14:textId="77777777" w:rsidR="008B762E" w:rsidRPr="004A15E7" w:rsidRDefault="008B762E" w:rsidP="008B762E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noProof/>
        </w:rPr>
      </w:pPr>
      <w:r w:rsidRPr="004A15E7">
        <w:rPr>
          <w:rFonts w:ascii="Calibri" w:hAnsi="Calibri" w:cs="Calibri"/>
          <w:noProof/>
        </w:rPr>
        <w:t>User Acceptance Testing (UAT).</w:t>
      </w:r>
    </w:p>
    <w:p w14:paraId="3778FA7D" w14:textId="65E41A47" w:rsidR="008B762E" w:rsidRPr="009F7358" w:rsidRDefault="008B762E" w:rsidP="00A23DEF">
      <w:pPr>
        <w:rPr>
          <w:rFonts w:ascii="Calibri" w:hAnsi="Calibri" w:cs="Calibri"/>
          <w:sz w:val="24"/>
          <w:szCs w:val="24"/>
        </w:rPr>
      </w:pPr>
    </w:p>
    <w:p w14:paraId="3778FA7F" w14:textId="4532E4C4" w:rsidR="008B762E" w:rsidRPr="004D6752" w:rsidRDefault="008B762E" w:rsidP="004D6752">
      <w:pPr>
        <w:pStyle w:val="Heading3"/>
        <w:rPr>
          <w:noProof/>
        </w:rPr>
      </w:pPr>
      <w:bookmarkStart w:id="18" w:name="_Toc140901776"/>
      <w:bookmarkStart w:id="19" w:name="_Toc141078779"/>
      <w:bookmarkStart w:id="20" w:name="_Toc141079433"/>
      <w:bookmarkStart w:id="21" w:name="_Toc141080119"/>
      <w:bookmarkStart w:id="22" w:name="_Toc44323235"/>
      <w:bookmarkEnd w:id="18"/>
      <w:bookmarkEnd w:id="19"/>
      <w:bookmarkEnd w:id="20"/>
      <w:bookmarkEnd w:id="21"/>
      <w:r w:rsidRPr="009F7358">
        <w:rPr>
          <w:noProof/>
        </w:rPr>
        <w:t>Bug Triage</w:t>
      </w:r>
      <w:bookmarkEnd w:id="22"/>
    </w:p>
    <w:p w14:paraId="3778FA80" w14:textId="77777777" w:rsidR="008B762E" w:rsidRDefault="008B762E" w:rsidP="00B21F4B">
      <w:pPr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 xml:space="preserve">To ensure fixing the bugs in a timely manner it is absolutely important to </w:t>
      </w:r>
      <w:r w:rsidRPr="009F7358">
        <w:rPr>
          <w:rFonts w:ascii="Calibri" w:hAnsi="Calibri" w:cs="Calibri"/>
          <w:noProof/>
          <w:color w:val="000000"/>
        </w:rPr>
        <w:t>prioritize</w:t>
      </w:r>
      <w:r>
        <w:rPr>
          <w:rFonts w:ascii="Calibri" w:hAnsi="Calibri" w:cs="Calibri"/>
          <w:noProof/>
          <w:color w:val="000000"/>
        </w:rPr>
        <w:t xml:space="preserve"> them so that the urgent ones, which are mainly functional reuquirements, get priority in scheduling the tasks to fix the bugs.</w:t>
      </w:r>
    </w:p>
    <w:p w14:paraId="3778FA81" w14:textId="77777777" w:rsidR="008B762E" w:rsidRDefault="008B762E" w:rsidP="00B21F4B">
      <w:pPr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The triage would be based on the following requirements:</w:t>
      </w:r>
    </w:p>
    <w:p w14:paraId="3778FA83" w14:textId="07645A8E" w:rsidR="008B762E" w:rsidRDefault="00AF37B2" w:rsidP="008B762E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noProof/>
          <w:color w:val="000000"/>
        </w:rPr>
      </w:pPr>
      <w:r w:rsidRPr="00DA22CF">
        <w:rPr>
          <w:rFonts w:ascii="Calibri" w:hAnsi="Calibri" w:cs="Calibri"/>
          <w:b/>
          <w:bCs/>
          <w:noProof/>
          <w:color w:val="000000"/>
        </w:rPr>
        <w:t>Accessibility</w:t>
      </w:r>
      <w:r w:rsidR="00FC09F2">
        <w:rPr>
          <w:rFonts w:ascii="Calibri" w:hAnsi="Calibri" w:cs="Calibri"/>
          <w:noProof/>
          <w:color w:val="000000"/>
        </w:rPr>
        <w:t xml:space="preserve"> </w:t>
      </w:r>
      <w:r w:rsidR="00907324">
        <w:rPr>
          <w:rFonts w:ascii="Calibri" w:hAnsi="Calibri" w:cs="Calibri"/>
          <w:noProof/>
          <w:color w:val="000000"/>
        </w:rPr>
        <w:t xml:space="preserve">– </w:t>
      </w:r>
      <w:r w:rsidR="00907324" w:rsidRPr="006B4BCC">
        <w:rPr>
          <w:rFonts w:ascii="Calibri" w:hAnsi="Calibri" w:cs="Calibri"/>
          <w:i/>
          <w:iCs/>
          <w:noProof/>
          <w:color w:val="000000"/>
        </w:rPr>
        <w:t xml:space="preserve">WCAG is implemented, all non-text images have alternative text, </w:t>
      </w:r>
      <w:r w:rsidR="00286379" w:rsidRPr="006B4BCC">
        <w:rPr>
          <w:rFonts w:ascii="Calibri" w:hAnsi="Calibri" w:cs="Calibri"/>
          <w:i/>
          <w:iCs/>
          <w:noProof/>
          <w:color w:val="000000"/>
        </w:rPr>
        <w:t>page is readable up to 200% zoom</w:t>
      </w:r>
      <w:r w:rsidR="00286379">
        <w:rPr>
          <w:rFonts w:ascii="Calibri" w:hAnsi="Calibri" w:cs="Calibri"/>
          <w:noProof/>
          <w:color w:val="000000"/>
        </w:rPr>
        <w:t xml:space="preserve">. </w:t>
      </w:r>
    </w:p>
    <w:p w14:paraId="3F773D32" w14:textId="67990676" w:rsidR="00BB5CB6" w:rsidRPr="001F219C" w:rsidRDefault="00BB5CB6" w:rsidP="001F219C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noProof/>
        </w:rPr>
      </w:pPr>
      <w:r w:rsidRPr="004A15E7">
        <w:rPr>
          <w:rFonts w:ascii="Calibri" w:hAnsi="Calibri" w:cs="Calibri"/>
          <w:noProof/>
        </w:rPr>
        <w:t>GUI and Usability</w:t>
      </w:r>
    </w:p>
    <w:p w14:paraId="3778FA84" w14:textId="0192FA49" w:rsidR="008B762E" w:rsidRPr="004A15E7" w:rsidRDefault="00AF37B2" w:rsidP="008B762E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Functionality</w:t>
      </w:r>
      <w:r w:rsidR="008B762E" w:rsidRPr="004A15E7">
        <w:rPr>
          <w:rFonts w:ascii="Calibri" w:hAnsi="Calibri" w:cs="Calibri"/>
          <w:noProof/>
        </w:rPr>
        <w:t xml:space="preserve"> </w:t>
      </w:r>
    </w:p>
    <w:p w14:paraId="3778FA85" w14:textId="77777777" w:rsidR="008B762E" w:rsidRDefault="008B762E" w:rsidP="008B762E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noProof/>
        </w:rPr>
      </w:pPr>
      <w:r w:rsidRPr="004A15E7">
        <w:rPr>
          <w:rFonts w:ascii="Calibri" w:hAnsi="Calibri" w:cs="Calibri"/>
          <w:noProof/>
        </w:rPr>
        <w:t xml:space="preserve">Performance </w:t>
      </w:r>
    </w:p>
    <w:p w14:paraId="3778FA86" w14:textId="3FFF8F53" w:rsidR="00500D6D" w:rsidRDefault="00500D6D">
      <w:pPr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br w:type="page"/>
      </w:r>
    </w:p>
    <w:p w14:paraId="3778FA88" w14:textId="66E8E849" w:rsidR="008B762E" w:rsidRPr="004D6752" w:rsidRDefault="008B762E" w:rsidP="004D6752">
      <w:pPr>
        <w:pStyle w:val="Heading3"/>
      </w:pPr>
      <w:bookmarkStart w:id="23" w:name="_Toc44323236"/>
      <w:r w:rsidRPr="009F7358">
        <w:lastRenderedPageBreak/>
        <w:t>Suspension Criteria and Resumption Requirements</w:t>
      </w:r>
      <w:bookmarkEnd w:id="23"/>
    </w:p>
    <w:p w14:paraId="3778FA89" w14:textId="678C65C3" w:rsidR="008B762E" w:rsidRPr="009F7358" w:rsidRDefault="008B762E" w:rsidP="001263F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Due to size of the project, there is no suspension </w:t>
      </w:r>
      <w:r w:rsidR="00C93BFD">
        <w:rPr>
          <w:rFonts w:ascii="Calibri" w:hAnsi="Calibri" w:cs="Calibri"/>
          <w:color w:val="000000"/>
        </w:rPr>
        <w:t>or</w:t>
      </w:r>
      <w:r>
        <w:rPr>
          <w:rFonts w:ascii="Calibri" w:hAnsi="Calibri" w:cs="Calibri"/>
          <w:color w:val="000000"/>
        </w:rPr>
        <w:t xml:space="preserve"> resumption criteria. </w:t>
      </w:r>
    </w:p>
    <w:p w14:paraId="3778FA8A" w14:textId="77777777" w:rsidR="008B762E" w:rsidRPr="009F7358" w:rsidRDefault="008B762E">
      <w:pPr>
        <w:rPr>
          <w:rFonts w:ascii="Calibri" w:hAnsi="Calibri" w:cs="Calibri"/>
          <w:sz w:val="24"/>
          <w:szCs w:val="24"/>
        </w:rPr>
      </w:pPr>
    </w:p>
    <w:p w14:paraId="3778FA8B" w14:textId="77777777" w:rsidR="008B762E" w:rsidRPr="009F7358" w:rsidRDefault="008B762E" w:rsidP="002D4DC5">
      <w:pPr>
        <w:pStyle w:val="Heading3"/>
        <w:rPr>
          <w:noProof/>
        </w:rPr>
      </w:pPr>
      <w:bookmarkStart w:id="24" w:name="_Toc44323237"/>
      <w:r w:rsidRPr="009F7358">
        <w:rPr>
          <w:noProof/>
        </w:rPr>
        <w:t>Test Completeness</w:t>
      </w:r>
      <w:bookmarkEnd w:id="24"/>
    </w:p>
    <w:p w14:paraId="3778FA8D" w14:textId="18B9E61D" w:rsidR="008B762E" w:rsidRPr="009F7358" w:rsidRDefault="008B762E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Test process will be </w:t>
      </w:r>
      <w:r w:rsidR="00CF6888">
        <w:rPr>
          <w:rFonts w:ascii="Calibri" w:hAnsi="Calibri" w:cs="Calibri"/>
          <w:noProof/>
        </w:rPr>
        <w:t>considered</w:t>
      </w:r>
      <w:r>
        <w:rPr>
          <w:rFonts w:ascii="Calibri" w:hAnsi="Calibri" w:cs="Calibri"/>
          <w:noProof/>
        </w:rPr>
        <w:t xml:space="preserve"> complete if the following is met:</w:t>
      </w:r>
    </w:p>
    <w:p w14:paraId="3778FA8E" w14:textId="12D7E303" w:rsidR="008B762E" w:rsidRDefault="008B762E" w:rsidP="008B762E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t>100% test coverage</w:t>
      </w:r>
      <w:r w:rsidR="009B488B">
        <w:rPr>
          <w:rFonts w:ascii="Calibri" w:hAnsi="Calibri" w:cs="Calibri"/>
          <w:noProof/>
        </w:rPr>
        <w:t>.</w:t>
      </w:r>
    </w:p>
    <w:p w14:paraId="7F2CB0BE" w14:textId="566F1DF9" w:rsidR="00DF6BA6" w:rsidRPr="009F7358" w:rsidRDefault="00B81689" w:rsidP="008B762E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Web Content Accessibility Guidelines</w:t>
      </w:r>
    </w:p>
    <w:p w14:paraId="3778FA8F" w14:textId="77777777" w:rsidR="008B762E" w:rsidRPr="009F7358" w:rsidRDefault="008B762E" w:rsidP="008B762E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t>All Manual &amp; Automated Test cases executed</w:t>
      </w:r>
    </w:p>
    <w:p w14:paraId="3778FA90" w14:textId="77777777" w:rsidR="008B762E" w:rsidRDefault="008B762E" w:rsidP="008B762E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t xml:space="preserve">All open bugs are fixed or will </w:t>
      </w:r>
      <w:r w:rsidRPr="00BE29F7">
        <w:rPr>
          <w:rFonts w:ascii="Calibri" w:hAnsi="Calibri" w:cs="Calibri"/>
          <w:noProof/>
        </w:rPr>
        <w:t>be fixed</w:t>
      </w:r>
      <w:r w:rsidRPr="009F7358">
        <w:rPr>
          <w:rFonts w:ascii="Calibri" w:hAnsi="Calibri" w:cs="Calibri"/>
          <w:noProof/>
        </w:rPr>
        <w:t xml:space="preserve"> in next release</w:t>
      </w:r>
    </w:p>
    <w:p w14:paraId="3778FA92" w14:textId="77777777" w:rsidR="008B762E" w:rsidRDefault="008B762E" w:rsidP="00F453B5">
      <w:pPr>
        <w:rPr>
          <w:rFonts w:ascii="Calibri" w:hAnsi="Calibri" w:cs="Calibri"/>
          <w:noProof/>
        </w:rPr>
      </w:pPr>
    </w:p>
    <w:p w14:paraId="3778FA93" w14:textId="15BB8EC7" w:rsidR="008B762E" w:rsidRPr="009F7358" w:rsidRDefault="008B762E" w:rsidP="008B762E">
      <w:pPr>
        <w:pStyle w:val="Heading2"/>
        <w:keepLines w:val="0"/>
        <w:pBdr>
          <w:bottom w:val="single" w:sz="4" w:space="1" w:color="auto"/>
        </w:pBdr>
        <w:spacing w:before="240" w:after="60"/>
        <w:ind w:left="720" w:hanging="360"/>
        <w:rPr>
          <w:noProof/>
        </w:rPr>
      </w:pPr>
      <w:bookmarkStart w:id="25" w:name="_Toc140901782"/>
      <w:bookmarkStart w:id="26" w:name="_Toc44323238"/>
      <w:bookmarkEnd w:id="25"/>
      <w:r w:rsidRPr="009F7358">
        <w:rPr>
          <w:noProof/>
        </w:rPr>
        <w:t>Test Deliverables</w:t>
      </w:r>
      <w:bookmarkEnd w:id="26"/>
    </w:p>
    <w:p w14:paraId="545606A7" w14:textId="0ED222D9" w:rsidR="00C8331C" w:rsidRPr="00C8331C" w:rsidRDefault="008B762E" w:rsidP="00C8331C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</w:rPr>
        <w:t>D</w:t>
      </w:r>
      <w:r w:rsidRPr="009F7358">
        <w:rPr>
          <w:rFonts w:ascii="Calibri" w:hAnsi="Calibri" w:cs="Calibri"/>
          <w:noProof/>
          <w:color w:val="000000"/>
        </w:rPr>
        <w:t>uring different phases of the testing lifecycle</w:t>
      </w:r>
      <w:r>
        <w:rPr>
          <w:rFonts w:ascii="Calibri" w:hAnsi="Calibri" w:cs="Calibri"/>
          <w:noProof/>
          <w:color w:val="000000"/>
        </w:rPr>
        <w:t xml:space="preserve"> the following deliverables should be delivered to ensure the testing process is completed and validated:</w:t>
      </w:r>
    </w:p>
    <w:p w14:paraId="366AEFFC" w14:textId="7A6245CA" w:rsidR="00C8331C" w:rsidRDefault="00C8331C" w:rsidP="008B762E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Test </w:t>
      </w:r>
      <w:r w:rsidR="00891853">
        <w:rPr>
          <w:rFonts w:ascii="Calibri" w:hAnsi="Calibri" w:cs="Calibri"/>
          <w:noProof/>
        </w:rPr>
        <w:t>D</w:t>
      </w:r>
      <w:r w:rsidR="008E6D41">
        <w:rPr>
          <w:rFonts w:ascii="Calibri" w:hAnsi="Calibri" w:cs="Calibri"/>
          <w:noProof/>
        </w:rPr>
        <w:t>ocument</w:t>
      </w:r>
      <w:r w:rsidR="00891853">
        <w:rPr>
          <w:rFonts w:ascii="Calibri" w:hAnsi="Calibri" w:cs="Calibri"/>
          <w:noProof/>
        </w:rPr>
        <w:t>ation</w:t>
      </w:r>
      <w:r w:rsidR="00FF2728">
        <w:rPr>
          <w:rFonts w:ascii="Calibri" w:hAnsi="Calibri" w:cs="Calibri"/>
          <w:noProof/>
        </w:rPr>
        <w:t xml:space="preserve"> Report</w:t>
      </w:r>
    </w:p>
    <w:p w14:paraId="3778FA96" w14:textId="7391AB70" w:rsidR="008B762E" w:rsidRPr="00BE1BF8" w:rsidRDefault="008B762E" w:rsidP="00C8331C">
      <w:pPr>
        <w:numPr>
          <w:ilvl w:val="1"/>
          <w:numId w:val="4"/>
        </w:numPr>
        <w:spacing w:after="0" w:line="240" w:lineRule="auto"/>
        <w:rPr>
          <w:rFonts w:ascii="Calibri" w:hAnsi="Calibri" w:cs="Calibri"/>
          <w:noProof/>
        </w:rPr>
      </w:pPr>
      <w:r w:rsidRPr="00BE1BF8">
        <w:rPr>
          <w:rFonts w:ascii="Calibri" w:hAnsi="Calibri" w:cs="Calibri"/>
          <w:noProof/>
        </w:rPr>
        <w:t>Test Plan</w:t>
      </w:r>
    </w:p>
    <w:p w14:paraId="3778FA97" w14:textId="77777777" w:rsidR="008B762E" w:rsidRPr="00BE1BF8" w:rsidRDefault="008B762E" w:rsidP="00C8331C">
      <w:pPr>
        <w:numPr>
          <w:ilvl w:val="1"/>
          <w:numId w:val="4"/>
        </w:numPr>
        <w:spacing w:after="0" w:line="240" w:lineRule="auto"/>
        <w:rPr>
          <w:rFonts w:ascii="Calibri" w:hAnsi="Calibri" w:cs="Calibri"/>
          <w:noProof/>
        </w:rPr>
      </w:pPr>
      <w:r w:rsidRPr="00BE1BF8">
        <w:rPr>
          <w:rFonts w:ascii="Calibri" w:hAnsi="Calibri" w:cs="Calibri"/>
          <w:noProof/>
        </w:rPr>
        <w:t xml:space="preserve">Test Cases </w:t>
      </w:r>
    </w:p>
    <w:p w14:paraId="3778FA98" w14:textId="77777777" w:rsidR="008B762E" w:rsidRPr="00BE1BF8" w:rsidRDefault="008B762E" w:rsidP="00C8331C">
      <w:pPr>
        <w:numPr>
          <w:ilvl w:val="1"/>
          <w:numId w:val="4"/>
        </w:numPr>
        <w:spacing w:after="0" w:line="240" w:lineRule="auto"/>
        <w:rPr>
          <w:rFonts w:ascii="Calibri" w:hAnsi="Calibri" w:cs="Calibri"/>
          <w:noProof/>
        </w:rPr>
      </w:pPr>
      <w:r w:rsidRPr="00BE1BF8">
        <w:rPr>
          <w:rFonts w:ascii="Calibri" w:hAnsi="Calibri" w:cs="Calibri"/>
          <w:noProof/>
        </w:rPr>
        <w:t>Bug Reports</w:t>
      </w:r>
    </w:p>
    <w:p w14:paraId="3778FA99" w14:textId="77777777" w:rsidR="008B762E" w:rsidRDefault="008B762E" w:rsidP="00C8331C">
      <w:pPr>
        <w:numPr>
          <w:ilvl w:val="1"/>
          <w:numId w:val="4"/>
        </w:numPr>
        <w:spacing w:after="0" w:line="240" w:lineRule="auto"/>
        <w:rPr>
          <w:rFonts w:ascii="Calibri" w:hAnsi="Calibri" w:cs="Calibri"/>
          <w:noProof/>
        </w:rPr>
      </w:pPr>
      <w:r w:rsidRPr="00BE1BF8">
        <w:rPr>
          <w:rFonts w:ascii="Calibri" w:hAnsi="Calibri" w:cs="Calibri"/>
          <w:noProof/>
        </w:rPr>
        <w:t>Test Strategy</w:t>
      </w:r>
    </w:p>
    <w:p w14:paraId="3778FA9A" w14:textId="77777777" w:rsidR="008B762E" w:rsidRPr="00BE1BF8" w:rsidRDefault="008B762E" w:rsidP="00C8331C">
      <w:pPr>
        <w:numPr>
          <w:ilvl w:val="1"/>
          <w:numId w:val="4"/>
        </w:numPr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Test Metrics</w:t>
      </w:r>
    </w:p>
    <w:p w14:paraId="3778FA9B" w14:textId="77777777" w:rsidR="008B762E" w:rsidRDefault="008B762E" w:rsidP="008B762E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noProof/>
        </w:rPr>
      </w:pPr>
      <w:r w:rsidRPr="00BE1BF8">
        <w:rPr>
          <w:rFonts w:ascii="Calibri" w:hAnsi="Calibri" w:cs="Calibri"/>
          <w:noProof/>
        </w:rPr>
        <w:t>Customer Sign Off</w:t>
      </w:r>
    </w:p>
    <w:p w14:paraId="3778FA9C" w14:textId="77777777" w:rsidR="008B762E" w:rsidRDefault="008B762E" w:rsidP="000F1E12">
      <w:pPr>
        <w:rPr>
          <w:rFonts w:ascii="Calibri" w:hAnsi="Calibri" w:cs="Calibri"/>
          <w:noProof/>
        </w:rPr>
      </w:pPr>
    </w:p>
    <w:p w14:paraId="3778FA9D" w14:textId="77777777" w:rsidR="008B762E" w:rsidRDefault="008B762E" w:rsidP="000F1E12">
      <w:pPr>
        <w:rPr>
          <w:rFonts w:ascii="Calibri" w:hAnsi="Calibri" w:cs="Calibri"/>
          <w:noProof/>
        </w:rPr>
      </w:pPr>
    </w:p>
    <w:p w14:paraId="3778FA9E" w14:textId="77777777" w:rsidR="008B762E" w:rsidRDefault="008B762E" w:rsidP="000F1E12">
      <w:pPr>
        <w:rPr>
          <w:rFonts w:ascii="Calibri" w:hAnsi="Calibri" w:cs="Calibri"/>
          <w:noProof/>
        </w:rPr>
      </w:pPr>
    </w:p>
    <w:p w14:paraId="3778FA9F" w14:textId="77777777" w:rsidR="008B762E" w:rsidRDefault="008B762E" w:rsidP="000F1E12">
      <w:pPr>
        <w:rPr>
          <w:rFonts w:ascii="Calibri" w:hAnsi="Calibri" w:cs="Calibri"/>
          <w:noProof/>
        </w:rPr>
      </w:pPr>
    </w:p>
    <w:p w14:paraId="3778FAA1" w14:textId="57906A5F" w:rsidR="008B762E" w:rsidRPr="004D6752" w:rsidRDefault="008B762E" w:rsidP="004D6752">
      <w:pPr>
        <w:pStyle w:val="Heading2"/>
        <w:keepLines w:val="0"/>
        <w:pBdr>
          <w:bottom w:val="single" w:sz="4" w:space="1" w:color="auto"/>
        </w:pBdr>
        <w:spacing w:before="240" w:after="60"/>
        <w:ind w:left="720" w:hanging="360"/>
      </w:pPr>
      <w:r>
        <w:rPr>
          <w:noProof/>
          <w:sz w:val="22"/>
          <w:szCs w:val="22"/>
        </w:rPr>
        <w:br w:type="page"/>
      </w:r>
      <w:bookmarkStart w:id="27" w:name="_Toc44323239"/>
      <w:r w:rsidRPr="009F7358">
        <w:lastRenderedPageBreak/>
        <w:t>Resource &amp; Environment Needs</w:t>
      </w:r>
      <w:bookmarkEnd w:id="27"/>
    </w:p>
    <w:p w14:paraId="3778FAA3" w14:textId="57CB0B79" w:rsidR="008B762E" w:rsidRPr="004D6752" w:rsidRDefault="008B762E" w:rsidP="004D6752">
      <w:pPr>
        <w:pStyle w:val="Heading3"/>
      </w:pPr>
      <w:bookmarkStart w:id="28" w:name="_Toc44323240"/>
      <w:r w:rsidRPr="009F7358">
        <w:t>Testing Tools</w:t>
      </w:r>
      <w:bookmarkEnd w:id="28"/>
    </w:p>
    <w:p w14:paraId="3778FAA6" w14:textId="0AC978D3" w:rsidR="008B762E" w:rsidRPr="009F7358" w:rsidRDefault="008B762E">
      <w:pPr>
        <w:rPr>
          <w:rFonts w:ascii="Calibri" w:hAnsi="Calibri" w:cs="Calibri"/>
        </w:rPr>
      </w:pPr>
      <w:r>
        <w:rPr>
          <w:rFonts w:ascii="Calibri" w:hAnsi="Calibri" w:cs="Calibri"/>
        </w:rPr>
        <w:t>To run the testing plan the following tools are required and will be used:</w:t>
      </w:r>
    </w:p>
    <w:p w14:paraId="3778FAA7" w14:textId="77777777" w:rsidR="008B762E" w:rsidRPr="000F1E12" w:rsidRDefault="008B762E" w:rsidP="008B762E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0F1E12">
        <w:rPr>
          <w:rFonts w:ascii="Calibri" w:hAnsi="Calibri" w:cs="Calibri"/>
        </w:rPr>
        <w:t>Test Management Tool</w:t>
      </w:r>
      <w:r w:rsidRPr="000F1E12">
        <w:rPr>
          <w:rFonts w:ascii="Calibri" w:hAnsi="Calibri" w:cs="Calibri"/>
        </w:rPr>
        <w:tab/>
      </w:r>
    </w:p>
    <w:p w14:paraId="3778FAA8" w14:textId="77777777" w:rsidR="008B762E" w:rsidRPr="000F1E12" w:rsidRDefault="008B762E" w:rsidP="008B762E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0F1E12">
        <w:rPr>
          <w:rFonts w:ascii="Calibri" w:hAnsi="Calibri" w:cs="Calibri"/>
        </w:rPr>
        <w:t>Configuration management tool</w:t>
      </w:r>
      <w:r w:rsidRPr="000F1E12">
        <w:rPr>
          <w:rFonts w:ascii="Calibri" w:hAnsi="Calibri" w:cs="Calibri"/>
        </w:rPr>
        <w:tab/>
      </w:r>
    </w:p>
    <w:p w14:paraId="3778FAA9" w14:textId="1C1A76FA" w:rsidR="008B762E" w:rsidRPr="009F7358" w:rsidRDefault="008B762E" w:rsidP="008B762E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0F1E12">
        <w:rPr>
          <w:rFonts w:ascii="Calibri" w:hAnsi="Calibri" w:cs="Calibri"/>
        </w:rPr>
        <w:t>Static Analysis Tools</w:t>
      </w:r>
      <w:r w:rsidRPr="000F1E12">
        <w:rPr>
          <w:rFonts w:ascii="Calibri" w:hAnsi="Calibri" w:cs="Calibri"/>
        </w:rPr>
        <w:tab/>
      </w:r>
      <w:hyperlink r:id="rId9" w:history="1">
        <w:r w:rsidR="00630695" w:rsidRPr="00B81B32">
          <w:rPr>
            <w:rStyle w:val="Hyperlink"/>
            <w:rFonts w:ascii="Calibri" w:hAnsi="Calibri" w:cs="Calibri"/>
          </w:rPr>
          <w:t>PHP</w:t>
        </w:r>
        <w:r w:rsidR="0027332F" w:rsidRPr="00B81B32">
          <w:rPr>
            <w:rStyle w:val="Hyperlink"/>
            <w:rFonts w:ascii="Calibri" w:hAnsi="Calibri" w:cs="Calibri"/>
          </w:rPr>
          <w:t xml:space="preserve"> Code Sniffer</w:t>
        </w:r>
      </w:hyperlink>
      <w:r w:rsidR="0027332F">
        <w:rPr>
          <w:rFonts w:ascii="Calibri" w:hAnsi="Calibri" w:cs="Calibri"/>
        </w:rPr>
        <w:t xml:space="preserve"> </w:t>
      </w:r>
      <w:r w:rsidR="002637D8">
        <w:rPr>
          <w:rFonts w:ascii="Calibri" w:hAnsi="Calibri" w:cs="Calibri"/>
        </w:rPr>
        <w:t xml:space="preserve">with </w:t>
      </w:r>
      <w:r w:rsidR="00B81B32">
        <w:rPr>
          <w:rFonts w:ascii="Calibri" w:hAnsi="Calibri" w:cs="Calibri"/>
        </w:rPr>
        <w:t xml:space="preserve">your desired </w:t>
      </w:r>
      <w:r w:rsidR="002637D8">
        <w:rPr>
          <w:rFonts w:ascii="Calibri" w:hAnsi="Calibri" w:cs="Calibri"/>
        </w:rPr>
        <w:t>coding</w:t>
      </w:r>
      <w:r w:rsidR="0027332F">
        <w:rPr>
          <w:rFonts w:ascii="Calibri" w:hAnsi="Calibri" w:cs="Calibri"/>
        </w:rPr>
        <w:t xml:space="preserve"> standards</w:t>
      </w:r>
    </w:p>
    <w:p w14:paraId="3778FAAB" w14:textId="6E2CDCB7" w:rsidR="008B762E" w:rsidRPr="009F7358" w:rsidRDefault="008B762E" w:rsidP="00F453B5">
      <w:pPr>
        <w:rPr>
          <w:rFonts w:ascii="Calibri" w:hAnsi="Calibri" w:cs="Calibri"/>
          <w:color w:val="000000"/>
          <w:u w:val="single"/>
        </w:rPr>
      </w:pPr>
    </w:p>
    <w:p w14:paraId="3778FAAC" w14:textId="77777777" w:rsidR="008B762E" w:rsidRPr="009F7358" w:rsidRDefault="008B762E" w:rsidP="002D4DC5">
      <w:pPr>
        <w:pStyle w:val="Heading3"/>
        <w:rPr>
          <w:noProof/>
        </w:rPr>
      </w:pPr>
      <w:bookmarkStart w:id="29" w:name="_Toc44323241"/>
      <w:r w:rsidRPr="009F7358">
        <w:rPr>
          <w:noProof/>
        </w:rPr>
        <w:t>Test Environment</w:t>
      </w:r>
      <w:bookmarkEnd w:id="29"/>
    </w:p>
    <w:p w14:paraId="3778FAAD" w14:textId="77777777" w:rsidR="008B762E" w:rsidRDefault="008B762E" w:rsidP="00213018">
      <w:pPr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To test the application a test environment including hardware and software environement  is equired in addition to the client specific ones.</w:t>
      </w:r>
    </w:p>
    <w:p w14:paraId="3778FAAE" w14:textId="77777777" w:rsidR="008B762E" w:rsidRDefault="008B762E" w:rsidP="00213018">
      <w:pPr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Required hardware:</w:t>
      </w:r>
    </w:p>
    <w:p w14:paraId="3778FAAF" w14:textId="1E927207" w:rsidR="008B762E" w:rsidRDefault="00E14A12" w:rsidP="008B762E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 xml:space="preserve">PC or </w:t>
      </w:r>
      <w:r w:rsidR="00AD6415">
        <w:rPr>
          <w:rFonts w:ascii="Calibri" w:hAnsi="Calibri" w:cs="Calibri"/>
          <w:noProof/>
          <w:color w:val="000000"/>
        </w:rPr>
        <w:t>laptop</w:t>
      </w:r>
    </w:p>
    <w:p w14:paraId="3778FAB0" w14:textId="4A953CD5" w:rsidR="008B762E" w:rsidRDefault="008B762E" w:rsidP="008B762E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Modem</w:t>
      </w:r>
      <w:r w:rsidR="004A1FF3">
        <w:rPr>
          <w:rFonts w:ascii="Calibri" w:hAnsi="Calibri" w:cs="Calibri"/>
          <w:noProof/>
          <w:color w:val="000000"/>
        </w:rPr>
        <w:t xml:space="preserve"> for internet connection</w:t>
      </w:r>
    </w:p>
    <w:p w14:paraId="3778FAB1" w14:textId="59BD70C9" w:rsidR="008B762E" w:rsidRDefault="00145D1E" w:rsidP="008B762E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Sufficient Disk Drive space</w:t>
      </w:r>
    </w:p>
    <w:p w14:paraId="3778FAB2" w14:textId="77777777" w:rsidR="008B762E" w:rsidRPr="009F7358" w:rsidRDefault="008B762E">
      <w:pPr>
        <w:rPr>
          <w:rFonts w:ascii="Calibri" w:hAnsi="Calibri" w:cs="Calibri"/>
          <w:color w:val="000000"/>
        </w:rPr>
      </w:pPr>
    </w:p>
    <w:p w14:paraId="3778FAB4" w14:textId="401A7981" w:rsidR="008B762E" w:rsidRPr="004D6752" w:rsidRDefault="008B762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Required </w:t>
      </w:r>
      <w:r w:rsidRPr="005D10DB">
        <w:rPr>
          <w:rFonts w:ascii="Calibri" w:hAnsi="Calibri" w:cs="Calibri"/>
          <w:color w:val="000000"/>
        </w:rPr>
        <w:t>software</w:t>
      </w:r>
      <w:r>
        <w:rPr>
          <w:rFonts w:ascii="Calibri" w:hAnsi="Calibri" w:cs="Calibri"/>
          <w:color w:val="000000"/>
        </w:rPr>
        <w:t>:</w:t>
      </w:r>
      <w:r w:rsidRPr="009F7358">
        <w:rPr>
          <w:rFonts w:ascii="Calibri" w:hAnsi="Calibri" w:cs="Calibri"/>
          <w:color w:val="000000"/>
        </w:rPr>
        <w:t xml:space="preserve"> </w:t>
      </w:r>
    </w:p>
    <w:p w14:paraId="3778FAB5" w14:textId="1475C13D" w:rsidR="008B762E" w:rsidRPr="009F7358" w:rsidRDefault="008B762E" w:rsidP="008B762E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/>
        </w:rPr>
      </w:pPr>
      <w:r w:rsidRPr="009F7358">
        <w:rPr>
          <w:rFonts w:ascii="Calibri" w:hAnsi="Calibri" w:cs="Calibri"/>
          <w:color w:val="000000"/>
        </w:rPr>
        <w:t xml:space="preserve">Windows </w:t>
      </w:r>
      <w:r>
        <w:rPr>
          <w:rFonts w:ascii="Calibri" w:hAnsi="Calibri" w:cs="Calibri"/>
          <w:color w:val="000000"/>
        </w:rPr>
        <w:t>10</w:t>
      </w:r>
      <w:r w:rsidRPr="009F7358">
        <w:rPr>
          <w:rFonts w:ascii="Calibri" w:hAnsi="Calibri" w:cs="Calibri"/>
          <w:color w:val="000000"/>
        </w:rPr>
        <w:t xml:space="preserve"> </w:t>
      </w:r>
      <w:r w:rsidR="006051C2">
        <w:rPr>
          <w:rFonts w:ascii="Calibri" w:hAnsi="Calibri" w:cs="Calibri"/>
          <w:color w:val="000000"/>
        </w:rPr>
        <w:t>/ Mac OS / Linux</w:t>
      </w:r>
    </w:p>
    <w:p w14:paraId="3778FAB7" w14:textId="6F21BAA2" w:rsidR="008B762E" w:rsidRDefault="0070637D" w:rsidP="008B762E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Email provider </w:t>
      </w:r>
      <w:r w:rsidR="00657EE3">
        <w:rPr>
          <w:rFonts w:ascii="Calibri" w:hAnsi="Calibri" w:cs="Calibri"/>
          <w:color w:val="000000"/>
        </w:rPr>
        <w:t xml:space="preserve">/ </w:t>
      </w:r>
      <w:r w:rsidR="00251B26">
        <w:rPr>
          <w:rFonts w:ascii="Calibri" w:hAnsi="Calibri" w:cs="Calibri"/>
          <w:color w:val="000000"/>
        </w:rPr>
        <w:t>individual preference</w:t>
      </w:r>
    </w:p>
    <w:p w14:paraId="44787CB0" w14:textId="663C0C63" w:rsidR="00A00ADA" w:rsidRDefault="00A00ADA" w:rsidP="008B762E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t xml:space="preserve">Git </w:t>
      </w:r>
      <w:r w:rsidR="00462BD9">
        <w:rPr>
          <w:rFonts w:ascii="Calibri" w:hAnsi="Calibri" w:cs="Calibri"/>
          <w:noProof/>
          <w:color w:val="000000"/>
        </w:rPr>
        <w:t xml:space="preserve">– to </w:t>
      </w:r>
      <w:r w:rsidR="00D51C09">
        <w:rPr>
          <w:rFonts w:ascii="Calibri" w:hAnsi="Calibri" w:cs="Calibri"/>
          <w:noProof/>
          <w:color w:val="000000"/>
        </w:rPr>
        <w:t xml:space="preserve">clone </w:t>
      </w:r>
      <w:r w:rsidR="00462BD9">
        <w:rPr>
          <w:rFonts w:ascii="Calibri" w:hAnsi="Calibri" w:cs="Calibri"/>
          <w:noProof/>
          <w:color w:val="000000"/>
        </w:rPr>
        <w:t>the</w:t>
      </w:r>
      <w:r w:rsidR="006A0762">
        <w:rPr>
          <w:rFonts w:ascii="Calibri" w:hAnsi="Calibri" w:cs="Calibri"/>
          <w:noProof/>
          <w:color w:val="000000"/>
        </w:rPr>
        <w:t xml:space="preserve"> source</w:t>
      </w:r>
      <w:r w:rsidR="00462BD9">
        <w:rPr>
          <w:rFonts w:ascii="Calibri" w:hAnsi="Calibri" w:cs="Calibri"/>
          <w:noProof/>
          <w:color w:val="000000"/>
        </w:rPr>
        <w:t xml:space="preserve"> repository</w:t>
      </w:r>
    </w:p>
    <w:p w14:paraId="13B6952A" w14:textId="69AE3A07" w:rsidR="00F1626F" w:rsidRDefault="00425A1C" w:rsidP="00C515A5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t xml:space="preserve">XAMPP or similar </w:t>
      </w:r>
      <w:r w:rsidR="00DD726D">
        <w:rPr>
          <w:rFonts w:ascii="Calibri" w:hAnsi="Calibri" w:cs="Calibri"/>
          <w:noProof/>
          <w:color w:val="000000"/>
        </w:rPr>
        <w:t xml:space="preserve">web </w:t>
      </w:r>
      <w:r>
        <w:rPr>
          <w:rFonts w:ascii="Calibri" w:hAnsi="Calibri" w:cs="Calibri"/>
          <w:noProof/>
          <w:color w:val="000000"/>
        </w:rPr>
        <w:t>server software</w:t>
      </w:r>
      <w:r w:rsidR="00996201">
        <w:rPr>
          <w:rFonts w:ascii="Calibri" w:hAnsi="Calibri" w:cs="Calibri"/>
          <w:noProof/>
          <w:color w:val="000000"/>
        </w:rPr>
        <w:t xml:space="preserve"> packages</w:t>
      </w:r>
      <w:r>
        <w:rPr>
          <w:rFonts w:ascii="Calibri" w:hAnsi="Calibri" w:cs="Calibri"/>
          <w:noProof/>
          <w:color w:val="000000"/>
        </w:rPr>
        <w:t xml:space="preserve"> including MySQL and Apache</w:t>
      </w:r>
    </w:p>
    <w:p w14:paraId="5BF5178D" w14:textId="5E79EC4D" w:rsidR="0080531F" w:rsidRPr="00C515A5" w:rsidRDefault="0080531F" w:rsidP="00C515A5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t>Text Editor such as Notepad++ or Visual Studio Code</w:t>
      </w:r>
    </w:p>
    <w:p w14:paraId="3778FAB8" w14:textId="280E047D" w:rsidR="008B762E" w:rsidRDefault="008B762E">
      <w:pPr>
        <w:rPr>
          <w:rFonts w:ascii="Calibri" w:hAnsi="Calibri" w:cs="Calibri"/>
          <w:color w:val="000000"/>
          <w:sz w:val="24"/>
          <w:szCs w:val="24"/>
        </w:rPr>
      </w:pPr>
    </w:p>
    <w:p w14:paraId="3CCF0042" w14:textId="6C49BD70" w:rsidR="00FB3F07" w:rsidRDefault="00FB3F07">
      <w:pPr>
        <w:rPr>
          <w:rFonts w:ascii="Calibri" w:hAnsi="Calibri" w:cs="Calibri"/>
          <w:color w:val="000000"/>
          <w:sz w:val="24"/>
          <w:szCs w:val="24"/>
        </w:rPr>
      </w:pPr>
    </w:p>
    <w:p w14:paraId="63F56D3E" w14:textId="3BA9925F" w:rsidR="00FB3F07" w:rsidRDefault="00FB3F07">
      <w:pPr>
        <w:rPr>
          <w:rFonts w:ascii="Calibri" w:hAnsi="Calibri" w:cs="Calibri"/>
          <w:color w:val="000000"/>
          <w:sz w:val="24"/>
          <w:szCs w:val="24"/>
        </w:rPr>
      </w:pPr>
    </w:p>
    <w:p w14:paraId="73612D29" w14:textId="77777777" w:rsidR="00FB3F07" w:rsidRPr="009F7358" w:rsidRDefault="00FB3F07">
      <w:pPr>
        <w:rPr>
          <w:rFonts w:ascii="Calibri" w:hAnsi="Calibri" w:cs="Calibri"/>
          <w:color w:val="000000"/>
          <w:sz w:val="24"/>
          <w:szCs w:val="24"/>
        </w:rPr>
      </w:pPr>
    </w:p>
    <w:p w14:paraId="3778FAB9" w14:textId="21F4528D" w:rsidR="008B762E" w:rsidRPr="00BE29F7" w:rsidRDefault="008B762E" w:rsidP="008B762E">
      <w:pPr>
        <w:pStyle w:val="Heading2"/>
        <w:keepLines w:val="0"/>
        <w:pBdr>
          <w:bottom w:val="single" w:sz="4" w:space="1" w:color="auto"/>
        </w:pBdr>
        <w:spacing w:before="240" w:after="60"/>
        <w:ind w:left="720" w:hanging="360"/>
        <w:rPr>
          <w:noProof/>
        </w:rPr>
      </w:pPr>
      <w:bookmarkStart w:id="30" w:name="_Toc351975668"/>
      <w:bookmarkStart w:id="31" w:name="_Toc68064300"/>
      <w:bookmarkStart w:id="32" w:name="_Toc118515458"/>
      <w:bookmarkStart w:id="33" w:name="_Toc44323242"/>
      <w:r w:rsidRPr="00BE29F7">
        <w:rPr>
          <w:noProof/>
        </w:rPr>
        <w:t>Terms/Acronyms</w:t>
      </w:r>
      <w:bookmarkEnd w:id="30"/>
      <w:bookmarkEnd w:id="31"/>
      <w:bookmarkEnd w:id="32"/>
      <w:bookmarkEnd w:id="33"/>
      <w:r w:rsidRPr="00BE29F7">
        <w:rPr>
          <w:noProof/>
        </w:rPr>
        <w:t xml:space="preserve"> </w:t>
      </w:r>
    </w:p>
    <w:p w14:paraId="3778FABB" w14:textId="746EED85" w:rsidR="008B762E" w:rsidRPr="004D6752" w:rsidRDefault="008B762E" w:rsidP="00352628">
      <w:pPr>
        <w:rPr>
          <w:rFonts w:ascii="Calibri" w:hAnsi="Calibri" w:cs="Calibri"/>
          <w:noProof/>
          <w:color w:val="000000"/>
        </w:rPr>
      </w:pPr>
      <w:r w:rsidRPr="00BE29F7">
        <w:rPr>
          <w:rFonts w:ascii="Calibri" w:hAnsi="Calibri" w:cs="Calibri"/>
          <w:noProof/>
          <w:color w:val="000000"/>
        </w:rPr>
        <w:t>Make a mention of any terms or acronyms used in the project</w:t>
      </w: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8B762E" w:rsidRPr="00BE29F7" w14:paraId="3778FABE" w14:textId="77777777">
        <w:trPr>
          <w:cantSplit/>
          <w:tblHeader/>
        </w:trPr>
        <w:tc>
          <w:tcPr>
            <w:tcW w:w="2160" w:type="dxa"/>
            <w:shd w:val="clear" w:color="auto" w:fill="CCCCCC"/>
          </w:tcPr>
          <w:p w14:paraId="3778FABC" w14:textId="77777777" w:rsidR="008B762E" w:rsidRPr="00BE29F7" w:rsidRDefault="008B762E" w:rsidP="0058263B">
            <w:pPr>
              <w:pStyle w:val="SGTableHeader3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3778FABD" w14:textId="77777777" w:rsidR="008B762E" w:rsidRPr="00BE29F7" w:rsidRDefault="008B762E" w:rsidP="0058263B">
            <w:pPr>
              <w:pStyle w:val="SGTableHeader3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8B762E" w:rsidRPr="009F7358" w14:paraId="3778FAC1" w14:textId="77777777">
        <w:tc>
          <w:tcPr>
            <w:tcW w:w="2160" w:type="dxa"/>
          </w:tcPr>
          <w:p w14:paraId="3778FABF" w14:textId="77777777" w:rsidR="008B762E" w:rsidRPr="00BE29F7" w:rsidRDefault="008B762E" w:rsidP="0058263B">
            <w:pPr>
              <w:pStyle w:val="SGTableText3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14:paraId="3778FAC0" w14:textId="77777777" w:rsidR="008B762E" w:rsidRPr="009F7358" w:rsidRDefault="008B762E" w:rsidP="0058263B">
            <w:pPr>
              <w:pStyle w:val="SGTableText3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8B762E" w:rsidRPr="009F7358" w14:paraId="3778FAC4" w14:textId="77777777">
        <w:tc>
          <w:tcPr>
            <w:tcW w:w="2160" w:type="dxa"/>
          </w:tcPr>
          <w:p w14:paraId="3778FAC2" w14:textId="77777777" w:rsidR="008B762E" w:rsidRPr="009F7358" w:rsidRDefault="008B762E" w:rsidP="0058263B">
            <w:pPr>
              <w:pStyle w:val="SGTableText3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14:paraId="3778FAC3" w14:textId="77777777" w:rsidR="008B762E" w:rsidRPr="009F7358" w:rsidRDefault="008B762E" w:rsidP="0058263B">
            <w:pPr>
              <w:pStyle w:val="SGTableText3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14:paraId="3778FAC5" w14:textId="77777777" w:rsidR="008B762E" w:rsidRPr="009F7358" w:rsidRDefault="008B762E" w:rsidP="00982387">
      <w:pPr>
        <w:pStyle w:val="SGBulletLevel33"/>
        <w:tabs>
          <w:tab w:val="clear" w:pos="1800"/>
        </w:tabs>
        <w:rPr>
          <w:rFonts w:ascii="Calibri" w:hAnsi="Calibri" w:cs="Calibri"/>
        </w:rPr>
      </w:pPr>
    </w:p>
    <w:sectPr w:rsidR="008B762E" w:rsidRPr="009F735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2C470" w14:textId="77777777" w:rsidR="00D016C4" w:rsidRDefault="00D016C4">
      <w:pPr>
        <w:spacing w:after="0" w:line="240" w:lineRule="auto"/>
      </w:pPr>
      <w:r>
        <w:separator/>
      </w:r>
    </w:p>
  </w:endnote>
  <w:endnote w:type="continuationSeparator" w:id="0">
    <w:p w14:paraId="2E07B4E0" w14:textId="77777777" w:rsidR="00D016C4" w:rsidRDefault="00D0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8FACB" w14:textId="77777777" w:rsidR="00C93C98" w:rsidRDefault="00D016C4">
    <w:pPr>
      <w:pStyle w:val="Footer"/>
      <w:jc w:val="center"/>
    </w:pPr>
    <w:r>
      <w:rPr>
        <w:noProof/>
      </w:rPr>
    </w:r>
    <w:r>
      <w:rPr>
        <w:noProof/>
      </w:rPr>
      <w:pict w14:anchorId="3778FACF"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AutoShape 1" o:spid="_x0000_s2049" type="#_x0000_t110" alt="Light horizontal" style="width:430.5pt;height:3.55pt;flip:y;visibility:visible;mso-left-percent:-10001;mso-top-percent:-10001;mso-position-horizontal:absolute;mso-position-horizontal-relative:char;mso-position-vertical:absolute;mso-position-vertical-relative:line;mso-left-percent:-10001;mso-top-percent:-10001" fillcolor="black" stroked="f">
          <v:fill r:id="rId1" o:title="" type="pattern"/>
          <w10:wrap type="none"/>
          <w10:anchorlock/>
        </v:shape>
      </w:pict>
    </w:r>
  </w:p>
  <w:p w14:paraId="3778FACC" w14:textId="77777777" w:rsidR="00C93C98" w:rsidRDefault="00FC2416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778FACD" w14:textId="77777777" w:rsidR="00C93C98" w:rsidRPr="007E16B0" w:rsidRDefault="00D016C4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4EC52" w14:textId="77777777" w:rsidR="00D016C4" w:rsidRDefault="00D016C4">
      <w:pPr>
        <w:spacing w:after="0" w:line="240" w:lineRule="auto"/>
      </w:pPr>
      <w:r>
        <w:separator/>
      </w:r>
    </w:p>
  </w:footnote>
  <w:footnote w:type="continuationSeparator" w:id="0">
    <w:p w14:paraId="5D118515" w14:textId="77777777" w:rsidR="00D016C4" w:rsidRDefault="00D01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8FAC9" w14:textId="4ADD28F2" w:rsidR="00C93C98" w:rsidRDefault="009D4131">
    <w:pPr>
      <w:pStyle w:val="Header"/>
    </w:pPr>
    <w:r>
      <w:t>AT2</w:t>
    </w:r>
    <w:r>
      <w:tab/>
    </w:r>
    <w:r w:rsidR="00FC2416">
      <w:t>Test Plan</w:t>
    </w:r>
    <w:r w:rsidR="00FC2416">
      <w:tab/>
      <w:t xml:space="preserve">Group </w:t>
    </w:r>
    <w:r>
      <w:t>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94D7D"/>
    <w:multiLevelType w:val="hybridMultilevel"/>
    <w:tmpl w:val="D9EE15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91D7F"/>
    <w:multiLevelType w:val="hybridMultilevel"/>
    <w:tmpl w:val="70468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15918"/>
    <w:multiLevelType w:val="hybridMultilevel"/>
    <w:tmpl w:val="5CB88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34EE8"/>
    <w:multiLevelType w:val="hybridMultilevel"/>
    <w:tmpl w:val="E670E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21341"/>
    <w:multiLevelType w:val="hybridMultilevel"/>
    <w:tmpl w:val="C2EA3192"/>
    <w:lvl w:ilvl="0" w:tplc="511886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74E0F"/>
    <w:multiLevelType w:val="hybridMultilevel"/>
    <w:tmpl w:val="99A4A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2E"/>
    <w:rsid w:val="00013D98"/>
    <w:rsid w:val="00032524"/>
    <w:rsid w:val="00032620"/>
    <w:rsid w:val="00042B8A"/>
    <w:rsid w:val="00047BF0"/>
    <w:rsid w:val="00092B03"/>
    <w:rsid w:val="000A7997"/>
    <w:rsid w:val="000E390D"/>
    <w:rsid w:val="00123E4F"/>
    <w:rsid w:val="00131522"/>
    <w:rsid w:val="00145D1E"/>
    <w:rsid w:val="0017688C"/>
    <w:rsid w:val="0018582B"/>
    <w:rsid w:val="00191054"/>
    <w:rsid w:val="001D302B"/>
    <w:rsid w:val="001D463D"/>
    <w:rsid w:val="001F219C"/>
    <w:rsid w:val="00251B26"/>
    <w:rsid w:val="00252737"/>
    <w:rsid w:val="002637D8"/>
    <w:rsid w:val="0027332F"/>
    <w:rsid w:val="00280616"/>
    <w:rsid w:val="00286379"/>
    <w:rsid w:val="003143C9"/>
    <w:rsid w:val="003213DF"/>
    <w:rsid w:val="00330BF2"/>
    <w:rsid w:val="00385A82"/>
    <w:rsid w:val="003A03E3"/>
    <w:rsid w:val="003A6A2F"/>
    <w:rsid w:val="004061E3"/>
    <w:rsid w:val="00417203"/>
    <w:rsid w:val="00425A1C"/>
    <w:rsid w:val="004323A9"/>
    <w:rsid w:val="0043387D"/>
    <w:rsid w:val="00445F4B"/>
    <w:rsid w:val="00446203"/>
    <w:rsid w:val="00462BD9"/>
    <w:rsid w:val="004A1FF3"/>
    <w:rsid w:val="004B72EB"/>
    <w:rsid w:val="004C49F4"/>
    <w:rsid w:val="004D6752"/>
    <w:rsid w:val="004E2BB8"/>
    <w:rsid w:val="00500D6D"/>
    <w:rsid w:val="00570C44"/>
    <w:rsid w:val="005773DA"/>
    <w:rsid w:val="00583A1A"/>
    <w:rsid w:val="00593E39"/>
    <w:rsid w:val="005C03FD"/>
    <w:rsid w:val="005C66A4"/>
    <w:rsid w:val="006051C2"/>
    <w:rsid w:val="00630695"/>
    <w:rsid w:val="0064403C"/>
    <w:rsid w:val="00647ABC"/>
    <w:rsid w:val="006519D2"/>
    <w:rsid w:val="00657EE3"/>
    <w:rsid w:val="00680E2B"/>
    <w:rsid w:val="006836B7"/>
    <w:rsid w:val="006A0762"/>
    <w:rsid w:val="006A0C4F"/>
    <w:rsid w:val="006B4BCC"/>
    <w:rsid w:val="006C2CB4"/>
    <w:rsid w:val="006E0C99"/>
    <w:rsid w:val="006F19F3"/>
    <w:rsid w:val="0070637D"/>
    <w:rsid w:val="00713539"/>
    <w:rsid w:val="00720C24"/>
    <w:rsid w:val="007664C1"/>
    <w:rsid w:val="00794046"/>
    <w:rsid w:val="00795250"/>
    <w:rsid w:val="007A662A"/>
    <w:rsid w:val="007B36D8"/>
    <w:rsid w:val="007D42A2"/>
    <w:rsid w:val="007E6A7C"/>
    <w:rsid w:val="007F1B08"/>
    <w:rsid w:val="007F46DD"/>
    <w:rsid w:val="00803997"/>
    <w:rsid w:val="0080531F"/>
    <w:rsid w:val="008402DA"/>
    <w:rsid w:val="00840566"/>
    <w:rsid w:val="008511A9"/>
    <w:rsid w:val="00891853"/>
    <w:rsid w:val="008A240D"/>
    <w:rsid w:val="008A270C"/>
    <w:rsid w:val="008A40AF"/>
    <w:rsid w:val="008A60DC"/>
    <w:rsid w:val="008B762E"/>
    <w:rsid w:val="008C708C"/>
    <w:rsid w:val="008E6D41"/>
    <w:rsid w:val="00907324"/>
    <w:rsid w:val="0091213D"/>
    <w:rsid w:val="00974D14"/>
    <w:rsid w:val="00982387"/>
    <w:rsid w:val="009941E1"/>
    <w:rsid w:val="00996201"/>
    <w:rsid w:val="009B488B"/>
    <w:rsid w:val="009D332F"/>
    <w:rsid w:val="009D4131"/>
    <w:rsid w:val="009E0E79"/>
    <w:rsid w:val="009E3523"/>
    <w:rsid w:val="00A00ADA"/>
    <w:rsid w:val="00A031E9"/>
    <w:rsid w:val="00AD6415"/>
    <w:rsid w:val="00AE4A77"/>
    <w:rsid w:val="00AF37B2"/>
    <w:rsid w:val="00B020C3"/>
    <w:rsid w:val="00B3185F"/>
    <w:rsid w:val="00B5249C"/>
    <w:rsid w:val="00B710D7"/>
    <w:rsid w:val="00B81689"/>
    <w:rsid w:val="00B81B32"/>
    <w:rsid w:val="00B82411"/>
    <w:rsid w:val="00BB5CB6"/>
    <w:rsid w:val="00BD19C6"/>
    <w:rsid w:val="00BF5781"/>
    <w:rsid w:val="00C515A5"/>
    <w:rsid w:val="00C8331C"/>
    <w:rsid w:val="00C93BFD"/>
    <w:rsid w:val="00CB5D18"/>
    <w:rsid w:val="00CD4482"/>
    <w:rsid w:val="00CD7833"/>
    <w:rsid w:val="00CE15D6"/>
    <w:rsid w:val="00CF6888"/>
    <w:rsid w:val="00D016C4"/>
    <w:rsid w:val="00D0689E"/>
    <w:rsid w:val="00D12AF9"/>
    <w:rsid w:val="00D51C09"/>
    <w:rsid w:val="00D858AE"/>
    <w:rsid w:val="00DA22CF"/>
    <w:rsid w:val="00DD0356"/>
    <w:rsid w:val="00DD726D"/>
    <w:rsid w:val="00DF3B5B"/>
    <w:rsid w:val="00DF6BA6"/>
    <w:rsid w:val="00E1477D"/>
    <w:rsid w:val="00E14A12"/>
    <w:rsid w:val="00E23246"/>
    <w:rsid w:val="00E44C5E"/>
    <w:rsid w:val="00E53A74"/>
    <w:rsid w:val="00E7060A"/>
    <w:rsid w:val="00E94273"/>
    <w:rsid w:val="00E97FCC"/>
    <w:rsid w:val="00EC0BD8"/>
    <w:rsid w:val="00F11076"/>
    <w:rsid w:val="00F1626F"/>
    <w:rsid w:val="00F529F9"/>
    <w:rsid w:val="00F6774E"/>
    <w:rsid w:val="00F85B7A"/>
    <w:rsid w:val="00FB3B75"/>
    <w:rsid w:val="00FB3F07"/>
    <w:rsid w:val="00FC09F2"/>
    <w:rsid w:val="00FC2416"/>
    <w:rsid w:val="00FD0D3B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78FA03"/>
  <w15:chartTrackingRefBased/>
  <w15:docId w15:val="{DC11F534-5CFC-4FCE-9107-B2FB2CDE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762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8B762E"/>
    <w:pPr>
      <w:keepNext/>
      <w:keepLines/>
      <w:numPr>
        <w:numId w:val="10"/>
      </w:numPr>
      <w:spacing w:before="120" w:after="0" w:line="240" w:lineRule="auto"/>
      <w:ind w:left="0" w:firstLine="0"/>
      <w:outlineLvl w:val="1"/>
    </w:pPr>
    <w:rPr>
      <w:rFonts w:asciiTheme="majorHAnsi" w:eastAsiaTheme="majorEastAsia" w:hAnsiTheme="majorHAnsi" w:cstheme="majorBidi"/>
      <w:caps/>
      <w:sz w:val="32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4D67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32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4D67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6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762E"/>
    <w:rPr>
      <w:rFonts w:asciiTheme="majorHAnsi" w:eastAsiaTheme="majorEastAsia" w:hAnsiTheme="majorHAnsi" w:cstheme="majorBidi"/>
      <w:caps/>
      <w:spacing w:val="10"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rsid w:val="008B762E"/>
    <w:rPr>
      <w:rFonts w:asciiTheme="majorHAnsi" w:eastAsiaTheme="majorEastAsia" w:hAnsiTheme="majorHAnsi" w:cstheme="majorBidi"/>
      <w:caps/>
      <w:sz w:val="32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rsid w:val="004D6752"/>
    <w:rPr>
      <w:rFonts w:asciiTheme="majorHAnsi" w:eastAsiaTheme="majorEastAsia" w:hAnsiTheme="majorHAnsi" w:cstheme="majorBidi"/>
      <w:caps/>
      <w:sz w:val="32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D6752"/>
    <w:rPr>
      <w:rFonts w:asciiTheme="majorHAnsi" w:eastAsiaTheme="majorEastAsia" w:hAnsiTheme="majorHAnsi" w:cstheme="majorBidi"/>
      <w:i/>
      <w:iCs/>
      <w:sz w:val="26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B762E"/>
    <w:pPr>
      <w:spacing w:after="100" w:line="312" w:lineRule="auto"/>
      <w:ind w:left="210"/>
    </w:pPr>
    <w:rPr>
      <w:sz w:val="21"/>
      <w:szCs w:val="2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762E"/>
    <w:pPr>
      <w:spacing w:after="100" w:line="312" w:lineRule="auto"/>
    </w:pPr>
    <w:rPr>
      <w:sz w:val="21"/>
      <w:szCs w:val="21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B762E"/>
    <w:pPr>
      <w:spacing w:after="100" w:line="312" w:lineRule="auto"/>
      <w:ind w:left="420"/>
    </w:pPr>
    <w:rPr>
      <w:sz w:val="21"/>
      <w:szCs w:val="21"/>
      <w:lang w:eastAsia="en-US"/>
    </w:rPr>
  </w:style>
  <w:style w:type="paragraph" w:styleId="Header">
    <w:name w:val="header"/>
    <w:basedOn w:val="Normal"/>
    <w:link w:val="HeaderChar"/>
    <w:unhideWhenUsed/>
    <w:rsid w:val="008B762E"/>
    <w:pPr>
      <w:tabs>
        <w:tab w:val="center" w:pos="4513"/>
        <w:tab w:val="right" w:pos="9026"/>
      </w:tabs>
      <w:spacing w:after="0" w:line="240" w:lineRule="auto"/>
    </w:pPr>
    <w:rPr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rsid w:val="008B762E"/>
    <w:rPr>
      <w:sz w:val="21"/>
      <w:szCs w:val="2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B762E"/>
    <w:pPr>
      <w:tabs>
        <w:tab w:val="center" w:pos="4513"/>
        <w:tab w:val="right" w:pos="9026"/>
      </w:tabs>
      <w:spacing w:after="0" w:line="240" w:lineRule="auto"/>
    </w:pPr>
    <w:rPr>
      <w:sz w:val="21"/>
      <w:szCs w:val="21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B762E"/>
    <w:rPr>
      <w:sz w:val="21"/>
      <w:szCs w:val="21"/>
      <w:lang w:eastAsia="en-US"/>
    </w:rPr>
  </w:style>
  <w:style w:type="paragraph" w:styleId="BodyText2">
    <w:name w:val="Body Text 2"/>
    <w:basedOn w:val="Normal"/>
    <w:link w:val="BodyText2Char"/>
    <w:rsid w:val="008B762E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8B762E"/>
    <w:rPr>
      <w:rFonts w:ascii="CG Times" w:eastAsia="Times New Roman" w:hAnsi="CG Times" w:cs="Times New Roman"/>
      <w:sz w:val="20"/>
      <w:szCs w:val="20"/>
      <w:lang w:val="en-US" w:eastAsia="en-US"/>
    </w:rPr>
  </w:style>
  <w:style w:type="paragraph" w:styleId="TOC4">
    <w:name w:val="toc 4"/>
    <w:basedOn w:val="Normal"/>
    <w:next w:val="Normal"/>
    <w:uiPriority w:val="39"/>
    <w:rsid w:val="008B762E"/>
    <w:pPr>
      <w:tabs>
        <w:tab w:val="right" w:leader="dot" w:pos="8640"/>
      </w:tabs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20"/>
      <w:lang w:val="en-US" w:eastAsia="en-US"/>
    </w:rPr>
  </w:style>
  <w:style w:type="paragraph" w:customStyle="1" w:styleId="SGBulletLevel33">
    <w:name w:val="SG Bullet Level 33"/>
    <w:autoRedefine/>
    <w:rsid w:val="008B762E"/>
    <w:pPr>
      <w:tabs>
        <w:tab w:val="num" w:pos="1800"/>
        <w:tab w:val="left" w:pos="2880"/>
        <w:tab w:val="left" w:pos="3240"/>
      </w:tabs>
      <w:spacing w:after="120" w:line="240" w:lineRule="auto"/>
      <w:ind w:left="2520" w:hanging="1080"/>
    </w:pPr>
    <w:rPr>
      <w:rFonts w:ascii="Arial" w:eastAsia="Times New Roman" w:hAnsi="Arial" w:cs="Arial"/>
      <w:lang w:val="en-US" w:eastAsia="en-US"/>
    </w:rPr>
  </w:style>
  <w:style w:type="paragraph" w:customStyle="1" w:styleId="SGTableText3">
    <w:name w:val="SG Table Text3"/>
    <w:rsid w:val="008B762E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GTableHeader3">
    <w:name w:val="SG Table Header3"/>
    <w:rsid w:val="008B762E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81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quizlabs/PHP_CodeSniff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Boaden</dc:creator>
  <cp:keywords/>
  <dc:description/>
  <cp:lastModifiedBy>Sean Boaden</cp:lastModifiedBy>
  <cp:revision>152</cp:revision>
  <dcterms:created xsi:type="dcterms:W3CDTF">2020-06-01T06:36:00Z</dcterms:created>
  <dcterms:modified xsi:type="dcterms:W3CDTF">2020-06-29T03:44:00Z</dcterms:modified>
</cp:coreProperties>
</file>