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SMBus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9949_337256463">
            <w:r>
              <w:rPr>
                <w:webHidden/>
                <w:rStyle w:val="IndexLink"/>
              </w:rPr>
              <w:t>1 Smbus Mas Index</w:t>
              <w:tab/>
              <w:t>8</w:t>
            </w:r>
          </w:hyperlink>
        </w:p>
        <w:p>
          <w:pPr>
            <w:pStyle w:val="TOC1"/>
            <w:tabs>
              <w:tab w:val="clear" w:pos="9360"/>
              <w:tab w:val="right" w:pos="9359" w:leader="dot"/>
            </w:tabs>
            <w:rPr/>
          </w:pPr>
          <w:hyperlink w:anchor="__RefHeading___Toc9951_337256463">
            <w:r>
              <w:rPr>
                <w:webHidden/>
                <w:rStyle w:val="IndexLink"/>
              </w:rPr>
              <w:t>2 APB SMBus - Overview</w:t>
              <w:tab/>
              <w:t>9</w:t>
            </w:r>
          </w:hyperlink>
        </w:p>
        <w:p>
          <w:pPr>
            <w:pStyle w:val="TOC2"/>
            <w:tabs>
              <w:tab w:val="clear" w:pos="9077"/>
              <w:tab w:val="right" w:pos="9359" w:leader="dot"/>
            </w:tabs>
            <w:rPr/>
          </w:pPr>
          <w:hyperlink w:anchor="__RefHeading___Toc9953_337256463">
            <w:r>
              <w:rPr>
                <w:webHidden/>
                <w:rStyle w:val="IndexLink"/>
              </w:rPr>
              <w:t>2.1 Overview</w:t>
              <w:tab/>
              <w:t>9</w:t>
            </w:r>
          </w:hyperlink>
        </w:p>
        <w:p>
          <w:pPr>
            <w:pStyle w:val="TOC3"/>
            <w:tabs>
              <w:tab w:val="clear" w:pos="8793"/>
              <w:tab w:val="right" w:pos="9359" w:leader="dot"/>
            </w:tabs>
            <w:rPr/>
          </w:pPr>
          <w:hyperlink w:anchor="__RefHeading___Toc9955_337256463">
            <w:r>
              <w:rPr>
                <w:webHidden/>
                <w:rStyle w:val="IndexLink"/>
              </w:rPr>
              <w:t>2.1.1 Key Features</w:t>
              <w:tab/>
              <w:t>9</w:t>
            </w:r>
          </w:hyperlink>
        </w:p>
        <w:p>
          <w:pPr>
            <w:pStyle w:val="TOC3"/>
            <w:tabs>
              <w:tab w:val="clear" w:pos="8793"/>
              <w:tab w:val="right" w:pos="9359" w:leader="dot"/>
            </w:tabs>
            <w:rPr/>
          </w:pPr>
          <w:hyperlink w:anchor="__RefHeading___Toc9957_337256463">
            <w:r>
              <w:rPr>
                <w:webHidden/>
                <w:rStyle w:val="IndexLink"/>
              </w:rPr>
              <w:t>2.1.2 Applications</w:t>
              <w:tab/>
              <w:t>10</w:t>
            </w:r>
          </w:hyperlink>
        </w:p>
        <w:p>
          <w:pPr>
            <w:pStyle w:val="TOC3"/>
            <w:tabs>
              <w:tab w:val="clear" w:pos="8793"/>
              <w:tab w:val="right" w:pos="9359" w:leader="dot"/>
            </w:tabs>
            <w:rPr/>
          </w:pPr>
          <w:hyperlink w:anchor="__RefHeading___Toc9959_337256463">
            <w:r>
              <w:rPr>
                <w:webHidden/>
                <w:rStyle w:val="IndexLink"/>
              </w:rPr>
              <w:t>2.1.3 Block Diagram</w:t>
              <w:tab/>
              <w:t>10</w:t>
            </w:r>
          </w:hyperlink>
        </w:p>
        <w:p>
          <w:pPr>
            <w:pStyle w:val="TOC2"/>
            <w:tabs>
              <w:tab w:val="clear" w:pos="9077"/>
              <w:tab w:val="right" w:pos="9359" w:leader="dot"/>
            </w:tabs>
            <w:rPr/>
          </w:pPr>
          <w:hyperlink w:anchor="__RefHeading___Toc9961_337256463">
            <w:r>
              <w:rPr>
                <w:webHidden/>
                <w:rStyle w:val="IndexLink"/>
              </w:rPr>
              <w:t>2.2 Architecture</w:t>
              <w:tab/>
              <w:t>11</w:t>
            </w:r>
          </w:hyperlink>
        </w:p>
        <w:p>
          <w:pPr>
            <w:pStyle w:val="TOC3"/>
            <w:tabs>
              <w:tab w:val="clear" w:pos="8793"/>
              <w:tab w:val="right" w:pos="9359" w:leader="dot"/>
            </w:tabs>
            <w:rPr/>
          </w:pPr>
          <w:hyperlink w:anchor="__RefHeading___Toc9963_337256463">
            <w:r>
              <w:rPr>
                <w:webHidden/>
                <w:rStyle w:val="IndexLink"/>
              </w:rPr>
              <w:t>2.2.1 Module decomposition</w:t>
              <w:tab/>
              <w:t>11</w:t>
            </w:r>
          </w:hyperlink>
        </w:p>
        <w:p>
          <w:pPr>
            <w:pStyle w:val="TOC3"/>
            <w:tabs>
              <w:tab w:val="clear" w:pos="8793"/>
              <w:tab w:val="right" w:pos="9359" w:leader="dot"/>
            </w:tabs>
            <w:rPr/>
          </w:pPr>
          <w:hyperlink w:anchor="__RefHeading___Toc9965_337256463">
            <w:r>
              <w:rPr>
                <w:webHidden/>
                <w:rStyle w:val="IndexLink"/>
              </w:rPr>
              <w:t>2.2.2 The open-drain contract</w:t>
              <w:tab/>
              <w:t>13</w:t>
            </w:r>
          </w:hyperlink>
        </w:p>
        <w:p>
          <w:pPr>
            <w:pStyle w:val="TOC3"/>
            <w:tabs>
              <w:tab w:val="clear" w:pos="8793"/>
              <w:tab w:val="right" w:pos="9359" w:leader="dot"/>
            </w:tabs>
            <w:rPr/>
          </w:pPr>
          <w:hyperlink w:anchor="__RefHeading___Toc9967_337256463">
            <w:r>
              <w:rPr>
                <w:webHidden/>
                <w:rStyle w:val="IndexLink"/>
              </w:rPr>
              <w:t>2.2.3 Bit timing, fast mode and clock stretching</w:t>
              <w:tab/>
              <w:t>13</w:t>
            </w:r>
          </w:hyperlink>
        </w:p>
        <w:p>
          <w:pPr>
            <w:pStyle w:val="TOC3"/>
            <w:tabs>
              <w:tab w:val="clear" w:pos="8793"/>
              <w:tab w:val="right" w:pos="9359" w:leader="dot"/>
            </w:tabs>
            <w:rPr/>
          </w:pPr>
          <w:hyperlink w:anchor="__RefHeading___Toc9969_337256463">
            <w:r>
              <w:rPr>
                <w:webHidden/>
                <w:rStyle w:val="IndexLink"/>
              </w:rPr>
              <w:t>2.2.4 Timeout</w:t>
              <w:tab/>
              <w:t>15</w:t>
            </w:r>
          </w:hyperlink>
        </w:p>
        <w:p>
          <w:pPr>
            <w:pStyle w:val="TOC3"/>
            <w:tabs>
              <w:tab w:val="clear" w:pos="8793"/>
              <w:tab w:val="right" w:pos="9359" w:leader="dot"/>
            </w:tabs>
            <w:rPr/>
          </w:pPr>
          <w:hyperlink w:anchor="__RefHeading___Toc9971_337256463">
            <w:r>
              <w:rPr>
                <w:webHidden/>
                <w:rStyle w:val="IndexLink"/>
              </w:rPr>
              <w:t>2.2.5 Bus recovery</w:t>
              <w:tab/>
              <w:t>16</w:t>
            </w:r>
          </w:hyperlink>
        </w:p>
        <w:p>
          <w:pPr>
            <w:pStyle w:val="TOC3"/>
            <w:tabs>
              <w:tab w:val="clear" w:pos="8793"/>
              <w:tab w:val="right" w:pos="9359" w:leader="dot"/>
            </w:tabs>
            <w:rPr/>
          </w:pPr>
          <w:hyperlink w:anchor="__RefHeading___Toc9973_337256463">
            <w:r>
              <w:rPr>
                <w:webHidden/>
                <w:rStyle w:val="IndexLink"/>
              </w:rPr>
              <w:t>2.2.6 Busy, completion and the abort discipline</w:t>
              <w:tab/>
              <w:t>19</w:t>
            </w:r>
          </w:hyperlink>
        </w:p>
        <w:p>
          <w:pPr>
            <w:pStyle w:val="TOC3"/>
            <w:tabs>
              <w:tab w:val="clear" w:pos="8793"/>
              <w:tab w:val="right" w:pos="9359" w:leader="dot"/>
            </w:tabs>
            <w:rPr/>
          </w:pPr>
          <w:hyperlink w:anchor="__RefHeading___Toc9975_337256463">
            <w:r>
              <w:rPr>
                <w:webHidden/>
                <w:rStyle w:val="IndexLink"/>
              </w:rPr>
              <w:t>2.2.7 PEC</w:t>
              <w:tab/>
              <w:t>19</w:t>
            </w:r>
          </w:hyperlink>
        </w:p>
        <w:p>
          <w:pPr>
            <w:pStyle w:val="TOC3"/>
            <w:tabs>
              <w:tab w:val="clear" w:pos="8793"/>
              <w:tab w:val="right" w:pos="9359" w:leader="dot"/>
            </w:tabs>
            <w:rPr/>
          </w:pPr>
          <w:hyperlink w:anchor="__RefHeading___Toc9977_337256463">
            <w:r>
              <w:rPr>
                <w:webHidden/>
                <w:rStyle w:val="IndexLink"/>
              </w:rPr>
              <w:t>2.2.8 Interrupts</w:t>
              <w:tab/>
              <w:t>19</w:t>
            </w:r>
          </w:hyperlink>
        </w:p>
        <w:p>
          <w:pPr>
            <w:pStyle w:val="TOC3"/>
            <w:tabs>
              <w:tab w:val="clear" w:pos="8793"/>
              <w:tab w:val="right" w:pos="9359" w:leader="dot"/>
            </w:tabs>
            <w:rPr/>
          </w:pPr>
          <w:hyperlink w:anchor="__RefHeading___Toc9979_337256463">
            <w:r>
              <w:rPr>
                <w:webHidden/>
                <w:rStyle w:val="IndexLink"/>
              </w:rPr>
              <w:t>2.2.9 Soft reset, FIFO reset and the two-cycle strobe</w:t>
              <w:tab/>
              <w:t>20</w:t>
            </w:r>
          </w:hyperlink>
        </w:p>
        <w:p>
          <w:pPr>
            <w:pStyle w:val="TOC3"/>
            <w:tabs>
              <w:tab w:val="clear" w:pos="8793"/>
              <w:tab w:val="right" w:pos="9359" w:leader="dot"/>
            </w:tabs>
            <w:rPr/>
          </w:pPr>
          <w:hyperlink w:anchor="__RefHeading___Toc9981_337256463">
            <w:r>
              <w:rPr>
                <w:webHidden/>
                <w:rStyle w:val="IndexLink"/>
              </w:rPr>
              <w:t>2.2.10 Clock domains (CDC_ENABLE)</w:t>
              <w:tab/>
              <w:t>20</w:t>
            </w:r>
          </w:hyperlink>
        </w:p>
        <w:p>
          <w:pPr>
            <w:pStyle w:val="TOC2"/>
            <w:tabs>
              <w:tab w:val="clear" w:pos="9077"/>
              <w:tab w:val="right" w:pos="9359" w:leader="dot"/>
            </w:tabs>
            <w:rPr/>
          </w:pPr>
          <w:hyperlink w:anchor="__RefHeading___Toc9983_337256463">
            <w:r>
              <w:rPr>
                <w:webHidden/>
                <w:rStyle w:val="IndexLink"/>
              </w:rPr>
              <w:t>2.3 Transaction Table</w:t>
              <w:tab/>
              <w:t>21</w:t>
            </w:r>
          </w:hyperlink>
        </w:p>
        <w:p>
          <w:pPr>
            <w:pStyle w:val="TOC3"/>
            <w:tabs>
              <w:tab w:val="clear" w:pos="8793"/>
              <w:tab w:val="right" w:pos="9359" w:leader="dot"/>
            </w:tabs>
            <w:rPr/>
          </w:pPr>
          <w:hyperlink w:anchor="__RefHeading___Toc9985_337256463">
            <w:r>
              <w:rPr>
                <w:webHidden/>
                <w:rStyle w:val="IndexLink"/>
              </w:rPr>
              <w:t>2.3.1 Register Summary</w:t>
              <w:tab/>
              <w:t>23</w:t>
            </w:r>
          </w:hyperlink>
        </w:p>
        <w:p>
          <w:pPr>
            <w:pStyle w:val="TOC2"/>
            <w:tabs>
              <w:tab w:val="clear" w:pos="9077"/>
              <w:tab w:val="right" w:pos="9359" w:leader="dot"/>
            </w:tabs>
            <w:rPr/>
          </w:pPr>
          <w:hyperlink w:anchor="__RefHeading___Toc9987_337256463">
            <w:r>
              <w:rPr>
                <w:webHidden/>
                <w:rStyle w:val="IndexLink"/>
              </w:rPr>
              <w:t>2.4 Parameters</w:t>
              <w:tab/>
              <w:t>24</w:t>
            </w:r>
          </w:hyperlink>
        </w:p>
        <w:p>
          <w:pPr>
            <w:pStyle w:val="TOC3"/>
            <w:tabs>
              <w:tab w:val="clear" w:pos="8793"/>
              <w:tab w:val="right" w:pos="9359" w:leader="dot"/>
            </w:tabs>
            <w:rPr/>
          </w:pPr>
          <w:hyperlink w:anchor="__RefHeading___Toc9989_337256463">
            <w:r>
              <w:rPr>
                <w:webHidden/>
                <w:rStyle w:val="IndexLink"/>
              </w:rPr>
              <w:t>2.4.1 Integration notes</w:t>
              <w:tab/>
              <w:t>25</w:t>
            </w:r>
          </w:hyperlink>
        </w:p>
        <w:p>
          <w:pPr>
            <w:pStyle w:val="TOC2"/>
            <w:tabs>
              <w:tab w:val="clear" w:pos="9077"/>
              <w:tab w:val="right" w:pos="9359" w:leader="dot"/>
            </w:tabs>
            <w:rPr/>
          </w:pPr>
          <w:hyperlink w:anchor="__RefHeading___Toc9991_337256463">
            <w:r>
              <w:rPr>
                <w:webHidden/>
                <w:rStyle w:val="IndexLink"/>
              </w:rPr>
              <w:t>2.5 Waveforms</w:t>
              <w:tab/>
              <w:t>25</w:t>
            </w:r>
          </w:hyperlink>
        </w:p>
        <w:p>
          <w:pPr>
            <w:pStyle w:val="TOC3"/>
            <w:tabs>
              <w:tab w:val="clear" w:pos="8793"/>
              <w:tab w:val="right" w:pos="9359" w:leader="dot"/>
            </w:tabs>
            <w:rPr/>
          </w:pPr>
          <w:hyperlink w:anchor="__RefHeading___Toc9993_337256463">
            <w:r>
              <w:rPr>
                <w:webHidden/>
                <w:rStyle w:val="IndexLink"/>
              </w:rPr>
              <w:t>2.5.1 Waveform 1.1: Byte Write (Start + Address)</w:t>
              <w:tab/>
              <w:t>25</w:t>
            </w:r>
          </w:hyperlink>
        </w:p>
        <w:p>
          <w:pPr>
            <w:pStyle w:val="TOC3"/>
            <w:tabs>
              <w:tab w:val="clear" w:pos="8793"/>
              <w:tab w:val="right" w:pos="9359" w:leader="dot"/>
            </w:tabs>
            <w:rPr/>
          </w:pPr>
          <w:hyperlink w:anchor="__RefHeading___Toc9995_337256463">
            <w:r>
              <w:rPr>
                <w:webHidden/>
                <w:rStyle w:val="IndexLink"/>
              </w:rPr>
              <w:t>2.5.2 Waveform 1.2: Byte Read</w:t>
              <w:tab/>
              <w:t>25</w:t>
            </w:r>
          </w:hyperlink>
        </w:p>
        <w:p>
          <w:pPr>
            <w:pStyle w:val="TOC3"/>
            <w:tabs>
              <w:tab w:val="clear" w:pos="8793"/>
              <w:tab w:val="right" w:pos="9359" w:leader="dot"/>
            </w:tabs>
            <w:rPr/>
          </w:pPr>
          <w:hyperlink w:anchor="__RefHeading___Toc9997_337256463">
            <w:r>
              <w:rPr>
                <w:webHidden/>
                <w:rStyle w:val="IndexLink"/>
              </w:rPr>
              <w:t>2.5.3 Waveform 1.3: Clock Stretching</w:t>
              <w:tab/>
              <w:t>26</w:t>
            </w:r>
          </w:hyperlink>
        </w:p>
        <w:p>
          <w:pPr>
            <w:pStyle w:val="TOC3"/>
            <w:tabs>
              <w:tab w:val="clear" w:pos="8793"/>
              <w:tab w:val="right" w:pos="9359" w:leader="dot"/>
            </w:tabs>
            <w:rPr/>
          </w:pPr>
          <w:hyperlink w:anchor="__RefHeading___Toc9999_337256463">
            <w:r>
              <w:rPr>
                <w:webHidden/>
                <w:rStyle w:val="IndexLink"/>
              </w:rPr>
              <w:t>2.5.4 Waveform 1.4: Multi-Master Arbitration</w:t>
              <w:tab/>
              <w:t>26</w:t>
            </w:r>
          </w:hyperlink>
        </w:p>
        <w:p>
          <w:pPr>
            <w:pStyle w:val="TOC3"/>
            <w:tabs>
              <w:tab w:val="clear" w:pos="8793"/>
              <w:tab w:val="right" w:pos="9359" w:leader="dot"/>
            </w:tabs>
            <w:rPr/>
          </w:pPr>
          <w:hyperlink w:anchor="__RefHeading___Toc10001_337256463">
            <w:r>
              <w:rPr>
                <w:webHidden/>
                <w:rStyle w:val="IndexLink"/>
              </w:rPr>
              <w:t>2.5.5 Waveform 1.5: Packet Error Check (PEC)</w:t>
              <w:tab/>
              <w:t>26</w:t>
            </w:r>
          </w:hyperlink>
        </w:p>
        <w:p>
          <w:pPr>
            <w:pStyle w:val="TOC3"/>
            <w:tabs>
              <w:tab w:val="clear" w:pos="8793"/>
              <w:tab w:val="right" w:pos="9359" w:leader="dot"/>
            </w:tabs>
            <w:rPr/>
          </w:pPr>
          <w:hyperlink w:anchor="__RefHeading___Toc10003_337256463">
            <w:r>
              <w:rPr>
                <w:webHidden/>
                <w:rStyle w:val="IndexLink"/>
              </w:rPr>
              <w:t>2.5.6 Waveform 1.6: Timeout Abort with Bus Recovery</w:t>
              <w:tab/>
              <w:t>27</w:t>
            </w:r>
          </w:hyperlink>
        </w:p>
        <w:p>
          <w:pPr>
            <w:pStyle w:val="TOC2"/>
            <w:tabs>
              <w:tab w:val="clear" w:pos="9077"/>
              <w:tab w:val="right" w:pos="9359" w:leader="dot"/>
            </w:tabs>
            <w:rPr/>
          </w:pPr>
          <w:hyperlink w:anchor="__RefHeading___Toc10005_337256463">
            <w:r>
              <w:rPr>
                <w:webHidden/>
                <w:rStyle w:val="IndexLink"/>
              </w:rPr>
              <w:t>2.6 Target mode</w:t>
              <w:tab/>
              <w:t>27</w:t>
            </w:r>
          </w:hyperlink>
        </w:p>
        <w:p>
          <w:pPr>
            <w:pStyle w:val="TOC3"/>
            <w:tabs>
              <w:tab w:val="clear" w:pos="8793"/>
              <w:tab w:val="right" w:pos="9359" w:leader="dot"/>
            </w:tabs>
            <w:rPr/>
          </w:pPr>
          <w:hyperlink w:anchor="__RefHeading___Toc10007_337256463">
            <w:r>
              <w:rPr>
                <w:webHidden/>
                <w:rStyle w:val="IndexLink"/>
              </w:rPr>
              <w:t>2.6.1 The target PEC never counts bytes</w:t>
              <w:tab/>
              <w:t>28</w:t>
            </w:r>
          </w:hyperlink>
        </w:p>
        <w:p>
          <w:pPr>
            <w:pStyle w:val="TOC3"/>
            <w:tabs>
              <w:tab w:val="clear" w:pos="8793"/>
              <w:tab w:val="right" w:pos="9359" w:leader="dot"/>
            </w:tabs>
            <w:rPr/>
          </w:pPr>
          <w:hyperlink w:anchor="__RefHeading___Toc10009_337256463">
            <w:r>
              <w:rPr>
                <w:webHidden/>
                <w:rStyle w:val="IndexLink"/>
              </w:rPr>
              <w:t>2.6.2 Stretching, or not</w:t>
              <w:tab/>
              <w:t>28</w:t>
            </w:r>
          </w:hyperlink>
        </w:p>
        <w:p>
          <w:pPr>
            <w:pStyle w:val="TOC3"/>
            <w:tabs>
              <w:tab w:val="clear" w:pos="8793"/>
              <w:tab w:val="right" w:pos="9359" w:leader="dot"/>
            </w:tabs>
            <w:rPr/>
          </w:pPr>
          <w:hyperlink w:anchor="__RefHeading___Toc10011_337256463">
            <w:r>
              <w:rPr>
                <w:webHidden/>
                <w:rStyle w:val="IndexLink"/>
              </w:rPr>
              <w:t>2.6.3 One engine on the wire</w:t>
              <w:tab/>
              <w:t>28</w:t>
            </w:r>
          </w:hyperlink>
        </w:p>
        <w:p>
          <w:pPr>
            <w:pStyle w:val="TOC2"/>
            <w:tabs>
              <w:tab w:val="clear" w:pos="9077"/>
              <w:tab w:val="right" w:pos="9359" w:leader="dot"/>
            </w:tabs>
            <w:rPr/>
          </w:pPr>
          <w:hyperlink w:anchor="__RefHeading___Toc10013_337256463">
            <w:r>
              <w:rPr>
                <w:webHidden/>
                <w:rStyle w:val="IndexLink"/>
              </w:rPr>
              <w:t>2.7 Limitations</w:t>
              <w:tab/>
              <w:t>28</w:t>
            </w:r>
          </w:hyperlink>
        </w:p>
        <w:p>
          <w:pPr>
            <w:pStyle w:val="TOC2"/>
            <w:tabs>
              <w:tab w:val="clear" w:pos="9077"/>
              <w:tab w:val="right" w:pos="9359" w:leader="dot"/>
            </w:tabs>
            <w:rPr/>
          </w:pPr>
          <w:hyperlink w:anchor="__RefHeading___Toc10015_337256463">
            <w:r>
              <w:rPr>
                <w:webHidden/>
                <w:rStyle w:val="IndexLink"/>
              </w:rPr>
              <w:t>2.8 Navigation</w:t>
              <w:tab/>
              <w:t>29</w:t>
            </w:r>
          </w:hyperlink>
        </w:p>
        <w:p>
          <w:pPr>
            <w:pStyle w:val="TOC1"/>
            <w:tabs>
              <w:tab w:val="clear" w:pos="9360"/>
              <w:tab w:val="right" w:pos="9359" w:leader="dot"/>
            </w:tabs>
            <w:rPr/>
          </w:pPr>
          <w:hyperlink w:anchor="__RefHeading___Toc10017_337256463">
            <w:r>
              <w:rPr>
                <w:webHidden/>
                <w:rStyle w:val="IndexLink"/>
              </w:rPr>
              <w:t>3 APB SMBus - Register Map</w:t>
              <w:tab/>
              <w:t>30</w:t>
            </w:r>
          </w:hyperlink>
        </w:p>
        <w:p>
          <w:pPr>
            <w:pStyle w:val="TOC2"/>
            <w:tabs>
              <w:tab w:val="clear" w:pos="9077"/>
              <w:tab w:val="right" w:pos="9359" w:leader="dot"/>
            </w:tabs>
            <w:rPr/>
          </w:pPr>
          <w:hyperlink w:anchor="__RefHeading___Toc10019_337256463">
            <w:r>
              <w:rPr>
                <w:webHidden/>
                <w:rStyle w:val="IndexLink"/>
              </w:rPr>
              <w:t>3.1 Overview</w:t>
              <w:tab/>
              <w:t>30</w:t>
            </w:r>
          </w:hyperlink>
        </w:p>
        <w:p>
          <w:pPr>
            <w:pStyle w:val="TOC3"/>
            <w:tabs>
              <w:tab w:val="clear" w:pos="8793"/>
              <w:tab w:val="right" w:pos="9359" w:leader="dot"/>
            </w:tabs>
            <w:rPr/>
          </w:pPr>
          <w:hyperlink w:anchor="__RefHeading___Toc10021_337256463">
            <w:r>
              <w:rPr>
                <w:webHidden/>
                <w:rStyle w:val="IndexLink"/>
              </w:rPr>
              <w:t>3.1.1 Register Summary</w:t>
              <w:tab/>
              <w:t>30</w:t>
            </w:r>
          </w:hyperlink>
        </w:p>
        <w:p>
          <w:pPr>
            <w:pStyle w:val="TOC2"/>
            <w:tabs>
              <w:tab w:val="clear" w:pos="9077"/>
              <w:tab w:val="right" w:pos="9359" w:leader="dot"/>
            </w:tabs>
            <w:rPr/>
          </w:pPr>
          <w:hyperlink w:anchor="__RefHeading___Toc10023_337256463">
            <w:r>
              <w:rPr>
                <w:webHidden/>
                <w:rStyle w:val="IndexLink"/>
              </w:rPr>
              <w:t>3.2 Functional Description</w:t>
              <w:tab/>
              <w:t>31</w:t>
            </w:r>
          </w:hyperlink>
        </w:p>
        <w:p>
          <w:pPr>
            <w:pStyle w:val="TOC3"/>
            <w:tabs>
              <w:tab w:val="clear" w:pos="8793"/>
              <w:tab w:val="right" w:pos="9359" w:leader="dot"/>
            </w:tabs>
            <w:rPr/>
          </w:pPr>
          <w:hyperlink w:anchor="__RefHeading___Toc10025_337256463">
            <w:r>
              <w:rPr>
                <w:webHidden/>
                <w:rStyle w:val="IndexLink"/>
              </w:rPr>
              <w:t>3.2.1 SMBUS_CONTROL (0x00)</w:t>
              <w:tab/>
              <w:t>32</w:t>
            </w:r>
          </w:hyperlink>
        </w:p>
        <w:p>
          <w:pPr>
            <w:pStyle w:val="TOC3"/>
            <w:tabs>
              <w:tab w:val="clear" w:pos="8793"/>
              <w:tab w:val="right" w:pos="9359" w:leader="dot"/>
            </w:tabs>
            <w:rPr/>
          </w:pPr>
          <w:hyperlink w:anchor="__RefHeading___Toc10027_337256463">
            <w:r>
              <w:rPr>
                <w:webHidden/>
                <w:rStyle w:val="IndexLink"/>
              </w:rPr>
              <w:t>3.2.2 SMBUS_STATUS (0x04)</w:t>
              <w:tab/>
              <w:t>33</w:t>
            </w:r>
          </w:hyperlink>
        </w:p>
        <w:p>
          <w:pPr>
            <w:pStyle w:val="TOC3"/>
            <w:tabs>
              <w:tab w:val="clear" w:pos="8793"/>
              <w:tab w:val="right" w:pos="9359" w:leader="dot"/>
            </w:tabs>
            <w:rPr/>
          </w:pPr>
          <w:hyperlink w:anchor="__RefHeading___Toc10029_337256463">
            <w:r>
              <w:rPr>
                <w:webHidden/>
                <w:rStyle w:val="IndexLink"/>
              </w:rPr>
              <w:t>3.2.3 SMBUS_COMMAND (0x08)</w:t>
              <w:tab/>
              <w:t>38</w:t>
            </w:r>
          </w:hyperlink>
        </w:p>
        <w:p>
          <w:pPr>
            <w:pStyle w:val="TOC3"/>
            <w:tabs>
              <w:tab w:val="clear" w:pos="8793"/>
              <w:tab w:val="right" w:pos="9359" w:leader="dot"/>
            </w:tabs>
            <w:rPr/>
          </w:pPr>
          <w:hyperlink w:anchor="__RefHeading___Toc10031_337256463">
            <w:r>
              <w:rPr>
                <w:webHidden/>
                <w:rStyle w:val="IndexLink"/>
              </w:rPr>
              <w:t>3.2.4 SMBUS_SLAVE_ADDR (0x0C)</w:t>
              <w:tab/>
              <w:t>40</w:t>
            </w:r>
          </w:hyperlink>
        </w:p>
        <w:p>
          <w:pPr>
            <w:pStyle w:val="TOC3"/>
            <w:tabs>
              <w:tab w:val="clear" w:pos="8793"/>
              <w:tab w:val="right" w:pos="9359" w:leader="dot"/>
            </w:tabs>
            <w:rPr/>
          </w:pPr>
          <w:hyperlink w:anchor="__RefHeading___Toc10033_337256463">
            <w:r>
              <w:rPr>
                <w:webHidden/>
                <w:rStyle w:val="IndexLink"/>
              </w:rPr>
              <w:t>3.2.5 SMBUS_DATA (0x10)</w:t>
              <w:tab/>
              <w:t>41</w:t>
            </w:r>
          </w:hyperlink>
        </w:p>
        <w:p>
          <w:pPr>
            <w:pStyle w:val="TOC3"/>
            <w:tabs>
              <w:tab w:val="clear" w:pos="8793"/>
              <w:tab w:val="right" w:pos="9359" w:leader="dot"/>
            </w:tabs>
            <w:rPr/>
          </w:pPr>
          <w:hyperlink w:anchor="__RefHeading___Toc10035_337256463">
            <w:r>
              <w:rPr>
                <w:webHidden/>
                <w:rStyle w:val="IndexLink"/>
              </w:rPr>
              <w:t>3.2.6 SMBUS_TX_FIFO (0x14)</w:t>
              <w:tab/>
              <w:t>41</w:t>
            </w:r>
          </w:hyperlink>
        </w:p>
        <w:p>
          <w:pPr>
            <w:pStyle w:val="TOC3"/>
            <w:tabs>
              <w:tab w:val="clear" w:pos="8793"/>
              <w:tab w:val="right" w:pos="9359" w:leader="dot"/>
            </w:tabs>
            <w:rPr/>
          </w:pPr>
          <w:hyperlink w:anchor="__RefHeading___Toc10037_337256463">
            <w:r>
              <w:rPr>
                <w:webHidden/>
                <w:rStyle w:val="IndexLink"/>
              </w:rPr>
              <w:t>3.2.7 SMBUS_RX_FIFO (0x18)</w:t>
              <w:tab/>
              <w:t>42</w:t>
            </w:r>
          </w:hyperlink>
        </w:p>
        <w:p>
          <w:pPr>
            <w:pStyle w:val="TOC3"/>
            <w:tabs>
              <w:tab w:val="clear" w:pos="8793"/>
              <w:tab w:val="right" w:pos="9359" w:leader="dot"/>
            </w:tabs>
            <w:rPr/>
          </w:pPr>
          <w:hyperlink w:anchor="__RefHeading___Toc10039_337256463">
            <w:r>
              <w:rPr>
                <w:webHidden/>
                <w:rStyle w:val="IndexLink"/>
              </w:rPr>
              <w:t>3.2.8 SMBUS_FIFO_STATUS (0x1C)</w:t>
              <w:tab/>
              <w:t>42</w:t>
            </w:r>
          </w:hyperlink>
        </w:p>
        <w:p>
          <w:pPr>
            <w:pStyle w:val="TOC3"/>
            <w:tabs>
              <w:tab w:val="clear" w:pos="8793"/>
              <w:tab w:val="right" w:pos="9359" w:leader="dot"/>
            </w:tabs>
            <w:rPr/>
          </w:pPr>
          <w:hyperlink w:anchor="__RefHeading___Toc10041_337256463">
            <w:r>
              <w:rPr>
                <w:webHidden/>
                <w:rStyle w:val="IndexLink"/>
              </w:rPr>
              <w:t>3.2.9 SMBUS_CLK_DIV (0x20)</w:t>
              <w:tab/>
              <w:t>42</w:t>
            </w:r>
          </w:hyperlink>
        </w:p>
        <w:p>
          <w:pPr>
            <w:pStyle w:val="TOC3"/>
            <w:tabs>
              <w:tab w:val="clear" w:pos="8793"/>
              <w:tab w:val="right" w:pos="9359" w:leader="dot"/>
            </w:tabs>
            <w:rPr/>
          </w:pPr>
          <w:hyperlink w:anchor="__RefHeading___Toc10043_337256463">
            <w:r>
              <w:rPr>
                <w:webHidden/>
                <w:rStyle w:val="IndexLink"/>
              </w:rPr>
              <w:t>3.2.10 SMBUS_TIMEOUT (0x24)</w:t>
              <w:tab/>
              <w:t>43</w:t>
            </w:r>
          </w:hyperlink>
        </w:p>
        <w:p>
          <w:pPr>
            <w:pStyle w:val="TOC3"/>
            <w:tabs>
              <w:tab w:val="clear" w:pos="8793"/>
              <w:tab w:val="right" w:pos="9359" w:leader="dot"/>
            </w:tabs>
            <w:rPr/>
          </w:pPr>
          <w:hyperlink w:anchor="__RefHeading___Toc10045_337256463">
            <w:r>
              <w:rPr>
                <w:webHidden/>
                <w:rStyle w:val="IndexLink"/>
              </w:rPr>
              <w:t>3.2.11 SMBUS_OWN_ADDR (0x28)</w:t>
              <w:tab/>
              <w:t>44</w:t>
            </w:r>
          </w:hyperlink>
        </w:p>
        <w:p>
          <w:pPr>
            <w:pStyle w:val="TOC3"/>
            <w:tabs>
              <w:tab w:val="clear" w:pos="8793"/>
              <w:tab w:val="right" w:pos="9359" w:leader="dot"/>
            </w:tabs>
            <w:rPr/>
          </w:pPr>
          <w:hyperlink w:anchor="__RefHeading___Toc10047_337256463">
            <w:r>
              <w:rPr>
                <w:webHidden/>
                <w:rStyle w:val="IndexLink"/>
              </w:rPr>
              <w:t>3.2.12 SMBUS_INT_ENABLE (0x2C)</w:t>
              <w:tab/>
              <w:t>44</w:t>
            </w:r>
          </w:hyperlink>
        </w:p>
        <w:p>
          <w:pPr>
            <w:pStyle w:val="TOC3"/>
            <w:tabs>
              <w:tab w:val="clear" w:pos="8793"/>
              <w:tab w:val="right" w:pos="9359" w:leader="dot"/>
            </w:tabs>
            <w:rPr/>
          </w:pPr>
          <w:hyperlink w:anchor="__RefHeading___Toc10049_337256463">
            <w:r>
              <w:rPr>
                <w:webHidden/>
                <w:rStyle w:val="IndexLink"/>
              </w:rPr>
              <w:t>3.2.13 SMBUS_INT_STATUS (0x30)</w:t>
              <w:tab/>
              <w:t>46</w:t>
            </w:r>
          </w:hyperlink>
        </w:p>
        <w:p>
          <w:pPr>
            <w:pStyle w:val="TOC3"/>
            <w:tabs>
              <w:tab w:val="clear" w:pos="8793"/>
              <w:tab w:val="right" w:pos="9359" w:leader="dot"/>
            </w:tabs>
            <w:rPr/>
          </w:pPr>
          <w:hyperlink w:anchor="__RefHeading___Toc10051_337256463">
            <w:r>
              <w:rPr>
                <w:webHidden/>
                <w:rStyle w:val="IndexLink"/>
              </w:rPr>
              <w:t>3.2.14 SMBUS_PEC (0x34)</w:t>
              <w:tab/>
              <w:t>47</w:t>
            </w:r>
          </w:hyperlink>
        </w:p>
        <w:p>
          <w:pPr>
            <w:pStyle w:val="TOC3"/>
            <w:tabs>
              <w:tab w:val="clear" w:pos="8793"/>
              <w:tab w:val="right" w:pos="9359" w:leader="dot"/>
            </w:tabs>
            <w:rPr/>
          </w:pPr>
          <w:hyperlink w:anchor="__RefHeading___Toc10053_337256463">
            <w:r>
              <w:rPr>
                <w:webHidden/>
                <w:rStyle w:val="IndexLink"/>
              </w:rPr>
              <w:t>3.2.15 SMBUS_BLOCK_COUNT (0x38)</w:t>
              <w:tab/>
              <w:t>48</w:t>
            </w:r>
          </w:hyperlink>
        </w:p>
        <w:p>
          <w:pPr>
            <w:pStyle w:val="TOC3"/>
            <w:tabs>
              <w:tab w:val="clear" w:pos="8793"/>
              <w:tab w:val="right" w:pos="9359" w:leader="dot"/>
            </w:tabs>
            <w:rPr/>
          </w:pPr>
          <w:hyperlink w:anchor="__RefHeading___Toc10055_337256463">
            <w:r>
              <w:rPr>
                <w:webHidden/>
                <w:rStyle w:val="IndexLink"/>
              </w:rPr>
              <w:t>3.2.16 SMBUS_SLAVE_CTRL (0x3C)</w:t>
              <w:tab/>
              <w:t>49</w:t>
            </w:r>
          </w:hyperlink>
        </w:p>
        <w:p>
          <w:pPr>
            <w:pStyle w:val="TOC3"/>
            <w:tabs>
              <w:tab w:val="clear" w:pos="8793"/>
              <w:tab w:val="right" w:pos="9359" w:leader="dot"/>
            </w:tabs>
            <w:rPr/>
          </w:pPr>
          <w:hyperlink w:anchor="__RefHeading___Toc10057_337256463">
            <w:r>
              <w:rPr>
                <w:webHidden/>
                <w:rStyle w:val="IndexLink"/>
              </w:rPr>
              <w:t>3.2.17 SMBUS_SLAVE_STATUS (0x40)</w:t>
              <w:tab/>
              <w:t>50</w:t>
            </w:r>
          </w:hyperlink>
        </w:p>
        <w:p>
          <w:pPr>
            <w:pStyle w:val="TOC2"/>
            <w:tabs>
              <w:tab w:val="clear" w:pos="9077"/>
              <w:tab w:val="right" w:pos="9359" w:leader="dot"/>
            </w:tabs>
            <w:rPr/>
          </w:pPr>
          <w:hyperlink w:anchor="__RefHeading___Toc10059_337256463">
            <w:r>
              <w:rPr>
                <w:webHidden/>
                <w:rStyle w:val="IndexLink"/>
              </w:rPr>
              <w:t>3.3 The FIFO Contract</w:t>
              <w:tab/>
              <w:t>51</w:t>
            </w:r>
          </w:hyperlink>
        </w:p>
        <w:p>
          <w:pPr>
            <w:pStyle w:val="TOC2"/>
            <w:tabs>
              <w:tab w:val="clear" w:pos="9077"/>
              <w:tab w:val="right" w:pos="9359" w:leader="dot"/>
            </w:tabs>
            <w:rPr/>
          </w:pPr>
          <w:hyperlink w:anchor="__RefHeading___Toc10061_337256463">
            <w:r>
              <w:rPr>
                <w:webHidden/>
                <w:rStyle w:val="IndexLink"/>
              </w:rPr>
              <w:t>3.4 Programming Sequences</w:t>
              <w:tab/>
              <w:t>52</w:t>
            </w:r>
          </w:hyperlink>
        </w:p>
        <w:p>
          <w:pPr>
            <w:pStyle w:val="TOC2"/>
            <w:tabs>
              <w:tab w:val="clear" w:pos="9077"/>
              <w:tab w:val="right" w:pos="9359" w:leader="dot"/>
            </w:tabs>
            <w:rPr/>
          </w:pPr>
          <w:hyperlink w:anchor="__RefHeading___Toc10063_337256463">
            <w:r>
              <w:rPr>
                <w:webHidden/>
                <w:rStyle w:val="IndexLink"/>
              </w:rPr>
              <w:t>3.5 Remaining limitations</w:t>
              <w:tab/>
              <w:t>53</w:t>
            </w:r>
          </w:hyperlink>
        </w:p>
        <w:p>
          <w:pPr>
            <w:pStyle w:val="TOC2"/>
            <w:tabs>
              <w:tab w:val="clear" w:pos="9077"/>
              <w:tab w:val="right" w:pos="9359" w:leader="dot"/>
            </w:tabs>
            <w:rPr/>
          </w:pPr>
          <w:hyperlink w:anchor="__RefHeading___Toc10065_337256463">
            <w:r>
              <w:rPr>
                <w:webHidden/>
                <w:rStyle w:val="IndexLink"/>
              </w:rPr>
              <w:t>3.6 History</w:t>
              <w:tab/>
              <w:t>54</w:t>
            </w:r>
          </w:hyperlink>
        </w:p>
        <w:p>
          <w:pPr>
            <w:pStyle w:val="TOC2"/>
            <w:tabs>
              <w:tab w:val="clear" w:pos="9077"/>
              <w:tab w:val="right" w:pos="9359" w:leader="dot"/>
            </w:tabs>
            <w:rPr/>
          </w:pPr>
          <w:hyperlink w:anchor="__RefHeading___Toc10067_337256463">
            <w:r>
              <w:rPr>
                <w:webHidden/>
                <w:rStyle w:val="IndexLink"/>
              </w:rPr>
              <w:t>3.7 Navigation</w:t>
              <w:tab/>
              <w:t>54</w:t>
            </w:r>
          </w:hyperlink>
          <w:r>
            <w:rPr>
              <w:rStyle w:val="IndexLink"/>
            </w:rPr>
            <w:fldChar w:fldCharType="end"/>
          </w:r>
        </w:p>
      </w:sdtContent>
    </w:sdt>
    <w:p>
      <w:pPr>
        <w:pStyle w:val="Normal"/>
        <w:rPr/>
      </w:pPr>
      <w:r>
        <w:rPr/>
      </w:r>
      <w:bookmarkStart w:id="0" w:name="smbus-mas-index"/>
      <w:bookmarkStart w:id="1" w:name="smbu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MBus_Block_Diagram">
        <w:r>
          <w:rPr>
            <w:rStyle w:val="ListLabel1"/>
            <w:color w:val="000000"/>
            <w:sz w:val="24"/>
          </w:rPr>
          <w:t>Figure 1.1: SMBus Block Diagram</w:t>
        </w:r>
        <w:r>
          <w:rPr>
            <w:rStyle w:val="ListLabel1"/>
          </w:rPr>
          <w:tab/>
        </w:r>
        <w:r>
          <w:rPr>
            <w:rStyle w:val="ListLabel1"/>
          </w:rPr>
          <w:fldChar w:fldCharType="begin"/>
        </w:r>
        <w:r>
          <w:rPr>
            <w:rStyle w:val="ListLabel1"/>
          </w:rPr>
          <w:instrText xml:space="preserve"> PAGEREF _Fig_1_SMBus_Block_Diagram \h </w:instrText>
        </w:r>
        <w:r>
          <w:rPr>
            <w:rStyle w:val="ListLabel1"/>
          </w:rPr>
          <w:fldChar w:fldCharType="separate"/>
        </w:r>
        <w:r>
          <w:rPr>
            <w:rStyle w:val="ListLabel1"/>
          </w:rPr>
          <w:t>10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1_1_Byte_Write__Start___">
        <w:r>
          <w:rPr>
            <w:rStyle w:val="ListLabel1"/>
            <w:color w:val="000000"/>
            <w:sz w:val="24"/>
          </w:rPr>
          <w:t>Waveform 1.1: Byte Write (Start + Address)</w:t>
        </w:r>
        <w:r>
          <w:rPr>
            <w:rStyle w:val="ListLabel1"/>
          </w:rPr>
          <w:tab/>
        </w:r>
        <w:r>
          <w:rPr>
            <w:rStyle w:val="ListLabel1"/>
          </w:rPr>
          <w:fldChar w:fldCharType="begin"/>
        </w:r>
        <w:r>
          <w:rPr>
            <w:rStyle w:val="ListLabel1"/>
          </w:rPr>
          <w:instrText xml:space="preserve"> PAGEREF _Wave_1_1_Byte_Write__Start___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Wave_1_2_Byte_Read">
        <w:r>
          <w:rPr>
            <w:rStyle w:val="ListLabel1"/>
            <w:color w:val="000000"/>
            <w:sz w:val="24"/>
          </w:rPr>
          <w:t>Waveform 1.2: Byte Read</w:t>
        </w:r>
        <w:r>
          <w:rPr>
            <w:rStyle w:val="ListLabel1"/>
          </w:rPr>
          <w:tab/>
        </w:r>
        <w:r>
          <w:rPr>
            <w:rStyle w:val="ListLabel1"/>
          </w:rPr>
          <w:fldChar w:fldCharType="begin"/>
        </w:r>
        <w:r>
          <w:rPr>
            <w:rStyle w:val="ListLabel1"/>
          </w:rPr>
          <w:instrText xml:space="preserve"> PAGEREF _Wave_1_2_Byte_Read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Wave_1_3_Clock_Stretching">
        <w:r>
          <w:rPr>
            <w:rStyle w:val="ListLabel1"/>
            <w:color w:val="000000"/>
            <w:sz w:val="24"/>
          </w:rPr>
          <w:t>Waveform 1.3: Clock Stretching</w:t>
        </w:r>
        <w:r>
          <w:rPr>
            <w:rStyle w:val="ListLabel1"/>
          </w:rPr>
          <w:tab/>
        </w:r>
        <w:r>
          <w:rPr>
            <w:rStyle w:val="ListLabel1"/>
          </w:rPr>
          <w:fldChar w:fldCharType="begin"/>
        </w:r>
        <w:r>
          <w:rPr>
            <w:rStyle w:val="ListLabel1"/>
          </w:rPr>
          <w:instrText xml:space="preserve"> PAGEREF _Wave_1_3_Clock_Stretching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Wave_1_4_Multi_Master_Arbitra">
        <w:r>
          <w:rPr>
            <w:rStyle w:val="ListLabel1"/>
            <w:color w:val="000000"/>
            <w:sz w:val="24"/>
          </w:rPr>
          <w:t>Waveform 1.4: Multi-Master Arbitration</w:t>
        </w:r>
        <w:r>
          <w:rPr>
            <w:rStyle w:val="ListLabel1"/>
          </w:rPr>
          <w:tab/>
        </w:r>
        <w:r>
          <w:rPr>
            <w:rStyle w:val="ListLabel1"/>
          </w:rPr>
          <w:fldChar w:fldCharType="begin"/>
        </w:r>
        <w:r>
          <w:rPr>
            <w:rStyle w:val="ListLabel1"/>
          </w:rPr>
          <w:instrText xml:space="preserve"> PAGEREF _Wave_1_4_Multi_Master_Arbitra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Wave_1_5_Packet_Error_Check__">
        <w:r>
          <w:rPr>
            <w:rStyle w:val="ListLabel1"/>
            <w:color w:val="000000"/>
            <w:sz w:val="24"/>
          </w:rPr>
          <w:t>Waveform 1.5: Packet Error Check (PEC)</w:t>
        </w:r>
        <w:r>
          <w:rPr>
            <w:rStyle w:val="ListLabel1"/>
          </w:rPr>
          <w:tab/>
        </w:r>
        <w:r>
          <w:rPr>
            <w:rStyle w:val="ListLabel1"/>
          </w:rPr>
          <w:fldChar w:fldCharType="begin"/>
        </w:r>
        <w:r>
          <w:rPr>
            <w:rStyle w:val="ListLabel1"/>
          </w:rPr>
          <w:instrText xml:space="preserve"> PAGEREF _Wave_1_5_Packet_Error_Check__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Wave_1_6_Timeout_Abort_with_B">
        <w:r>
          <w:rPr>
            <w:rStyle w:val="ListLabel1"/>
            <w:color w:val="000000"/>
            <w:sz w:val="24"/>
          </w:rPr>
          <w:t>Waveform 1.6: Timeout Abort with Bus Recovery</w:t>
        </w:r>
        <w:r>
          <w:rPr>
            <w:rStyle w:val="ListLabel1"/>
          </w:rPr>
          <w:tab/>
        </w:r>
        <w:r>
          <w:rPr>
            <w:rStyle w:val="ListLabel1"/>
          </w:rPr>
          <w:fldChar w:fldCharType="begin"/>
        </w:r>
        <w:r>
          <w:rPr>
            <w:rStyle w:val="ListLabel1"/>
          </w:rPr>
          <w:instrText xml:space="preserve"> PAGEREF _Wave_1_6_Timeout_Abort_with_B \h </w:instrText>
        </w:r>
        <w:r>
          <w:rPr>
            <w:rStyle w:val="ListLabel1"/>
          </w:rPr>
          <w:fldChar w:fldCharType="separate"/>
        </w:r>
        <w:r>
          <w:rPr>
            <w:rStyle w:val="ListLabel1"/>
          </w:rPr>
          <w:t>27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9949_337256463"/>
      <w:bookmarkEnd w:id="2"/>
      <w:r>
        <w:rPr>
          <w:rStyle w:val="SectionNumber"/>
          <w:b/>
          <w:color w:val="FFFFFF"/>
          <w:sz w:val="32"/>
        </w:rPr>
        <w:t>1</w:t>
      </w:r>
      <w:r>
        <w:rPr>
          <w:b/>
          <w:color w:val="FFFFFF"/>
          <w:sz w:val="32"/>
        </w:rPr>
        <w:tab/>
        <w:t>Smbus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mbu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9951_337256463"/>
      <w:bookmarkStart w:id="5" w:name="apb-smbus---overview"/>
      <w:bookmarkEnd w:id="4"/>
      <w:r>
        <w:rPr>
          <w:rStyle w:val="SectionNumber"/>
          <w:b/>
          <w:color w:val="FFFFFF"/>
          <w:sz w:val="32"/>
        </w:rPr>
        <w:t>2</w:t>
      </w:r>
      <w:r>
        <w:rPr>
          <w:b/>
          <w:color w:val="FFFFFF"/>
          <w:sz w:val="32"/>
        </w:rPr>
        <w:tab/>
        <w:t>APB SMBus - Overview</w:t>
      </w:r>
    </w:p>
    <w:p>
      <w:pPr>
        <w:pStyle w:val="Heading2"/>
        <w:pBdr>
          <w:bottom w:val="single" w:sz="12" w:space="0" w:color="228B22"/>
        </w:pBdr>
        <w:spacing w:before="280" w:after="80"/>
        <w:rPr/>
      </w:pPr>
      <w:bookmarkStart w:id="6" w:name="__RefHeading___Toc9953_337256463"/>
      <w:bookmarkStart w:id="7" w:name="overview"/>
      <w:bookmarkEnd w:id="6"/>
      <w:r>
        <w:rPr>
          <w:rStyle w:val="SectionNumber"/>
          <w:b/>
          <w:color w:val="228B22"/>
          <w:sz w:val="28"/>
        </w:rPr>
        <w:t>2.1</w:t>
      </w:r>
      <w:r>
        <w:rPr>
          <w:b/>
          <w:color w:val="228B22"/>
          <w:sz w:val="28"/>
        </w:rPr>
        <w:tab/>
        <w:t>Overview</w:t>
      </w:r>
    </w:p>
    <w:p>
      <w:pPr>
        <w:pStyle w:val="FirstParagraph"/>
        <w:rPr/>
      </w:pPr>
      <w:r>
        <w:rPr>
          <w:sz w:val="20"/>
        </w:rPr>
        <w:t>The APB SMBus controller provides System Management Bus communication with an APB interface. It is an SMBus 2.0 master: software programs registers over APB, and the core handles the two-wire protocol. All ten transaction types, packet error checking, clock stretching, a bus timeout with recovery, and a strict register decode are implemented and regression-clean as of the GitHub #58 rewrite (2026-09-09).</w:t>
      </w:r>
    </w:p>
    <w:p>
      <w:pPr>
        <w:pStyle w:val="Heading3"/>
        <w:spacing w:before="200" w:after="80"/>
        <w:rPr/>
      </w:pPr>
      <w:bookmarkStart w:id="8" w:name="__RefHeading___Toc9955_337256463"/>
      <w:bookmarkStart w:id="9" w:name="key-features"/>
      <w:bookmarkEnd w:id="8"/>
      <w:r>
        <w:rPr>
          <w:rStyle w:val="SectionNumber"/>
          <w:b/>
          <w:color w:val="404040"/>
          <w:sz w:val="24"/>
        </w:rPr>
        <w:t>2.1.1</w:t>
      </w:r>
      <w:r>
        <w:rPr>
          <w:b/>
          <w:color w:val="404040"/>
          <w:sz w:val="24"/>
        </w:rPr>
        <w:tab/>
        <w:t>Key Features</w:t>
      </w:r>
    </w:p>
    <w:p>
      <w:pPr>
        <w:pStyle w:val="Compact"/>
        <w:numPr>
          <w:ilvl w:val="0"/>
          <w:numId w:val="1"/>
        </w:numPr>
        <w:rPr/>
      </w:pPr>
      <w:r>
        <w:rPr/>
        <w:t>SMBus 2.0 master</w:t>
      </w:r>
    </w:p>
    <w:p>
      <w:pPr>
        <w:pStyle w:val="Compact"/>
        <w:numPr>
          <w:ilvl w:val="0"/>
          <w:numId w:val="1"/>
        </w:numPr>
        <w:rPr/>
      </w:pPr>
      <w:r>
        <w:rPr/>
        <w:t>Quick Command, Send/Receive Byte</w:t>
      </w:r>
    </w:p>
    <w:p>
      <w:pPr>
        <w:pStyle w:val="Compact"/>
        <w:numPr>
          <w:ilvl w:val="0"/>
          <w:numId w:val="1"/>
        </w:numPr>
        <w:rPr/>
      </w:pPr>
      <w:r>
        <w:rPr/>
        <w:t>Read/Write Byte/Word</w:t>
      </w:r>
    </w:p>
    <w:p>
      <w:pPr>
        <w:pStyle w:val="Compact"/>
        <w:numPr>
          <w:ilvl w:val="0"/>
          <w:numId w:val="1"/>
        </w:numPr>
        <w:rPr/>
      </w:pPr>
      <w:r>
        <w:rPr/>
        <w:t xml:space="preserve">Block Read/Write and Block Write-Block Read Process Call, up to </w:t>
      </w:r>
      <w:r>
        <w:rPr>
          <w:rStyle w:val="VerbatimChar"/>
        </w:rPr>
        <w:t>FIFO_DEPTH</w:t>
      </w:r>
      <w:r>
        <w:rPr/>
        <w:t xml:space="preserve"> bytes (parameter, 2..63, default 32)</w:t>
      </w:r>
    </w:p>
    <w:p>
      <w:pPr>
        <w:pStyle w:val="Compact"/>
        <w:numPr>
          <w:ilvl w:val="0"/>
          <w:numId w:val="1"/>
        </w:numPr>
        <w:rPr/>
      </w:pPr>
      <w:r>
        <w:rPr/>
        <w:t>PEC (Packet Error Checking), CRC-8 polynomial 0x07, generated on writes and checked on reads</w:t>
      </w:r>
    </w:p>
    <w:p>
      <w:pPr>
        <w:pStyle w:val="Compact"/>
        <w:numPr>
          <w:ilvl w:val="0"/>
          <w:numId w:val="1"/>
        </w:numPr>
        <w:rPr/>
      </w:pPr>
      <w:r>
        <w:rPr/>
        <w:t>Programmable clock divider; standard-mode (100 kHz) and fast-mode (400 kHz) timing sets from the same divider, 100.0 kHz and 390.6 kHz at the default divider</w:t>
      </w:r>
    </w:p>
    <w:p>
      <w:pPr>
        <w:pStyle w:val="Compact"/>
        <w:numPr>
          <w:ilvl w:val="0"/>
          <w:numId w:val="1"/>
        </w:numPr>
        <w:rPr/>
      </w:pPr>
      <w:r>
        <w:rPr/>
        <w:t>Clock stretching honoured on every release of SCL</w:t>
      </w:r>
    </w:p>
    <w:p>
      <w:pPr>
        <w:pStyle w:val="Compact"/>
        <w:numPr>
          <w:ilvl w:val="0"/>
          <w:numId w:val="1"/>
        </w:numPr>
        <w:rPr/>
      </w:pPr>
      <w:r>
        <w:rPr/>
        <w:t xml:space="preserve">SCL-low timeout with I2C bus recovery; 0 disables the timeout; worst case from a wedged SCL to </w:t>
      </w:r>
      <w:r>
        <w:rPr>
          <w:rStyle w:val="VerbatimChar"/>
        </w:rPr>
        <w:t>busy=0</w:t>
      </w:r>
      <w:r>
        <w:rPr/>
        <w:t xml:space="preserve"> is five x </w:t>
      </w:r>
      <w:r>
        <w:rPr>
          <w:rStyle w:val="VerbatimChar"/>
        </w:rPr>
        <w:t>SMBUS_TIMEOUT</w:t>
      </w:r>
    </w:p>
    <w:p>
      <w:pPr>
        <w:pStyle w:val="Compact"/>
        <w:numPr>
          <w:ilvl w:val="0"/>
          <w:numId w:val="1"/>
        </w:numPr>
        <w:rPr/>
      </w:pPr>
      <w:r>
        <w:rPr/>
        <w:t>Open-drain signalling: the block only ever drives a 0</w:t>
      </w:r>
    </w:p>
    <w:p>
      <w:pPr>
        <w:pStyle w:val="Compact"/>
        <w:numPr>
          <w:ilvl w:val="0"/>
          <w:numId w:val="1"/>
        </w:numPr>
        <w:rPr/>
      </w:pPr>
      <w:r>
        <w:rPr/>
        <w:t>Sticky, W1C interrupt status; a registered interrupt pin</w:t>
      </w:r>
    </w:p>
    <w:p>
      <w:pPr>
        <w:pStyle w:val="Compact"/>
        <w:numPr>
          <w:ilvl w:val="0"/>
          <w:numId w:val="1"/>
        </w:numPr>
        <w:rPr/>
      </w:pPr>
      <w:r>
        <w:rPr/>
        <w:t>Strict seventeen-register decode; everything else returns PSLVERR</w:t>
      </w:r>
    </w:p>
    <w:p>
      <w:pPr>
        <w:pStyle w:val="Compact"/>
        <w:numPr>
          <w:ilvl w:val="0"/>
          <w:numId w:val="1"/>
        </w:numPr>
        <w:rPr/>
      </w:pPr>
      <w:r>
        <w:rPr/>
        <w:t>Target (slave) mode: address match with an optional general call, an ACK policy, RX and TX paths through the shared FIFOs, clock stretching while software fills the queue, and its own PEC</w:t>
      </w:r>
    </w:p>
    <w:p>
      <w:pPr>
        <w:pStyle w:val="Compact"/>
        <w:numPr>
          <w:ilvl w:val="0"/>
          <w:numId w:val="1"/>
        </w:numPr>
        <w:rPr/>
      </w:pPr>
      <w:r>
        <w:rPr/>
        <w:t>Multi-master arbitration: every transmitted bit is read back, and a 1 that reads as 0 releases the bus within the bit</w:t>
      </w:r>
    </w:p>
    <w:p>
      <w:pPr>
        <w:pStyle w:val="FirstParagraph"/>
        <w:rPr/>
      </w:pPr>
      <w:bookmarkStart w:id="10" w:name="key-features"/>
      <w:r>
        <w:rPr>
          <w:sz w:val="20"/>
        </w:rPr>
        <w:t>What the block does not do is listed at the end of this chapter under Limitations. The short version is SMBALERT#, Host Notify and ARP; everything else the register map advertises is built.</w:t>
      </w:r>
      <w:bookmarkEnd w:id="10"/>
    </w:p>
    <w:p>
      <w:pPr>
        <w:pStyle w:val="Heading3"/>
        <w:spacing w:before="200" w:after="80"/>
        <w:rPr/>
      </w:pPr>
      <w:bookmarkStart w:id="11" w:name="__RefHeading___Toc9957_337256463"/>
      <w:bookmarkStart w:id="12" w:name="applications"/>
      <w:bookmarkEnd w:id="11"/>
      <w:r>
        <w:rPr>
          <w:rStyle w:val="SectionNumber"/>
          <w:b/>
          <w:color w:val="404040"/>
          <w:sz w:val="24"/>
        </w:rPr>
        <w:t>2.1.2</w:t>
      </w:r>
      <w:r>
        <w:rPr>
          <w:b/>
          <w:color w:val="404040"/>
          <w:sz w:val="24"/>
        </w:rPr>
        <w:tab/>
        <w:t>Applications</w:t>
      </w:r>
    </w:p>
    <w:p>
      <w:pPr>
        <w:pStyle w:val="Compact"/>
        <w:numPr>
          <w:ilvl w:val="0"/>
          <w:numId w:val="10"/>
        </w:numPr>
        <w:rPr/>
      </w:pPr>
      <w:r>
        <w:rPr/>
        <w:t>Temperature monitoring</w:t>
      </w:r>
    </w:p>
    <w:p>
      <w:pPr>
        <w:pStyle w:val="Compact"/>
        <w:numPr>
          <w:ilvl w:val="0"/>
          <w:numId w:val="11"/>
        </w:numPr>
        <w:rPr/>
      </w:pPr>
      <w:r>
        <w:rPr/>
        <w:t>Voltage monitoring</w:t>
      </w:r>
    </w:p>
    <w:p>
      <w:pPr>
        <w:pStyle w:val="Compact"/>
        <w:numPr>
          <w:ilvl w:val="0"/>
          <w:numId w:val="12"/>
        </w:numPr>
        <w:rPr/>
      </w:pPr>
      <w:r>
        <w:rPr/>
        <w:t>Fan control</w:t>
      </w:r>
    </w:p>
    <w:p>
      <w:pPr>
        <w:pStyle w:val="Compact"/>
        <w:numPr>
          <w:ilvl w:val="0"/>
          <w:numId w:val="13"/>
        </w:numPr>
        <w:rPr/>
      </w:pPr>
      <w:r>
        <w:rPr/>
        <w:t>EEPROM access</w:t>
      </w:r>
    </w:p>
    <w:p>
      <w:pPr>
        <w:pStyle w:val="Compact"/>
        <w:numPr>
          <w:ilvl w:val="0"/>
          <w:numId w:val="14"/>
        </w:numPr>
        <w:rPr/>
      </w:pPr>
      <w:r>
        <w:rPr/>
        <w:t>Power management</w:t>
      </w:r>
    </w:p>
    <w:p>
      <w:pPr>
        <w:pStyle w:val="Compact"/>
        <w:numPr>
          <w:ilvl w:val="0"/>
          <w:numId w:val="15"/>
        </w:numPr>
        <w:rPr/>
      </w:pPr>
      <w:bookmarkStart w:id="13" w:name="applications"/>
      <w:r>
        <w:rPr/>
        <w:t>System health monitoring</w:t>
      </w:r>
      <w:bookmarkEnd w:id="13"/>
    </w:p>
    <w:p>
      <w:pPr>
        <w:pStyle w:val="Heading3"/>
        <w:spacing w:before="200" w:after="80"/>
        <w:rPr/>
      </w:pPr>
      <w:bookmarkStart w:id="14" w:name="__RefHeading___Toc9959_337256463"/>
      <w:bookmarkStart w:id="15" w:name="block-diagram"/>
      <w:bookmarkEnd w:id="14"/>
      <w:r>
        <w:rPr>
          <w:rStyle w:val="SectionNumber"/>
          <w:b/>
          <w:color w:val="404040"/>
          <w:sz w:val="24"/>
        </w:rPr>
        <w:t>2.1.3</w:t>
      </w:r>
      <w:r>
        <w:rPr>
          <w:b/>
          <w:color w:val="404040"/>
          <w:sz w:val="24"/>
        </w:rPr>
        <w:tab/>
        <w:t>Block Diagram</w:t>
      </w:r>
    </w:p>
    <w:p>
      <w:pPr>
        <w:pStyle w:val="Heading4"/>
        <w:spacing w:before="160" w:after="80"/>
        <w:rPr/>
      </w:pPr>
      <w:bookmarkStart w:id="16" w:name="figure-1.1-smbus-block-diagram"/>
      <w:bookmarkStart w:id="17" w:name="_Fig_1_SMBus_Block_Diagram"/>
      <w:r>
        <w:rPr>
          <w:rStyle w:val="SectionNumber"/>
          <w:b/>
          <w:i/>
          <w:color w:val="404040"/>
          <w:sz w:val="22"/>
        </w:rPr>
        <w:t>2.1.3.1</w:t>
      </w:r>
      <w:r>
        <w:rPr>
          <w:b/>
          <w:i/>
          <w:color w:val="404040"/>
          <w:sz w:val="22"/>
        </w:rPr>
        <w:tab/>
        <w:t>Figure 1.1: SMBus Block Diagram</w:t>
      </w:r>
      <w:bookmarkEnd w:id="17"/>
    </w:p>
    <w:p>
      <w:pPr>
        <w:pStyle w:val="CaptionedFigure"/>
        <w:rPr/>
      </w:pPr>
      <w:r>
        <w:rPr/>
        <w:drawing>
          <wp:inline distT="0" distB="0" distL="0" distR="0">
            <wp:extent cx="5334000" cy="4415790"/>
            <wp:effectExtent l="0" t="0" r="0" b="0"/>
            <wp:docPr id="4" name="Picture" descr="SMBu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SMBus Block Diagram"/>
                    <pic:cNvPicPr>
                      <a:picLocks noChangeAspect="1" noChangeArrowheads="1"/>
                    </pic:cNvPicPr>
                  </pic:nvPicPr>
                  <pic:blipFill>
                    <a:blip r:embed="rId3"/>
                    <a:stretch>
                      <a:fillRect/>
                    </a:stretch>
                  </pic:blipFill>
                  <pic:spPr bwMode="auto">
                    <a:xfrm>
                      <a:off x="0" y="0"/>
                      <a:ext cx="5334000" cy="4415790"/>
                    </a:xfrm>
                    <a:prstGeom prst="rect">
                      <a:avLst/>
                    </a:prstGeom>
                  </pic:spPr>
                </pic:pic>
              </a:graphicData>
            </a:graphic>
          </wp:inline>
        </w:drawing>
      </w:r>
    </w:p>
    <w:p>
      <w:pPr>
        <w:pStyle w:val="ImageCaption"/>
        <w:rPr/>
      </w:pPr>
      <w:bookmarkStart w:id="18" w:name="overview"/>
      <w:bookmarkStart w:id="19" w:name="block-diagram"/>
      <w:bookmarkStart w:id="20" w:name="figure-1.1-smbus-block-diagram"/>
      <w:r>
        <w:rPr/>
        <w:t>SMBus Block Diagram</w:t>
      </w:r>
      <w:bookmarkEnd w:id="18"/>
      <w:bookmarkEnd w:id="19"/>
      <w:bookmarkEnd w:id="20"/>
    </w:p>
    <w:p>
      <w:pPr>
        <w:pStyle w:val="Heading2"/>
        <w:pBdr>
          <w:bottom w:val="single" w:sz="12" w:space="0" w:color="228B22"/>
        </w:pBdr>
        <w:spacing w:before="280" w:after="80"/>
        <w:rPr/>
      </w:pPr>
      <w:bookmarkStart w:id="21" w:name="__RefHeading___Toc9961_337256463"/>
      <w:bookmarkStart w:id="22" w:name="architecture"/>
      <w:bookmarkEnd w:id="21"/>
      <w:r>
        <w:rPr>
          <w:rStyle w:val="SectionNumber"/>
          <w:b/>
          <w:color w:val="228B22"/>
          <w:sz w:val="28"/>
        </w:rPr>
        <w:t>2.2</w:t>
      </w:r>
      <w:r>
        <w:rPr>
          <w:b/>
          <w:color w:val="228B22"/>
          <w:sz w:val="28"/>
        </w:rPr>
        <w:tab/>
        <w:t>Architecture</w:t>
      </w:r>
    </w:p>
    <w:p>
      <w:pPr>
        <w:pStyle w:val="Heading3"/>
        <w:spacing w:before="200" w:after="80"/>
        <w:rPr/>
      </w:pPr>
      <w:bookmarkStart w:id="23" w:name="__RefHeading___Toc9963_337256463"/>
      <w:bookmarkStart w:id="24" w:name="module-decomposition"/>
      <w:bookmarkEnd w:id="23"/>
      <w:r>
        <w:rPr>
          <w:rStyle w:val="SectionNumber"/>
          <w:b/>
          <w:color w:val="404040"/>
          <w:sz w:val="24"/>
        </w:rPr>
        <w:t>2.2.1</w:t>
      </w:r>
      <w:r>
        <w:rPr>
          <w:b/>
          <w:color w:val="404040"/>
          <w:sz w:val="24"/>
        </w:rPr>
        <w:tab/>
        <w:t>Module decomposition</w:t>
      </w:r>
    </w:p>
    <w:p>
      <w:pPr>
        <w:pStyle w:val="SourceCode"/>
        <w:rPr/>
      </w:pPr>
      <w:r>
        <w:rPr>
          <w:rStyle w:val="VerbatimChar"/>
        </w:rPr>
        <w:t>apb4_smbus                 APB4 attach, clocking, the interrupt pin</w:t>
      </w:r>
      <w:r>
        <w:rPr/>
        <w:br/>
      </w:r>
      <w:r>
        <w:rPr>
          <w:rStyle w:val="VerbatimChar"/>
        </w:rPr>
        <w:t>+- apb4_slave / apb4_slave_cdc   APB4 -&gt; cmd/rsp (CDC_ENABLE picks which)</w:t>
      </w:r>
      <w:r>
        <w:rPr/>
        <w:br/>
      </w:r>
      <w:r>
        <w:rPr>
          <w:rStyle w:val="VerbatimChar"/>
        </w:rPr>
        <w:t>+- smbus_config_regs       strict decode, PeakRDL block, W1C decode, FIFO ports</w:t>
      </w:r>
      <w:r>
        <w:rPr/>
        <w:br/>
      </w:r>
      <w:r>
        <w:rPr>
          <w:rStyle w:val="VerbatimChar"/>
        </w:rPr>
        <w:t>|  +- peakrdl_to_cmdrsp    cmd/rsp -&gt; PeakRDL passthrough</w:t>
      </w:r>
      <w:r>
        <w:rPr/>
        <w:br/>
      </w:r>
      <w:r>
        <w:rPr>
          <w:rStyle w:val="VerbatimChar"/>
        </w:rPr>
        <w:t>|  +- smbus_regs           generated register block</w:t>
      </w:r>
      <w:r>
        <w:rPr/>
        <w:br/>
      </w:r>
      <w:r>
        <w:rPr>
          <w:rStyle w:val="VerbatimChar"/>
        </w:rPr>
        <w:t>+- smbus_core              TRANSACTION SEQUENCER</w:t>
      </w:r>
      <w:r>
        <w:rPr/>
        <w:br/>
      </w:r>
      <w:r>
        <w:rPr>
          <w:rStyle w:val="VerbatimChar"/>
        </w:rPr>
        <w:t xml:space="preserve">   +- smbus_bit_phy        BIT-LEVEL PHY: every SCL and SDA movement</w:t>
      </w:r>
      <w:r>
        <w:rPr/>
        <w:br/>
      </w:r>
      <w:r>
        <w:rPr>
          <w:rStyle w:val="VerbatimChar"/>
        </w:rPr>
        <w:t xml:space="preserve">   +- smbus_trans_decode   the transaction table, as combinational logic</w:t>
      </w:r>
      <w:r>
        <w:rPr/>
        <w:br/>
      </w:r>
      <w:r>
        <w:rPr>
          <w:rStyle w:val="VerbatimChar"/>
        </w:rPr>
        <w:t xml:space="preserve">   +- smbus_flow_rules     what happens next: byte states, ACK policy, the</w:t>
      </w:r>
      <w:r>
        <w:rPr/>
        <w:br/>
      </w:r>
      <w:r>
        <w:rPr>
          <w:rStyle w:val="VerbatimChar"/>
        </w:rPr>
        <w:t xml:space="preserve">   |                       TX FIFO load/pop discipline, FIFO exhaustion</w:t>
      </w:r>
      <w:r>
        <w:rPr/>
        <w:br/>
      </w:r>
      <w:r>
        <w:rPr>
          <w:rStyle w:val="VerbatimChar"/>
        </w:rPr>
        <w:t xml:space="preserve">   +- smbus_abort_track    when the abort's OWN STOP has finished</w:t>
      </w:r>
      <w:r>
        <w:rPr/>
        <w:br/>
      </w:r>
      <w:r>
        <w:rPr>
          <w:rStyle w:val="VerbatimChar"/>
        </w:rPr>
        <w:t xml:space="preserve">   +- smbus_byte_fifos     TX/RX byte buffers and their three reset sources</w:t>
      </w:r>
      <w:r>
        <w:rPr/>
        <w:br/>
      </w:r>
      <w:r>
        <w:rPr>
          <w:rStyle w:val="VerbatimChar"/>
        </w:rPr>
        <w:t xml:space="preserve">   |  +- simple_fifo x2 -&gt; fifo_sync</w:t>
      </w:r>
      <w:r>
        <w:rPr/>
        <w:br/>
      </w:r>
      <w:r>
        <w:rPr>
          <w:rStyle w:val="VerbatimChar"/>
        </w:rPr>
        <w:t xml:space="preserve">   +- smbus_int_status     sticky, edge-set, W1C-cleared interrupt bits</w:t>
      </w:r>
      <w:r>
        <w:rPr/>
        <w:br/>
      </w:r>
      <w:r>
        <w:rPr>
          <w:rStyle w:val="VerbatimChar"/>
        </w:rPr>
        <w:t xml:space="preserve">   +- smbus_pec            CRC-8, polynomial 0x07 (one per engine)</w:t>
      </w:r>
      <w:r>
        <w:rPr/>
        <w:br/>
      </w:r>
      <w:r>
        <w:rPr>
          <w:rStyle w:val="VerbatimChar"/>
        </w:rPr>
        <w:t xml:space="preserve">   +- smbus_slave_engine   TARGET ENGINE: the half that answers</w:t>
      </w:r>
      <w:r>
        <w:rPr/>
        <w:br/>
      </w:r>
      <w:r>
        <w:rPr>
          <w:rStyle w:val="VerbatimChar"/>
        </w:rPr>
        <w:t xml:space="preserve">      +- smbus_pec         the target's own CRC-8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Owns</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apb4_smbus</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APB4 attach, the choice of </w:t>
            </w: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the core clock/reset muxing, and the registered </w:t>
            </w:r>
            <w:r>
              <w:rPr>
                <w:rStyle w:val="VerbatimChar"/>
                <w:rFonts w:eastAsia="Cambria" w:cs=""/>
                <w:kern w:val="0"/>
                <w:szCs w:val="24"/>
                <w:lang w:val="en-US" w:eastAsia="en-US" w:bidi="ar-SA"/>
              </w:rPr>
              <w:t>smb_interrupt</w:t>
            </w:r>
            <w:r>
              <w:rPr>
                <w:rFonts w:eastAsia="Cambria" w:cs=""/>
                <w:kern w:val="0"/>
                <w:sz w:val="24"/>
                <w:szCs w:val="24"/>
                <w:lang w:val="en-US" w:eastAsia="en-US" w:bidi="ar-SA"/>
              </w:rPr>
              <w:t xml:space="preserve"> pin</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smbus_config_regs</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strict seventeen-address decode with local PSLVERR, the generated PeakRDL block, the W1C decode for SMBUS_INT_STATUS, and the TX/RX FIFO access ports</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smbus_core</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transaction: which bytes go out, in what order, with what R/W bit, where the repeated START goes, which byte is ACKed, what the PEC covers, and when it is done. It owns no bit timing and touches neither SCL nor SDA</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smbus_bit_phy</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only module that touches SCL and SDA. Executes one primitive at a time (START, repeated START, STOP, transmit one bit, receive one bit, bus recovery) and reports completion with a single-cycle </w:t>
            </w:r>
            <w:r>
              <w:rPr>
                <w:rStyle w:val="VerbatimChar"/>
                <w:rFonts w:eastAsia="Cambria" w:cs=""/>
                <w:kern w:val="0"/>
                <w:szCs w:val="24"/>
                <w:lang w:val="en-US" w:eastAsia="en-US" w:bidi="ar-SA"/>
              </w:rPr>
              <w:t>op_done</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smbus_trans_decode</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SMBus 2.0 transaction table as combinational logic: command byte present, direction, repeated START needed, data source, count byte, data byte count per type</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smbus_flow_rules</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Byte-state classification, byte-complete detection, ACK/NAK policy for received bytes, the TX FIFO load/pop discipline, and TX underrun detection</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smbus_abort_track</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Tells the sequencer when the abort’s own STOP has finished, as opposed to the op_done of the primitive being aborted or the PHY’s timeout level</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smbus_byte_fifos</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TX and RX FIFOs (</w:t>
            </w:r>
            <w:r>
              <w:rPr>
                <w:rStyle w:val="VerbatimChar"/>
                <w:rFonts w:eastAsia="Cambria" w:cs=""/>
                <w:kern w:val="0"/>
                <w:szCs w:val="24"/>
                <w:lang w:val="en-US" w:eastAsia="en-US" w:bidi="ar-SA"/>
              </w:rPr>
              <w:t>fifo_sync</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simple_fifo</w:t>
            </w:r>
            <w:r>
              <w:rPr>
                <w:rFonts w:eastAsia="Cambria" w:cs=""/>
                <w:kern w:val="0"/>
                <w:sz w:val="24"/>
                <w:szCs w:val="24"/>
                <w:lang w:val="en-US" w:eastAsia="en-US" w:bidi="ar-SA"/>
              </w:rPr>
              <w:t xml:space="preserve">) and their three reset sources: </w:t>
            </w: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soft_reset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fifo_reset</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smbus_int_status</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eight sticky SMBUS_INT_STATUS bits: set on the rising edge of the condition, cleared only by a decoded W1C, set wins over a simultaneous clear</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smbus_slave_engine</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target: START/STOP detection on somebody else’s clock, address match, the ACK policy, the RX and TX byte paths, clock stretching, and its own PEC</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smbus_pec</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CRC-8, polynomial x^8 + x^2 + x + 1 (0x07), initial value 0x00</w:t>
            </w:r>
          </w:p>
        </w:tc>
      </w:tr>
    </w:tbl>
    <w:p>
      <w:pPr>
        <w:pStyle w:val="BodyText"/>
        <w:rPr/>
      </w:pPr>
      <w:r>
        <w:rPr>
          <w:sz w:val="20"/>
        </w:rPr>
        <w:t xml:space="preserve">The split that matters is </w:t>
      </w:r>
      <w:r>
        <w:rPr>
          <w:rStyle w:val="VerbatimChar"/>
          <w:sz w:val="20"/>
        </w:rPr>
        <w:t>smbus_core</w:t>
      </w:r>
      <w:r>
        <w:rPr>
          <w:sz w:val="20"/>
        </w:rPr>
        <w:t xml:space="preserve"> / </w:t>
      </w:r>
      <w:r>
        <w:rPr>
          <w:rStyle w:val="VerbatimChar"/>
          <w:sz w:val="20"/>
        </w:rPr>
        <w:t>smbus_bit_phy</w:t>
      </w:r>
      <w:r>
        <w:rPr>
          <w:sz w:val="20"/>
        </w:rPr>
        <w:t xml:space="preserve">. Quoting the RTL README: “The sequencer owns the transaction and the PHY owns the wire; the sequencer never sees a clock period and the PHY never sees a transaction. They meet at five primitives - START, repeated START, STOP, transmit one bit, receive one bit - each answered with a single-cycle </w:t>
      </w:r>
      <w:r>
        <w:rPr>
          <w:rStyle w:val="VerbatimChar"/>
          <w:sz w:val="20"/>
        </w:rPr>
        <w:t>op_done</w:t>
      </w:r>
      <w:r>
        <w:rPr>
          <w:sz w:val="20"/>
        </w:rPr>
        <w:t>.”</w:t>
      </w:r>
      <w:bookmarkEnd w:id="24"/>
    </w:p>
    <w:p>
      <w:pPr>
        <w:pStyle w:val="Heading3"/>
        <w:spacing w:before="200" w:after="80"/>
        <w:rPr/>
      </w:pPr>
      <w:bookmarkStart w:id="25" w:name="__RefHeading___Toc9965_337256463"/>
      <w:bookmarkStart w:id="26" w:name="the-open-drain-contract"/>
      <w:bookmarkEnd w:id="25"/>
      <w:r>
        <w:rPr>
          <w:rStyle w:val="SectionNumber"/>
          <w:b/>
          <w:color w:val="404040"/>
          <w:sz w:val="24"/>
        </w:rPr>
        <w:t>2.2.2</w:t>
      </w:r>
      <w:r>
        <w:rPr>
          <w:b/>
          <w:color w:val="404040"/>
          <w:sz w:val="24"/>
        </w:rPr>
        <w:tab/>
        <w:t>The open-drain contract</w:t>
      </w:r>
    </w:p>
    <w:p>
      <w:pPr>
        <w:pStyle w:val="FirstParagraph"/>
        <w:rPr/>
      </w:pPr>
      <w:r>
        <w:rPr>
          <w:sz w:val="20"/>
        </w:rPr>
        <w:t xml:space="preserve">SMBus is a wired-AND bus: a device may pull a line LOW or RELEASE it, and may never drive it high. The pins are split </w:t>
      </w:r>
      <w:r>
        <w:rPr>
          <w:rStyle w:val="VerbatimChar"/>
          <w:sz w:val="20"/>
        </w:rPr>
        <w:t>smb_scl_i/o/t</w:t>
      </w:r>
      <w:r>
        <w:rPr>
          <w:sz w:val="20"/>
        </w:rPr>
        <w:t xml:space="preserve"> and </w:t>
      </w:r>
      <w:r>
        <w:rPr>
          <w:rStyle w:val="VerbatimChar"/>
          <w:sz w:val="20"/>
        </w:rPr>
        <w:t>smb_sda_i/o/t</w:t>
      </w:r>
      <w:r>
        <w:rPr>
          <w:sz w:val="20"/>
        </w:rPr>
        <w:t xml:space="preserve">, where </w:t>
      </w:r>
      <w:r>
        <w:rPr>
          <w:rStyle w:val="VerbatimChar"/>
          <w:sz w:val="20"/>
        </w:rPr>
        <w:t>smb_*_o</w:t>
      </w:r>
      <w:r>
        <w:rPr>
          <w:sz w:val="20"/>
        </w:rPr>
        <w:t xml:space="preserve"> is the value and </w:t>
      </w:r>
      <w:r>
        <w:rPr>
          <w:rStyle w:val="VerbatimChar"/>
          <w:sz w:val="20"/>
        </w:rPr>
        <w:t>smb_*_t</w:t>
      </w:r>
      <w:r>
        <w:rPr>
          <w:sz w:val="20"/>
        </w:rPr>
        <w:t xml:space="preserve"> = 1 means released (input). With that convention the contract collapses to one statement, which is how the PHY implements it:</w:t>
      </w:r>
    </w:p>
    <w:p>
      <w:pPr>
        <w:pStyle w:val="SourceCode"/>
        <w:rPr/>
      </w:pPr>
      <w:r>
        <w:rPr>
          <w:rStyle w:val="VerbatimChar"/>
        </w:rPr>
        <w:t>smb_scl_o == smb_scl_t    and    smb_sda_o == smb_sda_t</w:t>
      </w:r>
    </w:p>
    <w:p>
      <w:pPr>
        <w:pStyle w:val="FirstParagraph"/>
        <w:rPr/>
      </w:pPr>
      <w:bookmarkStart w:id="27" w:name="the-open-drain-contract"/>
      <w:r>
        <w:rPr>
          <w:sz w:val="20"/>
        </w:rPr>
        <w:t>Driving is only ever driving a 0 and a 1 is always a release, so actively driving a 1 on an open-drain line is structurally impossible rather than something a reviewer has to re-check state by state.</w:t>
      </w:r>
      <w:bookmarkEnd w:id="27"/>
    </w:p>
    <w:p>
      <w:pPr>
        <w:pStyle w:val="Heading3"/>
        <w:spacing w:before="200" w:after="80"/>
        <w:rPr/>
      </w:pPr>
      <w:bookmarkStart w:id="28" w:name="__RefHeading___Toc9967_337256463"/>
      <w:bookmarkStart w:id="29" w:name="Xf29c3f1b87854c95bf3ac0bb597abd955d8b0dd"/>
      <w:bookmarkEnd w:id="28"/>
      <w:r>
        <w:rPr>
          <w:rStyle w:val="SectionNumber"/>
          <w:b/>
          <w:color w:val="404040"/>
          <w:sz w:val="24"/>
        </w:rPr>
        <w:t>2.2.3</w:t>
      </w:r>
      <w:r>
        <w:rPr>
          <w:b/>
          <w:color w:val="404040"/>
          <w:sz w:val="24"/>
        </w:rPr>
        <w:tab/>
        <w:t>Bit timing, fast mode and clock stretching</w:t>
      </w:r>
    </w:p>
    <w:p>
      <w:pPr>
        <w:pStyle w:val="FirstParagraph"/>
        <w:rPr/>
      </w:pPr>
      <w:r>
        <w:rPr>
          <w:sz w:val="20"/>
        </w:rPr>
        <w:t xml:space="preserve">One SCL period is eight base units. In standard mode the unit is </w:t>
      </w:r>
      <w:r>
        <w:rPr>
          <w:rStyle w:val="VerbatimChar"/>
          <w:sz w:val="20"/>
        </w:rPr>
        <w:t>(CLK_DIV + 1) / 2</w:t>
      </w:r>
      <w:r>
        <w:rPr>
          <w:sz w:val="20"/>
        </w:rPr>
        <w:t xml:space="preserve"> clocks, so </w:t>
      </w:r>
      <w:r>
        <w:rPr>
          <w:rStyle w:val="VerbatimChar"/>
          <w:sz w:val="20"/>
        </w:rPr>
        <w:t>SCL = clk / (4 x (CLK_DIV + 1))</w:t>
      </w:r>
      <w:r>
        <w:rPr>
          <w:sz w:val="20"/>
        </w:rPr>
        <w:t xml:space="preserve">; the RDL default of 249 gives 100 kHz from a 100 MHz clock. In fast mode the unit is </w:t>
      </w:r>
      <w:r>
        <w:rPr>
          <w:rStyle w:val="VerbatimChar"/>
          <w:sz w:val="20"/>
        </w:rPr>
        <w:t>(CLK_DIV + 1) / 8</w:t>
      </w:r>
      <w:r>
        <w:rPr>
          <w:sz w:val="20"/>
        </w:rPr>
        <w:t xml:space="preserve">, so the same divider runs four times faster: </w:t>
      </w:r>
      <w:r>
        <w:rPr>
          <w:rStyle w:val="VerbatimChar"/>
          <w:sz w:val="20"/>
        </w:rPr>
        <w:t>SCL = clk / (CLK_DIV + 1)</w:t>
      </w:r>
      <w:r>
        <w:rPr>
          <w:sz w:val="20"/>
        </w:rPr>
        <w:t>, and 249 gives 390.6 kHz. Both unit divides round up, so a small divider cannot silently shorten the period.</w:t>
      </w:r>
    </w:p>
    <w:p>
      <w:pPr>
        <w:pStyle w:val="BodyText"/>
        <w:rPr/>
      </w:pPr>
      <w:r>
        <w:rPr>
          <w:rStyle w:val="VerbatimChar"/>
          <w:sz w:val="20"/>
        </w:rPr>
        <w:t>SMBUS_CONTROL.fast_mode</w:t>
      </w:r>
      <w:r>
        <w:rPr>
          <w:sz w:val="20"/>
        </w:rPr>
        <w:t xml:space="preserve"> selects the whole 400 kHz timing set, not just a frequency, and the set is asymmetric. A symmetric period cannot meet fast mode at all: tLOW &gt;= 1.3 us and tHIGH &gt;= 0.6 us do not both fit in two equal halves of a 2.5 us period at the ratio standard mode uses. In fast mode the low phase takes 5/8 of the period and the high phase 3/8.</w:t>
      </w:r>
    </w:p>
    <w:p>
      <w:pPr>
        <w:pStyle w:val="Heading4"/>
        <w:spacing w:before="160" w:after="80"/>
        <w:rPr/>
      </w:pPr>
      <w:bookmarkStart w:id="30" w:name="Xfea83034c669b2c3b65790adc3e750614a9d90c"/>
      <w:r>
        <w:rPr>
          <w:rStyle w:val="SectionNumber"/>
          <w:b/>
          <w:i/>
          <w:color w:val="404040"/>
          <w:sz w:val="22"/>
        </w:rPr>
        <w:t>2.2.3.1</w:t>
      </w:r>
      <w:r>
        <w:rPr>
          <w:b/>
          <w:i/>
          <w:color w:val="404040"/>
          <w:sz w:val="22"/>
        </w:rPr>
        <w:tab/>
        <w:t>Table 1.1: PHY phase lengths in base units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Fast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LO_A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low, data driven (tSU;DAT)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HI_A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released, up to the sample point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HI_B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Rest of the high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LO_B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driven low again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HD_STA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hold, SDA low to SCL 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SU_STA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Repeated-START setup, SCL high to SDA 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SU_STO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setup, SCL high to SDA released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free, and the wait before a START</w:t>
            </w:r>
          </w:p>
        </w:tc>
      </w:tr>
    </w:tbl>
    <w:p>
      <w:pPr>
        <w:pStyle w:val="BodyText"/>
        <w:rPr/>
      </w:pPr>
      <w:bookmarkStart w:id="31" w:name="Xfea83034c669b2c3b65790adc3e750614a9d90c"/>
      <w:r>
        <w:rPr>
          <w:sz w:val="20"/>
        </w:rPr>
        <w:t>tLOW = LO_B + LO_A and tHIGH = HI_A + HI_B. tSU;STO and tBUF stay at five units in both modes because their fast-mode minimums are not proportionally smaller.</w:t>
      </w:r>
      <w:bookmarkEnd w:id="31"/>
    </w:p>
    <w:p>
      <w:pPr>
        <w:pStyle w:val="Heading4"/>
        <w:spacing w:before="160" w:after="80"/>
        <w:rPr/>
      </w:pPr>
      <w:bookmarkStart w:id="32" w:name="X028925c5ef87ef68abb5974c174922124300139"/>
      <w:r>
        <w:rPr>
          <w:rStyle w:val="SectionNumber"/>
          <w:b/>
          <w:i/>
          <w:color w:val="404040"/>
          <w:sz w:val="22"/>
        </w:rPr>
        <w:t>2.2.3.2</w:t>
      </w:r>
      <w:r>
        <w:rPr>
          <w:b/>
          <w:i/>
          <w:color w:val="404040"/>
          <w:sz w:val="22"/>
        </w:rPr>
        <w:tab/>
        <w:t>Table 1.2: Achieved timing at the default divider</w:t>
      </w:r>
    </w:p>
    <w:p>
      <w:pPr>
        <w:pStyle w:val="FirstParagraph"/>
        <w:rPr/>
      </w:pPr>
      <w:r>
        <w:rPr>
          <w:sz w:val="20"/>
        </w:rPr>
        <w:t>At the RDL default (</w:t>
      </w:r>
      <w:r>
        <w:rPr>
          <w:rStyle w:val="VerbatimChar"/>
          <w:sz w:val="20"/>
        </w:rPr>
        <w:t>CLK_DIV = 249</w:t>
      </w:r>
      <w:r>
        <w:rPr>
          <w:sz w:val="20"/>
        </w:rPr>
        <w:t>, 100 MHz core clock), against the SMBus 2.0 / I2C minimums. Every figure is a minimum the block clears, not a target it sits on: the units are integers, so the achieved values sit above the spec rather than on it.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achieved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Fast achieved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unit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clk = 1250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clk = 320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period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us (100.0 kHz)</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us (390.6 kHz)</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4700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1300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600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tHD;STA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600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tSU;STA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4700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600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tSU;STO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6250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600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tBUF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6250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4700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1300</w:t>
            </w:r>
          </w:p>
        </w:tc>
      </w:tr>
    </w:tbl>
    <w:p>
      <w:pPr>
        <w:pStyle w:val="BodyText"/>
        <w:rPr/>
      </w:pPr>
      <w:r>
        <w:rPr>
          <w:b/>
          <w:bCs/>
          <w:sz w:val="20"/>
        </w:rPr>
        <w:t>A START waits for the bus to be free.</w:t>
      </w:r>
      <w:r>
        <w:rPr>
          <w:sz w:val="20"/>
        </w:rPr>
        <w:t xml:space="preserve"> Before pulling SDA down the master waits for SCL and SDA to be sampled high together and then holds tBUF. A master that pulls SDA low under a low SCL has not generated a START at all; it has put a data bit on somebody else’s transfer. The wait is bounded by </w:t>
      </w:r>
      <w:r>
        <w:rPr>
          <w:rStyle w:val="VerbatimChar"/>
          <w:sz w:val="20"/>
        </w:rPr>
        <w:t>SMBUS_TIMEOUT</w:t>
      </w:r>
      <w:r>
        <w:rPr>
          <w:sz w:val="20"/>
        </w:rPr>
        <w:t xml:space="preserve"> only when it is non-zero: a bus that never goes free then reports a timeout rather than hanging. With </w:t>
      </w:r>
      <w:r>
        <w:rPr>
          <w:rStyle w:val="VerbatimChar"/>
          <w:sz w:val="20"/>
        </w:rPr>
        <w:t>SMBUS_TIMEOUT = 0</w:t>
      </w:r>
      <w:r>
        <w:rPr>
          <w:sz w:val="20"/>
        </w:rPr>
        <w:t xml:space="preserve"> and a bus that never frees, </w:t>
      </w:r>
      <w:r>
        <w:rPr>
          <w:rStyle w:val="VerbatimChar"/>
          <w:sz w:val="20"/>
        </w:rPr>
        <w:t>busy</w:t>
      </w:r>
      <w:r>
        <w:rPr>
          <w:sz w:val="20"/>
        </w:rPr>
        <w:t xml:space="preserve"> stays 1 in the start state until software writes </w:t>
      </w:r>
      <w:r>
        <w:rPr>
          <w:rStyle w:val="VerbatimChar"/>
          <w:sz w:val="20"/>
        </w:rPr>
        <w:t>SMBUS_COMMAND.stop</w:t>
      </w:r>
      <w:r>
        <w:rPr>
          <w:sz w:val="20"/>
        </w:rPr>
        <w:t>, which aborts cleanly with a lone STOP.</w:t>
      </w:r>
    </w:p>
    <w:p>
      <w:pPr>
        <w:pStyle w:val="BodyText"/>
        <w:rPr/>
      </w:pPr>
      <w:r>
        <w:rPr>
          <w:b/>
          <w:bCs/>
          <w:sz w:val="20"/>
        </w:rPr>
        <w:t>Clock stretching is honoured on every release of SCL.</w:t>
      </w:r>
      <w:r>
        <w:rPr>
          <w:sz w:val="20"/>
        </w:rPr>
        <w:t xml:space="preserve"> After letting SCL go, the PHY holds its unit counter at zero until the synchronized SCL input actually reads high, so a slave holding SCL down extends the high phase instead of being clocked through. That applies to data bits, ACK bits, the repeated START and the STOP alike.</w:t>
      </w:r>
      <w:bookmarkEnd w:id="29"/>
      <w:bookmarkEnd w:id="32"/>
    </w:p>
    <w:p>
      <w:pPr>
        <w:pStyle w:val="Heading3"/>
        <w:spacing w:before="200" w:after="80"/>
        <w:rPr/>
      </w:pPr>
      <w:bookmarkStart w:id="33" w:name="__RefHeading___Toc9969_337256463"/>
      <w:bookmarkStart w:id="34" w:name="timeout"/>
      <w:bookmarkEnd w:id="33"/>
      <w:r>
        <w:rPr>
          <w:rStyle w:val="SectionNumber"/>
          <w:b/>
          <w:color w:val="404040"/>
          <w:sz w:val="24"/>
        </w:rPr>
        <w:t>2.2.4</w:t>
      </w:r>
      <w:r>
        <w:rPr>
          <w:b/>
          <w:color w:val="404040"/>
          <w:sz w:val="24"/>
        </w:rPr>
        <w:tab/>
        <w:t>Timeout</w:t>
      </w:r>
    </w:p>
    <w:p>
      <w:pPr>
        <w:pStyle w:val="FirstParagraph"/>
        <w:rPr/>
      </w:pPr>
      <w:r>
        <w:rPr>
          <w:sz w:val="20"/>
        </w:rPr>
        <w:t xml:space="preserve">SCL low for longer than </w:t>
      </w:r>
      <w:r>
        <w:rPr>
          <w:rStyle w:val="VerbatimChar"/>
          <w:sz w:val="20"/>
        </w:rPr>
        <w:t>SMBUS_TIMEOUT</w:t>
      </w:r>
      <w:r>
        <w:rPr>
          <w:sz w:val="20"/>
        </w:rPr>
        <w:t xml:space="preserve"> clocks aborts the transaction, reports </w:t>
      </w:r>
      <w:r>
        <w:rPr>
          <w:rStyle w:val="VerbatimChar"/>
          <w:sz w:val="20"/>
        </w:rPr>
        <w:t>SMBUS_STATUS.timeout_error</w:t>
      </w:r>
      <w:r>
        <w:rPr>
          <w:sz w:val="20"/>
        </w:rPr>
        <w:t>, releases the bus and returns the FSM to idle. “Low” means low on the bus, either this master pulling it down or the line still reading low after it let go, so it covers a slave stretching forever, a short, and a wedged master.</w:t>
      </w:r>
    </w:p>
    <w:p>
      <w:pPr>
        <w:pStyle w:val="BodyText"/>
        <w:rPr/>
      </w:pPr>
      <w:r>
        <w:rPr>
          <w:rStyle w:val="VerbatimChar"/>
          <w:b/>
          <w:bCs/>
          <w:sz w:val="20"/>
        </w:rPr>
        <w:t>SMBUS_TIMEOUT = 0</w:t>
      </w:r>
      <w:r>
        <w:rPr>
          <w:b/>
          <w:bCs/>
          <w:sz w:val="20"/>
        </w:rPr>
        <w:t xml:space="preserve"> disables the timeout.</w:t>
      </w:r>
      <w:r>
        <w:rPr>
          <w:sz w:val="20"/>
        </w:rPr>
        <w:t xml:space="preserve"> It must never mean “expire immediately”.</w:t>
      </w:r>
    </w:p>
    <w:p>
      <w:pPr>
        <w:pStyle w:val="BodyText"/>
        <w:rPr/>
      </w:pPr>
      <w:r>
        <w:rPr>
          <w:sz w:val="20"/>
        </w:rPr>
        <w:t>The timeout also covers the START’s bus-free wait, and every state that can wait on SCL is timeout-covered, including the final STOP. On expiry the PHY abandons the primitive: it releases both lines and reports. Releasing is the only exit that always exists; a STOP cannot be generated at all while another device is holding SCL down.</w:t>
      </w:r>
    </w:p>
    <w:p>
      <w:pPr>
        <w:pStyle w:val="BodyText"/>
        <w:rPr/>
      </w:pPr>
      <w:r>
        <w:rPr>
          <w:sz w:val="20"/>
        </w:rPr>
        <w:t>A normal bit’s low phase is 5/8 of the period, orders of magnitude under any legal SMBus timeout, so the check never fires on healthy traffic. The counter only runs while this master owns a primitive: an idle bus held low by somebody else does not arm it, and the report is consumed once, by the sequencer that acts on it.</w:t>
      </w:r>
    </w:p>
    <w:p>
      <w:pPr>
        <w:pStyle w:val="BodyText"/>
        <w:rPr/>
      </w:pPr>
      <w:r>
        <w:rPr>
          <w:b/>
          <w:bCs/>
          <w:sz w:val="20"/>
        </w:rPr>
        <w:t xml:space="preserve">Worst case from “SCL wedges” to </w:t>
      </w:r>
      <w:r>
        <w:rPr>
          <w:rStyle w:val="VerbatimChar"/>
          <w:b/>
          <w:bCs/>
          <w:sz w:val="20"/>
        </w:rPr>
        <w:t>busy</w:t>
      </w:r>
      <w:r>
        <w:rPr>
          <w:b/>
          <w:bCs/>
          <w:sz w:val="20"/>
        </w:rPr>
        <w:t xml:space="preserve"> = 0 is five timeout windows</w:t>
      </w:r>
      <w:r>
        <w:rPr>
          <w:sz w:val="20"/>
        </w:rPr>
        <w:t xml:space="preserve">, about 125 ms at the default </w:t>
      </w:r>
      <w:r>
        <w:rPr>
          <w:rStyle w:val="VerbatimChar"/>
          <w:sz w:val="20"/>
        </w:rPr>
        <w:t>SMBUS_TIMEOUT</w:t>
      </w:r>
      <w:r>
        <w:rPr>
          <w:sz w:val="20"/>
        </w:rPr>
        <w:t xml:space="preserve">. One window for the primitive that stalls, then four for the abort’s STOP, which gets </w:t>
      </w:r>
      <w:r>
        <w:rPr>
          <w:rStyle w:val="VerbatimChar"/>
          <w:sz w:val="20"/>
        </w:rPr>
        <w:t>WINDOWS_STOP = 3</w:t>
      </w:r>
      <w:r>
        <w:rPr>
          <w:sz w:val="20"/>
        </w:rPr>
        <w:t xml:space="preserve"> (four windows) against </w:t>
      </w:r>
      <w:r>
        <w:rPr>
          <w:rStyle w:val="VerbatimChar"/>
          <w:sz w:val="20"/>
        </w:rPr>
        <w:t>WINDOWS_NORMAL = 0</w:t>
      </w:r>
      <w:r>
        <w:rPr>
          <w:sz w:val="20"/>
        </w:rPr>
        <w:t xml:space="preserve"> (one). Cutting an abort off after one window would strand transactions that were a moment from ending; size </w:t>
      </w:r>
      <w:r>
        <w:rPr>
          <w:rStyle w:val="VerbatimChar"/>
          <w:sz w:val="20"/>
        </w:rPr>
        <w:t>SMBUS_TIMEOUT</w:t>
      </w:r>
      <w:r>
        <w:rPr>
          <w:sz w:val="20"/>
        </w:rPr>
        <w:t xml:space="preserve"> with the multiplier in mind.</w:t>
      </w:r>
      <w:bookmarkEnd w:id="34"/>
    </w:p>
    <w:p>
      <w:pPr>
        <w:pStyle w:val="Heading3"/>
        <w:spacing w:before="200" w:after="80"/>
        <w:rPr/>
      </w:pPr>
      <w:bookmarkStart w:id="35" w:name="__RefHeading___Toc9971_337256463"/>
      <w:bookmarkStart w:id="36" w:name="bus-recovery"/>
      <w:bookmarkEnd w:id="35"/>
      <w:r>
        <w:rPr>
          <w:rStyle w:val="SectionNumber"/>
          <w:b/>
          <w:color w:val="404040"/>
          <w:sz w:val="24"/>
        </w:rPr>
        <w:t>2.2.5</w:t>
      </w:r>
      <w:r>
        <w:rPr>
          <w:b/>
          <w:color w:val="404040"/>
          <w:sz w:val="24"/>
        </w:rPr>
        <w:tab/>
        <w:t>Bus recovery</w:t>
      </w:r>
    </w:p>
    <w:p>
      <w:pPr>
        <w:pStyle w:val="FirstParagraph"/>
        <w:rPr/>
      </w:pPr>
      <w:r>
        <w:rPr>
          <w:sz w:val="20"/>
        </w:rPr>
        <w:t>A STOP needs SDA to rise while SCL is high. If another device is holding SDA down (a slave stuck part-way through a byte, which is what a timeout usually means) the master cannot generate one, and simply releasing leaves every other device watching a transfer that was never terminated.</w:t>
      </w:r>
    </w:p>
    <w:p>
      <w:pPr>
        <w:pStyle w:val="BodyText"/>
        <w:rPr/>
      </w:pPr>
      <w:r>
        <w:rPr>
          <w:sz w:val="20"/>
        </w:rPr>
        <w:t xml:space="preserve">Whenever the master needs to issue a STOP and finds SDA held low when it goes to release it, and on every timeout abort, it performs I2C bus recovery: with SDA released it pulses SCL up to nine times, open-drain and stretch-aware, sampling SDA at the end of each high phase and stopping as soon as SDA reads high; then it generates a proper STOP (SDA low while SCL is low, SCL high, SDA high). Nine is the I2C limit: it is one more clock than a byte, so a device stuck anywhere inside one has been clocked out of it. A STOP that escalated into recovery and recovered reports </w:t>
      </w:r>
      <w:r>
        <w:rPr>
          <w:rStyle w:val="VerbatimChar"/>
          <w:sz w:val="20"/>
        </w:rPr>
        <w:t>complete=1</w:t>
      </w:r>
      <w:r>
        <w:rPr>
          <w:sz w:val="20"/>
        </w:rPr>
        <w:t xml:space="preserve"> with no error: recovery inside a normal STOP is invisible to software.</w:t>
      </w:r>
    </w:p>
    <w:p>
      <w:pPr>
        <w:pStyle w:val="BodyText"/>
        <w:rPr/>
      </w:pPr>
      <w:r>
        <w:rPr>
          <w:sz w:val="20"/>
        </w:rPr>
        <w:t xml:space="preserve">Recovery clocks are full standard-mode bits, whatever </w:t>
      </w:r>
      <w:r>
        <w:rPr>
          <w:rStyle w:val="VerbatimChar"/>
          <w:sz w:val="20"/>
        </w:rPr>
        <w:t>fast_mode</w:t>
      </w:r>
      <w:r>
        <w:rPr>
          <w:sz w:val="20"/>
        </w:rPr>
        <w:t xml:space="preserve"> says: tLOW 5000 ns and tHIGH 5000 ns at the default divider, against the 4.7 us / 4.0 us standard-mode minimums, in both modes. The device being recovered is by definition not keeping up, so the slowest legal clock is the one most likely to shake it loose, and a recovery clock that is only a fraction of a bit low is not standard-mode timing whatever its unit count says. Before the STOP that follows, SCL is driven low a whole phase before SDA moves, never on the same edge.</w:t>
      </w:r>
    </w:p>
    <w:p>
      <w:pPr>
        <w:pStyle w:val="BodyText"/>
        <w:rPr/>
      </w:pPr>
      <w:r>
        <w:rPr>
          <w:sz w:val="20"/>
        </w:rPr>
        <w:t xml:space="preserve">If SDA is still low after nine clocks the master releases both lines, reports </w:t>
      </w:r>
      <w:r>
        <w:rPr>
          <w:rStyle w:val="VerbatimChar"/>
          <w:sz w:val="20"/>
        </w:rPr>
        <w:t>SMBUS_STATUS.bus_error</w:t>
      </w:r>
      <w:r>
        <w:rPr>
          <w:sz w:val="20"/>
        </w:rPr>
        <w:t xml:space="preserve"> (and </w:t>
      </w:r>
      <w:r>
        <w:rPr>
          <w:rStyle w:val="VerbatimChar"/>
          <w:sz w:val="20"/>
        </w:rPr>
        <w:t>timeout_error</w:t>
      </w:r>
      <w:r>
        <w:rPr>
          <w:sz w:val="20"/>
        </w:rPr>
        <w:t xml:space="preserve"> as well if a timeout is what started it), and returns to idle without a STOP. </w:t>
      </w:r>
      <w:r>
        <w:rPr>
          <w:rStyle w:val="VerbatimChar"/>
          <w:sz w:val="20"/>
        </w:rPr>
        <w:t>busy</w:t>
      </w:r>
      <w:r>
        <w:rPr>
          <w:sz w:val="20"/>
        </w:rPr>
        <w:t xml:space="preserve"> dropping still coincides with both lines released.</w:t>
      </w:r>
    </w:p>
    <w:p>
      <w:pPr>
        <w:pStyle w:val="BodyText"/>
        <w:rPr/>
      </w:pPr>
      <w:r>
        <w:rPr>
          <w:sz w:val="20"/>
        </w:rPr>
        <w:t>Recovery does not run on two exits:</w:t>
      </w:r>
    </w:p>
    <w:p>
      <w:pPr>
        <w:pStyle w:val="Compact"/>
        <w:numPr>
          <w:ilvl w:val="0"/>
          <w:numId w:val="16"/>
        </w:numPr>
        <w:rPr/>
      </w:pPr>
      <w:r>
        <w:rPr/>
        <w:t>a timeout in the final STOP itself: the PHY has already released both lines to report it, so re-driving them would be the only way to get it wrong;</w:t>
      </w:r>
    </w:p>
    <w:p>
      <w:pPr>
        <w:pStyle w:val="Compact"/>
        <w:numPr>
          <w:ilvl w:val="0"/>
          <w:numId w:val="17"/>
        </w:numPr>
        <w:rPr/>
      </w:pPr>
      <w:r>
        <w:rPr/>
        <w:t>a timeout before anything of ours was framed, unless SDA is the line being held and SCL is quiet. If SCL is also low somebody else is mid-transfer, and pulsing SCL would clock their bits. A stuck SDA on an otherwise quiet bus is recovered even though no START ever went out; a bus found stuck at power-on is exactly what the nine clocks are for.</w:t>
      </w:r>
    </w:p>
    <w:p>
      <w:pPr>
        <w:pStyle w:val="Heading4"/>
        <w:spacing w:before="160" w:after="80"/>
        <w:rPr/>
      </w:pPr>
      <w:bookmarkStart w:id="37" w:name="Xcfa39555a2bf76b34ab2dbb7d9204896aed422a"/>
      <w:r>
        <w:rPr>
          <w:rStyle w:val="SectionNumber"/>
          <w:b/>
          <w:i/>
          <w:color w:val="404040"/>
          <w:sz w:val="22"/>
        </w:rPr>
        <w:t>2.2.5.1</w:t>
      </w:r>
      <w:r>
        <w:rPr>
          <w:b/>
          <w:i/>
          <w:color w:val="404040"/>
          <w:sz w:val="22"/>
        </w:rPr>
        <w:tab/>
        <w:t>Table 1.4: What the status bits mean together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complete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bus_error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timeout_error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transaction finished and the bus was released with a STOP. This includes a STOP that found SDA held low, escalated into recovery and recovered: recovery inside a normal STOP is invisible to software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timeout; the bus was released. Recovery either was not applicable (nothing framed, or the STOP itself timed out) or ran and succeeded, and a STOP was 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timeout, recovery was attempted and failed: SDA was still low after nine clocks, both lines were released and no STOP reached the wire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aborted without a timeout: </w:t>
            </w:r>
            <w:r>
              <w:rPr>
                <w:rStyle w:val="VerbatimChar"/>
                <w:rFonts w:eastAsia="Cambria" w:cs=""/>
                <w:kern w:val="0"/>
                <w:szCs w:val="24"/>
                <w:lang w:val="en-US" w:eastAsia="en-US" w:bidi="ar-SA"/>
              </w:rPr>
              <w:t>COMMAND.stop</w:t>
            </w:r>
            <w:r>
              <w:rPr>
                <w:rFonts w:eastAsia="Cambria" w:cs=""/>
                <w:kern w:val="0"/>
                <w:sz w:val="24"/>
                <w:szCs w:val="24"/>
                <w:lang w:val="en-US" w:eastAsia="en-US" w:bidi="ar-SA"/>
              </w:rPr>
              <w:t xml:space="preserve"> alone, a TX underrun, an RX overrun, or a STOP whose recovery failed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nak_received</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pec_error</w:t>
            </w:r>
            <w:r>
              <w:rPr>
                <w:rFonts w:eastAsia="Cambria" w:cs=""/>
                <w:kern w:val="0"/>
                <w:sz w:val="24"/>
                <w:szCs w:val="24"/>
                <w:lang w:val="en-US" w:eastAsia="en-US" w:bidi="ar-SA"/>
              </w:rPr>
              <w:t>: the slave did not acknowledge, or the PEC did not match</w:t>
            </w:r>
          </w:p>
        </w:tc>
      </w:tr>
    </w:tbl>
    <w:p>
      <w:pPr>
        <w:pStyle w:val="BodyText"/>
        <w:rPr/>
      </w:pPr>
      <w:r>
        <w:rPr>
          <w:rStyle w:val="VerbatimChar"/>
          <w:sz w:val="20"/>
        </w:rPr>
        <w:t>complete</w:t>
      </w:r>
      <w:r>
        <w:rPr>
          <w:sz w:val="20"/>
        </w:rPr>
        <w:t xml:space="preserve"> is never set alongside any error. It is computed from the next-state error terms, including the ones raised on the very edge the STOP completes, so a transaction that did not terminate the bus cannot report success.</w:t>
      </w:r>
      <w:bookmarkEnd w:id="37"/>
    </w:p>
    <w:p>
      <w:pPr>
        <w:pStyle w:val="Heading4"/>
        <w:spacing w:before="160" w:after="80"/>
        <w:rPr/>
      </w:pPr>
      <w:bookmarkStart w:id="38" w:name="X48f5c08aea5b2828a46c18ce3c8b760bd488301"/>
      <w:r>
        <w:rPr>
          <w:rStyle w:val="SectionNumber"/>
          <w:b/>
          <w:i/>
          <w:color w:val="404040"/>
          <w:sz w:val="22"/>
        </w:rPr>
        <w:t>2.2.5.2</w:t>
      </w:r>
      <w:r>
        <w:rPr>
          <w:b/>
          <w:i/>
          <w:color w:val="404040"/>
          <w:sz w:val="22"/>
        </w:rPr>
        <w:tab/>
        <w:t>Table 1.3: Measured timeout abort with recovery</w:t>
      </w:r>
    </w:p>
    <w:p>
      <w:pPr>
        <w:pStyle w:val="FirstParagraph"/>
        <w:rPr/>
      </w:pPr>
      <w:r>
        <w:rPr>
          <w:sz w:val="20"/>
        </w:rPr>
        <w:t xml:space="preserve">Measured against a slave stuck in its ACK after a 15 us stretch with </w:t>
      </w:r>
      <w:r>
        <w:rPr>
          <w:rStyle w:val="VerbatimChar"/>
          <w:sz w:val="20"/>
        </w:rPr>
        <w:t>SMBUS_TIMEOUT</w:t>
      </w:r>
      <w:r>
        <w:rPr>
          <w:sz w:val="20"/>
        </w:rPr>
        <w:t xml:space="preserve"> at 5 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504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w:t>
            </w:r>
          </w:p>
        </w:tc>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expires; PHY abandons the ACK bit, releases both lines, reports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17.805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 clock 0 - SCL rises, SDA still low</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17.945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 clock 1 - SCL rises, SDA still low</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18.085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 clock 2 - SCL rises, SDA reads high: the slave let go</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18.225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high with SDA driven low - the STOP setup</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18.345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w:t>
            </w:r>
          </w:p>
        </w:tc>
      </w:tr>
    </w:tbl>
    <w:p>
      <w:pPr>
        <w:pStyle w:val="BodyText"/>
        <w:rPr/>
      </w:pPr>
      <w:r>
        <w:rPr>
          <w:sz w:val="20"/>
        </w:rPr>
        <w:t xml:space="preserve">ending with </w:t>
      </w:r>
      <w:r>
        <w:rPr>
          <w:rStyle w:val="VerbatimChar"/>
          <w:sz w:val="20"/>
        </w:rPr>
        <w:t>busy=0</w:t>
      </w:r>
      <w:r>
        <w:rPr>
          <w:sz w:val="20"/>
        </w:rPr>
        <w:t xml:space="preserve">, </w:t>
      </w:r>
      <w:r>
        <w:rPr>
          <w:rStyle w:val="VerbatimChar"/>
          <w:sz w:val="20"/>
        </w:rPr>
        <w:t>timeout_error=1</w:t>
      </w:r>
      <w:r>
        <w:rPr>
          <w:sz w:val="20"/>
        </w:rPr>
        <w:t xml:space="preserve">, </w:t>
      </w:r>
      <w:r>
        <w:rPr>
          <w:rStyle w:val="VerbatimChar"/>
          <w:sz w:val="20"/>
        </w:rPr>
        <w:t>bus_error=0</w:t>
      </w:r>
      <w:r>
        <w:rPr>
          <w:sz w:val="20"/>
        </w:rPr>
        <w:t xml:space="preserve"> and both lines released. Waveform 1.6 below draws this sequence.</w:t>
      </w:r>
      <w:bookmarkEnd w:id="36"/>
      <w:bookmarkEnd w:id="38"/>
    </w:p>
    <w:p>
      <w:pPr>
        <w:pStyle w:val="Heading3"/>
        <w:spacing w:before="200" w:after="80"/>
        <w:rPr/>
      </w:pPr>
      <w:bookmarkStart w:id="39" w:name="__RefHeading___Toc9973_337256463"/>
      <w:bookmarkStart w:id="40" w:name="busy-completion-and-the-abort-discipline"/>
      <w:bookmarkEnd w:id="39"/>
      <w:r>
        <w:rPr>
          <w:rStyle w:val="SectionNumber"/>
          <w:b/>
          <w:color w:val="404040"/>
          <w:sz w:val="24"/>
        </w:rPr>
        <w:t>2.2.6</w:t>
      </w:r>
      <w:r>
        <w:rPr>
          <w:b/>
          <w:color w:val="404040"/>
          <w:sz w:val="24"/>
        </w:rPr>
        <w:tab/>
        <w:t>Busy, completion and the abort discipline</w:t>
      </w:r>
    </w:p>
    <w:p>
      <w:pPr>
        <w:pStyle w:val="FirstParagraph"/>
        <w:rPr/>
      </w:pPr>
      <w:r>
        <w:rPr>
          <w:rStyle w:val="VerbatimChar"/>
          <w:sz w:val="20"/>
        </w:rPr>
        <w:t>SMBUS_STATUS.busy</w:t>
      </w:r>
      <w:r>
        <w:rPr>
          <w:sz w:val="20"/>
        </w:rPr>
        <w:t xml:space="preserve"> is high from the accepted START request until the FSM is back in idle, whether the transaction succeeded or not, so busy dropping is the single “the bus is yours again” signal.</w:t>
      </w:r>
    </w:p>
    <w:p>
      <w:pPr>
        <w:pStyle w:val="BodyText"/>
        <w:rPr/>
      </w:pPr>
      <w:r>
        <w:rPr>
          <w:sz w:val="20"/>
        </w:rPr>
        <w:t xml:space="preserve">Every exit runs through a STOP, and error recovery never waits for software. A NAK anywhere (address, command, data or PEC), a PEC mismatch, a FIFO underrun or overrun, or a bus timeout all go to the error state, which issues a STOP, releases both lines and returns to idle on its own. Software does not have to write </w:t>
      </w:r>
      <w:r>
        <w:rPr>
          <w:rStyle w:val="VerbatimChar"/>
          <w:sz w:val="20"/>
        </w:rPr>
        <w:t>SMBUS_COMMAND.stop</w:t>
      </w:r>
      <w:r>
        <w:rPr>
          <w:sz w:val="20"/>
        </w:rPr>
        <w:t xml:space="preserve"> to un-wedge the block.</w:t>
      </w:r>
    </w:p>
    <w:p>
      <w:pPr>
        <w:pStyle w:val="BodyText"/>
        <w:rPr/>
      </w:pPr>
      <w:r>
        <w:rPr>
          <w:rStyle w:val="VerbatimChar"/>
          <w:sz w:val="20"/>
        </w:rPr>
        <w:t>busy</w:t>
      </w:r>
      <w:r>
        <w:rPr>
          <w:sz w:val="20"/>
        </w:rPr>
        <w:t xml:space="preserve"> dropping to 0 always coincides with both lines released, on every path, including the ones where the STOP itself could not be generated. Every exit is therefore either a real STOP on the wire or a reported release (</w:t>
      </w:r>
      <w:r>
        <w:rPr>
          <w:rStyle w:val="VerbatimChar"/>
          <w:sz w:val="20"/>
        </w:rPr>
        <w:t>bus_error</w:t>
      </w:r>
      <w:r>
        <w:rPr>
          <w:sz w:val="20"/>
        </w:rPr>
        <w:t xml:space="preserve"> set, and </w:t>
      </w:r>
      <w:r>
        <w:rPr>
          <w:rStyle w:val="VerbatimChar"/>
          <w:sz w:val="20"/>
        </w:rPr>
        <w:t>timeout_error</w:t>
      </w:r>
      <w:r>
        <w:rPr>
          <w:sz w:val="20"/>
        </w:rPr>
        <w:t xml:space="preserve"> if a timeout started it).</w:t>
      </w:r>
    </w:p>
    <w:p>
      <w:pPr>
        <w:pStyle w:val="BodyText"/>
        <w:rPr/>
      </w:pPr>
      <w:r>
        <w:rPr>
          <w:sz w:val="20"/>
        </w:rPr>
        <w:t>An abort (</w:t>
      </w:r>
      <w:r>
        <w:rPr>
          <w:rStyle w:val="VerbatimChar"/>
          <w:sz w:val="20"/>
        </w:rPr>
        <w:t>SMBUS_COMMAND.stop</w:t>
      </w:r>
      <w:r>
        <w:rPr>
          <w:sz w:val="20"/>
        </w:rPr>
        <w:t xml:space="preserve"> alone, or a timeout) terminates the primitive that is running, at a point where moving the lines is safe, and then generates the STOP. The abort’s first phase pulls SCL low and leaves SDA unchanged, because moving SDA while SCL is high is a START or a STOP, not an abort. </w:t>
      </w:r>
      <w:r>
        <w:rPr>
          <w:rStyle w:val="VerbatimChar"/>
          <w:sz w:val="20"/>
        </w:rPr>
        <w:t>smbus_abort_track</w:t>
      </w:r>
      <w:r>
        <w:rPr>
          <w:sz w:val="20"/>
        </w:rPr>
        <w:t xml:space="preserve"> is the single authority on when the sequencer may leave the error state: busy=0 is allowed only when the abort’s own STOP has finished, not on the op_done of the primitive being aborted and not on the PHY’s timeout level.</w:t>
      </w:r>
    </w:p>
    <w:p>
      <w:pPr>
        <w:pStyle w:val="BodyText"/>
        <w:rPr/>
      </w:pPr>
      <w:r>
        <w:rPr>
          <w:rStyle w:val="VerbatimChar"/>
          <w:sz w:val="20"/>
        </w:rPr>
        <w:t>SMBUS_COMMAND.stop</w:t>
      </w:r>
      <w:r>
        <w:rPr>
          <w:sz w:val="20"/>
        </w:rPr>
        <w:t xml:space="preserve"> written together with </w:t>
      </w:r>
      <w:r>
        <w:rPr>
          <w:rStyle w:val="VerbatimChar"/>
          <w:sz w:val="20"/>
        </w:rPr>
        <w:t>start</w:t>
      </w:r>
      <w:r>
        <w:rPr>
          <w:sz w:val="20"/>
        </w:rPr>
        <w:t xml:space="preserve"> is the ordinary case and is accepted as a no-op, because every transaction ends with a STOP anyway. Written alone while busy it is an abort: the transaction stops, the bus is released and </w:t>
      </w:r>
      <w:r>
        <w:rPr>
          <w:rStyle w:val="VerbatimChar"/>
          <w:sz w:val="20"/>
        </w:rPr>
        <w:t>bus_error</w:t>
      </w:r>
      <w:r>
        <w:rPr>
          <w:sz w:val="20"/>
        </w:rPr>
        <w:t xml:space="preserve"> is reported.</w:t>
      </w:r>
    </w:p>
    <w:p>
      <w:pPr>
        <w:pStyle w:val="BodyText"/>
        <w:rPr/>
      </w:pPr>
      <w:r>
        <w:rPr>
          <w:rStyle w:val="VerbatimChar"/>
          <w:sz w:val="20"/>
        </w:rPr>
        <w:t>SMBUS_STATUS.complete</w:t>
      </w:r>
      <w:r>
        <w:rPr>
          <w:sz w:val="20"/>
        </w:rPr>
        <w:t xml:space="preserve"> is set when a transaction finishes without a PEC mismatch, and never alongside any error (Table 1.4). Read it together with the error bits, not instead of them.</w:t>
      </w:r>
      <w:bookmarkEnd w:id="40"/>
    </w:p>
    <w:p>
      <w:pPr>
        <w:pStyle w:val="Heading3"/>
        <w:spacing w:before="200" w:after="80"/>
        <w:rPr/>
      </w:pPr>
      <w:bookmarkStart w:id="41" w:name="__RefHeading___Toc9975_337256463"/>
      <w:bookmarkStart w:id="42" w:name="pec"/>
      <w:bookmarkEnd w:id="41"/>
      <w:r>
        <w:rPr>
          <w:rStyle w:val="SectionNumber"/>
          <w:b/>
          <w:color w:val="404040"/>
          <w:sz w:val="24"/>
        </w:rPr>
        <w:t>2.2.7</w:t>
      </w:r>
      <w:r>
        <w:rPr>
          <w:b/>
          <w:color w:val="404040"/>
          <w:sz w:val="24"/>
        </w:rPr>
        <w:tab/>
        <w:t>PEC</w:t>
      </w:r>
    </w:p>
    <w:p>
      <w:pPr>
        <w:pStyle w:val="FirstParagraph"/>
        <w:rPr/>
      </w:pPr>
      <w:r>
        <w:rPr>
          <w:sz w:val="20"/>
        </w:rPr>
        <w:t xml:space="preserve">The CRC-8 (polynomial 0x07) covers every byte that was actually on the wire, in wire order, including both address bytes: the </w:t>
      </w:r>
      <w:r>
        <w:rPr>
          <w:rStyle w:val="VerbatimChar"/>
          <w:sz w:val="20"/>
        </w:rPr>
        <w:t>Addr+W</w:t>
      </w:r>
      <w:r>
        <w:rPr>
          <w:sz w:val="20"/>
        </w:rPr>
        <w:t xml:space="preserve"> after the START and the </w:t>
      </w:r>
      <w:r>
        <w:rPr>
          <w:rStyle w:val="VerbatimChar"/>
          <w:sz w:val="20"/>
        </w:rPr>
        <w:t>Addr+R</w:t>
      </w:r>
      <w:r>
        <w:rPr>
          <w:sz w:val="20"/>
        </w:rPr>
        <w:t xml:space="preserve"> after the repeated START. It is cleared once, when the START is issued, and never held in clear afterwards.</w:t>
      </w:r>
    </w:p>
    <w:p>
      <w:pPr>
        <w:pStyle w:val="BodyText"/>
        <w:rPr/>
      </w:pPr>
      <w:r>
        <w:rPr>
          <w:sz w:val="20"/>
        </w:rPr>
        <w:t xml:space="preserve">On a write, the computed PEC is transmitted after the last data byte. On a read, the master ACKs the last data byte instead of NAKing it, receives the slave’s PEC byte, NAKs that, and compares it against the running CRC; a mismatch sets </w:t>
      </w:r>
      <w:r>
        <w:rPr>
          <w:rStyle w:val="VerbatimChar"/>
          <w:sz w:val="20"/>
        </w:rPr>
        <w:t>SMBUS_STATUS.pec_error</w:t>
      </w:r>
      <w:r>
        <w:rPr>
          <w:sz w:val="20"/>
        </w:rPr>
        <w:t>. The received PEC byte is never folded into the CRC; it is the thing being checked.</w:t>
      </w:r>
    </w:p>
    <w:p>
      <w:pPr>
        <w:pStyle w:val="BodyText"/>
        <w:rPr/>
      </w:pPr>
      <w:r>
        <w:rPr>
          <w:rStyle w:val="VerbatimChar"/>
          <w:sz w:val="20"/>
        </w:rPr>
        <w:t>SMBUS_PEC</w:t>
      </w:r>
      <w:r>
        <w:rPr>
          <w:sz w:val="20"/>
        </w:rPr>
        <w:t xml:space="preserve"> is written by hardware only at the end of a transaction, so a software-written value survives until a transfer replaces it. After a transfer it holds the transmitted PEC byte on a write and the received PEC byte on a read; the computed CRC is not exposed, so on a PEC error the register shows the slave’s byte and </w:t>
      </w:r>
      <w:r>
        <w:rPr>
          <w:rStyle w:val="VerbatimChar"/>
          <w:sz w:val="20"/>
        </w:rPr>
        <w:t>pec_error</w:t>
      </w:r>
      <w:r>
        <w:rPr>
          <w:sz w:val="20"/>
        </w:rPr>
        <w:t xml:space="preserve"> says it did not match.</w:t>
      </w:r>
      <w:bookmarkEnd w:id="42"/>
    </w:p>
    <w:p>
      <w:pPr>
        <w:pStyle w:val="Heading3"/>
        <w:spacing w:before="200" w:after="80"/>
        <w:rPr/>
      </w:pPr>
      <w:bookmarkStart w:id="43" w:name="__RefHeading___Toc9977_337256463"/>
      <w:bookmarkStart w:id="44" w:name="interrupts"/>
      <w:bookmarkEnd w:id="43"/>
      <w:r>
        <w:rPr>
          <w:rStyle w:val="SectionNumber"/>
          <w:b/>
          <w:color w:val="404040"/>
          <w:sz w:val="24"/>
        </w:rPr>
        <w:t>2.2.8</w:t>
      </w:r>
      <w:r>
        <w:rPr>
          <w:b/>
          <w:color w:val="404040"/>
          <w:sz w:val="24"/>
        </w:rPr>
        <w:tab/>
        <w:t>Interrupts</w:t>
      </w:r>
    </w:p>
    <w:p>
      <w:pPr>
        <w:pStyle w:val="FirstParagraph"/>
        <w:rPr/>
      </w:pPr>
      <w:r>
        <w:rPr>
          <w:rStyle w:val="VerbatimChar"/>
          <w:sz w:val="20"/>
        </w:rPr>
        <w:t>smb_interrupt</w:t>
      </w:r>
      <w:r>
        <w:rPr>
          <w:sz w:val="20"/>
        </w:rPr>
        <w:t xml:space="preserve"> is </w:t>
      </w:r>
      <w:r>
        <w:rPr>
          <w:rStyle w:val="VerbatimChar"/>
          <w:sz w:val="20"/>
        </w:rPr>
        <w:t>(SMBUS_INT_STATUS &amp; SMBUS_INT_ENABLE) != 0</w:t>
      </w:r>
      <w:r>
        <w:rPr>
          <w:sz w:val="20"/>
        </w:rPr>
        <w:t>, registered. Not the live status: a pin built from live status cannot be deasserted by software at all, only by the underlying condition going away, which with a level-sensitive interrupt controller upstream is an interrupt storm.</w:t>
      </w:r>
    </w:p>
    <w:p>
      <w:pPr>
        <w:pStyle w:val="BodyText"/>
        <w:rPr/>
      </w:pPr>
      <w:r>
        <w:rPr>
          <w:sz w:val="20"/>
        </w:rPr>
        <w:t xml:space="preserve">Every </w:t>
      </w:r>
      <w:r>
        <w:rPr>
          <w:rStyle w:val="VerbatimChar"/>
          <w:sz w:val="20"/>
        </w:rPr>
        <w:t>SMBUS_INT_STATUS</w:t>
      </w:r>
      <w:r>
        <w:rPr>
          <w:sz w:val="20"/>
        </w:rPr>
        <w:t xml:space="preserve"> bit is sticky: set by the rising edge of its condition and cleared only by a write-1-to-clear, with set winning over a simultaneous clear. That includes the two FIFO threshold bits. Set winning matters because an event arriving in the same cycle software clears the previous one must not be lost: an extra interrupt costs a wasted read, a lost one is a hang.</w:t>
      </w:r>
    </w:p>
    <w:p>
      <w:pPr>
        <w:pStyle w:val="BodyText"/>
        <w:rPr/>
      </w:pPr>
      <w:r>
        <w:rPr>
          <w:sz w:val="20"/>
        </w:rPr>
        <w:t xml:space="preserve">A NAK counts as an error for </w:t>
      </w:r>
      <w:r>
        <w:rPr>
          <w:rStyle w:val="VerbatimChar"/>
          <w:sz w:val="20"/>
        </w:rPr>
        <w:t>error_int</w:t>
      </w:r>
      <w:r>
        <w:rPr>
          <w:sz w:val="20"/>
        </w:rPr>
        <w:t>. It has its own status bit, but it is still a transaction that failed.</w:t>
      </w:r>
    </w:p>
    <w:p>
      <w:pPr>
        <w:pStyle w:val="BodyText"/>
        <w:rPr/>
      </w:pPr>
      <w:r>
        <w:rPr>
          <w:sz w:val="20"/>
        </w:rPr>
        <w:t>The sticky bits live in hardware (</w:t>
      </w:r>
      <w:r>
        <w:rPr>
          <w:rStyle w:val="VerbatimChar"/>
          <w:sz w:val="20"/>
        </w:rPr>
        <w:t>smbus_int_status</w:t>
      </w:r>
      <w:r>
        <w:rPr>
          <w:sz w:val="20"/>
        </w:rPr>
        <w:t xml:space="preserve">); the generated register field is a live mirror of them, and the W1C is decoded in </w:t>
      </w:r>
      <w:r>
        <w:rPr>
          <w:rStyle w:val="VerbatimChar"/>
          <w:sz w:val="20"/>
        </w:rPr>
        <w:t>smbus_config_regs</w:t>
      </w:r>
      <w:r>
        <w:rPr>
          <w:sz w:val="20"/>
        </w:rPr>
        <w:t xml:space="preserve"> from </w:t>
      </w:r>
      <w:r>
        <w:rPr>
          <w:rStyle w:val="VerbatimChar"/>
          <w:sz w:val="20"/>
        </w:rPr>
        <w:t>wr_data &amp; wr_biten</w:t>
      </w:r>
      <w:r>
        <w:rPr>
          <w:sz w:val="20"/>
        </w:rPr>
        <w:t xml:space="preserve"> at the register’s own address, on the rising edge of the held request. The edge detector is armed one cycle after reset so a condition that is true at time zero (an empty TX FIFO) does not set a bit with no access having taken place; SMBUS_INT_STATUS reads 0 out of reset.</w:t>
      </w:r>
      <w:bookmarkEnd w:id="44"/>
    </w:p>
    <w:p>
      <w:pPr>
        <w:pStyle w:val="Heading3"/>
        <w:spacing w:before="200" w:after="80"/>
        <w:rPr/>
      </w:pPr>
      <w:bookmarkStart w:id="45" w:name="__RefHeading___Toc9979_337256463"/>
      <w:bookmarkStart w:id="46" w:name="X552b8c79fc8bbbc85f6b6024f541a577805ec5e"/>
      <w:bookmarkEnd w:id="45"/>
      <w:r>
        <w:rPr>
          <w:rStyle w:val="SectionNumber"/>
          <w:b/>
          <w:color w:val="404040"/>
          <w:sz w:val="24"/>
        </w:rPr>
        <w:t>2.2.9</w:t>
      </w:r>
      <w:r>
        <w:rPr>
          <w:b/>
          <w:color w:val="404040"/>
          <w:sz w:val="24"/>
        </w:rPr>
        <w:tab/>
        <w:t>Soft reset, FIFO reset and the two-cycle strobe</w:t>
      </w:r>
    </w:p>
    <w:p>
      <w:pPr>
        <w:pStyle w:val="FirstParagraph"/>
        <w:rPr/>
      </w:pPr>
      <w:r>
        <w:rPr>
          <w:rStyle w:val="VerbatimChar"/>
          <w:sz w:val="20"/>
        </w:rPr>
        <w:t>SMBUS_CONTROL.soft_reset</w:t>
      </w:r>
      <w:r>
        <w:rPr>
          <w:sz w:val="20"/>
        </w:rPr>
        <w:t xml:space="preserve"> is a self-clearing strobe that synchronously restarts the master engine, the bit PHY, the PEC accumulator, both FIFOs and the sticky status, and does not touch the register file. It is a synchronous clear of those blocks, not an asynchronous reset. It always reads back 0. Software keeps everything it programmed and only the engine starts over. The PHY releases both lines as it aborts; stopping mid-primitive while still driving would wedge the bus for every other device.</w:t>
      </w:r>
    </w:p>
    <w:p>
      <w:pPr>
        <w:pStyle w:val="BodyText"/>
        <w:rPr/>
      </w:pPr>
      <w:r>
        <w:rPr>
          <w:rStyle w:val="VerbatimChar"/>
          <w:sz w:val="20"/>
        </w:rPr>
        <w:t>SMBUS_CONTROL.fifo_reset</w:t>
      </w:r>
      <w:r>
        <w:rPr>
          <w:sz w:val="20"/>
        </w:rPr>
        <w:t xml:space="preserve"> clears the two byte buffers only, leaving the engine alone. It is likewise self-clearing and likewise a synchronous clear.</w:t>
      </w:r>
    </w:p>
    <w:p>
      <w:pPr>
        <w:pStyle w:val="BodyText"/>
        <w:rPr/>
      </w:pPr>
      <w:r>
        <w:rPr>
          <w:sz w:val="20"/>
        </w:rPr>
        <w:t xml:space="preserve">Every self-clearing strobe is two </w:t>
      </w:r>
      <w:r>
        <w:rPr>
          <w:rStyle w:val="VerbatimChar"/>
          <w:sz w:val="20"/>
        </w:rPr>
        <w:t>pclk</w:t>
      </w:r>
      <w:r>
        <w:rPr>
          <w:sz w:val="20"/>
        </w:rPr>
        <w:t xml:space="preserve"> cycles wide as the hardware sees it (</w:t>
      </w:r>
      <w:r>
        <w:rPr>
          <w:rStyle w:val="VerbatimChar"/>
          <w:sz w:val="20"/>
        </w:rPr>
        <w:t>soft_reset</w:t>
      </w:r>
      <w:r>
        <w:rPr>
          <w:sz w:val="20"/>
        </w:rPr>
        <w:t xml:space="preserve">, </w:t>
      </w:r>
      <w:r>
        <w:rPr>
          <w:rStyle w:val="VerbatimChar"/>
          <w:sz w:val="20"/>
        </w:rPr>
        <w:t>fifo_reset</w:t>
      </w:r>
      <w:r>
        <w:rPr>
          <w:sz w:val="20"/>
        </w:rPr>
        <w:t xml:space="preserve">, </w:t>
      </w:r>
      <w:r>
        <w:rPr>
          <w:rStyle w:val="VerbatimChar"/>
          <w:sz w:val="20"/>
        </w:rPr>
        <w:t>COMMAND.start</w:t>
      </w:r>
      <w:r>
        <w:rPr>
          <w:sz w:val="20"/>
        </w:rPr>
        <w:t xml:space="preserve"> and </w:t>
      </w:r>
      <w:r>
        <w:rPr>
          <w:rStyle w:val="VerbatimChar"/>
          <w:sz w:val="20"/>
        </w:rPr>
        <w:t>COMMAND.stop</w:t>
      </w:r>
      <w:r>
        <w:rPr>
          <w:sz w:val="20"/>
        </w:rPr>
        <w:t xml:space="preserve">), because the cmd/rsp bridge holds its request for two cycles. Every consumer acts once across that window: </w:t>
      </w:r>
      <w:r>
        <w:rPr>
          <w:rStyle w:val="VerbatimChar"/>
          <w:sz w:val="20"/>
        </w:rPr>
        <w:t>start</w:t>
      </w:r>
      <w:r>
        <w:rPr>
          <w:sz w:val="20"/>
        </w:rPr>
        <w:t xml:space="preserve"> is only taken in the idle state, an abort is blocked once the error state has been entered, and the two reset strobes are level clears where a second cycle changes nothing.</w:t>
      </w:r>
      <w:bookmarkEnd w:id="46"/>
    </w:p>
    <w:p>
      <w:pPr>
        <w:pStyle w:val="Heading3"/>
        <w:spacing w:before="200" w:after="80"/>
        <w:rPr/>
      </w:pPr>
      <w:bookmarkStart w:id="47" w:name="__RefHeading___Toc9981_337256463"/>
      <w:bookmarkStart w:id="48" w:name="clock-domains-cdc_enable"/>
      <w:bookmarkEnd w:id="47"/>
      <w:r>
        <w:rPr>
          <w:rStyle w:val="SectionNumber"/>
          <w:b/>
          <w:color w:val="404040"/>
          <w:sz w:val="24"/>
        </w:rPr>
        <w:t>2.2.10</w:t>
      </w:r>
      <w:r>
        <w:rPr>
          <w:b/>
          <w:color w:val="404040"/>
          <w:sz w:val="24"/>
        </w:rPr>
        <w:tab/>
        <w:t>Clock domains (CDC_ENABLE)</w:t>
      </w:r>
    </w:p>
    <w:p>
      <w:pPr>
        <w:pStyle w:val="FirstParagraph"/>
        <w:rPr/>
      </w:pPr>
      <w:r>
        <w:rPr>
          <w:rStyle w:val="VerbatimChar"/>
          <w:sz w:val="20"/>
        </w:rPr>
        <w:t>CDC_ENABLE</w:t>
      </w:r>
      <w:r>
        <w:rPr>
          <w:sz w:val="20"/>
        </w:rPr>
        <w:t xml:space="preserve"> picks the attach, and it is the only thing that changes. With </w:t>
      </w:r>
      <w:r>
        <w:rPr>
          <w:rStyle w:val="VerbatimChar"/>
          <w:sz w:val="20"/>
        </w:rPr>
        <w:t>CDC_ENABLE=0</w:t>
      </w:r>
      <w:r>
        <w:rPr>
          <w:sz w:val="20"/>
        </w:rPr>
        <w:t xml:space="preserve"> there is one clock domain: </w:t>
      </w:r>
      <w:r>
        <w:rPr>
          <w:rStyle w:val="VerbatimChar"/>
          <w:sz w:val="20"/>
        </w:rPr>
        <w:t>apb4_slave</w:t>
      </w:r>
      <w:r>
        <w:rPr>
          <w:sz w:val="20"/>
        </w:rPr>
        <w:t xml:space="preserve"> converts APB to cmd/rsp and the register block and the whole master engine run on </w:t>
      </w:r>
      <w:r>
        <w:rPr>
          <w:rStyle w:val="VerbatimChar"/>
          <w:sz w:val="20"/>
        </w:rPr>
        <w:t>pclk</w:t>
      </w:r>
      <w:r>
        <w:rPr>
          <w:sz w:val="20"/>
        </w:rPr>
        <w:t>/</w:t>
      </w:r>
      <w:r>
        <w:rPr>
          <w:rStyle w:val="VerbatimChar"/>
          <w:sz w:val="20"/>
        </w:rPr>
        <w:t>presetn</w:t>
      </w:r>
      <w:r>
        <w:rPr>
          <w:sz w:val="20"/>
        </w:rPr>
        <w:t xml:space="preserve">; nothing crosses. With </w:t>
      </w:r>
      <w:r>
        <w:rPr>
          <w:rStyle w:val="VerbatimChar"/>
          <w:sz w:val="20"/>
        </w:rPr>
        <w:t>CDC_ENABLE=1</w:t>
      </w:r>
      <w:r>
        <w:rPr>
          <w:sz w:val="20"/>
        </w:rPr>
        <w:t xml:space="preserve">, </w:t>
      </w:r>
      <w:r>
        <w:rPr>
          <w:rStyle w:val="VerbatimChar"/>
          <w:sz w:val="20"/>
        </w:rPr>
        <w:t>pclk</w:t>
      </w:r>
      <w:r>
        <w:rPr>
          <w:sz w:val="20"/>
        </w:rPr>
        <w:t xml:space="preserve"> and </w:t>
      </w:r>
      <w:r>
        <w:rPr>
          <w:rStyle w:val="VerbatimChar"/>
          <w:sz w:val="20"/>
        </w:rPr>
        <w:t>smbus_clk</w:t>
      </w:r>
      <w:r>
        <w:rPr>
          <w:sz w:val="20"/>
        </w:rPr>
        <w:t xml:space="preserve"> are independent: the register block, </w:t>
      </w:r>
      <w:r>
        <w:rPr>
          <w:rStyle w:val="VerbatimChar"/>
          <w:sz w:val="20"/>
        </w:rPr>
        <w:t>smbus_core</w:t>
      </w:r>
      <w:r>
        <w:rPr>
          <w:sz w:val="20"/>
        </w:rPr>
        <w:t xml:space="preserve"> and the PHY run on </w:t>
      </w:r>
      <w:r>
        <w:rPr>
          <w:rStyle w:val="VerbatimChar"/>
          <w:sz w:val="20"/>
        </w:rPr>
        <w:t>smbus_clk</w:t>
      </w:r>
      <w:r>
        <w:rPr>
          <w:sz w:val="20"/>
        </w:rPr>
        <w:t>/</w:t>
      </w:r>
      <w:r>
        <w:rPr>
          <w:rStyle w:val="VerbatimChar"/>
          <w:sz w:val="20"/>
        </w:rPr>
        <w:t>smbus_resetn</w:t>
      </w:r>
      <w:r>
        <w:rPr>
          <w:sz w:val="20"/>
        </w:rPr>
        <w:t>, and exactly two things cross:</w:t>
      </w:r>
    </w:p>
    <w:p>
      <w:pPr>
        <w:pStyle w:val="Compact"/>
        <w:numPr>
          <w:ilvl w:val="0"/>
          <w:numId w:val="18"/>
        </w:numPr>
        <w:rPr/>
      </w:pPr>
      <w:r>
        <w:rPr/>
        <w:t xml:space="preserve">The APB command and response cross through </w:t>
      </w:r>
      <w:r>
        <w:rPr>
          <w:rStyle w:val="VerbatimChar"/>
        </w:rPr>
        <w:t>apb4_slave_cdc</w:t>
      </w:r>
      <w:r>
        <w:rPr/>
        <w:t xml:space="preserve"> (</w:t>
      </w:r>
      <w:r>
        <w:rPr>
          <w:rStyle w:val="VerbatimChar"/>
        </w:rPr>
        <w:t>USE_JOHNSON</w:t>
      </w:r>
      <w:r>
        <w:rPr/>
        <w:t xml:space="preserve"> selects its counter encoding).</w:t>
      </w:r>
    </w:p>
    <w:p>
      <w:pPr>
        <w:pStyle w:val="Compact"/>
        <w:numPr>
          <w:ilvl w:val="0"/>
          <w:numId w:val="19"/>
        </w:numPr>
        <w:rPr/>
      </w:pPr>
      <w:r>
        <w:rPr/>
        <w:t xml:space="preserve">The masked interrupt vector </w:t>
      </w:r>
      <w:r>
        <w:rPr>
          <w:rStyle w:val="VerbatimChar"/>
        </w:rPr>
        <w:t>|(SMBUS_INT_STATUS &amp; SMBUS_INT_ENABLE)</w:t>
      </w:r>
      <w:r>
        <w:rPr/>
        <w:t xml:space="preserve">, a level and quasi-static between events, crosses from </w:t>
      </w:r>
      <w:r>
        <w:rPr>
          <w:rStyle w:val="VerbatimChar"/>
        </w:rPr>
        <w:t>smbus_clk</w:t>
      </w:r>
      <w:r>
        <w:rPr/>
        <w:t xml:space="preserve"> to </w:t>
      </w:r>
      <w:r>
        <w:rPr>
          <w:rStyle w:val="VerbatimChar"/>
        </w:rPr>
        <w:t>pclk</w:t>
      </w:r>
      <w:r>
        <w:rPr/>
        <w:t xml:space="preserve"> through </w:t>
      </w:r>
      <w:r>
        <w:rPr>
          <w:rStyle w:val="VerbatimChar"/>
        </w:rPr>
        <w:t>glitch_free_n_dff_arn</w:t>
      </w:r>
      <w:r>
        <w:rPr/>
        <w:t xml:space="preserve"> (three flops), the house level synchronizer, and is then registered on </w:t>
      </w:r>
      <w:r>
        <w:rPr>
          <w:rStyle w:val="VerbatimChar"/>
        </w:rPr>
        <w:t>pclk</w:t>
      </w:r>
      <w:r>
        <w:rPr/>
        <w:t xml:space="preserve">. Its destination side takes </w:t>
      </w:r>
      <w:r>
        <w:rPr>
          <w:rStyle w:val="VerbatimChar"/>
        </w:rPr>
        <w:t>presetn</w:t>
      </w:r>
      <w:r>
        <w:rPr/>
        <w:t>, the reset of the domain it lands in: the source is sticky and re-presents itself after any reset on either side, so no interrupt can be manufactured or lost by the crossing.</w:t>
      </w:r>
    </w:p>
    <w:p>
      <w:pPr>
        <w:pStyle w:val="FirstParagraph"/>
        <w:rPr/>
      </w:pPr>
      <w:r>
        <w:rPr>
          <w:sz w:val="20"/>
        </w:rPr>
        <w:t xml:space="preserve">SCL and SDA are asynchronous in both builds. They come from pads, and no amount of same-clock design makes a pad synchronous: </w:t>
      </w:r>
      <w:r>
        <w:rPr>
          <w:rStyle w:val="VerbatimChar"/>
          <w:sz w:val="20"/>
        </w:rPr>
        <w:t>smbus_bit_phy</w:t>
      </w:r>
      <w:r>
        <w:rPr>
          <w:sz w:val="20"/>
        </w:rPr>
        <w:t xml:space="preserve"> puts two flops on each of them and nothing in the block looks at a raw pin. That is the crossing that always exists; the bus being slow does not make it synchronous.</w:t>
      </w:r>
    </w:p>
    <w:p>
      <w:pPr>
        <w:pStyle w:val="BodyText"/>
        <w:rPr/>
      </w:pPr>
      <w:r>
        <w:rPr>
          <w:rStyle w:val="VerbatimChar"/>
          <w:sz w:val="20"/>
        </w:rPr>
        <w:t>CDC_ENABLE</w:t>
      </w:r>
      <w:r>
        <w:rPr>
          <w:sz w:val="20"/>
        </w:rPr>
        <w:t xml:space="preserve"> must be 0 or 1; any other value is a </w:t>
      </w:r>
      <w:r>
        <w:rPr>
          <w:rStyle w:val="VerbatimChar"/>
          <w:sz w:val="20"/>
        </w:rPr>
        <w:t>$fatal</w:t>
      </w:r>
      <w:r>
        <w:rPr>
          <w:sz w:val="20"/>
        </w:rPr>
        <w:t xml:space="preserve"> at elaboration.</w:t>
      </w:r>
    </w:p>
    <w:p>
      <w:pPr>
        <w:pStyle w:val="BodyText"/>
        <w:rPr/>
      </w:pPr>
      <w:r>
        <w:rPr>
          <w:b/>
          <w:bCs/>
          <w:sz w:val="20"/>
        </w:rPr>
        <w:t>Resets.</w:t>
      </w:r>
      <w:r>
        <w:rPr>
          <w:sz w:val="20"/>
        </w:rPr>
        <w:t xml:space="preserve"> The block instantiates no reset synchronizer. </w:t>
      </w:r>
      <w:r>
        <w:rPr>
          <w:rStyle w:val="VerbatimChar"/>
          <w:sz w:val="20"/>
        </w:rPr>
        <w:t>presetn</w:t>
      </w:r>
      <w:r>
        <w:rPr>
          <w:sz w:val="20"/>
        </w:rPr>
        <w:t xml:space="preserve"> and </w:t>
      </w:r>
      <w:r>
        <w:rPr>
          <w:rStyle w:val="VerbatimChar"/>
          <w:sz w:val="20"/>
        </w:rPr>
        <w:t>smbus_resetn</w:t>
      </w:r>
      <w:r>
        <w:rPr>
          <w:sz w:val="20"/>
        </w:rPr>
        <w:t xml:space="preserve"> must be delivered already synchronized by the integrator (asynchronous assert, synchronous deassert), as the other RLB blocks assume.</w:t>
      </w:r>
      <w:bookmarkEnd w:id="22"/>
      <w:bookmarkEnd w:id="48"/>
    </w:p>
    <w:p>
      <w:pPr>
        <w:pStyle w:val="Heading2"/>
        <w:pBdr>
          <w:bottom w:val="single" w:sz="12" w:space="0" w:color="228B22"/>
        </w:pBdr>
        <w:spacing w:before="280" w:after="80"/>
        <w:rPr/>
      </w:pPr>
      <w:bookmarkStart w:id="49" w:name="__RefHeading___Toc9983_337256463"/>
      <w:bookmarkStart w:id="50" w:name="transaction-table"/>
      <w:bookmarkEnd w:id="49"/>
      <w:r>
        <w:rPr>
          <w:rStyle w:val="SectionNumber"/>
          <w:b/>
          <w:color w:val="228B22"/>
          <w:sz w:val="28"/>
        </w:rPr>
        <w:t>2.3</w:t>
      </w:r>
      <w:r>
        <w:rPr>
          <w:b/>
          <w:color w:val="228B22"/>
          <w:sz w:val="28"/>
        </w:rPr>
        <w:tab/>
        <w:t>Transaction Table</w:t>
      </w:r>
    </w:p>
    <w:p>
      <w:pPr>
        <w:pStyle w:val="FirstParagraph"/>
        <w:rPr/>
      </w:pPr>
      <w:r>
        <w:rPr>
          <w:rStyle w:val="VerbatimChar"/>
          <w:sz w:val="20"/>
        </w:rPr>
        <w:t>S</w:t>
      </w:r>
      <w:r>
        <w:rPr>
          <w:sz w:val="20"/>
        </w:rPr>
        <w:t xml:space="preserve"> = START, </w:t>
      </w:r>
      <w:r>
        <w:rPr>
          <w:rStyle w:val="VerbatimChar"/>
          <w:sz w:val="20"/>
        </w:rPr>
        <w:t>Sr</w:t>
      </w:r>
      <w:r>
        <w:rPr>
          <w:sz w:val="20"/>
        </w:rPr>
        <w:t xml:space="preserve"> = repeated START, </w:t>
      </w:r>
      <w:r>
        <w:rPr>
          <w:rStyle w:val="VerbatimChar"/>
          <w:sz w:val="20"/>
        </w:rPr>
        <w:t>P</w:t>
      </w:r>
      <w:r>
        <w:rPr>
          <w:sz w:val="20"/>
        </w:rPr>
        <w:t xml:space="preserve"> = STOP, </w:t>
      </w:r>
      <w:r>
        <w:rPr>
          <w:rStyle w:val="VerbatimChar"/>
          <w:sz w:val="20"/>
        </w:rPr>
        <w:t>A</w:t>
      </w:r>
      <w:r>
        <w:rPr>
          <w:sz w:val="20"/>
        </w:rPr>
        <w:t xml:space="preserve"> = master ACKs, </w:t>
      </w:r>
      <w:r>
        <w:rPr>
          <w:rStyle w:val="VerbatimChar"/>
          <w:sz w:val="20"/>
        </w:rPr>
        <w:t>N</w:t>
      </w:r>
      <w:r>
        <w:rPr>
          <w:sz w:val="20"/>
        </w:rPr>
        <w:t xml:space="preserve"> = master NAKs. Every byte from the slave is acknowledged by the master as shown; every byte from the master is acknowledged by the slave, and a slave NAK anywhere aborts the transaction. </w:t>
      </w:r>
      <w:r>
        <w:rPr>
          <w:rStyle w:val="VerbatimChar"/>
          <w:sz w:val="20"/>
        </w:rPr>
        <w:t>[PEC]</w:t>
      </w:r>
      <w:r>
        <w:rPr>
          <w:sz w:val="20"/>
        </w:rPr>
        <w:t xml:space="preserve"> is present only when </w:t>
      </w:r>
      <w:r>
        <w:rPr>
          <w:rStyle w:val="VerbatimChar"/>
          <w:sz w:val="20"/>
        </w:rPr>
        <w:t>SMBUS_CONTROL.pec_en</w:t>
      </w:r>
      <w:r>
        <w:rPr>
          <w:sz w:val="20"/>
        </w:rPr>
        <w:t xml:space="preserve"> is set.</w:t>
      </w:r>
    </w:p>
    <w:p>
      <w:pPr>
        <w:pStyle w:val="Heading4"/>
        <w:spacing w:before="160" w:after="80"/>
        <w:rPr/>
      </w:pPr>
      <w:bookmarkStart w:id="51" w:name="Xe07fd32a135995ec0755146df596ee1d8f45258"/>
      <w:r>
        <w:rPr>
          <w:rStyle w:val="SectionNumber"/>
          <w:b/>
          <w:i/>
          <w:color w:val="404040"/>
          <w:sz w:val="22"/>
        </w:rPr>
        <w:t>2.3.0.1</w:t>
      </w:r>
      <w:r>
        <w:rPr>
          <w:b/>
          <w:i/>
          <w:color w:val="404040"/>
          <w:sz w:val="22"/>
        </w:rPr>
        <w:tab/>
        <w:t>Table 1.5: Transaction types and wire sequences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1517"/>
        <w:gridCol w:w="3289"/>
        <w:gridCol w:w="3035"/>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On the wire</w:t>
            </w:r>
          </w:p>
        </w:tc>
        <w:tc>
          <w:tcPr>
            <w:tcW w:w="3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bytes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Command</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Byte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Data,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Byte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Addr+R, Data(N),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Data,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Byte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Sr, Addr+R, Data(N),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Word</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DataLo, DataHi,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Word</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Sr, Addr+R, DataLo(A), DataHi(N),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0x7</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Write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Count, Data x Count,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Read</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Sr, Addr+R, Count, Data x Count(N),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from the slave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Proc Call</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Block Write then </w:t>
            </w:r>
            <w:r>
              <w:rPr>
                <w:rStyle w:val="VerbatimChar"/>
                <w:rFonts w:eastAsia="Cambria" w:cs=""/>
                <w:kern w:val="0"/>
                <w:szCs w:val="24"/>
                <w:lang w:val="en-US" w:eastAsia="en-US" w:bidi="ar-SA"/>
              </w:rPr>
              <w:t>Sr, Addr+R, Count, Data x Count(N),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r>
    </w:tbl>
    <w:p>
      <w:pPr>
        <w:pStyle w:val="BodyText"/>
        <w:rPr/>
      </w:pPr>
      <w:r>
        <w:rPr>
          <w:sz w:val="20"/>
        </w:rPr>
        <w:t>With PEC enabled on a read, the last data byte is ACKed rather than NAKed and the slave’s PEC byte is the byte that receives the NAK.</w:t>
      </w:r>
    </w:p>
    <w:p>
      <w:pPr>
        <w:pStyle w:val="BodyText"/>
        <w:rPr/>
      </w:pPr>
      <w:r>
        <w:rPr>
          <w:sz w:val="20"/>
        </w:rPr>
        <w:t xml:space="preserve">Every read that carries a command code has a repeated START. The slave is addressed for WRITE to receive the command byte, then </w:t>
      </w:r>
      <w:r>
        <w:rPr>
          <w:rStyle w:val="VerbatimChar"/>
          <w:sz w:val="20"/>
        </w:rPr>
        <w:t>Sr</w:t>
      </w:r>
      <w:r>
        <w:rPr>
          <w:sz w:val="20"/>
        </w:rPr>
        <w:t xml:space="preserve"> and addressed again for READ. Only Receive Byte, which has no command code, addresses for read straight away.</w:t>
      </w:r>
    </w:p>
    <w:p>
      <w:pPr>
        <w:pStyle w:val="BodyText"/>
        <w:rPr/>
      </w:pPr>
      <w:r>
        <w:rPr>
          <w:sz w:val="20"/>
        </w:rPr>
        <w:t xml:space="preserve">The data byte count is per transaction type. </w:t>
      </w:r>
      <w:r>
        <w:rPr>
          <w:rStyle w:val="VerbatimChar"/>
          <w:sz w:val="20"/>
        </w:rPr>
        <w:t>SMBUS_BLOCK_COUNT</w:t>
      </w:r>
      <w:r>
        <w:rPr>
          <w:sz w:val="20"/>
        </w:rPr>
        <w:t xml:space="preserve"> governs the block transfers and nothing else: a Write Byte sends exactly one data byte whatever </w:t>
      </w:r>
      <w:r>
        <w:rPr>
          <w:rStyle w:val="VerbatimChar"/>
          <w:sz w:val="20"/>
        </w:rPr>
        <w:t>BLOCK_COUNT</w:t>
      </w:r>
      <w:r>
        <w:rPr>
          <w:sz w:val="20"/>
        </w:rPr>
        <w:t xml:space="preserve"> happens to hold from a previous transfer.</w:t>
      </w:r>
      <w:bookmarkEnd w:id="51"/>
    </w:p>
    <w:p>
      <w:pPr>
        <w:pStyle w:val="Heading4"/>
        <w:spacing w:before="160" w:after="80"/>
        <w:rPr/>
      </w:pPr>
      <w:bookmarkStart w:id="52" w:name="table-1.6-where-the-data-comes-from"/>
      <w:r>
        <w:rPr>
          <w:rStyle w:val="SectionNumber"/>
          <w:b/>
          <w:i/>
          <w:color w:val="404040"/>
          <w:sz w:val="22"/>
        </w:rPr>
        <w:t>2.3.0.2</w:t>
      </w:r>
      <w:r>
        <w:rPr>
          <w:b/>
          <w:i/>
          <w:color w:val="404040"/>
          <w:sz w:val="22"/>
        </w:rPr>
        <w:tab/>
        <w:t>Table 1.6: Where the data comes from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Transmitted data</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Received data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Byte, Write Byte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Word, Block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FIFO, in order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Write count byte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SMBUS_BLOCK_COUNT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Byte, Read Byte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RX FIFO and </w:t>
            </w:r>
            <w:r>
              <w:rPr>
                <w:rStyle w:val="VerbatimChar"/>
                <w:rFonts w:eastAsia="Cambria" w:cs=""/>
                <w:kern w:val="0"/>
                <w:szCs w:val="24"/>
                <w:lang w:val="en-US" w:eastAsia="en-US" w:bidi="ar-SA"/>
              </w:rPr>
              <w:t>SMBUS_DATA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Word, Block Read (last byte)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SMBUS_DATA</w:t>
            </w:r>
            <w:r>
              <w:rPr>
                <w:rFonts w:eastAsia="Cambria" w:cs=""/>
                <w:kern w:val="0"/>
                <w:sz w:val="24"/>
                <w:szCs w:val="24"/>
                <w:lang w:val="en-US" w:eastAsia="en-US" w:bidi="ar-SA"/>
              </w:rPr>
              <w:t xml:space="preserve"> as well: every received data byte writes it, so it holds the last 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Word, Block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FIFO, in order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Read count byte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the slave, clamped to the FIFO depth and written back to </w:t>
            </w:r>
            <w:r>
              <w:rPr>
                <w:rStyle w:val="VerbatimChar"/>
                <w:rFonts w:eastAsia="Cambria" w:cs=""/>
                <w:kern w:val="0"/>
                <w:szCs w:val="24"/>
                <w:lang w:val="en-US" w:eastAsia="en-US" w:bidi="ar-SA"/>
              </w:rPr>
              <w:t>SMBUS_BLOCK_COUNT</w:t>
            </w:r>
          </w:p>
        </w:tc>
      </w:tr>
    </w:tbl>
    <w:p>
      <w:pPr>
        <w:pStyle w:val="BodyText"/>
        <w:rPr/>
      </w:pPr>
      <w:r>
        <w:rPr>
          <w:sz w:val="20"/>
        </w:rPr>
        <w:t xml:space="preserve">A one-byte read lands in </w:t>
      </w:r>
      <w:r>
        <w:rPr>
          <w:rStyle w:val="VerbatimChar"/>
          <w:sz w:val="20"/>
        </w:rPr>
        <w:t>SMBUS_DATA</w:t>
      </w:r>
      <w:r>
        <w:rPr>
          <w:sz w:val="20"/>
        </w:rPr>
        <w:t xml:space="preserve"> as well as the FIFO so that reading a single byte needs no FIFO access at all. </w:t>
      </w:r>
      <w:r>
        <w:rPr>
          <w:rStyle w:val="VerbatimChar"/>
          <w:sz w:val="20"/>
        </w:rPr>
        <w:t>SMBUS_DATA</w:t>
      </w:r>
      <w:r>
        <w:rPr>
          <w:sz w:val="20"/>
        </w:rPr>
        <w:t xml:space="preserve"> is written by every received data byte, so after a Read Word or Block Read it holds the last byte received; the RX FIFO has them all in order.</w:t>
      </w:r>
      <w:bookmarkEnd w:id="52"/>
    </w:p>
    <w:p>
      <w:pPr>
        <w:pStyle w:val="Heading3"/>
        <w:spacing w:before="200" w:after="80"/>
        <w:rPr/>
      </w:pPr>
      <w:bookmarkStart w:id="53" w:name="__RefHeading___Toc9985_337256463"/>
      <w:bookmarkStart w:id="54" w:name="register-summary"/>
      <w:bookmarkEnd w:id="53"/>
      <w:r>
        <w:rPr>
          <w:rStyle w:val="SectionNumber"/>
          <w:b/>
          <w:color w:val="404040"/>
          <w:sz w:val="24"/>
        </w:rPr>
        <w:t>2.3.1</w:t>
      </w:r>
      <w:r>
        <w:rPr>
          <w:b/>
          <w:color w:val="404040"/>
          <w:sz w:val="24"/>
        </w:rPr>
        <w:tab/>
        <w:t>Register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SMBUS_CONTROL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(enable, mode, PEC, resets)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flags and FSM state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SMBUS_COMMAND</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 command byte, start/stop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SMBUS_SLAVE_ADDR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slave address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byte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SMBUS_TX_FIFO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 FIFO write port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SMBUS_RX_FIFO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read port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TX/RX FIFO levels and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SMBUS_CLK_DIV</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clock divider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SCL-low limit, 0 = disabled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SMBUS_OWN_ADDR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address this target answers, and its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SMBUS_INT_ENABLE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SMBUS_INT_STATUS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interrupt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SMBUS_PEC</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 value (CRC-8)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SMBUS_BLOCK_COUNT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transfer byte count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SMBUS_SLAVE_CTRL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policy: general call, NAK-all, PEC, stretching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SMBUS_SLAVE_STATUS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direction, stretching, PEC verdict and value</w:t>
            </w:r>
          </w:p>
        </w:tc>
      </w:tr>
    </w:tbl>
    <w:p>
      <w:pPr>
        <w:pStyle w:val="BodyText"/>
        <w:rPr/>
      </w:pPr>
      <w:r>
        <w:rPr>
          <w:sz w:val="20"/>
        </w:rPr>
        <w:t xml:space="preserve">Only these seventeen addresses decode. Every other address in the 4 KB window is dropped: no internal strobe fires, the read returns 0, and the access is acknowledged locally with </w:t>
      </w:r>
      <w:r>
        <w:rPr>
          <w:rStyle w:val="VerbatimChar"/>
          <w:sz w:val="20"/>
        </w:rPr>
        <w:t>PSLVERR</w:t>
      </w:r>
      <w:r>
        <w:rPr>
          <w:sz w:val="20"/>
        </w:rPr>
        <w:t xml:space="preserve">. See </w:t>
      </w:r>
      <w:hyperlink r:id="rId4">
        <w:r>
          <w:rPr>
            <w:rStyle w:val="Hyperlink"/>
          </w:rPr>
          <w:t>Chapter 5: Register Map</w:t>
        </w:r>
      </w:hyperlink>
      <w:r>
        <w:rPr>
          <w:sz w:val="20"/>
        </w:rPr>
        <w:t xml:space="preserve"> for full field definitions, reset values, the FIFO contract and the programming sequences.</w:t>
      </w:r>
      <w:bookmarkEnd w:id="50"/>
      <w:bookmarkEnd w:id="54"/>
    </w:p>
    <w:p>
      <w:pPr>
        <w:pStyle w:val="Heading2"/>
        <w:pBdr>
          <w:bottom w:val="single" w:sz="12" w:space="0" w:color="228B22"/>
        </w:pBdr>
        <w:spacing w:before="280" w:after="80"/>
        <w:rPr/>
      </w:pPr>
      <w:bookmarkStart w:id="55" w:name="__RefHeading___Toc9987_337256463"/>
      <w:bookmarkStart w:id="56" w:name="parameters"/>
      <w:bookmarkEnd w:id="55"/>
      <w:r>
        <w:rPr>
          <w:rStyle w:val="SectionNumber"/>
          <w:b/>
          <w:color w:val="228B22"/>
          <w:sz w:val="28"/>
        </w:rPr>
        <w:t>2.4</w:t>
      </w:r>
      <w:r>
        <w:rPr>
          <w:b/>
          <w:color w:val="228B22"/>
          <w:sz w:val="28"/>
        </w:rPr>
        <w:tab/>
        <w:t>Parameters</w:t>
      </w:r>
    </w:p>
    <w:p>
      <w:pPr>
        <w:pStyle w:val="FirstParagraph"/>
        <w:rPr/>
      </w:pPr>
      <w:r>
        <w:rPr>
          <w:rStyle w:val="VerbatimChar"/>
          <w:sz w:val="20"/>
        </w:rPr>
        <w:t>apb4_smbus</w:t>
      </w:r>
      <w:r>
        <w:rPr>
          <w:sz w:val="20"/>
        </w:rPr>
        <w:t xml:space="preserve"> takes three top-level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TX/RX FIFO depth; the default is the SMBus 2.0 block size. Legal range 2..63 (a </w:t>
            </w:r>
            <w:r>
              <w:rPr>
                <w:rStyle w:val="VerbatimChar"/>
                <w:rFonts w:eastAsia="Cambria" w:cs=""/>
                <w:kern w:val="0"/>
                <w:szCs w:val="24"/>
                <w:lang w:val="en-US" w:eastAsia="en-US" w:bidi="ar-SA"/>
              </w:rPr>
              <w:t>$fatal</w:t>
            </w:r>
            <w:r>
              <w:rPr>
                <w:rFonts w:eastAsia="Cambria" w:cs=""/>
                <w:kern w:val="0"/>
                <w:sz w:val="24"/>
                <w:szCs w:val="24"/>
                <w:lang w:val="en-US" w:eastAsia="en-US" w:bidi="ar-SA"/>
              </w:rPr>
              <w:t xml:space="preserve"> outside it): the level and count fields are six bits, and </w:t>
            </w:r>
            <w:r>
              <w:rPr>
                <w:rStyle w:val="VerbatimChar"/>
                <w:rFonts w:eastAsia="Cambria" w:cs=""/>
                <w:kern w:val="0"/>
                <w:szCs w:val="24"/>
                <w:lang w:val="en-US" w:eastAsia="en-US" w:bidi="ar-SA"/>
              </w:rPr>
              <w:t>fifo_sync</w:t>
            </w:r>
            <w:r>
              <w:rPr>
                <w:rFonts w:eastAsia="Cambria" w:cs=""/>
                <w:kern w:val="0"/>
                <w:sz w:val="24"/>
                <w:szCs w:val="24"/>
                <w:lang w:val="en-US" w:eastAsia="en-US" w:bidi="ar-SA"/>
              </w:rPr>
              <w:t xml:space="preserve"> addresses with </w:t>
            </w:r>
            <w:r>
              <w:rPr>
                <w:rStyle w:val="VerbatimChar"/>
                <w:rFonts w:eastAsia="Cambria" w:cs=""/>
                <w:kern w:val="0"/>
                <w:szCs w:val="24"/>
                <w:lang w:val="en-US" w:eastAsia="en-US" w:bidi="ar-SA"/>
              </w:rPr>
              <w:t>$clog2(DEPTH)</w:t>
            </w:r>
            <w:r>
              <w:rPr>
                <w:rFonts w:eastAsia="Cambria" w:cs=""/>
                <w:kern w:val="0"/>
                <w:sz w:val="24"/>
                <w:szCs w:val="24"/>
                <w:lang w:val="en-US" w:eastAsia="en-US" w:bidi="ar-SA"/>
              </w:rPr>
              <w:t xml:space="preserve"> so a depth of 1 does not elaborate. Every value in the range is lint-clean, with the FIFO level width resized to fit. The slave-supplied block count is clamped to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single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domain (</w:t>
            </w: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1 = independent </w:t>
            </w:r>
            <w:r>
              <w:rPr>
                <w:rStyle w:val="VerbatimChar"/>
                <w:rFonts w:eastAsia="Cambria" w:cs=""/>
                <w:kern w:val="0"/>
                <w:szCs w:val="24"/>
                <w:lang w:val="en-US" w:eastAsia="en-US" w:bidi="ar-SA"/>
              </w:rPr>
              <w:t>smbus_clk</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and the interrupt level synchronizer. Only 0 and 1 are legal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Counter encoding forwarded to </w:t>
            </w:r>
            <w:r>
              <w:rPr>
                <w:rStyle w:val="VerbatimChar"/>
                <w:rFonts w:eastAsia="Cambria" w:cs=""/>
                <w:kern w:val="0"/>
                <w:szCs w:val="24"/>
                <w:lang w:val="en-US" w:eastAsia="en-US" w:bidi="ar-SA"/>
              </w:rPr>
              <w:t>apb4_slave_cdc</w:t>
            </w:r>
          </w:p>
        </w:tc>
      </w:tr>
    </w:tbl>
    <w:p>
      <w:pPr>
        <w:pStyle w:val="BodyText"/>
        <w:rPr/>
      </w:pPr>
      <w:r>
        <w:rPr>
          <w:sz w:val="20"/>
        </w:rPr>
        <w:t>There is no skid-depth parameter.</w:t>
      </w:r>
    </w:p>
    <w:p>
      <w:pPr>
        <w:pStyle w:val="Heading3"/>
        <w:spacing w:before="200" w:after="80"/>
        <w:rPr/>
      </w:pPr>
      <w:bookmarkStart w:id="57" w:name="__RefHeading___Toc9989_337256463"/>
      <w:bookmarkStart w:id="58" w:name="integration-notes"/>
      <w:bookmarkEnd w:id="57"/>
      <w:r>
        <w:rPr>
          <w:rStyle w:val="SectionNumber"/>
          <w:b/>
          <w:color w:val="404040"/>
          <w:sz w:val="24"/>
        </w:rPr>
        <w:t>2.4.1</w:t>
      </w:r>
      <w:r>
        <w:rPr>
          <w:b/>
          <w:color w:val="404040"/>
          <w:sz w:val="24"/>
        </w:rPr>
        <w:tab/>
        <w:t>Integration notes</w:t>
      </w:r>
    </w:p>
    <w:p>
      <w:pPr>
        <w:pStyle w:val="Compact"/>
        <w:numPr>
          <w:ilvl w:val="0"/>
          <w:numId w:val="20"/>
        </w:numPr>
        <w:rPr/>
      </w:pPr>
      <w:r>
        <w:rPr/>
        <w:t xml:space="preserve">Deliver </w:t>
      </w:r>
      <w:r>
        <w:rPr>
          <w:rStyle w:val="VerbatimChar"/>
        </w:rPr>
        <w:t>presetn</w:t>
      </w:r>
      <w:r>
        <w:rPr/>
        <w:t xml:space="preserve"> (and </w:t>
      </w:r>
      <w:r>
        <w:rPr>
          <w:rStyle w:val="VerbatimChar"/>
        </w:rPr>
        <w:t>smbus_resetn</w:t>
      </w:r>
      <w:r>
        <w:rPr/>
        <w:t xml:space="preserve"> when </w:t>
      </w:r>
      <w:r>
        <w:rPr>
          <w:rStyle w:val="VerbatimChar"/>
        </w:rPr>
        <w:t>CDC_ENABLE=1</w:t>
      </w:r>
      <w:r>
        <w:rPr/>
        <w:t>) already synchronized: asynchronous assert, synchronous deassert. The block adds no reset synchronizer of its own.</w:t>
      </w:r>
    </w:p>
    <w:p>
      <w:pPr>
        <w:pStyle w:val="Compact"/>
        <w:numPr>
          <w:ilvl w:val="0"/>
          <w:numId w:val="21"/>
        </w:numPr>
        <w:rPr/>
      </w:pPr>
      <w:r>
        <w:rPr/>
        <w:t xml:space="preserve">Wire </w:t>
      </w:r>
      <w:r>
        <w:rPr>
          <w:rStyle w:val="VerbatimChar"/>
        </w:rPr>
        <w:t>smb_scl_i/o/t</w:t>
      </w:r>
      <w:r>
        <w:rPr/>
        <w:t xml:space="preserve"> and </w:t>
      </w:r>
      <w:r>
        <w:rPr>
          <w:rStyle w:val="VerbatimChar"/>
        </w:rPr>
        <w:t>smb_sda_i/o/t</w:t>
      </w:r>
      <w:r>
        <w:rPr/>
        <w:t xml:space="preserve"> to open-drain pads; the block only ever drives a 0 (</w:t>
      </w:r>
      <w:r>
        <w:rPr>
          <w:rStyle w:val="VerbatimChar"/>
        </w:rPr>
        <w:t>smb_*_o == smb_*_t</w:t>
      </w:r>
      <w:r>
        <w:rPr/>
        <w:t>), and it synchronizes both inputs with two flops itself.</w:t>
      </w:r>
    </w:p>
    <w:p>
      <w:pPr>
        <w:pStyle w:val="Compact"/>
        <w:numPr>
          <w:ilvl w:val="0"/>
          <w:numId w:val="22"/>
        </w:numPr>
        <w:rPr/>
      </w:pPr>
      <w:r>
        <w:rPr/>
        <w:t xml:space="preserve">Build with the default active-low reset polarity; see Limitations for the </w:t>
      </w:r>
      <w:r>
        <w:rPr>
          <w:rStyle w:val="VerbatimChar"/>
        </w:rPr>
        <w:t>RESET_ACTIVE_HIGH</w:t>
      </w:r>
      <w:r>
        <w:rPr/>
        <w:t xml:space="preserve"> build.</w:t>
      </w:r>
      <w:bookmarkEnd w:id="56"/>
      <w:bookmarkEnd w:id="58"/>
    </w:p>
    <w:p>
      <w:pPr>
        <w:pStyle w:val="Heading2"/>
        <w:pBdr>
          <w:bottom w:val="single" w:sz="12" w:space="0" w:color="228B22"/>
        </w:pBdr>
        <w:spacing w:before="280" w:after="80"/>
        <w:rPr/>
      </w:pPr>
      <w:bookmarkStart w:id="59" w:name="__RefHeading___Toc9991_337256463"/>
      <w:bookmarkStart w:id="60" w:name="waveforms"/>
      <w:bookmarkEnd w:id="59"/>
      <w:r>
        <w:rPr>
          <w:rStyle w:val="SectionNumber"/>
          <w:b/>
          <w:color w:val="228B22"/>
          <w:sz w:val="28"/>
        </w:rPr>
        <w:t>2.5</w:t>
      </w:r>
      <w:r>
        <w:rPr>
          <w:b/>
          <w:color w:val="228B22"/>
          <w:sz w:val="28"/>
        </w:rPr>
        <w:tab/>
        <w:t>Waveforms</w:t>
      </w:r>
    </w:p>
    <w:p>
      <w:pPr>
        <w:pStyle w:val="FirstParagraph"/>
        <w:rPr/>
      </w:pPr>
      <w:r>
        <w:rPr>
          <w:sz w:val="20"/>
        </w:rPr>
        <w:t>Waveforms 1.1 to 1.5 draw the protocol elements this controller speaks, in composed wire view; Waveform 1.6 draws the measured timeout abort of Table 1.3. The signal names the captions use are real and are listed in the wavedrom directory README.</w:t>
      </w:r>
    </w:p>
    <w:p>
      <w:pPr>
        <w:pStyle w:val="Heading3"/>
        <w:spacing w:before="200" w:after="80"/>
        <w:rPr/>
      </w:pPr>
      <w:bookmarkStart w:id="61" w:name="__RefHeading___Toc9993_337256463"/>
      <w:bookmarkStart w:id="62" w:name="waveform-1.1-byte-write-start-address"/>
      <w:bookmarkStart w:id="63" w:name="_Wave_1_1_Byte_Write__Start___"/>
      <w:bookmarkEnd w:id="61"/>
      <w:r>
        <w:rPr>
          <w:rStyle w:val="SectionNumber"/>
          <w:b/>
          <w:color w:val="404040"/>
          <w:sz w:val="24"/>
        </w:rPr>
        <w:t>2.5.1</w:t>
      </w:r>
      <w:r>
        <w:rPr>
          <w:b/>
          <w:color w:val="404040"/>
          <w:sz w:val="24"/>
        </w:rPr>
        <w:tab/>
        <w:t>Waveform 1.1: Byte Write (Start + Address)</w:t>
      </w:r>
      <w:bookmarkEnd w:id="63"/>
    </w:p>
    <w:p>
      <w:pPr>
        <w:pStyle w:val="FirstParagraph"/>
        <w:rPr/>
      </w:pPr>
      <w:r>
        <w:rPr>
          <w:sz w:val="20"/>
        </w:rPr>
        <w:t>Shows the START condition and 7-bit address transmission.</w:t>
      </w:r>
    </w:p>
    <w:p>
      <w:pPr>
        <w:pStyle w:val="CaptionedFigure"/>
        <w:rPr/>
      </w:pPr>
      <w:r>
        <w:rPr/>
        <w:drawing>
          <wp:inline distT="0" distB="0" distL="0" distR="0">
            <wp:extent cx="5334000" cy="956310"/>
            <wp:effectExtent l="0" t="0" r="0" b="0"/>
            <wp:docPr id="5" name="Image2" descr="SMBus Byte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SMBus Byte Write"/>
                    <pic:cNvPicPr>
                      <a:picLocks noChangeAspect="1" noChangeArrowheads="1"/>
                    </pic:cNvPicPr>
                  </pic:nvPicPr>
                  <pic:blipFill>
                    <a:blip r:embed="rId5"/>
                    <a:stretch>
                      <a:fillRect/>
                    </a:stretch>
                  </pic:blipFill>
                  <pic:spPr bwMode="auto">
                    <a:xfrm>
                      <a:off x="0" y="0"/>
                      <a:ext cx="5334000" cy="956310"/>
                    </a:xfrm>
                    <a:prstGeom prst="rect">
                      <a:avLst/>
                    </a:prstGeom>
                  </pic:spPr>
                </pic:pic>
              </a:graphicData>
            </a:graphic>
          </wp:inline>
        </w:drawing>
      </w:r>
    </w:p>
    <w:p>
      <w:pPr>
        <w:pStyle w:val="ImageCaption"/>
        <w:rPr/>
      </w:pPr>
      <w:r>
        <w:rPr/>
        <w:t>SMBus Byte Write</w:t>
      </w:r>
    </w:p>
    <w:p>
      <w:pPr>
        <w:pStyle w:val="BodyText"/>
        <w:rPr/>
      </w:pPr>
      <w:bookmarkStart w:id="64" w:name="waveform-1.1-byte-write-start-address"/>
      <w:r>
        <w:rPr>
          <w:sz w:val="20"/>
        </w:rPr>
        <w:t>START condition is SDA falling while SCL is high, after the bus-free wait. The 7-bit slave address plus R/W bit is clocked out, followed by slave ACK (SDA low during the 9th clock).</w:t>
      </w:r>
      <w:bookmarkEnd w:id="64"/>
    </w:p>
    <w:p>
      <w:pPr>
        <w:pStyle w:val="Heading3"/>
        <w:spacing w:before="200" w:after="80"/>
        <w:rPr/>
      </w:pPr>
      <w:bookmarkStart w:id="65" w:name="__RefHeading___Toc9995_337256463"/>
      <w:bookmarkStart w:id="66" w:name="waveform-1.2-byte-read"/>
      <w:bookmarkStart w:id="67" w:name="_Wave_1_2_Byte_Read"/>
      <w:bookmarkEnd w:id="65"/>
      <w:r>
        <w:rPr>
          <w:rStyle w:val="SectionNumber"/>
          <w:b/>
          <w:color w:val="404040"/>
          <w:sz w:val="24"/>
        </w:rPr>
        <w:t>2.5.2</w:t>
      </w:r>
      <w:r>
        <w:rPr>
          <w:b/>
          <w:color w:val="404040"/>
          <w:sz w:val="24"/>
        </w:rPr>
        <w:tab/>
        <w:t>Waveform 1.2: Byte Read</w:t>
      </w:r>
      <w:bookmarkEnd w:id="67"/>
    </w:p>
    <w:p>
      <w:pPr>
        <w:pStyle w:val="FirstParagraph"/>
        <w:rPr/>
      </w:pPr>
      <w:r>
        <w:rPr>
          <w:sz w:val="20"/>
        </w:rPr>
        <w:t>Shows slave-to-master data transfer.</w:t>
      </w:r>
    </w:p>
    <w:p>
      <w:pPr>
        <w:pStyle w:val="CaptionedFigure"/>
        <w:rPr/>
      </w:pPr>
      <w:r>
        <w:rPr/>
        <w:drawing>
          <wp:inline distT="0" distB="0" distL="0" distR="0">
            <wp:extent cx="5334000" cy="956310"/>
            <wp:effectExtent l="0" t="0" r="0" b="0"/>
            <wp:docPr id="6" name="Image3" descr="SMBus Byte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SMBus Byte Read"/>
                    <pic:cNvPicPr>
                      <a:picLocks noChangeAspect="1" noChangeArrowheads="1"/>
                    </pic:cNvPicPr>
                  </pic:nvPicPr>
                  <pic:blipFill>
                    <a:blip r:embed="rId6"/>
                    <a:stretch>
                      <a:fillRect/>
                    </a:stretch>
                  </pic:blipFill>
                  <pic:spPr bwMode="auto">
                    <a:xfrm>
                      <a:off x="0" y="0"/>
                      <a:ext cx="5334000" cy="956310"/>
                    </a:xfrm>
                    <a:prstGeom prst="rect">
                      <a:avLst/>
                    </a:prstGeom>
                  </pic:spPr>
                </pic:pic>
              </a:graphicData>
            </a:graphic>
          </wp:inline>
        </w:drawing>
      </w:r>
    </w:p>
    <w:p>
      <w:pPr>
        <w:pStyle w:val="ImageCaption"/>
        <w:rPr/>
      </w:pPr>
      <w:r>
        <w:rPr/>
        <w:t>SMBus Byte Read</w:t>
      </w:r>
    </w:p>
    <w:p>
      <w:pPr>
        <w:pStyle w:val="BodyText"/>
        <w:rPr/>
      </w:pPr>
      <w:bookmarkStart w:id="68" w:name="waveform-1.2-byte-read"/>
      <w:r>
        <w:rPr>
          <w:sz w:val="20"/>
        </w:rPr>
        <w:t>Slave drives 8 data bits while master clocks SCL. Master samples each bit on SCL rising edge, then provides ACK (more data) or NACK (last byte).</w:t>
      </w:r>
      <w:bookmarkEnd w:id="68"/>
    </w:p>
    <w:p>
      <w:pPr>
        <w:pStyle w:val="Heading3"/>
        <w:spacing w:before="200" w:after="80"/>
        <w:rPr/>
      </w:pPr>
      <w:bookmarkStart w:id="69" w:name="__RefHeading___Toc9997_337256463"/>
      <w:bookmarkStart w:id="70" w:name="waveform-1.3-clock-stretching"/>
      <w:bookmarkStart w:id="71" w:name="_Wave_1_3_Clock_Stretching"/>
      <w:bookmarkEnd w:id="69"/>
      <w:r>
        <w:rPr>
          <w:rStyle w:val="SectionNumber"/>
          <w:b/>
          <w:color w:val="404040"/>
          <w:sz w:val="24"/>
        </w:rPr>
        <w:t>2.5.3</w:t>
      </w:r>
      <w:r>
        <w:rPr>
          <w:b/>
          <w:color w:val="404040"/>
          <w:sz w:val="24"/>
        </w:rPr>
        <w:tab/>
        <w:t>Waveform 1.3: Clock Stretching</w:t>
      </w:r>
      <w:bookmarkEnd w:id="71"/>
    </w:p>
    <w:p>
      <w:pPr>
        <w:pStyle w:val="FirstParagraph"/>
        <w:rPr/>
      </w:pPr>
      <w:r>
        <w:rPr>
          <w:sz w:val="20"/>
        </w:rPr>
        <w:t>Slave flow control by holding SCL low.</w:t>
      </w:r>
    </w:p>
    <w:p>
      <w:pPr>
        <w:pStyle w:val="CaptionedFigure"/>
        <w:rPr/>
      </w:pPr>
      <w:r>
        <w:rPr/>
        <w:drawing>
          <wp:inline distT="0" distB="0" distL="0" distR="0">
            <wp:extent cx="5334000" cy="1144270"/>
            <wp:effectExtent l="0" t="0" r="0" b="0"/>
            <wp:docPr id="7" name="Image4" descr="SMBus Clock Str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SMBus Clock Stretch"/>
                    <pic:cNvPicPr>
                      <a:picLocks noChangeAspect="1" noChangeArrowheads="1"/>
                    </pic:cNvPicPr>
                  </pic:nvPicPr>
                  <pic:blipFill>
                    <a:blip r:embed="rId7"/>
                    <a:stretch>
                      <a:fillRect/>
                    </a:stretch>
                  </pic:blipFill>
                  <pic:spPr bwMode="auto">
                    <a:xfrm>
                      <a:off x="0" y="0"/>
                      <a:ext cx="5334000" cy="1144270"/>
                    </a:xfrm>
                    <a:prstGeom prst="rect">
                      <a:avLst/>
                    </a:prstGeom>
                  </pic:spPr>
                </pic:pic>
              </a:graphicData>
            </a:graphic>
          </wp:inline>
        </w:drawing>
      </w:r>
    </w:p>
    <w:p>
      <w:pPr>
        <w:pStyle w:val="ImageCaption"/>
        <w:rPr/>
      </w:pPr>
      <w:r>
        <w:rPr/>
        <w:t>SMBus Clock Stretch</w:t>
      </w:r>
    </w:p>
    <w:p>
      <w:pPr>
        <w:pStyle w:val="BodyText"/>
        <w:rPr/>
      </w:pPr>
      <w:r>
        <w:rPr>
          <w:sz w:val="20"/>
        </w:rPr>
        <w:t xml:space="preserve">When the slave needs processing time, it holds SCL low after the master releases it. The PHY holds its unit counter at zero until the synchronized SCL input reads high, so the high phase extends and no data is lost. A stretch longer than </w:t>
      </w:r>
      <w:r>
        <w:rPr>
          <w:rStyle w:val="VerbatimChar"/>
          <w:sz w:val="20"/>
        </w:rPr>
        <w:t>SMBUS_TIMEOUT</w:t>
      </w:r>
      <w:r>
        <w:rPr>
          <w:sz w:val="20"/>
        </w:rPr>
        <w:t xml:space="preserve"> is a timeout (Waveform 1.6).</w:t>
      </w:r>
      <w:bookmarkEnd w:id="70"/>
    </w:p>
    <w:p>
      <w:pPr>
        <w:pStyle w:val="Heading3"/>
        <w:spacing w:before="200" w:after="80"/>
        <w:rPr/>
      </w:pPr>
      <w:bookmarkStart w:id="72" w:name="__RefHeading___Toc9999_337256463"/>
      <w:bookmarkStart w:id="73" w:name="waveform-1.4-multi-master-arbitration"/>
      <w:bookmarkStart w:id="74" w:name="_Wave_1_4_Multi_Master_Arbitra"/>
      <w:bookmarkEnd w:id="72"/>
      <w:r>
        <w:rPr>
          <w:rStyle w:val="SectionNumber"/>
          <w:b/>
          <w:color w:val="404040"/>
          <w:sz w:val="24"/>
        </w:rPr>
        <w:t>2.5.4</w:t>
      </w:r>
      <w:r>
        <w:rPr>
          <w:b/>
          <w:color w:val="404040"/>
          <w:sz w:val="24"/>
        </w:rPr>
        <w:tab/>
        <w:t>Waveform 1.4: Multi-Master Arbitration</w:t>
      </w:r>
      <w:bookmarkEnd w:id="74"/>
    </w:p>
    <w:p>
      <w:pPr>
        <w:pStyle w:val="FirstParagraph"/>
        <w:rPr/>
      </w:pPr>
      <w:r>
        <w:rPr>
          <w:sz w:val="20"/>
        </w:rPr>
        <w:t>Collision detection when multiple masters start simultaneously.</w:t>
      </w:r>
    </w:p>
    <w:p>
      <w:pPr>
        <w:pStyle w:val="CaptionedFigure"/>
        <w:rPr/>
      </w:pPr>
      <w:r>
        <w:rPr/>
        <w:drawing>
          <wp:inline distT="0" distB="0" distL="0" distR="0">
            <wp:extent cx="5334000" cy="1224280"/>
            <wp:effectExtent l="0" t="0" r="0" b="0"/>
            <wp:docPr id="8" name="Image5" descr="SMBus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SMBus Arbitration"/>
                    <pic:cNvPicPr>
                      <a:picLocks noChangeAspect="1" noChangeArrowheads="1"/>
                    </pic:cNvPicPr>
                  </pic:nvPicPr>
                  <pic:blipFill>
                    <a:blip r:embed="rId8"/>
                    <a:stretch>
                      <a:fillRect/>
                    </a:stretch>
                  </pic:blipFill>
                  <pic:spPr bwMode="auto">
                    <a:xfrm>
                      <a:off x="0" y="0"/>
                      <a:ext cx="5334000" cy="1224280"/>
                    </a:xfrm>
                    <a:prstGeom prst="rect">
                      <a:avLst/>
                    </a:prstGeom>
                  </pic:spPr>
                </pic:pic>
              </a:graphicData>
            </a:graphic>
          </wp:inline>
        </w:drawing>
      </w:r>
    </w:p>
    <w:p>
      <w:pPr>
        <w:pStyle w:val="ImageCaption"/>
        <w:rPr/>
      </w:pPr>
      <w:r>
        <w:rPr/>
        <w:t>SMBus Arbitration</w:t>
      </w:r>
    </w:p>
    <w:p>
      <w:pPr>
        <w:pStyle w:val="BodyText"/>
        <w:rPr/>
      </w:pPr>
      <w:r>
        <w:rPr>
          <w:sz w:val="20"/>
        </w:rPr>
        <w:t xml:space="preserve">Every transmitted bit is read back in the SCL-high phase. Sending a 0 means driving SDA down and everyone driving down agrees, so only a </w:t>
      </w:r>
      <w:r>
        <w:rPr>
          <w:b/>
          <w:bCs/>
          <w:sz w:val="20"/>
        </w:rPr>
        <w:t>1 that reads back as 0</w:t>
      </w:r>
      <w:r>
        <w:rPr>
          <w:sz w:val="20"/>
        </w:rPr>
        <w:t xml:space="preserve"> says another master is still transmitting and has won. START is exempt, because pulling SDA down there is the framing rather than data.</w:t>
      </w:r>
    </w:p>
    <w:p>
      <w:pPr>
        <w:pStyle w:val="BodyText"/>
        <w:rPr/>
      </w:pPr>
      <w:r>
        <w:rPr>
          <w:sz w:val="20"/>
        </w:rPr>
        <w:t xml:space="preserve">On loss the PHY releases both lines in the same bit and the sequencer reports </w:t>
      </w:r>
      <w:r>
        <w:rPr>
          <w:rStyle w:val="VerbatimChar"/>
          <w:sz w:val="20"/>
        </w:rPr>
        <w:t>SMBUS_STATUS.arb_lost</w:t>
      </w:r>
      <w:r>
        <w:rPr>
          <w:sz w:val="20"/>
        </w:rPr>
        <w:t xml:space="preserve"> and returns to idle </w:t>
      </w:r>
      <w:r>
        <w:rPr>
          <w:b/>
          <w:bCs/>
          <w:sz w:val="20"/>
        </w:rPr>
        <w:t>without generating a STOP</w:t>
      </w:r>
      <w:r>
        <w:rPr>
          <w:sz w:val="20"/>
        </w:rPr>
        <w:t xml:space="preserve"> – the winner’s transfer is still in progress, and re-driving the lines to frame a STOP would corrupt it. Retry is left to software, and the bus-free wait before START is what makes the retry safe.</w:t>
      </w:r>
      <w:bookmarkEnd w:id="73"/>
    </w:p>
    <w:p>
      <w:pPr>
        <w:pStyle w:val="Heading3"/>
        <w:spacing w:before="200" w:after="80"/>
        <w:rPr/>
      </w:pPr>
      <w:bookmarkStart w:id="75" w:name="__RefHeading___Toc10001_337256463"/>
      <w:bookmarkStart w:id="76" w:name="waveform-1.5-packet-error-check-pec"/>
      <w:bookmarkStart w:id="77" w:name="_Wave_1_5_Packet_Error_Check__"/>
      <w:bookmarkEnd w:id="75"/>
      <w:r>
        <w:rPr>
          <w:rStyle w:val="SectionNumber"/>
          <w:b/>
          <w:color w:val="404040"/>
          <w:sz w:val="24"/>
        </w:rPr>
        <w:t>2.5.5</w:t>
      </w:r>
      <w:r>
        <w:rPr>
          <w:b/>
          <w:color w:val="404040"/>
          <w:sz w:val="24"/>
        </w:rPr>
        <w:tab/>
        <w:t>Waveform 1.5: Packet Error Check (PEC)</w:t>
      </w:r>
      <w:bookmarkEnd w:id="77"/>
    </w:p>
    <w:p>
      <w:pPr>
        <w:pStyle w:val="FirstParagraph"/>
        <w:rPr/>
      </w:pPr>
      <w:r>
        <w:rPr>
          <w:sz w:val="20"/>
        </w:rPr>
        <w:t>CRC-8 error detection for data integrity.</w:t>
      </w:r>
    </w:p>
    <w:p>
      <w:pPr>
        <w:pStyle w:val="CaptionedFigure"/>
        <w:rPr/>
      </w:pPr>
      <w:r>
        <w:rPr/>
        <w:drawing>
          <wp:inline distT="0" distB="0" distL="0" distR="0">
            <wp:extent cx="5334000" cy="1209040"/>
            <wp:effectExtent l="0" t="0" r="0" b="0"/>
            <wp:docPr id="9" name="Image6" descr="SMBus P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SMBus PEC"/>
                    <pic:cNvPicPr>
                      <a:picLocks noChangeAspect="1" noChangeArrowheads="1"/>
                    </pic:cNvPicPr>
                  </pic:nvPicPr>
                  <pic:blipFill>
                    <a:blip r:embed="rId9"/>
                    <a:stretch>
                      <a:fillRect/>
                    </a:stretch>
                  </pic:blipFill>
                  <pic:spPr bwMode="auto">
                    <a:xfrm>
                      <a:off x="0" y="0"/>
                      <a:ext cx="5334000" cy="1209040"/>
                    </a:xfrm>
                    <a:prstGeom prst="rect">
                      <a:avLst/>
                    </a:prstGeom>
                  </pic:spPr>
                </pic:pic>
              </a:graphicData>
            </a:graphic>
          </wp:inline>
        </w:drawing>
      </w:r>
    </w:p>
    <w:p>
      <w:pPr>
        <w:pStyle w:val="ImageCaption"/>
        <w:rPr/>
      </w:pPr>
      <w:r>
        <w:rPr/>
        <w:t>SMBus PEC</w:t>
      </w:r>
    </w:p>
    <w:p>
      <w:pPr>
        <w:pStyle w:val="BodyText"/>
        <w:rPr/>
      </w:pPr>
      <w:bookmarkStart w:id="78" w:name="waveform-1.5-packet-error-check-pec"/>
      <w:r>
        <w:rPr>
          <w:sz w:val="20"/>
        </w:rPr>
        <w:t>PEC is calculated over every byte on the wire, both address bytes included, using CRC-8 polynomial 0x07. On a write the PEC byte is transmitted after the last data byte; on a read it is received, NAKed, and compared.</w:t>
      </w:r>
      <w:bookmarkEnd w:id="78"/>
    </w:p>
    <w:p>
      <w:pPr>
        <w:pStyle w:val="Heading3"/>
        <w:spacing w:before="200" w:after="80"/>
        <w:rPr/>
      </w:pPr>
      <w:bookmarkStart w:id="79" w:name="__RefHeading___Toc10003_337256463"/>
      <w:bookmarkStart w:id="80" w:name="X5da7fa26d35f5d170126129f5978e7af91e3eef"/>
      <w:bookmarkStart w:id="81" w:name="_Wave_1_6_Timeout_Abort_with_B"/>
      <w:bookmarkEnd w:id="79"/>
      <w:r>
        <w:rPr>
          <w:rStyle w:val="SectionNumber"/>
          <w:b/>
          <w:color w:val="404040"/>
          <w:sz w:val="24"/>
        </w:rPr>
        <w:t>2.5.6</w:t>
      </w:r>
      <w:r>
        <w:rPr>
          <w:b/>
          <w:color w:val="404040"/>
          <w:sz w:val="24"/>
        </w:rPr>
        <w:tab/>
        <w:t>Waveform 1.6: Timeout Abort with Bus Recovery</w:t>
      </w:r>
      <w:bookmarkEnd w:id="81"/>
    </w:p>
    <w:p>
      <w:pPr>
        <w:pStyle w:val="FirstParagraph"/>
        <w:rPr/>
      </w:pPr>
      <w:r>
        <w:rPr>
          <w:sz w:val="20"/>
        </w:rPr>
        <w:t>The measured sequence of Table 1.3: a slave stuck in its ACK, the timeout expiring, three recovery clocks, and the STOP.</w:t>
      </w:r>
    </w:p>
    <w:p>
      <w:pPr>
        <w:pStyle w:val="CaptionedFigure"/>
        <w:rPr/>
      </w:pPr>
      <w:r>
        <w:rPr/>
        <w:drawing>
          <wp:inline distT="0" distB="0" distL="0" distR="0">
            <wp:extent cx="5334000" cy="619760"/>
            <wp:effectExtent l="0" t="0" r="0" b="0"/>
            <wp:docPr id="10" name="Image7" descr="SMBus Timeout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SMBus Timeout Recovery"/>
                    <pic:cNvPicPr>
                      <a:picLocks noChangeAspect="1" noChangeArrowheads="1"/>
                    </pic:cNvPicPr>
                  </pic:nvPicPr>
                  <pic:blipFill>
                    <a:blip r:embed="rId10"/>
                    <a:stretch>
                      <a:fillRect/>
                    </a:stretch>
                  </pic:blipFill>
                  <pic:spPr bwMode="auto">
                    <a:xfrm>
                      <a:off x="0" y="0"/>
                      <a:ext cx="5334000" cy="619760"/>
                    </a:xfrm>
                    <a:prstGeom prst="rect">
                      <a:avLst/>
                    </a:prstGeom>
                  </pic:spPr>
                </pic:pic>
              </a:graphicData>
            </a:graphic>
          </wp:inline>
        </w:drawing>
      </w:r>
    </w:p>
    <w:p>
      <w:pPr>
        <w:pStyle w:val="ImageCaption"/>
        <w:rPr/>
      </w:pPr>
      <w:r>
        <w:rPr/>
        <w:t>SMBus Timeout Recovery</w:t>
      </w:r>
    </w:p>
    <w:p>
      <w:pPr>
        <w:pStyle w:val="BodyText"/>
        <w:rPr/>
      </w:pPr>
      <w:r>
        <w:rPr>
          <w:sz w:val="20"/>
        </w:rPr>
        <w:t xml:space="preserve">The PHY releases both lines on expiry, then clocks SCL with SDA released (full standard-mode bits) until SDA reads high at the end of a high phase, then drives SCL low, SDA low a phase later, and generates the STOP. </w:t>
      </w:r>
      <w:r>
        <w:rPr>
          <w:rStyle w:val="VerbatimChar"/>
          <w:sz w:val="20"/>
        </w:rPr>
        <w:t>busy</w:t>
      </w:r>
      <w:r>
        <w:rPr>
          <w:sz w:val="20"/>
        </w:rPr>
        <w:t xml:space="preserve"> falls only when that STOP has finished; </w:t>
      </w:r>
      <w:r>
        <w:rPr>
          <w:rStyle w:val="VerbatimChar"/>
          <w:sz w:val="20"/>
        </w:rPr>
        <w:t>timeout_error</w:t>
      </w:r>
      <w:r>
        <w:rPr>
          <w:sz w:val="20"/>
        </w:rPr>
        <w:t xml:space="preserve"> is set and </w:t>
      </w:r>
      <w:r>
        <w:rPr>
          <w:rStyle w:val="VerbatimChar"/>
          <w:sz w:val="20"/>
        </w:rPr>
        <w:t>bus_error</w:t>
      </w:r>
      <w:r>
        <w:rPr>
          <w:sz w:val="20"/>
        </w:rPr>
        <w:t xml:space="preserve"> is not, because recovery succeeded (Table 1.4, row 2).</w:t>
      </w:r>
      <w:bookmarkEnd w:id="60"/>
      <w:bookmarkEnd w:id="80"/>
    </w:p>
    <w:p>
      <w:pPr>
        <w:pStyle w:val="Heading2"/>
        <w:pBdr>
          <w:bottom w:val="single" w:sz="12" w:space="0" w:color="228B22"/>
        </w:pBdr>
        <w:spacing w:before="280" w:after="80"/>
        <w:rPr/>
      </w:pPr>
      <w:bookmarkStart w:id="82" w:name="__RefHeading___Toc10005_337256463"/>
      <w:bookmarkStart w:id="83" w:name="target-mode"/>
      <w:bookmarkEnd w:id="82"/>
      <w:r>
        <w:rPr>
          <w:rStyle w:val="SectionNumber"/>
          <w:b/>
          <w:color w:val="228B22"/>
          <w:sz w:val="28"/>
        </w:rPr>
        <w:t>2.6</w:t>
      </w:r>
      <w:r>
        <w:rPr>
          <w:b/>
          <w:color w:val="228B22"/>
          <w:sz w:val="28"/>
        </w:rPr>
        <w:tab/>
        <w:t>Target mode</w:t>
      </w:r>
    </w:p>
    <w:p>
      <w:pPr>
        <w:pStyle w:val="FirstParagraph"/>
        <w:rPr/>
      </w:pPr>
      <w:r>
        <w:rPr>
          <w:sz w:val="20"/>
        </w:rPr>
        <w:t xml:space="preserve">The block answers as well as asks. </w:t>
      </w:r>
      <w:r>
        <w:rPr>
          <w:rStyle w:val="VerbatimChar"/>
          <w:sz w:val="20"/>
        </w:rPr>
        <w:t>smbus_slave_engine</w:t>
      </w:r>
      <w:r>
        <w:rPr>
          <w:sz w:val="20"/>
        </w:rPr>
        <w:t xml:space="preserve"> is a separate module from </w:t>
      </w:r>
      <w:r>
        <w:rPr>
          <w:rStyle w:val="VerbatimChar"/>
          <w:sz w:val="20"/>
        </w:rPr>
        <w:t>smbus_bit_phy</w:t>
      </w:r>
      <w:r>
        <w:rPr>
          <w:sz w:val="20"/>
        </w:rPr>
        <w:t xml:space="preserve"> for a structural reason: </w:t>
      </w:r>
      <w:r>
        <w:rPr>
          <w:b/>
          <w:bCs/>
          <w:sz w:val="20"/>
        </w:rPr>
        <w:t>the master owns the clock and a target does not.</w:t>
      </w:r>
      <w:r>
        <w:rPr>
          <w:sz w:val="20"/>
        </w:rPr>
        <w:t xml:space="preserve"> Every master primitive is something the PHY schedules; every target action is a response to an edge somebody else produced. One module that is sometimes a clock source and sometimes a passenger would be the wrong shape.</w:t>
      </w:r>
    </w:p>
    <w:p>
      <w:pPr>
        <w:pStyle w:val="BodyText"/>
        <w:rPr/>
      </w:pPr>
      <w:r>
        <w:rPr>
          <w:sz w:val="20"/>
        </w:rPr>
        <w:t xml:space="preserve">It never drives a 1 either. It emits two pull-down requests and </w:t>
      </w:r>
      <w:r>
        <w:rPr>
          <w:rStyle w:val="VerbatimChar"/>
          <w:sz w:val="20"/>
        </w:rPr>
        <w:t>smbus_core</w:t>
      </w:r>
      <w:r>
        <w:rPr>
          <w:sz w:val="20"/>
        </w:rPr>
        <w:t xml:space="preserve"> wired-ANDs them with the master’s, which is the rule the bus itself obeys, so the merge needs no ownership mux to be electrically correct. </w:t>
      </w:r>
      <w:r>
        <w:rPr>
          <w:b/>
          <w:bCs/>
          <w:sz w:val="20"/>
        </w:rPr>
        <w:t>SDA only ever changes on a falling edge of SCL</w:t>
      </w:r>
      <w:r>
        <w:rPr>
          <w:sz w:val="20"/>
        </w:rPr>
        <w:t xml:space="preserve"> – a transition while SCL is high is a START or a STOP, not data – so every drive decision is taken on a fall and held.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39"/>
        <w:gridCol w:w="6120"/>
      </w:tblGrid>
      <w:tr>
        <w:trPr>
          <w:tblHeader w:val="true"/>
        </w:trPr>
        <w:tc>
          <w:tcPr>
            <w:tcW w:w="32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t>
            </w:r>
          </w:p>
        </w:tc>
        <w:tc>
          <w:tcPr>
            <w:tcW w:w="6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decides</w:t>
            </w:r>
          </w:p>
        </w:tc>
      </w:tr>
      <w:tr>
        <w:trPr/>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SMBUS_CONTROL.slave_en</w:t>
            </w:r>
          </w:p>
        </w:tc>
        <w:tc>
          <w:tcPr>
            <w:tcW w:w="6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engine runs at all</w:t>
            </w:r>
          </w:p>
        </w:tc>
      </w:tr>
      <w:tr>
        <w:trPr/>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SMBUS_OWN_ADDR</w:t>
            </w:r>
          </w:p>
        </w:tc>
        <w:tc>
          <w:tcPr>
            <w:tcW w:w="6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address it answers, and whether it answers one</w:t>
            </w:r>
          </w:p>
        </w:tc>
      </w:tr>
      <w:tr>
        <w:trPr/>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SMBUS_SLAVE_CTRL.gc_en</w:t>
            </w:r>
          </w:p>
        </w:tc>
        <w:tc>
          <w:tcPr>
            <w:tcW w:w="6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answer the general call, address 0x00</w:t>
            </w:r>
          </w:p>
        </w:tc>
      </w:tr>
      <w:tr>
        <w:trPr/>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SMBUS_SLAVE_CTRL.nack_all</w:t>
            </w:r>
          </w:p>
        </w:tc>
        <w:tc>
          <w:tcPr>
            <w:tcW w:w="6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is busy: NAK our own address</w:t>
            </w:r>
          </w:p>
        </w:tc>
      </w:tr>
      <w:tr>
        <w:trPr/>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SMBUS_SLAVE_CTRL.pec_en</w:t>
            </w:r>
          </w:p>
        </w:tc>
        <w:tc>
          <w:tcPr>
            <w:tcW w:w="6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 check and append the target PEC</w:t>
            </w:r>
          </w:p>
        </w:tc>
      </w:tr>
      <w:tr>
        <w:trPr/>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SMBUS_SLAVE_CTRL.stretch_en</w:t>
            </w:r>
          </w:p>
        </w:tc>
        <w:tc>
          <w:tcPr>
            <w:tcW w:w="6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SCL while a read waits for software</w:t>
            </w:r>
          </w:p>
        </w:tc>
      </w:tr>
    </w:tbl>
    <w:p>
      <w:pPr>
        <w:pStyle w:val="BodyText"/>
        <w:rPr/>
      </w:pPr>
      <w:r>
        <w:rPr>
          <w:sz w:val="20"/>
        </w:rPr>
        <w:t>A full RX FIFO is answered with a NAK rather than a silently dropped byte: the master has to be told, or it is writing into a target that is not listening.</w:t>
      </w:r>
    </w:p>
    <w:p>
      <w:pPr>
        <w:pStyle w:val="Heading3"/>
        <w:spacing w:before="200" w:after="80"/>
        <w:rPr/>
      </w:pPr>
      <w:bookmarkStart w:id="84" w:name="__RefHeading___Toc10007_337256463"/>
      <w:bookmarkStart w:id="85" w:name="the-target-pec-never-counts-bytes"/>
      <w:bookmarkEnd w:id="84"/>
      <w:r>
        <w:rPr>
          <w:rStyle w:val="SectionNumber"/>
          <w:b/>
          <w:color w:val="404040"/>
          <w:sz w:val="24"/>
        </w:rPr>
        <w:t>2.6.1</w:t>
      </w:r>
      <w:r>
        <w:rPr>
          <w:b/>
          <w:color w:val="404040"/>
          <w:sz w:val="24"/>
        </w:rPr>
        <w:tab/>
        <w:t>The target PEC never counts bytes</w:t>
      </w:r>
    </w:p>
    <w:p>
      <w:pPr>
        <w:pStyle w:val="FirstParagraph"/>
        <w:rPr/>
      </w:pPr>
      <w:r>
        <w:rPr>
          <w:sz w:val="20"/>
        </w:rPr>
        <w:t xml:space="preserve">A target does not know how long a transfer is; the protocol does, and the protocol lives in software. CRC-8 removes the need to know. On a </w:t>
      </w:r>
      <w:r>
        <w:rPr>
          <w:b/>
          <w:bCs/>
          <w:sz w:val="20"/>
        </w:rPr>
        <w:t>write</w:t>
      </w:r>
      <w:r>
        <w:rPr>
          <w:sz w:val="20"/>
        </w:rPr>
        <w:t xml:space="preserve"> the running CRC covers the address byte and every data byte, and a correct trailing PEC byte drives it to </w:t>
      </w:r>
      <w:r>
        <w:rPr>
          <w:b/>
          <w:bCs/>
          <w:sz w:val="20"/>
        </w:rPr>
        <w:t>zero</w:t>
      </w:r>
      <w:r>
        <w:rPr>
          <w:sz w:val="20"/>
        </w:rPr>
        <w:t xml:space="preserve">, so “PEC good” is “the running value is zero at the STOP”. On a </w:t>
      </w:r>
      <w:r>
        <w:rPr>
          <w:b/>
          <w:bCs/>
          <w:sz w:val="20"/>
        </w:rPr>
        <w:t>read</w:t>
      </w:r>
      <w:r>
        <w:rPr>
          <w:sz w:val="20"/>
        </w:rPr>
        <w:t>, when the TX FIFO runs dry the byte sent IS the running CRC, which is exactly the PEC the master is waiting for; software sets the length by how many bytes it queues.</w:t>
      </w:r>
      <w:bookmarkEnd w:id="85"/>
    </w:p>
    <w:p>
      <w:pPr>
        <w:pStyle w:val="Heading3"/>
        <w:spacing w:before="200" w:after="80"/>
        <w:rPr/>
      </w:pPr>
      <w:bookmarkStart w:id="86" w:name="__RefHeading___Toc10009_337256463"/>
      <w:bookmarkStart w:id="87" w:name="stretching-or-not"/>
      <w:bookmarkEnd w:id="86"/>
      <w:r>
        <w:rPr>
          <w:rStyle w:val="SectionNumber"/>
          <w:b/>
          <w:color w:val="404040"/>
          <w:sz w:val="24"/>
        </w:rPr>
        <w:t>2.6.2</w:t>
      </w:r>
      <w:r>
        <w:rPr>
          <w:b/>
          <w:color w:val="404040"/>
          <w:sz w:val="24"/>
        </w:rPr>
        <w:tab/>
        <w:t>Stretching, or not</w:t>
      </w:r>
    </w:p>
    <w:p>
      <w:pPr>
        <w:pStyle w:val="FirstParagraph"/>
        <w:rPr/>
      </w:pPr>
      <w:r>
        <w:rPr>
          <w:sz w:val="20"/>
        </w:rPr>
        <w:t xml:space="preserve">With </w:t>
      </w:r>
      <w:r>
        <w:rPr>
          <w:rStyle w:val="VerbatimChar"/>
          <w:sz w:val="20"/>
        </w:rPr>
        <w:t>stretch_en</w:t>
      </w:r>
      <w:r>
        <w:rPr>
          <w:sz w:val="20"/>
        </w:rPr>
        <w:t xml:space="preserve"> set, a read that finds the TX FIFO empty holds SCL low until software puts a byte in it, and </w:t>
      </w:r>
      <w:r>
        <w:rPr>
          <w:rStyle w:val="VerbatimChar"/>
          <w:sz w:val="20"/>
        </w:rPr>
        <w:t>SMBUS_SLAVE_STATUS.stretching</w:t>
      </w:r>
      <w:r>
        <w:rPr>
          <w:sz w:val="20"/>
        </w:rPr>
        <w:t xml:space="preserve"> says so. With it clear the engine sends </w:t>
      </w:r>
      <w:r>
        <w:rPr>
          <w:rStyle w:val="VerbatimChar"/>
          <w:sz w:val="20"/>
        </w:rPr>
        <w:t>0xFF</w:t>
      </w:r>
      <w:r>
        <w:rPr>
          <w:sz w:val="20"/>
        </w:rPr>
        <w:t xml:space="preserve"> instead, which is what an unprogrammed target on a real bus looks like and keeps a slow CPU from wedging the whole wire.</w:t>
      </w:r>
      <w:bookmarkEnd w:id="87"/>
    </w:p>
    <w:p>
      <w:pPr>
        <w:pStyle w:val="Heading3"/>
        <w:spacing w:before="200" w:after="80"/>
        <w:rPr/>
      </w:pPr>
      <w:bookmarkStart w:id="88" w:name="__RefHeading___Toc10011_337256463"/>
      <w:bookmarkStart w:id="89" w:name="one-engine-on-the-wire"/>
      <w:bookmarkEnd w:id="88"/>
      <w:r>
        <w:rPr>
          <w:rStyle w:val="SectionNumber"/>
          <w:b/>
          <w:color w:val="404040"/>
          <w:sz w:val="24"/>
        </w:rPr>
        <w:t>2.6.3</w:t>
      </w:r>
      <w:r>
        <w:rPr>
          <w:b/>
          <w:color w:val="404040"/>
          <w:sz w:val="24"/>
        </w:rPr>
        <w:tab/>
        <w:t>One engine on the wire</w:t>
      </w:r>
    </w:p>
    <w:p>
      <w:pPr>
        <w:pStyle w:val="FirstParagraph"/>
        <w:rPr/>
      </w:pPr>
      <w:r>
        <w:rPr>
          <w:sz w:val="20"/>
        </w:rPr>
        <w:t xml:space="preserve">A master START is refused while the target half is </w:t>
      </w:r>
      <w:r>
        <w:rPr>
          <w:b/>
          <w:bCs/>
          <w:sz w:val="20"/>
        </w:rPr>
        <w:t>answering</w:t>
      </w:r>
      <w:r>
        <w:rPr>
          <w:sz w:val="20"/>
        </w:rPr>
        <w:t xml:space="preserve"> – not merely while a transfer is visible on the bus. The distinction matters: SDA pulled low under a high SCL looks exactly like a START that never ends, and a target that claimed the wire for that would block the bus recovery that exists to clear it. Whether the bus is busy is the master PHY’s own question, answered by the bus-free wait in front of every START.</w:t>
      </w:r>
      <w:bookmarkEnd w:id="83"/>
      <w:bookmarkEnd w:id="89"/>
    </w:p>
    <w:p>
      <w:pPr>
        <w:pStyle w:val="Heading2"/>
        <w:pBdr>
          <w:bottom w:val="single" w:sz="12" w:space="0" w:color="228B22"/>
        </w:pBdr>
        <w:spacing w:before="280" w:after="80"/>
        <w:rPr/>
      </w:pPr>
      <w:bookmarkStart w:id="90" w:name="__RefHeading___Toc10013_337256463"/>
      <w:bookmarkStart w:id="91" w:name="limitations"/>
      <w:bookmarkEnd w:id="90"/>
      <w:r>
        <w:rPr>
          <w:rStyle w:val="SectionNumber"/>
          <w:b/>
          <w:color w:val="228B22"/>
          <w:sz w:val="28"/>
        </w:rPr>
        <w:t>2.7</w:t>
      </w:r>
      <w:r>
        <w:rPr>
          <w:b/>
          <w:color w:val="228B22"/>
          <w:sz w:val="28"/>
        </w:rPr>
        <w:tab/>
        <w:t>Limitations</w:t>
      </w:r>
    </w:p>
    <w:p>
      <w:pPr>
        <w:pStyle w:val="Compact"/>
        <w:numPr>
          <w:ilvl w:val="0"/>
          <w:numId w:val="23"/>
        </w:numPr>
        <w:rPr/>
      </w:pPr>
      <w:r>
        <w:rPr>
          <w:b/>
          <w:bCs/>
        </w:rPr>
        <w:t xml:space="preserve">A </w:t>
      </w:r>
      <w:r>
        <w:rPr>
          <w:rStyle w:val="VerbatimChar"/>
          <w:b/>
          <w:bCs/>
        </w:rPr>
        <w:t>start</w:t>
      </w:r>
      <w:r>
        <w:rPr>
          <w:b/>
          <w:bCs/>
        </w:rPr>
        <w:t xml:space="preserve"> written while </w:t>
      </w:r>
      <w:r>
        <w:rPr>
          <w:rStyle w:val="VerbatimChar"/>
          <w:b/>
          <w:bCs/>
        </w:rPr>
        <w:t>master_en</w:t>
      </w:r>
      <w:r>
        <w:rPr>
          <w:b/>
          <w:bCs/>
        </w:rPr>
        <w:t xml:space="preserve"> is clear is silently discarded.</w:t>
      </w:r>
      <w:r>
        <w:rPr/>
        <w:t xml:space="preserve"> It is not reported as an error, so software that forgets to enable master mode sees a transaction that simply never happens.</w:t>
      </w:r>
    </w:p>
    <w:p>
      <w:pPr>
        <w:pStyle w:val="Compact"/>
        <w:numPr>
          <w:ilvl w:val="0"/>
          <w:numId w:val="24"/>
        </w:numPr>
        <w:rPr/>
      </w:pPr>
      <w:r>
        <w:rPr/>
        <w:t xml:space="preserve">Block Process Call is a block write followed by a repeated START and a block read; the two halves share </w:t>
      </w:r>
      <w:r>
        <w:rPr>
          <w:rStyle w:val="VerbatimChar"/>
        </w:rPr>
        <w:t>SMBUS_BLOCK_COUNT</w:t>
      </w:r>
      <w:r>
        <w:rPr/>
        <w:t>.</w:t>
      </w:r>
    </w:p>
    <w:p>
      <w:pPr>
        <w:pStyle w:val="Compact"/>
        <w:numPr>
          <w:ilvl w:val="0"/>
          <w:numId w:val="25"/>
        </w:numPr>
        <w:rPr/>
      </w:pPr>
      <w:r>
        <w:rPr/>
        <w:t>A slave-supplied block length of 0, or one larger than the FIFO depth, is clamped rather than honoured.</w:t>
      </w:r>
    </w:p>
    <w:p>
      <w:pPr>
        <w:pStyle w:val="Compact"/>
        <w:numPr>
          <w:ilvl w:val="0"/>
          <w:numId w:val="26"/>
        </w:numPr>
        <w:rPr/>
      </w:pPr>
      <w:r>
        <w:rPr/>
        <w:t xml:space="preserve">SMBALERT# and the Host Notify protocol are not implemented; there is no </w:t>
      </w:r>
      <w:r>
        <w:rPr>
          <w:rStyle w:val="VerbatimChar"/>
        </w:rPr>
        <w:t>smbalert_n</w:t>
      </w:r>
      <w:r>
        <w:rPr/>
        <w:t xml:space="preserve"> pin, and with them goes the Alert Response Address a target would answer.</w:t>
      </w:r>
    </w:p>
    <w:p>
      <w:pPr>
        <w:pStyle w:val="Compact"/>
        <w:numPr>
          <w:ilvl w:val="0"/>
          <w:numId w:val="27"/>
        </w:numPr>
        <w:rPr/>
      </w:pPr>
      <w:r>
        <w:rPr/>
        <w:t xml:space="preserve">ARP, the SMBus address resolution protocol, is not implemented. </w:t>
      </w:r>
      <w:r>
        <w:rPr>
          <w:rStyle w:val="VerbatimChar"/>
        </w:rPr>
        <w:t>SMBUS_OWN_ADDR</w:t>
      </w:r>
      <w:r>
        <w:rPr/>
        <w:t xml:space="preserve"> is a fixed address software programs.</w:t>
      </w:r>
    </w:p>
    <w:p>
      <w:pPr>
        <w:pStyle w:val="Normal"/>
        <w:rPr/>
      </w:pPr>
      <w:bookmarkStart w:id="92" w:name="limitation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p>
    <w:p>
      <w:pPr>
        <w:pStyle w:val="Heading2"/>
        <w:pBdr>
          <w:bottom w:val="single" w:sz="12" w:space="0" w:color="228B22"/>
        </w:pBdr>
        <w:spacing w:before="280" w:after="80"/>
        <w:rPr/>
      </w:pPr>
      <w:bookmarkStart w:id="93" w:name="__RefHeading___Toc10015_337256463"/>
      <w:bookmarkStart w:id="94" w:name="navigation"/>
      <w:bookmarkEnd w:id="93"/>
      <w:r>
        <w:rPr>
          <w:rStyle w:val="SectionNumber"/>
          <w:b/>
          <w:color w:val="228B22"/>
          <w:sz w:val="28"/>
        </w:rPr>
        <w:t>2.8</w:t>
      </w:r>
      <w:r>
        <w:rPr>
          <w:b/>
          <w:color w:val="228B22"/>
          <w:sz w:val="28"/>
        </w:rPr>
        <w:tab/>
        <w:t>Navigation</w:t>
      </w:r>
    </w:p>
    <w:p>
      <w:pPr>
        <w:pStyle w:val="FirstParagraph"/>
        <w:rPr/>
      </w:pPr>
      <w:r>
        <w:rPr>
          <w:b/>
          <w:bCs/>
          <w:sz w:val="20"/>
        </w:rPr>
        <w:t>Next:</w:t>
      </w:r>
      <w:r>
        <w:rPr>
          <w:sz w:val="20"/>
        </w:rPr>
        <w:t xml:space="preserve"> Chapter 2 (Architecture) is planned and not yet written; the architecture of the block is described above. See the index.</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 w:name="apb-smbus---overview"/>
      <w:bookmarkStart w:id="96" w:name="navigation"/>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r>
        <w:br w:type="page"/>
      </w:r>
    </w:p>
    <w:p>
      <w:pPr>
        <w:pStyle w:val="Heading1"/>
        <w:shd w:val="clear" w:color="auto" w:fill="404040"/>
        <w:spacing w:before="360" w:after="120"/>
        <w:rPr/>
      </w:pPr>
      <w:bookmarkStart w:id="97" w:name="__RefHeading___Toc10017_337256463"/>
      <w:bookmarkStart w:id="98" w:name="apb-smbus---register-map"/>
      <w:bookmarkEnd w:id="97"/>
      <w:r>
        <w:rPr>
          <w:rStyle w:val="SectionNumber"/>
          <w:b/>
          <w:color w:val="FFFFFF"/>
          <w:sz w:val="32"/>
        </w:rPr>
        <w:t>3</w:t>
      </w:r>
      <w:r>
        <w:rPr>
          <w:b/>
          <w:color w:val="FFFFFF"/>
          <w:sz w:val="32"/>
        </w:rPr>
        <w:tab/>
        <w:t>APB SMBus - Register Map</w:t>
      </w:r>
    </w:p>
    <w:p>
      <w:pPr>
        <w:pStyle w:val="Heading2"/>
        <w:pBdr>
          <w:bottom w:val="single" w:sz="12" w:space="0" w:color="228B22"/>
        </w:pBdr>
        <w:spacing w:before="280" w:after="80"/>
        <w:rPr/>
      </w:pPr>
      <w:bookmarkStart w:id="99" w:name="__RefHeading___Toc10019_337256463"/>
      <w:bookmarkStart w:id="100" w:name="overview-1"/>
      <w:bookmarkEnd w:id="99"/>
      <w:r>
        <w:rPr>
          <w:rStyle w:val="SectionNumber"/>
          <w:b/>
          <w:color w:val="228B22"/>
          <w:sz w:val="28"/>
        </w:rPr>
        <w:t>3.1</w:t>
      </w:r>
      <w:r>
        <w:rPr>
          <w:b/>
          <w:color w:val="228B22"/>
          <w:sz w:val="28"/>
        </w:rPr>
        <w:tab/>
        <w:t>Overview</w:t>
      </w:r>
    </w:p>
    <w:p>
      <w:pPr>
        <w:pStyle w:val="FirstParagraph"/>
        <w:rPr/>
      </w:pPr>
      <w:r>
        <w:rPr>
          <w:sz w:val="20"/>
        </w:rPr>
        <w:t xml:space="preserve">The register map below is generated from </w:t>
      </w:r>
      <w:r>
        <w:rPr>
          <w:rStyle w:val="VerbatimChar"/>
          <w:sz w:val="20"/>
        </w:rPr>
        <w:t>rdl/smbus/smbus_regs.rdl</w:t>
      </w:r>
      <w:r>
        <w:rPr>
          <w:sz w:val="20"/>
        </w:rPr>
        <w:t xml:space="preserve"> and matches the decode in </w:t>
      </w:r>
      <w:r>
        <w:rPr>
          <w:rStyle w:val="VerbatimChar"/>
          <w:sz w:val="20"/>
        </w:rPr>
        <w:t>rtl/smbus/smbus_config_regs.sv</w:t>
      </w:r>
      <w:r>
        <w:rPr>
          <w:sz w:val="20"/>
        </w:rPr>
        <w:t xml:space="preserve">. Field descriptions are quoted from the RDL, which is the single source of truth for the fields; the contracts behind them (timing, timeout, FIFOs, interrupts) are from </w:t>
      </w:r>
      <w:r>
        <w:rPr>
          <w:rStyle w:val="VerbatimChar"/>
          <w:sz w:val="20"/>
        </w:rPr>
        <w:t>rtl/smbus/README.md</w:t>
      </w:r>
      <w:r>
        <w:rPr>
          <w:sz w:val="20"/>
        </w:rPr>
        <w:t>.</w:t>
      </w:r>
    </w:p>
    <w:p>
      <w:pPr>
        <w:pStyle w:val="BodyText"/>
        <w:rPr/>
      </w:pPr>
      <w:r>
        <w:rPr>
          <w:b/>
          <w:bCs/>
          <w:sz w:val="20"/>
        </w:rPr>
        <w:t>Strict decode.</w:t>
      </w:r>
      <w:r>
        <w:rPr>
          <w:sz w:val="20"/>
        </w:rPr>
        <w:t xml:space="preserve"> Only the seventeen mapped registers decode. Every other address in the 4 KB window is dropped: no internal strobe fires, the read returns 0, and the access is acknowledged locally with </w:t>
      </w:r>
      <w:r>
        <w:rPr>
          <w:rStyle w:val="VerbatimChar"/>
          <w:sz w:val="20"/>
        </w:rPr>
        <w:t>PSLVERR</w:t>
      </w:r>
      <w:r>
        <w:rPr>
          <w:sz w:val="20"/>
        </w:rPr>
        <w:t xml:space="preserve">. The generated block sees seven address bits, so without the strict decode every unmapped address would alias onto a real register 128 bytes below it (0x080 would write </w:t>
      </w:r>
      <w:r>
        <w:rPr>
          <w:rStyle w:val="VerbatimChar"/>
          <w:sz w:val="20"/>
        </w:rPr>
        <w:t>SMBUS_CONTROL</w:t>
      </w:r>
      <w:r>
        <w:rPr>
          <w:sz w:val="20"/>
        </w:rPr>
        <w:t>). It was six bits and 0x040 until the two target registers pushed the top of the map past 0x03F. The drop is acknowledged combinationally and locally because the adapter holds its request until it is acknowledged; a dropped access that is never acknowledged hangs the bus.</w:t>
      </w:r>
    </w:p>
    <w:p>
      <w:pPr>
        <w:pStyle w:val="BodyText"/>
        <w:rPr/>
      </w:pPr>
      <w:r>
        <w:rPr>
          <w:sz w:val="20"/>
        </w:rPr>
        <w:t>Access legend: RW = read/write, RO = read-only, WO = write-only, W1C = write-1-to-clear, AC = self-clearing (hardware clears the bit after the action).</w:t>
      </w:r>
    </w:p>
    <w:p>
      <w:pPr>
        <w:pStyle w:val="Heading3"/>
        <w:spacing w:before="200" w:after="80"/>
        <w:rPr/>
      </w:pPr>
      <w:bookmarkStart w:id="101" w:name="__RefHeading___Toc10021_337256463"/>
      <w:bookmarkStart w:id="102" w:name="register-summary-1"/>
      <w:bookmarkEnd w:id="101"/>
      <w:r>
        <w:rPr>
          <w:rStyle w:val="SectionNumber"/>
          <w:b/>
          <w:color w:val="404040"/>
          <w:sz w:val="24"/>
        </w:rPr>
        <w:t>3.1.1</w:t>
      </w:r>
      <w:r>
        <w:rPr>
          <w:b/>
          <w:color w:val="404040"/>
          <w:sz w:val="24"/>
        </w:rPr>
        <w:tab/>
        <w:t>Register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336"/>
        <w:gridCol w:w="1782"/>
        <w:gridCol w:w="1561"/>
        <w:gridCol w:w="2898"/>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SMBUS_CONTROL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(enable, mode, PEC, resets)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flags and FSM state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SMBUS_COMMAND</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 command byte, start/stop</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SMBUS_SLAVE_ADDR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slave address (master mode)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SMBUS_DATA</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byte, both directions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SMBUS_TX_FIFO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 FIFO write port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SMBUS_RX_FIFO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read port (read pops)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SMBUS_FIFO_STATUS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0x00008080 (live)</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TX/RX FIFO levels and flags (post-reset both FIFOs empty: tx_empty bit 7, rx_empty bit 15)</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SMBUS_CLK_DIV</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0x000000F9</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clock divider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SMBUS_TIMEOUT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0x002625A0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SCL-low limit in clocks, 0 = disabled; worst case to busy=0 is five windows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SMBUS_OWN_ADDR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address this target answers, and its enable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SMBUS_INT_ENABLE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mask</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SMBUS_INT_STATUS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interrupt status; reads 0 out of reset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SMBUS_PEC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 value (CRC-8)</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SMBUS_BLOCK_COUNT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transfer byte count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SMBUS_SLAVE_CTRL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policy: general call, NAK-all, PEC, clock stretching</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SMBUS_SLAVE_STATUS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direction, stretching, PEC verdict and running value</w:t>
            </w:r>
          </w:p>
        </w:tc>
      </w:tr>
    </w:tbl>
    <w:p>
      <w:pPr>
        <w:pStyle w:val="Normal"/>
        <w:rPr/>
      </w:pPr>
      <w:bookmarkStart w:id="103" w:name="overview-1"/>
      <w:bookmarkStart w:id="104" w:name="register-summary-1"/>
      <w:r>
        <w:rPr/>
        <mc:AlternateContent>
          <mc:Choice Requires="wps">
            <w:drawing>
              <wp:inline distT="0" distB="0" distL="0" distR="0">
                <wp:extent cx="63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p>
    <w:p>
      <w:pPr>
        <w:pStyle w:val="Heading2"/>
        <w:pBdr>
          <w:bottom w:val="single" w:sz="12" w:space="0" w:color="228B22"/>
        </w:pBdr>
        <w:spacing w:before="280" w:after="80"/>
        <w:rPr/>
      </w:pPr>
      <w:bookmarkStart w:id="105" w:name="__RefHeading___Toc10023_337256463"/>
      <w:bookmarkStart w:id="106" w:name="functional-description"/>
      <w:bookmarkEnd w:id="105"/>
      <w:r>
        <w:rPr>
          <w:rStyle w:val="SectionNumber"/>
          <w:b/>
          <w:color w:val="228B22"/>
          <w:sz w:val="28"/>
        </w:rPr>
        <w:t>3.2</w:t>
      </w:r>
      <w:r>
        <w:rPr>
          <w:b/>
          <w:color w:val="228B22"/>
          <w:sz w:val="28"/>
        </w:rPr>
        <w:tab/>
        <w:t>Functional Description</w:t>
      </w:r>
    </w:p>
    <w:p>
      <w:pPr>
        <w:pStyle w:val="FirstParagraph"/>
        <w:rPr/>
      </w:pPr>
      <w:r>
        <w:rPr>
          <w:sz w:val="20"/>
        </w:rPr>
        <w:t>Every register, in offset order, with field-level tables. The access legend above applies throughout.</w:t>
      </w:r>
    </w:p>
    <w:p>
      <w:pPr>
        <w:pStyle w:val="Heading3"/>
        <w:spacing w:before="200" w:after="80"/>
        <w:rPr/>
      </w:pPr>
      <w:bookmarkStart w:id="107" w:name="__RefHeading___Toc10025_337256463"/>
      <w:bookmarkStart w:id="108" w:name="smbus_control-0x00"/>
      <w:bookmarkEnd w:id="107"/>
      <w:r>
        <w:rPr>
          <w:rStyle w:val="SectionNumber"/>
          <w:b/>
          <w:color w:val="404040"/>
          <w:sz w:val="24"/>
        </w:rPr>
        <w:t>3.2.1</w:t>
      </w:r>
      <w:r>
        <w:rPr>
          <w:b/>
          <w:color w:val="404040"/>
          <w:sz w:val="24"/>
        </w:rPr>
        <w:tab/>
        <w:t>SMBUS_CONTROL (0x00)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master mode (0=disabled, 1=enabled). </w:t>
            </w:r>
            <w:r>
              <w:rPr>
                <w:rStyle w:val="VerbatimChar"/>
                <w:rFonts w:eastAsia="Cambria" w:cs=""/>
                <w:kern w:val="0"/>
                <w:szCs w:val="24"/>
                <w:lang w:val="en-US" w:eastAsia="en-US" w:bidi="ar-SA"/>
              </w:rPr>
              <w:t>SMBUS_COMMAND.start</w:t>
            </w:r>
            <w:r>
              <w:rPr>
                <w:rFonts w:eastAsia="Cambria" w:cs=""/>
                <w:kern w:val="0"/>
                <w:sz w:val="24"/>
                <w:szCs w:val="24"/>
                <w:lang w:val="en-US" w:eastAsia="en-US" w:bidi="ar-SA"/>
              </w:rPr>
              <w:t xml:space="preserve"> is ignored unless this is already set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target mode. With </w:t>
            </w:r>
            <w:r>
              <w:rPr>
                <w:rStyle w:val="VerbatimChar"/>
                <w:rFonts w:eastAsia="Cambria" w:cs=""/>
                <w:kern w:val="0"/>
                <w:szCs w:val="24"/>
                <w:lang w:val="en-US" w:eastAsia="en-US" w:bidi="ar-SA"/>
              </w:rPr>
              <w:t>SMBUS_OWN_ADDR.addr_en</w:t>
            </w:r>
            <w:r>
              <w:rPr>
                <w:rFonts w:eastAsia="Cambria" w:cs=""/>
                <w:kern w:val="0"/>
                <w:sz w:val="24"/>
                <w:szCs w:val="24"/>
                <w:lang w:val="en-US" w:eastAsia="en-US" w:bidi="ar-SA"/>
              </w:rPr>
              <w:t xml:space="preserve"> this arms the target engine; see SMBUS_SLAVE_CTRL for its policy</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Packet Error Checking (0=disabled, 1=enabled). Sampled when the transaction starts</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fast_mode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100 kHz standard-mode timing, 1 = 400 kHz fast-mode timing. Selects the whole timing set, not just a frequency (see below)</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fifo_reset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RW/AC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TX/RX FIFOs (write 1, auto-clears). A synchronous clear of the two byte buffers only, leaving the engine alone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soft_reset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RW/AC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1 to synchronously restart the master engine, the bit PHY, the PEC accumulator and both FIFOs, and to clear the sticky status: a synchronous clear, not an asynchronous reset. Self-clearing: it always reads back 0; as the hardware sees it the strobe is two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cycles wide (the bridge holds its request), and every consumer acts once across that window. The register file is not touched</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b/>
          <w:bCs/>
          <w:sz w:val="20"/>
        </w:rPr>
        <w:t>fast_mode</w:t>
      </w:r>
      <w:r>
        <w:rPr>
          <w:sz w:val="20"/>
        </w:rPr>
        <w:t>, from the RDL: “Selects the whole timing SET, not just a frequency, and the set is ASYMMETRIC because a symmetric period cannot meet fast mode at all: tLOW &gt;= 1.3 us and tHIGH &gt;= 0.6 us do not both fit in two equal halves of 2.5 us. The SCL period is eight base units either way; in standard mode the unit is (SMBUS_CLK_DIV+1)/2 and the low and high phases take four units each, in fast mode the unit is (SMBUS_CLK_DIV+1)/8 and the low phase takes five units to the high phase’s three. tHD;STA and tSU;STA shrink from four units to two; tSU;STO and tBUF stay at five units in BOTH modes, because their fast-mode minimums are not proportionally smaller.” The achieved-versus-required table is Table 1.2 in Chapter 1. Bus recovery clocks always use standard-mode timing whatever this bit says.</w:t>
      </w:r>
    </w:p>
    <w:p>
      <w:pPr>
        <w:pStyle w:val="BodyText"/>
        <w:rPr/>
      </w:pPr>
      <w:r>
        <w:rPr>
          <w:b/>
          <w:bCs/>
          <w:sz w:val="20"/>
        </w:rPr>
        <w:t>soft_reset</w:t>
      </w:r>
      <w:r>
        <w:rPr>
          <w:sz w:val="20"/>
        </w:rPr>
        <w:t>, from the RDL: “The REGISTER FILE IS NOT TOUCHED - software keeps everything it programmed and only the engine starts over. Use it to recover a wedged bus without reconfiguring the block.” The PHY releases both lines as it aborts.</w:t>
      </w:r>
    </w:p>
    <w:p>
      <w:pPr>
        <w:pStyle w:val="BodyText"/>
        <w:rPr/>
      </w:pPr>
      <w:r>
        <w:rPr>
          <w:b/>
          <w:bCs/>
          <w:sz w:val="20"/>
        </w:rPr>
        <w:t>Strobe width.</w:t>
      </w:r>
      <w:r>
        <w:rPr>
          <w:sz w:val="20"/>
        </w:rPr>
        <w:t xml:space="preserve"> </w:t>
      </w:r>
      <w:r>
        <w:rPr>
          <w:rStyle w:val="VerbatimChar"/>
          <w:sz w:val="20"/>
        </w:rPr>
        <w:t>soft_reset</w:t>
      </w:r>
      <w:r>
        <w:rPr>
          <w:sz w:val="20"/>
        </w:rPr>
        <w:t xml:space="preserve">, </w:t>
      </w:r>
      <w:r>
        <w:rPr>
          <w:rStyle w:val="VerbatimChar"/>
          <w:sz w:val="20"/>
        </w:rPr>
        <w:t>fifo_reset</w:t>
      </w:r>
      <w:r>
        <w:rPr>
          <w:sz w:val="20"/>
        </w:rPr>
        <w:t xml:space="preserve">, </w:t>
      </w:r>
      <w:r>
        <w:rPr>
          <w:rStyle w:val="VerbatimChar"/>
          <w:sz w:val="20"/>
        </w:rPr>
        <w:t>SMBUS_COMMAND.start</w:t>
      </w:r>
      <w:r>
        <w:rPr>
          <w:sz w:val="20"/>
        </w:rPr>
        <w:t xml:space="preserve"> and </w:t>
      </w:r>
      <w:r>
        <w:rPr>
          <w:rStyle w:val="VerbatimChar"/>
          <w:sz w:val="20"/>
        </w:rPr>
        <w:t>SMBUS_COMMAND.stop</w:t>
      </w:r>
      <w:r>
        <w:rPr>
          <w:sz w:val="20"/>
        </w:rPr>
        <w:t xml:space="preserve"> are all self-clearing strobes that are two </w:t>
      </w:r>
      <w:r>
        <w:rPr>
          <w:rStyle w:val="VerbatimChar"/>
          <w:sz w:val="20"/>
        </w:rPr>
        <w:t>pclk</w:t>
      </w:r>
      <w:r>
        <w:rPr>
          <w:sz w:val="20"/>
        </w:rPr>
        <w:t xml:space="preserve"> cycles wide as the hardware sees them, because the cmd/rsp bridge holds its request for two cycles. Every consumer is written to act once across that window: </w:t>
      </w:r>
      <w:r>
        <w:rPr>
          <w:rStyle w:val="VerbatimChar"/>
          <w:sz w:val="20"/>
        </w:rPr>
        <w:t>start</w:t>
      </w:r>
      <w:r>
        <w:rPr>
          <w:sz w:val="20"/>
        </w:rPr>
        <w:t xml:space="preserve"> is only taken in the idle state, an abort is blocked once the error state is entered, and the two reset strobes are level clears where a second cycle changes nothing.</w:t>
      </w:r>
    </w:p>
    <w:p>
      <w:pPr>
        <w:pStyle w:val="Normal"/>
        <w:rPr/>
      </w:pPr>
      <w:bookmarkStart w:id="109" w:name="smbus_control-0x00"/>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p>
    <w:p>
      <w:pPr>
        <w:pStyle w:val="Heading3"/>
        <w:spacing w:before="200" w:after="80"/>
        <w:rPr/>
      </w:pPr>
      <w:bookmarkStart w:id="110" w:name="__RefHeading___Toc10027_337256463"/>
      <w:bookmarkStart w:id="111" w:name="smbus_status-0x04"/>
      <w:bookmarkEnd w:id="110"/>
      <w:r>
        <w:rPr>
          <w:rStyle w:val="SectionNumber"/>
          <w:b/>
          <w:color w:val="404040"/>
          <w:sz w:val="24"/>
        </w:rPr>
        <w:t>3.2.2</w:t>
      </w:r>
      <w:r>
        <w:rPr>
          <w:b/>
          <w:color w:val="404040"/>
          <w:sz w:val="24"/>
        </w:rPr>
        <w:tab/>
        <w:t>SMBUS_STATUS (0x04)</w:t>
      </w:r>
    </w:p>
    <w:p>
      <w:pPr>
        <w:pStyle w:val="FirstParagraph"/>
        <w:rPr/>
      </w:pPr>
      <w:r>
        <w:rPr>
          <w:sz w:val="20"/>
        </w:rPr>
        <w:t xml:space="preserve">Read-only. Software writes to this register are dropped (no PSLVERR). The error bits and </w:t>
      </w:r>
      <w:r>
        <w:rPr>
          <w:rStyle w:val="VerbatimChar"/>
          <w:sz w:val="20"/>
        </w:rPr>
        <w:t>complete</w:t>
      </w:r>
      <w:r>
        <w:rPr>
          <w:sz w:val="20"/>
        </w:rPr>
        <w:t xml:space="preserve"> are result flags: hardware clears all of them when the next </w:t>
      </w:r>
      <w:r>
        <w:rPr>
          <w:rStyle w:val="VerbatimChar"/>
          <w:sz w:val="20"/>
        </w:rPr>
        <w:t>start</w:t>
      </w:r>
      <w:r>
        <w:rPr>
          <w:sz w:val="20"/>
        </w:rPr>
        <w:t xml:space="preserve"> is accepted and sets them as the transaction runs, so they hold the outcome of the last transaction until a new one begins. The sticky, W1C event bits are in SMBUS_INT_STATUS (0x30).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755"/>
        <w:gridCol w:w="2341"/>
        <w:gridCol w:w="3802"/>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in progress (0=idle, 1=busy). High from the accepted START request until the FSM is back in idle, whether the transaction succeeded or not. Dropping to 0 always coincides with both lines released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bus_error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Bus error: a transfer was aborted for a reason other than a NAK or a PEC mismatch - </w:t>
            </w:r>
            <w:r>
              <w:rPr>
                <w:rStyle w:val="VerbatimChar"/>
                <w:rFonts w:eastAsia="Cambria" w:cs=""/>
                <w:kern w:val="0"/>
                <w:szCs w:val="24"/>
                <w:lang w:val="en-US" w:eastAsia="en-US" w:bidi="ar-SA"/>
              </w:rPr>
              <w:t>SMBUS_COMMAND.stop</w:t>
            </w:r>
            <w:r>
              <w:rPr>
                <w:rFonts w:eastAsia="Cambria" w:cs=""/>
                <w:kern w:val="0"/>
                <w:sz w:val="24"/>
                <w:szCs w:val="24"/>
                <w:lang w:val="en-US" w:eastAsia="en-US" w:bidi="ar-SA"/>
              </w:rPr>
              <w:t xml:space="preserve"> written alone, a TX FIFO underrun, an RX FIFO overrun, or bus recovery that could not free SDA within nine clocks. Set together with </w:t>
            </w:r>
            <w:r>
              <w:rPr>
                <w:rStyle w:val="VerbatimChar"/>
                <w:rFonts w:eastAsia="Cambria" w:cs=""/>
                <w:kern w:val="0"/>
                <w:szCs w:val="24"/>
                <w:lang w:val="en-US" w:eastAsia="en-US" w:bidi="ar-SA"/>
              </w:rPr>
              <w:t>timeout_error</w:t>
            </w:r>
            <w:r>
              <w:rPr>
                <w:rFonts w:eastAsia="Cambria" w:cs=""/>
                <w:kern w:val="0"/>
                <w:sz w:val="24"/>
                <w:szCs w:val="24"/>
                <w:lang w:val="en-US" w:eastAsia="en-US" w:bidi="ar-SA"/>
              </w:rPr>
              <w:t xml:space="preserve"> it means recovery was attempted, failed, and the bus was released without a STOP</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timeout_error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bus timeout: SCL was held low - by this master or by anyone else - for longer than SMBUS_TIMEOUT. The transaction was aborted and the bus released. When this bit is set, recovery clocks were issued: every timeout abort runs I2C bus recovery (up to nine SCL pulses with SDA released, standard-mode timing) before its STOP. If SDA was still low after nine clocks, </w:t>
            </w:r>
            <w:r>
              <w:rPr>
                <w:rStyle w:val="VerbatimChar"/>
                <w:rFonts w:eastAsia="Cambria" w:cs=""/>
                <w:kern w:val="0"/>
                <w:szCs w:val="24"/>
                <w:lang w:val="en-US" w:eastAsia="en-US" w:bidi="ar-SA"/>
              </w:rPr>
              <w:t>bus_error</w:t>
            </w:r>
            <w:r>
              <w:rPr>
                <w:rFonts w:eastAsia="Cambria" w:cs=""/>
                <w:kern w:val="0"/>
                <w:sz w:val="24"/>
                <w:szCs w:val="24"/>
                <w:lang w:val="en-US" w:eastAsia="en-US" w:bidi="ar-SA"/>
              </w:rPr>
              <w:t xml:space="preserve"> is set as well and no STOP was generated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pec_error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PEC mismatch detected: on a read with </w:t>
            </w:r>
            <w:r>
              <w:rPr>
                <w:rStyle w:val="VerbatimChar"/>
                <w:rFonts w:eastAsia="Cambria" w:cs=""/>
                <w:kern w:val="0"/>
                <w:szCs w:val="24"/>
                <w:lang w:val="en-US" w:eastAsia="en-US" w:bidi="ar-SA"/>
              </w:rPr>
              <w:t>pec_en</w:t>
            </w:r>
            <w:r>
              <w:rPr>
                <w:rFonts w:eastAsia="Cambria" w:cs=""/>
                <w:kern w:val="0"/>
                <w:sz w:val="24"/>
                <w:szCs w:val="24"/>
                <w:lang w:val="en-US" w:eastAsia="en-US" w:bidi="ar-SA"/>
              </w:rPr>
              <w:t xml:space="preserve">, the slave’s PEC byte differed from the running CRC. </w:t>
            </w:r>
            <w:r>
              <w:rPr>
                <w:rStyle w:val="VerbatimChar"/>
                <w:rFonts w:eastAsia="Cambria" w:cs=""/>
                <w:kern w:val="0"/>
                <w:szCs w:val="24"/>
                <w:lang w:val="en-US" w:eastAsia="en-US" w:bidi="ar-SA"/>
              </w:rPr>
              <w:t>complete</w:t>
            </w:r>
            <w:r>
              <w:rPr>
                <w:rFonts w:eastAsia="Cambria" w:cs=""/>
                <w:kern w:val="0"/>
                <w:sz w:val="24"/>
                <w:szCs w:val="24"/>
                <w:lang w:val="en-US" w:eastAsia="en-US" w:bidi="ar-SA"/>
              </w:rPr>
              <w:t xml:space="preserve"> is not set</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arb_lost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 lost: a transmitted 1 read back as 0. Both lines are released within the bit and the sequencer idles WITHOUT framing a STOP, because the winner’s transfer is still in progress</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nak_received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NAK received from slave, at any byte: address, command, data or PEC. A NAK aborts the transaction through a STOP and counts as an error for </w:t>
            </w:r>
            <w:r>
              <w:rPr>
                <w:rStyle w:val="VerbatimChar"/>
                <w:rFonts w:eastAsia="Cambria" w:cs=""/>
                <w:kern w:val="0"/>
                <w:szCs w:val="24"/>
                <w:lang w:val="en-US" w:eastAsia="en-US" w:bidi="ar-SA"/>
              </w:rPr>
              <w:t>error_int</w:t>
            </w:r>
            <w:r>
              <w:rPr>
                <w:rFonts w:eastAsia="Cambria" w:cs=""/>
                <w:kern w:val="0"/>
                <w:sz w:val="24"/>
                <w:szCs w:val="24"/>
                <w:lang w:val="en-US" w:eastAsia="en-US" w:bidi="ar-SA"/>
              </w:rPr>
              <w:t xml:space="preserve">, but does not set </w:t>
            </w:r>
            <w:r>
              <w:rPr>
                <w:rStyle w:val="VerbatimChar"/>
                <w:rFonts w:eastAsia="Cambria" w:cs=""/>
                <w:kern w:val="0"/>
                <w:szCs w:val="24"/>
                <w:lang w:val="en-US" w:eastAsia="en-US" w:bidi="ar-SA"/>
              </w:rPr>
              <w:t>bus_error</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slave_addressed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device is addressed as a target and in a transfer. A LEVEL, true until the STOP; the sticky version is </w:t>
            </w:r>
            <w:r>
              <w:rPr>
                <w:rStyle w:val="VerbatimChar"/>
                <w:rFonts w:eastAsia="Cambria" w:cs=""/>
                <w:kern w:val="0"/>
                <w:szCs w:val="24"/>
                <w:lang w:val="en-US" w:eastAsia="en-US" w:bidi="ar-SA"/>
              </w:rPr>
              <w:t>SMBUS_INT_STATUS.slave_addr_int</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completed successfully: the transaction finished and the bus was released with a STOP. Never set alongside any error; it is computed from the next-state error terms, including the ones raised on the very edge the STOP completes, so a transaction that did not terminate the bus cannot report success</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fsm_state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state machine state (for debugging); the encoding is ABI, see below</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Heading4"/>
        <w:spacing w:before="160" w:after="80"/>
        <w:rPr/>
      </w:pPr>
      <w:r>
        <w:rPr>
          <w:rStyle w:val="SectionNumber"/>
          <w:b/>
          <w:i/>
          <w:color w:val="404040"/>
          <w:sz w:val="22"/>
        </w:rPr>
        <w:t>3.2.2.1</w:t>
      </w:r>
      <w:r>
        <w:rPr>
          <w:b/>
          <w:i/>
          <w:color w:val="404040"/>
          <w:sz w:val="22"/>
        </w:rPr>
        <w:tab/>
        <w:t>What the status bits mean together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complete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bus_error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timeout_error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transaction finished and the bus was released with a STOP. This includes a STOP that found SDA held low, escalated into recovery and recovered: recovery inside a normal STOP is invisible to software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timeout; the bus was released. Recovery either was not applicable (nothing framed, or the STOP itself timed out) or ran and succeeded, and a STOP was 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timeout, recovery was attempted and failed: SDA was still low after nine clocks, both lines were released and no STOP reached the wire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aborted without a timeout: </w:t>
            </w:r>
            <w:r>
              <w:rPr>
                <w:rStyle w:val="VerbatimChar"/>
                <w:rFonts w:eastAsia="Cambria" w:cs=""/>
                <w:kern w:val="0"/>
                <w:szCs w:val="24"/>
                <w:lang w:val="en-US" w:eastAsia="en-US" w:bidi="ar-SA"/>
              </w:rPr>
              <w:t>COMMAND.stop</w:t>
            </w:r>
            <w:r>
              <w:rPr>
                <w:rFonts w:eastAsia="Cambria" w:cs=""/>
                <w:kern w:val="0"/>
                <w:sz w:val="24"/>
                <w:szCs w:val="24"/>
                <w:lang w:val="en-US" w:eastAsia="en-US" w:bidi="ar-SA"/>
              </w:rPr>
              <w:t xml:space="preserve"> alone, a TX underrun, an RX overrun, or a STOP whose recovery failed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nak_received</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pec_error</w:t>
            </w:r>
            <w:r>
              <w:rPr>
                <w:rFonts w:eastAsia="Cambria" w:cs=""/>
                <w:kern w:val="0"/>
                <w:sz w:val="24"/>
                <w:szCs w:val="24"/>
                <w:lang w:val="en-US" w:eastAsia="en-US" w:bidi="ar-SA"/>
              </w:rPr>
              <w:t>: the slave did not acknowledge, or the PEC did not match</w:t>
            </w:r>
          </w:p>
        </w:tc>
      </w:tr>
    </w:tbl>
    <w:p>
      <w:pPr>
        <w:pStyle w:val="BodyText"/>
        <w:rPr/>
      </w:pPr>
      <w:r>
        <w:rPr>
          <w:sz w:val="20"/>
        </w:rPr>
        <w:t>Recovery does not run on two timeout exits: a timeout in the final STOP itself (the PHY has already released both lines to report it), and a timeout before anything of ours was framed unless SDA is the line being held and SCL is quiet (if SCL is also low somebody else is mid-transfer, and pulsing SCL would clock their bits). A stuck SDA on an otherwise quiet bus is recovered even though no START went out. Recovery clocks are full standard-mode bits (tLOW 5000 ns, tHIGH 5000 ns at the default divider) in both modes.</w:t>
      </w:r>
    </w:p>
    <w:p>
      <w:pPr>
        <w:pStyle w:val="Heading4"/>
        <w:spacing w:before="160" w:after="80"/>
        <w:rPr/>
      </w:pPr>
      <w:bookmarkStart w:id="112" w:name="fsm_state-encoding"/>
      <w:r>
        <w:rPr>
          <w:rStyle w:val="SectionNumber"/>
          <w:b/>
          <w:i/>
          <w:color w:val="404040"/>
          <w:sz w:val="22"/>
        </w:rPr>
        <w:t>3.2.2.2</w:t>
      </w:r>
      <w:r>
        <w:rPr>
          <w:b/>
          <w:i/>
          <w:color w:val="404040"/>
          <w:sz w:val="22"/>
        </w:rPr>
        <w:tab/>
        <w:t>fsm_state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DATA_RD_ACK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PEC_WR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PEC_WR_ACK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DATA_WR_ACK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RESTART</w:t>
            </w:r>
          </w:p>
        </w:tc>
      </w:tr>
    </w:tbl>
    <w:p>
      <w:pPr>
        <w:pStyle w:val="BodyText"/>
        <w:rPr/>
      </w:pPr>
      <w:r>
        <w:rPr>
          <w:sz w:val="20"/>
        </w:rPr>
        <w:t>ERROR is the state every abort passes through; it issues the STOP (bus recovery first if SDA is stuck), releases both lines and returns to IDLE on its own. Software never has to act to leave it.</w:t>
      </w:r>
    </w:p>
    <w:p>
      <w:pPr>
        <w:pStyle w:val="Normal"/>
        <w:rPr/>
      </w:pPr>
      <w:bookmarkStart w:id="113" w:name="smbus_status-0x04"/>
      <w:bookmarkStart w:id="114" w:name="fsm_state-encoding"/>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bookmarkEnd w:id="114"/>
    </w:p>
    <w:p>
      <w:pPr>
        <w:pStyle w:val="Heading3"/>
        <w:spacing w:before="200" w:after="80"/>
        <w:rPr/>
      </w:pPr>
      <w:bookmarkStart w:id="115" w:name="__RefHeading___Toc10029_337256463"/>
      <w:bookmarkStart w:id="116" w:name="smbus_command-0x08"/>
      <w:bookmarkEnd w:id="115"/>
      <w:r>
        <w:rPr>
          <w:rStyle w:val="SectionNumber"/>
          <w:b/>
          <w:color w:val="404040"/>
          <w:sz w:val="24"/>
        </w:rPr>
        <w:t>3.2.3</w:t>
      </w:r>
      <w:r>
        <w:rPr>
          <w:b/>
          <w:color w:val="404040"/>
          <w:sz w:val="24"/>
        </w:rPr>
        <w:tab/>
        <w:t>SMBUS_COMMAND (0x08)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trans_type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 (see Transaction Types)</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cmd_code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 command byte (for transactions that use it)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RW/AC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1 to launch the transaction described by the rest of this register. Self-clearing. It is ignored unless </w:t>
            </w:r>
            <w:r>
              <w:rPr>
                <w:rStyle w:val="VerbatimChar"/>
                <w:rFonts w:eastAsia="Cambria" w:cs=""/>
                <w:kern w:val="0"/>
                <w:szCs w:val="24"/>
                <w:lang w:val="en-US" w:eastAsia="en-US" w:bidi="ar-SA"/>
              </w:rPr>
              <w:t>SMBUS_CONTROL.master_en</w:t>
            </w:r>
            <w:r>
              <w:rPr>
                <w:rFonts w:eastAsia="Cambria" w:cs=""/>
                <w:kern w:val="0"/>
                <w:sz w:val="24"/>
                <w:szCs w:val="24"/>
                <w:lang w:val="en-US" w:eastAsia="en-US" w:bidi="ar-SA"/>
              </w:rPr>
              <w:t xml:space="preserve"> is already set - the write is accepted and silently discarded, </w:t>
            </w:r>
            <w:r>
              <w:rPr>
                <w:rStyle w:val="VerbatimChar"/>
                <w:rFonts w:eastAsia="Cambria" w:cs=""/>
                <w:kern w:val="0"/>
                <w:szCs w:val="24"/>
                <w:lang w:val="en-US" w:eastAsia="en-US" w:bidi="ar-SA"/>
              </w:rPr>
              <w:t>SMBUS_STATUS.busy</w:t>
            </w:r>
            <w:r>
              <w:rPr>
                <w:rFonts w:eastAsia="Cambria" w:cs=""/>
                <w:kern w:val="0"/>
                <w:sz w:val="24"/>
                <w:szCs w:val="24"/>
                <w:lang w:val="en-US" w:eastAsia="en-US" w:bidi="ar-SA"/>
              </w:rPr>
              <w:t xml:space="preserve"> never rises and no error is reported, so software must enable master mode before starting</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RW/AC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Written together with </w:t>
            </w:r>
            <w:r>
              <w:rPr>
                <w:rStyle w:val="VerbatimChar"/>
                <w:rFonts w:eastAsia="Cambria" w:cs=""/>
                <w:kern w:val="0"/>
                <w:szCs w:val="24"/>
                <w:lang w:val="en-US" w:eastAsia="en-US" w:bidi="ar-SA"/>
              </w:rPr>
              <w:t>start</w:t>
            </w:r>
            <w:r>
              <w:rPr>
                <w:rFonts w:eastAsia="Cambria" w:cs=""/>
                <w:kern w:val="0"/>
                <w:sz w:val="24"/>
                <w:szCs w:val="24"/>
                <w:lang w:val="en-US" w:eastAsia="en-US" w:bidi="ar-SA"/>
              </w:rPr>
              <w:t xml:space="preserve"> it is a no-op: every transaction ends with a STOP anyway. Written alone while </w:t>
            </w:r>
            <w:r>
              <w:rPr>
                <w:rStyle w:val="VerbatimChar"/>
                <w:rFonts w:eastAsia="Cambria" w:cs=""/>
                <w:kern w:val="0"/>
                <w:szCs w:val="24"/>
                <w:lang w:val="en-US" w:eastAsia="en-US" w:bidi="ar-SA"/>
              </w:rPr>
              <w:t>SMBUS_STATUS.busy</w:t>
            </w:r>
            <w:r>
              <w:rPr>
                <w:rFonts w:eastAsia="Cambria" w:cs=""/>
                <w:kern w:val="0"/>
                <w:sz w:val="24"/>
                <w:szCs w:val="24"/>
                <w:lang w:val="en-US" w:eastAsia="en-US" w:bidi="ar-SA"/>
              </w:rPr>
              <w:t xml:space="preserve"> is set it is an abort - the transaction stops, a real STOP is generated on the wire, both lines are released, </w:t>
            </w:r>
            <w:r>
              <w:rPr>
                <w:rStyle w:val="VerbatimChar"/>
                <w:rFonts w:eastAsia="Cambria" w:cs=""/>
                <w:kern w:val="0"/>
                <w:szCs w:val="24"/>
                <w:lang w:val="en-US" w:eastAsia="en-US" w:bidi="ar-SA"/>
              </w:rPr>
              <w:t>busy</w:t>
            </w:r>
            <w:r>
              <w:rPr>
                <w:rFonts w:eastAsia="Cambria" w:cs=""/>
                <w:kern w:val="0"/>
                <w:sz w:val="24"/>
                <w:szCs w:val="24"/>
                <w:lang w:val="en-US" w:eastAsia="en-US" w:bidi="ar-SA"/>
              </w:rPr>
              <w:t xml:space="preserve"> drops and </w:t>
            </w:r>
            <w:r>
              <w:rPr>
                <w:rStyle w:val="VerbatimChar"/>
                <w:rFonts w:eastAsia="Cambria" w:cs=""/>
                <w:kern w:val="0"/>
                <w:szCs w:val="24"/>
                <w:lang w:val="en-US" w:eastAsia="en-US" w:bidi="ar-SA"/>
              </w:rPr>
              <w:t>SMBUS_STATUS.bus_error</w:t>
            </w:r>
            <w:r>
              <w:rPr>
                <w:rFonts w:eastAsia="Cambria" w:cs=""/>
                <w:kern w:val="0"/>
                <w:sz w:val="24"/>
                <w:szCs w:val="24"/>
                <w:lang w:val="en-US" w:eastAsia="en-US" w:bidi="ar-SA"/>
              </w:rPr>
              <w:t xml:space="preserve"> is set. Self-clearing</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rStyle w:val="VerbatimChar"/>
          <w:sz w:val="20"/>
        </w:rPr>
        <w:t>trans_type</w:t>
      </w:r>
      <w:r>
        <w:rPr>
          <w:sz w:val="20"/>
        </w:rPr>
        <w:t xml:space="preserve">, </w:t>
      </w:r>
      <w:r>
        <w:rPr>
          <w:rStyle w:val="VerbatimChar"/>
          <w:sz w:val="20"/>
        </w:rPr>
        <w:t>cmd_code</w:t>
      </w:r>
      <w:r>
        <w:rPr>
          <w:sz w:val="20"/>
        </w:rPr>
        <w:t xml:space="preserve">, </w:t>
      </w:r>
      <w:r>
        <w:rPr>
          <w:rStyle w:val="VerbatimChar"/>
          <w:sz w:val="20"/>
        </w:rPr>
        <w:t>SMBUS_SLAVE_ADDR</w:t>
      </w:r>
      <w:r>
        <w:rPr>
          <w:sz w:val="20"/>
        </w:rPr>
        <w:t xml:space="preserve">, </w:t>
      </w:r>
      <w:r>
        <w:rPr>
          <w:rStyle w:val="VerbatimChar"/>
          <w:sz w:val="20"/>
        </w:rPr>
        <w:t>SMBUS_CONTROL.pec_en</w:t>
      </w:r>
      <w:r>
        <w:rPr>
          <w:sz w:val="20"/>
        </w:rPr>
        <w:t xml:space="preserve"> and the transaction’s data byte count are sampled when </w:t>
      </w:r>
      <w:r>
        <w:rPr>
          <w:rStyle w:val="VerbatimChar"/>
          <w:sz w:val="20"/>
        </w:rPr>
        <w:t>start</w:t>
      </w:r>
      <w:r>
        <w:rPr>
          <w:sz w:val="20"/>
        </w:rPr>
        <w:t xml:space="preserve"> is accepted; changing them while </w:t>
      </w:r>
      <w:r>
        <w:rPr>
          <w:rStyle w:val="VerbatimChar"/>
          <w:sz w:val="20"/>
        </w:rPr>
        <w:t>busy</w:t>
      </w:r>
      <w:r>
        <w:rPr>
          <w:sz w:val="20"/>
        </w:rPr>
        <w:t xml:space="preserve"> is set does not affect the running transaction.</w:t>
      </w:r>
    </w:p>
    <w:p>
      <w:pPr>
        <w:pStyle w:val="Heading4"/>
        <w:spacing w:before="160" w:after="80"/>
        <w:rPr/>
      </w:pPr>
      <w:bookmarkStart w:id="117" w:name="transaction-types"/>
      <w:r>
        <w:rPr>
          <w:rStyle w:val="SectionNumber"/>
          <w:b/>
          <w:i/>
          <w:color w:val="404040"/>
          <w:sz w:val="22"/>
        </w:rPr>
        <w:t>3.2.3.1</w:t>
      </w:r>
      <w:r>
        <w:rPr>
          <w:b/>
          <w:i/>
          <w:color w:val="404040"/>
          <w:sz w:val="22"/>
        </w:rPr>
        <w:tab/>
        <w:t>Transaction Types</w:t>
      </w:r>
    </w:p>
    <w:p>
      <w:pPr>
        <w:pStyle w:val="FirstParagraph"/>
        <w:rPr/>
      </w:pPr>
      <w:r>
        <w:rPr>
          <w:rStyle w:val="VerbatimChar"/>
          <w:sz w:val="20"/>
        </w:rPr>
        <w:t>trans_type</w:t>
      </w:r>
      <w:r>
        <w:rPr>
          <w:sz w:val="20"/>
        </w:rPr>
        <w:t xml:space="preserve"> is a 4-bit field. Block Write and Block Read are separate encodings. </w:t>
      </w:r>
      <w:r>
        <w:rPr>
          <w:rStyle w:val="VerbatimChar"/>
          <w:sz w:val="20"/>
        </w:rPr>
        <w:t>[PEC]</w:t>
      </w:r>
      <w:r>
        <w:rPr>
          <w:sz w:val="20"/>
        </w:rPr>
        <w:t xml:space="preserve"> is present only when </w:t>
      </w:r>
      <w:r>
        <w:rPr>
          <w:rStyle w:val="VerbatimChar"/>
          <w:sz w:val="20"/>
        </w:rPr>
        <w:t>pec_en</w:t>
      </w:r>
      <w:r>
        <w:rPr>
          <w:sz w:val="20"/>
        </w:rPr>
        <w:t xml:space="preserve"> is set; </w:t>
      </w:r>
      <w:r>
        <w:rPr>
          <w:rStyle w:val="VerbatimChar"/>
          <w:sz w:val="20"/>
        </w:rPr>
        <w:t>(N)</w:t>
      </w:r>
      <w:r>
        <w:rPr>
          <w:sz w:val="20"/>
        </w:rPr>
        <w:t xml:space="preserve"> marks the byte the master NAKs.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6"/>
        <w:gridCol w:w="2433"/>
        <w:gridCol w:w="2434"/>
        <w:gridCol w:w="2246"/>
      </w:tblGrid>
      <w:tr>
        <w:trPr>
          <w:tblHeader w:val="true"/>
        </w:trPr>
        <w:tc>
          <w:tcPr>
            <w:tcW w:w="22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trans_type</w:t>
            </w:r>
          </w:p>
        </w:tc>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On the wire</w:t>
            </w:r>
          </w:p>
        </w:tc>
        <w:tc>
          <w:tcPr>
            <w:tcW w:w="22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bytes</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Command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Byte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Data,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Byte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Addr+R, Data(N),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Data,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Byte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Sr, Addr+R, Data(N),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Word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DataLo, DataHi,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Word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Sr, Addr+R, DataLo(A), DataHi(N),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Write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Count, Data x Count,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BLOCK_COUNT</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Read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Sr, Addr+R, Count, Data x Count(N),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from the slave</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Write-Block Read Process Call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Block Write then </w:t>
            </w:r>
            <w:r>
              <w:rPr>
                <w:rStyle w:val="VerbatimChar"/>
                <w:rFonts w:eastAsia="Cambria" w:cs=""/>
                <w:kern w:val="0"/>
                <w:szCs w:val="24"/>
                <w:lang w:val="en-US" w:eastAsia="en-US" w:bidi="ar-SA"/>
              </w:rPr>
              <w:t>Sr, Addr+R, Count, Data x Count(N),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r>
    </w:tbl>
    <w:p>
      <w:pPr>
        <w:pStyle w:val="BodyText"/>
        <w:rPr/>
      </w:pPr>
      <w:r>
        <w:rPr>
          <w:sz w:val="20"/>
        </w:rPr>
        <w:t xml:space="preserve">Every read that carries a command code has a repeated START. The data byte count is per transaction type: </w:t>
      </w:r>
      <w:r>
        <w:rPr>
          <w:rStyle w:val="VerbatimChar"/>
          <w:sz w:val="20"/>
        </w:rPr>
        <w:t>SMBUS_BLOCK_COUNT</w:t>
      </w:r>
      <w:r>
        <w:rPr>
          <w:sz w:val="20"/>
        </w:rPr>
        <w:t xml:space="preserve"> governs the block transfers and nothing else. Values 10 to 15 are not transaction types; they decode with no command byte, no data and write direction, so they go out as a Quick Command.</w:t>
      </w:r>
    </w:p>
    <w:p>
      <w:pPr>
        <w:pStyle w:val="Normal"/>
        <w:rPr/>
      </w:pPr>
      <w:bookmarkStart w:id="118" w:name="smbus_command-0x08"/>
      <w:bookmarkStart w:id="119" w:name="transaction-types"/>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p>
    <w:p>
      <w:pPr>
        <w:pStyle w:val="Heading3"/>
        <w:spacing w:before="200" w:after="80"/>
        <w:rPr/>
      </w:pPr>
      <w:bookmarkStart w:id="120" w:name="__RefHeading___Toc10031_337256463"/>
      <w:bookmarkStart w:id="121" w:name="smbus_slave_addr-0x0c"/>
      <w:bookmarkEnd w:id="120"/>
      <w:r>
        <w:rPr>
          <w:rStyle w:val="SectionNumber"/>
          <w:b/>
          <w:color w:val="404040"/>
          <w:sz w:val="24"/>
        </w:rPr>
        <w:t>3.2.4</w:t>
      </w:r>
      <w:r>
        <w:rPr>
          <w:b/>
          <w:color w:val="404040"/>
          <w:sz w:val="24"/>
        </w:rPr>
        <w:tab/>
        <w:t>SMBUS_SLAVE_ADDR (0x0C)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slave address, 7 bits. The R/W direction is not in this field - it comes from </w:t>
            </w:r>
            <w:r>
              <w:rPr>
                <w:rStyle w:val="VerbatimChar"/>
                <w:rFonts w:eastAsia="Cambria" w:cs=""/>
                <w:kern w:val="0"/>
                <w:szCs w:val="24"/>
                <w:lang w:val="en-US" w:eastAsia="en-US" w:bidi="ar-SA"/>
              </w:rPr>
              <w:t>SMBUS_COMMAND.trans_type</w:t>
            </w:r>
            <w:r>
              <w:rPr>
                <w:rFonts w:eastAsia="Cambria" w:cs=""/>
                <w:kern w:val="0"/>
                <w:sz w:val="24"/>
                <w:szCs w:val="24"/>
                <w:lang w:val="en-US" w:eastAsia="en-US" w:bidi="ar-SA"/>
              </w:rPr>
              <w:t>, and the controller appends it when it puts the address byte on the wire (twice, for a read with a command code)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There is no writable R/W bit at bit 7; writes to bit 7 are ignored and it reads back 0. Quick Command has both directions, and each is its own transaction type rather than a direction bit: type 0x0 sends the address with R/W = 0 and type 0xA with R/W = 1. The R/W bit IS the payload of a quick command, so a shared direction bit would mean nothing for the other nine types.</w:t>
      </w:r>
    </w:p>
    <w:p>
      <w:pPr>
        <w:pStyle w:val="Normal"/>
        <w:rPr/>
      </w:pPr>
      <w:bookmarkStart w:id="122" w:name="smbus_slave_addr-0x0c"/>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
    </w:p>
    <w:p>
      <w:pPr>
        <w:pStyle w:val="Heading3"/>
        <w:spacing w:before="200" w:after="80"/>
        <w:rPr/>
      </w:pPr>
      <w:bookmarkStart w:id="123" w:name="__RefHeading___Toc10033_337256463"/>
      <w:bookmarkStart w:id="124" w:name="smbus_data-0x10"/>
      <w:bookmarkEnd w:id="123"/>
      <w:r>
        <w:rPr>
          <w:rStyle w:val="SectionNumber"/>
          <w:b/>
          <w:color w:val="404040"/>
          <w:sz w:val="24"/>
        </w:rPr>
        <w:t>3.2.5</w:t>
      </w:r>
      <w:r>
        <w:rPr>
          <w:b/>
          <w:color w:val="404040"/>
          <w:sz w:val="24"/>
        </w:rPr>
        <w:tab/>
        <w:t>SMBUS_DATA (0x10)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byte. Software writes it for Send Byte / Write Byte; hardware writes it with every received data byte, so after a Receive Byte / Read Byte it holds that byte and after a Read Word / Block Read it holds the last byte received (the RX FIFO has them in order). The hardware path is qualified with </w:t>
            </w:r>
            <w:r>
              <w:rPr>
                <w:rStyle w:val="VerbatimChar"/>
                <w:rFonts w:eastAsia="Cambria" w:cs=""/>
                <w:kern w:val="0"/>
                <w:szCs w:val="24"/>
                <w:lang w:val="en-US" w:eastAsia="en-US" w:bidi="ar-SA"/>
              </w:rPr>
              <w:t>we</w:t>
            </w:r>
            <w:r>
              <w:rPr>
                <w:rFonts w:eastAsia="Cambria" w:cs=""/>
                <w:kern w:val="0"/>
                <w:sz w:val="24"/>
                <w:szCs w:val="24"/>
                <w:lang w:val="en-US" w:eastAsia="en-US" w:bidi="ar-SA"/>
              </w:rPr>
              <w:t xml:space="preserve"> so it only lands when there is a received byte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A software-written byte therefore survives until a read replaces it; a write-then-read returns what software wrote. A one-byte read lands here as well as in the RX FIFO, so reading a single byte needs no FIFO access at all.</w:t>
      </w:r>
    </w:p>
    <w:p>
      <w:pPr>
        <w:pStyle w:val="Normal"/>
        <w:rPr/>
      </w:pPr>
      <w:bookmarkStart w:id="125" w:name="smbus_data-0x10"/>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p>
    <w:p>
      <w:pPr>
        <w:pStyle w:val="Heading3"/>
        <w:spacing w:before="200" w:after="80"/>
        <w:rPr/>
      </w:pPr>
      <w:bookmarkStart w:id="126" w:name="__RefHeading___Toc10035_337256463"/>
      <w:bookmarkStart w:id="127" w:name="smbus_tx_fifo-0x14"/>
      <w:bookmarkEnd w:id="126"/>
      <w:r>
        <w:rPr>
          <w:rStyle w:val="SectionNumber"/>
          <w:b/>
          <w:color w:val="404040"/>
          <w:sz w:val="24"/>
        </w:rPr>
        <w:t>3.2.6</w:t>
      </w:r>
      <w:r>
        <w:rPr>
          <w:b/>
          <w:color w:val="404040"/>
          <w:sz w:val="24"/>
        </w:rPr>
        <w:tab/>
        <w:t>SMBUS_TX_FIFO (0x14)</w:t>
      </w:r>
    </w:p>
    <w:p>
      <w:pPr>
        <w:pStyle w:val="FirstParagraph"/>
        <w:rPr/>
      </w:pPr>
      <w:r>
        <w:rPr>
          <w:sz w:val="20"/>
        </w:rPr>
        <w:t>Write-only port into the transmit FIFO (</w:t>
      </w:r>
      <w:r>
        <w:rPr>
          <w:rStyle w:val="VerbatimChar"/>
          <w:sz w:val="20"/>
        </w:rPr>
        <w:t>FIFO_DEPTH</w:t>
      </w:r>
      <w:r>
        <w:rPr>
          <w:sz w:val="20"/>
        </w:rPr>
        <w:t xml:space="preserve"> bytes, 32 by default). Each write pushes one byte. Reads return 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byte to TX FIFO</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The push takes its byte from the write data of the access that causes it, on a single-cycle edge, so back-to-back writes each push exactly once and the byte pushed is the byte written. The byte enable is part of the decode: a write to this register with the data byte lane disabled (</w:t>
      </w:r>
      <w:r>
        <w:rPr>
          <w:rStyle w:val="VerbatimChar"/>
          <w:sz w:val="20"/>
        </w:rPr>
        <w:t>PSTRB[0]=0</w:t>
      </w:r>
      <w:r>
        <w:rPr>
          <w:sz w:val="20"/>
        </w:rPr>
        <w:t xml:space="preserve">) is not a FIFO push at all, rather than a push of 0x00. A write while the FIFO is full is dropped by </w:t>
      </w:r>
      <w:r>
        <w:rPr>
          <w:rStyle w:val="VerbatimChar"/>
          <w:sz w:val="20"/>
        </w:rPr>
        <w:t>fifo_sync</w:t>
      </w:r>
      <w:r>
        <w:rPr>
          <w:sz w:val="20"/>
        </w:rPr>
        <w:t xml:space="preserve">; check </w:t>
      </w:r>
      <w:r>
        <w:rPr>
          <w:rStyle w:val="VerbatimChar"/>
          <w:sz w:val="20"/>
        </w:rPr>
        <w:t>SMBUS_FIFO_STATUS.tx_full</w:t>
      </w:r>
      <w:r>
        <w:rPr>
          <w:sz w:val="20"/>
        </w:rPr>
        <w:t xml:space="preserve"> first.</w:t>
      </w:r>
    </w:p>
    <w:p>
      <w:pPr>
        <w:pStyle w:val="Normal"/>
        <w:rPr/>
      </w:pPr>
      <w:bookmarkStart w:id="128" w:name="smbus_tx_fifo-0x14"/>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p>
    <w:p>
      <w:pPr>
        <w:pStyle w:val="Heading3"/>
        <w:spacing w:before="200" w:after="80"/>
        <w:rPr/>
      </w:pPr>
      <w:bookmarkStart w:id="129" w:name="__RefHeading___Toc10037_337256463"/>
      <w:bookmarkStart w:id="130" w:name="smbus_rx_fifo-0x18"/>
      <w:bookmarkEnd w:id="129"/>
      <w:r>
        <w:rPr>
          <w:rStyle w:val="SectionNumber"/>
          <w:b/>
          <w:color w:val="404040"/>
          <w:sz w:val="24"/>
        </w:rPr>
        <w:t>3.2.7</w:t>
      </w:r>
      <w:r>
        <w:rPr>
          <w:b/>
          <w:color w:val="404040"/>
          <w:sz w:val="24"/>
        </w:rPr>
        <w:tab/>
        <w:t>SMBUS_RX_FIFO (0x18)</w:t>
      </w:r>
    </w:p>
    <w:p>
      <w:pPr>
        <w:pStyle w:val="FirstParagraph"/>
        <w:rPr/>
      </w:pPr>
      <w:r>
        <w:rPr>
          <w:sz w:val="20"/>
        </w:rPr>
        <w:t>Read-only port from the receive FIFO (</w:t>
      </w:r>
      <w:r>
        <w:rPr>
          <w:rStyle w:val="VerbatimChar"/>
          <w:sz w:val="20"/>
        </w:rPr>
        <w:t>FIFO_DEPTH</w:t>
      </w:r>
      <w:r>
        <w:rPr>
          <w:sz w:val="20"/>
        </w:rPr>
        <w:t xml:space="preserve"> bytes, 32 by default). Each read pops one byte. A read with the FIFO empty returns the stale head byte, not 0; check </w:t>
      </w:r>
      <w:r>
        <w:rPr>
          <w:rStyle w:val="VerbatimChar"/>
          <w:sz w:val="20"/>
        </w:rPr>
        <w:t>SMBUS_FIFO_STATUS.rx_empty</w:t>
      </w:r>
      <w:r>
        <w:rPr>
          <w:sz w:val="20"/>
        </w:rPr>
        <w:t xml:space="preserve"> (or the level) first.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byte from RX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Normal"/>
        <w:rPr/>
      </w:pPr>
      <w:bookmarkStart w:id="131" w:name="smbus_rx_fifo-0x18"/>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1"/>
    </w:p>
    <w:p>
      <w:pPr>
        <w:pStyle w:val="Heading3"/>
        <w:spacing w:before="200" w:after="80"/>
        <w:rPr/>
      </w:pPr>
      <w:bookmarkStart w:id="132" w:name="__RefHeading___Toc10039_337256463"/>
      <w:bookmarkStart w:id="133" w:name="smbus_fifo_status-0x1c"/>
      <w:bookmarkEnd w:id="132"/>
      <w:r>
        <w:rPr>
          <w:rStyle w:val="SectionNumber"/>
          <w:b/>
          <w:color w:val="404040"/>
          <w:sz w:val="24"/>
        </w:rPr>
        <w:t>3.2.8</w:t>
      </w:r>
      <w:r>
        <w:rPr>
          <w:b/>
          <w:color w:val="404040"/>
          <w:sz w:val="24"/>
        </w:rPr>
        <w:tab/>
        <w:t>SMBUS_FIFO_STATUS (0x1C)</w:t>
      </w:r>
    </w:p>
    <w:p>
      <w:pPr>
        <w:pStyle w:val="FirstParagraph"/>
        <w:rPr/>
      </w:pPr>
      <w:r>
        <w:rPr>
          <w:sz w:val="20"/>
        </w:rPr>
        <w:t>Read-only FIFO level and flag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755"/>
        <w:gridCol w:w="2341"/>
        <w:gridCol w:w="3802"/>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tx_level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bytes in TX FIFO (0..</w:t>
            </w:r>
            <w:r>
              <w:rPr>
                <w:rStyle w:val="VerbatimChar"/>
                <w:rFonts w:eastAsia="Cambria" w:cs=""/>
                <w:kern w:val="0"/>
                <w:szCs w:val="24"/>
                <w:lang w:val="en-US" w:eastAsia="en-US" w:bidi="ar-SA"/>
              </w:rPr>
              <w:t>FIFO_DEPTH</w:t>
            </w:r>
            <w:r>
              <w:rPr>
                <w:rFonts w:eastAsia="Cambria" w:cs=""/>
                <w:kern w:val="0"/>
                <w:sz w:val="24"/>
                <w:szCs w:val="24"/>
                <w:lang w:val="en-US" w:eastAsia="en-US" w:bidi="ar-SA"/>
              </w:rPr>
              <w:t>, 0-32 at the default depth)</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tx_full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FIFO full flag</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tx_empty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FIFO empty flag</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rx_level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bytes in RX FIFO (0..</w:t>
            </w:r>
            <w:r>
              <w:rPr>
                <w:rStyle w:val="VerbatimChar"/>
                <w:rFonts w:eastAsia="Cambria" w:cs=""/>
                <w:kern w:val="0"/>
                <w:szCs w:val="24"/>
                <w:lang w:val="en-US" w:eastAsia="en-US" w:bidi="ar-SA"/>
              </w:rPr>
              <w:t>FIFO_DEPTH</w:t>
            </w:r>
            <w:r>
              <w:rPr>
                <w:rFonts w:eastAsia="Cambria" w:cs=""/>
                <w:kern w:val="0"/>
                <w:sz w:val="24"/>
                <w:szCs w:val="24"/>
                <w:lang w:val="en-US" w:eastAsia="en-US" w:bidi="ar-SA"/>
              </w:rPr>
              <w:t>, 0-32 at the default depth)</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rx_full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FIFO full flag</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rx_empty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FIFO empty flag</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Normal"/>
        <w:rPr/>
      </w:pPr>
      <w:bookmarkStart w:id="134" w:name="smbus_fifo_status-0x1c"/>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
    </w:p>
    <w:p>
      <w:pPr>
        <w:pStyle w:val="Heading3"/>
        <w:spacing w:before="200" w:after="80"/>
        <w:rPr/>
      </w:pPr>
      <w:bookmarkStart w:id="135" w:name="__RefHeading___Toc10041_337256463"/>
      <w:bookmarkStart w:id="136" w:name="smbus_clk_div-0x20"/>
      <w:bookmarkEnd w:id="135"/>
      <w:r>
        <w:rPr>
          <w:rStyle w:val="SectionNumber"/>
          <w:b/>
          <w:color w:val="404040"/>
          <w:sz w:val="24"/>
        </w:rPr>
        <w:t>3.2.9</w:t>
      </w:r>
      <w:r>
        <w:rPr>
          <w:b/>
          <w:color w:val="404040"/>
          <w:sz w:val="24"/>
        </w:rPr>
        <w:tab/>
        <w:t>SMBUS_CLK_DIV (0x20)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clk_div</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0x00F9 (249)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clock divider</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From the RDL: “STANDARD MODE: SCL = sys_clk / (4 * (div + 1)) - the default 249 gives 100 kHz at 100 MHz. FAST MODE (SMBUS_CONTROL.fast_mode=1) is four times faster from the SAME divider: SCL = sys_clk / ((div + 1)), i.e. 8 units of (div+1)/8 clocks - 249 gives 390.6 kHz at 100 MHz. Both unit divides round UP, so a small divider cannot silently shorten the period.”</w:t>
      </w:r>
    </w:p>
    <w:p>
      <w:pPr>
        <w:pStyle w:val="Normal"/>
        <w:rPr/>
      </w:pPr>
      <w:bookmarkStart w:id="137" w:name="smbus_clk_div-0x20"/>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
    </w:p>
    <w:p>
      <w:pPr>
        <w:pStyle w:val="Heading3"/>
        <w:spacing w:before="200" w:after="80"/>
        <w:rPr/>
      </w:pPr>
      <w:bookmarkStart w:id="138" w:name="__RefHeading___Toc10043_337256463"/>
      <w:bookmarkStart w:id="139" w:name="smbus_timeout-0x24"/>
      <w:bookmarkEnd w:id="138"/>
      <w:r>
        <w:rPr>
          <w:rStyle w:val="SectionNumber"/>
          <w:b/>
          <w:color w:val="404040"/>
          <w:sz w:val="24"/>
        </w:rPr>
        <w:t>3.2.10</w:t>
      </w:r>
      <w:r>
        <w:rPr>
          <w:b/>
          <w:color w:val="404040"/>
          <w:sz w:val="24"/>
        </w:rPr>
        <w:tab/>
        <w:t>SMBUS_TIMEOUT (0x24)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0x2625A0 (2,500,000)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timeout in core clock cycles. It measures how long SCL is low on the bus - either this master pulling it down or the line still reading low after we let go - so it catches a stretching slave, a short and a wedged master alike. It is counted only while this master owns a primitive; an idle bus held low by somebody else does not arm it. 0 disables the check entirely; it must never mean “expire immediately”. Default 2500000 is ~25 ms at 100 MHz</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 xml:space="preserve">Expiry aborts the transaction, reports </w:t>
      </w:r>
      <w:r>
        <w:rPr>
          <w:rStyle w:val="VerbatimChar"/>
          <w:sz w:val="20"/>
        </w:rPr>
        <w:t>SMBUS_STATUS.timeout_error</w:t>
      </w:r>
      <w:r>
        <w:rPr>
          <w:sz w:val="20"/>
        </w:rPr>
        <w:t xml:space="preserve">, runs bus recovery (with the two exceptions under SMBUS_STATUS), releases the bus and returns the FSM to idle. The window also bounds the bus-free wait before a START, and every state that can wait on SCL is covered, the final STOP included. With the timeout disabled (0) the bus-free wait is unbounded: on a bus that never frees, </w:t>
      </w:r>
      <w:r>
        <w:rPr>
          <w:rStyle w:val="VerbatimChar"/>
          <w:sz w:val="20"/>
        </w:rPr>
        <w:t>busy</w:t>
      </w:r>
      <w:r>
        <w:rPr>
          <w:sz w:val="20"/>
        </w:rPr>
        <w:t xml:space="preserve"> stays 1 in the start state until software writes </w:t>
      </w:r>
      <w:r>
        <w:rPr>
          <w:rStyle w:val="VerbatimChar"/>
          <w:sz w:val="20"/>
        </w:rPr>
        <w:t>SMBUS_COMMAND.stop</w:t>
      </w:r>
      <w:r>
        <w:rPr>
          <w:sz w:val="20"/>
        </w:rPr>
        <w:t>, which aborts cleanly with a lone STOP.</w:t>
      </w:r>
    </w:p>
    <w:p>
      <w:pPr>
        <w:pStyle w:val="BodyText"/>
        <w:rPr/>
      </w:pPr>
      <w:r>
        <w:rPr>
          <w:b/>
          <w:bCs/>
          <w:sz w:val="20"/>
        </w:rPr>
        <w:t xml:space="preserve">Worst case from “SCL wedges” to </w:t>
      </w:r>
      <w:r>
        <w:rPr>
          <w:rStyle w:val="VerbatimChar"/>
          <w:b/>
          <w:bCs/>
          <w:sz w:val="20"/>
        </w:rPr>
        <w:t>busy=0</w:t>
      </w:r>
      <w:r>
        <w:rPr>
          <w:b/>
          <w:bCs/>
          <w:sz w:val="20"/>
        </w:rPr>
        <w:t xml:space="preserve"> is five times this value</w:t>
      </w:r>
      <w:r>
        <w:rPr>
          <w:sz w:val="20"/>
        </w:rPr>
        <w:t xml:space="preserve"> (about 125 ms at the default): one window for the primitive that stalls, then four for the abort’s STOP, which is deliberately more patient. Size the value with the multiplier in mind.</w:t>
      </w:r>
    </w:p>
    <w:p>
      <w:pPr>
        <w:pStyle w:val="Normal"/>
        <w:rPr/>
      </w:pPr>
      <w:bookmarkStart w:id="140" w:name="smbus_timeout-0x24"/>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
    </w:p>
    <w:p>
      <w:pPr>
        <w:pStyle w:val="Heading3"/>
        <w:spacing w:before="200" w:after="80"/>
        <w:rPr/>
      </w:pPr>
      <w:bookmarkStart w:id="141" w:name="__RefHeading___Toc10045_337256463"/>
      <w:bookmarkStart w:id="142" w:name="smbus_own_addr-0x28"/>
      <w:bookmarkEnd w:id="141"/>
      <w:r>
        <w:rPr>
          <w:rStyle w:val="SectionNumber"/>
          <w:b/>
          <w:color w:val="404040"/>
          <w:sz w:val="24"/>
        </w:rPr>
        <w:t>3.2.11</w:t>
      </w:r>
      <w:r>
        <w:rPr>
          <w:b/>
          <w:color w:val="404040"/>
          <w:sz w:val="24"/>
        </w:rPr>
        <w:tab/>
        <w:t>SMBUS_OWN_ADDR (0x28)</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own_addr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7-bit own slave address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own address matching (slave mode)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rStyle w:val="VerbatimChar"/>
          <w:sz w:val="20"/>
        </w:rPr>
        <w:t>addr_en</w:t>
      </w:r>
      <w:r>
        <w:rPr>
          <w:sz w:val="20"/>
        </w:rPr>
        <w:t xml:space="preserve"> is what makes the target answer an address at all: with it clear the compare is disabled and the engine responds to nothing, whatever </w:t>
      </w:r>
      <w:r>
        <w:rPr>
          <w:rStyle w:val="VerbatimChar"/>
          <w:sz w:val="20"/>
        </w:rPr>
        <w:t>SMBUS_CONTROL.slave_en</w:t>
      </w:r>
      <w:r>
        <w:rPr>
          <w:sz w:val="20"/>
        </w:rPr>
        <w:t xml:space="preserve"> says.</w:t>
      </w:r>
    </w:p>
    <w:p>
      <w:pPr>
        <w:pStyle w:val="Normal"/>
        <w:rPr/>
      </w:pPr>
      <w:bookmarkStart w:id="143" w:name="smbus_own_addr-0x28"/>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
    </w:p>
    <w:p>
      <w:pPr>
        <w:pStyle w:val="Heading3"/>
        <w:spacing w:before="200" w:after="80"/>
        <w:rPr/>
      </w:pPr>
      <w:bookmarkStart w:id="144" w:name="__RefHeading___Toc10047_337256463"/>
      <w:bookmarkStart w:id="145" w:name="smbus_int_enable-0x2c"/>
      <w:bookmarkEnd w:id="144"/>
      <w:r>
        <w:rPr>
          <w:rStyle w:val="SectionNumber"/>
          <w:b/>
          <w:color w:val="404040"/>
          <w:sz w:val="24"/>
        </w:rPr>
        <w:t>3.2.12</w:t>
      </w:r>
      <w:r>
        <w:rPr>
          <w:b/>
          <w:color w:val="404040"/>
          <w:sz w:val="24"/>
        </w:rPr>
        <w:tab/>
        <w:t>SMBUS_INT_ENABLE (0x2C)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transaction complete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interrupt on bus error (any of </w:t>
            </w:r>
            <w:r>
              <w:rPr>
                <w:rStyle w:val="VerbatimChar"/>
                <w:rFonts w:eastAsia="Cambria" w:cs=""/>
                <w:kern w:val="0"/>
                <w:szCs w:val="24"/>
                <w:lang w:val="en-US" w:eastAsia="en-US" w:bidi="ar-SA"/>
              </w:rPr>
              <w:t>bus_error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pec_error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nak_received</w:t>
            </w:r>
            <w:r>
              <w:rPr>
                <w:rFonts w:eastAsia="Cambria" w:cs=""/>
                <w:kern w:val="0"/>
                <w:sz w:val="24"/>
                <w:szCs w:val="24"/>
                <w:lang w:val="en-US" w:eastAsia="en-US" w:bidi="ar-SA"/>
              </w:rPr>
              <w: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tx_thresh_en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the TX threshold interrupt. The threshold is fixed at empty: the condition is </w:t>
            </w:r>
            <w:r>
              <w:rPr>
                <w:rStyle w:val="VerbatimChar"/>
                <w:rFonts w:eastAsia="Cambria" w:cs=""/>
                <w:kern w:val="0"/>
                <w:szCs w:val="24"/>
                <w:lang w:val="en-US" w:eastAsia="en-US" w:bidi="ar-SA"/>
              </w:rPr>
              <w:t>tx_fifo_empty</w:t>
            </w:r>
            <w:r>
              <w:rPr>
                <w:rFonts w:eastAsia="Cambria" w:cs=""/>
                <w:kern w:val="0"/>
                <w:sz w:val="24"/>
                <w:szCs w:val="24"/>
                <w:lang w:val="en-US" w:eastAsia="en-US" w:bidi="ar-SA"/>
              </w:rPr>
              <w:t>, not a programmable level</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rx_thresh_en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the RX threshold interrupt. The threshold is fixed at non-empty: the condition is </w:t>
            </w:r>
            <w:r>
              <w:rPr>
                <w:rStyle w:val="VerbatimChar"/>
                <w:rFonts w:eastAsia="Cambria" w:cs=""/>
                <w:kern w:val="0"/>
                <w:szCs w:val="24"/>
                <w:lang w:val="en-US" w:eastAsia="en-US" w:bidi="ar-SA"/>
              </w:rPr>
              <w:t>!rx_fifo_empty</w:t>
            </w:r>
            <w:r>
              <w:rPr>
                <w:rFonts w:eastAsia="Cambria" w:cs=""/>
                <w:kern w:val="0"/>
                <w:sz w:val="24"/>
                <w:szCs w:val="24"/>
                <w:lang w:val="en-US" w:eastAsia="en-US" w:bidi="ar-SA"/>
              </w:rPr>
              <w:t>, not a programmable level</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slave_addr_en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when addressed as a target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slave_rx_en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when the target takes a byte off the bus into the RX FIFO</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slave_tx_en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interrupt when the target needs a byte to transmit and the TX FIFO is empty. With </w:t>
            </w:r>
            <w:r>
              <w:rPr>
                <w:rStyle w:val="VerbatimChar"/>
                <w:rFonts w:eastAsia="Cambria" w:cs=""/>
                <w:kern w:val="0"/>
                <w:szCs w:val="24"/>
                <w:lang w:val="en-US" w:eastAsia="en-US" w:bidi="ar-SA"/>
              </w:rPr>
              <w:t>SMBUS_SLAVE_CTRL.stretch_en</w:t>
            </w:r>
            <w:r>
              <w:rPr>
                <w:rFonts w:eastAsia="Cambria" w:cs=""/>
                <w:kern w:val="0"/>
                <w:sz w:val="24"/>
                <w:szCs w:val="24"/>
                <w:lang w:val="en-US" w:eastAsia="en-US" w:bidi="ar-SA"/>
              </w:rPr>
              <w:t xml:space="preserve"> set the bus is being held while this is true, so software is on the clock</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slave_done_en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interrupt when a transfer addressed to this target ends at the STOP. </w:t>
            </w:r>
            <w:r>
              <w:rPr>
                <w:rStyle w:val="VerbatimChar"/>
                <w:rFonts w:eastAsia="Cambria" w:cs=""/>
                <w:kern w:val="0"/>
                <w:szCs w:val="24"/>
                <w:lang w:val="en-US" w:eastAsia="en-US" w:bidi="ar-SA"/>
              </w:rPr>
              <w:t>SMBUS_SLAVE_STATUS.pec_error</w:t>
            </w:r>
            <w:r>
              <w:rPr>
                <w:rFonts w:eastAsia="Cambria" w:cs=""/>
                <w:kern w:val="0"/>
                <w:sz w:val="24"/>
                <w:szCs w:val="24"/>
                <w:lang w:val="en-US" w:eastAsia="en-US" w:bidi="ar-SA"/>
              </w:rPr>
              <w:t xml:space="preserve"> is valid from that moment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There is no programmable threshold register; the two threshold bits are edge-set on the fixed conditions above.</w:t>
      </w:r>
    </w:p>
    <w:p>
      <w:pPr>
        <w:pStyle w:val="Normal"/>
        <w:rPr/>
      </w:pPr>
      <w:bookmarkStart w:id="146" w:name="smbus_int_enable-0x2c"/>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p>
    <w:p>
      <w:pPr>
        <w:pStyle w:val="Heading3"/>
        <w:spacing w:before="200" w:after="80"/>
        <w:rPr/>
      </w:pPr>
      <w:bookmarkStart w:id="147" w:name="__RefHeading___Toc10049_337256463"/>
      <w:bookmarkStart w:id="148" w:name="smbus_int_status-0x30"/>
      <w:bookmarkEnd w:id="147"/>
      <w:r>
        <w:rPr>
          <w:rStyle w:val="SectionNumber"/>
          <w:b/>
          <w:color w:val="404040"/>
          <w:sz w:val="24"/>
        </w:rPr>
        <w:t>3.2.13</w:t>
      </w:r>
      <w:r>
        <w:rPr>
          <w:b/>
          <w:color w:val="404040"/>
          <w:sz w:val="24"/>
        </w:rPr>
        <w:tab/>
        <w:t>SMBUS_INT_STATUS (0x30)</w:t>
      </w:r>
    </w:p>
    <w:p>
      <w:pPr>
        <w:pStyle w:val="FirstParagraph"/>
        <w:rPr/>
      </w:pPr>
      <w:r>
        <w:rPr>
          <w:sz w:val="20"/>
        </w:rPr>
        <w:t>From the RDL: “Interrupt status flags (write 1 to clear). Every bit is sticky: set by the RISING EDGE of its condition and cleared only by a W1C write, with SET WINNING over a simultaneous clear. The smb_interrupt pin is (SMBUS_INT_STATUS &amp; SMBUS_INT_ENABLE) != 0, registered - so clearing a bit here is what deasserts the pin.”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completed: rising edge of </w:t>
            </w:r>
            <w:r>
              <w:rPr>
                <w:rStyle w:val="VerbatimChar"/>
                <w:rFonts w:eastAsia="Cambria" w:cs=""/>
                <w:kern w:val="0"/>
                <w:szCs w:val="24"/>
                <w:lang w:val="en-US" w:eastAsia="en-US" w:bidi="ar-SA"/>
              </w:rPr>
              <w:t>SMBUS_STATUS.complete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Bus error occurred: rising edge of any of </w:t>
            </w:r>
            <w:r>
              <w:rPr>
                <w:rStyle w:val="VerbatimChar"/>
                <w:rFonts w:eastAsia="Cambria" w:cs=""/>
                <w:kern w:val="0"/>
                <w:szCs w:val="24"/>
                <w:lang w:val="en-US" w:eastAsia="en-US" w:bidi="ar-SA"/>
              </w:rPr>
              <w:t>bus_error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pec_error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nak_received</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tx_thresh_int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FIFO became empty (the threshold is fixed at empty). Sticky: set on the edge of the condition, cleared only by writing 1. It is not a live level</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rx_thresh_int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FIFO became non-empty (the threshold is fixed at non-empty). Sticky: set on the edge of the condition, cleared only by writing 1</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slave_addr_int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Addressed as a target: rising edge of </w:t>
            </w:r>
            <w:r>
              <w:rPr>
                <w:rStyle w:val="VerbatimChar"/>
                <w:rFonts w:eastAsia="Cambria" w:cs=""/>
                <w:kern w:val="0"/>
                <w:szCs w:val="24"/>
                <w:lang w:val="en-US" w:eastAsia="en-US" w:bidi="ar-SA"/>
              </w:rPr>
              <w:t>SMBUS_STATUS.slave_addressed</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slave_rx_int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target took a byte off the bus into the RX FIFO</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slave_tx_int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target needs a byte to transmit and the TX FIFO is empty</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slave_done_int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transfer addressed to this target ended at the STOP</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The sticky bits live in hardware (</w:t>
      </w:r>
      <w:r>
        <w:rPr>
          <w:rStyle w:val="VerbatimChar"/>
          <w:sz w:val="20"/>
        </w:rPr>
        <w:t>smbus_int_status</w:t>
      </w:r>
      <w:r>
        <w:rPr>
          <w:sz w:val="20"/>
        </w:rPr>
        <w:t xml:space="preserve">); the generated field is a live mirror of them. The W1C is decoded in </w:t>
      </w:r>
      <w:r>
        <w:rPr>
          <w:rStyle w:val="VerbatimChar"/>
          <w:sz w:val="20"/>
        </w:rPr>
        <w:t>smbus_config_regs</w:t>
      </w:r>
      <w:r>
        <w:rPr>
          <w:sz w:val="20"/>
        </w:rPr>
        <w:t xml:space="preserve"> as </w:t>
      </w:r>
      <w:r>
        <w:rPr>
          <w:rStyle w:val="VerbatimChar"/>
          <w:sz w:val="20"/>
        </w:rPr>
        <w:t>wr_data &amp; wr_biten</w:t>
      </w:r>
      <w:r>
        <w:rPr>
          <w:sz w:val="20"/>
        </w:rPr>
        <w:t xml:space="preserve"> at this register’s address, on the rising edge of the held request: a byte-strobed write clears only bits in the bytes it wrote, and the two-cycle request clears once. Writing 0 to a bit leaves it alone.</w:t>
      </w:r>
    </w:p>
    <w:p>
      <w:pPr>
        <w:pStyle w:val="BodyText"/>
        <w:rPr/>
      </w:pPr>
      <w:r>
        <w:rPr>
          <w:sz w:val="20"/>
        </w:rPr>
        <w:t>The register reads 0 out of reset: the edge detector is armed one cycle after reset so a condition that is already true at time zero (an empty TX FIFO) does not set a bit with no access having taken place.</w:t>
      </w:r>
    </w:p>
    <w:p>
      <w:pPr>
        <w:pStyle w:val="BodyText"/>
        <w:rPr/>
      </w:pPr>
      <w:r>
        <w:rPr>
          <w:rStyle w:val="VerbatimChar"/>
          <w:sz w:val="20"/>
        </w:rPr>
        <w:t>smb_interrupt</w:t>
      </w:r>
      <w:r>
        <w:rPr>
          <w:sz w:val="20"/>
        </w:rPr>
        <w:t xml:space="preserve"> is one register stage behind the masked status (</w:t>
      </w:r>
      <w:r>
        <w:rPr>
          <w:rStyle w:val="VerbatimChar"/>
          <w:sz w:val="20"/>
        </w:rPr>
        <w:t>CDC_ENABLE=0</w:t>
      </w:r>
      <w:r>
        <w:rPr>
          <w:sz w:val="20"/>
        </w:rPr>
        <w:t xml:space="preserve">), or the masked status through a three-flop level synchronizer onto </w:t>
      </w:r>
      <w:r>
        <w:rPr>
          <w:rStyle w:val="VerbatimChar"/>
          <w:sz w:val="20"/>
        </w:rPr>
        <w:t>pclk</w:t>
      </w:r>
      <w:r>
        <w:rPr>
          <w:sz w:val="20"/>
        </w:rPr>
        <w:t xml:space="preserve"> plus one register stage (</w:t>
      </w:r>
      <w:r>
        <w:rPr>
          <w:rStyle w:val="VerbatimChar"/>
          <w:sz w:val="20"/>
        </w:rPr>
        <w:t>CDC_ENABLE=1</w:t>
      </w:r>
      <w:r>
        <w:rPr>
          <w:sz w:val="20"/>
        </w:rPr>
        <w:t xml:space="preserve">). </w:t>
      </w:r>
      <w:r>
        <w:rPr>
          <w:rStyle w:val="VerbatimChar"/>
          <w:sz w:val="20"/>
        </w:rPr>
        <w:t>soft_reset</w:t>
      </w:r>
      <w:r>
        <w:rPr>
          <w:sz w:val="20"/>
        </w:rPr>
        <w:t xml:space="preserve"> clears the sticky status.</w:t>
      </w:r>
    </w:p>
    <w:p>
      <w:pPr>
        <w:pStyle w:val="Normal"/>
        <w:rPr/>
      </w:pPr>
      <w:bookmarkStart w:id="149" w:name="smbus_int_status-0x30"/>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p>
    <w:p>
      <w:pPr>
        <w:pStyle w:val="Heading3"/>
        <w:spacing w:before="200" w:after="80"/>
        <w:rPr/>
      </w:pPr>
      <w:bookmarkStart w:id="150" w:name="__RefHeading___Toc10051_337256463"/>
      <w:bookmarkStart w:id="151" w:name="smbus_pec-0x34"/>
      <w:bookmarkEnd w:id="150"/>
      <w:r>
        <w:rPr>
          <w:rStyle w:val="SectionNumber"/>
          <w:b/>
          <w:color w:val="404040"/>
          <w:sz w:val="24"/>
        </w:rPr>
        <w:t>3.2.14</w:t>
      </w:r>
      <w:r>
        <w:rPr>
          <w:b/>
          <w:color w:val="404040"/>
          <w:sz w:val="24"/>
        </w:rPr>
        <w:tab/>
        <w:t>SMBUS_PEC (0x34)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 value (CRC-8, polynomial 0x07). Hardware writes the computed PEC of the transaction that just finished, and only then (</w:t>
            </w:r>
            <w:r>
              <w:rPr>
                <w:rStyle w:val="VerbatimChar"/>
                <w:rFonts w:eastAsia="Cambria" w:cs=""/>
                <w:kern w:val="0"/>
                <w:szCs w:val="24"/>
                <w:lang w:val="en-US" w:eastAsia="en-US" w:bidi="ar-SA"/>
              </w:rPr>
              <w:t>we</w:t>
            </w:r>
            <w:r>
              <w:rPr>
                <w:rFonts w:eastAsia="Cambria" w:cs=""/>
                <w:kern w:val="0"/>
                <w:sz w:val="24"/>
                <w:szCs w:val="24"/>
                <w:lang w:val="en-US" w:eastAsia="en-US" w:bidi="ar-SA"/>
              </w:rPr>
              <w:t xml:space="preserve">), so a software-written value survives until a transaction replaces it. After a transfer it holds the transmitted PEC byte (writes) or the received PEC byte (reads); the computed CRC is not exposed, so on a PEC error the register shows the slave’s byte and the comparison result is </w:t>
            </w:r>
            <w:r>
              <w:rPr>
                <w:rStyle w:val="VerbatimChar"/>
                <w:rFonts w:eastAsia="Cambria" w:cs=""/>
                <w:kern w:val="0"/>
                <w:szCs w:val="24"/>
                <w:lang w:val="en-US" w:eastAsia="en-US" w:bidi="ar-SA"/>
              </w:rPr>
              <w:t>SMBUS_STATUS.pec_error</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The CRC covers every byte that was actually on the wire, in wire order, including both address bytes. The received PEC byte is never folded into the CRC; it is the thing being checked. Software does not need to program this register for a transaction; hardware computes the PEC itself.</w:t>
      </w:r>
    </w:p>
    <w:p>
      <w:pPr>
        <w:pStyle w:val="Normal"/>
        <w:rPr/>
      </w:pPr>
      <w:bookmarkStart w:id="152" w:name="smbus_pec-0x34"/>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
    </w:p>
    <w:p>
      <w:pPr>
        <w:pStyle w:val="Heading3"/>
        <w:spacing w:before="200" w:after="80"/>
        <w:rPr/>
      </w:pPr>
      <w:bookmarkStart w:id="153" w:name="__RefHeading___Toc10053_337256463"/>
      <w:bookmarkStart w:id="154" w:name="smbus_block_count-0x38"/>
      <w:bookmarkEnd w:id="153"/>
      <w:r>
        <w:rPr>
          <w:rStyle w:val="SectionNumber"/>
          <w:b/>
          <w:color w:val="404040"/>
          <w:sz w:val="24"/>
        </w:rPr>
        <w:t>3.2.15</w:t>
      </w:r>
      <w:r>
        <w:rPr>
          <w:b/>
          <w:color w:val="404040"/>
          <w:sz w:val="24"/>
        </w:rPr>
        <w:tab/>
        <w:t>SMBUS_BLOCK_COUNT (0x38)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block_count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transfer byte count (1-32). Software programs it for Block Write; for Block Read the count comes from the slave, and hardware writes it back here (</w:t>
            </w:r>
            <w:r>
              <w:rPr>
                <w:rStyle w:val="VerbatimChar"/>
                <w:rFonts w:eastAsia="Cambria" w:cs=""/>
                <w:kern w:val="0"/>
                <w:szCs w:val="24"/>
                <w:lang w:val="en-US" w:eastAsia="en-US" w:bidi="ar-SA"/>
              </w:rPr>
              <w:t>we</w:t>
            </w:r>
            <w:r>
              <w:rPr>
                <w:rFonts w:eastAsia="Cambria" w:cs=""/>
                <w:kern w:val="0"/>
                <w:sz w:val="24"/>
                <w:szCs w:val="24"/>
                <w:lang w:val="en-US" w:eastAsia="en-US" w:bidi="ar-SA"/>
              </w:rPr>
              <w:t>) clamped both ways: a count of 0 becomes 1, and a count longer than the FIFO depth becomes the depth, so software knows how many bytes to drain. It governs the block transfers only - a Write Byte sends one data byte whatever this holds</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 xml:space="preserve">For a Block Write the count byte on the wire is this value and the payload is </w:t>
      </w:r>
      <w:r>
        <w:rPr>
          <w:rStyle w:val="VerbatimChar"/>
          <w:sz w:val="20"/>
        </w:rPr>
        <w:t>block_count</w:t>
      </w:r>
      <w:r>
        <w:rPr>
          <w:sz w:val="20"/>
        </w:rPr>
        <w:t xml:space="preserve"> bytes from the TX FIFO. The SMBus-legal range is 1-32; the master-side clamp sends a programmed 0 as 1 and anything above </w:t>
      </w:r>
      <w:r>
        <w:rPr>
          <w:rStyle w:val="VerbatimChar"/>
          <w:sz w:val="20"/>
        </w:rPr>
        <w:t>FIFO_DEPTH</w:t>
      </w:r>
      <w:r>
        <w:rPr>
          <w:sz w:val="20"/>
        </w:rPr>
        <w:t xml:space="preserve"> as </w:t>
      </w:r>
      <w:r>
        <w:rPr>
          <w:rStyle w:val="VerbatimChar"/>
          <w:sz w:val="20"/>
        </w:rPr>
        <w:t>FIFO_DEPTH</w:t>
      </w:r>
      <w:r>
        <w:rPr>
          <w:sz w:val="20"/>
        </w:rPr>
        <w:t xml:space="preserve">, while the register reads back what software wrote. A count larger than the number of staged bytes is a TX underrun (see The FIFO Contract). For a Block Read, a slave-supplied count of 0 is clamped to 1 and one larger than </w:t>
      </w:r>
      <w:r>
        <w:rPr>
          <w:rStyle w:val="VerbatimChar"/>
          <w:sz w:val="20"/>
        </w:rPr>
        <w:t>FIFO_DEPTH</w:t>
      </w:r>
      <w:r>
        <w:rPr>
          <w:sz w:val="20"/>
        </w:rPr>
        <w:t xml:space="preserve"> is clamped to the depth, and the clamped value is what lands here. Block Process Call shares this register between its write and read halves.</w:t>
      </w:r>
    </w:p>
    <w:p>
      <w:pPr>
        <w:pStyle w:val="Normal"/>
        <w:rPr/>
      </w:pPr>
      <w:bookmarkStart w:id="155" w:name="smbus_block_count-0x38"/>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
    </w:p>
    <w:p>
      <w:pPr>
        <w:pStyle w:val="Heading3"/>
        <w:spacing w:before="200" w:after="80"/>
        <w:rPr/>
      </w:pPr>
      <w:bookmarkStart w:id="156" w:name="__RefHeading___Toc10055_337256463"/>
      <w:bookmarkStart w:id="157" w:name="smbus_slave_ctrl-0x3c"/>
      <w:bookmarkEnd w:id="156"/>
      <w:r>
        <w:rPr>
          <w:rStyle w:val="SectionNumber"/>
          <w:b/>
          <w:color w:val="404040"/>
          <w:sz w:val="24"/>
        </w:rPr>
        <w:t>3.2.16</w:t>
      </w:r>
      <w:r>
        <w:rPr>
          <w:b/>
          <w:color w:val="404040"/>
          <w:sz w:val="24"/>
        </w:rPr>
        <w:tab/>
        <w:t>SMBUS_SLAVE_CTRL (0x3C)</w:t>
      </w:r>
    </w:p>
    <w:p>
      <w:pPr>
        <w:pStyle w:val="FirstParagraph"/>
        <w:rPr/>
      </w:pPr>
      <w:r>
        <w:rPr>
          <w:sz w:val="20"/>
        </w:rPr>
        <w:t xml:space="preserve">Target-mode policy. </w:t>
      </w:r>
      <w:r>
        <w:rPr>
          <w:rStyle w:val="VerbatimChar"/>
          <w:sz w:val="20"/>
        </w:rPr>
        <w:t>SMBUS_CONTROL.slave_en</w:t>
      </w:r>
      <w:r>
        <w:rPr>
          <w:sz w:val="20"/>
        </w:rPr>
        <w:t xml:space="preserve"> turns the engine on and </w:t>
      </w:r>
      <w:r>
        <w:rPr>
          <w:rStyle w:val="VerbatimChar"/>
          <w:sz w:val="20"/>
        </w:rPr>
        <w:t>SMBUS_OWN_ADDR</w:t>
      </w:r>
      <w:r>
        <w:rPr>
          <w:sz w:val="20"/>
        </w:rPr>
        <w:t xml:space="preserve"> says which address it answers; these are the choices that have no obvious right answer.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gc_en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Answer the general call address 0x00 as well as the own address. The general call is a write by definition, so a read to 0x00 is not a match</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nack_all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is busy: NAK this target’s own address instead of answering it. A NAK is the only way a target can say “not now” without holding the bus, which is what the alternative – stretching the clock until software catches up – does to every other device on the wire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 a CRC-8 over every byte of a transfer addressed to this target, the address bytes included. See the note below</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stretch_en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SCL low while a read waits for software to put a byte in the TX FIFO. With this clear an empty FIFO sends 0xFF instead, which is what an unprogrammed target on a real bus looks like and keeps a slow CPU from wedging the whole bus</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b/>
          <w:bCs/>
          <w:sz w:val="20"/>
        </w:rPr>
        <w:t>The target PEC never counts bytes.</w:t>
      </w:r>
      <w:r>
        <w:rPr>
          <w:sz w:val="20"/>
        </w:rPr>
        <w:t xml:space="preserve"> A target does not know how long a transfer is; the protocol does, and the protocol lives in software. CRC-8 removes the need to know. On a </w:t>
      </w:r>
      <w:r>
        <w:rPr>
          <w:b/>
          <w:bCs/>
          <w:sz w:val="20"/>
        </w:rPr>
        <w:t>write</w:t>
      </w:r>
      <w:r>
        <w:rPr>
          <w:sz w:val="20"/>
        </w:rPr>
        <w:t xml:space="preserve"> the running value covers the address byte and every data byte, and a correct trailing PEC byte drives it to </w:t>
      </w:r>
      <w:r>
        <w:rPr>
          <w:b/>
          <w:bCs/>
          <w:sz w:val="20"/>
        </w:rPr>
        <w:t>zero</w:t>
      </w:r>
      <w:r>
        <w:rPr>
          <w:sz w:val="20"/>
        </w:rPr>
        <w:t xml:space="preserve">, so “PEC good” is “the running value is zero at the STOP”. On a </w:t>
      </w:r>
      <w:r>
        <w:rPr>
          <w:b/>
          <w:bCs/>
          <w:sz w:val="20"/>
        </w:rPr>
        <w:t>read</w:t>
      </w:r>
      <w:r>
        <w:rPr>
          <w:sz w:val="20"/>
        </w:rPr>
        <w:t>, when the TX FIFO runs dry the byte sent IS the running CRC, which is exactly the PEC the master is waiting for; software sets the length by how many bytes it queues.</w:t>
      </w:r>
    </w:p>
    <w:p>
      <w:pPr>
        <w:pStyle w:val="Normal"/>
        <w:rPr/>
      </w:pPr>
      <w:bookmarkStart w:id="158" w:name="smbus_slave_ctrl-0x3c"/>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
    </w:p>
    <w:p>
      <w:pPr>
        <w:pStyle w:val="Heading3"/>
        <w:spacing w:before="200" w:after="80"/>
        <w:rPr/>
      </w:pPr>
      <w:bookmarkStart w:id="159" w:name="__RefHeading___Toc10057_337256463"/>
      <w:bookmarkStart w:id="160" w:name="smbus_slave_status-0x40"/>
      <w:bookmarkEnd w:id="159"/>
      <w:r>
        <w:rPr>
          <w:rStyle w:val="SectionNumber"/>
          <w:b/>
          <w:color w:val="404040"/>
          <w:sz w:val="24"/>
        </w:rPr>
        <w:t>3.2.17</w:t>
      </w:r>
      <w:r>
        <w:rPr>
          <w:b/>
          <w:color w:val="404040"/>
          <w:sz w:val="24"/>
        </w:rPr>
        <w:tab/>
        <w:t>SMBUS_SLAVE_STATUS (0x40)</w:t>
      </w:r>
    </w:p>
    <w:p>
      <w:pPr>
        <w:pStyle w:val="FirstParagraph"/>
        <w:rPr/>
      </w:pPr>
      <w:r>
        <w:rPr>
          <w:sz w:val="20"/>
        </w:rPr>
        <w:t>What the target engine is doing. Read-only: every bit is a live view of the engine, and the sticky versions software can poll at leisure are in SMBUS_INT_STATUS.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rd_not_wr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Direction of the transfer in progress: 1 = the master is reading from this target, 0 = writing to it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stretching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engine is holding SCL low, waiting for software to put a byte in the TX FIFO</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pec_error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last WRITE transfer addressed to this target ended with a running CRC that was not zero, which means the master’s PEC byte did not match. Valid from the STOP; cleared at the next START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pec_value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running CRC-8. Zero after a correct write PEC; the byte that will be sent when a read runs out of queued data</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Normal"/>
        <w:rPr/>
      </w:pPr>
      <w:bookmarkStart w:id="161" w:name="functional-description"/>
      <w:bookmarkStart w:id="162" w:name="smbus_slave_status-0x40"/>
      <w:r>
        <w:rPr/>
        <mc:AlternateContent>
          <mc:Choice Requires="wps">
            <w:drawing>
              <wp:inline distT="0" distB="0" distL="0" distR="0">
                <wp:extent cx="635"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p>
    <w:p>
      <w:pPr>
        <w:pStyle w:val="Heading2"/>
        <w:pBdr>
          <w:bottom w:val="single" w:sz="12" w:space="0" w:color="228B22"/>
        </w:pBdr>
        <w:spacing w:before="280" w:after="80"/>
        <w:rPr/>
      </w:pPr>
      <w:bookmarkStart w:id="163" w:name="__RefHeading___Toc10059_337256463"/>
      <w:bookmarkStart w:id="164" w:name="the-fifo-contract"/>
      <w:bookmarkEnd w:id="163"/>
      <w:r>
        <w:rPr>
          <w:rStyle w:val="SectionNumber"/>
          <w:b/>
          <w:color w:val="228B22"/>
          <w:sz w:val="28"/>
        </w:rPr>
        <w:t>3.3</w:t>
      </w:r>
      <w:r>
        <w:rPr>
          <w:b/>
          <w:color w:val="228B22"/>
          <w:sz w:val="28"/>
        </w:rPr>
        <w:tab/>
        <w:t>The FIFO Contract</w:t>
      </w:r>
    </w:p>
    <w:p>
      <w:pPr>
        <w:pStyle w:val="FirstParagraph"/>
        <w:rPr/>
      </w:pPr>
      <w:r>
        <w:rPr>
          <w:b/>
          <w:bCs/>
          <w:sz w:val="20"/>
        </w:rPr>
        <w:t>Load and pop.</w:t>
      </w:r>
      <w:r>
        <w:rPr>
          <w:sz w:val="20"/>
        </w:rPr>
        <w:t xml:space="preserve"> A transmitted byte is loaded from the TX FIFO and popped in the same cycle; the FIFO’s read data is its combinational head, so the value captured on the edge that pops is the byte being loaded. Write Word and Block Write take their data from the TX FIFO in order; Send Byte and Write Byte take it from </w:t>
      </w:r>
      <w:r>
        <w:rPr>
          <w:rStyle w:val="VerbatimChar"/>
          <w:sz w:val="20"/>
        </w:rPr>
        <w:t>SMBUS_DATA</w:t>
      </w:r>
      <w:r>
        <w:rPr>
          <w:sz w:val="20"/>
        </w:rPr>
        <w:t xml:space="preserve"> and generate no FIFO traffic; a Block Write’s first transmitted byte after the command is the count.</w:t>
      </w:r>
    </w:p>
    <w:p>
      <w:pPr>
        <w:pStyle w:val="BodyText"/>
        <w:rPr/>
      </w:pPr>
      <w:r>
        <w:rPr>
          <w:b/>
          <w:bCs/>
          <w:sz w:val="20"/>
        </w:rPr>
        <w:t>TX underrun</w:t>
      </w:r>
      <w:r>
        <w:rPr>
          <w:sz w:val="20"/>
        </w:rPr>
        <w:t xml:space="preserve"> (</w:t>
      </w:r>
      <w:r>
        <w:rPr>
          <w:rStyle w:val="VerbatimChar"/>
          <w:sz w:val="20"/>
        </w:rPr>
        <w:t>SMBUS_BLOCK_COUNT</w:t>
      </w:r>
      <w:r>
        <w:rPr>
          <w:sz w:val="20"/>
        </w:rPr>
        <w:t xml:space="preserve"> larger than the number of staged bytes): after the last staged byte the master stops, sets </w:t>
      </w:r>
      <w:r>
        <w:rPr>
          <w:rStyle w:val="VerbatimChar"/>
          <w:sz w:val="20"/>
        </w:rPr>
        <w:t>error_int</w:t>
      </w:r>
      <w:r>
        <w:rPr>
          <w:sz w:val="20"/>
        </w:rPr>
        <w:t xml:space="preserve">, and fabricates nothing. A byte nobody asked to send is worse on a shared bus than a short transfer. </w:t>
      </w:r>
      <w:r>
        <w:rPr>
          <w:rStyle w:val="VerbatimChar"/>
          <w:sz w:val="20"/>
        </w:rPr>
        <w:t>SMBUS_STATUS.bus_error</w:t>
      </w:r>
      <w:r>
        <w:rPr>
          <w:sz w:val="20"/>
        </w:rPr>
        <w:t xml:space="preserve"> is set; the abort runs through the error state and a STOP.</w:t>
      </w:r>
    </w:p>
    <w:p>
      <w:pPr>
        <w:pStyle w:val="BodyText"/>
        <w:rPr/>
      </w:pPr>
      <w:r>
        <w:rPr>
          <w:b/>
          <w:bCs/>
          <w:sz w:val="20"/>
        </w:rPr>
        <w:t>RX overrun</w:t>
      </w:r>
      <w:r>
        <w:rPr>
          <w:sz w:val="20"/>
        </w:rPr>
        <w:t xml:space="preserve"> (a block read longer than the free space in the RX FIFO): the master checks </w:t>
      </w:r>
      <w:r>
        <w:rPr>
          <w:rStyle w:val="VerbatimChar"/>
          <w:sz w:val="20"/>
        </w:rPr>
        <w:t>rx_fifo_full</w:t>
      </w:r>
      <w:r>
        <w:rPr>
          <w:sz w:val="20"/>
        </w:rPr>
        <w:t xml:space="preserve"> before storing each data byte, the last one included. The first byte that does not fit is not stored, is NAKed, and ends the transfer with </w:t>
      </w:r>
      <w:r>
        <w:rPr>
          <w:rStyle w:val="VerbatimChar"/>
          <w:sz w:val="20"/>
        </w:rPr>
        <w:t>bus_error</w:t>
      </w:r>
      <w:r>
        <w:rPr>
          <w:sz w:val="20"/>
        </w:rPr>
        <w:t xml:space="preserve"> and </w:t>
      </w:r>
      <w:r>
        <w:rPr>
          <w:rStyle w:val="VerbatimChar"/>
          <w:sz w:val="20"/>
        </w:rPr>
        <w:t>error_int</w:t>
      </w:r>
      <w:r>
        <w:rPr>
          <w:sz w:val="20"/>
        </w:rPr>
        <w:t xml:space="preserve">; the RX FIFO holds exactly what fit and </w:t>
      </w:r>
      <w:r>
        <w:rPr>
          <w:rStyle w:val="VerbatimChar"/>
          <w:sz w:val="20"/>
        </w:rPr>
        <w:t>complete</w:t>
      </w:r>
      <w:r>
        <w:rPr>
          <w:sz w:val="20"/>
        </w:rPr>
        <w:t xml:space="preserve"> stays 0. Checking after the store would be useless: a full </w:t>
      </w:r>
      <w:r>
        <w:rPr>
          <w:rStyle w:val="VerbatimChar"/>
          <w:sz w:val="20"/>
        </w:rPr>
        <w:t>fifo_sync</w:t>
      </w:r>
      <w:r>
        <w:rPr>
          <w:sz w:val="20"/>
        </w:rPr>
        <w:t xml:space="preserve"> drops the write silently.</w:t>
      </w:r>
    </w:p>
    <w:p>
      <w:pPr>
        <w:pStyle w:val="BodyText"/>
        <w:rPr/>
      </w:pPr>
      <w:r>
        <w:rPr>
          <w:b/>
          <w:bCs/>
          <w:sz w:val="20"/>
        </w:rPr>
        <w:t>Block-count clamp.</w:t>
      </w:r>
      <w:r>
        <w:rPr>
          <w:sz w:val="20"/>
        </w:rPr>
        <w:t xml:space="preserve"> A slave-supplied block count of 0, or one larger than the FIFO depth, is clamped to 1 and to the depth respectively. The over-length test looks at the whole byte: a count of 0x40 has all-zero low six bits, so testing a truncated field first would read 64 as 0.</w:t>
      </w:r>
    </w:p>
    <w:p>
      <w:pPr>
        <w:pStyle w:val="BodyText"/>
        <w:rPr/>
      </w:pPr>
      <w:r>
        <w:rPr>
          <w:b/>
          <w:bCs/>
          <w:sz w:val="20"/>
        </w:rPr>
        <w:t>Three things empty the FIFOs</w:t>
      </w:r>
      <w:r>
        <w:rPr>
          <w:sz w:val="20"/>
        </w:rPr>
        <w:t xml:space="preserve">, and all three mean the same thing to both: </w:t>
      </w:r>
      <w:r>
        <w:rPr>
          <w:rStyle w:val="VerbatimChar"/>
          <w:sz w:val="20"/>
        </w:rPr>
        <w:t>presetn</w:t>
      </w:r>
      <w:r>
        <w:rPr>
          <w:sz w:val="20"/>
        </w:rPr>
        <w:t>/</w:t>
      </w:r>
      <w:r>
        <w:rPr>
          <w:rStyle w:val="VerbatimChar"/>
          <w:sz w:val="20"/>
        </w:rPr>
        <w:t>smbus_resetn</w:t>
      </w:r>
      <w:r>
        <w:rPr>
          <w:sz w:val="20"/>
        </w:rPr>
        <w:t xml:space="preserve">, </w:t>
      </w:r>
      <w:r>
        <w:rPr>
          <w:rStyle w:val="VerbatimChar"/>
          <w:sz w:val="20"/>
        </w:rPr>
        <w:t>SMBUS_CONTROL.soft_reset</w:t>
      </w:r>
      <w:r>
        <w:rPr>
          <w:sz w:val="20"/>
        </w:rPr>
        <w:t xml:space="preserve">, and </w:t>
      </w:r>
      <w:r>
        <w:rPr>
          <w:rStyle w:val="VerbatimChar"/>
          <w:sz w:val="20"/>
        </w:rPr>
        <w:t>SMBUS_CONTROL.fifo_reset</w:t>
      </w:r>
      <w:r>
        <w:rPr>
          <w:sz w:val="20"/>
        </w:rPr>
        <w:t xml:space="preserve">. The two strobes clear both FIFOs over the strobe window, and nothing is accepted into them during that window. A </w:t>
      </w:r>
      <w:r>
        <w:rPr>
          <w:rStyle w:val="VerbatimChar"/>
          <w:sz w:val="20"/>
        </w:rPr>
        <w:t>fifo_reset</w:t>
      </w:r>
      <w:r>
        <w:rPr>
          <w:sz w:val="20"/>
        </w:rPr>
        <w:t xml:space="preserve"> landing during an active receive discards the bytes received so far, including one landing in the clear window; the transfer itself still completes or aborts normally.</w:t>
      </w:r>
    </w:p>
    <w:p>
      <w:pPr>
        <w:pStyle w:val="BodyText"/>
        <w:rPr/>
      </w:pPr>
      <w:r>
        <w:rPr>
          <w:b/>
          <w:bCs/>
          <w:sz w:val="20"/>
        </w:rPr>
        <w:t>Levels and flags are consistent at every cycle by construction:</w:t>
      </w:r>
      <w:r>
        <w:rPr>
          <w:sz w:val="20"/>
        </w:rPr>
        <w:t xml:space="preserve"> </w:t>
      </w:r>
      <w:r>
        <w:rPr>
          <w:rStyle w:val="VerbatimChar"/>
          <w:sz w:val="20"/>
        </w:rPr>
        <w:t>tx_level</w:t>
      </w:r>
      <w:r>
        <w:rPr>
          <w:sz w:val="20"/>
        </w:rPr>
        <w:t>/</w:t>
      </w:r>
      <w:r>
        <w:rPr>
          <w:rStyle w:val="VerbatimChar"/>
          <w:sz w:val="20"/>
        </w:rPr>
        <w:t>rx_level</w:t>
      </w:r>
      <w:r>
        <w:rPr>
          <w:sz w:val="20"/>
        </w:rPr>
        <w:t xml:space="preserve"> and the empty/full flags are derived from the same counter, so software never sees a level that disagrees with its flag. The level range is 0..</w:t>
      </w:r>
      <w:r>
        <w:rPr>
          <w:rStyle w:val="VerbatimChar"/>
          <w:sz w:val="20"/>
        </w:rPr>
        <w:t>FIFO_DEPTH</w:t>
      </w:r>
      <w:r>
        <w:rPr>
          <w:sz w:val="20"/>
        </w:rPr>
        <w:t>, not 0..32.</w:t>
      </w:r>
    </w:p>
    <w:p>
      <w:pPr>
        <w:pStyle w:val="BodyText"/>
        <w:rPr/>
      </w:pPr>
      <w:r>
        <w:rPr>
          <w:b/>
          <w:bCs/>
          <w:sz w:val="20"/>
        </w:rPr>
        <w:t xml:space="preserve">An </w:t>
      </w:r>
      <w:r>
        <w:rPr>
          <w:rStyle w:val="VerbatimChar"/>
          <w:b/>
          <w:bCs/>
          <w:sz w:val="20"/>
        </w:rPr>
        <w:t>SMBUS_RX_FIFO</w:t>
      </w:r>
      <w:r>
        <w:rPr>
          <w:b/>
          <w:bCs/>
          <w:sz w:val="20"/>
        </w:rPr>
        <w:t xml:space="preserve"> read with the FIFO empty returns the stale head byte, not 0.</w:t>
      </w:r>
      <w:r>
        <w:rPr>
          <w:sz w:val="20"/>
        </w:rPr>
        <w:t xml:space="preserve"> Read the level or </w:t>
      </w:r>
      <w:r>
        <w:rPr>
          <w:rStyle w:val="VerbatimChar"/>
          <w:sz w:val="20"/>
        </w:rPr>
        <w:t>rx_empty</w:t>
      </w:r>
      <w:r>
        <w:rPr>
          <w:sz w:val="20"/>
        </w:rPr>
        <w:t xml:space="preserve"> before popping.</w:t>
      </w:r>
    </w:p>
    <w:p>
      <w:pPr>
        <w:pStyle w:val="Normal"/>
        <w:rPr/>
      </w:pPr>
      <w:bookmarkStart w:id="165" w:name="the-fifo-contract"/>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
    </w:p>
    <w:p>
      <w:pPr>
        <w:pStyle w:val="Heading2"/>
        <w:pBdr>
          <w:bottom w:val="single" w:sz="12" w:space="0" w:color="228B22"/>
        </w:pBdr>
        <w:spacing w:before="280" w:after="80"/>
        <w:rPr/>
      </w:pPr>
      <w:bookmarkStart w:id="166" w:name="__RefHeading___Toc10061_337256463"/>
      <w:bookmarkStart w:id="167" w:name="programming-sequences"/>
      <w:bookmarkEnd w:id="166"/>
      <w:r>
        <w:rPr>
          <w:rStyle w:val="SectionNumber"/>
          <w:b/>
          <w:color w:val="228B22"/>
          <w:sz w:val="28"/>
        </w:rPr>
        <w:t>3.4</w:t>
      </w:r>
      <w:r>
        <w:rPr>
          <w:b/>
          <w:color w:val="228B22"/>
          <w:sz w:val="28"/>
        </w:rPr>
        <w:tab/>
        <w:t>Programming Sequences</w:t>
      </w:r>
    </w:p>
    <w:p>
      <w:pPr>
        <w:pStyle w:val="FirstParagraph"/>
        <w:rPr/>
      </w:pPr>
      <w:r>
        <w:rPr>
          <w:sz w:val="20"/>
        </w:rPr>
        <w:t>Common setup, once:</w:t>
      </w:r>
    </w:p>
    <w:p>
      <w:pPr>
        <w:pStyle w:val="Compact"/>
        <w:numPr>
          <w:ilvl w:val="0"/>
          <w:numId w:val="28"/>
        </w:numPr>
        <w:rPr/>
      </w:pPr>
      <w:r>
        <w:rPr>
          <w:rStyle w:val="VerbatimChar"/>
        </w:rPr>
        <w:t>SMBUS_CLK_DIV</w:t>
      </w:r>
      <w:r>
        <w:rPr/>
        <w:t xml:space="preserve"> and </w:t>
      </w:r>
      <w:r>
        <w:rPr>
          <w:rStyle w:val="VerbatimChar"/>
        </w:rPr>
        <w:t>SMBUS_TIMEOUT</w:t>
      </w:r>
      <w:r>
        <w:rPr/>
        <w:t xml:space="preserve"> (0 disables the timeout).</w:t>
      </w:r>
    </w:p>
    <w:p>
      <w:pPr>
        <w:pStyle w:val="Compact"/>
        <w:numPr>
          <w:ilvl w:val="0"/>
          <w:numId w:val="7"/>
        </w:numPr>
        <w:rPr/>
      </w:pPr>
      <w:r>
        <w:rPr>
          <w:rStyle w:val="VerbatimChar"/>
        </w:rPr>
        <w:t>SMBUS_CONTROL</w:t>
      </w:r>
      <w:r>
        <w:rPr/>
        <w:t xml:space="preserve">: set </w:t>
      </w:r>
      <w:r>
        <w:rPr>
          <w:rStyle w:val="VerbatimChar"/>
        </w:rPr>
        <w:t>master_en</w:t>
      </w:r>
      <w:r>
        <w:rPr/>
        <w:t xml:space="preserve">, and </w:t>
      </w:r>
      <w:r>
        <w:rPr>
          <w:rStyle w:val="VerbatimChar"/>
        </w:rPr>
        <w:t>pec_en</w:t>
      </w:r>
      <w:r>
        <w:rPr/>
        <w:t xml:space="preserve"> / </w:t>
      </w:r>
      <w:r>
        <w:rPr>
          <w:rStyle w:val="VerbatimChar"/>
        </w:rPr>
        <w:t>fast_mode</w:t>
      </w:r>
      <w:r>
        <w:rPr/>
        <w:t xml:space="preserve"> if wanted. </w:t>
      </w:r>
      <w:r>
        <w:rPr>
          <w:rStyle w:val="VerbatimChar"/>
        </w:rPr>
        <w:t>start</w:t>
      </w:r>
      <w:r>
        <w:rPr/>
        <w:t xml:space="preserve"> is ignored unless </w:t>
      </w:r>
      <w:r>
        <w:rPr>
          <w:rStyle w:val="VerbatimChar"/>
        </w:rPr>
        <w:t>master_en</w:t>
      </w:r>
      <w:r>
        <w:rPr/>
        <w:t xml:space="preserve"> is already set, so this write must precede the command.</w:t>
      </w:r>
    </w:p>
    <w:p>
      <w:pPr>
        <w:pStyle w:val="Compact"/>
        <w:numPr>
          <w:ilvl w:val="0"/>
          <w:numId w:val="7"/>
        </w:numPr>
        <w:rPr/>
      </w:pPr>
      <w:r>
        <w:rPr>
          <w:rStyle w:val="VerbatimChar"/>
        </w:rPr>
        <w:t>SMBUS_INT_ENABLE</w:t>
      </w:r>
      <w:r>
        <w:rPr/>
        <w:t xml:space="preserve"> if interrupts are wanted; otherwise poll.</w:t>
      </w:r>
    </w:p>
    <w:p>
      <w:pPr>
        <w:pStyle w:val="FirstParagraph"/>
        <w:rPr/>
      </w:pPr>
      <w:r>
        <w:rPr>
          <w:sz w:val="20"/>
        </w:rPr>
        <w:t xml:space="preserve">Per transaction, then wait for </w:t>
      </w:r>
      <w:r>
        <w:rPr>
          <w:rStyle w:val="VerbatimChar"/>
          <w:sz w:val="20"/>
        </w:rPr>
        <w:t>SMBUS_STATUS.busy</w:t>
      </w:r>
      <w:r>
        <w:rPr>
          <w:sz w:val="20"/>
        </w:rPr>
        <w:t xml:space="preserve"> to fall (or </w:t>
      </w:r>
      <w:r>
        <w:rPr>
          <w:rStyle w:val="VerbatimChar"/>
          <w:sz w:val="20"/>
        </w:rPr>
        <w:t>complete_int</w:t>
      </w:r>
      <w:r>
        <w:rPr>
          <w:sz w:val="20"/>
        </w:rPr>
        <w:t xml:space="preserve"> / </w:t>
      </w:r>
      <w:r>
        <w:rPr>
          <w:rStyle w:val="VerbatimChar"/>
          <w:sz w:val="20"/>
        </w:rPr>
        <w:t>error_int</w:t>
      </w:r>
      <w:r>
        <w:rPr>
          <w:sz w:val="20"/>
        </w:rPr>
        <w:t xml:space="preserve">) and read the error bits together with </w:t>
      </w:r>
      <w:r>
        <w:rPr>
          <w:rStyle w:val="VerbatimChar"/>
          <w:sz w:val="20"/>
        </w:rPr>
        <w:t>complete</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43"/>
        <w:gridCol w:w="2269"/>
        <w:gridCol w:w="2411"/>
        <w:gridCol w:w="2836"/>
      </w:tblGrid>
      <w:tr>
        <w:trPr>
          <w:tblHeader w:val="true"/>
        </w:trPr>
        <w:tc>
          <w:tcPr>
            <w:tcW w:w="18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Before </w:t>
            </w:r>
            <w:r>
              <w:rPr>
                <w:rStyle w:val="VerbatimChar"/>
                <w:rFonts w:eastAsia="Cambria" w:cs=""/>
                <w:b/>
                <w:kern w:val="0"/>
                <w:sz w:val="20"/>
                <w:szCs w:val="24"/>
                <w:lang w:val="en-US" w:eastAsia="en-US" w:bidi="ar-SA"/>
              </w:rPr>
              <w:t>start</w:t>
            </w:r>
          </w:p>
        </w:tc>
        <w:tc>
          <w:tcPr>
            <w:tcW w:w="24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SMBUS_COMMAND</w:t>
            </w:r>
          </w:p>
        </w:tc>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After </w:t>
            </w:r>
            <w:r>
              <w:rPr>
                <w:rStyle w:val="VerbatimChar"/>
                <w:rFonts w:eastAsia="Cambria" w:cs=""/>
                <w:b/>
                <w:kern w:val="0"/>
                <w:sz w:val="20"/>
                <w:szCs w:val="24"/>
                <w:lang w:val="en-US" w:eastAsia="en-US" w:bidi="ar-SA"/>
              </w:rPr>
              <w:t>busy</w:t>
            </w:r>
            <w:r>
              <w:rPr>
                <w:rFonts w:eastAsia="Cambria" w:cs=""/>
                <w:b/>
                <w:kern w:val="0"/>
                <w:sz w:val="20"/>
                <w:szCs w:val="24"/>
                <w:lang w:val="en-US" w:eastAsia="en-US" w:bidi="ar-SA"/>
              </w:rPr>
              <w:t xml:space="preserve"> falls</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Command (0)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check </w:t>
            </w:r>
            <w:r>
              <w:rPr>
                <w:rStyle w:val="VerbatimChar"/>
                <w:rFonts w:eastAsia="Cambria" w:cs=""/>
                <w:kern w:val="0"/>
                <w:szCs w:val="24"/>
                <w:lang w:val="en-US" w:eastAsia="en-US" w:bidi="ar-SA"/>
              </w:rPr>
              <w:t>nak_received</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Byte (1)</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SMBUS_DATA</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Byte (2)</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w:t>
            </w:r>
            <w:r>
              <w:rPr>
                <w:rStyle w:val="VerbatimChar"/>
                <w:rFonts w:eastAsia="Cambria" w:cs=""/>
                <w:kern w:val="0"/>
                <w:szCs w:val="24"/>
                <w:lang w:val="en-US" w:eastAsia="en-US" w:bidi="ar-SA"/>
              </w:rPr>
              <w:t>SMBUS_DATA</w:t>
            </w:r>
            <w:r>
              <w:rPr>
                <w:rFonts w:eastAsia="Cambria" w:cs=""/>
                <w:kern w:val="0"/>
                <w:sz w:val="24"/>
                <w:szCs w:val="24"/>
                <w:lang w:val="en-US" w:eastAsia="en-US" w:bidi="ar-SA"/>
              </w:rPr>
              <w:t xml:space="preserve"> (or pop </w:t>
            </w:r>
            <w:r>
              <w:rPr>
                <w:rStyle w:val="VerbatimChar"/>
                <w:rFonts w:eastAsia="Cambria" w:cs=""/>
                <w:kern w:val="0"/>
                <w:szCs w:val="24"/>
                <w:lang w:val="en-US" w:eastAsia="en-US" w:bidi="ar-SA"/>
              </w:rPr>
              <w:t>SMBUS_RX_FIFO</w:t>
            </w:r>
            <w:r>
              <w:rPr>
                <w:rFonts w:eastAsia="Cambria" w:cs=""/>
                <w:kern w:val="0"/>
                <w:sz w:val="24"/>
                <w:szCs w:val="24"/>
                <w:lang w:val="en-US" w:eastAsia="en-US" w:bidi="ar-SA"/>
              </w:rPr>
              <w:t>)</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(3)</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SMBUS_DATA</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Byte (4)</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w:t>
            </w:r>
            <w:r>
              <w:rPr>
                <w:rStyle w:val="VerbatimChar"/>
                <w:rFonts w:eastAsia="Cambria" w:cs=""/>
                <w:kern w:val="0"/>
                <w:szCs w:val="24"/>
                <w:lang w:val="en-US" w:eastAsia="en-US" w:bidi="ar-SA"/>
              </w:rPr>
              <w:t>SMBUS_DATA</w:t>
            </w:r>
            <w:r>
              <w:rPr>
                <w:rFonts w:eastAsia="Cambria" w:cs=""/>
                <w:kern w:val="0"/>
                <w:sz w:val="24"/>
                <w:szCs w:val="24"/>
                <w:lang w:val="en-US" w:eastAsia="en-US" w:bidi="ar-SA"/>
              </w:rPr>
              <w:t xml:space="preserve"> (or pop </w:t>
            </w:r>
            <w:r>
              <w:rPr>
                <w:rStyle w:val="VerbatimChar"/>
                <w:rFonts w:eastAsia="Cambria" w:cs=""/>
                <w:kern w:val="0"/>
                <w:szCs w:val="24"/>
                <w:lang w:val="en-US" w:eastAsia="en-US" w:bidi="ar-SA"/>
              </w:rPr>
              <w:t>SMBUS_RX_FIFO</w:t>
            </w:r>
            <w:r>
              <w:rPr>
                <w:rFonts w:eastAsia="Cambria" w:cs=""/>
                <w:kern w:val="0"/>
                <w:sz w:val="24"/>
                <w:szCs w:val="24"/>
                <w:lang w:val="en-US" w:eastAsia="en-US" w:bidi="ar-SA"/>
              </w:rPr>
              <w:t>)</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Word (5)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r>
              <w:rPr>
                <w:rFonts w:eastAsia="Cambria" w:cs=""/>
                <w:kern w:val="0"/>
                <w:sz w:val="24"/>
                <w:szCs w:val="24"/>
                <w:lang w:val="en-US" w:eastAsia="en-US" w:bidi="ar-SA"/>
              </w:rPr>
              <w:t xml:space="preserve">; push low byte then high byte to </w:t>
            </w:r>
            <w:r>
              <w:rPr>
                <w:rStyle w:val="VerbatimChar"/>
                <w:rFonts w:eastAsia="Cambria" w:cs=""/>
                <w:kern w:val="0"/>
                <w:szCs w:val="24"/>
                <w:lang w:val="en-US" w:eastAsia="en-US" w:bidi="ar-SA"/>
              </w:rPr>
              <w:t>SMBUS_TX_FIFO</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Word (6)</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trans_type=6</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pop </w:t>
            </w:r>
            <w:r>
              <w:rPr>
                <w:rStyle w:val="VerbatimChar"/>
                <w:rFonts w:eastAsia="Cambria" w:cs=""/>
                <w:kern w:val="0"/>
                <w:szCs w:val="24"/>
                <w:lang w:val="en-US" w:eastAsia="en-US" w:bidi="ar-SA"/>
              </w:rPr>
              <w:t>SMBUS_RX_FIFO</w:t>
            </w:r>
            <w:r>
              <w:rPr>
                <w:rFonts w:eastAsia="Cambria" w:cs=""/>
                <w:kern w:val="0"/>
                <w:sz w:val="24"/>
                <w:szCs w:val="24"/>
                <w:lang w:val="en-US" w:eastAsia="en-US" w:bidi="ar-SA"/>
              </w:rPr>
              <w:t xml:space="preserve"> twice: low byte, then high byte</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Write (7)</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r>
              <w:rPr>
                <w:rFonts w:eastAsia="Cambria" w:cs=""/>
                <w:kern w:val="0"/>
                <w:sz w:val="24"/>
                <w:szCs w:val="24"/>
                <w:lang w:val="en-US" w:eastAsia="en-US" w:bidi="ar-SA"/>
              </w:rPr>
              <w:t xml:space="preserve">; push N bytes to </w:t>
            </w:r>
            <w:r>
              <w:rPr>
                <w:rStyle w:val="VerbatimChar"/>
                <w:rFonts w:eastAsia="Cambria" w:cs=""/>
                <w:kern w:val="0"/>
                <w:szCs w:val="24"/>
                <w:lang w:val="en-US" w:eastAsia="en-US" w:bidi="ar-SA"/>
              </w:rPr>
              <w:t>SMBUS_TX_FIFO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SMBUS_BLOCK_COUNT=N</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trans_type=7</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Read (8)</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w:t>
            </w:r>
            <w:r>
              <w:rPr>
                <w:rStyle w:val="VerbatimChar"/>
                <w:rFonts w:eastAsia="Cambria" w:cs=""/>
                <w:kern w:val="0"/>
                <w:szCs w:val="24"/>
                <w:lang w:val="en-US" w:eastAsia="en-US" w:bidi="ar-SA"/>
              </w:rPr>
              <w:t>SMBUS_BLOCK_COUNT</w:t>
            </w:r>
            <w:r>
              <w:rPr>
                <w:rFonts w:eastAsia="Cambria" w:cs=""/>
                <w:kern w:val="0"/>
                <w:sz w:val="24"/>
                <w:szCs w:val="24"/>
                <w:lang w:val="en-US" w:eastAsia="en-US" w:bidi="ar-SA"/>
              </w:rPr>
              <w:t xml:space="preserve"> for the (clamped) count, then pop that many bytes from </w:t>
            </w:r>
            <w:r>
              <w:rPr>
                <w:rStyle w:val="VerbatimChar"/>
                <w:rFonts w:eastAsia="Cambria" w:cs=""/>
                <w:kern w:val="0"/>
                <w:szCs w:val="24"/>
                <w:lang w:val="en-US" w:eastAsia="en-US" w:bidi="ar-SA"/>
              </w:rPr>
              <w:t>SMBUS_RX_FIFO</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Process Call (9)</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Block Write</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trans_type=9</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Block Read; </w:t>
            </w:r>
            <w:r>
              <w:rPr>
                <w:rStyle w:val="VerbatimChar"/>
                <w:rFonts w:eastAsia="Cambria" w:cs=""/>
                <w:kern w:val="0"/>
                <w:szCs w:val="24"/>
                <w:lang w:val="en-US" w:eastAsia="en-US" w:bidi="ar-SA"/>
              </w:rPr>
              <w:t>SMBUS_BLOCK_COUNT</w:t>
            </w:r>
            <w:r>
              <w:rPr>
                <w:rFonts w:eastAsia="Cambria" w:cs=""/>
                <w:kern w:val="0"/>
                <w:sz w:val="24"/>
                <w:szCs w:val="24"/>
                <w:lang w:val="en-US" w:eastAsia="en-US" w:bidi="ar-SA"/>
              </w:rPr>
              <w:t xml:space="preserve"> now holds the slave’s count</w:t>
            </w:r>
          </w:p>
        </w:tc>
      </w:tr>
    </w:tbl>
    <w:p>
      <w:pPr>
        <w:pStyle w:val="BodyText"/>
        <w:rPr/>
      </w:pPr>
      <w:r>
        <w:rPr>
          <w:sz w:val="20"/>
        </w:rPr>
        <w:t xml:space="preserve">With </w:t>
      </w:r>
      <w:r>
        <w:rPr>
          <w:rStyle w:val="VerbatimChar"/>
          <w:sz w:val="20"/>
        </w:rPr>
        <w:t>pec_en</w:t>
      </w:r>
      <w:r>
        <w:rPr>
          <w:sz w:val="20"/>
        </w:rPr>
        <w:t xml:space="preserve"> set, hardware appends the PEC on writes and checks it on reads; </w:t>
      </w:r>
      <w:r>
        <w:rPr>
          <w:rStyle w:val="VerbatimChar"/>
          <w:sz w:val="20"/>
        </w:rPr>
        <w:t>SMBUS_PEC</w:t>
      </w:r>
      <w:r>
        <w:rPr>
          <w:sz w:val="20"/>
        </w:rPr>
        <w:t xml:space="preserve"> holds the transmitted or compared value afterwards and </w:t>
      </w:r>
      <w:r>
        <w:rPr>
          <w:rStyle w:val="VerbatimChar"/>
          <w:sz w:val="20"/>
        </w:rPr>
        <w:t>pec_error</w:t>
      </w:r>
      <w:r>
        <w:rPr>
          <w:sz w:val="20"/>
        </w:rPr>
        <w:t xml:space="preserve"> reports a mismatch. Nothing extra is programmed.</w:t>
      </w:r>
    </w:p>
    <w:p>
      <w:pPr>
        <w:pStyle w:val="BodyText"/>
        <w:rPr/>
      </w:pPr>
      <w:r>
        <w:rPr>
          <w:b/>
          <w:bCs/>
          <w:sz w:val="20"/>
        </w:rPr>
        <w:t>Recovering from an error.</w:t>
      </w:r>
      <w:r>
        <w:rPr>
          <w:sz w:val="20"/>
        </w:rPr>
        <w:t xml:space="preserve"> Nothing is required: every error path issues a STOP (bus recovery first if SDA is stuck), releases both lines and returns to idle by itself. Read the error bits together (the truth table under SMBUS_STATUS says whether a STOP reached the wire), drain or </w:t>
      </w:r>
      <w:r>
        <w:rPr>
          <w:rStyle w:val="VerbatimChar"/>
          <w:sz w:val="20"/>
        </w:rPr>
        <w:t>fifo_reset</w:t>
      </w:r>
      <w:r>
        <w:rPr>
          <w:sz w:val="20"/>
        </w:rPr>
        <w:t xml:space="preserve"> the FIFOs as needed, and start the next transaction. Allow up to five </w:t>
      </w:r>
      <w:r>
        <w:rPr>
          <w:rStyle w:val="VerbatimChar"/>
          <w:sz w:val="20"/>
        </w:rPr>
        <w:t>SMBUS_TIMEOUT</w:t>
      </w:r>
      <w:r>
        <w:rPr>
          <w:sz w:val="20"/>
        </w:rPr>
        <w:t xml:space="preserve"> windows for </w:t>
      </w:r>
      <w:r>
        <w:rPr>
          <w:rStyle w:val="VerbatimChar"/>
          <w:sz w:val="20"/>
        </w:rPr>
        <w:t>busy</w:t>
      </w:r>
      <w:r>
        <w:rPr>
          <w:sz w:val="20"/>
        </w:rPr>
        <w:t xml:space="preserve"> to fall after a wedged SCL. </w:t>
      </w:r>
      <w:r>
        <w:rPr>
          <w:rStyle w:val="VerbatimChar"/>
          <w:sz w:val="20"/>
        </w:rPr>
        <w:t>SMBUS_COMMAND.stop</w:t>
      </w:r>
      <w:r>
        <w:rPr>
          <w:sz w:val="20"/>
        </w:rPr>
        <w:t xml:space="preserve"> written alone aborts a transaction that software no longer wants; </w:t>
      </w:r>
      <w:r>
        <w:rPr>
          <w:rStyle w:val="VerbatimChar"/>
          <w:sz w:val="20"/>
        </w:rPr>
        <w:t>soft_reset</w:t>
      </w:r>
      <w:r>
        <w:rPr>
          <w:sz w:val="20"/>
        </w:rPr>
        <w:t xml:space="preserve"> restarts the engine without touching the register file if something else has gone wrong.</w:t>
      </w:r>
    </w:p>
    <w:p>
      <w:pPr>
        <w:pStyle w:val="BodyText"/>
        <w:rPr/>
      </w:pPr>
      <w:r>
        <w:rPr>
          <w:b/>
          <w:bCs/>
          <w:sz w:val="20"/>
        </w:rPr>
        <w:t>Interrupt service.</w:t>
      </w:r>
      <w:r>
        <w:rPr>
          <w:sz w:val="20"/>
        </w:rPr>
        <w:t xml:space="preserve"> Read </w:t>
      </w:r>
      <w:r>
        <w:rPr>
          <w:rStyle w:val="VerbatimChar"/>
          <w:sz w:val="20"/>
        </w:rPr>
        <w:t>SMBUS_INT_STATUS</w:t>
      </w:r>
      <w:r>
        <w:rPr>
          <w:sz w:val="20"/>
        </w:rPr>
        <w:t xml:space="preserve">, act, then write 1 to the bits handled. The pin deasserts (one or a few </w:t>
      </w:r>
      <w:r>
        <w:rPr>
          <w:rStyle w:val="VerbatimChar"/>
          <w:sz w:val="20"/>
        </w:rPr>
        <w:t>pclk</w:t>
      </w:r>
      <w:r>
        <w:rPr>
          <w:sz w:val="20"/>
        </w:rPr>
        <w:t xml:space="preserve"> later, per </w:t>
      </w:r>
      <w:r>
        <w:rPr>
          <w:rStyle w:val="VerbatimChar"/>
          <w:sz w:val="20"/>
        </w:rPr>
        <w:t>CDC_ENABLE</w:t>
      </w:r>
      <w:r>
        <w:rPr>
          <w:sz w:val="20"/>
        </w:rPr>
        <w:t>) once no enabled bit remains set; an event that arrives in the same cycle as the clear is kept.</w:t>
      </w:r>
    </w:p>
    <w:p>
      <w:pPr>
        <w:pStyle w:val="Normal"/>
        <w:rPr/>
      </w:pPr>
      <w:bookmarkStart w:id="168" w:name="programming-sequence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p>
    <w:p>
      <w:pPr>
        <w:pStyle w:val="Heading2"/>
        <w:pBdr>
          <w:bottom w:val="single" w:sz="12" w:space="0" w:color="228B22"/>
        </w:pBdr>
        <w:spacing w:before="280" w:after="80"/>
        <w:rPr/>
      </w:pPr>
      <w:bookmarkStart w:id="169" w:name="__RefHeading___Toc10063_337256463"/>
      <w:bookmarkStart w:id="170" w:name="remaining-limitations"/>
      <w:bookmarkEnd w:id="169"/>
      <w:r>
        <w:rPr>
          <w:rStyle w:val="SectionNumber"/>
          <w:b/>
          <w:color w:val="228B22"/>
          <w:sz w:val="28"/>
        </w:rPr>
        <w:t>3.5</w:t>
      </w:r>
      <w:r>
        <w:rPr>
          <w:b/>
          <w:color w:val="228B22"/>
          <w:sz w:val="28"/>
        </w:rPr>
        <w:tab/>
        <w:t>Remaining limitations</w:t>
      </w:r>
    </w:p>
    <w:p>
      <w:pPr>
        <w:pStyle w:val="Compact"/>
        <w:numPr>
          <w:ilvl w:val="0"/>
          <w:numId w:val="29"/>
        </w:numPr>
        <w:rPr/>
      </w:pPr>
      <w:r>
        <w:rPr/>
        <w:t xml:space="preserve">A </w:t>
      </w:r>
      <w:r>
        <w:rPr>
          <w:rStyle w:val="VerbatimChar"/>
        </w:rPr>
        <w:t>start</w:t>
      </w:r>
      <w:r>
        <w:rPr/>
        <w:t xml:space="preserve"> written while </w:t>
      </w:r>
      <w:r>
        <w:rPr>
          <w:rStyle w:val="VerbatimChar"/>
        </w:rPr>
        <w:t>master_en</w:t>
      </w:r>
      <w:r>
        <w:rPr/>
        <w:t xml:space="preserve"> is clear is silently discarded and not reported.</w:t>
      </w:r>
    </w:p>
    <w:p>
      <w:pPr>
        <w:pStyle w:val="Compact"/>
        <w:numPr>
          <w:ilvl w:val="0"/>
          <w:numId w:val="30"/>
        </w:numPr>
        <w:rPr/>
      </w:pPr>
      <w:r>
        <w:rPr/>
        <w:t xml:space="preserve">Block Process Call shares </w:t>
      </w:r>
      <w:r>
        <w:rPr>
          <w:rStyle w:val="VerbatimChar"/>
        </w:rPr>
        <w:t>SMBUS_BLOCK_COUNT</w:t>
      </w:r>
      <w:r>
        <w:rPr/>
        <w:t xml:space="preserve"> between its two halves.</w:t>
      </w:r>
    </w:p>
    <w:p>
      <w:pPr>
        <w:pStyle w:val="Compact"/>
        <w:numPr>
          <w:ilvl w:val="0"/>
          <w:numId w:val="31"/>
        </w:numPr>
        <w:rPr/>
      </w:pPr>
      <w:r>
        <w:rPr/>
        <w:t>SMBALERT# and Host Notify are not implemented, and with them the Alert Response Address a target would answer.</w:t>
      </w:r>
    </w:p>
    <w:p>
      <w:pPr>
        <w:pStyle w:val="Compact"/>
        <w:numPr>
          <w:ilvl w:val="0"/>
          <w:numId w:val="32"/>
        </w:numPr>
        <w:rPr/>
      </w:pPr>
      <w:r>
        <w:rPr/>
        <w:t xml:space="preserve">ARP is not implemented; </w:t>
      </w:r>
      <w:r>
        <w:rPr>
          <w:rStyle w:val="VerbatimChar"/>
        </w:rPr>
        <w:t>SMBUS_OWN_ADDR</w:t>
      </w:r>
      <w:r>
        <w:rPr/>
        <w:t xml:space="preserve"> is a fixed address software programs.</w:t>
      </w:r>
    </w:p>
    <w:p>
      <w:pPr>
        <w:pStyle w:val="Compact"/>
        <w:numPr>
          <w:ilvl w:val="0"/>
          <w:numId w:val="33"/>
        </w:numPr>
        <w:rPr/>
      </w:pPr>
      <w:r>
        <w:rPr/>
        <w:t xml:space="preserve">No reset synchronizer is instantiated; </w:t>
      </w:r>
      <w:r>
        <w:rPr>
          <w:rStyle w:val="VerbatimChar"/>
        </w:rPr>
        <w:t>presetn</w:t>
      </w:r>
      <w:r>
        <w:rPr/>
        <w:t xml:space="preserve"> / </w:t>
      </w:r>
      <w:r>
        <w:rPr>
          <w:rStyle w:val="VerbatimChar"/>
        </w:rPr>
        <w:t>smbus_resetn</w:t>
      </w:r>
      <w:r>
        <w:rPr/>
        <w:t xml:space="preserve"> must arrive already synchronized (asynchronous assert, synchronous deassert).</w:t>
      </w:r>
      <w:bookmarkEnd w:id="170"/>
    </w:p>
    <w:p>
      <w:pPr>
        <w:pStyle w:val="Heading2"/>
        <w:pBdr>
          <w:bottom w:val="single" w:sz="12" w:space="0" w:color="228B22"/>
        </w:pBdr>
        <w:spacing w:before="280" w:after="80"/>
        <w:rPr/>
      </w:pPr>
      <w:bookmarkStart w:id="171" w:name="__RefHeading___Toc10065_337256463"/>
      <w:bookmarkStart w:id="172" w:name="history"/>
      <w:bookmarkEnd w:id="171"/>
      <w:r>
        <w:rPr>
          <w:rStyle w:val="SectionNumber"/>
          <w:b/>
          <w:color w:val="228B22"/>
          <w:sz w:val="28"/>
        </w:rPr>
        <w:t>3.6</w:t>
      </w:r>
      <w:r>
        <w:rPr>
          <w:b/>
          <w:color w:val="228B22"/>
          <w:sz w:val="28"/>
        </w:rPr>
        <w:tab/>
        <w:t>History</w:t>
      </w:r>
    </w:p>
    <w:p>
      <w:pPr>
        <w:pStyle w:val="FirstParagraph"/>
        <w:rPr/>
      </w:pPr>
      <w:r>
        <w:rPr>
          <w:sz w:val="20"/>
        </w:rPr>
        <w:t xml:space="preserve">The byte engine (command, data and PEC bytes after the address; the repeated START on every read with a command code), SCL generation reaching the pin open-drain, clock stretching, the SCL-low timeout with 0 = disabled and bus recovery, the sticky W1C interrupt status and the registered interrupt pin, the hardware-write-on-result </w:t>
      </w:r>
      <w:r>
        <w:rPr>
          <w:rStyle w:val="VerbatimChar"/>
          <w:sz w:val="20"/>
        </w:rPr>
        <w:t>SMBUS_DATA</w:t>
      </w:r>
      <w:r>
        <w:rPr>
          <w:sz w:val="20"/>
        </w:rPr>
        <w:t xml:space="preserve"> / </w:t>
      </w:r>
      <w:r>
        <w:rPr>
          <w:rStyle w:val="VerbatimChar"/>
          <w:sz w:val="20"/>
        </w:rPr>
        <w:t>SMBUS_PEC</w:t>
      </w:r>
      <w:r>
        <w:rPr>
          <w:sz w:val="20"/>
        </w:rPr>
        <w:t xml:space="preserve"> / </w:t>
      </w:r>
      <w:r>
        <w:rPr>
          <w:rStyle w:val="VerbatimChar"/>
          <w:sz w:val="20"/>
        </w:rPr>
        <w:t>SMBUS_BLOCK_COUNT</w:t>
      </w:r>
      <w:r>
        <w:rPr>
          <w:sz w:val="20"/>
        </w:rPr>
        <w:t xml:space="preserve"> fields, the TX FIFO push from write data, per-type data byte counts, PEC generation and checking, </w:t>
      </w:r>
      <w:r>
        <w:rPr>
          <w:rStyle w:val="VerbatimChar"/>
          <w:sz w:val="20"/>
        </w:rPr>
        <w:t>soft_reset</w:t>
      </w:r>
      <w:r>
        <w:rPr>
          <w:sz w:val="20"/>
        </w:rPr>
        <w:t xml:space="preserve"> and </w:t>
      </w:r>
      <w:r>
        <w:rPr>
          <w:rStyle w:val="VerbatimChar"/>
          <w:sz w:val="20"/>
        </w:rPr>
        <w:t>fast_mode</w:t>
      </w:r>
      <w:r>
        <w:rPr>
          <w:sz w:val="20"/>
        </w:rPr>
        <w:t>, and the strict decode were all fixed on 2026-09-09 under GitHub issue #58.</w:t>
      </w:r>
    </w:p>
    <w:p>
      <w:pPr>
        <w:pStyle w:val="Normal"/>
        <w:rPr/>
      </w:pPr>
      <w:bookmarkStart w:id="173" w:name="history"/>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
    </w:p>
    <w:p>
      <w:pPr>
        <w:pStyle w:val="Heading2"/>
        <w:pBdr>
          <w:bottom w:val="single" w:sz="12" w:space="0" w:color="228B22"/>
        </w:pBdr>
        <w:spacing w:before="280" w:after="80"/>
        <w:rPr/>
      </w:pPr>
      <w:bookmarkStart w:id="174" w:name="__RefHeading___Toc10067_337256463"/>
      <w:bookmarkStart w:id="175" w:name="navigation-1"/>
      <w:bookmarkEnd w:id="174"/>
      <w:r>
        <w:rPr>
          <w:rStyle w:val="SectionNumber"/>
          <w:b/>
          <w:color w:val="228B22"/>
          <w:sz w:val="28"/>
        </w:rPr>
        <w:t>3.7</w:t>
      </w:r>
      <w:r>
        <w:rPr>
          <w:b/>
          <w:color w:val="228B22"/>
          <w:sz w:val="28"/>
        </w:rPr>
        <w:tab/>
        <w:t>Navigation</w:t>
      </w:r>
    </w:p>
    <w:p>
      <w:pPr>
        <w:pStyle w:val="FirstParagraph"/>
        <w:spacing w:before="180" w:after="180"/>
        <w:rPr/>
      </w:pPr>
      <w:r>
        <w:rPr>
          <w:b/>
          <w:bCs/>
          <w:sz w:val="20"/>
        </w:rPr>
        <w:t>Back to:</w:t>
      </w:r>
      <w:r>
        <w:rPr>
          <w:sz w:val="20"/>
        </w:rPr>
        <w:t xml:space="preserve"> </w:t>
      </w:r>
      <w:hyperlink r:id="rId11">
        <w:r>
          <w:rPr>
            <w:rStyle w:val="Hyperlink"/>
          </w:rPr>
          <w:t>SMBus Specification Index</w:t>
        </w:r>
      </w:hyperlink>
      <w:bookmarkEnd w:id="98"/>
      <w:bookmarkEnd w:id="175"/>
    </w:p>
    <w:sectPr>
      <w:footerReference w:type="even" r:id="rId12"/>
      <w:footerReference w:type="default" r:id="rId13"/>
      <w:footerReference w:type="first" r:id="rId1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SMBus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SMBus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7"/>
    <w:lvlOverride w:ilvl="0">
      <w:startOverride w:val="1"/>
    </w:lvlOverride>
  </w:num>
  <w:num w:numId="29">
    <w:abstractNumId w:val="1"/>
  </w:num>
  <w:num w:numId="30">
    <w:abstractNumId w:val="1"/>
  </w:num>
  <w:num w:numId="31">
    <w:abstractNumId w:val="1"/>
  </w:num>
  <w:num w:numId="32">
    <w:abstractNumId w:val="1"/>
  </w:num>
  <w:num w:numId="3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ch05_registers/01_register_map.md"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yperlink" Target="../smbus_mas_index.md" TargetMode="Externa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2026-10-20T11:16:25Z</dcterms:created>
  <dc:creator/>
  <dc:description/>
  <dc:language>en-US</dc:language>
  <cp:lastModifiedBy/>
  <dcterms:modified xsi:type="dcterms:W3CDTF">2026-10-20T04:16:29Z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