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49" w:name="Xcf55fdb3188ec7b1ba039f376047d76b38ae170"/>
    <w:p>
      <w:pPr>
        <w:pStyle w:val="Heading1"/>
      </w:pPr>
      <w:r>
        <w:t xml:space="preserve">Legacy x86 Components: Best PDFs &amp; Driver Development Guide</w:t>
      </w:r>
    </w:p>
    <w:bookmarkStart w:id="27" w:name="Xf69f327be4015afe53f3b64cea18ab7569135e8"/>
    <w:p>
      <w:pPr>
        <w:pStyle w:val="Heading2"/>
      </w:pPr>
      <w:r>
        <w:t xml:space="preserve">📚 Complete Specification PDFs - Direct Links</w:t>
      </w:r>
    </w:p>
    <w:bookmarkStart w:id="20" w:name="hpet-high-precision-event-timer"/>
    <w:p>
      <w:pPr>
        <w:pStyle w:val="Heading3"/>
      </w:pPr>
      <w:r>
        <w:t xml:space="preserve">1. HPET (High Precision Event Timer)</w:t>
      </w:r>
    </w:p>
    <w:p>
      <w:pPr>
        <w:pStyle w:val="FirstParagraph"/>
      </w:pPr>
      <w:r>
        <w:rPr>
          <w:bCs/>
          <w:b/>
        </w:rPr>
        <w:t xml:space="preserve">Best PDF: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Intel IA-PC HPET Specification 1.0a</w:t>
      </w:r>
      <w:r>
        <w:t xml:space="preserve"> </w:t>
      </w:r>
      <w:r>
        <w:t xml:space="preserve">(Official, 33 pages)</w:t>
      </w:r>
      <w:r>
        <w:t xml:space="preserve"> </w:t>
      </w:r>
      <w:r>
        <w:t xml:space="preserve">- Direct link: https://www.intel.com/content/dam/www/public/us/en/documents/technical-specifications/software-developers-hpet-spec-1-0a.pdf</w:t>
      </w:r>
      <w:r>
        <w:t xml:space="preserve"> </w:t>
      </w:r>
      <w:r>
        <w:t xml:space="preserve">- The definitive specification with complete register maps</w:t>
      </w:r>
    </w:p>
    <w:bookmarkEnd w:id="20"/>
    <w:bookmarkStart w:id="21" w:name="X356d84c73e8ed76bf30bfd55a3dae84322783d8"/>
    <w:p>
      <w:pPr>
        <w:pStyle w:val="Heading3"/>
      </w:pPr>
      <w:r>
        <w:t xml:space="preserve">2. IOAPIC (I/O Advanced Programmable Interrupt Controller)</w:t>
      </w:r>
    </w:p>
    <w:p>
      <w:pPr>
        <w:pStyle w:val="FirstParagraph"/>
      </w:pPr>
      <w:r>
        <w:rPr>
          <w:bCs/>
          <w:b/>
        </w:rPr>
        <w:t xml:space="preserve">Best PDFs: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Intel 82093AA I/O APIC Datasheet</w:t>
      </w:r>
      <w:r>
        <w:t xml:space="preserve"> </w:t>
      </w:r>
      <w:r>
        <w:t xml:space="preserve">(Official, 20 pages)</w:t>
      </w:r>
      <w:r>
        <w:t xml:space="preserve"> </w:t>
      </w:r>
      <w:r>
        <w:t xml:space="preserve">- MIT hosted: https://pdos.csail.mit.edu/6.828/2018/readings/ia32/ioapic.pdf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Intel MultiProcessor Specification v1.4</w:t>
      </w:r>
      <w:r>
        <w:t xml:space="preserve"> </w:t>
      </w:r>
      <w:r>
        <w:t xml:space="preserve">(Comprehensive, 108 pages)</w:t>
      </w:r>
    </w:p>
    <w:p>
      <w:pPr>
        <w:numPr>
          <w:ilvl w:val="1"/>
          <w:numId w:val="1002"/>
        </w:numPr>
        <w:pStyle w:val="Compact"/>
      </w:pPr>
      <w:r>
        <w:t xml:space="preserve">MIT hosted: https://pdos.csail.mit.edu/6.828/2008/readings/ia32/MPspec.pdf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Intel 64 and IA-32 Architectures SDM Volume 3A</w:t>
      </w:r>
      <w:r>
        <w:t xml:space="preserve"> </w:t>
      </w:r>
      <w:r>
        <w:t xml:space="preserve">(Current, authoritative)</w:t>
      </w:r>
    </w:p>
    <w:p>
      <w:pPr>
        <w:numPr>
          <w:ilvl w:val="1"/>
          <w:numId w:val="1003"/>
        </w:numPr>
        <w:pStyle w:val="Compact"/>
      </w:pPr>
      <w:r>
        <w:t xml:space="preserve">Download page: https://www.intel.com/content/www/us/en/developer/articles/technical/intel-sdm.html</w:t>
      </w:r>
    </w:p>
    <w:p>
      <w:pPr>
        <w:numPr>
          <w:ilvl w:val="1"/>
          <w:numId w:val="1003"/>
        </w:numPr>
        <w:pStyle w:val="Compact"/>
      </w:pPr>
      <w:r>
        <w:t xml:space="preserve">Direct PDF: Available from Intel SDM downloads (Chapter 10 covers APIC/IOAPIC)</w:t>
      </w:r>
    </w:p>
    <w:bookmarkEnd w:id="21"/>
    <w:bookmarkStart w:id="22" w:name="Xd5972fc4c0a5012995a7a7d66f6dbacae3a5e25"/>
    <w:p>
      <w:pPr>
        <w:pStyle w:val="Heading3"/>
      </w:pPr>
      <w:r>
        <w:t xml:space="preserve">3. PIC 8259 (Programmable Interrupt Controller)</w:t>
      </w:r>
    </w:p>
    <w:p>
      <w:pPr>
        <w:pStyle w:val="FirstParagraph"/>
      </w:pPr>
      <w:r>
        <w:rPr>
          <w:bCs/>
          <w:b/>
        </w:rPr>
        <w:t xml:space="preserve">Best PDF: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Intel 8259A Official Datasheet</w:t>
      </w:r>
      <w:r>
        <w:t xml:space="preserve"> </w:t>
      </w:r>
      <w:r>
        <w:t xml:space="preserve">(1988, 24 pages)</w:t>
      </w:r>
      <w:r>
        <w:t xml:space="preserve"> </w:t>
      </w:r>
      <w:r>
        <w:t xml:space="preserve">- Stanford hosted: https://pdos.csail.mit.edu/6.828/2014/readings/hardware/8259A.pdf</w:t>
      </w:r>
      <w:r>
        <w:t xml:space="preserve"> </w:t>
      </w:r>
      <w:r>
        <w:t xml:space="preserve">- Order Number: 231468-003</w:t>
      </w:r>
    </w:p>
    <w:bookmarkEnd w:id="22"/>
    <w:bookmarkStart w:id="23" w:name="pit-8254-programmable-interval-timer"/>
    <w:p>
      <w:pPr>
        <w:pStyle w:val="Heading3"/>
      </w:pPr>
      <w:r>
        <w:t xml:space="preserve">4. PIT 8254 (Programmable Interval Timer)</w:t>
      </w:r>
    </w:p>
    <w:p>
      <w:pPr>
        <w:pStyle w:val="FirstParagraph"/>
      </w:pPr>
      <w:r>
        <w:rPr>
          <w:bCs/>
          <w:b/>
        </w:rPr>
        <w:t xml:space="preserve">Best PDFs: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Intel 8254 Official Datasheet</w:t>
      </w:r>
      <w:r>
        <w:t xml:space="preserve"> </w:t>
      </w:r>
      <w:r>
        <w:t xml:space="preserve">(1993, 21 pages)</w:t>
      </w:r>
      <w:r>
        <w:t xml:space="preserve"> </w:t>
      </w:r>
      <w:r>
        <w:t xml:space="preserve">- Stanford hosted: https://www.scs.stanford.edu/10wi-cs140/pintos/specs/8254.pdf</w:t>
      </w:r>
      <w:r>
        <w:t xml:space="preserve"> </w:t>
      </w:r>
      <w:r>
        <w:t xml:space="preserve">- Order Number: 231164-005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Renesas 82C54 CMOS Datasheet</w:t>
      </w:r>
      <w:r>
        <w:t xml:space="preserve"> </w:t>
      </w:r>
      <w:r>
        <w:t xml:space="preserve">(Alternative CMOS version, 23 pages)</w:t>
      </w:r>
    </w:p>
    <w:p>
      <w:pPr>
        <w:numPr>
          <w:ilvl w:val="1"/>
          <w:numId w:val="1005"/>
        </w:numPr>
        <w:pStyle w:val="Compact"/>
      </w:pPr>
      <w:r>
        <w:t xml:space="preserve">Direct link: https://www.renesas.com/en/document/dst/82c54-datasheet</w:t>
      </w:r>
    </w:p>
    <w:p>
      <w:pPr>
        <w:numPr>
          <w:ilvl w:val="1"/>
          <w:numId w:val="1005"/>
        </w:numPr>
        <w:pStyle w:val="Compact"/>
      </w:pPr>
      <w:r>
        <w:t xml:space="preserve">Lower power CMOS alternative</w:t>
      </w:r>
    </w:p>
    <w:bookmarkEnd w:id="23"/>
    <w:bookmarkStart w:id="24" w:name="pm-acpi-power-management"/>
    <w:p>
      <w:pPr>
        <w:pStyle w:val="Heading3"/>
      </w:pPr>
      <w:r>
        <w:t xml:space="preserve">5. PM ACPI (Power Management)</w:t>
      </w:r>
    </w:p>
    <w:p>
      <w:pPr>
        <w:pStyle w:val="FirstParagraph"/>
      </w:pPr>
      <w:r>
        <w:rPr>
          <w:bCs/>
          <w:b/>
        </w:rPr>
        <w:t xml:space="preserve">Best PDFs: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ACPI Specification Version 6.6</w:t>
      </w:r>
      <w:r>
        <w:t xml:space="preserve"> </w:t>
      </w:r>
      <w:r>
        <w:t xml:space="preserve">(Latest - May 2025, ~1000 pages)</w:t>
      </w:r>
      <w:r>
        <w:t xml:space="preserve"> </w:t>
      </w:r>
      <w:r>
        <w:t xml:space="preserve">- PDF: https://uefi.org/sites/default/files/resources/ACPI_Spec_6.6.pdf</w:t>
      </w:r>
      <w:r>
        <w:t xml:space="preserve"> </w:t>
      </w:r>
      <w:r>
        <w:t xml:space="preserve">- HTML: https://uefi.org/specifications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ACPI Specification Version 6.5a</w:t>
      </w:r>
      <w:r>
        <w:t xml:space="preserve"> </w:t>
      </w:r>
      <w:r>
        <w:t xml:space="preserve">(December 2024)</w:t>
      </w:r>
    </w:p>
    <w:p>
      <w:pPr>
        <w:numPr>
          <w:ilvl w:val="1"/>
          <w:numId w:val="1007"/>
        </w:numPr>
        <w:pStyle w:val="Compact"/>
      </w:pPr>
      <w:r>
        <w:t xml:space="preserve">PDF: https://uefi.org/sites/default/files/resources/ACPI_Spec_6_5_Aug29.pdf</w:t>
      </w:r>
    </w:p>
    <w:p>
      <w:pPr>
        <w:numPr>
          <w:ilvl w:val="0"/>
          <w:numId w:val="1006"/>
        </w:numPr>
        <w:pStyle w:val="Compact"/>
      </w:pPr>
      <w:r>
        <w:rPr>
          <w:bCs/>
          <w:b/>
        </w:rPr>
        <w:t xml:space="preserve">Intel ACPI Component Architecture (ACPICA) User Guide</w:t>
      </w:r>
    </w:p>
    <w:p>
      <w:pPr>
        <w:numPr>
          <w:ilvl w:val="1"/>
          <w:numId w:val="1008"/>
        </w:numPr>
        <w:pStyle w:val="Compact"/>
      </w:pPr>
      <w:r>
        <w:t xml:space="preserve">Direct link: https://cdrdv2-public.intel.com/772726/acpica-reference-19.pdf</w:t>
      </w:r>
    </w:p>
    <w:p>
      <w:pPr>
        <w:numPr>
          <w:ilvl w:val="1"/>
          <w:numId w:val="1008"/>
        </w:numPr>
        <w:pStyle w:val="Compact"/>
      </w:pPr>
      <w:r>
        <w:t xml:space="preserve">146 pages of implementation guidance</w:t>
      </w:r>
    </w:p>
    <w:bookmarkEnd w:id="24"/>
    <w:bookmarkStart w:id="25" w:name="rtc-real-time-clock"/>
    <w:p>
      <w:pPr>
        <w:pStyle w:val="Heading3"/>
      </w:pPr>
      <w:r>
        <w:t xml:space="preserve">6. RTC (Real-Time Clock)</w:t>
      </w:r>
    </w:p>
    <w:p>
      <w:pPr>
        <w:pStyle w:val="FirstParagraph"/>
      </w:pPr>
      <w:r>
        <w:rPr>
          <w:bCs/>
          <w:b/>
        </w:rPr>
        <w:t xml:space="preserve">Best PDFs: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Motorola MC146818 Datasheet</w:t>
      </w:r>
      <w:r>
        <w:t xml:space="preserve"> </w:t>
      </w:r>
      <w:r>
        <w:t xml:space="preserve">(Original PC RTC, 22 pages)</w:t>
      </w:r>
      <w:r>
        <w:t xml:space="preserve"> </w:t>
      </w:r>
      <w:r>
        <w:t xml:space="preserve">- NXP link: https://www.nxp.com/docs/en/data-sheet/MC146818.pdf</w:t>
      </w:r>
      <w:r>
        <w:t xml:space="preserve"> </w:t>
      </w:r>
      <w:r>
        <w:t xml:space="preserve">- The definitive PC RTC specification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Motorola AN894 Application Note</w:t>
      </w:r>
    </w:p>
    <w:p>
      <w:pPr>
        <w:numPr>
          <w:ilvl w:val="1"/>
          <w:numId w:val="1010"/>
        </w:numPr>
        <w:pStyle w:val="Compact"/>
      </w:pPr>
      <w:r>
        <w:t xml:space="preserve">Direct link: https://www.ardent-tool.com/datasheets/Motorola_AN894.pdf</w:t>
      </w:r>
    </w:p>
    <w:p>
      <w:pPr>
        <w:numPr>
          <w:ilvl w:val="1"/>
          <w:numId w:val="1010"/>
        </w:numPr>
        <w:pStyle w:val="Compact"/>
      </w:pPr>
      <w:r>
        <w:t xml:space="preserve">Detailed application guidance</w:t>
      </w:r>
    </w:p>
    <w:bookmarkEnd w:id="25"/>
    <w:bookmarkStart w:id="26" w:name="smbus-system-management-bus"/>
    <w:p>
      <w:pPr>
        <w:pStyle w:val="Heading3"/>
      </w:pPr>
      <w:r>
        <w:t xml:space="preserve">7. SMBus (System Management Bus)</w:t>
      </w:r>
    </w:p>
    <w:p>
      <w:pPr>
        <w:pStyle w:val="FirstParagraph"/>
      </w:pPr>
      <w:r>
        <w:rPr>
          <w:bCs/>
          <w:b/>
        </w:rPr>
        <w:t xml:space="preserve">Best PDFs: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SMBus Specification Version 3.3</w:t>
      </w:r>
      <w:r>
        <w:t xml:space="preserve"> </w:t>
      </w:r>
      <w:r>
        <w:t xml:space="preserve">(Latest - May 2024, 86 pages)</w:t>
      </w:r>
      <w:r>
        <w:t xml:space="preserve"> </w:t>
      </w:r>
      <w:r>
        <w:t xml:space="preserve">- Direct link: https://www.smbus.org/specs/SMBus_3_3_20240512.pdf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SMBus Specification Version 3.2</w:t>
      </w:r>
      <w:r>
        <w:t xml:space="preserve"> </w:t>
      </w:r>
      <w:r>
        <w:t xml:space="preserve">(January 2022)</w:t>
      </w:r>
    </w:p>
    <w:p>
      <w:pPr>
        <w:numPr>
          <w:ilvl w:val="1"/>
          <w:numId w:val="1012"/>
        </w:numPr>
        <w:pStyle w:val="Compact"/>
      </w:pPr>
      <w:r>
        <w:t xml:space="preserve">Direct link: https://www.smbus.org/specs/SMBus_3_2_20220112.pdf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NXP I2C Specification UM10204</w:t>
      </w:r>
      <w:r>
        <w:t xml:space="preserve"> </w:t>
      </w:r>
      <w:r>
        <w:t xml:space="preserve">(Foundation spec, 62 pages)</w:t>
      </w:r>
    </w:p>
    <w:p>
      <w:pPr>
        <w:numPr>
          <w:ilvl w:val="1"/>
          <w:numId w:val="1013"/>
        </w:numPr>
        <w:pStyle w:val="Compact"/>
      </w:pPr>
      <w:r>
        <w:t xml:space="preserve">Direct link: https://www.nxp.com/docs/en/user-guide/UM10204.pdf</w:t>
      </w:r>
    </w:p>
    <w:p>
      <w:pPr>
        <w:numPr>
          <w:ilvl w:val="1"/>
          <w:numId w:val="1013"/>
        </w:numPr>
        <w:pStyle w:val="Compact"/>
      </w:pPr>
      <w:r>
        <w:t xml:space="preserve">Essential for understanding I2C/SMBus relationship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Intel SMBus Controller White Paper</w:t>
      </w:r>
    </w:p>
    <w:p>
      <w:pPr>
        <w:numPr>
          <w:ilvl w:val="1"/>
          <w:numId w:val="1014"/>
        </w:numPr>
        <w:pStyle w:val="Compact"/>
      </w:pPr>
      <w:r>
        <w:t xml:space="preserve">Title:</w:t>
      </w:r>
      <w:r>
        <w:t xml:space="preserve"> </w:t>
      </w:r>
      <w:r>
        <w:t xml:space="preserve">“</w:t>
      </w:r>
      <w:r>
        <w:t xml:space="preserve">Interfacing I2C Devices to an Intel SMBus Controller</w:t>
      </w:r>
      <w:r>
        <w:t xml:space="preserve">”</w:t>
      </w:r>
    </w:p>
    <w:p>
      <w:pPr>
        <w:numPr>
          <w:ilvl w:val="1"/>
          <w:numId w:val="1014"/>
        </w:numPr>
        <w:pStyle w:val="Compact"/>
      </w:pPr>
      <w:r>
        <w:t xml:space="preserve">Direct link: https://www.intel.com/content/dam/www/public/us/en/documents/white-papers/smbus-controller-i2c-devices-paper.pdf</w:t>
      </w:r>
    </w:p>
    <w:p>
      <w:r>
        <w:pict>
          <v:rect style="width:0;height:1.5pt" o:hralign="center" o:hrstd="t" o:hr="t"/>
        </w:pict>
      </w:r>
    </w:p>
    <w:bookmarkEnd w:id="26"/>
    <w:bookmarkEnd w:id="27"/>
    <w:bookmarkStart w:id="39" w:name="driver-development-resources"/>
    <w:p>
      <w:pPr>
        <w:pStyle w:val="Heading2"/>
      </w:pPr>
      <w:r>
        <w:t xml:space="preserve">🛠 Driver Development Resources</w:t>
      </w:r>
    </w:p>
    <w:bookmarkStart w:id="30" w:name="general-linux-driver-development"/>
    <w:p>
      <w:pPr>
        <w:pStyle w:val="Heading3"/>
      </w:pPr>
      <w:r>
        <w:t xml:space="preserve">General Linux Driver Development</w:t>
      </w:r>
    </w:p>
    <w:bookmarkStart w:id="28" w:name="essential-books"/>
    <w:p>
      <w:pPr>
        <w:pStyle w:val="Heading4"/>
      </w:pPr>
      <w:r>
        <w:t xml:space="preserve">Essential Books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Linux Device Drivers, 3rd Edition</w:t>
      </w:r>
      <w:r>
        <w:t xml:space="preserve"> </w:t>
      </w:r>
      <w:r>
        <w:t xml:space="preserve">(O’Reilly)</w:t>
      </w:r>
    </w:p>
    <w:p>
      <w:pPr>
        <w:numPr>
          <w:ilvl w:val="1"/>
          <w:numId w:val="1016"/>
        </w:numPr>
        <w:pStyle w:val="Compact"/>
      </w:pPr>
      <w:r>
        <w:t xml:space="preserve">Online: https://www.oreilly.com/openbook/linuxdrive3/book/</w:t>
      </w:r>
    </w:p>
    <w:p>
      <w:pPr>
        <w:numPr>
          <w:ilvl w:val="1"/>
          <w:numId w:val="1016"/>
        </w:numPr>
        <w:pStyle w:val="Compact"/>
      </w:pPr>
      <w:r>
        <w:t xml:space="preserve">Chapter 10: Interrupt Handling (essential for PIC/IOAPIC)</w:t>
      </w:r>
    </w:p>
    <w:p>
      <w:pPr>
        <w:numPr>
          <w:ilvl w:val="1"/>
          <w:numId w:val="1016"/>
        </w:numPr>
        <w:pStyle w:val="Compact"/>
      </w:pPr>
      <w:r>
        <w:t xml:space="preserve">Chapter 7: Time, Delays, and Deferred Work (essential for PIT/HPET)</w:t>
      </w:r>
    </w:p>
    <w:p>
      <w:pPr>
        <w:numPr>
          <w:ilvl w:val="1"/>
          <w:numId w:val="1016"/>
        </w:numPr>
        <w:pStyle w:val="Compact"/>
      </w:pPr>
      <w:r>
        <w:t xml:space="preserve">Chapter 9: Communicating with Hardware</w:t>
      </w:r>
    </w:p>
    <w:p>
      <w:pPr>
        <w:numPr>
          <w:ilvl w:val="1"/>
          <w:numId w:val="1016"/>
        </w:numPr>
        <w:pStyle w:val="Compact"/>
      </w:pPr>
      <w:r>
        <w:t xml:space="preserve">Available free online from O’Reilly</w:t>
      </w:r>
    </w:p>
    <w:p>
      <w:pPr>
        <w:numPr>
          <w:ilvl w:val="0"/>
          <w:numId w:val="1015"/>
        </w:numPr>
        <w:pStyle w:val="Compact"/>
      </w:pPr>
      <w:r>
        <w:rPr>
          <w:bCs/>
          <w:b/>
        </w:rPr>
        <w:t xml:space="preserve">Linux Kernel Module Programming Guide</w:t>
      </w:r>
    </w:p>
    <w:p>
      <w:pPr>
        <w:numPr>
          <w:ilvl w:val="1"/>
          <w:numId w:val="1017"/>
        </w:numPr>
        <w:pStyle w:val="Compact"/>
      </w:pPr>
      <w:r>
        <w:t xml:space="preserve">Online: https://sysprog21.github.io/lkmpg/</w:t>
      </w:r>
    </w:p>
    <w:p>
      <w:pPr>
        <w:numPr>
          <w:ilvl w:val="1"/>
          <w:numId w:val="1017"/>
        </w:numPr>
        <w:pStyle w:val="Compact"/>
      </w:pPr>
      <w:r>
        <w:t xml:space="preserve">Modern guide for kernel module development</w:t>
      </w:r>
    </w:p>
    <w:bookmarkEnd w:id="28"/>
    <w:bookmarkStart w:id="29" w:name="official-linux-kernel-documentation"/>
    <w:p>
      <w:pPr>
        <w:pStyle w:val="Heading4"/>
      </w:pPr>
      <w:r>
        <w:t xml:space="preserve">Official Linux Kernel Documentation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Driver API Guide</w:t>
      </w:r>
      <w:r>
        <w:t xml:space="preserve">: https://docs.kernel.org/driver-api/index.html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Driver Basics</w:t>
      </w:r>
      <w:r>
        <w:t xml:space="preserve">: https://docs.kernel.org/driver-api/basics.html</w:t>
      </w:r>
    </w:p>
    <w:p>
      <w:pPr>
        <w:numPr>
          <w:ilvl w:val="0"/>
          <w:numId w:val="1018"/>
        </w:numPr>
        <w:pStyle w:val="Compact"/>
      </w:pPr>
      <w:r>
        <w:rPr>
          <w:bCs/>
          <w:b/>
        </w:rPr>
        <w:t xml:space="preserve">Device Driver Infrastructure</w:t>
      </w:r>
      <w:r>
        <w:t xml:space="preserve">: https://docs.kernel.org/driver-api/infrastructure.html</w:t>
      </w:r>
    </w:p>
    <w:bookmarkEnd w:id="29"/>
    <w:bookmarkEnd w:id="30"/>
    <w:bookmarkStart w:id="38" w:name="component-specific-driver-resources"/>
    <w:p>
      <w:pPr>
        <w:pStyle w:val="Heading3"/>
      </w:pPr>
      <w:r>
        <w:t xml:space="preserve">Component-Specific Driver Resources</w:t>
      </w:r>
    </w:p>
    <w:bookmarkStart w:id="31" w:name="hpet-driver-development"/>
    <w:p>
      <w:pPr>
        <w:pStyle w:val="Heading4"/>
      </w:pPr>
      <w:r>
        <w:t xml:space="preserve">HPET Driver Development</w:t>
      </w:r>
    </w:p>
    <w:p>
      <w:pPr>
        <w:pStyle w:val="FirstParagraph"/>
      </w:pPr>
      <w:r>
        <w:rPr>
          <w:bCs/>
          <w:b/>
        </w:rPr>
        <w:t xml:space="preserve">Linux Kernel Sources:</w:t>
      </w:r>
      <w:r>
        <w:t xml:space="preserve"> </w:t>
      </w:r>
      <w:r>
        <w:t xml:space="preserve">- Main HPET driver: https://github.com/torvalds/linux/blob/master/arch/x86/kernel/hpet.c</w:t>
      </w:r>
      <w:r>
        <w:t xml:space="preserve"> </w:t>
      </w:r>
      <w:r>
        <w:t xml:space="preserve">- HPET header: https://github.com/torvalds/linux/blob/master/arch/x86/include/asm/hpet.h</w:t>
      </w:r>
      <w:r>
        <w:t xml:space="preserve"> </w:t>
      </w:r>
      <w:r>
        <w:t xml:space="preserve">- Documentation: https://docs.kernel.org/timers/hpet.html</w:t>
      </w:r>
    </w:p>
    <w:p>
      <w:pPr>
        <w:pStyle w:val="BodyText"/>
      </w:pPr>
      <w:r>
        <w:rPr>
          <w:bCs/>
          <w:b/>
        </w:rPr>
        <w:t xml:space="preserve">QEMU Reference Implementation:</w:t>
      </w:r>
      <w:r>
        <w:t xml:space="preserve"> </w:t>
      </w:r>
      <w:r>
        <w:t xml:space="preserve">- HPET emulation: https://github.com/qemu/qemu/blob/master/hw/timer/hpet.c</w:t>
      </w:r>
    </w:p>
    <w:p>
      <w:pPr>
        <w:pStyle w:val="BodyText"/>
      </w:pPr>
      <w:r>
        <w:rPr>
          <w:bCs/>
          <w:b/>
        </w:rPr>
        <w:t xml:space="preserve">Key Driver APIs: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hpet_alloc()</w:t>
      </w:r>
      <w:r>
        <w:t xml:space="preserve"> </w:t>
      </w:r>
      <w:r>
        <w:t xml:space="preserve">- Allocate HPET timer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hpet_register_irq_handler()</w:t>
      </w:r>
      <w:r>
        <w:t xml:space="preserve"> </w:t>
      </w:r>
      <w:r>
        <w:t xml:space="preserve">- Register interrupt handler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hpet_readl()</w:t>
      </w:r>
      <w:r>
        <w:t xml:space="preserve">,</w:t>
      </w:r>
      <w:r>
        <w:t xml:space="preserve"> </w:t>
      </w:r>
      <w:r>
        <w:rPr>
          <w:rStyle w:val="VerbatimChar"/>
        </w:rPr>
        <w:t xml:space="preserve">hpet_writel()</w:t>
      </w:r>
      <w:r>
        <w:t xml:space="preserve"> </w:t>
      </w:r>
      <w:r>
        <w:t xml:space="preserve">- Register access</w:t>
      </w:r>
      <w:r>
        <w:t xml:space="preserve"> </w:t>
      </w:r>
      <w:r>
        <w:t xml:space="preserve">- Clocksource/clockevent registration</w:t>
      </w:r>
    </w:p>
    <w:bookmarkEnd w:id="31"/>
    <w:bookmarkStart w:id="32" w:name="ioapic-driver-development"/>
    <w:p>
      <w:pPr>
        <w:pStyle w:val="Heading4"/>
      </w:pPr>
      <w:r>
        <w:t xml:space="preserve">IOAPIC Driver Development</w:t>
      </w:r>
    </w:p>
    <w:p>
      <w:pPr>
        <w:pStyle w:val="FirstParagraph"/>
      </w:pPr>
      <w:r>
        <w:rPr>
          <w:bCs/>
          <w:b/>
        </w:rPr>
        <w:t xml:space="preserve">Linux Kernel Sources:</w:t>
      </w:r>
      <w:r>
        <w:t xml:space="preserve"> </w:t>
      </w:r>
      <w:r>
        <w:t xml:space="preserve">- Main IO-APIC driver: https://github.com/torvalds/linux/blob/master/arch/x86/kernel/apic/io_apic.c</w:t>
      </w:r>
      <w:r>
        <w:t xml:space="preserve"> </w:t>
      </w:r>
      <w:r>
        <w:t xml:space="preserve">- APIC header: https://github.com/torvalds/linux/blob/master/arch/x86/include/asm/apic.h</w:t>
      </w:r>
      <w:r>
        <w:t xml:space="preserve"> </w:t>
      </w:r>
      <w:r>
        <w:t xml:space="preserve">- KVM IOAPIC: https://elixir.bootlin.com/linux/v6.13/source/arch/x86/kvm/ioapic.c</w:t>
      </w:r>
    </w:p>
    <w:p>
      <w:pPr>
        <w:pStyle w:val="BodyText"/>
      </w:pPr>
      <w:r>
        <w:rPr>
          <w:bCs/>
          <w:b/>
        </w:rPr>
        <w:t xml:space="preserve">QEMU Reference Implementation:</w:t>
      </w:r>
      <w:r>
        <w:t xml:space="preserve"> </w:t>
      </w:r>
      <w:r>
        <w:t xml:space="preserve">- IOAPIC emulation: https://github.com/qemu/qemu/blob/master/hw/intc/ioapic.c</w:t>
      </w:r>
    </w:p>
    <w:p>
      <w:pPr>
        <w:pStyle w:val="BodyText"/>
      </w:pPr>
      <w:r>
        <w:rPr>
          <w:bCs/>
          <w:b/>
        </w:rPr>
        <w:t xml:space="preserve">Key Driver Concepts:</w:t>
      </w:r>
      <w:r>
        <w:t xml:space="preserve"> </w:t>
      </w:r>
      <w:r>
        <w:t xml:space="preserve">- IRQ domain management</w:t>
      </w:r>
      <w:r>
        <w:t xml:space="preserve"> </w:t>
      </w:r>
      <w:r>
        <w:t xml:space="preserve">- Redirection table programming</w:t>
      </w:r>
      <w:r>
        <w:t xml:space="preserve"> </w:t>
      </w:r>
      <w:r>
        <w:t xml:space="preserve">- MSI/MSI-X interrupt routing</w:t>
      </w:r>
      <w:r>
        <w:t xml:space="preserve"> </w:t>
      </w:r>
      <w:r>
        <w:t xml:space="preserve">- APIC bus vs. FSB delivery modes</w:t>
      </w:r>
      <w:r>
        <w:t xml:space="preserve"> </w:t>
      </w:r>
      <w:r>
        <w:t xml:space="preserve">- Edge vs. level-triggered interrupts</w:t>
      </w:r>
    </w:p>
    <w:p>
      <w:pPr>
        <w:pStyle w:val="BodyText"/>
      </w:pPr>
      <w:r>
        <w:rPr>
          <w:bCs/>
          <w:b/>
        </w:rPr>
        <w:t xml:space="preserve">Programming Guide:</w:t>
      </w:r>
      <w:r>
        <w:t xml:space="preserve"> </w:t>
      </w:r>
      <w:r>
        <w:t xml:space="preserve">- OSDev IOAPIC: https://wiki.osdev.org/IOAPIC (excellent register tables)</w:t>
      </w:r>
    </w:p>
    <w:bookmarkEnd w:id="32"/>
    <w:bookmarkStart w:id="33" w:name="pic-8259-driver-development"/>
    <w:p>
      <w:pPr>
        <w:pStyle w:val="Heading4"/>
      </w:pPr>
      <w:r>
        <w:t xml:space="preserve">PIC 8259 Driver Development</w:t>
      </w:r>
    </w:p>
    <w:p>
      <w:pPr>
        <w:pStyle w:val="FirstParagraph"/>
      </w:pPr>
      <w:r>
        <w:rPr>
          <w:bCs/>
          <w:b/>
        </w:rPr>
        <w:t xml:space="preserve">Linux Kernel Sources:</w:t>
      </w:r>
      <w:r>
        <w:t xml:space="preserve"> </w:t>
      </w:r>
      <w:r>
        <w:t xml:space="preserve">- i8259 driver: https://github.com/torvalds/linux/blob/master/arch/x86/kernel/i8259.c</w:t>
      </w:r>
      <w:r>
        <w:t xml:space="preserve"> </w:t>
      </w:r>
      <w:r>
        <w:t xml:space="preserve">- i8259 header: https://github.com/torvalds/linux/blob/master/arch/x86/include/asm/i8259.h</w:t>
      </w:r>
      <w:r>
        <w:t xml:space="preserve"> </w:t>
      </w:r>
      <w:r>
        <w:t xml:space="preserve">- IRQ chip driver: https://github.com/torvalds/linux/blob/master/drivers/irqchip/irq-i8259.c</w:t>
      </w:r>
    </w:p>
    <w:p>
      <w:pPr>
        <w:pStyle w:val="BodyText"/>
      </w:pPr>
      <w:r>
        <w:rPr>
          <w:bCs/>
          <w:b/>
        </w:rPr>
        <w:t xml:space="preserve">QEMU Reference Implementation:</w:t>
      </w:r>
      <w:r>
        <w:t xml:space="preserve"> </w:t>
      </w:r>
      <w:r>
        <w:t xml:space="preserve">- 8259 emulation: https://github.com/qemu/qemu/blob/master/hw/intc/i8259.c</w:t>
      </w:r>
    </w:p>
    <w:p>
      <w:pPr>
        <w:pStyle w:val="BodyText"/>
      </w:pPr>
      <w:r>
        <w:rPr>
          <w:bCs/>
          <w:b/>
        </w:rPr>
        <w:t xml:space="preserve">Key Driver Operations:</w:t>
      </w:r>
      <w:r>
        <w:t xml:space="preserve"> </w:t>
      </w:r>
      <w:r>
        <w:t xml:space="preserve">- ICW (Initialization Command Words) programming sequence</w:t>
      </w:r>
      <w:r>
        <w:t xml:space="preserve"> </w:t>
      </w:r>
      <w:r>
        <w:t xml:space="preserve">- OCW (Operation Command Words) for masking/EOI</w:t>
      </w:r>
      <w:r>
        <w:t xml:space="preserve"> </w:t>
      </w:r>
      <w:r>
        <w:t xml:space="preserve">- Cascade configuration for dual PICs</w:t>
      </w:r>
      <w:r>
        <w:t xml:space="preserve"> </w:t>
      </w:r>
      <w:r>
        <w:t xml:space="preserve">- IRQ sharing and spurious interrupt detection</w:t>
      </w:r>
      <w:r>
        <w:t xml:space="preserve"> </w:t>
      </w:r>
      <w:r>
        <w:t xml:space="preserve">- Edge/level control register (ELCR)</w:t>
      </w:r>
    </w:p>
    <w:p>
      <w:pPr>
        <w:pStyle w:val="BodyText"/>
      </w:pPr>
      <w:r>
        <w:rPr>
          <w:bCs/>
          <w:b/>
        </w:rPr>
        <w:t xml:space="preserve">Programming Guide:</w:t>
      </w:r>
      <w:r>
        <w:t xml:space="preserve"> </w:t>
      </w:r>
      <w:r>
        <w:t xml:space="preserve">- OSDev 8259 PIC: https://wiki.osdev.org/8259_PIC (complete code examples)</w:t>
      </w:r>
    </w:p>
    <w:bookmarkEnd w:id="33"/>
    <w:bookmarkStart w:id="34" w:name="pit-8254-driver-development"/>
    <w:p>
      <w:pPr>
        <w:pStyle w:val="Heading4"/>
      </w:pPr>
      <w:r>
        <w:t xml:space="preserve">PIT 8254 Driver Development</w:t>
      </w:r>
    </w:p>
    <w:p>
      <w:pPr>
        <w:pStyle w:val="FirstParagraph"/>
      </w:pPr>
      <w:r>
        <w:rPr>
          <w:bCs/>
          <w:b/>
        </w:rPr>
        <w:t xml:space="preserve">Linux Kernel Sources:</w:t>
      </w:r>
      <w:r>
        <w:t xml:space="preserve"> </w:t>
      </w:r>
      <w:r>
        <w:t xml:space="preserve">- Timer calibration using PIT: https://github.com/torvalds/linux/blob/master/arch/x86/kernel/tsc.c</w:t>
      </w:r>
      <w:r>
        <w:t xml:space="preserve"> </w:t>
      </w:r>
      <w:r>
        <w:t xml:space="preserve">- Legacy timer handling: Search kernel for</w:t>
      </w:r>
      <w:r>
        <w:t xml:space="preserve"> </w:t>
      </w:r>
      <w:r>
        <w:t xml:space="preserve">“</w:t>
      </w:r>
      <w:r>
        <w:t xml:space="preserve">i8253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pit</w:t>
      </w:r>
      <w:r>
        <w:t xml:space="preserve">”</w:t>
      </w:r>
    </w:p>
    <w:p>
      <w:pPr>
        <w:pStyle w:val="BodyText"/>
      </w:pPr>
      <w:r>
        <w:rPr>
          <w:bCs/>
          <w:b/>
        </w:rPr>
        <w:t xml:space="preserve">QEMU Reference Implementation:</w:t>
      </w:r>
      <w:r>
        <w:t xml:space="preserve"> </w:t>
      </w:r>
      <w:r>
        <w:t xml:space="preserve">- i8254 emulation: https://github.com/qemu/qemu/blob/master/hw/i386/kvm/i8254.c</w:t>
      </w:r>
    </w:p>
    <w:p>
      <w:pPr>
        <w:pStyle w:val="BodyText"/>
      </w:pPr>
      <w:r>
        <w:rPr>
          <w:bCs/>
          <w:b/>
        </w:rPr>
        <w:t xml:space="preserve">Key Driver Operations:</w:t>
      </w:r>
      <w:r>
        <w:t xml:space="preserve"> </w:t>
      </w:r>
      <w:r>
        <w:t xml:space="preserve">- Counter programming (modes 0-5)</w:t>
      </w:r>
      <w:r>
        <w:t xml:space="preserve"> </w:t>
      </w:r>
      <w:r>
        <w:t xml:space="preserve">- Read-back command for latching counts</w:t>
      </w:r>
      <w:r>
        <w:t xml:space="preserve"> </w:t>
      </w:r>
      <w:r>
        <w:t xml:space="preserve">- Gate control and output monitoring</w:t>
      </w:r>
      <w:r>
        <w:t xml:space="preserve"> </w:t>
      </w:r>
      <w:r>
        <w:t xml:space="preserve">- Clock divisor calculations (1.193182 MHz base)</w:t>
      </w:r>
    </w:p>
    <w:p>
      <w:pPr>
        <w:pStyle w:val="BodyText"/>
      </w:pPr>
      <w:r>
        <w:rPr>
          <w:bCs/>
          <w:b/>
        </w:rPr>
        <w:t xml:space="preserve">Programming Guide:</w:t>
      </w:r>
      <w:r>
        <w:t xml:space="preserve"> </w:t>
      </w:r>
      <w:r>
        <w:t xml:space="preserve">- OSDev PIT: https://wiki.osdev.org/Programmable_Interval_Timer (excellent mode descriptions)</w:t>
      </w:r>
    </w:p>
    <w:bookmarkEnd w:id="34"/>
    <w:bookmarkStart w:id="35" w:name="acpi-driver-development"/>
    <w:p>
      <w:pPr>
        <w:pStyle w:val="Heading4"/>
      </w:pPr>
      <w:r>
        <w:t xml:space="preserve">ACPI Driver Development</w:t>
      </w:r>
    </w:p>
    <w:p>
      <w:pPr>
        <w:pStyle w:val="FirstParagraph"/>
      </w:pPr>
      <w:r>
        <w:rPr>
          <w:bCs/>
          <w:b/>
        </w:rPr>
        <w:t xml:space="preserve">Linux Kernel ACPICA Sources:</w:t>
      </w:r>
      <w:r>
        <w:t xml:space="preserve"> </w:t>
      </w:r>
      <w:r>
        <w:t xml:space="preserve">- ACPI driver API: https://www.kernel.org/doc/html/latest/driver-api/acpi/index.html</w:t>
      </w:r>
      <w:r>
        <w:t xml:space="preserve"> </w:t>
      </w:r>
      <w:r>
        <w:t xml:space="preserve">- ACPICA integration: https://www.kernel.org/doc/html/latest/driver-api/acpi/linuxized-acpica.html</w:t>
      </w:r>
      <w:r>
        <w:t xml:space="preserve"> </w:t>
      </w:r>
      <w:r>
        <w:t xml:space="preserve">- Namespace access: https://www.kernel.org/doc/html/latest/driver-api/acpi/namespace.html</w:t>
      </w:r>
      <w:r>
        <w:t xml:space="preserve"> </w:t>
      </w:r>
      <w:r>
        <w:t xml:space="preserve">- Scan handlers: https://www.kernel.org/doc/html/latest/driver-api/acpi/scan_handlers.html</w:t>
      </w:r>
    </w:p>
    <w:p>
      <w:pPr>
        <w:pStyle w:val="BodyText"/>
      </w:pPr>
      <w:r>
        <w:rPr>
          <w:bCs/>
          <w:b/>
        </w:rPr>
        <w:t xml:space="preserve">Intel ACPICA Reference Implementation:</w:t>
      </w:r>
      <w:r>
        <w:t xml:space="preserve"> </w:t>
      </w:r>
      <w:r>
        <w:t xml:space="preserve">- Downloads: https://www.intel.com/content/www/us/en/developer/topic-technology/open/acpica/download.html</w:t>
      </w:r>
      <w:r>
        <w:t xml:space="preserve"> </w:t>
      </w:r>
      <w:r>
        <w:t xml:space="preserve">- ACPICA source tree with OS Services Layer (OSL) interface</w:t>
      </w:r>
    </w:p>
    <w:p>
      <w:pPr>
        <w:pStyle w:val="BodyText"/>
      </w:pPr>
      <w:r>
        <w:rPr>
          <w:bCs/>
          <w:b/>
        </w:rPr>
        <w:t xml:space="preserve">Coreboot ACPI Implementation:</w:t>
      </w:r>
      <w:r>
        <w:t xml:space="preserve"> </w:t>
      </w:r>
      <w:r>
        <w:t xml:space="preserve">- ACPI documentation: https://doc.coreboot.org/acpi/index.html</w:t>
      </w:r>
      <w:r>
        <w:t xml:space="preserve"> </w:t>
      </w:r>
      <w:r>
        <w:t xml:space="preserve">- ACPI code generation: https://github.com/coreboot/coreboot/blob/master/src/acpi/</w:t>
      </w:r>
    </w:p>
    <w:p>
      <w:pPr>
        <w:pStyle w:val="BodyText"/>
      </w:pPr>
      <w:r>
        <w:rPr>
          <w:bCs/>
          <w:b/>
        </w:rPr>
        <w:t xml:space="preserve">SeaBIOS ACPI Implementation:</w:t>
      </w:r>
      <w:r>
        <w:t xml:space="preserve"> </w:t>
      </w:r>
      <w:r>
        <w:t xml:space="preserve">- ACPI table generation: https://github.com/coreboot/seabios/blob/master/src/fw/acpi.c</w:t>
      </w:r>
    </w:p>
    <w:p>
      <w:pPr>
        <w:pStyle w:val="BodyText"/>
      </w:pPr>
      <w:r>
        <w:rPr>
          <w:bCs/>
          <w:b/>
        </w:rPr>
        <w:t xml:space="preserve">Key Driver APIs: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acpi_evaluate_object()</w:t>
      </w:r>
      <w:r>
        <w:t xml:space="preserve"> </w:t>
      </w:r>
      <w:r>
        <w:t xml:space="preserve">- Call ACPI methods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acpi_walk_namespace()</w:t>
      </w:r>
      <w:r>
        <w:t xml:space="preserve"> </w:t>
      </w:r>
      <w:r>
        <w:t xml:space="preserve">- Traverse namespace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acpi_install_notify_handler()</w:t>
      </w:r>
      <w:r>
        <w:t xml:space="preserve"> </w:t>
      </w:r>
      <w:r>
        <w:t xml:space="preserve">- Device notifications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acpi_os_*()</w:t>
      </w:r>
      <w:r>
        <w:t xml:space="preserve"> </w:t>
      </w:r>
      <w:r>
        <w:t xml:space="preserve">- OS Services Layer functions</w:t>
      </w:r>
    </w:p>
    <w:bookmarkEnd w:id="35"/>
    <w:bookmarkStart w:id="36" w:name="rtc-driver-development"/>
    <w:p>
      <w:pPr>
        <w:pStyle w:val="Heading4"/>
      </w:pPr>
      <w:r>
        <w:t xml:space="preserve">RTC Driver Development</w:t>
      </w:r>
    </w:p>
    <w:p>
      <w:pPr>
        <w:pStyle w:val="FirstParagraph"/>
      </w:pPr>
      <w:r>
        <w:rPr>
          <w:bCs/>
          <w:b/>
        </w:rPr>
        <w:t xml:space="preserve">Linux Kernel Sources:</w:t>
      </w:r>
      <w:r>
        <w:t xml:space="preserve"> </w:t>
      </w:r>
      <w:r>
        <w:t xml:space="preserve">- MC146818 library: https://github.com/torvalds/linux/blob/master/drivers/rtc/rtc-mc146818-lib.c</w:t>
      </w:r>
      <w:r>
        <w:t xml:space="preserve"> </w:t>
      </w:r>
      <w:r>
        <w:t xml:space="preserve">- MC146818 header: https://github.com/torvalds/linux/blob/master/include/linux/mc146818rtc.h</w:t>
      </w:r>
      <w:r>
        <w:t xml:space="preserve"> </w:t>
      </w:r>
      <w:r>
        <w:t xml:space="preserve">- RTC class driver: https://github.com/torvalds/linux/blob/master/drivers/rtc/rtc-cmos.c</w:t>
      </w:r>
      <w:r>
        <w:t xml:space="preserve"> </w:t>
      </w:r>
      <w:r>
        <w:t xml:space="preserve">- Documentation: https://www.kernel.org/doc/html/latest/admin-guide/rtc.html</w:t>
      </w:r>
    </w:p>
    <w:p>
      <w:pPr>
        <w:pStyle w:val="BodyText"/>
      </w:pPr>
      <w:r>
        <w:rPr>
          <w:bCs/>
          <w:b/>
        </w:rPr>
        <w:t xml:space="preserve">Coreboot RTC Implementation:</w:t>
      </w:r>
      <w:r>
        <w:t xml:space="preserve"> </w:t>
      </w:r>
      <w:r>
        <w:t xml:space="preserve">- RTC library: https://github.com/coreboot/coreboot/blob/master/src/lib/rtc.c</w:t>
      </w:r>
    </w:p>
    <w:p>
      <w:pPr>
        <w:pStyle w:val="BodyText"/>
      </w:pPr>
      <w:r>
        <w:rPr>
          <w:bCs/>
          <w:b/>
        </w:rPr>
        <w:t xml:space="preserve">SeaBIOS RTC Implementation:</w:t>
      </w:r>
      <w:r>
        <w:t xml:space="preserve"> </w:t>
      </w:r>
      <w:r>
        <w:t xml:space="preserve">- RTC header: https://github.com/coreboot/seabios/blob/master/src/hw/rtc.h</w:t>
      </w:r>
    </w:p>
    <w:p>
      <w:pPr>
        <w:pStyle w:val="BodyText"/>
      </w:pPr>
      <w:r>
        <w:rPr>
          <w:bCs/>
          <w:b/>
        </w:rPr>
        <w:t xml:space="preserve">QEMU Reference Implementation:</w:t>
      </w:r>
      <w:r>
        <w:t xml:space="preserve"> </w:t>
      </w:r>
      <w:r>
        <w:t xml:space="preserve">- MC146818 RTC: https://github.com/qemu/qemu/blob/master/hw/rtc/mc146818rtc.c</w:t>
      </w:r>
    </w:p>
    <w:p>
      <w:pPr>
        <w:pStyle w:val="BodyText"/>
      </w:pPr>
      <w:r>
        <w:rPr>
          <w:bCs/>
          <w:b/>
        </w:rPr>
        <w:t xml:space="preserve">Key Driver Operations:</w:t>
      </w:r>
      <w:r>
        <w:t xml:space="preserve"> </w:t>
      </w:r>
      <w:r>
        <w:t xml:space="preserve">- UIP (Update-In-Progress) flag handling</w:t>
      </w:r>
      <w:r>
        <w:t xml:space="preserve"> </w:t>
      </w:r>
      <w:r>
        <w:t xml:space="preserve">- BCD vs. binary mode</w:t>
      </w:r>
      <w:r>
        <w:t xml:space="preserve"> </w:t>
      </w:r>
      <w:r>
        <w:t xml:space="preserve">- 12-hour vs. 24-hour mode</w:t>
      </w:r>
      <w:r>
        <w:t xml:space="preserve"> </w:t>
      </w:r>
      <w:r>
        <w:t xml:space="preserve">- Alarm programming</w:t>
      </w:r>
      <w:r>
        <w:t xml:space="preserve"> </w:t>
      </w:r>
      <w:r>
        <w:t xml:space="preserve">- Periodic interrupt setup (IRQ 8)</w:t>
      </w:r>
      <w:r>
        <w:t xml:space="preserve"> </w:t>
      </w:r>
      <w:r>
        <w:t xml:space="preserve">- CMOS RAM access (ports 0x70/0x71)</w:t>
      </w:r>
    </w:p>
    <w:p>
      <w:pPr>
        <w:pStyle w:val="BodyText"/>
      </w:pPr>
      <w:r>
        <w:rPr>
          <w:bCs/>
          <w:b/>
        </w:rPr>
        <w:t xml:space="preserve">Programming Guides:</w:t>
      </w:r>
      <w:r>
        <w:t xml:space="preserve"> </w:t>
      </w:r>
      <w:r>
        <w:t xml:space="preserve">- OSDev RTC: https://wiki.osdev.org/RTC</w:t>
      </w:r>
      <w:r>
        <w:t xml:space="preserve"> </w:t>
      </w:r>
      <w:r>
        <w:t xml:space="preserve">- CMOS Programming: https://stanislavs.org/helppc/cmos_ram.html</w:t>
      </w:r>
    </w:p>
    <w:bookmarkEnd w:id="36"/>
    <w:bookmarkStart w:id="37" w:name="smbus-driver-development"/>
    <w:p>
      <w:pPr>
        <w:pStyle w:val="Heading4"/>
      </w:pPr>
      <w:r>
        <w:t xml:space="preserve">SMBus Driver Development</w:t>
      </w:r>
    </w:p>
    <w:p>
      <w:pPr>
        <w:pStyle w:val="FirstParagraph"/>
      </w:pPr>
      <w:r>
        <w:rPr>
          <w:bCs/>
          <w:b/>
        </w:rPr>
        <w:t xml:space="preserve">Linux Kernel Sources:</w:t>
      </w:r>
      <w:r>
        <w:t xml:space="preserve"> </w:t>
      </w:r>
      <w:r>
        <w:t xml:space="preserve">- I2C/SMBus subsystem: https://docs.kernel.org/i2c/index.html</w:t>
      </w:r>
      <w:r>
        <w:t xml:space="preserve"> </w:t>
      </w:r>
      <w:r>
        <w:t xml:space="preserve">- Writing I2C drivers: https://www.kernel.org/doc/html/latest/i2c/writing-clients.html</w:t>
      </w:r>
      <w:r>
        <w:t xml:space="preserve"> </w:t>
      </w:r>
      <w:r>
        <w:t xml:space="preserve">- SMBus protocol: https://docs.kernel.org/i2c/smbus-protocol.html</w:t>
      </w:r>
      <w:r>
        <w:t xml:space="preserve"> </w:t>
      </w:r>
      <w:r>
        <w:t xml:space="preserve">- I2C adapter drivers: https://github.com/torvalds/linux/tree/master/drivers/i2c/busses</w:t>
      </w:r>
    </w:p>
    <w:p>
      <w:pPr>
        <w:pStyle w:val="BodyText"/>
      </w:pPr>
      <w:r>
        <w:rPr>
          <w:bCs/>
          <w:b/>
        </w:rPr>
        <w:t xml:space="preserve">Intel SMBus Controller Driver:</w:t>
      </w:r>
      <w:r>
        <w:t xml:space="preserve"> </w:t>
      </w:r>
      <w:r>
        <w:t xml:space="preserve">- i801 driver (Intel PCH): https://github.com/torvalds/linux/blob/master/drivers/i2c/busses/i2c-i801.c</w:t>
      </w:r>
      <w:r>
        <w:t xml:space="preserve"> </w:t>
      </w:r>
      <w:r>
        <w:t xml:space="preserve">- This is your best reference for Intel SMBus implementation</w:t>
      </w:r>
    </w:p>
    <w:p>
      <w:pPr>
        <w:pStyle w:val="BodyText"/>
      </w:pPr>
      <w:r>
        <w:rPr>
          <w:bCs/>
          <w:b/>
        </w:rPr>
        <w:t xml:space="preserve">Coreboot SMBus Implementation:</w:t>
      </w:r>
      <w:r>
        <w:t xml:space="preserve"> </w:t>
      </w:r>
      <w:r>
        <w:t xml:space="preserve">- SMBus common code: https://github.com/coreboot/coreboot/blob/master/src/southbridge/intel/common/smbus.c</w:t>
      </w:r>
      <w:r>
        <w:t xml:space="preserve"> </w:t>
      </w:r>
      <w:r>
        <w:t xml:space="preserve">- SMBus host API: https://doxygen.coreboot.org/d0/d3e/smbus__host_8h_source.html</w:t>
      </w:r>
    </w:p>
    <w:p>
      <w:pPr>
        <w:pStyle w:val="BodyText"/>
      </w:pPr>
      <w:r>
        <w:rPr>
          <w:bCs/>
          <w:b/>
        </w:rPr>
        <w:t xml:space="preserve">QEMU Reference Implementation:</w:t>
      </w:r>
      <w:r>
        <w:t xml:space="preserve"> </w:t>
      </w:r>
      <w:r>
        <w:t xml:space="preserve">- PM SMBus: https://github.com/qemu/qemu/blob/master/hw/i2c/pm_smbus.c</w:t>
      </w:r>
    </w:p>
    <w:p>
      <w:pPr>
        <w:pStyle w:val="BodyText"/>
      </w:pPr>
      <w:r>
        <w:rPr>
          <w:bCs/>
          <w:b/>
        </w:rPr>
        <w:t xml:space="preserve">Key Driver APIs: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i2c_smbus_read_byte_data()</w:t>
      </w:r>
      <w:r>
        <w:t xml:space="preserve"> </w:t>
      </w:r>
      <w:r>
        <w:t xml:space="preserve">- Read single byte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i2c_smbus_write_byte_data()</w:t>
      </w:r>
      <w:r>
        <w:t xml:space="preserve"> </w:t>
      </w:r>
      <w:r>
        <w:t xml:space="preserve">- Write single byte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i2c_smbus_read_block_data()</w:t>
      </w:r>
      <w:r>
        <w:t xml:space="preserve"> </w:t>
      </w:r>
      <w:r>
        <w:t xml:space="preserve">- Read block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i2c_smbus_write_block_data()</w:t>
      </w:r>
      <w:r>
        <w:t xml:space="preserve"> </w:t>
      </w:r>
      <w:r>
        <w:t xml:space="preserve">- Write block</w:t>
      </w:r>
      <w:r>
        <w:t xml:space="preserve"> </w:t>
      </w:r>
      <w:r>
        <w:t xml:space="preserve">- SMBus protocols: Quick, Byte, Word, Block, Process Call</w:t>
      </w:r>
    </w:p>
    <w:p>
      <w:pPr>
        <w:pStyle w:val="BodyText"/>
      </w:pPr>
      <w:r>
        <w:rPr>
          <w:bCs/>
          <w:b/>
        </w:rPr>
        <w:t xml:space="preserve">ACPI SMBus Integration:</w:t>
      </w:r>
      <w:r>
        <w:t xml:space="preserve"> </w:t>
      </w:r>
      <w:r>
        <w:t xml:space="preserve">- ACPI SMBus spec section: https://uefi.org/htmlspecs/ACPI_Spec_6_4_html/13_ACPI_System_Mgmt_Bus_Interface_Spec/ACPI_Sys_Mgmt_Bus_Interface_Specification.html</w:t>
      </w:r>
    </w:p>
    <w:p>
      <w:r>
        <w:pict>
          <v:rect style="width:0;height:1.5pt" o:hralign="center" o:hrstd="t" o:hr="t"/>
        </w:pict>
      </w:r>
    </w:p>
    <w:bookmarkEnd w:id="37"/>
    <w:bookmarkEnd w:id="38"/>
    <w:bookmarkEnd w:id="39"/>
    <w:bookmarkStart w:id="42" w:name="amba-bus-integration-considerations"/>
    <w:p>
      <w:pPr>
        <w:pStyle w:val="Heading2"/>
      </w:pPr>
      <w:r>
        <w:t xml:space="preserve">🔧 AMBA Bus Integration Considerations</w:t>
      </w:r>
    </w:p>
    <w:bookmarkStart w:id="40" w:name="key-architectural-differences"/>
    <w:p>
      <w:pPr>
        <w:pStyle w:val="Heading3"/>
      </w:pPr>
      <w:r>
        <w:t xml:space="preserve">Key Architectural Differences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Bus Protocol Translation</w:t>
      </w:r>
    </w:p>
    <w:p>
      <w:pPr>
        <w:numPr>
          <w:ilvl w:val="1"/>
          <w:numId w:val="1020"/>
        </w:numPr>
        <w:pStyle w:val="Compact"/>
      </w:pPr>
      <w:r>
        <w:t xml:space="preserve">These components use I/O ports or memory-mapped I/O</w:t>
      </w:r>
    </w:p>
    <w:p>
      <w:pPr>
        <w:numPr>
          <w:ilvl w:val="1"/>
          <w:numId w:val="1020"/>
        </w:numPr>
        <w:pStyle w:val="Compact"/>
      </w:pPr>
      <w:r>
        <w:t xml:space="preserve">AMBA uses memory-mapped only</w:t>
      </w:r>
    </w:p>
    <w:p>
      <w:pPr>
        <w:numPr>
          <w:ilvl w:val="1"/>
          <w:numId w:val="1020"/>
        </w:numPr>
        <w:pStyle w:val="Compact"/>
      </w:pPr>
      <w:r>
        <w:t xml:space="preserve">You’ll need address decoder for register mapping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Interrupt Handling</w:t>
      </w:r>
    </w:p>
    <w:p>
      <w:pPr>
        <w:numPr>
          <w:ilvl w:val="1"/>
          <w:numId w:val="1021"/>
        </w:numPr>
        <w:pStyle w:val="Compact"/>
      </w:pPr>
      <w:r>
        <w:t xml:space="preserve">Original: x86 interrupt model (IRQ lines, vectors)</w:t>
      </w:r>
    </w:p>
    <w:p>
      <w:pPr>
        <w:numPr>
          <w:ilvl w:val="1"/>
          <w:numId w:val="1021"/>
        </w:numPr>
        <w:pStyle w:val="Compact"/>
      </w:pPr>
      <w:r>
        <w:t xml:space="preserve">AMBA: Typically uses ARM interrupt controller (GIC)</w:t>
      </w:r>
    </w:p>
    <w:p>
      <w:pPr>
        <w:numPr>
          <w:ilvl w:val="1"/>
          <w:numId w:val="1021"/>
        </w:numPr>
        <w:pStyle w:val="Compact"/>
      </w:pPr>
      <w:r>
        <w:t xml:space="preserve">Need interrupt routing adapter layer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Timing Requirements</w:t>
      </w:r>
    </w:p>
    <w:p>
      <w:pPr>
        <w:numPr>
          <w:ilvl w:val="1"/>
          <w:numId w:val="1022"/>
        </w:numPr>
        <w:pStyle w:val="Compact"/>
      </w:pPr>
      <w:r>
        <w:t xml:space="preserve">I/O port timing vs. AMBA AHB/APB timing</w:t>
      </w:r>
    </w:p>
    <w:p>
      <w:pPr>
        <w:numPr>
          <w:ilvl w:val="1"/>
          <w:numId w:val="1022"/>
        </w:numPr>
        <w:pStyle w:val="Compact"/>
      </w:pPr>
      <w:r>
        <w:t xml:space="preserve">May need wait state generation</w:t>
      </w:r>
    </w:p>
    <w:p>
      <w:pPr>
        <w:numPr>
          <w:ilvl w:val="1"/>
          <w:numId w:val="1022"/>
        </w:numPr>
        <w:pStyle w:val="Compact"/>
      </w:pPr>
      <w:r>
        <w:t xml:space="preserve">Clock domain crossing for different frequencies</w:t>
      </w:r>
    </w:p>
    <w:p>
      <w:pPr>
        <w:numPr>
          <w:ilvl w:val="0"/>
          <w:numId w:val="1019"/>
        </w:numPr>
        <w:pStyle w:val="Compact"/>
      </w:pPr>
      <w:r>
        <w:rPr>
          <w:bCs/>
          <w:b/>
        </w:rPr>
        <w:t xml:space="preserve">Register Access Width</w:t>
      </w:r>
    </w:p>
    <w:p>
      <w:pPr>
        <w:numPr>
          <w:ilvl w:val="1"/>
          <w:numId w:val="1023"/>
        </w:numPr>
        <w:pStyle w:val="Compact"/>
      </w:pPr>
      <w:r>
        <w:t xml:space="preserve">Original: 8-bit I/O ports (PIC, PIT, RTC)</w:t>
      </w:r>
    </w:p>
    <w:p>
      <w:pPr>
        <w:numPr>
          <w:ilvl w:val="1"/>
          <w:numId w:val="1023"/>
        </w:numPr>
        <w:pStyle w:val="Compact"/>
      </w:pPr>
      <w:r>
        <w:t xml:space="preserve">AMBA: Typically 32-bit aligned</w:t>
      </w:r>
    </w:p>
    <w:p>
      <w:pPr>
        <w:numPr>
          <w:ilvl w:val="1"/>
          <w:numId w:val="1023"/>
        </w:numPr>
        <w:pStyle w:val="Compact"/>
      </w:pPr>
      <w:r>
        <w:t xml:space="preserve">Need byte-lane steering logic</w:t>
      </w:r>
    </w:p>
    <w:bookmarkEnd w:id="40"/>
    <w:bookmarkStart w:id="41" w:name="recommended-development-approach"/>
    <w:p>
      <w:pPr>
        <w:pStyle w:val="Heading3"/>
      </w:pPr>
      <w:r>
        <w:t xml:space="preserve">Recommended Development Approach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Start with RTL Simulation</w:t>
      </w:r>
    </w:p>
    <w:p>
      <w:pPr>
        <w:numPr>
          <w:ilvl w:val="1"/>
          <w:numId w:val="1025"/>
        </w:numPr>
        <w:pStyle w:val="Compact"/>
      </w:pPr>
      <w:r>
        <w:t xml:space="preserve">Use QEMU source as golden reference</w:t>
      </w:r>
    </w:p>
    <w:p>
      <w:pPr>
        <w:numPr>
          <w:ilvl w:val="1"/>
          <w:numId w:val="1025"/>
        </w:numPr>
        <w:pStyle w:val="Compact"/>
      </w:pPr>
      <w:r>
        <w:t xml:space="preserve">Create testbenches matching QEMU behavior</w:t>
      </w:r>
    </w:p>
    <w:p>
      <w:pPr>
        <w:numPr>
          <w:ilvl w:val="1"/>
          <w:numId w:val="1025"/>
        </w:numPr>
        <w:pStyle w:val="Compact"/>
      </w:pPr>
      <w:r>
        <w:t xml:space="preserve">Verify cycle-accurate timing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Reference FPGA Implementations</w:t>
      </w:r>
    </w:p>
    <w:p>
      <w:pPr>
        <w:numPr>
          <w:ilvl w:val="1"/>
          <w:numId w:val="1026"/>
        </w:numPr>
        <w:pStyle w:val="Compact"/>
      </w:pPr>
      <w:r>
        <w:t xml:space="preserve">Check OpenCores for similar components</w:t>
      </w:r>
    </w:p>
    <w:p>
      <w:pPr>
        <w:numPr>
          <w:ilvl w:val="1"/>
          <w:numId w:val="1026"/>
        </w:numPr>
        <w:pStyle w:val="Compact"/>
      </w:pPr>
      <w:r>
        <w:t xml:space="preserve">Study existing AMBA peripheral IP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Driver Development Strategy</w:t>
      </w:r>
    </w:p>
    <w:p>
      <w:pPr>
        <w:numPr>
          <w:ilvl w:val="1"/>
          <w:numId w:val="1027"/>
        </w:numPr>
        <w:pStyle w:val="Compact"/>
      </w:pPr>
      <w:r>
        <w:t xml:space="preserve">Port Linux drivers to your AMBA platform</w:t>
      </w:r>
    </w:p>
    <w:p>
      <w:pPr>
        <w:numPr>
          <w:ilvl w:val="1"/>
          <w:numId w:val="1027"/>
        </w:numPr>
        <w:pStyle w:val="Compact"/>
      </w:pPr>
      <w:r>
        <w:t xml:space="preserve">Modify register access macros for AMBA addressing</w:t>
      </w:r>
    </w:p>
    <w:p>
      <w:pPr>
        <w:numPr>
          <w:ilvl w:val="1"/>
          <w:numId w:val="1027"/>
        </w:numPr>
        <w:pStyle w:val="Compact"/>
      </w:pPr>
      <w:r>
        <w:t xml:space="preserve">Implement interrupt controller translation layer</w:t>
      </w:r>
    </w:p>
    <w:p>
      <w:pPr>
        <w:numPr>
          <w:ilvl w:val="1"/>
          <w:numId w:val="1027"/>
        </w:numPr>
        <w:pStyle w:val="Compact"/>
      </w:pPr>
      <w:r>
        <w:t xml:space="preserve">Test with existing Linux kernel</w:t>
      </w:r>
    </w:p>
    <w:p>
      <w:pPr>
        <w:numPr>
          <w:ilvl w:val="0"/>
          <w:numId w:val="1024"/>
        </w:numPr>
        <w:pStyle w:val="Compact"/>
      </w:pPr>
      <w:r>
        <w:rPr>
          <w:bCs/>
          <w:b/>
        </w:rPr>
        <w:t xml:space="preserve">Use These Open Source Projects as References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QEMU</w:t>
      </w:r>
      <w:r>
        <w:t xml:space="preserve"> </w:t>
      </w:r>
      <w:r>
        <w:t xml:space="preserve">- Cycle-accurate software models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Coreboot</w:t>
      </w:r>
      <w:r>
        <w:t xml:space="preserve"> </w:t>
      </w:r>
      <w:r>
        <w:t xml:space="preserve">- Firmware-level initialization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SeaBIOS</w:t>
      </w:r>
      <w:r>
        <w:t xml:space="preserve"> </w:t>
      </w:r>
      <w:r>
        <w:t xml:space="preserve">- BIOS-level programming</w:t>
      </w:r>
    </w:p>
    <w:p>
      <w:pPr>
        <w:numPr>
          <w:ilvl w:val="1"/>
          <w:numId w:val="1028"/>
        </w:numPr>
        <w:pStyle w:val="Compact"/>
      </w:pPr>
      <w:r>
        <w:rPr>
          <w:bCs/>
          <w:b/>
        </w:rPr>
        <w:t xml:space="preserve">Linux Kernel</w:t>
      </w:r>
      <w:r>
        <w:t xml:space="preserve"> </w:t>
      </w:r>
      <w:r>
        <w:t xml:space="preserve">- Production driver code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6" w:name="additional-study-resources"/>
    <w:p>
      <w:pPr>
        <w:pStyle w:val="Heading2"/>
      </w:pPr>
      <w:r>
        <w:t xml:space="preserve">📖 Additional Study Resources</w:t>
      </w:r>
    </w:p>
    <w:bookmarkStart w:id="43" w:name="hardware-programming-tutorials"/>
    <w:p>
      <w:pPr>
        <w:pStyle w:val="Heading3"/>
      </w:pPr>
      <w:r>
        <w:t xml:space="preserve">Hardware Programming Tutorials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OSDev Wiki</w:t>
      </w:r>
      <w:r>
        <w:t xml:space="preserve">: https://wiki.osdev.org/ (Excellent tutorials for all components)</w:t>
      </w:r>
    </w:p>
    <w:p>
      <w:pPr>
        <w:numPr>
          <w:ilvl w:val="0"/>
          <w:numId w:val="1029"/>
        </w:numPr>
        <w:pStyle w:val="Compact"/>
      </w:pPr>
      <w:r>
        <w:rPr>
          <w:bCs/>
          <w:b/>
        </w:rPr>
        <w:t xml:space="preserve">Intel SDM</w:t>
      </w:r>
      <w:r>
        <w:t xml:space="preserve">: Essential for understanding x86 architecture context</w:t>
      </w:r>
    </w:p>
    <w:bookmarkEnd w:id="43"/>
    <w:bookmarkStart w:id="44" w:name="books"/>
    <w:p>
      <w:pPr>
        <w:pStyle w:val="Heading3"/>
      </w:pPr>
      <w:r>
        <w:t xml:space="preserve">Books</w:t>
      </w:r>
    </w:p>
    <w:p>
      <w:pPr>
        <w:numPr>
          <w:ilvl w:val="0"/>
          <w:numId w:val="1030"/>
        </w:numPr>
        <w:pStyle w:val="Compact"/>
      </w:pPr>
      <w:r>
        <w:t xml:space="preserve">“</w:t>
      </w:r>
      <w:r>
        <w:t xml:space="preserve">PCI System Architecture</w:t>
      </w:r>
      <w:r>
        <w:t xml:space="preserve">”</w:t>
      </w:r>
      <w:r>
        <w:t xml:space="preserve"> </w:t>
      </w:r>
      <w:r>
        <w:t xml:space="preserve">by Tom Shanley (for bus interfacing concepts)</w:t>
      </w:r>
    </w:p>
    <w:p>
      <w:pPr>
        <w:numPr>
          <w:ilvl w:val="0"/>
          <w:numId w:val="1030"/>
        </w:numPr>
        <w:pStyle w:val="Compact"/>
      </w:pPr>
      <w:r>
        <w:t xml:space="preserve">“</w:t>
      </w:r>
      <w:r>
        <w:t xml:space="preserve">ARM System-on-Chip Architecture</w:t>
      </w:r>
      <w:r>
        <w:t xml:space="preserve">”</w:t>
      </w:r>
      <w:r>
        <w:t xml:space="preserve"> </w:t>
      </w:r>
      <w:r>
        <w:t xml:space="preserve">by Steve Furber (for AMBA understanding)</w:t>
      </w:r>
    </w:p>
    <w:p>
      <w:pPr>
        <w:numPr>
          <w:ilvl w:val="0"/>
          <w:numId w:val="1030"/>
        </w:numPr>
        <w:pStyle w:val="Compact"/>
      </w:pPr>
      <w:r>
        <w:t xml:space="preserve">“</w:t>
      </w:r>
      <w:r>
        <w:t xml:space="preserve">Writing Device Drivers</w:t>
      </w:r>
      <w:r>
        <w:t xml:space="preserve">”</w:t>
      </w:r>
      <w:r>
        <w:t xml:space="preserve"> </w:t>
      </w:r>
      <w:r>
        <w:t xml:space="preserve">(FreeBSD guide, but concepts apply)</w:t>
      </w:r>
    </w:p>
    <w:bookmarkEnd w:id="44"/>
    <w:bookmarkStart w:id="45" w:name="communities"/>
    <w:p>
      <w:pPr>
        <w:pStyle w:val="Heading3"/>
      </w:pPr>
      <w:r>
        <w:t xml:space="preserve">Communities</w:t>
      </w:r>
    </w:p>
    <w:p>
      <w:pPr>
        <w:numPr>
          <w:ilvl w:val="0"/>
          <w:numId w:val="1031"/>
        </w:numPr>
        <w:pStyle w:val="Compact"/>
      </w:pPr>
      <w:r>
        <w:t xml:space="preserve">OSDev Forum: https://forum.osdev.org/</w:t>
      </w:r>
    </w:p>
    <w:p>
      <w:pPr>
        <w:numPr>
          <w:ilvl w:val="0"/>
          <w:numId w:val="1031"/>
        </w:numPr>
        <w:pStyle w:val="Compact"/>
      </w:pPr>
      <w:r>
        <w:t xml:space="preserve">Linux Kernel Mailing List (LKML)</w:t>
      </w:r>
    </w:p>
    <w:p>
      <w:pPr>
        <w:numPr>
          <w:ilvl w:val="0"/>
          <w:numId w:val="1031"/>
        </w:numPr>
        <w:pStyle w:val="Compact"/>
      </w:pPr>
      <w:r>
        <w:t xml:space="preserve">Coreboot Mailing List: https://mail.coreboot.org/mailman/listinfo/coreboot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7" w:name="quick-start-checklist"/>
    <w:p>
      <w:pPr>
        <w:pStyle w:val="Heading2"/>
      </w:pPr>
      <w:r>
        <w:t xml:space="preserve">🎯 Quick Start Checklist</w:t>
      </w:r>
    </w:p>
    <w:p>
      <w:pPr>
        <w:pStyle w:val="FirstParagraph"/>
      </w:pPr>
      <w:r>
        <w:t xml:space="preserve">For each component, follow this process:</w:t>
      </w:r>
    </w:p>
    <w:p>
      <w:pPr>
        <w:numPr>
          <w:ilvl w:val="0"/>
          <w:numId w:val="103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Read the official datasheet PDF</w:t>
      </w:r>
      <w:r>
        <w:t xml:space="preserve"> </w:t>
      </w:r>
      <w:r>
        <w:t xml:space="preserve">(links above)</w:t>
      </w:r>
    </w:p>
    <w:p>
      <w:pPr>
        <w:numPr>
          <w:ilvl w:val="0"/>
          <w:numId w:val="103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Study the Linux kernel driver</w:t>
      </w:r>
      <w:r>
        <w:t xml:space="preserve"> </w:t>
      </w:r>
      <w:r>
        <w:t xml:space="preserve">(links above)</w:t>
      </w:r>
    </w:p>
    <w:p>
      <w:pPr>
        <w:numPr>
          <w:ilvl w:val="0"/>
          <w:numId w:val="103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Examine QEMU implementation</w:t>
      </w:r>
      <w:r>
        <w:t xml:space="preserve"> </w:t>
      </w:r>
      <w:r>
        <w:t xml:space="preserve">(for accurate hardware behavior)</w:t>
      </w:r>
    </w:p>
    <w:p>
      <w:pPr>
        <w:numPr>
          <w:ilvl w:val="0"/>
          <w:numId w:val="103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Review OSDev Wiki programming guide</w:t>
      </w:r>
      <w:r>
        <w:t xml:space="preserve"> </w:t>
      </w:r>
      <w:r>
        <w:t xml:space="preserve">(for clear explanations)</w:t>
      </w:r>
    </w:p>
    <w:p>
      <w:pPr>
        <w:numPr>
          <w:ilvl w:val="0"/>
          <w:numId w:val="103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Design AMBA interface wrapper</w:t>
      </w:r>
      <w:r>
        <w:t xml:space="preserve"> </w:t>
      </w:r>
      <w:r>
        <w:t xml:space="preserve">(address mapping, interrupt routing)</w:t>
      </w:r>
    </w:p>
    <w:p>
      <w:pPr>
        <w:numPr>
          <w:ilvl w:val="0"/>
          <w:numId w:val="103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Port/adapt Linux driver</w:t>
      </w:r>
      <w:r>
        <w:t xml:space="preserve"> </w:t>
      </w:r>
      <w:r>
        <w:t xml:space="preserve">(for your AMBA platform)</w:t>
      </w:r>
    </w:p>
    <w:p>
      <w:pPr>
        <w:numPr>
          <w:ilvl w:val="0"/>
          <w:numId w:val="1032"/>
        </w:numPr>
        <w:pStyle w:val="Compact"/>
      </w:pPr>
      <w:r>
        <w:t xml:space="preserve">✓</w:t>
      </w:r>
      <w:r>
        <w:t xml:space="preserve"> </w:t>
      </w:r>
      <w:r>
        <w:rPr>
          <w:bCs/>
          <w:b/>
        </w:rPr>
        <w:t xml:space="preserve">Test with known-good software</w:t>
      </w:r>
      <w:r>
        <w:t xml:space="preserve"> </w:t>
      </w:r>
      <w:r>
        <w:t xml:space="preserve">(Linux kernel, firmware)</w:t>
      </w:r>
    </w:p>
    <w:p>
      <w:r>
        <w:pict>
          <v:rect style="width:0;height:1.5pt" o:hralign="center" o:hrstd="t" o:hr="t"/>
        </w:pict>
      </w:r>
    </w:p>
    <w:bookmarkEnd w:id="47"/>
    <w:bookmarkStart w:id="48" w:name="notes-on-documentation-quality"/>
    <w:p>
      <w:pPr>
        <w:pStyle w:val="Heading2"/>
      </w:pPr>
      <w:r>
        <w:t xml:space="preserve">📝 Notes on Documentation Quality</w:t>
      </w:r>
    </w:p>
    <w:p>
      <w:pPr>
        <w:pStyle w:val="FirstParagraph"/>
      </w:pPr>
      <w:r>
        <w:rPr>
          <w:bCs/>
          <w:b/>
        </w:rPr>
        <w:t xml:space="preserve">Most Authoritative Sources:</w:t>
      </w:r>
      <w:r>
        <w:t xml:space="preserve"> </w:t>
      </w:r>
      <w:r>
        <w:t xml:space="preserve">1. Intel datasheets (official specs)</w:t>
      </w:r>
      <w:r>
        <w:t xml:space="preserve"> </w:t>
      </w:r>
      <w:r>
        <w:t xml:space="preserve">2. UEFI Forum ACPI specs (official)</w:t>
      </w:r>
      <w:r>
        <w:t xml:space="preserve"> </w:t>
      </w:r>
      <w:r>
        <w:t xml:space="preserve">3. SMBus.org specifications (official)</w:t>
      </w:r>
      <w:r>
        <w:t xml:space="preserve"> </w:t>
      </w:r>
      <w:r>
        <w:t xml:space="preserve">4. Linux kernel source code (production quality)</w:t>
      </w:r>
    </w:p>
    <w:p>
      <w:pPr>
        <w:pStyle w:val="BodyText"/>
      </w:pPr>
      <w:r>
        <w:rPr>
          <w:bCs/>
          <w:b/>
        </w:rPr>
        <w:t xml:space="preserve">Best Programming Guides:</w:t>
      </w:r>
      <w:r>
        <w:t xml:space="preserve"> </w:t>
      </w:r>
      <w:r>
        <w:t xml:space="preserve">1. OSDev Wiki (clear, practical)</w:t>
      </w:r>
      <w:r>
        <w:t xml:space="preserve"> </w:t>
      </w:r>
      <w:r>
        <w:t xml:space="preserve">2. Linux Device Drivers 3rd Ed (comprehensive)</w:t>
      </w:r>
      <w:r>
        <w:t xml:space="preserve"> </w:t>
      </w:r>
      <w:r>
        <w:t xml:space="preserve">3. QEMU source code (accurate behavior)</w:t>
      </w:r>
    </w:p>
    <w:p>
      <w:pPr>
        <w:pStyle w:val="BodyText"/>
      </w:pPr>
      <w:r>
        <w:rPr>
          <w:bCs/>
          <w:b/>
        </w:rPr>
        <w:t xml:space="preserve">Coreboot &amp; SeaBIOS:</w:t>
      </w:r>
      <w:r>
        <w:t xml:space="preserve"> </w:t>
      </w:r>
      <w:r>
        <w:t xml:space="preserve">- Excellent for understanding bare-metal initialization</w:t>
      </w:r>
      <w:r>
        <w:t xml:space="preserve"> </w:t>
      </w:r>
      <w:r>
        <w:t xml:space="preserve">- Shows minimal driver implementations</w:t>
      </w:r>
      <w:r>
        <w:t xml:space="preserve"> </w:t>
      </w:r>
      <w:r>
        <w:t xml:space="preserve">- Good for firmware-level perspective</w:t>
      </w:r>
    </w:p>
    <w:p>
      <w:pPr>
        <w:pStyle w:val="BodyText"/>
      </w:pPr>
      <w:r>
        <w:t xml:space="preserve">All PDFs listed above are freely available and legal to download for implementation purposes.</w:t>
      </w:r>
    </w:p>
    <w:bookmarkEnd w:id="48"/>
    <w:bookmarkEnd w:id="49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6">
    <w:abstractNumId w:val="991"/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2025-11-03T03:27:00Z</dcterms:created>
  <dcterms:modified xsi:type="dcterms:W3CDTF">2025-11-03T03:27:00Z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