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D05905">
        <w:t>7</w:t>
      </w:r>
      <w:r>
        <w:t xml:space="preserve"> Resources</w:t>
      </w:r>
    </w:p>
    <w:p w:rsidR="00CA2FEA" w:rsidRDefault="00CA2FEA"/>
    <w:p w:rsidR="00D05905" w:rsidRDefault="00D05905" w:rsidP="00D05905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Angular offers more than just the </w:t>
      </w:r>
      <w:proofErr w:type="gramStart"/>
      <w:r>
        <w:rPr>
          <w:rStyle w:val="HTMLCode"/>
          <w:rFonts w:eastAsiaTheme="majorEastAsia"/>
          <w:color w:val="EC5252"/>
          <w:sz w:val="27"/>
          <w:szCs w:val="27"/>
          <w:bdr w:val="single" w:sz="6" w:space="2" w:color="DEDFE0" w:frame="1"/>
          <w:shd w:val="clear" w:color="auto" w:fill="F2F3F5"/>
        </w:rPr>
        <w:t>required</w:t>
      </w:r>
      <w:r>
        <w:rPr>
          <w:rFonts w:ascii="Open Sans" w:hAnsi="Open Sans" w:cs="Open Sans"/>
          <w:color w:val="29303B"/>
          <w:sz w:val="27"/>
          <w:szCs w:val="27"/>
        </w:rPr>
        <w:t>  validator</w:t>
      </w:r>
      <w:proofErr w:type="gramEnd"/>
      <w:r>
        <w:rPr>
          <w:rFonts w:ascii="Open Sans" w:hAnsi="Open Sans" w:cs="Open Sans"/>
          <w:color w:val="29303B"/>
          <w:sz w:val="27"/>
          <w:szCs w:val="27"/>
        </w:rPr>
        <w:t>. Here's a full list:</w:t>
      </w:r>
    </w:p>
    <w:p w:rsidR="00D05905" w:rsidRDefault="00D05905" w:rsidP="00D059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proofErr w:type="gram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email</w:t>
      </w:r>
      <w:r>
        <w:rPr>
          <w:rFonts w:ascii="Open Sans" w:hAnsi="Open Sans" w:cs="Open Sans"/>
          <w:color w:val="29303B"/>
          <w:sz w:val="23"/>
          <w:szCs w:val="23"/>
        </w:rPr>
        <w:t>  =</w:t>
      </w:r>
      <w:proofErr w:type="gramEnd"/>
      <w:r>
        <w:rPr>
          <w:rFonts w:ascii="Open Sans" w:hAnsi="Open Sans" w:cs="Open Sans"/>
          <w:color w:val="29303B"/>
          <w:sz w:val="23"/>
          <w:szCs w:val="23"/>
        </w:rPr>
        <w:t>&gt; </w:t>
      </w:r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&lt;input type="email" email&gt;</w:t>
      </w:r>
      <w:r>
        <w:rPr>
          <w:rFonts w:ascii="Open Sans" w:hAnsi="Open Sans" w:cs="Open Sans"/>
          <w:color w:val="29303B"/>
          <w:sz w:val="23"/>
          <w:szCs w:val="23"/>
        </w:rPr>
        <w:t>  =&gt; Checks if a valid email address was entered</w:t>
      </w:r>
    </w:p>
    <w:p w:rsidR="00D05905" w:rsidRDefault="00D05905" w:rsidP="00D059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proofErr w:type="spellStart"/>
      <w:proofErr w:type="gram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minlength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>  =</w:t>
      </w:r>
      <w:proofErr w:type="gramEnd"/>
      <w:r>
        <w:rPr>
          <w:rFonts w:ascii="Open Sans" w:hAnsi="Open Sans" w:cs="Open Sans"/>
          <w:color w:val="29303B"/>
          <w:sz w:val="23"/>
          <w:szCs w:val="23"/>
        </w:rPr>
        <w:t>&gt; </w:t>
      </w:r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 xml:space="preserve">&lt;input type="text" </w:t>
      </w:r>
      <w:proofErr w:type="spell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minlength</w:t>
      </w:r>
      <w:proofErr w:type="spellEnd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="5"&gt;</w:t>
      </w:r>
      <w:r>
        <w:rPr>
          <w:rFonts w:ascii="Open Sans" w:hAnsi="Open Sans" w:cs="Open Sans"/>
          <w:color w:val="29303B"/>
          <w:sz w:val="23"/>
          <w:szCs w:val="23"/>
        </w:rPr>
        <w:t>  =&gt; Checks for minimum length</w:t>
      </w:r>
    </w:p>
    <w:p w:rsidR="00D05905" w:rsidRDefault="00D05905" w:rsidP="00D059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proofErr w:type="spellStart"/>
      <w:proofErr w:type="gram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maxlength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>  =</w:t>
      </w:r>
      <w:proofErr w:type="gramEnd"/>
      <w:r>
        <w:rPr>
          <w:rFonts w:ascii="Open Sans" w:hAnsi="Open Sans" w:cs="Open Sans"/>
          <w:color w:val="29303B"/>
          <w:sz w:val="23"/>
          <w:szCs w:val="23"/>
        </w:rPr>
        <w:t>&gt; </w:t>
      </w:r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 xml:space="preserve">&lt;input type="text" </w:t>
      </w:r>
      <w:proofErr w:type="spell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maxlength</w:t>
      </w:r>
      <w:proofErr w:type="spellEnd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="20"&gt;</w:t>
      </w:r>
      <w:r>
        <w:rPr>
          <w:rFonts w:ascii="Open Sans" w:hAnsi="Open Sans" w:cs="Open Sans"/>
          <w:color w:val="29303B"/>
          <w:sz w:val="23"/>
          <w:szCs w:val="23"/>
        </w:rPr>
        <w:t>  =&gt; Checks for maximum length</w:t>
      </w:r>
    </w:p>
    <w:p w:rsidR="00D05905" w:rsidRDefault="00D05905" w:rsidP="00D059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proofErr w:type="gram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pattern</w:t>
      </w:r>
      <w:r>
        <w:rPr>
          <w:rFonts w:ascii="Open Sans" w:hAnsi="Open Sans" w:cs="Open Sans"/>
          <w:color w:val="29303B"/>
          <w:sz w:val="23"/>
          <w:szCs w:val="23"/>
        </w:rPr>
        <w:t>  =</w:t>
      </w:r>
      <w:proofErr w:type="gramEnd"/>
      <w:r>
        <w:rPr>
          <w:rFonts w:ascii="Open Sans" w:hAnsi="Open Sans" w:cs="Open Sans"/>
          <w:color w:val="29303B"/>
          <w:sz w:val="23"/>
          <w:szCs w:val="23"/>
        </w:rPr>
        <w:t>&gt; </w:t>
      </w:r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&lt;input type="text" pattern="[a-</w:t>
      </w:r>
      <w:proofErr w:type="spellStart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zA</w:t>
      </w:r>
      <w:proofErr w:type="spellEnd"/>
      <w:r>
        <w:rPr>
          <w:rStyle w:val="HTMLCode"/>
          <w:rFonts w:eastAsiaTheme="majorEastAsia"/>
          <w:color w:val="EC5252"/>
          <w:sz w:val="23"/>
          <w:szCs w:val="23"/>
          <w:bdr w:val="single" w:sz="6" w:space="2" w:color="DEDFE0" w:frame="1"/>
          <w:shd w:val="clear" w:color="auto" w:fill="F2F3F5"/>
        </w:rPr>
        <w:t>-Z ]*"&gt;</w:t>
      </w:r>
      <w:r>
        <w:rPr>
          <w:rFonts w:ascii="Open Sans" w:hAnsi="Open Sans" w:cs="Open Sans"/>
          <w:color w:val="29303B"/>
          <w:sz w:val="23"/>
          <w:szCs w:val="23"/>
        </w:rPr>
        <w:t xml:space="preserve">  =&gt; Checks for a certain </w:t>
      </w:r>
      <w:proofErr w:type="spellStart"/>
      <w:r>
        <w:rPr>
          <w:rFonts w:ascii="Open Sans" w:hAnsi="Open Sans" w:cs="Open Sans"/>
          <w:color w:val="29303B"/>
          <w:sz w:val="23"/>
          <w:szCs w:val="23"/>
        </w:rPr>
        <w:t>RegEx</w:t>
      </w:r>
      <w:proofErr w:type="spellEnd"/>
      <w:r>
        <w:rPr>
          <w:rFonts w:ascii="Open Sans" w:hAnsi="Open Sans" w:cs="Open Sans"/>
          <w:color w:val="29303B"/>
          <w:sz w:val="23"/>
          <w:szCs w:val="23"/>
        </w:rPr>
        <w:t xml:space="preserve"> pattern</w:t>
      </w:r>
    </w:p>
    <w:p w:rsidR="00D05905" w:rsidRDefault="00D05905" w:rsidP="00D05905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More information about form validation can be found here: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7"/>
            <w:szCs w:val="27"/>
          </w:rPr>
          <w:t>https://angular.io/guide/form-validation</w:t>
        </w:r>
      </w:hyperlink>
    </w:p>
    <w:p w:rsidR="002A5879" w:rsidRDefault="002A5879"/>
    <w:p w:rsidR="00D05905" w:rsidRDefault="00D05905"/>
    <w:p w:rsidR="00D05905" w:rsidRDefault="00D05905" w:rsidP="00D05905">
      <w:pPr>
        <w:shd w:val="clear" w:color="auto" w:fill="FFFFFF"/>
        <w:rPr>
          <w:rFonts w:ascii="Open Sans" w:hAnsi="Open Sans" w:cs="Open Sans"/>
          <w:color w:val="29303B"/>
          <w:sz w:val="54"/>
          <w:szCs w:val="54"/>
        </w:rPr>
      </w:pPr>
      <w:r>
        <w:rPr>
          <w:rFonts w:ascii="Open Sans" w:hAnsi="Open Sans" w:cs="Open Sans"/>
          <w:color w:val="29303B"/>
          <w:sz w:val="54"/>
          <w:szCs w:val="54"/>
        </w:rPr>
        <w:t>Using the Reactive Approach</w:t>
      </w:r>
    </w:p>
    <w:p w:rsidR="00D05905" w:rsidRPr="00D05905" w:rsidRDefault="00D05905" w:rsidP="00D05905">
      <w:pPr>
        <w:shd w:val="clear" w:color="auto" w:fill="FFFFFF"/>
        <w:rPr>
          <w:rFonts w:ascii="Open Sans" w:hAnsi="Open Sans" w:cs="Open Sans"/>
          <w:color w:val="29303B"/>
          <w:sz w:val="54"/>
          <w:szCs w:val="54"/>
        </w:rPr>
      </w:pPr>
      <w:bookmarkStart w:id="0" w:name="_GoBack"/>
      <w:bookmarkEnd w:id="0"/>
      <w:r>
        <w:rPr>
          <w:rFonts w:ascii="Open Sans" w:hAnsi="Open Sans" w:cs="Open Sans"/>
          <w:color w:val="29303B"/>
          <w:sz w:val="27"/>
          <w:szCs w:val="27"/>
        </w:rPr>
        <w:t>As mentioned in the lectures, there is an alternative to the template-driven approach taught in this course: The reactive approach.</w:t>
      </w:r>
    </w:p>
    <w:p w:rsidR="00D05905" w:rsidRDefault="00D05905" w:rsidP="00D05905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The reactive approach is more advanced and gives you greater control over the form since you'll have to create the Angular form from scratch in your TypeScript code.</w:t>
      </w:r>
    </w:p>
    <w:p w:rsidR="00D05905" w:rsidRDefault="00D05905" w:rsidP="00D05905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29303B"/>
          <w:sz w:val="27"/>
          <w:szCs w:val="27"/>
        </w:rPr>
      </w:pPr>
      <w:r>
        <w:rPr>
          <w:rFonts w:ascii="Open Sans" w:hAnsi="Open Sans" w:cs="Open Sans"/>
          <w:color w:val="29303B"/>
          <w:sz w:val="27"/>
          <w:szCs w:val="27"/>
        </w:rPr>
        <w:t>If you want to dive deeper and don't want to take my main course on Angular, here's an article which gets you started with the reactive approach: </w:t>
      </w:r>
      <w:hyperlink r:id="rId6" w:tgtFrame="_blank" w:history="1">
        <w:r>
          <w:rPr>
            <w:rStyle w:val="Hyperlink"/>
            <w:rFonts w:ascii="Open Sans" w:eastAsiaTheme="majorEastAsia" w:hAnsi="Open Sans" w:cs="Open Sans"/>
            <w:color w:val="007791"/>
            <w:sz w:val="27"/>
            <w:szCs w:val="27"/>
          </w:rPr>
          <w:t>https://angular.io/guide/reactive-forms</w:t>
        </w:r>
      </w:hyperlink>
    </w:p>
    <w:p w:rsidR="00D05905" w:rsidRDefault="00D05905"/>
    <w:sectPr w:rsidR="00D0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43858"/>
    <w:multiLevelType w:val="multilevel"/>
    <w:tmpl w:val="6A5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2A5879"/>
    <w:rsid w:val="003662CC"/>
    <w:rsid w:val="00560E1C"/>
    <w:rsid w:val="005B4B13"/>
    <w:rsid w:val="00781AA4"/>
    <w:rsid w:val="007E305F"/>
    <w:rsid w:val="00C17449"/>
    <w:rsid w:val="00C6299B"/>
    <w:rsid w:val="00CA2FEA"/>
    <w:rsid w:val="00D05905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D484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9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eactive-forms" TargetMode="External"/><Relationship Id="rId5" Type="http://schemas.openxmlformats.org/officeDocument/2006/relationships/hyperlink" Target="https://angular.io/guide/form-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2018-01-15T20:47:00Z</dcterms:created>
  <dcterms:modified xsi:type="dcterms:W3CDTF">2018-01-15T21:03:00Z</dcterms:modified>
</cp:coreProperties>
</file>