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D54" w:rsidRPr="002A32DE" w:rsidRDefault="00946C19" w:rsidP="00B57D54">
      <w:pPr>
        <w:ind w:firstLineChars="100" w:firstLine="220"/>
        <w:rPr>
          <w:rFonts w:hint="eastAsia"/>
          <w:sz w:val="22"/>
        </w:rPr>
      </w:pPr>
      <w:r w:rsidRPr="002A32DE">
        <w:rPr>
          <w:rFonts w:hint="eastAsia"/>
          <w:sz w:val="22"/>
        </w:rPr>
        <w:t xml:space="preserve">전세계적으로 </w:t>
      </w:r>
      <w:proofErr w:type="spellStart"/>
      <w:r w:rsidR="00C878A9" w:rsidRPr="002A32DE">
        <w:rPr>
          <w:rFonts w:hint="eastAsia"/>
          <w:sz w:val="22"/>
        </w:rPr>
        <w:t>핀테크가</w:t>
      </w:r>
      <w:proofErr w:type="spellEnd"/>
      <w:r w:rsidR="00C878A9" w:rsidRPr="002A32DE">
        <w:rPr>
          <w:rFonts w:hint="eastAsia"/>
          <w:sz w:val="22"/>
        </w:rPr>
        <w:t xml:space="preserve"> 기하급수적으로 </w:t>
      </w:r>
      <w:r w:rsidR="00E80131" w:rsidRPr="002A32DE">
        <w:rPr>
          <w:rFonts w:hint="eastAsia"/>
          <w:sz w:val="22"/>
        </w:rPr>
        <w:t xml:space="preserve">크게 </w:t>
      </w:r>
      <w:r w:rsidR="00C878A9" w:rsidRPr="002A32DE">
        <w:rPr>
          <w:rFonts w:hint="eastAsia"/>
          <w:sz w:val="22"/>
        </w:rPr>
        <w:t>성장하면서 이에 따라 스웨덴</w:t>
      </w:r>
      <w:r w:rsidRPr="002A32DE">
        <w:rPr>
          <w:rFonts w:hint="eastAsia"/>
          <w:sz w:val="22"/>
        </w:rPr>
        <w:t xml:space="preserve">, 덴마크 스페인 등 유럽에서 정부의 주도하에 </w:t>
      </w:r>
      <w:r w:rsidR="00AD2409">
        <w:rPr>
          <w:sz w:val="22"/>
        </w:rPr>
        <w:t>‘</w:t>
      </w:r>
      <w:r w:rsidR="006118AA" w:rsidRPr="002A32DE">
        <w:rPr>
          <w:rFonts w:hint="eastAsia"/>
          <w:sz w:val="22"/>
        </w:rPr>
        <w:t>현금 없는 사회</w:t>
      </w:r>
      <w:r w:rsidR="00AD2409">
        <w:rPr>
          <w:sz w:val="22"/>
        </w:rPr>
        <w:t>’</w:t>
      </w:r>
      <w:proofErr w:type="spellStart"/>
      <w:r w:rsidR="006118AA" w:rsidRPr="002A32DE">
        <w:rPr>
          <w:rFonts w:hint="eastAsia"/>
          <w:sz w:val="22"/>
        </w:rPr>
        <w:t>를</w:t>
      </w:r>
      <w:proofErr w:type="spellEnd"/>
      <w:r w:rsidR="006118AA" w:rsidRPr="002A32DE">
        <w:rPr>
          <w:rFonts w:hint="eastAsia"/>
          <w:sz w:val="22"/>
        </w:rPr>
        <w:t xml:space="preserve"> 계획 중이다.</w:t>
      </w:r>
      <w:r w:rsidR="006118AA" w:rsidRPr="002A32DE">
        <w:rPr>
          <w:sz w:val="22"/>
        </w:rPr>
        <w:t xml:space="preserve"> </w:t>
      </w:r>
      <w:r w:rsidR="006118AA" w:rsidRPr="002A32DE">
        <w:rPr>
          <w:rFonts w:hint="eastAsia"/>
          <w:sz w:val="22"/>
        </w:rPr>
        <w:t xml:space="preserve">우리나라도 이러한 세계의 추세에 발맞춰 </w:t>
      </w:r>
      <w:r w:rsidR="00AD2409">
        <w:rPr>
          <w:sz w:val="22"/>
        </w:rPr>
        <w:t>‘</w:t>
      </w:r>
      <w:r w:rsidR="006118AA" w:rsidRPr="002A32DE">
        <w:rPr>
          <w:rFonts w:hint="eastAsia"/>
          <w:sz w:val="22"/>
        </w:rPr>
        <w:t>금융권 공동 컨소시엄</w:t>
      </w:r>
      <w:r w:rsidR="00AD2409">
        <w:rPr>
          <w:sz w:val="22"/>
        </w:rPr>
        <w:t>’</w:t>
      </w:r>
      <w:r w:rsidR="006118AA" w:rsidRPr="002A32DE">
        <w:rPr>
          <w:rFonts w:hint="eastAsia"/>
          <w:sz w:val="22"/>
        </w:rPr>
        <w:t xml:space="preserve">, </w:t>
      </w:r>
      <w:r w:rsidR="00AD2409">
        <w:rPr>
          <w:sz w:val="22"/>
        </w:rPr>
        <w:t>‘</w:t>
      </w:r>
      <w:r w:rsidR="006118AA" w:rsidRPr="002A32DE">
        <w:rPr>
          <w:rFonts w:hint="eastAsia"/>
          <w:sz w:val="22"/>
        </w:rPr>
        <w:t>블록체인 협의회</w:t>
      </w:r>
      <w:r w:rsidR="00AD2409">
        <w:rPr>
          <w:sz w:val="22"/>
        </w:rPr>
        <w:t>’</w:t>
      </w:r>
      <w:r w:rsidR="006118AA" w:rsidRPr="002A32DE">
        <w:rPr>
          <w:rFonts w:hint="eastAsia"/>
          <w:sz w:val="22"/>
        </w:rPr>
        <w:t xml:space="preserve"> 등을 출범</w:t>
      </w:r>
      <w:r w:rsidR="008C5A1B" w:rsidRPr="002A32DE">
        <w:rPr>
          <w:rFonts w:hint="eastAsia"/>
          <w:sz w:val="22"/>
        </w:rPr>
        <w:t xml:space="preserve">을 통해 </w:t>
      </w:r>
      <w:r w:rsidR="00BA48A3" w:rsidRPr="002A32DE">
        <w:rPr>
          <w:rFonts w:hint="eastAsia"/>
          <w:sz w:val="22"/>
        </w:rPr>
        <w:t>금융,</w:t>
      </w:r>
      <w:r w:rsidR="00BA48A3" w:rsidRPr="002A32DE">
        <w:rPr>
          <w:sz w:val="22"/>
        </w:rPr>
        <w:t xml:space="preserve"> </w:t>
      </w:r>
      <w:r w:rsidR="00BA48A3" w:rsidRPr="002A32DE">
        <w:rPr>
          <w:rFonts w:hint="eastAsia"/>
          <w:sz w:val="22"/>
        </w:rPr>
        <w:t>공공,</w:t>
      </w:r>
      <w:r w:rsidR="00BA48A3" w:rsidRPr="002A32DE">
        <w:rPr>
          <w:sz w:val="22"/>
        </w:rPr>
        <w:t xml:space="preserve"> </w:t>
      </w:r>
      <w:r w:rsidR="00BA48A3" w:rsidRPr="002A32DE">
        <w:rPr>
          <w:rFonts w:hint="eastAsia"/>
          <w:sz w:val="22"/>
        </w:rPr>
        <w:t xml:space="preserve">유통 등 여러 산업분야로 블록체인을 융합하여 인증시스템과 부정거래 방지 서비스를 </w:t>
      </w:r>
      <w:r w:rsidR="00357141" w:rsidRPr="002A32DE">
        <w:rPr>
          <w:rFonts w:hint="eastAsia"/>
          <w:sz w:val="22"/>
        </w:rPr>
        <w:t>개선</w:t>
      </w:r>
      <w:r w:rsidR="007055ED" w:rsidRPr="002A32DE">
        <w:rPr>
          <w:rFonts w:hint="eastAsia"/>
          <w:sz w:val="22"/>
        </w:rPr>
        <w:t>하여 현금 없는 사회에 대한 보안 시스템</w:t>
      </w:r>
      <w:r w:rsidR="00497E98" w:rsidRPr="002A32DE">
        <w:rPr>
          <w:rFonts w:hint="eastAsia"/>
          <w:sz w:val="22"/>
        </w:rPr>
        <w:t>과 디지털통화 제도화에 대한</w:t>
      </w:r>
      <w:r w:rsidR="00EA35B0" w:rsidRPr="002A32DE">
        <w:rPr>
          <w:rFonts w:hint="eastAsia"/>
          <w:sz w:val="22"/>
        </w:rPr>
        <w:t xml:space="preserve"> </w:t>
      </w:r>
      <w:r w:rsidR="00497E98" w:rsidRPr="002A32DE">
        <w:rPr>
          <w:rFonts w:hint="eastAsia"/>
          <w:sz w:val="22"/>
        </w:rPr>
        <w:t>중추석을 건립했</w:t>
      </w:r>
      <w:r w:rsidR="00DF7CC0" w:rsidRPr="002A32DE">
        <w:rPr>
          <w:rFonts w:hint="eastAsia"/>
          <w:sz w:val="22"/>
        </w:rPr>
        <w:t>다.</w:t>
      </w:r>
      <w:r w:rsidR="00DF7CC0" w:rsidRPr="002A32DE">
        <w:rPr>
          <w:sz w:val="22"/>
        </w:rPr>
        <w:t xml:space="preserve"> </w:t>
      </w:r>
    </w:p>
    <w:p w:rsidR="00B57D54" w:rsidRPr="002A32DE" w:rsidRDefault="004054AA" w:rsidP="00B57D54">
      <w:pPr>
        <w:ind w:firstLineChars="100" w:firstLine="220"/>
        <w:rPr>
          <w:rFonts w:hint="eastAsia"/>
          <w:sz w:val="22"/>
        </w:rPr>
      </w:pPr>
      <w:r w:rsidRPr="002A32DE">
        <w:rPr>
          <w:rFonts w:hint="eastAsia"/>
          <w:sz w:val="22"/>
        </w:rPr>
        <w:t xml:space="preserve">또한 한국은행은 내년 초부터 </w:t>
      </w:r>
      <w:r w:rsidR="004249AB" w:rsidRPr="002A32DE">
        <w:rPr>
          <w:sz w:val="22"/>
        </w:rPr>
        <w:t>2020</w:t>
      </w:r>
      <w:r w:rsidR="004249AB" w:rsidRPr="002A32DE">
        <w:rPr>
          <w:rFonts w:hint="eastAsia"/>
          <w:sz w:val="22"/>
        </w:rPr>
        <w:t xml:space="preserve">년까지 </w:t>
      </w:r>
      <w:r w:rsidR="008F71F2" w:rsidRPr="002A32DE">
        <w:rPr>
          <w:sz w:val="22"/>
        </w:rPr>
        <w:t>‘</w:t>
      </w:r>
      <w:r w:rsidRPr="002A32DE">
        <w:rPr>
          <w:rFonts w:hint="eastAsia"/>
          <w:sz w:val="22"/>
        </w:rPr>
        <w:t>현금 없는 사회</w:t>
      </w:r>
      <w:r w:rsidR="008F71F2" w:rsidRPr="002A32DE">
        <w:rPr>
          <w:sz w:val="22"/>
        </w:rPr>
        <w:t>’</w:t>
      </w:r>
      <w:r w:rsidRPr="002A32DE">
        <w:rPr>
          <w:rFonts w:hint="eastAsia"/>
          <w:sz w:val="22"/>
        </w:rPr>
        <w:t xml:space="preserve">의 초안인 </w:t>
      </w:r>
      <w:r w:rsidR="008F71F2" w:rsidRPr="002A32DE">
        <w:rPr>
          <w:sz w:val="22"/>
        </w:rPr>
        <w:t>‘</w:t>
      </w:r>
      <w:r w:rsidR="00EB6E62" w:rsidRPr="002A32DE">
        <w:rPr>
          <w:rFonts w:hint="eastAsia"/>
          <w:sz w:val="22"/>
        </w:rPr>
        <w:t>동전 없는 사회</w:t>
      </w:r>
      <w:r w:rsidR="008F71F2" w:rsidRPr="002A32DE">
        <w:rPr>
          <w:sz w:val="22"/>
        </w:rPr>
        <w:t>’</w:t>
      </w:r>
      <w:proofErr w:type="spellStart"/>
      <w:r w:rsidR="00EB6E62" w:rsidRPr="002A32DE">
        <w:rPr>
          <w:rFonts w:hint="eastAsia"/>
          <w:sz w:val="22"/>
        </w:rPr>
        <w:t>를</w:t>
      </w:r>
      <w:proofErr w:type="spellEnd"/>
      <w:r w:rsidR="00EB6E62" w:rsidRPr="002A32DE">
        <w:rPr>
          <w:rFonts w:hint="eastAsia"/>
          <w:sz w:val="22"/>
        </w:rPr>
        <w:t xml:space="preserve"> 위한 시범사업에 나선다고 발표했다.</w:t>
      </w:r>
      <w:r w:rsidR="00240506" w:rsidRPr="002A32DE">
        <w:rPr>
          <w:rFonts w:hint="eastAsia"/>
          <w:sz w:val="22"/>
        </w:rPr>
        <w:t xml:space="preserve"> </w:t>
      </w:r>
      <w:r w:rsidR="008F71F2" w:rsidRPr="002A32DE">
        <w:rPr>
          <w:rFonts w:hint="eastAsia"/>
          <w:sz w:val="22"/>
        </w:rPr>
        <w:t xml:space="preserve">첫 단계로 내년초부터 편의점에서 잔돈을 </w:t>
      </w:r>
      <w:proofErr w:type="spellStart"/>
      <w:r w:rsidR="008F71F2" w:rsidRPr="002A32DE">
        <w:rPr>
          <w:rFonts w:hint="eastAsia"/>
          <w:sz w:val="22"/>
        </w:rPr>
        <w:t>선불식</w:t>
      </w:r>
      <w:proofErr w:type="spellEnd"/>
      <w:r w:rsidR="008F71F2" w:rsidRPr="002A32DE">
        <w:rPr>
          <w:rFonts w:hint="eastAsia"/>
          <w:sz w:val="22"/>
        </w:rPr>
        <w:t xml:space="preserve"> 교통카드에 충전해주는 서비스를 시작한다고 밝혔다.</w:t>
      </w:r>
      <w:r w:rsidR="008F71F2" w:rsidRPr="002A32DE">
        <w:rPr>
          <w:sz w:val="22"/>
        </w:rPr>
        <w:t xml:space="preserve"> </w:t>
      </w:r>
      <w:r w:rsidR="00217347" w:rsidRPr="002A32DE">
        <w:rPr>
          <w:rFonts w:hint="eastAsia"/>
          <w:sz w:val="22"/>
        </w:rPr>
        <w:t xml:space="preserve">이를 통해 </w:t>
      </w:r>
      <w:r w:rsidR="00541C16" w:rsidRPr="002A32DE">
        <w:rPr>
          <w:rFonts w:hint="eastAsia"/>
          <w:sz w:val="22"/>
        </w:rPr>
        <w:t xml:space="preserve">매년 </w:t>
      </w:r>
      <w:r w:rsidR="00541C16" w:rsidRPr="002A32DE">
        <w:rPr>
          <w:sz w:val="22"/>
        </w:rPr>
        <w:t>600</w:t>
      </w:r>
      <w:r w:rsidR="00541C16" w:rsidRPr="002A32DE">
        <w:rPr>
          <w:rFonts w:hint="eastAsia"/>
          <w:sz w:val="22"/>
        </w:rPr>
        <w:t>여억 원</w:t>
      </w:r>
      <w:r w:rsidR="00162823" w:rsidRPr="002A32DE">
        <w:rPr>
          <w:rFonts w:hint="eastAsia"/>
          <w:sz w:val="22"/>
        </w:rPr>
        <w:t xml:space="preserve"> 가량의 </w:t>
      </w:r>
      <w:r w:rsidR="00541C16" w:rsidRPr="002A32DE">
        <w:rPr>
          <w:rFonts w:hint="eastAsia"/>
          <w:sz w:val="22"/>
        </w:rPr>
        <w:t xml:space="preserve">동전 발행과 관리비를 </w:t>
      </w:r>
      <w:r w:rsidR="00162823" w:rsidRPr="002A32DE">
        <w:rPr>
          <w:rFonts w:hint="eastAsia"/>
          <w:sz w:val="22"/>
        </w:rPr>
        <w:t>절약 할 수 있으며 동전 사용</w:t>
      </w:r>
      <w:r w:rsidR="00F15535" w:rsidRPr="002A32DE">
        <w:rPr>
          <w:rFonts w:hint="eastAsia"/>
          <w:sz w:val="22"/>
        </w:rPr>
        <w:t>의 불편도 없앨 수 있을 것이라 기대하고 있다.</w:t>
      </w:r>
    </w:p>
    <w:p w:rsidR="00D467C8" w:rsidRPr="002A32DE" w:rsidRDefault="00B57D54" w:rsidP="002B7E74">
      <w:pPr>
        <w:ind w:firstLineChars="100" w:firstLine="220"/>
        <w:rPr>
          <w:sz w:val="22"/>
        </w:rPr>
      </w:pPr>
      <w:r w:rsidRPr="002A32DE">
        <w:rPr>
          <w:rFonts w:hint="eastAsia"/>
          <w:sz w:val="22"/>
        </w:rPr>
        <w:t xml:space="preserve">국내 결제시스템은 </w:t>
      </w:r>
      <w:r w:rsidR="008C1D58" w:rsidRPr="002A32DE">
        <w:rPr>
          <w:rFonts w:hint="eastAsia"/>
          <w:sz w:val="22"/>
        </w:rPr>
        <w:t xml:space="preserve">거의 모든 상점에서 </w:t>
      </w:r>
      <w:r w:rsidRPr="002A32DE">
        <w:rPr>
          <w:rFonts w:hint="eastAsia"/>
          <w:sz w:val="22"/>
        </w:rPr>
        <w:t xml:space="preserve">신용카드 </w:t>
      </w:r>
      <w:r w:rsidR="008C1D58" w:rsidRPr="002A32DE">
        <w:rPr>
          <w:rFonts w:hint="eastAsia"/>
          <w:sz w:val="22"/>
        </w:rPr>
        <w:t xml:space="preserve">사용 가능한 사회적 </w:t>
      </w:r>
      <w:r w:rsidRPr="002A32DE">
        <w:rPr>
          <w:rFonts w:hint="eastAsia"/>
          <w:sz w:val="22"/>
        </w:rPr>
        <w:t xml:space="preserve">인프라와 </w:t>
      </w:r>
      <w:r w:rsidR="00AA5DA4" w:rsidRPr="002A32DE">
        <w:rPr>
          <w:sz w:val="22"/>
        </w:rPr>
        <w:t xml:space="preserve">OECD </w:t>
      </w:r>
      <w:r w:rsidR="00AA5DA4" w:rsidRPr="002A32DE">
        <w:rPr>
          <w:rFonts w:hint="eastAsia"/>
          <w:sz w:val="22"/>
        </w:rPr>
        <w:t xml:space="preserve">최상위권의 스마트폰 보급률과 무선인터넷 보급률을 </w:t>
      </w:r>
      <w:r w:rsidR="006302BD" w:rsidRPr="002A32DE">
        <w:rPr>
          <w:rFonts w:hint="eastAsia"/>
          <w:sz w:val="22"/>
        </w:rPr>
        <w:t xml:space="preserve">기반으로 발전한 간편 결제 서비스(페이)가 </w:t>
      </w:r>
      <w:r w:rsidR="00700889" w:rsidRPr="002A32DE">
        <w:rPr>
          <w:rFonts w:hint="eastAsia"/>
          <w:sz w:val="22"/>
        </w:rPr>
        <w:t xml:space="preserve">활성화 돼 </w:t>
      </w:r>
      <w:r w:rsidR="00983D88" w:rsidRPr="002A32DE">
        <w:rPr>
          <w:rFonts w:hint="eastAsia"/>
          <w:sz w:val="22"/>
        </w:rPr>
        <w:t>동전 없는 사회를 위한 기반이 충분한 상태</w:t>
      </w:r>
      <w:r w:rsidR="0021441F">
        <w:rPr>
          <w:rFonts w:hint="eastAsia"/>
          <w:sz w:val="22"/>
        </w:rPr>
        <w:t>이</w:t>
      </w:r>
      <w:r w:rsidR="00325E5D" w:rsidRPr="002A32DE">
        <w:rPr>
          <w:rFonts w:hint="eastAsia"/>
          <w:sz w:val="22"/>
        </w:rPr>
        <w:t>다.</w:t>
      </w:r>
    </w:p>
    <w:p w:rsidR="00B9468C" w:rsidRPr="002A32DE" w:rsidRDefault="001B7744" w:rsidP="002B7E74">
      <w:pPr>
        <w:ind w:firstLineChars="100" w:firstLine="220"/>
        <w:rPr>
          <w:rFonts w:hint="eastAsia"/>
          <w:sz w:val="22"/>
        </w:rPr>
      </w:pPr>
      <w:r w:rsidRPr="002A32DE">
        <w:rPr>
          <w:rFonts w:hint="eastAsia"/>
          <w:sz w:val="22"/>
        </w:rPr>
        <w:t xml:space="preserve">공상 과학 소설이나 영화에서 </w:t>
      </w:r>
      <w:r w:rsidR="00737D2C" w:rsidRPr="002A32DE">
        <w:rPr>
          <w:rFonts w:hint="eastAsia"/>
          <w:sz w:val="22"/>
        </w:rPr>
        <w:t xml:space="preserve">볼 법한 </w:t>
      </w:r>
      <w:r w:rsidR="00FF154B">
        <w:rPr>
          <w:sz w:val="22"/>
        </w:rPr>
        <w:t>‘</w:t>
      </w:r>
      <w:r w:rsidR="00C90C94" w:rsidRPr="002A32DE">
        <w:rPr>
          <w:rFonts w:hint="eastAsia"/>
          <w:sz w:val="22"/>
        </w:rPr>
        <w:t>현금 없는 사회</w:t>
      </w:r>
      <w:r w:rsidR="00FF154B">
        <w:rPr>
          <w:sz w:val="22"/>
        </w:rPr>
        <w:t>’</w:t>
      </w:r>
      <w:r w:rsidR="00C90C94" w:rsidRPr="002A32DE">
        <w:rPr>
          <w:rFonts w:hint="eastAsia"/>
          <w:sz w:val="22"/>
        </w:rPr>
        <w:t xml:space="preserve">가 </w:t>
      </w:r>
      <w:proofErr w:type="spellStart"/>
      <w:r w:rsidR="00C90C94" w:rsidRPr="002A32DE">
        <w:rPr>
          <w:rFonts w:hint="eastAsia"/>
          <w:sz w:val="22"/>
        </w:rPr>
        <w:t>핀테크의</w:t>
      </w:r>
      <w:proofErr w:type="spellEnd"/>
      <w:r w:rsidR="00C90C94" w:rsidRPr="002A32DE">
        <w:rPr>
          <w:rFonts w:hint="eastAsia"/>
          <w:sz w:val="22"/>
        </w:rPr>
        <w:t xml:space="preserve"> 발전을 통해 거의 실현이 되었지만 </w:t>
      </w:r>
      <w:r w:rsidR="00F90A1A" w:rsidRPr="002A32DE">
        <w:rPr>
          <w:rFonts w:hint="eastAsia"/>
          <w:sz w:val="22"/>
        </w:rPr>
        <w:t xml:space="preserve">역설적으로 </w:t>
      </w:r>
      <w:proofErr w:type="spellStart"/>
      <w:r w:rsidR="00F90A1A" w:rsidRPr="002A32DE">
        <w:rPr>
          <w:rFonts w:hint="eastAsia"/>
          <w:sz w:val="22"/>
        </w:rPr>
        <w:t>핀테</w:t>
      </w:r>
      <w:r w:rsidR="007929CF" w:rsidRPr="002A32DE">
        <w:rPr>
          <w:rFonts w:hint="eastAsia"/>
          <w:sz w:val="22"/>
        </w:rPr>
        <w:t>크</w:t>
      </w:r>
      <w:r w:rsidR="00D437FB" w:rsidRPr="002A32DE">
        <w:rPr>
          <w:rFonts w:hint="eastAsia"/>
          <w:sz w:val="22"/>
        </w:rPr>
        <w:t>에</w:t>
      </w:r>
      <w:proofErr w:type="spellEnd"/>
      <w:r w:rsidR="00D437FB" w:rsidRPr="002A32DE">
        <w:rPr>
          <w:rFonts w:hint="eastAsia"/>
          <w:sz w:val="22"/>
        </w:rPr>
        <w:t xml:space="preserve"> 의해</w:t>
      </w:r>
      <w:r w:rsidR="00880925" w:rsidRPr="002A32DE">
        <w:rPr>
          <w:rFonts w:hint="eastAsia"/>
          <w:sz w:val="22"/>
        </w:rPr>
        <w:t>서</w:t>
      </w:r>
      <w:r w:rsidR="00F90A1A" w:rsidRPr="002A32DE">
        <w:rPr>
          <w:rFonts w:hint="eastAsia"/>
          <w:sz w:val="22"/>
        </w:rPr>
        <w:t xml:space="preserve"> </w:t>
      </w:r>
      <w:r w:rsidR="00C31798" w:rsidRPr="002A32DE">
        <w:rPr>
          <w:rFonts w:hint="eastAsia"/>
          <w:sz w:val="22"/>
        </w:rPr>
        <w:t>이러한 사회를 만들어내는데 장애물</w:t>
      </w:r>
      <w:r w:rsidR="00350DCC" w:rsidRPr="002A32DE">
        <w:rPr>
          <w:rFonts w:hint="eastAsia"/>
          <w:sz w:val="22"/>
        </w:rPr>
        <w:t>이 되고 있다.</w:t>
      </w:r>
      <w:r w:rsidR="00350DCC" w:rsidRPr="002A32DE">
        <w:rPr>
          <w:sz w:val="22"/>
        </w:rPr>
        <w:t xml:space="preserve"> </w:t>
      </w:r>
      <w:r w:rsidR="00350DCC" w:rsidRPr="002A32DE">
        <w:rPr>
          <w:rFonts w:hint="eastAsia"/>
          <w:sz w:val="22"/>
        </w:rPr>
        <w:t xml:space="preserve">이는 현재 한국 </w:t>
      </w:r>
      <w:proofErr w:type="spellStart"/>
      <w:r w:rsidR="00350DCC" w:rsidRPr="002A32DE">
        <w:rPr>
          <w:rFonts w:hint="eastAsia"/>
          <w:sz w:val="22"/>
        </w:rPr>
        <w:t>핀테크</w:t>
      </w:r>
      <w:proofErr w:type="spellEnd"/>
      <w:r w:rsidR="00350DCC" w:rsidRPr="002A32DE">
        <w:rPr>
          <w:rFonts w:hint="eastAsia"/>
          <w:sz w:val="22"/>
        </w:rPr>
        <w:t xml:space="preserve"> 산업이 가지고 있는 </w:t>
      </w:r>
      <w:r w:rsidR="00257A32" w:rsidRPr="002A32DE">
        <w:rPr>
          <w:rFonts w:hint="eastAsia"/>
          <w:sz w:val="22"/>
        </w:rPr>
        <w:t xml:space="preserve">아직 해결하지 못한 </w:t>
      </w:r>
      <w:r w:rsidR="005C35EF" w:rsidRPr="002A32DE">
        <w:rPr>
          <w:rFonts w:hint="eastAsia"/>
          <w:sz w:val="22"/>
        </w:rPr>
        <w:t xml:space="preserve">문제점 </w:t>
      </w:r>
      <w:r w:rsidR="00944F89" w:rsidRPr="002A32DE">
        <w:rPr>
          <w:rFonts w:hint="eastAsia"/>
          <w:sz w:val="22"/>
        </w:rPr>
        <w:t>때문이다.</w:t>
      </w:r>
      <w:r w:rsidR="00944F89" w:rsidRPr="002A32DE">
        <w:rPr>
          <w:sz w:val="22"/>
        </w:rPr>
        <w:t xml:space="preserve"> </w:t>
      </w:r>
    </w:p>
    <w:p w:rsidR="0044610A" w:rsidRPr="002A32DE" w:rsidRDefault="00C3213C" w:rsidP="002B7E74">
      <w:pPr>
        <w:ind w:firstLineChars="100" w:firstLine="220"/>
        <w:rPr>
          <w:sz w:val="22"/>
        </w:rPr>
      </w:pPr>
      <w:r w:rsidRPr="002A32DE">
        <w:rPr>
          <w:rFonts w:hint="eastAsia"/>
          <w:sz w:val="22"/>
        </w:rPr>
        <w:t>정보기술(</w:t>
      </w:r>
      <w:r w:rsidRPr="002A32DE">
        <w:rPr>
          <w:sz w:val="22"/>
        </w:rPr>
        <w:t xml:space="preserve">IT) </w:t>
      </w:r>
      <w:r w:rsidRPr="002A32DE">
        <w:rPr>
          <w:rFonts w:hint="eastAsia"/>
          <w:sz w:val="22"/>
        </w:rPr>
        <w:t xml:space="preserve">분야 기술이 반드시 필요로 하는 </w:t>
      </w:r>
      <w:r w:rsidR="00025176" w:rsidRPr="002A32DE">
        <w:rPr>
          <w:rFonts w:hint="eastAsia"/>
          <w:sz w:val="22"/>
        </w:rPr>
        <w:t xml:space="preserve">산업의 특성상 </w:t>
      </w:r>
      <w:r w:rsidR="00BB48BE" w:rsidRPr="002A32DE">
        <w:rPr>
          <w:rFonts w:hint="eastAsia"/>
          <w:sz w:val="22"/>
        </w:rPr>
        <w:t xml:space="preserve">이러한 서비스를 이용하기 위해서는 </w:t>
      </w:r>
      <w:r w:rsidR="00273012" w:rsidRPr="002A32DE">
        <w:rPr>
          <w:rFonts w:hint="eastAsia"/>
          <w:sz w:val="22"/>
        </w:rPr>
        <w:t>유비쿼터스 기술</w:t>
      </w:r>
      <w:r w:rsidR="003B2EE5" w:rsidRPr="002A32DE">
        <w:rPr>
          <w:rFonts w:hint="eastAsia"/>
          <w:sz w:val="22"/>
        </w:rPr>
        <w:t xml:space="preserve">이 </w:t>
      </w:r>
      <w:r w:rsidR="00EA2221" w:rsidRPr="002A32DE">
        <w:rPr>
          <w:rFonts w:hint="eastAsia"/>
          <w:sz w:val="22"/>
        </w:rPr>
        <w:t xml:space="preserve">갖춰줘야 하고 </w:t>
      </w:r>
      <w:r w:rsidR="00C13B87" w:rsidRPr="002A32DE">
        <w:rPr>
          <w:rFonts w:hint="eastAsia"/>
          <w:sz w:val="22"/>
        </w:rPr>
        <w:t>이러한 기술을 사용할 줄 알</w:t>
      </w:r>
      <w:r w:rsidR="003B2EE5" w:rsidRPr="002A32DE">
        <w:rPr>
          <w:rFonts w:hint="eastAsia"/>
          <w:sz w:val="22"/>
        </w:rPr>
        <w:t xml:space="preserve">아야 </w:t>
      </w:r>
      <w:r w:rsidR="00C13B87" w:rsidRPr="002A32DE">
        <w:rPr>
          <w:rFonts w:hint="eastAsia"/>
          <w:sz w:val="22"/>
        </w:rPr>
        <w:t>한다.</w:t>
      </w:r>
      <w:r w:rsidR="003B2EE5" w:rsidRPr="002A32DE">
        <w:rPr>
          <w:sz w:val="22"/>
        </w:rPr>
        <w:t xml:space="preserve"> </w:t>
      </w:r>
      <w:r w:rsidR="00332D53" w:rsidRPr="002A32DE">
        <w:rPr>
          <w:rFonts w:hint="eastAsia"/>
          <w:sz w:val="22"/>
        </w:rPr>
        <w:t xml:space="preserve">즉 언제든지 인터넷에 접속이 가능한 환경과 </w:t>
      </w:r>
      <w:r w:rsidR="00332D53" w:rsidRPr="002A32DE">
        <w:rPr>
          <w:rFonts w:hint="eastAsia"/>
          <w:sz w:val="22"/>
        </w:rPr>
        <w:t>스마트폰 같은 기기를 통해</w:t>
      </w:r>
      <w:r w:rsidR="00332D53" w:rsidRPr="002A32DE">
        <w:rPr>
          <w:rFonts w:hint="eastAsia"/>
          <w:sz w:val="22"/>
        </w:rPr>
        <w:t xml:space="preserve"> 다루어 </w:t>
      </w:r>
      <w:r w:rsidR="00907A49" w:rsidRPr="002A32DE">
        <w:rPr>
          <w:rFonts w:hint="eastAsia"/>
          <w:sz w:val="22"/>
        </w:rPr>
        <w:t>인터넷을 접속 할 수 있는 기술이 필요로</w:t>
      </w:r>
      <w:r w:rsidR="00630A45" w:rsidRPr="002A32DE">
        <w:rPr>
          <w:rFonts w:hint="eastAsia"/>
          <w:sz w:val="22"/>
        </w:rPr>
        <w:t xml:space="preserve"> </w:t>
      </w:r>
      <w:r w:rsidR="005F0D29">
        <w:rPr>
          <w:rFonts w:hint="eastAsia"/>
          <w:sz w:val="22"/>
        </w:rPr>
        <w:t>한</w:t>
      </w:r>
      <w:r w:rsidR="00907A49" w:rsidRPr="002A32DE">
        <w:rPr>
          <w:rFonts w:hint="eastAsia"/>
          <w:sz w:val="22"/>
        </w:rPr>
        <w:t>다.</w:t>
      </w:r>
    </w:p>
    <w:p w:rsidR="0044610A" w:rsidRPr="002A32DE" w:rsidRDefault="00630A45" w:rsidP="003C344D">
      <w:pPr>
        <w:ind w:firstLineChars="100" w:firstLine="220"/>
        <w:rPr>
          <w:sz w:val="22"/>
        </w:rPr>
      </w:pPr>
      <w:r w:rsidRPr="002A32DE">
        <w:rPr>
          <w:rFonts w:hint="eastAsia"/>
          <w:sz w:val="22"/>
        </w:rPr>
        <w:t xml:space="preserve">그러나 </w:t>
      </w:r>
      <w:proofErr w:type="spellStart"/>
      <w:r w:rsidRPr="002A32DE">
        <w:rPr>
          <w:rFonts w:hint="eastAsia"/>
          <w:sz w:val="22"/>
        </w:rPr>
        <w:t>핀테크화</w:t>
      </w:r>
      <w:proofErr w:type="spellEnd"/>
      <w:r w:rsidRPr="002A32DE">
        <w:rPr>
          <w:rFonts w:hint="eastAsia"/>
          <w:sz w:val="22"/>
        </w:rPr>
        <w:t xml:space="preserve"> 되</w:t>
      </w:r>
      <w:r w:rsidR="00DD78AD" w:rsidRPr="002A32DE">
        <w:rPr>
          <w:rFonts w:hint="eastAsia"/>
          <w:sz w:val="22"/>
        </w:rPr>
        <w:t>어</w:t>
      </w:r>
      <w:r w:rsidRPr="002A32DE">
        <w:rPr>
          <w:rFonts w:hint="eastAsia"/>
          <w:sz w:val="22"/>
        </w:rPr>
        <w:t xml:space="preserve">가는 은행권에 대해 </w:t>
      </w:r>
      <w:r w:rsidR="0018163E" w:rsidRPr="002A32DE">
        <w:rPr>
          <w:rFonts w:hint="eastAsia"/>
          <w:sz w:val="22"/>
        </w:rPr>
        <w:t xml:space="preserve">스마트폰 이용이 익숙하지 않은 </w:t>
      </w:r>
      <w:r w:rsidRPr="002A32DE">
        <w:rPr>
          <w:rFonts w:hint="eastAsia"/>
          <w:sz w:val="22"/>
        </w:rPr>
        <w:t>노</w:t>
      </w:r>
      <w:r w:rsidR="0018163E" w:rsidRPr="002A32DE">
        <w:rPr>
          <w:rFonts w:hint="eastAsia"/>
          <w:sz w:val="22"/>
        </w:rPr>
        <w:t>년층이나 신용도가 낮은 계층</w:t>
      </w:r>
      <w:r w:rsidRPr="002A32DE">
        <w:rPr>
          <w:rFonts w:hint="eastAsia"/>
          <w:sz w:val="22"/>
        </w:rPr>
        <w:t xml:space="preserve"> 등 </w:t>
      </w:r>
      <w:r w:rsidR="0018163E" w:rsidRPr="002A32DE">
        <w:rPr>
          <w:rFonts w:hint="eastAsia"/>
          <w:sz w:val="22"/>
        </w:rPr>
        <w:t xml:space="preserve">많은 수의 이들이 </w:t>
      </w:r>
      <w:r w:rsidR="003C4A2B" w:rsidRPr="002A32DE">
        <w:rPr>
          <w:rFonts w:hint="eastAsia"/>
          <w:sz w:val="22"/>
        </w:rPr>
        <w:t xml:space="preserve">온라인 </w:t>
      </w:r>
      <w:r w:rsidR="006C724D" w:rsidRPr="002A32DE">
        <w:rPr>
          <w:rFonts w:hint="eastAsia"/>
          <w:sz w:val="22"/>
        </w:rPr>
        <w:t xml:space="preserve">거래에 소외되어 </w:t>
      </w:r>
      <w:r w:rsidRPr="002A32DE">
        <w:rPr>
          <w:rFonts w:hint="eastAsia"/>
          <w:sz w:val="22"/>
        </w:rPr>
        <w:t>금융거래 취약계층</w:t>
      </w:r>
      <w:r w:rsidR="00C92FDB" w:rsidRPr="002A32DE">
        <w:rPr>
          <w:rFonts w:hint="eastAsia"/>
          <w:sz w:val="22"/>
        </w:rPr>
        <w:t>이 생기는 거에 대한 보완책</w:t>
      </w:r>
      <w:r w:rsidR="00FF0B81" w:rsidRPr="002A32DE">
        <w:rPr>
          <w:rFonts w:hint="eastAsia"/>
          <w:sz w:val="22"/>
        </w:rPr>
        <w:t>을</w:t>
      </w:r>
      <w:r w:rsidR="00C92FDB" w:rsidRPr="002A32DE">
        <w:rPr>
          <w:rFonts w:hint="eastAsia"/>
          <w:sz w:val="22"/>
        </w:rPr>
        <w:t xml:space="preserve"> 아직 우리나라 </w:t>
      </w:r>
      <w:proofErr w:type="spellStart"/>
      <w:r w:rsidR="00C92FDB" w:rsidRPr="002A32DE">
        <w:rPr>
          <w:rFonts w:hint="eastAsia"/>
          <w:sz w:val="22"/>
        </w:rPr>
        <w:t>핀테크</w:t>
      </w:r>
      <w:proofErr w:type="spellEnd"/>
      <w:r w:rsidR="00C92FDB" w:rsidRPr="002A32DE">
        <w:rPr>
          <w:rFonts w:hint="eastAsia"/>
          <w:sz w:val="22"/>
        </w:rPr>
        <w:t xml:space="preserve"> 시장</w:t>
      </w:r>
      <w:r w:rsidR="00732CF3" w:rsidRPr="002A32DE">
        <w:rPr>
          <w:rFonts w:hint="eastAsia"/>
          <w:sz w:val="22"/>
        </w:rPr>
        <w:t>에선 마련하지 못하고 있다.</w:t>
      </w:r>
      <w:r w:rsidR="003C344D" w:rsidRPr="002A32DE">
        <w:rPr>
          <w:rFonts w:hint="eastAsia"/>
          <w:sz w:val="22"/>
        </w:rPr>
        <w:t xml:space="preserve"> </w:t>
      </w:r>
      <w:r w:rsidR="002456CA" w:rsidRPr="002A32DE">
        <w:rPr>
          <w:rFonts w:hint="eastAsia"/>
          <w:sz w:val="22"/>
        </w:rPr>
        <w:t xml:space="preserve">한국은행이 발표한 자료에 따르면 지난해 </w:t>
      </w:r>
      <w:r w:rsidR="002456CA" w:rsidRPr="002A32DE">
        <w:rPr>
          <w:sz w:val="22"/>
        </w:rPr>
        <w:t>50</w:t>
      </w:r>
      <w:r w:rsidR="002456CA" w:rsidRPr="002A32DE">
        <w:rPr>
          <w:rFonts w:hint="eastAsia"/>
          <w:sz w:val="22"/>
        </w:rPr>
        <w:t xml:space="preserve">대 이상 고령층과 소득 </w:t>
      </w:r>
      <w:r w:rsidR="002456CA" w:rsidRPr="002A32DE">
        <w:rPr>
          <w:sz w:val="22"/>
        </w:rPr>
        <w:t>3000</w:t>
      </w:r>
      <w:r w:rsidR="002456CA" w:rsidRPr="002A32DE">
        <w:rPr>
          <w:rFonts w:hint="eastAsia"/>
          <w:sz w:val="22"/>
        </w:rPr>
        <w:t>만원 이하 저소득층은 카드보다 현금 이용 비중이 여전히 높았다.</w:t>
      </w:r>
      <w:r w:rsidR="002456CA" w:rsidRPr="002A32DE">
        <w:rPr>
          <w:sz w:val="22"/>
        </w:rPr>
        <w:t xml:space="preserve"> </w:t>
      </w:r>
      <w:r w:rsidR="002718B9" w:rsidRPr="002A32DE">
        <w:rPr>
          <w:rFonts w:hint="eastAsia"/>
          <w:sz w:val="22"/>
        </w:rPr>
        <w:t xml:space="preserve">이러한 통계 자료에 의해 </w:t>
      </w:r>
      <w:r w:rsidR="002718B9" w:rsidRPr="002A32DE">
        <w:rPr>
          <w:sz w:val="22"/>
        </w:rPr>
        <w:t>‘</w:t>
      </w:r>
      <w:r w:rsidR="002718B9" w:rsidRPr="002A32DE">
        <w:rPr>
          <w:rFonts w:hint="eastAsia"/>
          <w:sz w:val="22"/>
        </w:rPr>
        <w:t>디지털 문맹</w:t>
      </w:r>
      <w:r w:rsidR="002718B9" w:rsidRPr="002A32DE">
        <w:rPr>
          <w:sz w:val="22"/>
        </w:rPr>
        <w:t>’</w:t>
      </w:r>
      <w:proofErr w:type="spellStart"/>
      <w:r w:rsidR="002718B9" w:rsidRPr="002A32DE">
        <w:rPr>
          <w:rFonts w:hint="eastAsia"/>
          <w:sz w:val="22"/>
        </w:rPr>
        <w:t>으로</w:t>
      </w:r>
      <w:proofErr w:type="spellEnd"/>
      <w:r w:rsidR="002718B9" w:rsidRPr="002A32DE">
        <w:rPr>
          <w:rFonts w:hint="eastAsia"/>
          <w:sz w:val="22"/>
        </w:rPr>
        <w:t xml:space="preserve"> 불리는 노년층을 해결하기 전까진 현실화되기 어려운 부분이다.</w:t>
      </w:r>
    </w:p>
    <w:p w:rsidR="00006EFB" w:rsidRDefault="00006EFB" w:rsidP="00006EFB">
      <w:pPr>
        <w:ind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>게다가</w:t>
      </w:r>
      <w:r w:rsidR="002A32DE">
        <w:rPr>
          <w:rFonts w:hint="eastAsia"/>
          <w:sz w:val="22"/>
        </w:rPr>
        <w:t xml:space="preserve"> </w:t>
      </w:r>
      <w:r w:rsidR="00E31D55">
        <w:rPr>
          <w:rFonts w:hint="eastAsia"/>
          <w:sz w:val="22"/>
        </w:rPr>
        <w:t>매우 혼란스</w:t>
      </w:r>
      <w:r w:rsidR="001B6FAF">
        <w:rPr>
          <w:rFonts w:hint="eastAsia"/>
          <w:sz w:val="22"/>
        </w:rPr>
        <w:t xml:space="preserve">러운 </w:t>
      </w:r>
      <w:r w:rsidR="001B6FAF">
        <w:rPr>
          <w:rFonts w:hint="eastAsia"/>
          <w:sz w:val="22"/>
        </w:rPr>
        <w:t>현 시국</w:t>
      </w:r>
      <w:r w:rsidR="00935005">
        <w:rPr>
          <w:rFonts w:hint="eastAsia"/>
          <w:sz w:val="22"/>
        </w:rPr>
        <w:t>을 만든</w:t>
      </w:r>
      <w:r w:rsidR="00E63502">
        <w:rPr>
          <w:rFonts w:hint="eastAsia"/>
          <w:sz w:val="22"/>
        </w:rPr>
        <w:t xml:space="preserve"> </w:t>
      </w:r>
      <w:r w:rsidR="00935005">
        <w:rPr>
          <w:rFonts w:hint="eastAsia"/>
          <w:sz w:val="22"/>
        </w:rPr>
        <w:t>장본인</w:t>
      </w:r>
      <w:r w:rsidR="000D1181">
        <w:rPr>
          <w:rFonts w:hint="eastAsia"/>
          <w:sz w:val="22"/>
        </w:rPr>
        <w:t>인</w:t>
      </w:r>
      <w:r w:rsidR="00935005">
        <w:rPr>
          <w:rFonts w:hint="eastAsia"/>
          <w:sz w:val="22"/>
        </w:rPr>
        <w:t xml:space="preserve"> </w:t>
      </w:r>
      <w:r w:rsidR="000D1181">
        <w:rPr>
          <w:rFonts w:hint="eastAsia"/>
          <w:sz w:val="22"/>
        </w:rPr>
        <w:t xml:space="preserve">현 국가 원수 </w:t>
      </w:r>
      <w:r w:rsidR="005644B5">
        <w:rPr>
          <w:rFonts w:hint="eastAsia"/>
          <w:sz w:val="22"/>
        </w:rPr>
        <w:t>박</w:t>
      </w:r>
      <w:r w:rsidR="000D1181">
        <w:rPr>
          <w:rFonts w:hint="eastAsia"/>
          <w:sz w:val="22"/>
        </w:rPr>
        <w:t>근혜</w:t>
      </w:r>
      <w:r w:rsidR="00807F6B">
        <w:rPr>
          <w:rFonts w:hint="eastAsia"/>
          <w:sz w:val="22"/>
        </w:rPr>
        <w:t xml:space="preserve">의 주력 사업인 </w:t>
      </w:r>
      <w:r w:rsidR="00AD2409">
        <w:rPr>
          <w:sz w:val="22"/>
        </w:rPr>
        <w:t>‘</w:t>
      </w:r>
      <w:r w:rsidR="00807F6B">
        <w:rPr>
          <w:rFonts w:hint="eastAsia"/>
          <w:sz w:val="22"/>
        </w:rPr>
        <w:t>창조경제</w:t>
      </w:r>
      <w:r w:rsidR="00E44976">
        <w:rPr>
          <w:rFonts w:hint="eastAsia"/>
          <w:sz w:val="22"/>
        </w:rPr>
        <w:t>사업</w:t>
      </w:r>
      <w:r w:rsidR="00AD2409">
        <w:rPr>
          <w:sz w:val="22"/>
        </w:rPr>
        <w:t>’</w:t>
      </w:r>
      <w:r w:rsidR="00807F6B">
        <w:rPr>
          <w:rFonts w:hint="eastAsia"/>
          <w:sz w:val="22"/>
        </w:rPr>
        <w:t xml:space="preserve">에 </w:t>
      </w:r>
      <w:r w:rsidR="00076F53">
        <w:rPr>
          <w:rFonts w:hint="eastAsia"/>
          <w:sz w:val="22"/>
        </w:rPr>
        <w:t xml:space="preserve">의해 </w:t>
      </w:r>
      <w:r w:rsidR="00807F6B">
        <w:rPr>
          <w:rFonts w:hint="eastAsia"/>
          <w:sz w:val="22"/>
        </w:rPr>
        <w:t>건립된 창조경제혁신센</w:t>
      </w:r>
      <w:r w:rsidR="007918A3">
        <w:rPr>
          <w:rFonts w:hint="eastAsia"/>
          <w:sz w:val="22"/>
        </w:rPr>
        <w:t>터는</w:t>
      </w:r>
      <w:r w:rsidR="005644B5">
        <w:rPr>
          <w:rFonts w:hint="eastAsia"/>
          <w:sz w:val="22"/>
        </w:rPr>
        <w:t xml:space="preserve"> </w:t>
      </w:r>
      <w:r w:rsidR="00E63502">
        <w:rPr>
          <w:rFonts w:hint="eastAsia"/>
          <w:sz w:val="22"/>
        </w:rPr>
        <w:t>최</w:t>
      </w:r>
      <w:r w:rsidR="00935005">
        <w:rPr>
          <w:rFonts w:hint="eastAsia"/>
          <w:sz w:val="22"/>
        </w:rPr>
        <w:t>씨</w:t>
      </w:r>
      <w:r w:rsidR="005644B5">
        <w:rPr>
          <w:rFonts w:hint="eastAsia"/>
          <w:sz w:val="22"/>
        </w:rPr>
        <w:t>의</w:t>
      </w:r>
      <w:r w:rsidR="00A82D0C">
        <w:rPr>
          <w:rFonts w:hint="eastAsia"/>
          <w:sz w:val="22"/>
        </w:rPr>
        <w:t xml:space="preserve"> </w:t>
      </w:r>
      <w:r w:rsidR="00AA54D5">
        <w:rPr>
          <w:rFonts w:hint="eastAsia"/>
          <w:sz w:val="22"/>
        </w:rPr>
        <w:t xml:space="preserve">측근 </w:t>
      </w:r>
      <w:proofErr w:type="spellStart"/>
      <w:r w:rsidR="00AA54D5">
        <w:rPr>
          <w:rFonts w:hint="eastAsia"/>
          <w:sz w:val="22"/>
        </w:rPr>
        <w:t>차은택씨가</w:t>
      </w:r>
      <w:proofErr w:type="spellEnd"/>
      <w:r w:rsidR="00AA54D5">
        <w:rPr>
          <w:rFonts w:hint="eastAsia"/>
          <w:sz w:val="22"/>
        </w:rPr>
        <w:t xml:space="preserve"> 창조경제추진단장을 맡아 사업에 개입</w:t>
      </w:r>
      <w:r w:rsidR="005644B5">
        <w:rPr>
          <w:rFonts w:hint="eastAsia"/>
          <w:sz w:val="22"/>
        </w:rPr>
        <w:t>하</w:t>
      </w:r>
      <w:r w:rsidR="00455ADB">
        <w:rPr>
          <w:rFonts w:hint="eastAsia"/>
          <w:sz w:val="22"/>
        </w:rPr>
        <w:t>였다.</w:t>
      </w:r>
      <w:r w:rsidR="00455ADB">
        <w:rPr>
          <w:sz w:val="22"/>
        </w:rPr>
        <w:t xml:space="preserve"> </w:t>
      </w:r>
      <w:r w:rsidR="003C6A45">
        <w:rPr>
          <w:rFonts w:hint="eastAsia"/>
          <w:sz w:val="22"/>
        </w:rPr>
        <w:t>경기도의회 경제과학기술위원</w:t>
      </w:r>
      <w:r w:rsidR="005A7239">
        <w:rPr>
          <w:rFonts w:hint="eastAsia"/>
          <w:sz w:val="22"/>
        </w:rPr>
        <w:t>회는</w:t>
      </w:r>
      <w:r w:rsidR="003C6A45">
        <w:rPr>
          <w:rFonts w:hint="eastAsia"/>
          <w:sz w:val="22"/>
        </w:rPr>
        <w:t xml:space="preserve"> </w:t>
      </w:r>
      <w:r w:rsidR="008A3CD3">
        <w:rPr>
          <w:rFonts w:hint="eastAsia"/>
          <w:sz w:val="22"/>
        </w:rPr>
        <w:t xml:space="preserve">현 시국에 대응하여 </w:t>
      </w:r>
      <w:r w:rsidR="005A7239">
        <w:rPr>
          <w:rFonts w:hint="eastAsia"/>
          <w:sz w:val="22"/>
        </w:rPr>
        <w:lastRenderedPageBreak/>
        <w:t>수백명의 기업인들이 이용한 이 센터</w:t>
      </w:r>
      <w:r w:rsidR="005A7239">
        <w:rPr>
          <w:rFonts w:hint="eastAsia"/>
          <w:sz w:val="22"/>
        </w:rPr>
        <w:t xml:space="preserve">에 대해 </w:t>
      </w:r>
      <w:r w:rsidR="00482D88">
        <w:rPr>
          <w:rFonts w:hint="eastAsia"/>
          <w:sz w:val="22"/>
        </w:rPr>
        <w:t xml:space="preserve">내년도 운영 예산 </w:t>
      </w:r>
      <w:r w:rsidR="00482D88">
        <w:rPr>
          <w:sz w:val="22"/>
        </w:rPr>
        <w:t>15</w:t>
      </w:r>
      <w:r w:rsidR="00482D88">
        <w:rPr>
          <w:rFonts w:hint="eastAsia"/>
          <w:sz w:val="22"/>
        </w:rPr>
        <w:t xml:space="preserve">억원 가운데 </w:t>
      </w:r>
      <w:r w:rsidR="00482D88">
        <w:rPr>
          <w:sz w:val="22"/>
        </w:rPr>
        <w:t>7</w:t>
      </w:r>
      <w:r w:rsidR="00482D88">
        <w:rPr>
          <w:rFonts w:hint="eastAsia"/>
          <w:sz w:val="22"/>
        </w:rPr>
        <w:t xml:space="preserve">억 </w:t>
      </w:r>
      <w:r w:rsidR="00482D88">
        <w:rPr>
          <w:sz w:val="22"/>
        </w:rPr>
        <w:t>5000</w:t>
      </w:r>
      <w:r w:rsidR="00482D88">
        <w:rPr>
          <w:rFonts w:hint="eastAsia"/>
          <w:sz w:val="22"/>
        </w:rPr>
        <w:t>만원을 삭감</w:t>
      </w:r>
      <w:r w:rsidR="005A7239">
        <w:rPr>
          <w:rFonts w:hint="eastAsia"/>
          <w:sz w:val="22"/>
        </w:rPr>
        <w:t>했</w:t>
      </w:r>
      <w:r w:rsidR="00482D88">
        <w:rPr>
          <w:rFonts w:hint="eastAsia"/>
          <w:sz w:val="22"/>
        </w:rPr>
        <w:t xml:space="preserve">고 사업 경비 등 출연금 지원과 공무원 파견 등 행정 지원 내용을 담은 </w:t>
      </w:r>
      <w:proofErr w:type="spellStart"/>
      <w:r w:rsidR="00482D88">
        <w:rPr>
          <w:rFonts w:hint="eastAsia"/>
          <w:sz w:val="22"/>
        </w:rPr>
        <w:t>지원조례안도</w:t>
      </w:r>
      <w:proofErr w:type="spellEnd"/>
      <w:r w:rsidR="00482D88">
        <w:rPr>
          <w:rFonts w:hint="eastAsia"/>
          <w:sz w:val="22"/>
        </w:rPr>
        <w:t xml:space="preserve"> </w:t>
      </w:r>
      <w:r w:rsidR="00204464">
        <w:rPr>
          <w:rFonts w:hint="eastAsia"/>
          <w:sz w:val="22"/>
        </w:rPr>
        <w:t xml:space="preserve">국비 지원 결과를 보고 결정키로 하는 등 </w:t>
      </w:r>
      <w:r w:rsidR="00531B26">
        <w:rPr>
          <w:rFonts w:hint="eastAsia"/>
          <w:sz w:val="22"/>
        </w:rPr>
        <w:t>보류했다.</w:t>
      </w:r>
      <w:r w:rsidR="008C3CDD">
        <w:rPr>
          <w:sz w:val="22"/>
        </w:rPr>
        <w:t xml:space="preserve"> </w:t>
      </w:r>
      <w:r w:rsidR="008C3CDD">
        <w:rPr>
          <w:rFonts w:hint="eastAsia"/>
          <w:sz w:val="22"/>
        </w:rPr>
        <w:t xml:space="preserve">또한 </w:t>
      </w:r>
      <w:r w:rsidR="008C3CDD">
        <w:rPr>
          <w:sz w:val="22"/>
        </w:rPr>
        <w:t>‘</w:t>
      </w:r>
      <w:proofErr w:type="spellStart"/>
      <w:r w:rsidR="008C3CDD">
        <w:rPr>
          <w:rFonts w:hint="eastAsia"/>
          <w:sz w:val="22"/>
        </w:rPr>
        <w:t>최순실</w:t>
      </w:r>
      <w:proofErr w:type="spellEnd"/>
      <w:r w:rsidR="008C3CDD">
        <w:rPr>
          <w:rFonts w:hint="eastAsia"/>
          <w:sz w:val="22"/>
        </w:rPr>
        <w:t xml:space="preserve"> 게이트</w:t>
      </w:r>
      <w:r w:rsidR="008C3CDD">
        <w:rPr>
          <w:sz w:val="22"/>
        </w:rPr>
        <w:t>’</w:t>
      </w:r>
      <w:r w:rsidR="008C3CDD">
        <w:rPr>
          <w:rFonts w:hint="eastAsia"/>
          <w:sz w:val="22"/>
        </w:rPr>
        <w:t xml:space="preserve">에 의해 </w:t>
      </w:r>
      <w:r w:rsidR="000A0706">
        <w:rPr>
          <w:rFonts w:hint="eastAsia"/>
          <w:sz w:val="22"/>
        </w:rPr>
        <w:t xml:space="preserve">지난 </w:t>
      </w:r>
      <w:r w:rsidR="000A0706">
        <w:rPr>
          <w:sz w:val="22"/>
        </w:rPr>
        <w:t>16</w:t>
      </w:r>
      <w:r w:rsidR="000A0706">
        <w:rPr>
          <w:rFonts w:hint="eastAsia"/>
          <w:sz w:val="22"/>
        </w:rPr>
        <w:t xml:space="preserve">일 </w:t>
      </w:r>
      <w:proofErr w:type="spellStart"/>
      <w:r w:rsidR="000A0706">
        <w:rPr>
          <w:rFonts w:hint="eastAsia"/>
          <w:sz w:val="22"/>
        </w:rPr>
        <w:t>정무위</w:t>
      </w:r>
      <w:proofErr w:type="spellEnd"/>
      <w:r w:rsidR="000A0706">
        <w:rPr>
          <w:rFonts w:hint="eastAsia"/>
          <w:sz w:val="22"/>
        </w:rPr>
        <w:t xml:space="preserve"> 전체회의에서 인터넷전문은행 예비인가 과정에서 </w:t>
      </w:r>
      <w:r w:rsidR="000A0706">
        <w:rPr>
          <w:sz w:val="22"/>
        </w:rPr>
        <w:t>KT</w:t>
      </w:r>
      <w:r w:rsidR="000A0706">
        <w:rPr>
          <w:rFonts w:hint="eastAsia"/>
          <w:sz w:val="22"/>
        </w:rPr>
        <w:t>가 사업자로 선정된 배경에 대한 의혹을 샀다.</w:t>
      </w:r>
      <w:r w:rsidR="000A0706">
        <w:rPr>
          <w:sz w:val="22"/>
        </w:rPr>
        <w:t xml:space="preserve"> </w:t>
      </w:r>
      <w:r w:rsidR="00115FAC">
        <w:rPr>
          <w:rFonts w:hint="eastAsia"/>
          <w:sz w:val="22"/>
        </w:rPr>
        <w:t xml:space="preserve">안종범 전 청와대 정책조정수석이 </w:t>
      </w:r>
      <w:r w:rsidR="00115FAC">
        <w:rPr>
          <w:sz w:val="22"/>
        </w:rPr>
        <w:t>KT</w:t>
      </w:r>
      <w:r w:rsidR="00115FAC">
        <w:rPr>
          <w:rFonts w:hint="eastAsia"/>
          <w:sz w:val="22"/>
        </w:rPr>
        <w:t xml:space="preserve">에 인사청탁을 한 사실도 확인되어 현재 </w:t>
      </w:r>
      <w:proofErr w:type="spellStart"/>
      <w:r w:rsidR="00115FAC">
        <w:rPr>
          <w:rFonts w:hint="eastAsia"/>
          <w:sz w:val="22"/>
        </w:rPr>
        <w:t>경기창조경제혁신센터</w:t>
      </w:r>
      <w:proofErr w:type="spellEnd"/>
      <w:r w:rsidR="00115FAC">
        <w:rPr>
          <w:rFonts w:hint="eastAsia"/>
          <w:sz w:val="22"/>
        </w:rPr>
        <w:t xml:space="preserve"> 예산 절반 이상을 부담하고 있는 </w:t>
      </w:r>
      <w:r w:rsidR="00115FAC">
        <w:rPr>
          <w:sz w:val="22"/>
        </w:rPr>
        <w:t>KT</w:t>
      </w:r>
      <w:r w:rsidR="00115FAC">
        <w:rPr>
          <w:rFonts w:hint="eastAsia"/>
          <w:sz w:val="22"/>
        </w:rPr>
        <w:t xml:space="preserve">의 지원도 불투명하게 </w:t>
      </w:r>
      <w:r w:rsidR="0044088E">
        <w:rPr>
          <w:rFonts w:hint="eastAsia"/>
          <w:sz w:val="22"/>
        </w:rPr>
        <w:t xml:space="preserve">됨으로써 </w:t>
      </w:r>
      <w:r w:rsidR="00843E02">
        <w:rPr>
          <w:rFonts w:hint="eastAsia"/>
          <w:sz w:val="22"/>
        </w:rPr>
        <w:t xml:space="preserve">창조경제 프로젝트 중 하나인 </w:t>
      </w:r>
      <w:proofErr w:type="spellStart"/>
      <w:r w:rsidR="00843E02">
        <w:rPr>
          <w:rFonts w:hint="eastAsia"/>
          <w:sz w:val="22"/>
        </w:rPr>
        <w:t>핀테크</w:t>
      </w:r>
      <w:proofErr w:type="spellEnd"/>
      <w:r w:rsidR="00843E02">
        <w:rPr>
          <w:rFonts w:hint="eastAsia"/>
          <w:sz w:val="22"/>
        </w:rPr>
        <w:t xml:space="preserve"> 육성이 제동에 걸렸다.</w:t>
      </w:r>
    </w:p>
    <w:p w:rsidR="00016412" w:rsidRDefault="007F1057" w:rsidP="002A32DE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이처럼 </w:t>
      </w:r>
      <w:r w:rsidR="00C66629">
        <w:rPr>
          <w:rFonts w:hint="eastAsia"/>
          <w:sz w:val="22"/>
        </w:rPr>
        <w:t xml:space="preserve">대한민국의 </w:t>
      </w:r>
      <w:proofErr w:type="spellStart"/>
      <w:r>
        <w:rPr>
          <w:rFonts w:hint="eastAsia"/>
          <w:sz w:val="22"/>
        </w:rPr>
        <w:t>핀테크</w:t>
      </w:r>
      <w:proofErr w:type="spellEnd"/>
      <w:r>
        <w:rPr>
          <w:rFonts w:hint="eastAsia"/>
          <w:sz w:val="22"/>
        </w:rPr>
        <w:t xml:space="preserve"> </w:t>
      </w:r>
      <w:r w:rsidR="00AD2D58">
        <w:rPr>
          <w:rFonts w:hint="eastAsia"/>
          <w:sz w:val="22"/>
        </w:rPr>
        <w:t>발전</w:t>
      </w:r>
      <w:r w:rsidR="008C477E">
        <w:rPr>
          <w:rFonts w:hint="eastAsia"/>
          <w:sz w:val="22"/>
        </w:rPr>
        <w:t>엔</w:t>
      </w:r>
      <w:r w:rsidR="00AD2D58">
        <w:rPr>
          <w:rFonts w:hint="eastAsia"/>
          <w:sz w:val="22"/>
        </w:rPr>
        <w:t xml:space="preserve"> 많은 걸림돌이 존재한다.</w:t>
      </w:r>
      <w:r w:rsidR="00AD2D58">
        <w:rPr>
          <w:sz w:val="22"/>
        </w:rPr>
        <w:t xml:space="preserve"> </w:t>
      </w:r>
      <w:r w:rsidR="00AD2D58">
        <w:rPr>
          <w:rFonts w:hint="eastAsia"/>
          <w:sz w:val="22"/>
        </w:rPr>
        <w:t xml:space="preserve">하지만 </w:t>
      </w:r>
      <w:r w:rsidR="0085514D">
        <w:rPr>
          <w:rFonts w:hint="eastAsia"/>
          <w:sz w:val="22"/>
        </w:rPr>
        <w:t xml:space="preserve">개인적인 필자의 의견으론 </w:t>
      </w:r>
      <w:r w:rsidR="00317D3F">
        <w:rPr>
          <w:rFonts w:hint="eastAsia"/>
          <w:sz w:val="22"/>
        </w:rPr>
        <w:t xml:space="preserve">소위 </w:t>
      </w:r>
      <w:r w:rsidR="00317D3F">
        <w:rPr>
          <w:sz w:val="22"/>
        </w:rPr>
        <w:t>‘</w:t>
      </w:r>
      <w:r w:rsidR="00317D3F">
        <w:rPr>
          <w:rFonts w:hint="eastAsia"/>
          <w:sz w:val="22"/>
        </w:rPr>
        <w:t>디지털 문맹</w:t>
      </w:r>
      <w:r w:rsidR="00317D3F">
        <w:rPr>
          <w:sz w:val="22"/>
        </w:rPr>
        <w:t>’</w:t>
      </w:r>
      <w:proofErr w:type="spellStart"/>
      <w:r w:rsidR="00317D3F">
        <w:rPr>
          <w:rFonts w:hint="eastAsia"/>
          <w:sz w:val="22"/>
        </w:rPr>
        <w:t>으로</w:t>
      </w:r>
      <w:proofErr w:type="spellEnd"/>
      <w:r w:rsidR="00317D3F">
        <w:rPr>
          <w:rFonts w:hint="eastAsia"/>
          <w:sz w:val="22"/>
        </w:rPr>
        <w:t xml:space="preserve"> 불리는 계층들을 없애기 위해서는 </w:t>
      </w:r>
      <w:r w:rsidR="0078618F">
        <w:rPr>
          <w:rFonts w:hint="eastAsia"/>
          <w:sz w:val="22"/>
        </w:rPr>
        <w:t xml:space="preserve">간단하고 </w:t>
      </w:r>
      <w:r w:rsidR="005C71B0">
        <w:rPr>
          <w:rFonts w:hint="eastAsia"/>
          <w:sz w:val="22"/>
        </w:rPr>
        <w:t>근본적인</w:t>
      </w:r>
      <w:r w:rsidR="0078618F">
        <w:rPr>
          <w:rFonts w:hint="eastAsia"/>
          <w:sz w:val="22"/>
        </w:rPr>
        <w:t xml:space="preserve"> 방법이지만</w:t>
      </w:r>
      <w:r w:rsidR="004A2BFD">
        <w:rPr>
          <w:rFonts w:hint="eastAsia"/>
          <w:sz w:val="22"/>
        </w:rPr>
        <w:t xml:space="preserve"> </w:t>
      </w:r>
      <w:r w:rsidR="00D14B94">
        <w:rPr>
          <w:rFonts w:hint="eastAsia"/>
          <w:sz w:val="22"/>
        </w:rPr>
        <w:t>실현되기 어렵고 힘든</w:t>
      </w:r>
      <w:r w:rsidR="004A2BFD">
        <w:rPr>
          <w:rFonts w:hint="eastAsia"/>
          <w:sz w:val="22"/>
        </w:rPr>
        <w:t xml:space="preserve"> 방법인 그들을 교육</w:t>
      </w:r>
      <w:r w:rsidR="003138EA">
        <w:rPr>
          <w:rFonts w:hint="eastAsia"/>
          <w:sz w:val="22"/>
        </w:rPr>
        <w:t>하는</w:t>
      </w:r>
      <w:r w:rsidR="004A2BFD">
        <w:rPr>
          <w:rFonts w:hint="eastAsia"/>
          <w:sz w:val="22"/>
        </w:rPr>
        <w:t xml:space="preserve"> </w:t>
      </w:r>
      <w:r w:rsidR="005C71B0">
        <w:rPr>
          <w:rFonts w:hint="eastAsia"/>
          <w:sz w:val="22"/>
        </w:rPr>
        <w:t xml:space="preserve">방법이 </w:t>
      </w:r>
      <w:r w:rsidR="00A856D7">
        <w:rPr>
          <w:rFonts w:hint="eastAsia"/>
          <w:sz w:val="22"/>
        </w:rPr>
        <w:t>필요로 하다고 생각한다.</w:t>
      </w:r>
      <w:r w:rsidR="00F16327">
        <w:rPr>
          <w:sz w:val="22"/>
        </w:rPr>
        <w:t xml:space="preserve"> </w:t>
      </w:r>
      <w:r w:rsidR="001743D3">
        <w:rPr>
          <w:rFonts w:hint="eastAsia"/>
          <w:sz w:val="22"/>
        </w:rPr>
        <w:t xml:space="preserve">마치 </w:t>
      </w:r>
      <w:r w:rsidR="00EF39E0">
        <w:rPr>
          <w:rFonts w:hint="eastAsia"/>
          <w:sz w:val="22"/>
        </w:rPr>
        <w:t xml:space="preserve">먹고 살기 바쁜 </w:t>
      </w:r>
      <w:r w:rsidR="00EB091A">
        <w:rPr>
          <w:rFonts w:hint="eastAsia"/>
          <w:sz w:val="22"/>
        </w:rPr>
        <w:t>백성들</w:t>
      </w:r>
      <w:r w:rsidR="00515D1E">
        <w:rPr>
          <w:rFonts w:hint="eastAsia"/>
          <w:sz w:val="22"/>
        </w:rPr>
        <w:t xml:space="preserve">이 </w:t>
      </w:r>
      <w:proofErr w:type="spellStart"/>
      <w:r w:rsidR="00875B34">
        <w:rPr>
          <w:rFonts w:hint="eastAsia"/>
          <w:sz w:val="22"/>
        </w:rPr>
        <w:t>삼강행실도</w:t>
      </w:r>
      <w:proofErr w:type="spellEnd"/>
      <w:r w:rsidR="00875B34">
        <w:rPr>
          <w:rFonts w:hint="eastAsia"/>
          <w:sz w:val="22"/>
        </w:rPr>
        <w:t xml:space="preserve">, </w:t>
      </w:r>
      <w:r w:rsidR="00325622">
        <w:rPr>
          <w:rFonts w:hint="eastAsia"/>
          <w:sz w:val="22"/>
        </w:rPr>
        <w:t xml:space="preserve">농사직설 같은 </w:t>
      </w:r>
      <w:r w:rsidR="00E70280">
        <w:rPr>
          <w:rFonts w:hint="eastAsia"/>
          <w:sz w:val="22"/>
        </w:rPr>
        <w:t>살아가는데</w:t>
      </w:r>
      <w:r w:rsidR="009C18D4">
        <w:rPr>
          <w:rFonts w:hint="eastAsia"/>
          <w:sz w:val="22"/>
        </w:rPr>
        <w:t xml:space="preserve"> 필요</w:t>
      </w:r>
      <w:r w:rsidR="00E70280">
        <w:rPr>
          <w:rFonts w:hint="eastAsia"/>
          <w:sz w:val="22"/>
        </w:rPr>
        <w:t>로 하는</w:t>
      </w:r>
      <w:r w:rsidR="009C18D4">
        <w:rPr>
          <w:rFonts w:hint="eastAsia"/>
          <w:sz w:val="22"/>
        </w:rPr>
        <w:t xml:space="preserve"> 서적들을 </w:t>
      </w:r>
      <w:r w:rsidR="00171FCC">
        <w:rPr>
          <w:rFonts w:hint="eastAsia"/>
          <w:sz w:val="22"/>
        </w:rPr>
        <w:t xml:space="preserve">읽을 수 있고 </w:t>
      </w:r>
      <w:r w:rsidR="009C18D4">
        <w:rPr>
          <w:rFonts w:hint="eastAsia"/>
          <w:sz w:val="22"/>
        </w:rPr>
        <w:t xml:space="preserve">자기 밥그릇을 챙기기에만 바쁜 </w:t>
      </w:r>
      <w:r w:rsidR="00CC3BAB">
        <w:rPr>
          <w:rFonts w:hint="eastAsia"/>
          <w:sz w:val="22"/>
        </w:rPr>
        <w:t>부패한 관리</w:t>
      </w:r>
      <w:r w:rsidR="00826F3F">
        <w:rPr>
          <w:rFonts w:hint="eastAsia"/>
          <w:sz w:val="22"/>
        </w:rPr>
        <w:t>들</w:t>
      </w:r>
      <w:r w:rsidR="00CC3BAB">
        <w:rPr>
          <w:rFonts w:hint="eastAsia"/>
          <w:sz w:val="22"/>
        </w:rPr>
        <w:t>에 맞</w:t>
      </w:r>
      <w:r w:rsidR="004C25B1">
        <w:rPr>
          <w:rFonts w:hint="eastAsia"/>
          <w:sz w:val="22"/>
        </w:rPr>
        <w:t>설 힘을 갖게</w:t>
      </w:r>
      <w:r w:rsidR="002B52F8">
        <w:rPr>
          <w:rFonts w:hint="eastAsia"/>
          <w:sz w:val="22"/>
        </w:rPr>
        <w:t xml:space="preserve"> 한 </w:t>
      </w:r>
      <w:r w:rsidR="00A31C9C">
        <w:rPr>
          <w:rFonts w:hint="eastAsia"/>
          <w:sz w:val="22"/>
        </w:rPr>
        <w:t xml:space="preserve">훈민정음처럼 </w:t>
      </w:r>
      <w:proofErr w:type="spellStart"/>
      <w:r w:rsidR="00642D51">
        <w:rPr>
          <w:rFonts w:hint="eastAsia"/>
          <w:sz w:val="22"/>
        </w:rPr>
        <w:t>핀테크에</w:t>
      </w:r>
      <w:proofErr w:type="spellEnd"/>
      <w:r w:rsidR="00642D51">
        <w:rPr>
          <w:rFonts w:hint="eastAsia"/>
          <w:sz w:val="22"/>
        </w:rPr>
        <w:t xml:space="preserve"> 관한 교육활동</w:t>
      </w:r>
      <w:r w:rsidR="001A0ADC">
        <w:rPr>
          <w:rFonts w:hint="eastAsia"/>
          <w:sz w:val="22"/>
        </w:rPr>
        <w:t xml:space="preserve">을 통해 온 국민이 </w:t>
      </w:r>
      <w:proofErr w:type="spellStart"/>
      <w:r w:rsidR="001A0ADC">
        <w:rPr>
          <w:rFonts w:hint="eastAsia"/>
          <w:sz w:val="22"/>
        </w:rPr>
        <w:t>핀테크를</w:t>
      </w:r>
      <w:proofErr w:type="spellEnd"/>
      <w:r w:rsidR="001A0ADC">
        <w:rPr>
          <w:rFonts w:hint="eastAsia"/>
          <w:sz w:val="22"/>
        </w:rPr>
        <w:t xml:space="preserve"> 사용하게 되면</w:t>
      </w:r>
      <w:r w:rsidR="00642D51">
        <w:rPr>
          <w:rFonts w:hint="eastAsia"/>
          <w:sz w:val="22"/>
        </w:rPr>
        <w:t xml:space="preserve"> </w:t>
      </w:r>
      <w:r w:rsidR="002E1F34">
        <w:rPr>
          <w:rFonts w:hint="eastAsia"/>
          <w:sz w:val="22"/>
        </w:rPr>
        <w:t>간편</w:t>
      </w:r>
      <w:r w:rsidR="00251C81">
        <w:rPr>
          <w:rFonts w:hint="eastAsia"/>
          <w:sz w:val="22"/>
        </w:rPr>
        <w:t>하고 투명한 경제 활동</w:t>
      </w:r>
      <w:r w:rsidR="001A0ADC">
        <w:rPr>
          <w:rFonts w:hint="eastAsia"/>
          <w:sz w:val="22"/>
        </w:rPr>
        <w:t>을 통해</w:t>
      </w:r>
      <w:r w:rsidR="002E1F34">
        <w:rPr>
          <w:rFonts w:hint="eastAsia"/>
          <w:sz w:val="22"/>
        </w:rPr>
        <w:t xml:space="preserve"> </w:t>
      </w:r>
      <w:r w:rsidR="00001499">
        <w:rPr>
          <w:rFonts w:hint="eastAsia"/>
          <w:sz w:val="22"/>
        </w:rPr>
        <w:t>부패한 기득권 세력</w:t>
      </w:r>
      <w:r w:rsidR="001A0ADC">
        <w:rPr>
          <w:rFonts w:hint="eastAsia"/>
          <w:sz w:val="22"/>
        </w:rPr>
        <w:t>의 비리를 조금이나마 줄이는데 기여를 할 것이다.</w:t>
      </w:r>
    </w:p>
    <w:p w:rsidR="001E7626" w:rsidRDefault="006D59EC" w:rsidP="002B16C7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그리고 </w:t>
      </w:r>
      <w:r w:rsidR="00DB6D36">
        <w:rPr>
          <w:rFonts w:hint="eastAsia"/>
          <w:sz w:val="22"/>
        </w:rPr>
        <w:t xml:space="preserve">현 정권을 이용해 </w:t>
      </w:r>
      <w:r w:rsidR="002E4B81">
        <w:rPr>
          <w:rFonts w:hint="eastAsia"/>
          <w:sz w:val="22"/>
        </w:rPr>
        <w:t xml:space="preserve">이득을 챙긴 이들의 </w:t>
      </w:r>
      <w:r w:rsidR="0065389A">
        <w:rPr>
          <w:rFonts w:hint="eastAsia"/>
          <w:sz w:val="22"/>
        </w:rPr>
        <w:t xml:space="preserve">도구가 된 </w:t>
      </w:r>
      <w:r w:rsidR="00786E27">
        <w:rPr>
          <w:rFonts w:hint="eastAsia"/>
          <w:sz w:val="22"/>
        </w:rPr>
        <w:t xml:space="preserve">프로젝트이긴 하지만 </w:t>
      </w:r>
      <w:r w:rsidR="002B16C7">
        <w:rPr>
          <w:rFonts w:hint="eastAsia"/>
          <w:sz w:val="22"/>
        </w:rPr>
        <w:t xml:space="preserve">실제론 이 프로젝트 안에는 </w:t>
      </w:r>
      <w:proofErr w:type="spellStart"/>
      <w:r w:rsidR="002B16C7">
        <w:rPr>
          <w:rFonts w:hint="eastAsia"/>
          <w:sz w:val="22"/>
        </w:rPr>
        <w:t>핀테크</w:t>
      </w:r>
      <w:proofErr w:type="spellEnd"/>
      <w:r w:rsidR="002B16C7">
        <w:rPr>
          <w:rFonts w:hint="eastAsia"/>
          <w:sz w:val="22"/>
        </w:rPr>
        <w:t xml:space="preserve">, </w:t>
      </w:r>
      <w:r w:rsidR="002B16C7">
        <w:rPr>
          <w:sz w:val="22"/>
        </w:rPr>
        <w:t>FCEV(</w:t>
      </w:r>
      <w:r w:rsidR="002B16C7">
        <w:rPr>
          <w:rFonts w:hint="eastAsia"/>
          <w:sz w:val="22"/>
        </w:rPr>
        <w:t>수소전기자동차)인프라, 빅데이터,</w:t>
      </w:r>
      <w:r w:rsidR="002B16C7">
        <w:rPr>
          <w:sz w:val="22"/>
        </w:rPr>
        <w:t xml:space="preserve"> </w:t>
      </w:r>
      <w:r w:rsidR="002B16C7">
        <w:rPr>
          <w:rFonts w:hint="eastAsia"/>
          <w:sz w:val="22"/>
        </w:rPr>
        <w:t>O2O</w:t>
      </w:r>
      <w:r w:rsidR="002B16C7">
        <w:rPr>
          <w:sz w:val="22"/>
        </w:rPr>
        <w:t xml:space="preserve"> </w:t>
      </w:r>
      <w:r w:rsidR="002B16C7">
        <w:rPr>
          <w:rFonts w:hint="eastAsia"/>
          <w:sz w:val="22"/>
        </w:rPr>
        <w:t xml:space="preserve">등 미래의 차기 대한민국 주력 수출 </w:t>
      </w:r>
      <w:r w:rsidR="00B32B99">
        <w:rPr>
          <w:rFonts w:hint="eastAsia"/>
          <w:sz w:val="22"/>
        </w:rPr>
        <w:t>사업들</w:t>
      </w:r>
      <w:r w:rsidR="00351336">
        <w:rPr>
          <w:rFonts w:hint="eastAsia"/>
          <w:sz w:val="22"/>
        </w:rPr>
        <w:t>이</w:t>
      </w:r>
      <w:r w:rsidR="002B16C7">
        <w:rPr>
          <w:rFonts w:hint="eastAsia"/>
          <w:sz w:val="22"/>
        </w:rPr>
        <w:t xml:space="preserve"> </w:t>
      </w:r>
      <w:r w:rsidR="00351336">
        <w:rPr>
          <w:rFonts w:hint="eastAsia"/>
          <w:sz w:val="22"/>
        </w:rPr>
        <w:t>존재한다.</w:t>
      </w:r>
      <w:r w:rsidR="00351336">
        <w:rPr>
          <w:sz w:val="22"/>
        </w:rPr>
        <w:t xml:space="preserve"> </w:t>
      </w:r>
      <w:r w:rsidR="00B2424F">
        <w:rPr>
          <w:rFonts w:hint="eastAsia"/>
          <w:sz w:val="22"/>
        </w:rPr>
        <w:t xml:space="preserve">그래서 </w:t>
      </w:r>
      <w:r w:rsidR="009A77D3">
        <w:rPr>
          <w:rFonts w:hint="eastAsia"/>
          <w:sz w:val="22"/>
        </w:rPr>
        <w:t xml:space="preserve">이러한 시국을 만든 이들의 비리에 대한 처벌을 진행하는 것은 </w:t>
      </w:r>
      <w:r w:rsidR="00476A03">
        <w:rPr>
          <w:rFonts w:hint="eastAsia"/>
          <w:sz w:val="22"/>
        </w:rPr>
        <w:t>옳지만</w:t>
      </w:r>
      <w:r w:rsidR="009A77D3">
        <w:rPr>
          <w:rFonts w:hint="eastAsia"/>
          <w:sz w:val="22"/>
        </w:rPr>
        <w:t xml:space="preserve"> </w:t>
      </w:r>
      <w:r w:rsidR="00C83FC2">
        <w:rPr>
          <w:rFonts w:hint="eastAsia"/>
          <w:sz w:val="22"/>
        </w:rPr>
        <w:t>성장해가는 새싹들</w:t>
      </w:r>
      <w:r w:rsidR="000F08BA">
        <w:rPr>
          <w:rFonts w:hint="eastAsia"/>
          <w:sz w:val="22"/>
        </w:rPr>
        <w:t>의 터전을 없애는 것은 옳지 않다고 생각한다.</w:t>
      </w:r>
      <w:r w:rsidR="000F08BA">
        <w:rPr>
          <w:sz w:val="22"/>
        </w:rPr>
        <w:t xml:space="preserve"> </w:t>
      </w:r>
      <w:r w:rsidR="009248D1">
        <w:rPr>
          <w:rFonts w:hint="eastAsia"/>
          <w:sz w:val="22"/>
        </w:rPr>
        <w:t>신성</w:t>
      </w:r>
      <w:r w:rsidR="00192290">
        <w:rPr>
          <w:rFonts w:hint="eastAsia"/>
          <w:sz w:val="22"/>
        </w:rPr>
        <w:t>환</w:t>
      </w:r>
      <w:r w:rsidR="009248D1">
        <w:rPr>
          <w:rFonts w:hint="eastAsia"/>
          <w:sz w:val="22"/>
        </w:rPr>
        <w:t xml:space="preserve"> 한국금융연구원 원장의 인터뷰 내용에서도 확인 할 수 있듯이 </w:t>
      </w:r>
      <w:r w:rsidR="00D173AD">
        <w:rPr>
          <w:rFonts w:hint="eastAsia"/>
          <w:sz w:val="22"/>
        </w:rPr>
        <w:t>기존 금융체제</w:t>
      </w:r>
      <w:r w:rsidR="00D24F14">
        <w:rPr>
          <w:rFonts w:hint="eastAsia"/>
          <w:sz w:val="22"/>
        </w:rPr>
        <w:t xml:space="preserve">의 자리를 대체해 가는 </w:t>
      </w:r>
      <w:proofErr w:type="spellStart"/>
      <w:r w:rsidR="0009733E">
        <w:rPr>
          <w:rFonts w:hint="eastAsia"/>
          <w:sz w:val="22"/>
        </w:rPr>
        <w:t>핀테크</w:t>
      </w:r>
      <w:proofErr w:type="spellEnd"/>
      <w:r w:rsidR="0009733E">
        <w:rPr>
          <w:rFonts w:hint="eastAsia"/>
          <w:sz w:val="22"/>
        </w:rPr>
        <w:t xml:space="preserve"> 특성상 </w:t>
      </w:r>
      <w:r w:rsidR="008028A7">
        <w:rPr>
          <w:rFonts w:hint="eastAsia"/>
          <w:sz w:val="22"/>
        </w:rPr>
        <w:t xml:space="preserve">기존의 열거주의 방식 규제와 맞서고 </w:t>
      </w:r>
      <w:r w:rsidR="00324713">
        <w:rPr>
          <w:rFonts w:hint="eastAsia"/>
          <w:sz w:val="22"/>
        </w:rPr>
        <w:t>발전을 위해 기반을 닦는 과정</w:t>
      </w:r>
      <w:r w:rsidR="00234BC4">
        <w:rPr>
          <w:rFonts w:hint="eastAsia"/>
          <w:sz w:val="22"/>
        </w:rPr>
        <w:t>이</w:t>
      </w:r>
      <w:r w:rsidR="00BB469E">
        <w:rPr>
          <w:rFonts w:hint="eastAsia"/>
          <w:sz w:val="22"/>
        </w:rPr>
        <w:t xml:space="preserve"> </w:t>
      </w:r>
      <w:r w:rsidR="00234BC4">
        <w:rPr>
          <w:rFonts w:hint="eastAsia"/>
          <w:sz w:val="22"/>
        </w:rPr>
        <w:t>동</w:t>
      </w:r>
      <w:r w:rsidR="00BB469E">
        <w:rPr>
          <w:rFonts w:hint="eastAsia"/>
          <w:sz w:val="22"/>
        </w:rPr>
        <w:t xml:space="preserve">행해야 하는데 </w:t>
      </w:r>
      <w:r w:rsidR="006A54C8">
        <w:rPr>
          <w:rFonts w:hint="eastAsia"/>
          <w:sz w:val="22"/>
        </w:rPr>
        <w:t>현재 일궈낸 성과도 없</w:t>
      </w:r>
      <w:r w:rsidR="00FA1F3B">
        <w:rPr>
          <w:rFonts w:hint="eastAsia"/>
          <w:sz w:val="22"/>
        </w:rPr>
        <w:t xml:space="preserve">고 </w:t>
      </w:r>
      <w:r w:rsidR="00812274">
        <w:rPr>
          <w:rFonts w:hint="eastAsia"/>
          <w:sz w:val="22"/>
        </w:rPr>
        <w:t xml:space="preserve">불순한 의도로 만들어진 프로젝트라 </w:t>
      </w:r>
      <w:r w:rsidR="006D1F5D">
        <w:rPr>
          <w:rFonts w:hint="eastAsia"/>
          <w:sz w:val="22"/>
        </w:rPr>
        <w:t xml:space="preserve">생각하여 </w:t>
      </w:r>
      <w:r w:rsidR="00812274">
        <w:rPr>
          <w:rFonts w:hint="eastAsia"/>
          <w:sz w:val="22"/>
        </w:rPr>
        <w:t>이를 제재하는 판단은 옳지 않다.</w:t>
      </w:r>
      <w:r w:rsidR="00812274">
        <w:rPr>
          <w:sz w:val="22"/>
        </w:rPr>
        <w:t xml:space="preserve"> </w:t>
      </w:r>
    </w:p>
    <w:p w:rsidR="00415320" w:rsidRDefault="00051BD4" w:rsidP="002B16C7">
      <w:pPr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이러한 잣대대신 </w:t>
      </w:r>
      <w:r w:rsidR="00276DC1">
        <w:rPr>
          <w:rFonts w:hint="eastAsia"/>
          <w:sz w:val="22"/>
        </w:rPr>
        <w:t>장기적 안목으로 생태계적 준비를 해야 한다.</w:t>
      </w:r>
      <w:r w:rsidR="00276DC1">
        <w:rPr>
          <w:sz w:val="22"/>
        </w:rPr>
        <w:t xml:space="preserve"> </w:t>
      </w:r>
      <w:r w:rsidR="00790DA8">
        <w:rPr>
          <w:rFonts w:hint="eastAsia"/>
          <w:sz w:val="22"/>
        </w:rPr>
        <w:t>만약 뿌리 없는 단기적 성과에 매달릴 경우</w:t>
      </w:r>
      <w:r w:rsidR="00CE126A">
        <w:rPr>
          <w:rFonts w:hint="eastAsia"/>
          <w:sz w:val="22"/>
        </w:rPr>
        <w:t xml:space="preserve"> 우리는 진정한 변화에 필요한 생태계적 준비를 포기해야 한다. </w:t>
      </w:r>
      <w:r w:rsidR="00A4146D">
        <w:rPr>
          <w:rFonts w:hint="eastAsia"/>
          <w:sz w:val="22"/>
        </w:rPr>
        <w:t>뿌리 깊은 나무는 바람에 아니 흔들리기에,</w:t>
      </w:r>
      <w:r w:rsidR="00A4146D">
        <w:rPr>
          <w:sz w:val="22"/>
        </w:rPr>
        <w:t xml:space="preserve"> </w:t>
      </w:r>
      <w:r w:rsidR="00A4146D">
        <w:rPr>
          <w:rFonts w:hint="eastAsia"/>
          <w:sz w:val="22"/>
        </w:rPr>
        <w:t xml:space="preserve">그 꽃이 아름답고 그 열매가 성하듯이 </w:t>
      </w:r>
      <w:r w:rsidR="00B205D7">
        <w:rPr>
          <w:rFonts w:hint="eastAsia"/>
          <w:sz w:val="22"/>
        </w:rPr>
        <w:t xml:space="preserve">단기적인 성과보단 </w:t>
      </w:r>
      <w:r w:rsidR="00665055">
        <w:rPr>
          <w:rFonts w:hint="eastAsia"/>
          <w:sz w:val="22"/>
        </w:rPr>
        <w:t xml:space="preserve">미래의 금융 패러다임을 다져 </w:t>
      </w:r>
      <w:r w:rsidR="00235182">
        <w:rPr>
          <w:rFonts w:hint="eastAsia"/>
          <w:sz w:val="22"/>
        </w:rPr>
        <w:t xml:space="preserve">전세계적으로 </w:t>
      </w:r>
      <w:r w:rsidR="00D40B00">
        <w:rPr>
          <w:rFonts w:hint="eastAsia"/>
          <w:sz w:val="22"/>
        </w:rPr>
        <w:t>금융의 중심지로 성장 할 수 있</w:t>
      </w:r>
      <w:r w:rsidR="00F3062C">
        <w:rPr>
          <w:rFonts w:hint="eastAsia"/>
          <w:sz w:val="22"/>
        </w:rPr>
        <w:t>도록 돕고 지켜보는 사업 전력이 필요로 할 것이다.</w:t>
      </w:r>
    </w:p>
    <w:p w:rsidR="006A0C89" w:rsidRPr="00CA67A8" w:rsidRDefault="005E463D" w:rsidP="002B16C7">
      <w:pPr>
        <w:ind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 xml:space="preserve">위의 언급한 내용처럼 </w:t>
      </w:r>
      <w:r>
        <w:rPr>
          <w:sz w:val="22"/>
        </w:rPr>
        <w:t>‘</w:t>
      </w:r>
      <w:r>
        <w:rPr>
          <w:rFonts w:hint="eastAsia"/>
          <w:sz w:val="22"/>
        </w:rPr>
        <w:t>현금 없는 사회</w:t>
      </w:r>
      <w:r>
        <w:rPr>
          <w:sz w:val="22"/>
        </w:rPr>
        <w:t>’</w:t>
      </w:r>
      <w:proofErr w:type="spellStart"/>
      <w:r>
        <w:rPr>
          <w:rFonts w:hint="eastAsia"/>
          <w:sz w:val="22"/>
        </w:rPr>
        <w:t>처럼</w:t>
      </w:r>
      <w:proofErr w:type="spellEnd"/>
      <w:r>
        <w:rPr>
          <w:rFonts w:hint="eastAsia"/>
          <w:sz w:val="22"/>
        </w:rPr>
        <w:t xml:space="preserve"> </w:t>
      </w:r>
      <w:r w:rsidR="00055617">
        <w:rPr>
          <w:rFonts w:hint="eastAsia"/>
          <w:sz w:val="22"/>
        </w:rPr>
        <w:t xml:space="preserve">우리나라 </w:t>
      </w:r>
      <w:proofErr w:type="spellStart"/>
      <w:r>
        <w:rPr>
          <w:rFonts w:hint="eastAsia"/>
          <w:sz w:val="22"/>
        </w:rPr>
        <w:t>핀테크의</w:t>
      </w:r>
      <w:proofErr w:type="spellEnd"/>
      <w:r>
        <w:rPr>
          <w:rFonts w:hint="eastAsia"/>
          <w:sz w:val="22"/>
        </w:rPr>
        <w:t xml:space="preserve"> </w:t>
      </w:r>
      <w:r w:rsidR="00EB0E39">
        <w:rPr>
          <w:rFonts w:hint="eastAsia"/>
          <w:sz w:val="22"/>
        </w:rPr>
        <w:t>대중화와 발전을 위해서는 많은 문제점들이 존재하며 이를 반드시 해결해야만 한다.</w:t>
      </w:r>
      <w:r w:rsidR="00C04D95">
        <w:rPr>
          <w:rFonts w:hint="eastAsia"/>
          <w:sz w:val="22"/>
        </w:rPr>
        <w:t xml:space="preserve"> </w:t>
      </w:r>
      <w:r w:rsidR="00CA67A8">
        <w:rPr>
          <w:rFonts w:hint="eastAsia"/>
          <w:sz w:val="22"/>
        </w:rPr>
        <w:t>그러나 현재 나라가 매우 혼잡한 상황</w:t>
      </w:r>
      <w:r w:rsidR="002E0A52">
        <w:rPr>
          <w:rFonts w:hint="eastAsia"/>
          <w:sz w:val="22"/>
        </w:rPr>
        <w:t>이</w:t>
      </w:r>
      <w:r w:rsidR="00FC3CF4">
        <w:rPr>
          <w:rFonts w:hint="eastAsia"/>
          <w:sz w:val="22"/>
        </w:rPr>
        <w:t xml:space="preserve">라 많은 지원을 받기엔 힘들고 </w:t>
      </w:r>
      <w:r w:rsidR="00C04D95">
        <w:rPr>
          <w:rFonts w:hint="eastAsia"/>
          <w:sz w:val="22"/>
        </w:rPr>
        <w:t xml:space="preserve">게다가 </w:t>
      </w:r>
      <w:r w:rsidR="005F139D">
        <w:rPr>
          <w:rFonts w:hint="eastAsia"/>
          <w:sz w:val="22"/>
        </w:rPr>
        <w:t xml:space="preserve">많은 나라들이 </w:t>
      </w:r>
      <w:proofErr w:type="spellStart"/>
      <w:r w:rsidR="005F139D">
        <w:rPr>
          <w:rFonts w:hint="eastAsia"/>
          <w:sz w:val="22"/>
        </w:rPr>
        <w:t>핀테크</w:t>
      </w:r>
      <w:proofErr w:type="spellEnd"/>
      <w:r w:rsidR="005F139D">
        <w:rPr>
          <w:rFonts w:hint="eastAsia"/>
          <w:sz w:val="22"/>
        </w:rPr>
        <w:t xml:space="preserve"> 산업에 대해 </w:t>
      </w:r>
      <w:r w:rsidR="007C3614">
        <w:rPr>
          <w:rFonts w:hint="eastAsia"/>
          <w:sz w:val="22"/>
        </w:rPr>
        <w:lastRenderedPageBreak/>
        <w:t>우리보다</w:t>
      </w:r>
      <w:r w:rsidR="005F139D">
        <w:rPr>
          <w:rFonts w:hint="eastAsia"/>
          <w:sz w:val="22"/>
        </w:rPr>
        <w:t xml:space="preserve"> 앞서가고 있으며 </w:t>
      </w:r>
      <w:r w:rsidR="007C3614">
        <w:rPr>
          <w:rFonts w:hint="eastAsia"/>
          <w:sz w:val="22"/>
        </w:rPr>
        <w:t>뒤를 바짝 쫓고있다.</w:t>
      </w:r>
      <w:r w:rsidR="007C3614">
        <w:rPr>
          <w:sz w:val="22"/>
        </w:rPr>
        <w:t xml:space="preserve"> </w:t>
      </w:r>
      <w:r w:rsidR="00A21CB8">
        <w:rPr>
          <w:rFonts w:hint="eastAsia"/>
          <w:sz w:val="22"/>
        </w:rPr>
        <w:t xml:space="preserve">앞이 깜깜한 </w:t>
      </w:r>
      <w:r w:rsidR="0017251A">
        <w:rPr>
          <w:rFonts w:hint="eastAsia"/>
          <w:sz w:val="22"/>
        </w:rPr>
        <w:t xml:space="preserve">절체절명의 순간이긴 하지만 </w:t>
      </w:r>
      <w:r w:rsidR="00B30B2F">
        <w:rPr>
          <w:rFonts w:hint="eastAsia"/>
          <w:sz w:val="22"/>
        </w:rPr>
        <w:t xml:space="preserve">흔들리지 않고 </w:t>
      </w:r>
      <w:r w:rsidR="00703AB1">
        <w:rPr>
          <w:rFonts w:hint="eastAsia"/>
          <w:sz w:val="22"/>
        </w:rPr>
        <w:t xml:space="preserve">침착하게 위기를 대처하다 보면 </w:t>
      </w:r>
      <w:r w:rsidR="006C4388">
        <w:rPr>
          <w:rFonts w:hint="eastAsia"/>
          <w:sz w:val="22"/>
        </w:rPr>
        <w:t xml:space="preserve">어두운 현실을 밝혀주는 촛불이 될 것이며, </w:t>
      </w:r>
      <w:r w:rsidR="00254D2B">
        <w:rPr>
          <w:rFonts w:hint="eastAsia"/>
          <w:sz w:val="22"/>
        </w:rPr>
        <w:t xml:space="preserve">강하게 친 팽이가 오래 돌아가듯이 위기를 딛고 </w:t>
      </w:r>
      <w:r w:rsidR="00574D39">
        <w:rPr>
          <w:rFonts w:hint="eastAsia"/>
          <w:sz w:val="22"/>
        </w:rPr>
        <w:t xml:space="preserve">성장한 </w:t>
      </w:r>
      <w:r w:rsidR="002F10AA">
        <w:rPr>
          <w:rFonts w:hint="eastAsia"/>
          <w:sz w:val="22"/>
        </w:rPr>
        <w:t>산업이 이보다 더한 위기가 찾아 왔을 때 바람에 꺼지지 않은 촛불</w:t>
      </w:r>
      <w:r w:rsidR="00AB1D48">
        <w:rPr>
          <w:rFonts w:hint="eastAsia"/>
          <w:sz w:val="22"/>
        </w:rPr>
        <w:t>이 될 것이다.</w:t>
      </w:r>
      <w:bookmarkStart w:id="0" w:name="_GoBack"/>
      <w:bookmarkEnd w:id="0"/>
    </w:p>
    <w:p w:rsidR="006A0C89" w:rsidRPr="002E2C48" w:rsidRDefault="006A0C89" w:rsidP="002B16C7">
      <w:pPr>
        <w:ind w:firstLineChars="100" w:firstLine="220"/>
        <w:rPr>
          <w:sz w:val="22"/>
        </w:rPr>
      </w:pPr>
    </w:p>
    <w:p w:rsidR="001E7626" w:rsidRPr="00CE126A" w:rsidRDefault="001E7626" w:rsidP="002A32DE">
      <w:pPr>
        <w:ind w:firstLineChars="100" w:firstLine="220"/>
        <w:rPr>
          <w:rFonts w:hint="eastAsia"/>
          <w:sz w:val="22"/>
        </w:rPr>
      </w:pPr>
    </w:p>
    <w:p w:rsidR="000466B1" w:rsidRDefault="000466B1" w:rsidP="00BF4A07">
      <w:pPr>
        <w:ind w:firstLineChars="100" w:firstLine="200"/>
        <w:rPr>
          <w:szCs w:val="20"/>
        </w:rPr>
      </w:pPr>
      <w:hyperlink r:id="rId4" w:history="1">
        <w:r w:rsidRPr="004C7404">
          <w:rPr>
            <w:rStyle w:val="a3"/>
            <w:szCs w:val="20"/>
          </w:rPr>
          <w:t>http://www.fnnews.com/news/201611251046226315</w:t>
        </w:r>
      </w:hyperlink>
    </w:p>
    <w:p w:rsidR="000466B1" w:rsidRDefault="000466B1" w:rsidP="00BF4A07">
      <w:pPr>
        <w:ind w:firstLineChars="100" w:firstLine="200"/>
        <w:rPr>
          <w:szCs w:val="20"/>
        </w:rPr>
      </w:pPr>
    </w:p>
    <w:p w:rsidR="000466B1" w:rsidRPr="009455BE" w:rsidRDefault="000466B1" w:rsidP="00BF4A07">
      <w:pPr>
        <w:ind w:firstLineChars="100" w:firstLine="200"/>
        <w:rPr>
          <w:rFonts w:hint="eastAsia"/>
          <w:szCs w:val="20"/>
        </w:rPr>
      </w:pPr>
      <w:r w:rsidRPr="000466B1">
        <w:rPr>
          <w:szCs w:val="20"/>
        </w:rPr>
        <w:t>http://news.kmib.co.kr/article/view.asp?arcid=0923518868&amp;code=11171313&amp;cp=nv</w:t>
      </w:r>
    </w:p>
    <w:sectPr w:rsidR="000466B1" w:rsidRPr="009455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CE1"/>
    <w:rsid w:val="00001499"/>
    <w:rsid w:val="00006EFB"/>
    <w:rsid w:val="00016412"/>
    <w:rsid w:val="00025176"/>
    <w:rsid w:val="00031EE5"/>
    <w:rsid w:val="000466B1"/>
    <w:rsid w:val="00046D03"/>
    <w:rsid w:val="00051BD4"/>
    <w:rsid w:val="00055617"/>
    <w:rsid w:val="00076F53"/>
    <w:rsid w:val="0009733E"/>
    <w:rsid w:val="000A0706"/>
    <w:rsid w:val="000D1181"/>
    <w:rsid w:val="000F0584"/>
    <w:rsid w:val="000F08BA"/>
    <w:rsid w:val="00115FAC"/>
    <w:rsid w:val="00162823"/>
    <w:rsid w:val="001651A4"/>
    <w:rsid w:val="00171FCC"/>
    <w:rsid w:val="0017251A"/>
    <w:rsid w:val="001743D3"/>
    <w:rsid w:val="0018163E"/>
    <w:rsid w:val="00192290"/>
    <w:rsid w:val="001A0ADC"/>
    <w:rsid w:val="001B6FAF"/>
    <w:rsid w:val="001B7744"/>
    <w:rsid w:val="001C7C44"/>
    <w:rsid w:val="001E7626"/>
    <w:rsid w:val="00204464"/>
    <w:rsid w:val="0021441F"/>
    <w:rsid w:val="00217347"/>
    <w:rsid w:val="00234BC4"/>
    <w:rsid w:val="00235182"/>
    <w:rsid w:val="00240506"/>
    <w:rsid w:val="002456CA"/>
    <w:rsid w:val="00251C81"/>
    <w:rsid w:val="00254D2B"/>
    <w:rsid w:val="0025537A"/>
    <w:rsid w:val="00257A32"/>
    <w:rsid w:val="002718B9"/>
    <w:rsid w:val="00273012"/>
    <w:rsid w:val="00276DC1"/>
    <w:rsid w:val="002A32DE"/>
    <w:rsid w:val="002B16C7"/>
    <w:rsid w:val="002B52F8"/>
    <w:rsid w:val="002B7E74"/>
    <w:rsid w:val="002E0A52"/>
    <w:rsid w:val="002E1F34"/>
    <w:rsid w:val="002E2C48"/>
    <w:rsid w:val="002E4B81"/>
    <w:rsid w:val="002F10AA"/>
    <w:rsid w:val="003138EA"/>
    <w:rsid w:val="00317D3F"/>
    <w:rsid w:val="00324713"/>
    <w:rsid w:val="00325622"/>
    <w:rsid w:val="00325E5D"/>
    <w:rsid w:val="00332D53"/>
    <w:rsid w:val="00350DCC"/>
    <w:rsid w:val="00351336"/>
    <w:rsid w:val="00357141"/>
    <w:rsid w:val="003719C1"/>
    <w:rsid w:val="003B2EE5"/>
    <w:rsid w:val="003C344D"/>
    <w:rsid w:val="003C4A2B"/>
    <w:rsid w:val="003C6A45"/>
    <w:rsid w:val="003E5AF8"/>
    <w:rsid w:val="004054AA"/>
    <w:rsid w:val="00415320"/>
    <w:rsid w:val="00421CE6"/>
    <w:rsid w:val="004249AB"/>
    <w:rsid w:val="0044088E"/>
    <w:rsid w:val="0044610A"/>
    <w:rsid w:val="00455ADB"/>
    <w:rsid w:val="00476A03"/>
    <w:rsid w:val="004822ED"/>
    <w:rsid w:val="00482D88"/>
    <w:rsid w:val="00497E98"/>
    <w:rsid w:val="004A2BFD"/>
    <w:rsid w:val="004B42D7"/>
    <w:rsid w:val="004C25B1"/>
    <w:rsid w:val="004E7CE1"/>
    <w:rsid w:val="004F6BD6"/>
    <w:rsid w:val="00515D1E"/>
    <w:rsid w:val="005255A1"/>
    <w:rsid w:val="005277B4"/>
    <w:rsid w:val="00531B26"/>
    <w:rsid w:val="00541C16"/>
    <w:rsid w:val="00541E88"/>
    <w:rsid w:val="005644B5"/>
    <w:rsid w:val="00574D39"/>
    <w:rsid w:val="00587C2B"/>
    <w:rsid w:val="005A7239"/>
    <w:rsid w:val="005C35EF"/>
    <w:rsid w:val="005C3FA5"/>
    <w:rsid w:val="005C71B0"/>
    <w:rsid w:val="005D4AAD"/>
    <w:rsid w:val="005E2914"/>
    <w:rsid w:val="005E463D"/>
    <w:rsid w:val="005F0D29"/>
    <w:rsid w:val="005F139D"/>
    <w:rsid w:val="006118AA"/>
    <w:rsid w:val="006302BD"/>
    <w:rsid w:val="00630570"/>
    <w:rsid w:val="00630A45"/>
    <w:rsid w:val="00642D51"/>
    <w:rsid w:val="0065389A"/>
    <w:rsid w:val="00665055"/>
    <w:rsid w:val="006971D6"/>
    <w:rsid w:val="006A0C89"/>
    <w:rsid w:val="006A54C8"/>
    <w:rsid w:val="006C4388"/>
    <w:rsid w:val="006C6B52"/>
    <w:rsid w:val="006C724D"/>
    <w:rsid w:val="006D1F5D"/>
    <w:rsid w:val="006D59EC"/>
    <w:rsid w:val="006E5203"/>
    <w:rsid w:val="00700889"/>
    <w:rsid w:val="00703AB1"/>
    <w:rsid w:val="007055ED"/>
    <w:rsid w:val="00715189"/>
    <w:rsid w:val="00725FEA"/>
    <w:rsid w:val="00732CF3"/>
    <w:rsid w:val="00737104"/>
    <w:rsid w:val="00737D2C"/>
    <w:rsid w:val="00772725"/>
    <w:rsid w:val="0078618F"/>
    <w:rsid w:val="00786E27"/>
    <w:rsid w:val="00790DA8"/>
    <w:rsid w:val="007918A3"/>
    <w:rsid w:val="007929CF"/>
    <w:rsid w:val="007C3614"/>
    <w:rsid w:val="007E0CA8"/>
    <w:rsid w:val="007E2479"/>
    <w:rsid w:val="007E34D2"/>
    <w:rsid w:val="007E7584"/>
    <w:rsid w:val="007E7FA4"/>
    <w:rsid w:val="007F1057"/>
    <w:rsid w:val="008028A7"/>
    <w:rsid w:val="00807F6B"/>
    <w:rsid w:val="00812274"/>
    <w:rsid w:val="00826F3F"/>
    <w:rsid w:val="00843E02"/>
    <w:rsid w:val="0085514D"/>
    <w:rsid w:val="00875B34"/>
    <w:rsid w:val="00880925"/>
    <w:rsid w:val="0088732C"/>
    <w:rsid w:val="008A3CD3"/>
    <w:rsid w:val="008A5B38"/>
    <w:rsid w:val="008C1A88"/>
    <w:rsid w:val="008C1D58"/>
    <w:rsid w:val="008C3CDD"/>
    <w:rsid w:val="008C477E"/>
    <w:rsid w:val="008C5A1B"/>
    <w:rsid w:val="008F1ABC"/>
    <w:rsid w:val="008F5602"/>
    <w:rsid w:val="008F71F2"/>
    <w:rsid w:val="00907A49"/>
    <w:rsid w:val="009248D1"/>
    <w:rsid w:val="00935005"/>
    <w:rsid w:val="00944F89"/>
    <w:rsid w:val="009455BE"/>
    <w:rsid w:val="00946C19"/>
    <w:rsid w:val="00967C45"/>
    <w:rsid w:val="009748EE"/>
    <w:rsid w:val="009750C0"/>
    <w:rsid w:val="00983D88"/>
    <w:rsid w:val="009A4B63"/>
    <w:rsid w:val="009A77D3"/>
    <w:rsid w:val="009C18D4"/>
    <w:rsid w:val="00A21CB8"/>
    <w:rsid w:val="00A31C9C"/>
    <w:rsid w:val="00A362C2"/>
    <w:rsid w:val="00A4146D"/>
    <w:rsid w:val="00A82D0C"/>
    <w:rsid w:val="00A856D7"/>
    <w:rsid w:val="00AA54D5"/>
    <w:rsid w:val="00AA5DA4"/>
    <w:rsid w:val="00AB1D48"/>
    <w:rsid w:val="00AD2409"/>
    <w:rsid w:val="00AD2D58"/>
    <w:rsid w:val="00AD6019"/>
    <w:rsid w:val="00AF13BB"/>
    <w:rsid w:val="00AF71D6"/>
    <w:rsid w:val="00B205D7"/>
    <w:rsid w:val="00B2424F"/>
    <w:rsid w:val="00B30B2F"/>
    <w:rsid w:val="00B32B99"/>
    <w:rsid w:val="00B33DE4"/>
    <w:rsid w:val="00B57D54"/>
    <w:rsid w:val="00B9468C"/>
    <w:rsid w:val="00BA48A3"/>
    <w:rsid w:val="00BB38AC"/>
    <w:rsid w:val="00BB469E"/>
    <w:rsid w:val="00BB48BE"/>
    <w:rsid w:val="00BE4437"/>
    <w:rsid w:val="00BF4A07"/>
    <w:rsid w:val="00C04D95"/>
    <w:rsid w:val="00C13B87"/>
    <w:rsid w:val="00C2222C"/>
    <w:rsid w:val="00C31798"/>
    <w:rsid w:val="00C3213C"/>
    <w:rsid w:val="00C66629"/>
    <w:rsid w:val="00C83FC2"/>
    <w:rsid w:val="00C878A9"/>
    <w:rsid w:val="00C90C94"/>
    <w:rsid w:val="00C92394"/>
    <w:rsid w:val="00C92FDB"/>
    <w:rsid w:val="00CA5F73"/>
    <w:rsid w:val="00CA67A8"/>
    <w:rsid w:val="00CC3BAB"/>
    <w:rsid w:val="00CD2FF9"/>
    <w:rsid w:val="00CD4269"/>
    <w:rsid w:val="00CE126A"/>
    <w:rsid w:val="00CF2847"/>
    <w:rsid w:val="00D05AEE"/>
    <w:rsid w:val="00D14B94"/>
    <w:rsid w:val="00D173AD"/>
    <w:rsid w:val="00D24F14"/>
    <w:rsid w:val="00D40B00"/>
    <w:rsid w:val="00D437FB"/>
    <w:rsid w:val="00D467C8"/>
    <w:rsid w:val="00DB6D36"/>
    <w:rsid w:val="00DD78AD"/>
    <w:rsid w:val="00DF01A1"/>
    <w:rsid w:val="00DF7CC0"/>
    <w:rsid w:val="00E31D55"/>
    <w:rsid w:val="00E44976"/>
    <w:rsid w:val="00E45678"/>
    <w:rsid w:val="00E46216"/>
    <w:rsid w:val="00E63502"/>
    <w:rsid w:val="00E70280"/>
    <w:rsid w:val="00E80131"/>
    <w:rsid w:val="00EA2221"/>
    <w:rsid w:val="00EA35B0"/>
    <w:rsid w:val="00EB091A"/>
    <w:rsid w:val="00EB0E39"/>
    <w:rsid w:val="00EB6E62"/>
    <w:rsid w:val="00EC2C3A"/>
    <w:rsid w:val="00EF39E0"/>
    <w:rsid w:val="00F076F1"/>
    <w:rsid w:val="00F15535"/>
    <w:rsid w:val="00F16327"/>
    <w:rsid w:val="00F3062C"/>
    <w:rsid w:val="00F90A1A"/>
    <w:rsid w:val="00F96681"/>
    <w:rsid w:val="00FA1F3B"/>
    <w:rsid w:val="00FB5CEB"/>
    <w:rsid w:val="00FC3CF4"/>
    <w:rsid w:val="00FF0B81"/>
    <w:rsid w:val="00FF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5D05E"/>
  <w15:chartTrackingRefBased/>
  <w15:docId w15:val="{E1050A9E-A83B-4C9F-A205-BDCC52D4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66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nnews.com/news/20161125104622631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3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LeeSungHo</dc:creator>
  <cp:keywords/>
  <dc:description/>
  <cp:lastModifiedBy>LeeSungHo</cp:lastModifiedBy>
  <cp:revision>293</cp:revision>
  <dcterms:created xsi:type="dcterms:W3CDTF">2016-11-27T07:40:00Z</dcterms:created>
  <dcterms:modified xsi:type="dcterms:W3CDTF">2016-11-27T13:41:00Z</dcterms:modified>
</cp:coreProperties>
</file>