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B2726" w14:textId="52FD5B3D" w:rsidR="00D740F1" w:rsidRPr="00D740F1" w:rsidRDefault="0095082C" w:rsidP="00D740F1">
      <w:pPr>
        <w:spacing w:before="600"/>
        <w:jc w:val="center"/>
        <w:rPr>
          <w:rFonts w:ascii="Times New Roman" w:eastAsia="바탕체"/>
          <w:b/>
          <w:bCs/>
          <w:sz w:val="28"/>
        </w:rPr>
      </w:pPr>
      <w:r w:rsidRPr="0095082C">
        <w:rPr>
          <w:rFonts w:ascii="Times New Roman" w:eastAsia="바탕체" w:hint="eastAsia"/>
          <w:b/>
          <w:bCs/>
          <w:sz w:val="28"/>
        </w:rPr>
        <w:t xml:space="preserve">TDOA </w:t>
      </w:r>
      <w:proofErr w:type="spellStart"/>
      <w:r w:rsidRPr="0095082C">
        <w:rPr>
          <w:rFonts w:ascii="Times New Roman" w:eastAsia="바탕체" w:hint="eastAsia"/>
          <w:b/>
          <w:bCs/>
          <w:sz w:val="28"/>
        </w:rPr>
        <w:t>확률화</w:t>
      </w:r>
      <w:proofErr w:type="spellEnd"/>
      <w:r w:rsidRPr="0095082C">
        <w:rPr>
          <w:rFonts w:ascii="Times New Roman" w:eastAsia="바탕체" w:hint="eastAsia"/>
          <w:b/>
          <w:bCs/>
          <w:sz w:val="28"/>
        </w:rPr>
        <w:t xml:space="preserve"> </w:t>
      </w:r>
      <w:r w:rsidRPr="0095082C">
        <w:rPr>
          <w:rFonts w:ascii="Times New Roman" w:eastAsia="바탕체" w:hint="eastAsia"/>
          <w:b/>
          <w:bCs/>
          <w:sz w:val="28"/>
        </w:rPr>
        <w:t>이미지를</w:t>
      </w:r>
      <w:r w:rsidRPr="0095082C">
        <w:rPr>
          <w:rFonts w:ascii="Times New Roman" w:eastAsia="바탕체" w:hint="eastAsia"/>
          <w:b/>
          <w:bCs/>
          <w:sz w:val="28"/>
        </w:rPr>
        <w:t xml:space="preserve"> </w:t>
      </w:r>
      <w:r w:rsidRPr="0095082C">
        <w:rPr>
          <w:rFonts w:ascii="Times New Roman" w:eastAsia="바탕체" w:hint="eastAsia"/>
          <w:b/>
          <w:bCs/>
          <w:sz w:val="28"/>
        </w:rPr>
        <w:t>활용한</w:t>
      </w:r>
      <w:r w:rsidRPr="0095082C">
        <w:rPr>
          <w:rFonts w:ascii="Times New Roman" w:eastAsia="바탕체" w:hint="eastAsia"/>
          <w:b/>
          <w:bCs/>
          <w:sz w:val="28"/>
        </w:rPr>
        <w:t xml:space="preserve"> </w:t>
      </w:r>
      <w:r w:rsidRPr="0095082C">
        <w:rPr>
          <w:rFonts w:ascii="Times New Roman" w:eastAsia="바탕체" w:hint="eastAsia"/>
          <w:b/>
          <w:bCs/>
          <w:sz w:val="28"/>
        </w:rPr>
        <w:t>이동하는</w:t>
      </w:r>
      <w:r w:rsidRPr="0095082C">
        <w:rPr>
          <w:rFonts w:ascii="Times New Roman" w:eastAsia="바탕체" w:hint="eastAsia"/>
          <w:b/>
          <w:bCs/>
          <w:sz w:val="28"/>
        </w:rPr>
        <w:t xml:space="preserve"> </w:t>
      </w:r>
      <w:r w:rsidRPr="0095082C">
        <w:rPr>
          <w:rFonts w:ascii="Times New Roman" w:eastAsia="바탕체" w:hint="eastAsia"/>
          <w:b/>
          <w:bCs/>
          <w:sz w:val="28"/>
        </w:rPr>
        <w:t>물체</w:t>
      </w:r>
      <w:r w:rsidRPr="0095082C">
        <w:rPr>
          <w:rFonts w:ascii="Times New Roman" w:eastAsia="바탕체" w:hint="eastAsia"/>
          <w:b/>
          <w:bCs/>
          <w:sz w:val="28"/>
        </w:rPr>
        <w:t xml:space="preserve"> </w:t>
      </w:r>
      <w:r w:rsidRPr="0095082C">
        <w:rPr>
          <w:rFonts w:ascii="Times New Roman" w:eastAsia="바탕체" w:hint="eastAsia"/>
          <w:b/>
          <w:bCs/>
          <w:sz w:val="28"/>
        </w:rPr>
        <w:t>위치</w:t>
      </w:r>
      <w:r w:rsidRPr="0095082C">
        <w:rPr>
          <w:rFonts w:ascii="Times New Roman" w:eastAsia="바탕체" w:hint="eastAsia"/>
          <w:b/>
          <w:bCs/>
          <w:sz w:val="28"/>
        </w:rPr>
        <w:t xml:space="preserve"> </w:t>
      </w:r>
      <w:r w:rsidRPr="0095082C">
        <w:rPr>
          <w:rFonts w:ascii="Times New Roman" w:eastAsia="바탕체" w:hint="eastAsia"/>
          <w:b/>
          <w:bCs/>
          <w:sz w:val="28"/>
        </w:rPr>
        <w:t>추적</w:t>
      </w:r>
      <w:r w:rsidRPr="0095082C">
        <w:rPr>
          <w:rFonts w:ascii="Times New Roman" w:eastAsia="바탕체" w:hint="eastAsia"/>
          <w:b/>
          <w:bCs/>
          <w:sz w:val="28"/>
        </w:rPr>
        <w:t xml:space="preserve"> </w:t>
      </w:r>
      <w:r w:rsidRPr="0095082C">
        <w:rPr>
          <w:rFonts w:ascii="Times New Roman" w:eastAsia="바탕체" w:hint="eastAsia"/>
          <w:b/>
          <w:bCs/>
          <w:sz w:val="28"/>
        </w:rPr>
        <w:t>알고리즘</w:t>
      </w:r>
    </w:p>
    <w:p w14:paraId="348987BD" w14:textId="77777777" w:rsidR="00D740F1" w:rsidRPr="00D740F1" w:rsidRDefault="00D740F1" w:rsidP="00D740F1">
      <w:pPr>
        <w:jc w:val="center"/>
        <w:rPr>
          <w:rFonts w:ascii="Times New Roman" w:eastAsia="바탕체"/>
          <w:color w:val="999999"/>
        </w:rPr>
      </w:pPr>
      <w:r w:rsidRPr="00D740F1">
        <w:rPr>
          <w:rFonts w:ascii="Times New Roman" w:eastAsia="바탕체" w:hint="eastAsia"/>
          <w:color w:val="999999"/>
        </w:rPr>
        <w:t>[blank line]</w:t>
      </w:r>
    </w:p>
    <w:p w14:paraId="1B293A93" w14:textId="77777777" w:rsidR="00D740F1" w:rsidRPr="00D740F1" w:rsidRDefault="00D740F1" w:rsidP="00D740F1">
      <w:pPr>
        <w:jc w:val="center"/>
        <w:rPr>
          <w:rFonts w:ascii="Times New Roman" w:eastAsia="바탕체"/>
        </w:rPr>
      </w:pPr>
      <w:r w:rsidRPr="00D740F1">
        <w:rPr>
          <w:rFonts w:ascii="Times New Roman" w:eastAsia="바탕체" w:hint="eastAsia"/>
          <w:color w:val="999999"/>
        </w:rPr>
        <w:t>[blank line]</w:t>
      </w:r>
    </w:p>
    <w:p w14:paraId="17B8D5DF" w14:textId="519A7D0B" w:rsidR="00D740F1" w:rsidRPr="00D740F1" w:rsidRDefault="00F93F46" w:rsidP="00D740F1">
      <w:pPr>
        <w:jc w:val="center"/>
        <w:rPr>
          <w:rFonts w:ascii="Times New Roman" w:eastAsia="바탕체"/>
          <w:b/>
          <w:bCs/>
          <w:sz w:val="24"/>
        </w:rPr>
      </w:pPr>
      <w:r>
        <w:rPr>
          <w:rFonts w:ascii="Times New Roman" w:eastAsia="바탕체"/>
          <w:b/>
          <w:bCs/>
          <w:sz w:val="24"/>
        </w:rPr>
        <w:t>Gil-dong</w:t>
      </w:r>
      <w:r w:rsidR="00D740F1" w:rsidRPr="00D740F1">
        <w:rPr>
          <w:rFonts w:ascii="Times New Roman" w:eastAsia="바탕체" w:hint="eastAsia"/>
          <w:b/>
          <w:bCs/>
          <w:sz w:val="24"/>
        </w:rPr>
        <w:t xml:space="preserve"> </w:t>
      </w:r>
      <w:proofErr w:type="spellStart"/>
      <w:r>
        <w:rPr>
          <w:rFonts w:ascii="Times New Roman" w:eastAsia="바탕체"/>
          <w:b/>
          <w:bCs/>
          <w:sz w:val="24"/>
        </w:rPr>
        <w:t>H</w:t>
      </w:r>
      <w:r w:rsidR="00D740F1" w:rsidRPr="00D740F1">
        <w:rPr>
          <w:rFonts w:ascii="Times New Roman" w:eastAsia="바탕체" w:hint="eastAsia"/>
          <w:b/>
          <w:bCs/>
          <w:sz w:val="24"/>
        </w:rPr>
        <w:t>ong</w:t>
      </w:r>
      <w:r w:rsidR="00D740F1" w:rsidRPr="00D740F1">
        <w:rPr>
          <w:rFonts w:ascii="Times New Roman" w:eastAsia="바탕체"/>
          <w:b/>
          <w:bCs/>
          <w:sz w:val="24"/>
          <w:vertAlign w:val="superscript"/>
        </w:rPr>
        <w:t>a</w:t>
      </w:r>
      <w:proofErr w:type="spellEnd"/>
      <w:r>
        <w:rPr>
          <w:rFonts w:ascii="Times New Roman" w:eastAsia="바탕체"/>
          <w:b/>
          <w:bCs/>
          <w:sz w:val="24"/>
        </w:rPr>
        <w:t xml:space="preserve"> a</w:t>
      </w:r>
      <w:r w:rsidR="00D740F1" w:rsidRPr="00D740F1">
        <w:rPr>
          <w:rFonts w:ascii="Times New Roman" w:eastAsia="바탕체" w:hint="eastAsia"/>
          <w:b/>
          <w:bCs/>
          <w:sz w:val="24"/>
        </w:rPr>
        <w:t xml:space="preserve">nd </w:t>
      </w:r>
      <w:r>
        <w:rPr>
          <w:rFonts w:ascii="Times New Roman" w:eastAsia="바탕체" w:hint="eastAsia"/>
          <w:b/>
          <w:bCs/>
          <w:sz w:val="24"/>
        </w:rPr>
        <w:t>홍길동</w:t>
      </w:r>
      <w:r w:rsidR="00D740F1" w:rsidRPr="00D740F1">
        <w:rPr>
          <w:rFonts w:ascii="Times New Roman" w:eastAsia="바탕체"/>
          <w:b/>
          <w:bCs/>
          <w:sz w:val="24"/>
          <w:vertAlign w:val="superscript"/>
        </w:rPr>
        <w:t>b</w:t>
      </w:r>
      <w:r w:rsidR="00D740F1" w:rsidRPr="00D740F1">
        <w:rPr>
          <w:rFonts w:ascii="Times New Roman" w:eastAsia="바탕체"/>
          <w:b/>
          <w:bCs/>
          <w:sz w:val="24"/>
        </w:rPr>
        <w:t xml:space="preserve"> </w:t>
      </w:r>
      <w:r w:rsidR="00D740F1" w:rsidRPr="00D740F1">
        <w:rPr>
          <w:rFonts w:ascii="Times New Roman" w:eastAsia="바탕체"/>
          <w:b/>
          <w:bCs/>
          <w:sz w:val="24"/>
        </w:rPr>
        <w:sym w:font="Symbol" w:char="F0AC"/>
      </w:r>
      <w:r w:rsidR="00D740F1" w:rsidRPr="00D740F1">
        <w:rPr>
          <w:rFonts w:ascii="Times New Roman" w:eastAsia="바탕체"/>
          <w:b/>
          <w:bCs/>
          <w:sz w:val="24"/>
        </w:rPr>
        <w:t xml:space="preserve"> 12pt, bold</w:t>
      </w:r>
    </w:p>
    <w:p w14:paraId="28F195E5" w14:textId="77777777" w:rsidR="00D740F1" w:rsidRPr="00D740F1" w:rsidRDefault="00D740F1" w:rsidP="00D740F1">
      <w:pPr>
        <w:pStyle w:val="Authors"/>
        <w:spacing w:before="0" w:after="0"/>
        <w:rPr>
          <w:b w:val="0"/>
          <w:bCs/>
          <w:kern w:val="2"/>
          <w:sz w:val="20"/>
        </w:rPr>
      </w:pPr>
      <w:r w:rsidRPr="00D740F1">
        <w:rPr>
          <w:rFonts w:hint="eastAsia"/>
          <w:b w:val="0"/>
          <w:bCs/>
          <w:color w:val="999999"/>
          <w:sz w:val="20"/>
        </w:rPr>
        <w:t>[blank line]</w:t>
      </w:r>
    </w:p>
    <w:p w14:paraId="5710296A" w14:textId="10617AD7" w:rsidR="00D740F1" w:rsidRPr="00D740F1" w:rsidRDefault="00D740F1" w:rsidP="00D740F1">
      <w:pPr>
        <w:jc w:val="center"/>
        <w:rPr>
          <w:rFonts w:ascii="Times New Roman" w:eastAsia="바탕체"/>
          <w:i/>
        </w:rPr>
      </w:pPr>
      <w:r w:rsidRPr="00D740F1">
        <w:rPr>
          <w:rFonts w:ascii="Times New Roman" w:eastAsia="바탕체"/>
          <w:i/>
          <w:vertAlign w:val="superscript"/>
        </w:rPr>
        <w:t>a</w:t>
      </w:r>
      <w:r w:rsidRPr="00D740F1">
        <w:rPr>
          <w:rFonts w:ascii="Times New Roman" w:eastAsia="바탕체" w:hint="eastAsia"/>
          <w:i/>
          <w:vertAlign w:val="superscript"/>
        </w:rPr>
        <w:t xml:space="preserve"> </w:t>
      </w:r>
      <w:r w:rsidRPr="00D740F1">
        <w:rPr>
          <w:rFonts w:ascii="Times New Roman" w:eastAsia="바탕체" w:hint="eastAsia"/>
          <w:i/>
        </w:rPr>
        <w:t>D</w:t>
      </w:r>
      <w:r w:rsidR="00F93F46">
        <w:rPr>
          <w:rFonts w:ascii="Times New Roman" w:eastAsia="바탕체"/>
          <w:i/>
        </w:rPr>
        <w:t xml:space="preserve">epartment </w:t>
      </w:r>
      <w:r w:rsidRPr="00D740F1">
        <w:rPr>
          <w:rFonts w:ascii="Times New Roman" w:eastAsia="바탕체" w:hint="eastAsia"/>
          <w:i/>
        </w:rPr>
        <w:t xml:space="preserve">of </w:t>
      </w:r>
      <w:r w:rsidR="00561588">
        <w:rPr>
          <w:rFonts w:ascii="Times New Roman" w:eastAsia="바탕체"/>
          <w:i/>
        </w:rPr>
        <w:t>Data-science</w:t>
      </w:r>
      <w:r w:rsidR="008F2F80">
        <w:rPr>
          <w:rFonts w:ascii="Times New Roman" w:eastAsia="바탕체"/>
          <w:i/>
        </w:rPr>
        <w:t xml:space="preserve">, </w:t>
      </w:r>
      <w:r w:rsidR="0095082C" w:rsidRPr="0095082C">
        <w:rPr>
          <w:rFonts w:ascii="Times New Roman" w:eastAsia="바탕체"/>
          <w:i/>
        </w:rPr>
        <w:t xml:space="preserve">Seoul National University of </w:t>
      </w:r>
      <w:proofErr w:type="spellStart"/>
      <w:r w:rsidR="0095082C" w:rsidRPr="0095082C">
        <w:rPr>
          <w:rFonts w:ascii="Times New Roman" w:eastAsia="바탕체"/>
          <w:i/>
        </w:rPr>
        <w:t>Science&amp;Technology</w:t>
      </w:r>
      <w:proofErr w:type="spellEnd"/>
    </w:p>
    <w:p w14:paraId="22119C54" w14:textId="4AF0B502" w:rsidR="00D740F1" w:rsidRPr="00D740F1" w:rsidRDefault="0095082C" w:rsidP="00D740F1">
      <w:pPr>
        <w:jc w:val="center"/>
        <w:rPr>
          <w:rFonts w:ascii="Times New Roman" w:eastAsia="바탕체"/>
          <w:i/>
        </w:rPr>
      </w:pPr>
      <w:proofErr w:type="spellStart"/>
      <w:r w:rsidRPr="0095082C">
        <w:rPr>
          <w:rFonts w:ascii="Times New Roman" w:eastAsia="바탕체"/>
          <w:i/>
        </w:rPr>
        <w:t>Gongneung-ro</w:t>
      </w:r>
      <w:proofErr w:type="spellEnd"/>
      <w:r w:rsidRPr="0095082C">
        <w:rPr>
          <w:rFonts w:ascii="Times New Roman" w:eastAsia="바탕체"/>
          <w:i/>
        </w:rPr>
        <w:t xml:space="preserve"> 232, Seoul, Korea</w:t>
      </w:r>
      <w:bookmarkStart w:id="0" w:name="_GoBack"/>
      <w:bookmarkEnd w:id="0"/>
    </w:p>
    <w:p w14:paraId="18A70DAC" w14:textId="217279A2" w:rsidR="00D740F1" w:rsidRPr="00D740F1" w:rsidRDefault="00D740F1" w:rsidP="00D740F1">
      <w:pPr>
        <w:jc w:val="center"/>
        <w:rPr>
          <w:rFonts w:ascii="Times New Roman" w:eastAsia="바탕체"/>
          <w:i/>
        </w:rPr>
      </w:pPr>
      <w:r w:rsidRPr="00D740F1">
        <w:rPr>
          <w:rFonts w:ascii="Times New Roman" w:eastAsia="바탕체" w:hint="eastAsia"/>
          <w:i/>
        </w:rPr>
        <w:t>E-mail:</w:t>
      </w:r>
      <w:r w:rsidRPr="00D740F1">
        <w:rPr>
          <w:rFonts w:ascii="Times New Roman" w:eastAsia="바탕체"/>
        </w:rPr>
        <w:t xml:space="preserve"> </w:t>
      </w:r>
      <w:r w:rsidR="006F6E88">
        <w:rPr>
          <w:rFonts w:ascii="Times New Roman" w:eastAsia="바탕체"/>
          <w:i/>
        </w:rPr>
        <w:t>sean0310@seoultech.ac.kr</w:t>
      </w:r>
    </w:p>
    <w:p w14:paraId="5BC43A14" w14:textId="77777777" w:rsidR="00D740F1" w:rsidRPr="00D740F1" w:rsidRDefault="00D740F1" w:rsidP="00D740F1">
      <w:pPr>
        <w:pStyle w:val="Body"/>
        <w:spacing w:before="0" w:after="0"/>
        <w:jc w:val="center"/>
        <w:rPr>
          <w:i/>
          <w:kern w:val="2"/>
        </w:rPr>
      </w:pPr>
      <w:r w:rsidRPr="00D740F1">
        <w:rPr>
          <w:rFonts w:hint="eastAsia"/>
          <w:color w:val="999999"/>
        </w:rPr>
        <w:t>[blank line]</w:t>
      </w:r>
    </w:p>
    <w:p w14:paraId="11F4ECC2" w14:textId="3FB5F7FC" w:rsidR="00D740F1" w:rsidRPr="00D740F1" w:rsidRDefault="00D740F1" w:rsidP="00D740F1">
      <w:pPr>
        <w:jc w:val="center"/>
        <w:rPr>
          <w:rFonts w:ascii="Times New Roman" w:eastAsia="바탕체"/>
          <w:i/>
        </w:rPr>
      </w:pPr>
      <w:r w:rsidRPr="00D740F1">
        <w:rPr>
          <w:rFonts w:ascii="Times New Roman" w:eastAsia="바탕체" w:hint="eastAsia"/>
          <w:i/>
          <w:vertAlign w:val="superscript"/>
        </w:rPr>
        <w:t>b</w:t>
      </w:r>
      <w:r w:rsidR="006F6E88">
        <w:rPr>
          <w:rFonts w:ascii="Times New Roman" w:eastAsia="바탕체" w:hint="eastAsia"/>
          <w:i/>
        </w:rPr>
        <w:t>서울과학</w:t>
      </w:r>
      <w:r w:rsidRPr="00D740F1">
        <w:rPr>
          <w:rFonts w:ascii="Times New Roman" w:eastAsia="바탕체" w:hint="eastAsia"/>
          <w:i/>
        </w:rPr>
        <w:t>대학교</w:t>
      </w:r>
      <w:r w:rsidRPr="00D740F1">
        <w:rPr>
          <w:rFonts w:ascii="Times New Roman" w:eastAsia="바탕체" w:hint="eastAsia"/>
          <w:i/>
        </w:rPr>
        <w:t xml:space="preserve"> </w:t>
      </w:r>
      <w:r w:rsidR="006F6E88">
        <w:rPr>
          <w:rFonts w:ascii="Times New Roman" w:eastAsia="바탕체" w:hint="eastAsia"/>
          <w:i/>
        </w:rPr>
        <w:t>데이터사이언스학</w:t>
      </w:r>
      <w:r w:rsidR="008F2F80">
        <w:rPr>
          <w:rFonts w:ascii="Times New Roman" w:eastAsia="바탕체" w:hint="eastAsia"/>
          <w:i/>
        </w:rPr>
        <w:t>과</w:t>
      </w:r>
      <w:r w:rsidRPr="00D740F1">
        <w:rPr>
          <w:rFonts w:ascii="Times New Roman" w:eastAsia="바탕체"/>
          <w:i/>
        </w:rPr>
        <w:t>c</w:t>
      </w:r>
    </w:p>
    <w:p w14:paraId="7C2B79A2" w14:textId="5AB61E00" w:rsidR="00D740F1" w:rsidRPr="00D740F1" w:rsidRDefault="006F6E88" w:rsidP="00D740F1">
      <w:pPr>
        <w:jc w:val="center"/>
        <w:rPr>
          <w:rFonts w:ascii="Times New Roman" w:eastAsia="바탕체"/>
          <w:i/>
        </w:rPr>
      </w:pPr>
      <w:r>
        <w:rPr>
          <w:rFonts w:ascii="Times New Roman" w:eastAsia="바탕체" w:hint="eastAsia"/>
          <w:i/>
        </w:rPr>
        <w:t>0</w:t>
      </w:r>
      <w:r>
        <w:rPr>
          <w:rFonts w:ascii="Times New Roman" w:eastAsia="바탕체"/>
          <w:i/>
        </w:rPr>
        <w:t>1811</w:t>
      </w:r>
      <w:r w:rsidR="00D740F1" w:rsidRPr="00D740F1">
        <w:rPr>
          <w:rFonts w:ascii="Times New Roman" w:eastAsia="바탕체" w:hint="eastAsia"/>
          <w:i/>
        </w:rPr>
        <w:t xml:space="preserve">, </w:t>
      </w:r>
      <w:r>
        <w:rPr>
          <w:rFonts w:ascii="Times New Roman" w:eastAsia="바탕체" w:hint="eastAsia"/>
          <w:i/>
        </w:rPr>
        <w:t>서울특별시</w:t>
      </w:r>
      <w:r>
        <w:rPr>
          <w:rFonts w:ascii="Times New Roman" w:eastAsia="바탕체" w:hint="eastAsia"/>
          <w:i/>
        </w:rPr>
        <w:t xml:space="preserve"> </w:t>
      </w:r>
      <w:r>
        <w:rPr>
          <w:rFonts w:ascii="Times New Roman" w:eastAsia="바탕체" w:hint="eastAsia"/>
          <w:i/>
        </w:rPr>
        <w:t>노원구</w:t>
      </w:r>
      <w:r>
        <w:rPr>
          <w:rFonts w:ascii="Times New Roman" w:eastAsia="바탕체" w:hint="eastAsia"/>
          <w:i/>
        </w:rPr>
        <w:t xml:space="preserve"> </w:t>
      </w:r>
      <w:proofErr w:type="spellStart"/>
      <w:r>
        <w:rPr>
          <w:rFonts w:ascii="Times New Roman" w:eastAsia="바탕체" w:hint="eastAsia"/>
          <w:i/>
        </w:rPr>
        <w:t>공릉로</w:t>
      </w:r>
      <w:proofErr w:type="spellEnd"/>
      <w:r>
        <w:rPr>
          <w:rFonts w:ascii="Times New Roman" w:eastAsia="바탕체" w:hint="eastAsia"/>
          <w:i/>
        </w:rPr>
        <w:t xml:space="preserve"> </w:t>
      </w:r>
      <w:r>
        <w:rPr>
          <w:rFonts w:ascii="Times New Roman" w:eastAsia="바탕체"/>
          <w:i/>
        </w:rPr>
        <w:t>232</w:t>
      </w:r>
    </w:p>
    <w:p w14:paraId="2AE62DAB" w14:textId="41EF9C2F" w:rsidR="00D740F1" w:rsidRPr="00D740F1" w:rsidRDefault="00D740F1" w:rsidP="00D740F1">
      <w:pPr>
        <w:jc w:val="center"/>
        <w:rPr>
          <w:rFonts w:ascii="Times New Roman" w:eastAsia="바탕체"/>
          <w:sz w:val="22"/>
        </w:rPr>
      </w:pPr>
      <w:r w:rsidRPr="00D740F1">
        <w:rPr>
          <w:rFonts w:ascii="Times New Roman" w:eastAsia="바탕체" w:hint="eastAsia"/>
          <w:i/>
        </w:rPr>
        <w:t>E-mail:</w:t>
      </w:r>
      <w:r w:rsidRPr="00D740F1">
        <w:rPr>
          <w:rFonts w:ascii="Times New Roman" w:eastAsia="바탕체"/>
          <w:i/>
        </w:rPr>
        <w:t xml:space="preserve"> </w:t>
      </w:r>
      <w:r w:rsidR="006F6E88">
        <w:rPr>
          <w:rFonts w:ascii="Times New Roman" w:eastAsia="바탕체"/>
          <w:i/>
        </w:rPr>
        <w:t>sean0310@seoultech.ac.kr</w:t>
      </w:r>
    </w:p>
    <w:p w14:paraId="5B72CFA9" w14:textId="77777777" w:rsidR="00D740F1" w:rsidRPr="00D740F1" w:rsidRDefault="00D740F1" w:rsidP="00D740F1">
      <w:pPr>
        <w:jc w:val="center"/>
        <w:rPr>
          <w:rFonts w:ascii="Times New Roman" w:eastAsia="바탕체"/>
          <w:color w:val="999999"/>
        </w:rPr>
      </w:pPr>
      <w:r w:rsidRPr="00D740F1">
        <w:rPr>
          <w:rFonts w:ascii="Times New Roman" w:eastAsia="바탕체" w:hint="eastAsia"/>
          <w:color w:val="999999"/>
        </w:rPr>
        <w:t>[blank line]</w:t>
      </w:r>
    </w:p>
    <w:p w14:paraId="5E957EBA" w14:textId="77777777" w:rsidR="00D740F1" w:rsidRPr="00D740F1" w:rsidRDefault="00D740F1" w:rsidP="00D740F1">
      <w:pPr>
        <w:jc w:val="center"/>
        <w:rPr>
          <w:rFonts w:ascii="Times New Roman" w:eastAsia="바탕체"/>
          <w:sz w:val="22"/>
        </w:rPr>
        <w:sectPr w:rsidR="00D740F1" w:rsidRPr="00D740F1">
          <w:endnotePr>
            <w:numFmt w:val="decimal"/>
          </w:endnotePr>
          <w:type w:val="continuous"/>
          <w:pgSz w:w="11907" w:h="16840"/>
          <w:pgMar w:top="1418" w:right="851" w:bottom="1701" w:left="851" w:header="0" w:footer="1440" w:gutter="0"/>
          <w:cols w:space="1152"/>
          <w:noEndnote/>
        </w:sectPr>
      </w:pPr>
      <w:r w:rsidRPr="00D740F1">
        <w:rPr>
          <w:rFonts w:ascii="Times New Roman" w:eastAsia="바탕체" w:hint="eastAsia"/>
          <w:color w:val="999999"/>
        </w:rPr>
        <w:t>[blank line]</w:t>
      </w:r>
    </w:p>
    <w:p w14:paraId="282B9AD6" w14:textId="77777777" w:rsidR="00D740F1" w:rsidRPr="00D740F1" w:rsidRDefault="00D740F1" w:rsidP="00D740F1">
      <w:pPr>
        <w:pStyle w:val="4"/>
      </w:pPr>
      <w:r w:rsidRPr="00D740F1">
        <w:lastRenderedPageBreak/>
        <w:t>Abstract</w:t>
      </w:r>
      <w:r w:rsidRPr="00D740F1">
        <w:rPr>
          <w:rFonts w:hint="eastAsia"/>
        </w:rPr>
        <w:t xml:space="preserve"> </w:t>
      </w:r>
      <w:r w:rsidRPr="00D740F1">
        <w:t xml:space="preserve"> </w:t>
      </w:r>
      <w:r w:rsidRPr="00D740F1">
        <w:rPr>
          <w:color w:val="333399"/>
        </w:rPr>
        <w:sym w:font="Symbol" w:char="F0AC"/>
      </w:r>
      <w:r w:rsidRPr="00D740F1">
        <w:rPr>
          <w:color w:val="333399"/>
        </w:rPr>
        <w:t xml:space="preserve"> 10pt, Times bold</w:t>
      </w:r>
    </w:p>
    <w:p w14:paraId="2BDFC17C" w14:textId="77777777" w:rsidR="00D740F1" w:rsidRPr="00D740F1" w:rsidRDefault="00D740F1" w:rsidP="00D740F1">
      <w:pPr>
        <w:rPr>
          <w:rFonts w:ascii="Times New Roman" w:eastAsia="바탕체"/>
          <w:i/>
        </w:rPr>
      </w:pPr>
      <w:r w:rsidRPr="00D740F1">
        <w:rPr>
          <w:rFonts w:ascii="Times New Roman" w:eastAsia="바탕체" w:hint="eastAsia"/>
          <w:color w:val="999999"/>
        </w:rPr>
        <w:t>[blank line]</w:t>
      </w:r>
    </w:p>
    <w:p w14:paraId="420E7F4C" w14:textId="77777777" w:rsidR="00D740F1" w:rsidRPr="00D740F1" w:rsidRDefault="00D740F1" w:rsidP="00D740F1">
      <w:pPr>
        <w:rPr>
          <w:rFonts w:ascii="Times New Roman" w:eastAsia="바탕체"/>
          <w:i/>
        </w:rPr>
      </w:pPr>
      <w:r w:rsidRPr="00D740F1">
        <w:rPr>
          <w:rFonts w:ascii="Times New Roman" w:eastAsia="바탕체"/>
          <w:i/>
        </w:rPr>
        <w:t xml:space="preserve">The abstract should be clear, descriptive and no longer than </w:t>
      </w:r>
      <w:r w:rsidRPr="00D740F1">
        <w:rPr>
          <w:rFonts w:ascii="Times New Roman" w:eastAsia="바탕체" w:hint="eastAsia"/>
          <w:i/>
        </w:rPr>
        <w:t>150</w:t>
      </w:r>
      <w:r w:rsidRPr="00D740F1">
        <w:rPr>
          <w:rFonts w:ascii="Times New Roman" w:eastAsia="바탕체"/>
          <w:i/>
        </w:rPr>
        <w:t xml:space="preserve"> words.</w:t>
      </w:r>
    </w:p>
    <w:p w14:paraId="41366ADD"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5FAE7B79" w14:textId="77777777" w:rsidR="00D740F1" w:rsidRPr="00D740F1" w:rsidRDefault="00D740F1" w:rsidP="00D740F1">
      <w:pPr>
        <w:rPr>
          <w:rFonts w:ascii="Times New Roman" w:eastAsia="바탕체"/>
          <w:b/>
          <w:bCs/>
        </w:rPr>
      </w:pPr>
      <w:r w:rsidRPr="00D740F1">
        <w:rPr>
          <w:rFonts w:ascii="Times New Roman" w:eastAsia="바탕체"/>
          <w:b/>
          <w:bCs/>
        </w:rPr>
        <w:t xml:space="preserve">Keywords:  </w:t>
      </w:r>
      <w:r w:rsidRPr="00D740F1">
        <w:rPr>
          <w:rFonts w:ascii="Times New Roman" w:eastAsia="바탕체"/>
          <w:b/>
          <w:bCs/>
          <w:color w:val="333399"/>
        </w:rPr>
        <w:sym w:font="Symbol" w:char="F0AC"/>
      </w:r>
      <w:r w:rsidRPr="00D740F1">
        <w:rPr>
          <w:rFonts w:ascii="Times New Roman" w:eastAsia="바탕체"/>
          <w:b/>
          <w:bCs/>
          <w:color w:val="333399"/>
        </w:rPr>
        <w:t xml:space="preserve"> 10pt, Times </w:t>
      </w:r>
      <w:r w:rsidRPr="00D740F1">
        <w:rPr>
          <w:rFonts w:ascii="Times New Roman" w:eastAsia="바탕체" w:hint="eastAsia"/>
          <w:b/>
          <w:bCs/>
          <w:color w:val="333399"/>
        </w:rPr>
        <w:t>bold</w:t>
      </w:r>
    </w:p>
    <w:p w14:paraId="43C3ACF8"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44CF8208" w14:textId="77777777" w:rsidR="00D740F1" w:rsidRPr="00D740F1" w:rsidRDefault="00D740F1" w:rsidP="00D740F1">
      <w:pPr>
        <w:rPr>
          <w:rFonts w:ascii="Times New Roman" w:eastAsia="바탕체"/>
        </w:rPr>
      </w:pPr>
      <w:r w:rsidRPr="00D740F1">
        <w:rPr>
          <w:rFonts w:ascii="Times New Roman" w:eastAsia="바탕체" w:hint="eastAsia"/>
        </w:rPr>
        <w:t>Payment</w:t>
      </w:r>
      <w:r w:rsidRPr="00D740F1">
        <w:rPr>
          <w:rFonts w:ascii="Times New Roman" w:eastAsia="바탕체"/>
        </w:rPr>
        <w:t xml:space="preserve">; </w:t>
      </w:r>
      <w:r w:rsidRPr="00D740F1">
        <w:rPr>
          <w:rFonts w:ascii="Times New Roman" w:eastAsia="바탕체" w:hint="eastAsia"/>
        </w:rPr>
        <w:t>Marketing</w:t>
      </w:r>
      <w:r w:rsidRPr="00D740F1">
        <w:rPr>
          <w:rFonts w:ascii="Times New Roman" w:eastAsia="바탕체"/>
        </w:rPr>
        <w:t>; Security</w:t>
      </w:r>
    </w:p>
    <w:p w14:paraId="67BC41DF" w14:textId="77777777" w:rsidR="00D740F1" w:rsidRPr="00D740F1" w:rsidRDefault="00D740F1" w:rsidP="00D740F1">
      <w:pPr>
        <w:rPr>
          <w:rFonts w:ascii="Times New Roman" w:eastAsia="바탕체"/>
          <w:color w:val="999999"/>
        </w:rPr>
      </w:pPr>
      <w:r w:rsidRPr="00D740F1">
        <w:rPr>
          <w:rFonts w:ascii="Times New Roman" w:eastAsia="바탕체" w:hint="eastAsia"/>
          <w:color w:val="999999"/>
        </w:rPr>
        <w:t>[blank line]</w:t>
      </w:r>
    </w:p>
    <w:p w14:paraId="3C380777" w14:textId="77777777" w:rsidR="00D740F1" w:rsidRPr="00D740F1" w:rsidRDefault="00D740F1" w:rsidP="00D740F1">
      <w:pPr>
        <w:rPr>
          <w:rFonts w:ascii="Times New Roman" w:eastAsia="바탕체"/>
          <w:color w:val="999999"/>
        </w:rPr>
      </w:pPr>
      <w:r w:rsidRPr="00D740F1">
        <w:rPr>
          <w:rFonts w:ascii="Times New Roman" w:eastAsia="바탕체" w:hint="eastAsia"/>
          <w:color w:val="999999"/>
        </w:rPr>
        <w:t>[blank line]</w:t>
      </w:r>
    </w:p>
    <w:p w14:paraId="4C8338F2" w14:textId="77777777" w:rsidR="00D740F1" w:rsidRPr="00D740F1" w:rsidRDefault="00D740F1" w:rsidP="00D740F1">
      <w:pPr>
        <w:pStyle w:val="5"/>
      </w:pPr>
      <w:r w:rsidRPr="00D740F1">
        <w:t>Introduction</w:t>
      </w:r>
      <w:r w:rsidRPr="00D740F1">
        <w:rPr>
          <w:rFonts w:hint="eastAsia"/>
        </w:rPr>
        <w:t xml:space="preserve"> </w:t>
      </w:r>
      <w:r w:rsidRPr="00D740F1">
        <w:rPr>
          <w:color w:val="333399"/>
        </w:rPr>
        <w:sym w:font="Symbol" w:char="F0AC"/>
      </w:r>
      <w:r w:rsidRPr="00D740F1">
        <w:rPr>
          <w:rFonts w:hint="eastAsia"/>
          <w:color w:val="333399"/>
        </w:rPr>
        <w:t xml:space="preserve">level 1 Heading </w:t>
      </w:r>
      <w:r w:rsidRPr="00D740F1">
        <w:rPr>
          <w:color w:val="333399"/>
        </w:rPr>
        <w:t xml:space="preserve">12pt, </w:t>
      </w:r>
      <w:r w:rsidRPr="00D740F1">
        <w:rPr>
          <w:rFonts w:hint="eastAsia"/>
          <w:color w:val="333399"/>
        </w:rPr>
        <w:t>B</w:t>
      </w:r>
      <w:r w:rsidRPr="00D740F1">
        <w:rPr>
          <w:color w:val="333399"/>
        </w:rPr>
        <w:t>old</w:t>
      </w:r>
    </w:p>
    <w:p w14:paraId="612C7826" w14:textId="77777777" w:rsidR="00D740F1" w:rsidRPr="00D740F1" w:rsidRDefault="00D740F1" w:rsidP="00D740F1">
      <w:pPr>
        <w:rPr>
          <w:rFonts w:ascii="Times New Roman" w:eastAsia="바탕체"/>
          <w:color w:val="999999"/>
        </w:rPr>
      </w:pPr>
      <w:r w:rsidRPr="00D740F1">
        <w:rPr>
          <w:rFonts w:ascii="Times New Roman" w:eastAsia="바탕체" w:hint="eastAsia"/>
          <w:color w:val="999999"/>
        </w:rPr>
        <w:t>[blank line]</w:t>
      </w:r>
    </w:p>
    <w:p w14:paraId="020A3AA7" w14:textId="77777777" w:rsidR="00D740F1" w:rsidRPr="00D740F1" w:rsidRDefault="00D740F1" w:rsidP="00D740F1">
      <w:pPr>
        <w:rPr>
          <w:rFonts w:ascii="Times New Roman" w:eastAsia="바탕체"/>
        </w:rPr>
      </w:pPr>
      <w:r w:rsidRPr="00D740F1">
        <w:rPr>
          <w:rFonts w:ascii="Times New Roman" w:eastAsia="바탕체"/>
        </w:rPr>
        <w:t>This author kit is designed to assist you in preparing your submission</w:t>
      </w:r>
      <w:r w:rsidRPr="00D740F1">
        <w:rPr>
          <w:rFonts w:ascii="Times New Roman" w:eastAsia="바탕체" w:hint="eastAsia"/>
        </w:rPr>
        <w:t>;</w:t>
      </w:r>
      <w:r w:rsidRPr="00D740F1">
        <w:rPr>
          <w:rFonts w:ascii="Times New Roman" w:eastAsia="바탕체"/>
        </w:rPr>
        <w:t xml:space="preserve"> it is an exact representation of the format expected by the editor. </w:t>
      </w:r>
    </w:p>
    <w:p w14:paraId="5D78BAE9" w14:textId="77777777" w:rsidR="00D740F1" w:rsidRPr="00D740F1" w:rsidRDefault="00D740F1" w:rsidP="00D740F1">
      <w:pPr>
        <w:rPr>
          <w:rFonts w:ascii="Times New Roman" w:eastAsia="바탕체"/>
          <w:color w:val="999999"/>
        </w:rPr>
      </w:pPr>
      <w:r w:rsidRPr="00D740F1">
        <w:rPr>
          <w:rFonts w:ascii="Times New Roman" w:eastAsia="바탕체" w:hint="eastAsia"/>
          <w:color w:val="999999"/>
        </w:rPr>
        <w:t>[blank line]</w:t>
      </w:r>
    </w:p>
    <w:p w14:paraId="7BA756DB" w14:textId="77777777" w:rsidR="00D740F1" w:rsidRPr="00D740F1" w:rsidRDefault="00D740F1" w:rsidP="00D740F1">
      <w:pPr>
        <w:rPr>
          <w:rFonts w:ascii="Times New Roman" w:eastAsia="바탕체"/>
          <w:b/>
          <w:bCs/>
          <w:sz w:val="24"/>
        </w:rPr>
      </w:pPr>
      <w:r w:rsidRPr="00D740F1">
        <w:rPr>
          <w:rFonts w:ascii="Times New Roman" w:eastAsia="바탕체" w:hint="eastAsia"/>
          <w:b/>
          <w:bCs/>
          <w:sz w:val="24"/>
        </w:rPr>
        <w:t xml:space="preserve">Research Methods </w:t>
      </w:r>
      <w:r w:rsidRPr="00D740F1">
        <w:rPr>
          <w:rFonts w:ascii="Times New Roman" w:eastAsia="바탕체"/>
          <w:b/>
          <w:bCs/>
          <w:color w:val="333399"/>
          <w:sz w:val="24"/>
        </w:rPr>
        <w:sym w:font="Symbol" w:char="F0AC"/>
      </w:r>
      <w:r w:rsidRPr="00D740F1">
        <w:rPr>
          <w:rFonts w:ascii="Times New Roman" w:eastAsia="바탕체"/>
          <w:b/>
          <w:bCs/>
          <w:color w:val="333399"/>
          <w:sz w:val="24"/>
        </w:rPr>
        <w:t xml:space="preserve"> </w:t>
      </w:r>
      <w:r w:rsidRPr="00D740F1">
        <w:rPr>
          <w:rFonts w:ascii="Times New Roman" w:eastAsia="바탕체" w:hint="eastAsia"/>
          <w:b/>
          <w:bCs/>
          <w:color w:val="333399"/>
          <w:sz w:val="24"/>
        </w:rPr>
        <w:t xml:space="preserve">level 1 Heading </w:t>
      </w:r>
      <w:r w:rsidRPr="00D740F1">
        <w:rPr>
          <w:rFonts w:ascii="Times New Roman" w:eastAsia="바탕체"/>
          <w:b/>
          <w:bCs/>
          <w:color w:val="333399"/>
          <w:sz w:val="24"/>
        </w:rPr>
        <w:t xml:space="preserve">12pt, </w:t>
      </w:r>
      <w:r w:rsidRPr="00D740F1">
        <w:rPr>
          <w:rFonts w:ascii="Times New Roman" w:eastAsia="바탕체" w:hint="eastAsia"/>
          <w:b/>
          <w:bCs/>
          <w:color w:val="333399"/>
          <w:sz w:val="24"/>
        </w:rPr>
        <w:t>B</w:t>
      </w:r>
      <w:r w:rsidRPr="00D740F1">
        <w:rPr>
          <w:rFonts w:ascii="Times New Roman" w:eastAsia="바탕체"/>
          <w:b/>
          <w:bCs/>
          <w:color w:val="333399"/>
          <w:sz w:val="24"/>
        </w:rPr>
        <w:t>old</w:t>
      </w:r>
    </w:p>
    <w:p w14:paraId="5DBC1B13" w14:textId="77777777" w:rsidR="00D740F1" w:rsidRPr="00D740F1" w:rsidRDefault="00D740F1" w:rsidP="00D740F1">
      <w:pPr>
        <w:rPr>
          <w:rFonts w:ascii="Times New Roman" w:eastAsia="바탕체"/>
          <w:color w:val="999999"/>
        </w:rPr>
      </w:pPr>
      <w:r w:rsidRPr="00D740F1">
        <w:rPr>
          <w:rFonts w:ascii="Times New Roman" w:eastAsia="바탕체" w:hint="eastAsia"/>
          <w:color w:val="999999"/>
        </w:rPr>
        <w:t>[blank line]</w:t>
      </w:r>
    </w:p>
    <w:p w14:paraId="14678A23" w14:textId="77777777" w:rsidR="00D740F1" w:rsidRPr="00D740F1" w:rsidRDefault="00D740F1" w:rsidP="00D740F1">
      <w:pPr>
        <w:pStyle w:val="4"/>
      </w:pPr>
      <w:r w:rsidRPr="00D740F1">
        <w:rPr>
          <w:rFonts w:hint="eastAsia"/>
        </w:rPr>
        <w:t xml:space="preserve">Document Format </w:t>
      </w:r>
      <w:r w:rsidRPr="00D740F1">
        <w:rPr>
          <w:color w:val="333399"/>
        </w:rPr>
        <w:sym w:font="Symbol" w:char="F0AC"/>
      </w:r>
      <w:r w:rsidRPr="00D740F1">
        <w:rPr>
          <w:color w:val="333399"/>
        </w:rPr>
        <w:t xml:space="preserve"> </w:t>
      </w:r>
      <w:r w:rsidRPr="00D740F1">
        <w:rPr>
          <w:rFonts w:hint="eastAsia"/>
          <w:color w:val="333399"/>
        </w:rPr>
        <w:t xml:space="preserve">level 2 Heading </w:t>
      </w:r>
      <w:r w:rsidRPr="00D740F1">
        <w:rPr>
          <w:color w:val="333399"/>
        </w:rPr>
        <w:t>1</w:t>
      </w:r>
      <w:r w:rsidRPr="00D740F1">
        <w:rPr>
          <w:rFonts w:hint="eastAsia"/>
          <w:color w:val="333399"/>
        </w:rPr>
        <w:t>0</w:t>
      </w:r>
      <w:r w:rsidRPr="00D740F1">
        <w:rPr>
          <w:color w:val="333399"/>
        </w:rPr>
        <w:t xml:space="preserve">pt, </w:t>
      </w:r>
      <w:r w:rsidRPr="00D740F1">
        <w:rPr>
          <w:rFonts w:hint="eastAsia"/>
          <w:color w:val="333399"/>
        </w:rPr>
        <w:t>B</w:t>
      </w:r>
      <w:r w:rsidRPr="00D740F1">
        <w:rPr>
          <w:color w:val="333399"/>
        </w:rPr>
        <w:t>old</w:t>
      </w:r>
    </w:p>
    <w:p w14:paraId="632B1935"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077304D0" w14:textId="77777777" w:rsidR="00D740F1" w:rsidRPr="00D740F1" w:rsidRDefault="00D740F1" w:rsidP="00D740F1">
      <w:pPr>
        <w:pStyle w:val="6"/>
      </w:pPr>
      <w:r w:rsidRPr="00D740F1">
        <w:rPr>
          <w:rFonts w:hint="eastAsia"/>
        </w:rPr>
        <w:t xml:space="preserve">Fond and Spacing </w:t>
      </w:r>
      <w:r w:rsidRPr="00D740F1">
        <w:rPr>
          <w:color w:val="333399"/>
        </w:rPr>
        <w:sym w:font="Symbol" w:char="F0AC"/>
      </w:r>
      <w:r w:rsidRPr="00D740F1">
        <w:rPr>
          <w:color w:val="333399"/>
        </w:rPr>
        <w:t xml:space="preserve"> </w:t>
      </w:r>
      <w:r w:rsidRPr="00D740F1">
        <w:rPr>
          <w:rFonts w:hint="eastAsia"/>
          <w:color w:val="333399"/>
        </w:rPr>
        <w:t xml:space="preserve">level 3 Heading </w:t>
      </w:r>
      <w:r w:rsidRPr="00D740F1">
        <w:rPr>
          <w:color w:val="333399"/>
        </w:rPr>
        <w:t>1</w:t>
      </w:r>
      <w:r w:rsidRPr="00D740F1">
        <w:rPr>
          <w:rFonts w:hint="eastAsia"/>
          <w:color w:val="333399"/>
        </w:rPr>
        <w:t>0</w:t>
      </w:r>
      <w:r w:rsidRPr="00D740F1">
        <w:rPr>
          <w:color w:val="333399"/>
        </w:rPr>
        <w:t xml:space="preserve">pt, </w:t>
      </w:r>
      <w:r w:rsidRPr="00D740F1">
        <w:rPr>
          <w:rFonts w:hint="eastAsia"/>
          <w:color w:val="333399"/>
        </w:rPr>
        <w:t>B</w:t>
      </w:r>
      <w:r w:rsidRPr="00D740F1">
        <w:rPr>
          <w:color w:val="333399"/>
        </w:rPr>
        <w:t>old</w:t>
      </w:r>
      <w:r w:rsidRPr="00D740F1">
        <w:rPr>
          <w:rFonts w:hint="eastAsia"/>
          <w:color w:val="333399"/>
        </w:rPr>
        <w:t>, Italic</w:t>
      </w:r>
    </w:p>
    <w:p w14:paraId="628C4B05" w14:textId="77777777" w:rsidR="00D740F1" w:rsidRPr="00D740F1" w:rsidRDefault="00D740F1" w:rsidP="00D740F1">
      <w:pPr>
        <w:rPr>
          <w:rFonts w:ascii="Times New Roman" w:eastAsia="바탕체"/>
        </w:rPr>
      </w:pPr>
      <w:r w:rsidRPr="00D740F1">
        <w:rPr>
          <w:rFonts w:ascii="Times New Roman" w:eastAsia="바탕체"/>
        </w:rPr>
        <w:t xml:space="preserve">The font used throughout the paper is </w:t>
      </w:r>
      <w:r w:rsidRPr="00D740F1">
        <w:rPr>
          <w:rFonts w:ascii="Times New Roman" w:eastAsia="바탕체"/>
          <w:b/>
          <w:bCs/>
        </w:rPr>
        <w:t>Times</w:t>
      </w:r>
      <w:r w:rsidRPr="00D740F1">
        <w:rPr>
          <w:rFonts w:ascii="Times New Roman" w:eastAsia="바탕체" w:hint="eastAsia"/>
          <w:b/>
          <w:bCs/>
        </w:rPr>
        <w:t xml:space="preserve"> or </w:t>
      </w:r>
      <w:r w:rsidRPr="00D740F1">
        <w:rPr>
          <w:rFonts w:ascii="Times New Roman" w:eastAsia="바탕체" w:hint="eastAsia"/>
          <w:b/>
          <w:bCs/>
        </w:rPr>
        <w:t>바탕</w:t>
      </w:r>
      <w:r w:rsidRPr="00D740F1">
        <w:rPr>
          <w:rFonts w:ascii="Times New Roman" w:eastAsia="바탕체" w:hint="eastAsia"/>
          <w:b/>
          <w:bCs/>
        </w:rPr>
        <w:t>/</w:t>
      </w:r>
      <w:r w:rsidRPr="00D740F1">
        <w:rPr>
          <w:rFonts w:ascii="Times New Roman" w:eastAsia="바탕체" w:hint="eastAsia"/>
          <w:b/>
          <w:bCs/>
        </w:rPr>
        <w:t>명조</w:t>
      </w:r>
      <w:r w:rsidRPr="00D740F1">
        <w:rPr>
          <w:rFonts w:ascii="Times New Roman" w:eastAsia="바탕체" w:hint="eastAsia"/>
          <w:b/>
          <w:bCs/>
        </w:rPr>
        <w:t>/</w:t>
      </w:r>
      <w:proofErr w:type="spellStart"/>
      <w:r w:rsidRPr="00D740F1">
        <w:rPr>
          <w:rFonts w:ascii="Times New Roman" w:eastAsia="바탕체" w:hint="eastAsia"/>
          <w:b/>
          <w:bCs/>
        </w:rPr>
        <w:t>신명조</w:t>
      </w:r>
      <w:proofErr w:type="spellEnd"/>
      <w:r w:rsidRPr="00D740F1">
        <w:rPr>
          <w:rFonts w:ascii="Times New Roman" w:eastAsia="바탕체"/>
        </w:rPr>
        <w:t xml:space="preserve">. The paper size is A4 (i.e., 210 x 297mm), two-column format with a </w:t>
      </w:r>
      <w:r w:rsidRPr="00D740F1">
        <w:rPr>
          <w:rFonts w:ascii="Times New Roman" w:eastAsia="바탕체"/>
          <w:b/>
          <w:bCs/>
        </w:rPr>
        <w:t xml:space="preserve">2.5cm margin at the top, a </w:t>
      </w:r>
      <w:r w:rsidRPr="00D740F1">
        <w:rPr>
          <w:rFonts w:ascii="Times New Roman" w:eastAsia="바탕체" w:hint="eastAsia"/>
          <w:b/>
          <w:bCs/>
        </w:rPr>
        <w:t>3</w:t>
      </w:r>
      <w:r w:rsidRPr="00D740F1">
        <w:rPr>
          <w:rFonts w:ascii="Times New Roman" w:eastAsia="바탕체"/>
          <w:b/>
          <w:bCs/>
        </w:rPr>
        <w:t>cm margin at the bottom, 1.5cm margins on the left and right with a 1cm space between the two columns.</w:t>
      </w:r>
      <w:r w:rsidRPr="00D740F1">
        <w:rPr>
          <w:rFonts w:ascii="Times New Roman" w:eastAsia="바탕체"/>
        </w:rPr>
        <w:t xml:space="preserve"> Lines are </w:t>
      </w:r>
      <w:r w:rsidRPr="00D740F1">
        <w:rPr>
          <w:rFonts w:ascii="Times New Roman" w:eastAsia="바탕체"/>
          <w:b/>
          <w:bCs/>
        </w:rPr>
        <w:t>single spaced</w:t>
      </w:r>
      <w:r w:rsidRPr="00D740F1">
        <w:rPr>
          <w:rFonts w:ascii="Times New Roman" w:eastAsia="바탕체" w:hint="eastAsia"/>
          <w:b/>
          <w:bCs/>
        </w:rPr>
        <w:t xml:space="preserve"> (or 12pt)</w:t>
      </w:r>
      <w:r w:rsidRPr="00D740F1">
        <w:rPr>
          <w:rFonts w:ascii="Times New Roman" w:eastAsia="바탕체"/>
        </w:rPr>
        <w:t>. If the last page of your paper consists of less than two columns, then divide the text into two columns of equal length. Use high quality paper, printing on one side only with, preferably, a laser printer. Page number should be written on the back of pages in light pencil and are not to be included in the text.</w:t>
      </w:r>
    </w:p>
    <w:p w14:paraId="3B26E625" w14:textId="77777777" w:rsidR="00D740F1" w:rsidRPr="00D740F1" w:rsidRDefault="00D740F1" w:rsidP="00D740F1">
      <w:pPr>
        <w:pStyle w:val="Body"/>
        <w:spacing w:before="0" w:after="0"/>
        <w:rPr>
          <w:kern w:val="2"/>
        </w:rPr>
      </w:pPr>
      <w:r w:rsidRPr="00D740F1">
        <w:rPr>
          <w:rFonts w:hint="eastAsia"/>
          <w:color w:val="999999"/>
        </w:rPr>
        <w:t>[blank line]</w:t>
      </w:r>
    </w:p>
    <w:p w14:paraId="5E57DF6C" w14:textId="77777777" w:rsidR="00D740F1" w:rsidRPr="00D740F1" w:rsidRDefault="00D740F1" w:rsidP="00D740F1">
      <w:pPr>
        <w:pStyle w:val="4"/>
      </w:pPr>
      <w:r w:rsidRPr="00D740F1">
        <w:rPr>
          <w:rFonts w:hint="eastAsia"/>
        </w:rPr>
        <w:t xml:space="preserve">Document </w:t>
      </w:r>
      <w:r w:rsidRPr="00D740F1">
        <w:t xml:space="preserve">Length </w:t>
      </w:r>
      <w:r w:rsidRPr="00D740F1">
        <w:rPr>
          <w:color w:val="333399"/>
        </w:rPr>
        <w:sym w:font="Symbol" w:char="F0AC"/>
      </w:r>
      <w:r w:rsidRPr="00D740F1">
        <w:rPr>
          <w:color w:val="333399"/>
        </w:rPr>
        <w:t xml:space="preserve"> </w:t>
      </w:r>
      <w:r w:rsidRPr="00D740F1">
        <w:rPr>
          <w:rFonts w:hint="eastAsia"/>
          <w:color w:val="333399"/>
        </w:rPr>
        <w:t xml:space="preserve">level 2 Heading </w:t>
      </w:r>
      <w:r w:rsidRPr="00D740F1">
        <w:rPr>
          <w:color w:val="333399"/>
        </w:rPr>
        <w:t>1</w:t>
      </w:r>
      <w:r w:rsidRPr="00D740F1">
        <w:rPr>
          <w:rFonts w:hint="eastAsia"/>
          <w:color w:val="333399"/>
        </w:rPr>
        <w:t>0</w:t>
      </w:r>
      <w:r w:rsidRPr="00D740F1">
        <w:rPr>
          <w:color w:val="333399"/>
        </w:rPr>
        <w:t xml:space="preserve">pt, </w:t>
      </w:r>
      <w:r w:rsidRPr="00D740F1">
        <w:rPr>
          <w:rFonts w:hint="eastAsia"/>
          <w:color w:val="333399"/>
        </w:rPr>
        <w:t>B</w:t>
      </w:r>
      <w:r w:rsidRPr="00D740F1">
        <w:rPr>
          <w:color w:val="333399"/>
        </w:rPr>
        <w:t>old</w:t>
      </w:r>
    </w:p>
    <w:p w14:paraId="6C232519" w14:textId="77777777" w:rsidR="00D740F1" w:rsidRPr="00D740F1" w:rsidRDefault="00D740F1" w:rsidP="00D740F1">
      <w:pPr>
        <w:pStyle w:val="Body"/>
        <w:spacing w:before="0" w:after="0"/>
        <w:rPr>
          <w:kern w:val="2"/>
        </w:rPr>
      </w:pPr>
      <w:r w:rsidRPr="00D740F1">
        <w:rPr>
          <w:rFonts w:hint="eastAsia"/>
          <w:color w:val="999999"/>
        </w:rPr>
        <w:t>[blank line]</w:t>
      </w:r>
    </w:p>
    <w:p w14:paraId="1B531B62" w14:textId="77777777" w:rsidR="00D740F1" w:rsidRPr="00D740F1" w:rsidRDefault="00D740F1" w:rsidP="00D740F1">
      <w:pPr>
        <w:rPr>
          <w:rFonts w:ascii="Times New Roman" w:eastAsia="바탕체"/>
        </w:rPr>
      </w:pPr>
      <w:r w:rsidRPr="00D740F1">
        <w:rPr>
          <w:rFonts w:ascii="Times New Roman" w:eastAsia="바탕체"/>
        </w:rPr>
        <w:t xml:space="preserve">Papers accepted for presentation are limited </w:t>
      </w:r>
      <w:r w:rsidRPr="00D740F1">
        <w:rPr>
          <w:rFonts w:ascii="Times New Roman" w:eastAsia="바탕체"/>
          <w:b/>
          <w:bCs/>
        </w:rPr>
        <w:t xml:space="preserve">to </w:t>
      </w:r>
      <w:r w:rsidRPr="00D740F1">
        <w:rPr>
          <w:rFonts w:ascii="Times New Roman" w:eastAsia="바탕체" w:hint="eastAsia"/>
          <w:b/>
          <w:bCs/>
        </w:rPr>
        <w:t>15</w:t>
      </w:r>
      <w:r w:rsidRPr="00D740F1">
        <w:rPr>
          <w:rFonts w:ascii="Times New Roman" w:eastAsia="바탕체"/>
          <w:b/>
          <w:bCs/>
        </w:rPr>
        <w:t xml:space="preserve"> pages</w:t>
      </w:r>
      <w:r w:rsidRPr="00D740F1">
        <w:rPr>
          <w:rFonts w:ascii="Times New Roman" w:eastAsia="바탕체"/>
        </w:rPr>
        <w:t xml:space="preserve"> </w:t>
      </w:r>
      <w:r w:rsidRPr="00D740F1">
        <w:rPr>
          <w:rFonts w:ascii="Times New Roman" w:eastAsia="바탕체" w:hint="eastAsia"/>
        </w:rPr>
        <w:t>in a</w:t>
      </w:r>
      <w:r w:rsidRPr="00D740F1">
        <w:rPr>
          <w:rFonts w:ascii="Times New Roman" w:eastAsia="바탕체"/>
        </w:rPr>
        <w:t xml:space="preserve"> two-column format.</w:t>
      </w:r>
    </w:p>
    <w:p w14:paraId="5E4E3646"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7984F3B1" w14:textId="77777777" w:rsidR="00D740F1" w:rsidRPr="00D740F1" w:rsidRDefault="00D740F1" w:rsidP="00D740F1">
      <w:pPr>
        <w:pStyle w:val="4"/>
      </w:pPr>
      <w:r w:rsidRPr="00D740F1">
        <w:lastRenderedPageBreak/>
        <w:t>Body Text</w:t>
      </w:r>
      <w:r w:rsidRPr="00D740F1">
        <w:rPr>
          <w:rFonts w:hint="eastAsia"/>
        </w:rPr>
        <w:t xml:space="preserve"> </w:t>
      </w:r>
      <w:r w:rsidRPr="00D740F1">
        <w:rPr>
          <w:color w:val="333399"/>
        </w:rPr>
        <w:sym w:font="Symbol" w:char="F0AC"/>
      </w:r>
      <w:r w:rsidRPr="00D740F1">
        <w:rPr>
          <w:color w:val="333399"/>
        </w:rPr>
        <w:t xml:space="preserve"> </w:t>
      </w:r>
      <w:r w:rsidRPr="00D740F1">
        <w:rPr>
          <w:rFonts w:hint="eastAsia"/>
          <w:color w:val="333399"/>
        </w:rPr>
        <w:t xml:space="preserve">level 2 Heading </w:t>
      </w:r>
      <w:r w:rsidRPr="00D740F1">
        <w:rPr>
          <w:color w:val="333399"/>
        </w:rPr>
        <w:t>1</w:t>
      </w:r>
      <w:r w:rsidRPr="00D740F1">
        <w:rPr>
          <w:rFonts w:hint="eastAsia"/>
          <w:color w:val="333399"/>
        </w:rPr>
        <w:t>0</w:t>
      </w:r>
      <w:r w:rsidRPr="00D740F1">
        <w:rPr>
          <w:color w:val="333399"/>
        </w:rPr>
        <w:t xml:space="preserve">pt, </w:t>
      </w:r>
      <w:r w:rsidRPr="00D740F1">
        <w:rPr>
          <w:rFonts w:hint="eastAsia"/>
          <w:color w:val="333399"/>
        </w:rPr>
        <w:t>B</w:t>
      </w:r>
      <w:r w:rsidRPr="00D740F1">
        <w:rPr>
          <w:color w:val="333399"/>
        </w:rPr>
        <w:t>old</w:t>
      </w:r>
    </w:p>
    <w:p w14:paraId="7C85CC73"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3401616C" w14:textId="77777777" w:rsidR="00D740F1" w:rsidRPr="00D740F1" w:rsidRDefault="00D740F1" w:rsidP="00D740F1">
      <w:pPr>
        <w:rPr>
          <w:rFonts w:ascii="Times New Roman" w:eastAsia="바탕체"/>
        </w:rPr>
      </w:pPr>
      <w:r w:rsidRPr="00D740F1">
        <w:rPr>
          <w:rFonts w:ascii="Times New Roman" w:eastAsia="바탕체"/>
        </w:rPr>
        <w:t>The body of the text of the submission is a set of body text paragraphs defined as follows:</w:t>
      </w:r>
    </w:p>
    <w:p w14:paraId="340339A3" w14:textId="77777777" w:rsidR="00D740F1" w:rsidRPr="00D740F1" w:rsidRDefault="00D740F1" w:rsidP="00D740F1">
      <w:pPr>
        <w:rPr>
          <w:rFonts w:ascii="Times New Roman" w:eastAsia="바탕체"/>
        </w:rPr>
      </w:pPr>
      <w:r w:rsidRPr="00D740F1">
        <w:rPr>
          <w:rFonts w:ascii="Times New Roman" w:eastAsia="바탕체"/>
        </w:rPr>
        <w:t>10pt Times font</w:t>
      </w:r>
    </w:p>
    <w:p w14:paraId="7AC6EE0A" w14:textId="77777777" w:rsidR="00D740F1" w:rsidRPr="00D740F1" w:rsidRDefault="00D740F1" w:rsidP="00D740F1">
      <w:pPr>
        <w:rPr>
          <w:rFonts w:ascii="Times New Roman" w:eastAsia="바탕체"/>
        </w:rPr>
      </w:pPr>
      <w:r w:rsidRPr="00D740F1">
        <w:rPr>
          <w:rFonts w:ascii="Times New Roman" w:eastAsia="바탕체"/>
        </w:rPr>
        <w:t>Single space, defined as 12pt</w:t>
      </w:r>
    </w:p>
    <w:p w14:paraId="3CA6EEF1" w14:textId="77777777" w:rsidR="00D740F1" w:rsidRPr="00D740F1" w:rsidRDefault="00D740F1" w:rsidP="00D740F1">
      <w:pPr>
        <w:rPr>
          <w:rFonts w:ascii="Times New Roman" w:eastAsia="바탕체"/>
        </w:rPr>
      </w:pPr>
      <w:r w:rsidRPr="00D740F1">
        <w:rPr>
          <w:rFonts w:ascii="Times New Roman" w:eastAsia="바탕체"/>
        </w:rPr>
        <w:t>There is no indentation for the first line</w:t>
      </w:r>
    </w:p>
    <w:p w14:paraId="6B297062"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2FC961D4" w14:textId="77777777" w:rsidR="00D740F1" w:rsidRPr="00D740F1" w:rsidRDefault="00D740F1" w:rsidP="00D740F1">
      <w:pPr>
        <w:pStyle w:val="4"/>
      </w:pPr>
      <w:r w:rsidRPr="00D740F1">
        <w:rPr>
          <w:i/>
          <w:iCs/>
        </w:rPr>
        <w:t>Tables</w:t>
      </w:r>
      <w:r w:rsidRPr="00D740F1">
        <w:rPr>
          <w:rFonts w:hint="eastAsia"/>
        </w:rPr>
        <w:t xml:space="preserve"> </w:t>
      </w:r>
      <w:r w:rsidRPr="00D740F1">
        <w:rPr>
          <w:i/>
          <w:iCs/>
          <w:color w:val="333399"/>
        </w:rPr>
        <w:sym w:font="Symbol" w:char="F0AC"/>
      </w:r>
      <w:r w:rsidRPr="00D740F1">
        <w:rPr>
          <w:i/>
          <w:iCs/>
          <w:color w:val="333399"/>
        </w:rPr>
        <w:t xml:space="preserve"> </w:t>
      </w:r>
      <w:r w:rsidRPr="00D740F1">
        <w:rPr>
          <w:rFonts w:hint="eastAsia"/>
          <w:i/>
          <w:iCs/>
          <w:color w:val="333399"/>
        </w:rPr>
        <w:t xml:space="preserve">level 3 Heading </w:t>
      </w:r>
      <w:r w:rsidRPr="00D740F1">
        <w:rPr>
          <w:i/>
          <w:iCs/>
          <w:color w:val="333399"/>
        </w:rPr>
        <w:t>1</w:t>
      </w:r>
      <w:r w:rsidRPr="00D740F1">
        <w:rPr>
          <w:rFonts w:hint="eastAsia"/>
          <w:i/>
          <w:iCs/>
          <w:color w:val="333399"/>
        </w:rPr>
        <w:t>0</w:t>
      </w:r>
      <w:r w:rsidRPr="00D740F1">
        <w:rPr>
          <w:i/>
          <w:iCs/>
          <w:color w:val="333399"/>
        </w:rPr>
        <w:t xml:space="preserve">pt, </w:t>
      </w:r>
      <w:r w:rsidRPr="00D740F1">
        <w:rPr>
          <w:rFonts w:hint="eastAsia"/>
          <w:i/>
          <w:iCs/>
          <w:color w:val="333399"/>
        </w:rPr>
        <w:t>B</w:t>
      </w:r>
      <w:r w:rsidRPr="00D740F1">
        <w:rPr>
          <w:i/>
          <w:iCs/>
          <w:color w:val="333399"/>
        </w:rPr>
        <w:t>old</w:t>
      </w:r>
      <w:r w:rsidRPr="00D740F1">
        <w:rPr>
          <w:rFonts w:hint="eastAsia"/>
          <w:i/>
          <w:iCs/>
          <w:color w:val="333399"/>
        </w:rPr>
        <w:t>, Italic</w:t>
      </w:r>
    </w:p>
    <w:p w14:paraId="5BBAD02A" w14:textId="77777777" w:rsidR="00D740F1" w:rsidRPr="00D740F1" w:rsidRDefault="00D740F1" w:rsidP="00D740F1">
      <w:pPr>
        <w:rPr>
          <w:rFonts w:ascii="Times New Roman" w:eastAsia="바탕체"/>
        </w:rPr>
      </w:pPr>
      <w:r w:rsidRPr="00D740F1">
        <w:rPr>
          <w:rFonts w:ascii="Times New Roman" w:eastAsia="바탕체"/>
        </w:rPr>
        <w:t>Tables are sequentially numbered in numeric fashion with the table title and number above the table. Table column headings should be in 10pt bold. Tables are referred to in the text by the table number as shown in Table 1.</w:t>
      </w:r>
    </w:p>
    <w:p w14:paraId="28D0C668" w14:textId="77777777" w:rsidR="00D740F1" w:rsidRPr="00D740F1" w:rsidRDefault="00D740F1" w:rsidP="00D740F1">
      <w:pPr>
        <w:rPr>
          <w:rFonts w:ascii="Times New Roman" w:eastAsia="바탕체"/>
        </w:rPr>
      </w:pPr>
    </w:p>
    <w:p w14:paraId="6C5853E1" w14:textId="77777777" w:rsidR="00D740F1" w:rsidRPr="00D740F1" w:rsidRDefault="00D740F1" w:rsidP="00D740F1">
      <w:pPr>
        <w:rPr>
          <w:rFonts w:ascii="Times New Roman" w:eastAsia="바탕체"/>
        </w:rPr>
      </w:pPr>
      <w:r w:rsidRPr="00D740F1">
        <w:rPr>
          <w:rFonts w:ascii="Times New Roman" w:eastAsia="바탕체"/>
        </w:rPr>
        <w:t>Table 1 - Formatting rules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4"/>
        <w:gridCol w:w="1134"/>
        <w:gridCol w:w="993"/>
        <w:gridCol w:w="723"/>
        <w:gridCol w:w="835"/>
      </w:tblGrid>
      <w:tr w:rsidR="00D740F1" w:rsidRPr="00D740F1" w14:paraId="6399A890" w14:textId="77777777">
        <w:tc>
          <w:tcPr>
            <w:tcW w:w="1134" w:type="dxa"/>
          </w:tcPr>
          <w:p w14:paraId="1396BF40" w14:textId="77777777" w:rsidR="00D740F1" w:rsidRPr="00D740F1" w:rsidRDefault="00D740F1" w:rsidP="00D740F1">
            <w:pPr>
              <w:rPr>
                <w:rFonts w:ascii="Times New Roman" w:eastAsia="바탕체"/>
              </w:rPr>
            </w:pPr>
            <w:r w:rsidRPr="00D740F1">
              <w:rPr>
                <w:rFonts w:ascii="Times New Roman" w:eastAsia="바탕체"/>
              </w:rPr>
              <w:t>Object</w:t>
            </w:r>
          </w:p>
        </w:tc>
        <w:tc>
          <w:tcPr>
            <w:tcW w:w="1134" w:type="dxa"/>
          </w:tcPr>
          <w:p w14:paraId="1933ABEE" w14:textId="77777777" w:rsidR="00D740F1" w:rsidRPr="00D740F1" w:rsidRDefault="00D740F1" w:rsidP="00D740F1">
            <w:pPr>
              <w:rPr>
                <w:rFonts w:ascii="Times New Roman" w:eastAsia="바탕체"/>
              </w:rPr>
            </w:pPr>
            <w:r w:rsidRPr="00D740F1">
              <w:rPr>
                <w:rFonts w:ascii="Times New Roman" w:eastAsia="바탕체"/>
              </w:rPr>
              <w:t>Font</w:t>
            </w:r>
          </w:p>
        </w:tc>
        <w:tc>
          <w:tcPr>
            <w:tcW w:w="993" w:type="dxa"/>
          </w:tcPr>
          <w:p w14:paraId="6E578D58" w14:textId="77777777" w:rsidR="00D740F1" w:rsidRPr="00D740F1" w:rsidRDefault="00D740F1" w:rsidP="00D740F1">
            <w:pPr>
              <w:rPr>
                <w:rFonts w:ascii="Times New Roman" w:eastAsia="바탕체"/>
              </w:rPr>
            </w:pPr>
            <w:r w:rsidRPr="00D740F1">
              <w:rPr>
                <w:rFonts w:ascii="Times New Roman" w:eastAsia="바탕체"/>
              </w:rPr>
              <w:t>Align</w:t>
            </w:r>
          </w:p>
        </w:tc>
        <w:tc>
          <w:tcPr>
            <w:tcW w:w="723" w:type="dxa"/>
          </w:tcPr>
          <w:p w14:paraId="2FD6588A" w14:textId="77777777" w:rsidR="00D740F1" w:rsidRPr="00D740F1" w:rsidRDefault="00D740F1" w:rsidP="00D740F1">
            <w:pPr>
              <w:rPr>
                <w:rFonts w:ascii="Times New Roman" w:eastAsia="바탕체"/>
              </w:rPr>
            </w:pPr>
            <w:r w:rsidRPr="00D740F1">
              <w:rPr>
                <w:rFonts w:ascii="Times New Roman" w:eastAsia="바탕체"/>
              </w:rPr>
              <w:t>Space</w:t>
            </w:r>
            <w:r w:rsidRPr="00D740F1">
              <w:rPr>
                <w:rFonts w:ascii="Times New Roman" w:eastAsia="바탕체"/>
              </w:rPr>
              <w:br/>
              <w:t>above</w:t>
            </w:r>
          </w:p>
        </w:tc>
        <w:tc>
          <w:tcPr>
            <w:tcW w:w="835" w:type="dxa"/>
          </w:tcPr>
          <w:p w14:paraId="4D0F6B71" w14:textId="77777777" w:rsidR="00D740F1" w:rsidRPr="00D740F1" w:rsidRDefault="00D740F1" w:rsidP="00D740F1">
            <w:pPr>
              <w:rPr>
                <w:rFonts w:ascii="Times New Roman" w:eastAsia="바탕체"/>
              </w:rPr>
            </w:pPr>
            <w:r w:rsidRPr="00D740F1">
              <w:rPr>
                <w:rFonts w:ascii="Times New Roman" w:eastAsia="바탕체"/>
              </w:rPr>
              <w:t>Space</w:t>
            </w:r>
            <w:r w:rsidRPr="00D740F1">
              <w:rPr>
                <w:rFonts w:ascii="Times New Roman" w:eastAsia="바탕체"/>
              </w:rPr>
              <w:br/>
              <w:t>below</w:t>
            </w:r>
          </w:p>
        </w:tc>
      </w:tr>
      <w:tr w:rsidR="00D740F1" w:rsidRPr="00D740F1" w14:paraId="7B6C85E7" w14:textId="77777777">
        <w:tc>
          <w:tcPr>
            <w:tcW w:w="1134" w:type="dxa"/>
          </w:tcPr>
          <w:p w14:paraId="18E48657" w14:textId="77777777" w:rsidR="00D740F1" w:rsidRPr="00D740F1" w:rsidRDefault="00D740F1" w:rsidP="00D740F1">
            <w:pPr>
              <w:rPr>
                <w:rFonts w:ascii="Times New Roman" w:eastAsia="바탕체"/>
              </w:rPr>
            </w:pPr>
            <w:r w:rsidRPr="00D740F1">
              <w:rPr>
                <w:rFonts w:ascii="Times New Roman" w:eastAsia="바탕체"/>
              </w:rPr>
              <w:t>Title</w:t>
            </w:r>
          </w:p>
        </w:tc>
        <w:tc>
          <w:tcPr>
            <w:tcW w:w="1134" w:type="dxa"/>
          </w:tcPr>
          <w:p w14:paraId="12026BE9" w14:textId="77777777" w:rsidR="00D740F1" w:rsidRPr="00D740F1" w:rsidRDefault="00D740F1" w:rsidP="00D740F1">
            <w:pPr>
              <w:rPr>
                <w:rFonts w:ascii="Times New Roman" w:eastAsia="바탕체"/>
              </w:rPr>
            </w:pPr>
            <w:r w:rsidRPr="00D740F1">
              <w:rPr>
                <w:rFonts w:ascii="Times New Roman" w:eastAsia="바탕체"/>
              </w:rPr>
              <w:t>14pt bold</w:t>
            </w:r>
          </w:p>
        </w:tc>
        <w:tc>
          <w:tcPr>
            <w:tcW w:w="993" w:type="dxa"/>
          </w:tcPr>
          <w:p w14:paraId="01F274E2" w14:textId="77777777" w:rsidR="00D740F1" w:rsidRPr="00D740F1" w:rsidRDefault="00D740F1" w:rsidP="00D740F1">
            <w:pPr>
              <w:rPr>
                <w:rFonts w:ascii="Times New Roman" w:eastAsia="바탕체"/>
              </w:rPr>
            </w:pPr>
            <w:r w:rsidRPr="00D740F1">
              <w:rPr>
                <w:rFonts w:ascii="Times New Roman" w:eastAsia="바탕체"/>
              </w:rPr>
              <w:t>centered</w:t>
            </w:r>
          </w:p>
        </w:tc>
        <w:tc>
          <w:tcPr>
            <w:tcW w:w="723" w:type="dxa"/>
          </w:tcPr>
          <w:p w14:paraId="4D7AAE29" w14:textId="77777777" w:rsidR="00D740F1" w:rsidRPr="00D740F1" w:rsidRDefault="00D740F1" w:rsidP="00D740F1">
            <w:pPr>
              <w:rPr>
                <w:rFonts w:ascii="Times New Roman" w:eastAsia="바탕체"/>
              </w:rPr>
            </w:pPr>
          </w:p>
        </w:tc>
        <w:tc>
          <w:tcPr>
            <w:tcW w:w="835" w:type="dxa"/>
          </w:tcPr>
          <w:p w14:paraId="76782D3D" w14:textId="77777777" w:rsidR="00D740F1" w:rsidRPr="00D740F1" w:rsidRDefault="00D740F1" w:rsidP="00D740F1">
            <w:pPr>
              <w:rPr>
                <w:rFonts w:ascii="Times New Roman" w:eastAsia="바탕체"/>
              </w:rPr>
            </w:pPr>
          </w:p>
        </w:tc>
      </w:tr>
      <w:tr w:rsidR="00D740F1" w:rsidRPr="00D740F1" w14:paraId="3ADC8237" w14:textId="77777777">
        <w:tc>
          <w:tcPr>
            <w:tcW w:w="1134" w:type="dxa"/>
          </w:tcPr>
          <w:p w14:paraId="0D59DBCB" w14:textId="77777777" w:rsidR="00D740F1" w:rsidRPr="00D740F1" w:rsidRDefault="00D740F1" w:rsidP="00D740F1">
            <w:pPr>
              <w:rPr>
                <w:rFonts w:ascii="Times New Roman" w:eastAsia="바탕체"/>
              </w:rPr>
            </w:pPr>
            <w:r w:rsidRPr="00D740F1">
              <w:rPr>
                <w:rFonts w:ascii="Times New Roman" w:eastAsia="바탕체"/>
              </w:rPr>
              <w:t>Author(s)</w:t>
            </w:r>
          </w:p>
        </w:tc>
        <w:tc>
          <w:tcPr>
            <w:tcW w:w="1134" w:type="dxa"/>
          </w:tcPr>
          <w:p w14:paraId="4B51AB60" w14:textId="77777777" w:rsidR="00D740F1" w:rsidRPr="00D740F1" w:rsidRDefault="00D740F1" w:rsidP="00D740F1">
            <w:pPr>
              <w:rPr>
                <w:rFonts w:ascii="Times New Roman" w:eastAsia="바탕체"/>
              </w:rPr>
            </w:pPr>
            <w:r w:rsidRPr="00D740F1">
              <w:rPr>
                <w:rFonts w:ascii="Times New Roman" w:eastAsia="바탕체"/>
              </w:rPr>
              <w:t>12pt bold</w:t>
            </w:r>
          </w:p>
        </w:tc>
        <w:tc>
          <w:tcPr>
            <w:tcW w:w="993" w:type="dxa"/>
          </w:tcPr>
          <w:p w14:paraId="1728574C" w14:textId="77777777" w:rsidR="00D740F1" w:rsidRPr="00D740F1" w:rsidRDefault="00D740F1" w:rsidP="00D740F1">
            <w:pPr>
              <w:rPr>
                <w:rFonts w:ascii="Times New Roman" w:eastAsia="바탕체"/>
              </w:rPr>
            </w:pPr>
            <w:r w:rsidRPr="00D740F1">
              <w:rPr>
                <w:rFonts w:ascii="Times New Roman" w:eastAsia="바탕체"/>
              </w:rPr>
              <w:t>centered</w:t>
            </w:r>
          </w:p>
        </w:tc>
        <w:tc>
          <w:tcPr>
            <w:tcW w:w="723" w:type="dxa"/>
          </w:tcPr>
          <w:p w14:paraId="01A9B4C9" w14:textId="77777777" w:rsidR="00D740F1" w:rsidRPr="00D740F1" w:rsidRDefault="00D740F1" w:rsidP="00D740F1">
            <w:pPr>
              <w:rPr>
                <w:rFonts w:ascii="Times New Roman" w:eastAsia="바탕체"/>
              </w:rPr>
            </w:pPr>
          </w:p>
        </w:tc>
        <w:tc>
          <w:tcPr>
            <w:tcW w:w="835" w:type="dxa"/>
          </w:tcPr>
          <w:p w14:paraId="66894302" w14:textId="77777777" w:rsidR="00D740F1" w:rsidRPr="00D740F1" w:rsidRDefault="00D740F1" w:rsidP="00D740F1">
            <w:pPr>
              <w:rPr>
                <w:rFonts w:ascii="Times New Roman" w:eastAsia="바탕체"/>
              </w:rPr>
            </w:pPr>
          </w:p>
        </w:tc>
      </w:tr>
      <w:tr w:rsidR="00D740F1" w:rsidRPr="00D740F1" w14:paraId="6DDAA1AA" w14:textId="77777777">
        <w:tc>
          <w:tcPr>
            <w:tcW w:w="1134" w:type="dxa"/>
          </w:tcPr>
          <w:p w14:paraId="387C38CB" w14:textId="77777777" w:rsidR="00D740F1" w:rsidRPr="00D740F1" w:rsidRDefault="00D740F1" w:rsidP="00D740F1">
            <w:pPr>
              <w:rPr>
                <w:rFonts w:ascii="Times New Roman" w:eastAsia="바탕체"/>
              </w:rPr>
            </w:pPr>
            <w:r w:rsidRPr="00D740F1">
              <w:rPr>
                <w:rFonts w:ascii="Times New Roman" w:eastAsia="바탕체"/>
              </w:rPr>
              <w:t>Addresses</w:t>
            </w:r>
          </w:p>
        </w:tc>
        <w:tc>
          <w:tcPr>
            <w:tcW w:w="1134" w:type="dxa"/>
          </w:tcPr>
          <w:p w14:paraId="109BA229" w14:textId="77777777" w:rsidR="00D740F1" w:rsidRPr="00D740F1" w:rsidRDefault="00D740F1" w:rsidP="00D740F1">
            <w:pPr>
              <w:rPr>
                <w:rFonts w:ascii="Times New Roman" w:eastAsia="바탕체"/>
              </w:rPr>
            </w:pPr>
            <w:r w:rsidRPr="00D740F1">
              <w:rPr>
                <w:rFonts w:ascii="Times New Roman" w:eastAsia="바탕체"/>
              </w:rPr>
              <w:t>10pt italics</w:t>
            </w:r>
          </w:p>
        </w:tc>
        <w:tc>
          <w:tcPr>
            <w:tcW w:w="993" w:type="dxa"/>
          </w:tcPr>
          <w:p w14:paraId="3DA8AD47" w14:textId="77777777" w:rsidR="00D740F1" w:rsidRPr="00D740F1" w:rsidRDefault="00D740F1" w:rsidP="00D740F1">
            <w:pPr>
              <w:rPr>
                <w:rFonts w:ascii="Times New Roman" w:eastAsia="바탕체"/>
              </w:rPr>
            </w:pPr>
            <w:r w:rsidRPr="00D740F1">
              <w:rPr>
                <w:rFonts w:ascii="Times New Roman" w:eastAsia="바탕체"/>
              </w:rPr>
              <w:t>centered</w:t>
            </w:r>
          </w:p>
        </w:tc>
        <w:tc>
          <w:tcPr>
            <w:tcW w:w="723" w:type="dxa"/>
          </w:tcPr>
          <w:p w14:paraId="0B0C40FB" w14:textId="77777777" w:rsidR="00D740F1" w:rsidRPr="00D740F1" w:rsidRDefault="00D740F1" w:rsidP="00D740F1">
            <w:pPr>
              <w:rPr>
                <w:rFonts w:ascii="Times New Roman" w:eastAsia="바탕체"/>
              </w:rPr>
            </w:pPr>
          </w:p>
        </w:tc>
        <w:tc>
          <w:tcPr>
            <w:tcW w:w="835" w:type="dxa"/>
          </w:tcPr>
          <w:p w14:paraId="70259BE5" w14:textId="77777777" w:rsidR="00D740F1" w:rsidRPr="00D740F1" w:rsidRDefault="00D740F1" w:rsidP="00D740F1">
            <w:pPr>
              <w:rPr>
                <w:rFonts w:ascii="Times New Roman" w:eastAsia="바탕체"/>
              </w:rPr>
            </w:pPr>
          </w:p>
        </w:tc>
      </w:tr>
    </w:tbl>
    <w:p w14:paraId="7778F229"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75EF1563" w14:textId="77777777" w:rsidR="00D740F1" w:rsidRPr="00D740F1" w:rsidRDefault="00D740F1" w:rsidP="00D740F1">
      <w:pPr>
        <w:pStyle w:val="4"/>
        <w:rPr>
          <w:i/>
          <w:iCs/>
        </w:rPr>
      </w:pPr>
      <w:r w:rsidRPr="00D740F1">
        <w:rPr>
          <w:i/>
          <w:iCs/>
        </w:rPr>
        <w:t>Figures</w:t>
      </w:r>
      <w:r w:rsidRPr="00D740F1">
        <w:rPr>
          <w:rFonts w:hint="eastAsia"/>
          <w:i/>
          <w:iCs/>
        </w:rPr>
        <w:t xml:space="preserve"> </w:t>
      </w:r>
      <w:r w:rsidRPr="00D740F1">
        <w:rPr>
          <w:i/>
          <w:iCs/>
          <w:color w:val="333399"/>
        </w:rPr>
        <w:sym w:font="Symbol" w:char="F0AC"/>
      </w:r>
      <w:r w:rsidRPr="00D740F1">
        <w:rPr>
          <w:i/>
          <w:iCs/>
          <w:color w:val="333399"/>
        </w:rPr>
        <w:t xml:space="preserve"> </w:t>
      </w:r>
      <w:r w:rsidRPr="00D740F1">
        <w:rPr>
          <w:rFonts w:hint="eastAsia"/>
          <w:i/>
          <w:iCs/>
          <w:color w:val="333399"/>
        </w:rPr>
        <w:t xml:space="preserve">level 3 Heading </w:t>
      </w:r>
      <w:r w:rsidRPr="00D740F1">
        <w:rPr>
          <w:i/>
          <w:iCs/>
          <w:color w:val="333399"/>
        </w:rPr>
        <w:t>1</w:t>
      </w:r>
      <w:r w:rsidRPr="00D740F1">
        <w:rPr>
          <w:rFonts w:hint="eastAsia"/>
          <w:i/>
          <w:iCs/>
          <w:color w:val="333399"/>
        </w:rPr>
        <w:t>0</w:t>
      </w:r>
      <w:r w:rsidRPr="00D740F1">
        <w:rPr>
          <w:i/>
          <w:iCs/>
          <w:color w:val="333399"/>
        </w:rPr>
        <w:t xml:space="preserve">pt, </w:t>
      </w:r>
      <w:r w:rsidRPr="00D740F1">
        <w:rPr>
          <w:rFonts w:hint="eastAsia"/>
          <w:i/>
          <w:iCs/>
          <w:color w:val="333399"/>
        </w:rPr>
        <w:t>B</w:t>
      </w:r>
      <w:r w:rsidRPr="00D740F1">
        <w:rPr>
          <w:i/>
          <w:iCs/>
          <w:color w:val="333399"/>
        </w:rPr>
        <w:t>old</w:t>
      </w:r>
      <w:r w:rsidRPr="00D740F1">
        <w:rPr>
          <w:rFonts w:hint="eastAsia"/>
          <w:i/>
          <w:iCs/>
          <w:color w:val="333399"/>
        </w:rPr>
        <w:t>, Italic</w:t>
      </w:r>
    </w:p>
    <w:p w14:paraId="701478F6" w14:textId="77777777" w:rsidR="00D740F1" w:rsidRPr="00D740F1" w:rsidRDefault="00D740F1" w:rsidP="00D740F1">
      <w:pPr>
        <w:rPr>
          <w:rFonts w:ascii="Times New Roman" w:eastAsia="바탕체"/>
        </w:rPr>
      </w:pPr>
      <w:r w:rsidRPr="00D740F1">
        <w:rPr>
          <w:rFonts w:ascii="Times New Roman" w:eastAsia="바탕체"/>
        </w:rPr>
        <w:t xml:space="preserve">Figures are sequentially numbered in numeric fashion commencing at 1 with the figure title and number below the figure as shown in Figure 1. </w:t>
      </w:r>
    </w:p>
    <w:p w14:paraId="5C717B43"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0892A9F6" w14:textId="6119086B" w:rsidR="00D740F1" w:rsidRPr="00D740F1" w:rsidRDefault="0095028A" w:rsidP="00D740F1">
      <w:pPr>
        <w:rPr>
          <w:rFonts w:ascii="Times New Roman" w:eastAsia="바탕체"/>
        </w:rPr>
      </w:pPr>
      <w:r w:rsidRPr="00D740F1">
        <w:rPr>
          <w:rFonts w:ascii="Times New Roman" w:eastAsia="바탕체"/>
          <w:noProof/>
        </w:rPr>
        <w:drawing>
          <wp:inline distT="0" distB="0" distL="0" distR="0" wp14:anchorId="07D70517" wp14:editId="75553682">
            <wp:extent cx="2506980" cy="1249680"/>
            <wp:effectExtent l="0" t="0" r="0" b="0"/>
            <wp:docPr id="1" name="개체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8EF610" w14:textId="77777777" w:rsidR="00D740F1" w:rsidRPr="00D740F1" w:rsidRDefault="00D740F1" w:rsidP="00D740F1">
      <w:pPr>
        <w:jc w:val="center"/>
        <w:rPr>
          <w:rFonts w:ascii="Times New Roman" w:eastAsia="바탕체"/>
        </w:rPr>
      </w:pPr>
      <w:r w:rsidRPr="00D740F1">
        <w:rPr>
          <w:rFonts w:ascii="Times New Roman" w:eastAsia="바탕체"/>
        </w:rPr>
        <w:t>Figure 1</w:t>
      </w:r>
      <w:r w:rsidRPr="00D740F1">
        <w:rPr>
          <w:rFonts w:ascii="Times New Roman" w:eastAsia="바탕체" w:hint="eastAsia"/>
        </w:rPr>
        <w:t xml:space="preserve"> </w:t>
      </w:r>
      <w:r w:rsidRPr="00D740F1">
        <w:rPr>
          <w:rFonts w:ascii="Times New Roman" w:eastAsia="바탕체"/>
        </w:rPr>
        <w:t xml:space="preserve">- </w:t>
      </w:r>
      <w:r w:rsidRPr="00D740F1">
        <w:rPr>
          <w:rFonts w:ascii="Times New Roman" w:eastAsia="바탕체" w:hint="eastAsia"/>
        </w:rPr>
        <w:t>A Sample Chart</w:t>
      </w:r>
    </w:p>
    <w:p w14:paraId="7082D0C0"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658F4936" w14:textId="77777777" w:rsidR="00D740F1" w:rsidRPr="00D740F1" w:rsidRDefault="00D740F1" w:rsidP="00D740F1">
      <w:pPr>
        <w:rPr>
          <w:rFonts w:ascii="Times New Roman" w:eastAsia="바탕체"/>
          <w:b/>
          <w:bCs/>
          <w:i/>
          <w:iCs/>
        </w:rPr>
      </w:pPr>
      <w:r w:rsidRPr="00D740F1">
        <w:rPr>
          <w:rFonts w:ascii="Times New Roman" w:eastAsia="바탕체"/>
          <w:b/>
          <w:bCs/>
          <w:i/>
          <w:iCs/>
        </w:rPr>
        <w:t>Equations</w:t>
      </w:r>
      <w:r w:rsidRPr="00D740F1">
        <w:rPr>
          <w:rFonts w:ascii="Times New Roman" w:eastAsia="바탕체"/>
          <w:b/>
          <w:bCs/>
          <w:i/>
          <w:iCs/>
          <w:color w:val="333399"/>
        </w:rPr>
        <w:sym w:font="Symbol" w:char="F0AC"/>
      </w:r>
      <w:r w:rsidRPr="00D740F1">
        <w:rPr>
          <w:rFonts w:ascii="Times New Roman" w:eastAsia="바탕체"/>
          <w:b/>
          <w:bCs/>
          <w:i/>
          <w:iCs/>
          <w:color w:val="333399"/>
        </w:rPr>
        <w:t xml:space="preserve"> </w:t>
      </w:r>
      <w:r w:rsidRPr="00D740F1">
        <w:rPr>
          <w:rFonts w:ascii="Times New Roman" w:eastAsia="바탕체" w:hint="eastAsia"/>
          <w:b/>
          <w:bCs/>
          <w:i/>
          <w:iCs/>
          <w:color w:val="333399"/>
        </w:rPr>
        <w:t xml:space="preserve">level 3 Heading </w:t>
      </w:r>
      <w:r w:rsidRPr="00D740F1">
        <w:rPr>
          <w:rFonts w:ascii="Times New Roman" w:eastAsia="바탕체"/>
          <w:b/>
          <w:bCs/>
          <w:i/>
          <w:iCs/>
          <w:color w:val="333399"/>
        </w:rPr>
        <w:t>1</w:t>
      </w:r>
      <w:r w:rsidRPr="00D740F1">
        <w:rPr>
          <w:rFonts w:ascii="Times New Roman" w:eastAsia="바탕체" w:hint="eastAsia"/>
          <w:b/>
          <w:bCs/>
          <w:i/>
          <w:iCs/>
          <w:color w:val="333399"/>
        </w:rPr>
        <w:t>0</w:t>
      </w:r>
      <w:r w:rsidRPr="00D740F1">
        <w:rPr>
          <w:rFonts w:ascii="Times New Roman" w:eastAsia="바탕체"/>
          <w:b/>
          <w:bCs/>
          <w:i/>
          <w:iCs/>
          <w:color w:val="333399"/>
        </w:rPr>
        <w:t xml:space="preserve">pt, </w:t>
      </w:r>
      <w:r w:rsidRPr="00D740F1">
        <w:rPr>
          <w:rFonts w:ascii="Times New Roman" w:eastAsia="바탕체" w:hint="eastAsia"/>
          <w:b/>
          <w:bCs/>
          <w:i/>
          <w:iCs/>
          <w:color w:val="333399"/>
        </w:rPr>
        <w:t>B</w:t>
      </w:r>
      <w:r w:rsidRPr="00D740F1">
        <w:rPr>
          <w:rFonts w:ascii="Times New Roman" w:eastAsia="바탕체"/>
          <w:b/>
          <w:bCs/>
          <w:i/>
          <w:iCs/>
          <w:color w:val="333399"/>
        </w:rPr>
        <w:t>old</w:t>
      </w:r>
      <w:r w:rsidRPr="00D740F1">
        <w:rPr>
          <w:rFonts w:ascii="Times New Roman" w:eastAsia="바탕체" w:hint="eastAsia"/>
          <w:b/>
          <w:bCs/>
          <w:i/>
          <w:iCs/>
          <w:color w:val="333399"/>
        </w:rPr>
        <w:t>, Italic</w:t>
      </w:r>
    </w:p>
    <w:p w14:paraId="44F8995F" w14:textId="77777777" w:rsidR="00D740F1" w:rsidRPr="00D740F1" w:rsidRDefault="00D740F1" w:rsidP="00D740F1">
      <w:pPr>
        <w:rPr>
          <w:rFonts w:ascii="Times New Roman" w:eastAsia="바탕체"/>
        </w:rPr>
      </w:pPr>
      <w:r w:rsidRPr="00D740F1">
        <w:rPr>
          <w:rFonts w:ascii="Times New Roman" w:eastAsia="바탕체"/>
        </w:rPr>
        <w:t>Equations should be numbered serially at the right-hand side in parentheses as shown in Equation (1).</w:t>
      </w:r>
    </w:p>
    <w:p w14:paraId="1020BBEA"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52D5B0C9" w14:textId="77777777" w:rsidR="00D740F1" w:rsidRPr="00D740F1" w:rsidRDefault="00D740F1" w:rsidP="00D740F1">
      <w:pPr>
        <w:rPr>
          <w:rFonts w:ascii="Times New Roman" w:eastAsia="바탕체"/>
        </w:rPr>
      </w:pPr>
      <w:r w:rsidRPr="00D740F1">
        <w:rPr>
          <w:rFonts w:ascii="Times New Roman" w:eastAsia="바탕체"/>
          <w:position w:val="-14"/>
        </w:rPr>
        <w:object w:dxaOrig="2900" w:dyaOrig="460" w14:anchorId="5EEB0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23.25pt" o:ole="" fillcolor="window">
            <v:imagedata r:id="rId7" o:title=""/>
          </v:shape>
          <o:OLEObject Type="Embed" ProgID="Equation.3" ShapeID="_x0000_i1025" DrawAspect="Content" ObjectID="_1721569347" r:id="rId8"/>
        </w:object>
      </w:r>
      <w:r w:rsidRPr="00D740F1">
        <w:rPr>
          <w:rFonts w:ascii="Times New Roman" w:eastAsia="바탕체" w:hint="eastAsia"/>
          <w:position w:val="-14"/>
        </w:rPr>
        <w:t xml:space="preserve">              </w:t>
      </w:r>
      <w:r w:rsidRPr="00D740F1">
        <w:rPr>
          <w:rFonts w:ascii="Times New Roman" w:eastAsia="바탕체"/>
        </w:rPr>
        <w:t>(1)</w:t>
      </w:r>
    </w:p>
    <w:p w14:paraId="6AEBF25F"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78BE212B" w14:textId="77777777" w:rsidR="00D740F1" w:rsidRPr="00D740F1" w:rsidRDefault="00D740F1" w:rsidP="00D740F1">
      <w:pPr>
        <w:rPr>
          <w:rFonts w:ascii="Times New Roman" w:eastAsia="바탕체"/>
          <w:b/>
          <w:bCs/>
          <w:i/>
          <w:iCs/>
        </w:rPr>
      </w:pPr>
      <w:r w:rsidRPr="00D740F1">
        <w:rPr>
          <w:rFonts w:ascii="Times New Roman" w:eastAsia="바탕체"/>
          <w:b/>
          <w:bCs/>
          <w:i/>
          <w:iCs/>
        </w:rPr>
        <w:t>Footnotes</w:t>
      </w:r>
      <w:r w:rsidRPr="00D740F1">
        <w:rPr>
          <w:rFonts w:ascii="Times New Roman" w:eastAsia="바탕체"/>
          <w:b/>
          <w:bCs/>
          <w:i/>
          <w:iCs/>
          <w:color w:val="333399"/>
        </w:rPr>
        <w:sym w:font="Symbol" w:char="F0AC"/>
      </w:r>
      <w:r w:rsidRPr="00D740F1">
        <w:rPr>
          <w:rFonts w:ascii="Times New Roman" w:eastAsia="바탕체"/>
          <w:b/>
          <w:bCs/>
          <w:i/>
          <w:iCs/>
          <w:color w:val="333399"/>
        </w:rPr>
        <w:t xml:space="preserve"> </w:t>
      </w:r>
      <w:r w:rsidRPr="00D740F1">
        <w:rPr>
          <w:rFonts w:ascii="Times New Roman" w:eastAsia="바탕체" w:hint="eastAsia"/>
          <w:b/>
          <w:bCs/>
          <w:i/>
          <w:iCs/>
          <w:color w:val="333399"/>
        </w:rPr>
        <w:t xml:space="preserve">level 3 Heading </w:t>
      </w:r>
      <w:r w:rsidRPr="00D740F1">
        <w:rPr>
          <w:rFonts w:ascii="Times New Roman" w:eastAsia="바탕체"/>
          <w:b/>
          <w:bCs/>
          <w:i/>
          <w:iCs/>
          <w:color w:val="333399"/>
        </w:rPr>
        <w:t>1</w:t>
      </w:r>
      <w:r w:rsidRPr="00D740F1">
        <w:rPr>
          <w:rFonts w:ascii="Times New Roman" w:eastAsia="바탕체" w:hint="eastAsia"/>
          <w:b/>
          <w:bCs/>
          <w:i/>
          <w:iCs/>
          <w:color w:val="333399"/>
        </w:rPr>
        <w:t>0</w:t>
      </w:r>
      <w:r w:rsidRPr="00D740F1">
        <w:rPr>
          <w:rFonts w:ascii="Times New Roman" w:eastAsia="바탕체"/>
          <w:b/>
          <w:bCs/>
          <w:i/>
          <w:iCs/>
          <w:color w:val="333399"/>
        </w:rPr>
        <w:t xml:space="preserve">pt, </w:t>
      </w:r>
      <w:r w:rsidRPr="00D740F1">
        <w:rPr>
          <w:rFonts w:ascii="Times New Roman" w:eastAsia="바탕체" w:hint="eastAsia"/>
          <w:b/>
          <w:bCs/>
          <w:i/>
          <w:iCs/>
          <w:color w:val="333399"/>
        </w:rPr>
        <w:t>B</w:t>
      </w:r>
      <w:r w:rsidRPr="00D740F1">
        <w:rPr>
          <w:rFonts w:ascii="Times New Roman" w:eastAsia="바탕체"/>
          <w:b/>
          <w:bCs/>
          <w:i/>
          <w:iCs/>
          <w:color w:val="333399"/>
        </w:rPr>
        <w:t>old</w:t>
      </w:r>
      <w:r w:rsidRPr="00D740F1">
        <w:rPr>
          <w:rFonts w:ascii="Times New Roman" w:eastAsia="바탕체" w:hint="eastAsia"/>
          <w:b/>
          <w:bCs/>
          <w:i/>
          <w:iCs/>
          <w:color w:val="333399"/>
        </w:rPr>
        <w:t>, Italic</w:t>
      </w:r>
    </w:p>
    <w:p w14:paraId="310B55CC" w14:textId="77777777" w:rsidR="00D740F1" w:rsidRPr="00D740F1" w:rsidRDefault="00D740F1" w:rsidP="00D740F1">
      <w:pPr>
        <w:rPr>
          <w:rFonts w:ascii="Times New Roman" w:eastAsia="바탕체"/>
        </w:rPr>
      </w:pPr>
      <w:r w:rsidRPr="00D740F1">
        <w:rPr>
          <w:rFonts w:ascii="Times New Roman" w:eastAsia="바탕체"/>
        </w:rPr>
        <w:t>Footnotes should be in 9pt Times and placed at the bottom of the column in which they appear</w:t>
      </w:r>
      <w:r w:rsidRPr="00D740F1">
        <w:rPr>
          <w:rStyle w:val="a3"/>
          <w:rFonts w:ascii="Times New Roman" w:eastAsia="바탕체"/>
        </w:rPr>
        <w:footnoteReference w:id="1"/>
      </w:r>
      <w:r w:rsidRPr="00D740F1">
        <w:rPr>
          <w:rFonts w:ascii="Times New Roman" w:eastAsia="바탕체"/>
        </w:rPr>
        <w:t>. Footnotes should be used sparingly. Footnote numbers in text should be in superscript.</w:t>
      </w:r>
    </w:p>
    <w:p w14:paraId="1AE75199" w14:textId="77777777" w:rsidR="00D740F1" w:rsidRPr="00D740F1" w:rsidRDefault="00D740F1" w:rsidP="00D740F1">
      <w:pPr>
        <w:rPr>
          <w:rFonts w:ascii="Times New Roman" w:eastAsia="바탕체"/>
          <w:color w:val="999999"/>
        </w:rPr>
      </w:pPr>
      <w:r w:rsidRPr="00D740F1">
        <w:rPr>
          <w:rFonts w:ascii="Times New Roman" w:eastAsia="바탕체" w:hint="eastAsia"/>
          <w:color w:val="999999"/>
        </w:rPr>
        <w:t>[blank line]</w:t>
      </w:r>
    </w:p>
    <w:p w14:paraId="37320FEF" w14:textId="77777777" w:rsidR="00D740F1" w:rsidRPr="00D740F1" w:rsidRDefault="00D740F1" w:rsidP="00D740F1">
      <w:pPr>
        <w:pStyle w:val="4"/>
        <w:rPr>
          <w:sz w:val="24"/>
        </w:rPr>
      </w:pPr>
      <w:r w:rsidRPr="00D740F1">
        <w:rPr>
          <w:sz w:val="24"/>
        </w:rPr>
        <w:t xml:space="preserve">Acknowledgments </w:t>
      </w:r>
      <w:r w:rsidRPr="00D740F1">
        <w:rPr>
          <w:color w:val="333399"/>
        </w:rPr>
        <w:sym w:font="Symbol" w:char="F0AC"/>
      </w:r>
      <w:r w:rsidRPr="00D740F1">
        <w:rPr>
          <w:rFonts w:hint="eastAsia"/>
          <w:color w:val="333399"/>
        </w:rPr>
        <w:t xml:space="preserve">level 1 Heading </w:t>
      </w:r>
      <w:r w:rsidRPr="00D740F1">
        <w:rPr>
          <w:color w:val="333399"/>
        </w:rPr>
        <w:t xml:space="preserve">12pt, </w:t>
      </w:r>
      <w:r w:rsidRPr="00D740F1">
        <w:rPr>
          <w:rFonts w:hint="eastAsia"/>
          <w:color w:val="333399"/>
        </w:rPr>
        <w:t>B</w:t>
      </w:r>
      <w:r w:rsidRPr="00D740F1">
        <w:rPr>
          <w:color w:val="333399"/>
        </w:rPr>
        <w:t>old</w:t>
      </w:r>
    </w:p>
    <w:p w14:paraId="169A03E4"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2D9400EB" w14:textId="77777777" w:rsidR="00D740F1" w:rsidRPr="00D740F1" w:rsidRDefault="00D740F1" w:rsidP="00D740F1">
      <w:pPr>
        <w:rPr>
          <w:rFonts w:ascii="Times New Roman" w:eastAsia="바탕체"/>
        </w:rPr>
      </w:pPr>
      <w:r w:rsidRPr="00D740F1">
        <w:rPr>
          <w:rFonts w:ascii="Times New Roman" w:eastAsia="바탕체" w:hint="eastAsia"/>
        </w:rPr>
        <w:t xml:space="preserve">You may wish to </w:t>
      </w:r>
      <w:r w:rsidRPr="00D740F1">
        <w:rPr>
          <w:rFonts w:ascii="Times New Roman" w:eastAsia="바탕체"/>
        </w:rPr>
        <w:t xml:space="preserve">thank those </w:t>
      </w:r>
      <w:r w:rsidRPr="00D740F1">
        <w:rPr>
          <w:rFonts w:ascii="Times New Roman" w:eastAsia="바탕체" w:hint="eastAsia"/>
        </w:rPr>
        <w:t>who</w:t>
      </w:r>
      <w:r w:rsidRPr="00D740F1">
        <w:rPr>
          <w:rFonts w:ascii="Times New Roman" w:eastAsia="바탕체"/>
        </w:rPr>
        <w:t xml:space="preserve"> have supported you and your work.</w:t>
      </w:r>
    </w:p>
    <w:p w14:paraId="21F40EF7"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2AEEDA2C" w14:textId="77777777" w:rsidR="00D740F1" w:rsidRPr="00D740F1" w:rsidRDefault="00D740F1" w:rsidP="00D740F1">
      <w:pPr>
        <w:pStyle w:val="4"/>
        <w:rPr>
          <w:sz w:val="24"/>
        </w:rPr>
      </w:pPr>
      <w:r w:rsidRPr="00D740F1">
        <w:rPr>
          <w:sz w:val="24"/>
        </w:rPr>
        <w:t>References</w:t>
      </w:r>
      <w:r w:rsidRPr="00D740F1">
        <w:rPr>
          <w:rFonts w:hint="eastAsia"/>
          <w:sz w:val="24"/>
        </w:rPr>
        <w:t xml:space="preserve"> </w:t>
      </w:r>
      <w:r w:rsidRPr="00D740F1">
        <w:rPr>
          <w:color w:val="333399"/>
        </w:rPr>
        <w:sym w:font="Symbol" w:char="F0AC"/>
      </w:r>
      <w:r w:rsidRPr="00D740F1">
        <w:rPr>
          <w:rFonts w:hint="eastAsia"/>
          <w:color w:val="333399"/>
        </w:rPr>
        <w:t xml:space="preserve">level 1 Heading </w:t>
      </w:r>
      <w:r w:rsidRPr="00D740F1">
        <w:rPr>
          <w:color w:val="333399"/>
        </w:rPr>
        <w:t xml:space="preserve">12pt, </w:t>
      </w:r>
      <w:r w:rsidRPr="00D740F1">
        <w:rPr>
          <w:rFonts w:hint="eastAsia"/>
          <w:color w:val="333399"/>
        </w:rPr>
        <w:t>B</w:t>
      </w:r>
      <w:r w:rsidRPr="00D740F1">
        <w:rPr>
          <w:color w:val="333399"/>
        </w:rPr>
        <w:t>old</w:t>
      </w:r>
    </w:p>
    <w:p w14:paraId="2834858E" w14:textId="77777777" w:rsidR="00D740F1" w:rsidRPr="00D740F1" w:rsidRDefault="00D740F1" w:rsidP="00D740F1">
      <w:pPr>
        <w:rPr>
          <w:rFonts w:ascii="Times New Roman" w:eastAsia="바탕체"/>
        </w:rPr>
      </w:pPr>
      <w:r w:rsidRPr="00D740F1">
        <w:rPr>
          <w:rFonts w:ascii="Times New Roman" w:eastAsia="바탕체" w:hint="eastAsia"/>
          <w:color w:val="999999"/>
        </w:rPr>
        <w:t>[blank line]</w:t>
      </w:r>
    </w:p>
    <w:p w14:paraId="01F45B93" w14:textId="77777777" w:rsidR="00D740F1" w:rsidRPr="00D740F1" w:rsidRDefault="00D740F1" w:rsidP="00D740F1">
      <w:pPr>
        <w:rPr>
          <w:rFonts w:ascii="Times New Roman" w:eastAsia="바탕체"/>
        </w:rPr>
      </w:pPr>
      <w:r w:rsidRPr="00D740F1">
        <w:rPr>
          <w:rFonts w:ascii="Times New Roman" w:eastAsia="바탕체"/>
        </w:rPr>
        <w:t>All publications cited in the text should be included in a list of references following the text of the manuscript. Recommendations for references are:</w:t>
      </w:r>
    </w:p>
    <w:p w14:paraId="1669D8B7" w14:textId="77777777" w:rsidR="00D740F1" w:rsidRPr="00D740F1" w:rsidRDefault="00D740F1" w:rsidP="00D740F1">
      <w:pPr>
        <w:rPr>
          <w:rFonts w:ascii="Times New Roman" w:eastAsia="바탕체"/>
        </w:rPr>
      </w:pPr>
    </w:p>
    <w:p w14:paraId="75ABB4CE" w14:textId="77777777" w:rsidR="00D740F1" w:rsidRPr="00D740F1" w:rsidRDefault="00D740F1" w:rsidP="00D740F1">
      <w:pPr>
        <w:rPr>
          <w:rFonts w:ascii="Times New Roman" w:eastAsia="바탕체"/>
        </w:rPr>
      </w:pPr>
      <w:r w:rsidRPr="00D740F1">
        <w:rPr>
          <w:rFonts w:ascii="Times New Roman" w:eastAsia="바탕체"/>
        </w:rPr>
        <w:t xml:space="preserve">Include ALL authors, not only the first three followed by </w:t>
      </w:r>
      <w:r w:rsidRPr="00D740F1">
        <w:rPr>
          <w:rFonts w:ascii="Times New Roman" w:eastAsia="바탕체"/>
          <w:i/>
        </w:rPr>
        <w:t>et al</w:t>
      </w:r>
      <w:r w:rsidRPr="00D740F1">
        <w:rPr>
          <w:rFonts w:ascii="Times New Roman" w:eastAsia="바탕체"/>
        </w:rPr>
        <w:t>., for multiple author papers.</w:t>
      </w:r>
    </w:p>
    <w:p w14:paraId="574428E3" w14:textId="77777777" w:rsidR="00D740F1" w:rsidRPr="00D740F1" w:rsidRDefault="00D740F1" w:rsidP="00D740F1">
      <w:pPr>
        <w:rPr>
          <w:rFonts w:ascii="Times New Roman" w:eastAsia="바탕체"/>
        </w:rPr>
      </w:pPr>
      <w:r w:rsidRPr="00D740F1">
        <w:rPr>
          <w:rFonts w:ascii="Times New Roman" w:eastAsia="바탕체"/>
        </w:rPr>
        <w:t>When referencing in the body of text, use 10pt Times in square brackets.</w:t>
      </w:r>
    </w:p>
    <w:p w14:paraId="6CE17596" w14:textId="77777777" w:rsidR="00D740F1" w:rsidRPr="00D740F1" w:rsidRDefault="00D740F1" w:rsidP="00D740F1">
      <w:pPr>
        <w:rPr>
          <w:rFonts w:ascii="Times New Roman" w:eastAsia="바탕체"/>
        </w:rPr>
      </w:pPr>
    </w:p>
    <w:p w14:paraId="2068F5A1" w14:textId="77777777" w:rsidR="00D740F1" w:rsidRPr="00D740F1" w:rsidRDefault="00D740F1" w:rsidP="00D740F1">
      <w:pPr>
        <w:rPr>
          <w:rFonts w:ascii="Times New Roman" w:eastAsia="바탕체"/>
        </w:rPr>
      </w:pPr>
      <w:r w:rsidRPr="00D740F1">
        <w:rPr>
          <w:rFonts w:ascii="Times New Roman" w:eastAsia="바탕체"/>
        </w:rPr>
        <w:t>Types of references are as follows:</w:t>
      </w:r>
    </w:p>
    <w:p w14:paraId="75A3D7F5" w14:textId="77777777" w:rsidR="00D740F1" w:rsidRPr="00D740F1" w:rsidRDefault="00D740F1" w:rsidP="00D740F1">
      <w:pPr>
        <w:rPr>
          <w:rFonts w:ascii="Times New Roman" w:eastAsia="바탕체"/>
        </w:rPr>
      </w:pPr>
      <w:r w:rsidRPr="00D740F1">
        <w:rPr>
          <w:rFonts w:ascii="Times New Roman" w:eastAsia="바탕체"/>
        </w:rPr>
        <w:t>For a</w:t>
      </w:r>
      <w:r w:rsidRPr="00D740F1">
        <w:rPr>
          <w:rFonts w:ascii="Times New Roman" w:eastAsia="바탕체" w:hint="eastAsia"/>
        </w:rPr>
        <w:t xml:space="preserve"> </w:t>
      </w:r>
      <w:r w:rsidRPr="00D740F1">
        <w:rPr>
          <w:rFonts w:ascii="Times New Roman" w:eastAsia="바탕체"/>
        </w:rPr>
        <w:t>Book, see [1]</w:t>
      </w:r>
    </w:p>
    <w:p w14:paraId="29A0D43B" w14:textId="77777777" w:rsidR="00D740F1" w:rsidRPr="00D740F1" w:rsidRDefault="00D740F1" w:rsidP="00D740F1">
      <w:pPr>
        <w:rPr>
          <w:rFonts w:ascii="Times New Roman" w:eastAsia="바탕체"/>
        </w:rPr>
      </w:pPr>
      <w:r w:rsidRPr="00D740F1">
        <w:rPr>
          <w:rFonts w:ascii="Times New Roman" w:eastAsia="바탕체"/>
        </w:rPr>
        <w:t>For a Journal Article, see [2]</w:t>
      </w:r>
    </w:p>
    <w:p w14:paraId="19FAA996" w14:textId="77777777" w:rsidR="00D740F1" w:rsidRPr="00D740F1" w:rsidRDefault="00D740F1" w:rsidP="00D740F1">
      <w:pPr>
        <w:rPr>
          <w:rFonts w:ascii="Times New Roman" w:eastAsia="바탕체"/>
        </w:rPr>
      </w:pPr>
    </w:p>
    <w:p w14:paraId="4048A447" w14:textId="77777777" w:rsidR="00D740F1" w:rsidRPr="00D740F1" w:rsidRDefault="00D740F1" w:rsidP="00D740F1">
      <w:pPr>
        <w:rPr>
          <w:rFonts w:ascii="Times New Roman" w:eastAsia="바탕체"/>
        </w:rPr>
      </w:pPr>
    </w:p>
    <w:p w14:paraId="3DD307E4" w14:textId="77777777" w:rsidR="00D740F1" w:rsidRPr="00D740F1" w:rsidRDefault="00D740F1" w:rsidP="00D740F1">
      <w:pPr>
        <w:rPr>
          <w:rFonts w:ascii="Times New Roman" w:eastAsia="바탕체"/>
        </w:rPr>
      </w:pPr>
    </w:p>
    <w:p w14:paraId="63E29655" w14:textId="77777777" w:rsidR="00D740F1" w:rsidRPr="00D740F1" w:rsidRDefault="00D740F1" w:rsidP="00D740F1">
      <w:pPr>
        <w:rPr>
          <w:rFonts w:ascii="Times New Roman" w:eastAsia="바탕체"/>
        </w:rPr>
      </w:pPr>
    </w:p>
    <w:p w14:paraId="06AE3949" w14:textId="77777777" w:rsidR="00D740F1" w:rsidRPr="00D740F1" w:rsidRDefault="00D740F1" w:rsidP="00D740F1">
      <w:pPr>
        <w:rPr>
          <w:rFonts w:ascii="Times New Roman" w:eastAsia="바탕체"/>
        </w:rPr>
      </w:pPr>
    </w:p>
    <w:p w14:paraId="64D86967" w14:textId="77777777" w:rsidR="00D740F1" w:rsidRPr="00D740F1" w:rsidRDefault="00D740F1" w:rsidP="00D740F1">
      <w:pPr>
        <w:rPr>
          <w:rFonts w:ascii="Times New Roman" w:eastAsia="바탕체"/>
        </w:rPr>
      </w:pPr>
    </w:p>
    <w:p w14:paraId="5D5083FC" w14:textId="77777777" w:rsidR="00D740F1" w:rsidRPr="00D740F1" w:rsidRDefault="00D740F1" w:rsidP="00D740F1">
      <w:pPr>
        <w:rPr>
          <w:rFonts w:ascii="Times New Roman" w:eastAsia="바탕체"/>
        </w:rPr>
      </w:pPr>
    </w:p>
    <w:p w14:paraId="74E44624" w14:textId="77777777" w:rsidR="00D740F1" w:rsidRPr="00D740F1" w:rsidRDefault="00D740F1" w:rsidP="00D740F1">
      <w:pPr>
        <w:rPr>
          <w:rFonts w:ascii="Times New Roman" w:eastAsia="바탕체"/>
        </w:rPr>
      </w:pPr>
    </w:p>
    <w:p w14:paraId="7463CCFC" w14:textId="77777777" w:rsidR="00D740F1" w:rsidRPr="00D740F1" w:rsidRDefault="00D740F1" w:rsidP="00D740F1">
      <w:pPr>
        <w:rPr>
          <w:rFonts w:ascii="Times New Roman" w:eastAsia="바탕체"/>
        </w:rPr>
      </w:pPr>
    </w:p>
    <w:p w14:paraId="33BBCDC4" w14:textId="77777777" w:rsidR="00D740F1" w:rsidRPr="00D740F1" w:rsidRDefault="00D740F1" w:rsidP="00D740F1">
      <w:pPr>
        <w:rPr>
          <w:rFonts w:ascii="Times New Roman" w:eastAsia="바탕체"/>
        </w:rPr>
      </w:pPr>
    </w:p>
    <w:p w14:paraId="46D1B989" w14:textId="77777777" w:rsidR="00D740F1" w:rsidRPr="00D740F1" w:rsidRDefault="00D740F1" w:rsidP="00D740F1">
      <w:pPr>
        <w:rPr>
          <w:rFonts w:ascii="Times New Roman" w:eastAsia="바탕체"/>
        </w:rPr>
      </w:pPr>
    </w:p>
    <w:p w14:paraId="76C794BB" w14:textId="77777777" w:rsidR="00D740F1" w:rsidRPr="00D740F1" w:rsidRDefault="00D740F1" w:rsidP="00D740F1">
      <w:pPr>
        <w:rPr>
          <w:rFonts w:ascii="Times New Roman" w:eastAsia="바탕체"/>
        </w:rPr>
      </w:pPr>
    </w:p>
    <w:p w14:paraId="61A1D393" w14:textId="77777777" w:rsidR="00D740F1" w:rsidRDefault="00D740F1" w:rsidP="00D740F1">
      <w:pPr>
        <w:rPr>
          <w:rFonts w:ascii="Times New Roman" w:eastAsia="바탕체"/>
        </w:rPr>
      </w:pPr>
    </w:p>
    <w:p w14:paraId="183EA22B" w14:textId="77777777" w:rsidR="00EB16B2" w:rsidRPr="00D740F1" w:rsidRDefault="00EB16B2" w:rsidP="00D740F1">
      <w:pPr>
        <w:rPr>
          <w:rFonts w:ascii="Times New Roman" w:eastAsia="바탕체"/>
        </w:rPr>
      </w:pPr>
    </w:p>
    <w:p w14:paraId="35E01773" w14:textId="77777777" w:rsidR="00D740F1" w:rsidRPr="00D740F1" w:rsidRDefault="00D740F1" w:rsidP="00D740F1">
      <w:pPr>
        <w:rPr>
          <w:rFonts w:ascii="Times New Roman" w:eastAsia="바탕체"/>
        </w:rPr>
      </w:pPr>
    </w:p>
    <w:p w14:paraId="70F069B8" w14:textId="77777777" w:rsidR="00D740F1" w:rsidRPr="00D740F1" w:rsidRDefault="00D740F1" w:rsidP="00D740F1">
      <w:pPr>
        <w:rPr>
          <w:rFonts w:ascii="Times New Roman" w:eastAsia="바탕체"/>
        </w:rPr>
      </w:pPr>
    </w:p>
    <w:p w14:paraId="5214BAF8" w14:textId="77777777" w:rsidR="00D740F1" w:rsidRPr="00D740F1" w:rsidRDefault="00D740F1" w:rsidP="00D740F1">
      <w:pPr>
        <w:rPr>
          <w:rFonts w:ascii="Times New Roman" w:eastAsia="바탕체"/>
        </w:rPr>
      </w:pPr>
    </w:p>
    <w:p w14:paraId="00559124" w14:textId="77777777" w:rsidR="00D740F1" w:rsidRPr="00D740F1" w:rsidRDefault="00D740F1" w:rsidP="00D740F1">
      <w:pPr>
        <w:rPr>
          <w:rFonts w:ascii="Times New Roman" w:eastAsia="바탕체"/>
        </w:rPr>
      </w:pPr>
    </w:p>
    <w:p w14:paraId="6DADCBC5" w14:textId="77777777" w:rsidR="00D740F1" w:rsidRPr="00D740F1" w:rsidRDefault="00D740F1" w:rsidP="00D740F1">
      <w:pPr>
        <w:rPr>
          <w:rFonts w:ascii="Times New Roman" w:eastAsia="바탕체"/>
        </w:rPr>
      </w:pPr>
    </w:p>
    <w:p w14:paraId="3F6F3F87" w14:textId="77777777" w:rsidR="00D740F1" w:rsidRPr="00D740F1" w:rsidRDefault="00D740F1" w:rsidP="00D740F1">
      <w:pPr>
        <w:rPr>
          <w:rFonts w:ascii="Times New Roman" w:eastAsia="바탕체"/>
        </w:rPr>
      </w:pPr>
    </w:p>
    <w:p w14:paraId="29E4E2C1" w14:textId="77777777" w:rsidR="00D740F1" w:rsidRPr="00D740F1" w:rsidRDefault="00D740F1" w:rsidP="00D740F1">
      <w:pPr>
        <w:rPr>
          <w:rFonts w:ascii="Times New Roman" w:eastAsia="바탕체"/>
        </w:rPr>
      </w:pPr>
    </w:p>
    <w:p w14:paraId="4CDBCF3E" w14:textId="77777777" w:rsidR="00D740F1" w:rsidRPr="00D740F1" w:rsidRDefault="00D740F1" w:rsidP="00D740F1">
      <w:pPr>
        <w:rPr>
          <w:rFonts w:ascii="Times New Roman" w:eastAsia="바탕체"/>
        </w:rPr>
      </w:pPr>
    </w:p>
    <w:p w14:paraId="27AA6227" w14:textId="77777777" w:rsidR="00D740F1" w:rsidRPr="00D740F1" w:rsidRDefault="00D740F1" w:rsidP="00D740F1">
      <w:pPr>
        <w:rPr>
          <w:rFonts w:ascii="Times New Roman" w:eastAsia="바탕체"/>
        </w:rPr>
      </w:pPr>
    </w:p>
    <w:p w14:paraId="4E8449D5" w14:textId="77777777" w:rsidR="00D740F1" w:rsidRPr="00D740F1" w:rsidRDefault="00D740F1" w:rsidP="00D740F1">
      <w:pPr>
        <w:rPr>
          <w:rFonts w:ascii="Times New Roman" w:eastAsia="바탕체"/>
        </w:rPr>
      </w:pPr>
    </w:p>
    <w:p w14:paraId="44115E26" w14:textId="77777777" w:rsidR="00D740F1" w:rsidRPr="00D740F1" w:rsidRDefault="00D740F1" w:rsidP="00D740F1">
      <w:pPr>
        <w:rPr>
          <w:rFonts w:ascii="Times New Roman" w:eastAsia="바탕체"/>
        </w:rPr>
      </w:pPr>
    </w:p>
    <w:p w14:paraId="6955B59D" w14:textId="77777777" w:rsidR="00D740F1" w:rsidRPr="00D740F1" w:rsidRDefault="00D740F1" w:rsidP="00D740F1">
      <w:pPr>
        <w:rPr>
          <w:rFonts w:ascii="Times New Roman" w:eastAsia="바탕체"/>
        </w:rPr>
      </w:pPr>
    </w:p>
    <w:p w14:paraId="182531C3" w14:textId="77777777" w:rsidR="00D740F1" w:rsidRPr="00D740F1" w:rsidRDefault="00D740F1" w:rsidP="00D740F1">
      <w:pPr>
        <w:rPr>
          <w:rFonts w:ascii="Times New Roman" w:eastAsia="바탕체"/>
        </w:rPr>
      </w:pPr>
    </w:p>
    <w:p w14:paraId="65F2C4A1" w14:textId="77777777" w:rsidR="00D740F1" w:rsidRPr="00D740F1" w:rsidRDefault="00D740F1" w:rsidP="00D740F1">
      <w:pPr>
        <w:rPr>
          <w:rFonts w:ascii="Times New Roman" w:eastAsia="바탕체"/>
        </w:rPr>
      </w:pPr>
    </w:p>
    <w:p w14:paraId="2D6E3692" w14:textId="77777777" w:rsidR="00D740F1" w:rsidRPr="00D740F1" w:rsidRDefault="00D740F1" w:rsidP="00D740F1">
      <w:pPr>
        <w:rPr>
          <w:rFonts w:ascii="Times New Roman" w:eastAsia="바탕체"/>
        </w:rPr>
      </w:pPr>
    </w:p>
    <w:p w14:paraId="78304FF5" w14:textId="77777777" w:rsidR="00D740F1" w:rsidRPr="00D740F1" w:rsidRDefault="00D740F1" w:rsidP="00D740F1">
      <w:pPr>
        <w:rPr>
          <w:rFonts w:ascii="Times New Roman" w:eastAsia="바탕체"/>
        </w:rPr>
      </w:pPr>
    </w:p>
    <w:p w14:paraId="707870CC" w14:textId="77777777" w:rsidR="00D740F1" w:rsidRPr="00D740F1" w:rsidRDefault="00D740F1" w:rsidP="00D740F1">
      <w:pPr>
        <w:rPr>
          <w:rFonts w:ascii="Times New Roman" w:eastAsia="바탕체"/>
        </w:rPr>
      </w:pPr>
    </w:p>
    <w:p w14:paraId="578C399E" w14:textId="77777777" w:rsidR="00D740F1" w:rsidRPr="00D740F1" w:rsidRDefault="00D740F1" w:rsidP="00D740F1">
      <w:pPr>
        <w:rPr>
          <w:rFonts w:ascii="Times New Roman" w:eastAsia="바탕체"/>
        </w:rPr>
      </w:pPr>
    </w:p>
    <w:p w14:paraId="398B57D0" w14:textId="77777777" w:rsidR="00D740F1" w:rsidRPr="00D740F1" w:rsidRDefault="00D740F1" w:rsidP="00D740F1">
      <w:pPr>
        <w:rPr>
          <w:rFonts w:ascii="Times New Roman" w:eastAsia="바탕체"/>
        </w:rPr>
      </w:pPr>
      <w:r w:rsidRPr="00D740F1">
        <w:rPr>
          <w:rFonts w:ascii="Times New Roman" w:eastAsia="바탕체"/>
        </w:rPr>
        <w:t>For a Proceedings Paper, see [</w:t>
      </w:r>
      <w:r w:rsidRPr="00D740F1">
        <w:rPr>
          <w:rFonts w:ascii="Times New Roman" w:eastAsia="바탕체" w:hint="eastAsia"/>
        </w:rPr>
        <w:t>3</w:t>
      </w:r>
      <w:r w:rsidRPr="00D740F1">
        <w:rPr>
          <w:rFonts w:ascii="Times New Roman" w:eastAsia="바탕체"/>
        </w:rPr>
        <w:t>]</w:t>
      </w:r>
    </w:p>
    <w:p w14:paraId="31B4923E" w14:textId="77777777" w:rsidR="00D740F1" w:rsidRPr="00D740F1" w:rsidRDefault="00D740F1" w:rsidP="00D740F1">
      <w:pPr>
        <w:rPr>
          <w:rFonts w:ascii="Times New Roman" w:eastAsia="바탕체"/>
        </w:rPr>
      </w:pPr>
      <w:r w:rsidRPr="00D740F1">
        <w:rPr>
          <w:rFonts w:ascii="Times New Roman" w:eastAsia="바탕체"/>
        </w:rPr>
        <w:t>For a University Technical Report, see [</w:t>
      </w:r>
      <w:r w:rsidRPr="00D740F1">
        <w:rPr>
          <w:rFonts w:ascii="Times New Roman" w:eastAsia="바탕체" w:hint="eastAsia"/>
        </w:rPr>
        <w:t>4</w:t>
      </w:r>
      <w:r w:rsidRPr="00D740F1">
        <w:rPr>
          <w:rFonts w:ascii="Times New Roman" w:eastAsia="바탕체"/>
        </w:rPr>
        <w:t>]</w:t>
      </w:r>
    </w:p>
    <w:p w14:paraId="775B1988" w14:textId="77777777" w:rsidR="00D740F1" w:rsidRPr="00D740F1" w:rsidRDefault="00D740F1" w:rsidP="00D740F1">
      <w:pPr>
        <w:rPr>
          <w:rFonts w:ascii="Times New Roman" w:eastAsia="바탕체"/>
        </w:rPr>
      </w:pPr>
      <w:r w:rsidRPr="00D740F1">
        <w:rPr>
          <w:rFonts w:ascii="Times New Roman" w:eastAsia="바탕체"/>
        </w:rPr>
        <w:t>For a Dissertation or Thesis, see [</w:t>
      </w:r>
      <w:r w:rsidRPr="00D740F1">
        <w:rPr>
          <w:rFonts w:ascii="Times New Roman" w:eastAsia="바탕체" w:hint="eastAsia"/>
        </w:rPr>
        <w:t>5</w:t>
      </w:r>
      <w:r w:rsidRPr="00D740F1">
        <w:rPr>
          <w:rFonts w:ascii="Times New Roman" w:eastAsia="바탕체"/>
        </w:rPr>
        <w:t>]</w:t>
      </w:r>
    </w:p>
    <w:p w14:paraId="7CEF5B68" w14:textId="77777777" w:rsidR="00D740F1" w:rsidRPr="00D740F1" w:rsidRDefault="00D740F1" w:rsidP="00D740F1">
      <w:pPr>
        <w:rPr>
          <w:rFonts w:ascii="Times New Roman" w:eastAsia="바탕체"/>
        </w:rPr>
      </w:pPr>
      <w:r w:rsidRPr="00D740F1">
        <w:rPr>
          <w:rFonts w:ascii="Times New Roman" w:eastAsia="바탕체"/>
        </w:rPr>
        <w:t>For a Forthcoming Publication, see [</w:t>
      </w:r>
      <w:r w:rsidRPr="00D740F1">
        <w:rPr>
          <w:rFonts w:ascii="Times New Roman" w:eastAsia="바탕체" w:hint="eastAsia"/>
        </w:rPr>
        <w:t>6</w:t>
      </w:r>
      <w:r w:rsidRPr="00D740F1">
        <w:rPr>
          <w:rFonts w:ascii="Times New Roman" w:eastAsia="바탕체"/>
        </w:rPr>
        <w:t>]</w:t>
      </w:r>
    </w:p>
    <w:p w14:paraId="05929F4B" w14:textId="77777777" w:rsidR="00D740F1" w:rsidRPr="00D740F1" w:rsidRDefault="00D740F1" w:rsidP="00D740F1">
      <w:pPr>
        <w:rPr>
          <w:rFonts w:ascii="Times New Roman" w:eastAsia="바탕체"/>
        </w:rPr>
      </w:pPr>
    </w:p>
    <w:p w14:paraId="64F5B31F" w14:textId="77777777" w:rsidR="00D740F1" w:rsidRPr="00D740F1" w:rsidRDefault="00D740F1" w:rsidP="00D740F1">
      <w:pPr>
        <w:ind w:left="300" w:hangingChars="150" w:hanging="300"/>
        <w:rPr>
          <w:rFonts w:ascii="Times New Roman" w:eastAsia="바탕체"/>
        </w:rPr>
      </w:pPr>
      <w:r w:rsidRPr="00D740F1">
        <w:rPr>
          <w:rFonts w:ascii="Times New Roman" w:eastAsia="바탕체" w:hint="eastAsia"/>
        </w:rPr>
        <w:t xml:space="preserve">[1] </w:t>
      </w:r>
      <w:r w:rsidRPr="00D740F1">
        <w:rPr>
          <w:rFonts w:ascii="Times New Roman" w:eastAsia="바탕체"/>
        </w:rPr>
        <w:t xml:space="preserve">Bishop, C.M. </w:t>
      </w:r>
      <w:r w:rsidRPr="00D740F1">
        <w:rPr>
          <w:rFonts w:ascii="Times New Roman" w:eastAsia="바탕체" w:hint="eastAsia"/>
        </w:rPr>
        <w:t>(</w:t>
      </w:r>
      <w:r w:rsidRPr="00D740F1">
        <w:rPr>
          <w:rFonts w:ascii="Times New Roman" w:eastAsia="바탕체"/>
        </w:rPr>
        <w:t>1995</w:t>
      </w:r>
      <w:r w:rsidRPr="00D740F1">
        <w:rPr>
          <w:rFonts w:ascii="Times New Roman" w:eastAsia="바탕체" w:hint="eastAsia"/>
        </w:rPr>
        <w:t>)</w:t>
      </w:r>
      <w:r w:rsidRPr="00D740F1">
        <w:rPr>
          <w:rFonts w:ascii="Times New Roman" w:eastAsia="바탕체"/>
        </w:rPr>
        <w:t xml:space="preserve">. </w:t>
      </w:r>
      <w:r w:rsidRPr="00D740F1">
        <w:rPr>
          <w:rFonts w:ascii="Times New Roman" w:eastAsia="바탕체"/>
          <w:i/>
        </w:rPr>
        <w:t>Neural Networks for Pattern Recognition</w:t>
      </w:r>
      <w:r w:rsidRPr="00D740F1">
        <w:rPr>
          <w:rFonts w:ascii="Times New Roman" w:eastAsia="바탕체" w:hint="eastAsia"/>
        </w:rPr>
        <w:t>,</w:t>
      </w:r>
      <w:r w:rsidRPr="00D740F1">
        <w:rPr>
          <w:rFonts w:ascii="Times New Roman" w:eastAsia="바탕체"/>
        </w:rPr>
        <w:t xml:space="preserve"> </w:t>
      </w:r>
      <w:smartTag w:uri="urn:schemas-microsoft-com:office:smarttags" w:element="place">
        <w:smartTag w:uri="urn:schemas-microsoft-com:office:smarttags" w:element="PlaceName">
          <w:r w:rsidRPr="00D740F1">
            <w:rPr>
              <w:rFonts w:ascii="Times New Roman" w:eastAsia="바탕체"/>
            </w:rPr>
            <w:t>Oxford</w:t>
          </w:r>
        </w:smartTag>
        <w:r w:rsidRPr="00D740F1">
          <w:rPr>
            <w:rFonts w:ascii="Times New Roman" w:eastAsia="바탕체"/>
          </w:rPr>
          <w:t xml:space="preserve"> </w:t>
        </w:r>
        <w:smartTag w:uri="urn:schemas-microsoft-com:office:smarttags" w:element="PlaceType">
          <w:r w:rsidRPr="00D740F1">
            <w:rPr>
              <w:rFonts w:ascii="Times New Roman" w:eastAsia="바탕체"/>
            </w:rPr>
            <w:t>University</w:t>
          </w:r>
        </w:smartTag>
      </w:smartTag>
      <w:r w:rsidRPr="00D740F1">
        <w:rPr>
          <w:rFonts w:ascii="Times New Roman" w:eastAsia="바탕체" w:hint="eastAsia"/>
        </w:rPr>
        <w:t xml:space="preserve"> </w:t>
      </w:r>
      <w:r w:rsidRPr="00D740F1">
        <w:rPr>
          <w:rFonts w:ascii="Times New Roman" w:eastAsia="바탕체"/>
        </w:rPr>
        <w:t xml:space="preserve">Press, </w:t>
      </w:r>
      <w:smartTag w:uri="urn:schemas-microsoft-com:office:smarttags" w:element="place">
        <w:smartTag w:uri="urn:schemas-microsoft-com:office:smarttags" w:element="City">
          <w:r w:rsidRPr="00D740F1">
            <w:rPr>
              <w:rFonts w:ascii="Times New Roman" w:eastAsia="바탕체"/>
            </w:rPr>
            <w:t>Oxford</w:t>
          </w:r>
        </w:smartTag>
      </w:smartTag>
      <w:r w:rsidRPr="00D740F1">
        <w:rPr>
          <w:rFonts w:ascii="Times New Roman" w:eastAsia="바탕체"/>
        </w:rPr>
        <w:t>.</w:t>
      </w:r>
    </w:p>
    <w:p w14:paraId="40E592EA" w14:textId="77777777" w:rsidR="00D740F1" w:rsidRPr="00D740F1" w:rsidRDefault="00D740F1" w:rsidP="00D740F1">
      <w:pPr>
        <w:ind w:left="300" w:hangingChars="150" w:hanging="300"/>
        <w:rPr>
          <w:rFonts w:ascii="Times New Roman" w:eastAsia="바탕체"/>
        </w:rPr>
      </w:pPr>
      <w:r w:rsidRPr="00D740F1">
        <w:rPr>
          <w:rFonts w:ascii="Times New Roman" w:eastAsia="바탕체" w:hint="eastAsia"/>
        </w:rPr>
        <w:t xml:space="preserve">[2] </w:t>
      </w:r>
      <w:proofErr w:type="spellStart"/>
      <w:r w:rsidRPr="00D740F1">
        <w:rPr>
          <w:rFonts w:ascii="Times New Roman" w:eastAsia="바탕체"/>
        </w:rPr>
        <w:t>Majone</w:t>
      </w:r>
      <w:proofErr w:type="spellEnd"/>
      <w:r w:rsidRPr="00D740F1">
        <w:rPr>
          <w:rFonts w:ascii="Times New Roman" w:eastAsia="바탕체"/>
        </w:rPr>
        <w:t xml:space="preserve">, G. </w:t>
      </w:r>
      <w:r w:rsidRPr="00D740F1">
        <w:rPr>
          <w:rFonts w:ascii="Times New Roman" w:eastAsia="바탕체" w:hint="eastAsia"/>
        </w:rPr>
        <w:t xml:space="preserve">(1991). </w:t>
      </w:r>
      <w:r w:rsidRPr="00D740F1">
        <w:rPr>
          <w:rFonts w:ascii="Times New Roman" w:eastAsia="바탕체"/>
        </w:rPr>
        <w:t xml:space="preserve">“Cross-National Source of Regulatory Policy </w:t>
      </w:r>
      <w:r w:rsidRPr="00D740F1">
        <w:rPr>
          <w:rFonts w:ascii="Times New Roman" w:eastAsia="바탕체" w:hint="eastAsia"/>
        </w:rPr>
        <w:t>M</w:t>
      </w:r>
      <w:r w:rsidRPr="00D740F1">
        <w:rPr>
          <w:rFonts w:ascii="Times New Roman" w:eastAsia="바탕체"/>
        </w:rPr>
        <w:t xml:space="preserve">aking in </w:t>
      </w:r>
      <w:smartTag w:uri="urn:schemas-microsoft-com:office:smarttags" w:element="place">
        <w:r w:rsidRPr="00D740F1">
          <w:rPr>
            <w:rFonts w:ascii="Times New Roman" w:eastAsia="바탕체"/>
          </w:rPr>
          <w:t>Europe</w:t>
        </w:r>
      </w:smartTag>
      <w:r w:rsidRPr="00D740F1">
        <w:rPr>
          <w:rFonts w:ascii="Times New Roman" w:eastAsia="바탕체"/>
        </w:rPr>
        <w:t xml:space="preserve"> and the </w:t>
      </w:r>
      <w:smartTag w:uri="urn:schemas-microsoft-com:office:smarttags" w:element="place">
        <w:smartTag w:uri="urn:schemas-microsoft-com:office:smarttags" w:element="country-region">
          <w:r w:rsidRPr="00D740F1">
            <w:rPr>
              <w:rFonts w:ascii="Times New Roman" w:eastAsia="바탕체"/>
            </w:rPr>
            <w:t>United States</w:t>
          </w:r>
        </w:smartTag>
      </w:smartTag>
      <w:r w:rsidRPr="00D740F1">
        <w:rPr>
          <w:rFonts w:ascii="Times New Roman" w:eastAsia="바탕체" w:hint="eastAsia"/>
        </w:rPr>
        <w:t>,</w:t>
      </w:r>
      <w:r w:rsidRPr="00D740F1">
        <w:rPr>
          <w:rFonts w:ascii="Times New Roman" w:eastAsia="바탕체"/>
        </w:rPr>
        <w:t xml:space="preserve">” </w:t>
      </w:r>
      <w:r w:rsidRPr="00D740F1">
        <w:rPr>
          <w:rFonts w:ascii="Times New Roman" w:eastAsia="바탕체"/>
          <w:i/>
        </w:rPr>
        <w:t>Journal of Public Policy</w:t>
      </w:r>
      <w:r w:rsidRPr="00D740F1">
        <w:rPr>
          <w:rFonts w:ascii="Times New Roman" w:eastAsia="바탕체"/>
        </w:rPr>
        <w:t>, Vol.</w:t>
      </w:r>
      <w:r w:rsidRPr="00D740F1">
        <w:rPr>
          <w:rFonts w:ascii="Times New Roman" w:eastAsia="바탕체" w:hint="eastAsia"/>
        </w:rPr>
        <w:t xml:space="preserve"> </w:t>
      </w:r>
      <w:r w:rsidRPr="00D740F1">
        <w:rPr>
          <w:rFonts w:ascii="Times New Roman" w:eastAsia="바탕체"/>
        </w:rPr>
        <w:t>11, No.</w:t>
      </w:r>
      <w:r w:rsidRPr="00D740F1">
        <w:rPr>
          <w:rFonts w:ascii="Times New Roman" w:eastAsia="바탕체" w:hint="eastAsia"/>
        </w:rPr>
        <w:t xml:space="preserve"> </w:t>
      </w:r>
      <w:r w:rsidRPr="00D740F1">
        <w:rPr>
          <w:rFonts w:ascii="Times New Roman" w:eastAsia="바탕체"/>
        </w:rPr>
        <w:t>1, pp. 79-106.</w:t>
      </w:r>
    </w:p>
    <w:p w14:paraId="4241EF01" w14:textId="77777777" w:rsidR="00D740F1" w:rsidRPr="00D740F1" w:rsidRDefault="00D740F1" w:rsidP="00D740F1">
      <w:pPr>
        <w:ind w:left="300" w:hangingChars="150" w:hanging="300"/>
        <w:rPr>
          <w:rFonts w:ascii="Times New Roman" w:eastAsia="바탕체"/>
        </w:rPr>
      </w:pPr>
      <w:r w:rsidRPr="00D740F1">
        <w:rPr>
          <w:rFonts w:ascii="Times New Roman" w:eastAsia="바탕체" w:hint="eastAsia"/>
        </w:rPr>
        <w:t xml:space="preserve">[3] George, J.F., and </w:t>
      </w:r>
      <w:proofErr w:type="spellStart"/>
      <w:r w:rsidRPr="00D740F1">
        <w:rPr>
          <w:rFonts w:ascii="Times New Roman" w:eastAsia="바탕체" w:hint="eastAsia"/>
        </w:rPr>
        <w:t>Nunamaker</w:t>
      </w:r>
      <w:proofErr w:type="spellEnd"/>
      <w:r w:rsidRPr="00D740F1">
        <w:rPr>
          <w:rFonts w:ascii="Times New Roman" w:eastAsia="바탕체" w:hint="eastAsia"/>
        </w:rPr>
        <w:t xml:space="preserve">, J.F. (1990). </w:t>
      </w:r>
      <w:r w:rsidRPr="00D740F1">
        <w:rPr>
          <w:rFonts w:ascii="Times New Roman" w:eastAsia="바탕체"/>
        </w:rPr>
        <w:t>“</w:t>
      </w:r>
      <w:r w:rsidRPr="00D740F1">
        <w:rPr>
          <w:rFonts w:ascii="Times New Roman" w:eastAsia="바탕체" w:hint="eastAsia"/>
        </w:rPr>
        <w:t>Ad Hoc versus Established Groups in an Electronic Meeting System E</w:t>
      </w:r>
      <w:r w:rsidRPr="00D740F1">
        <w:rPr>
          <w:rFonts w:ascii="Times New Roman" w:eastAsia="바탕체"/>
        </w:rPr>
        <w:t>nvironment</w:t>
      </w:r>
      <w:r w:rsidRPr="00D740F1">
        <w:rPr>
          <w:rFonts w:ascii="Times New Roman" w:eastAsia="바탕체" w:hint="eastAsia"/>
        </w:rPr>
        <w:t>,</w:t>
      </w:r>
      <w:r w:rsidRPr="00D740F1">
        <w:rPr>
          <w:rFonts w:ascii="Times New Roman" w:eastAsia="바탕체"/>
        </w:rPr>
        <w:t>”</w:t>
      </w:r>
      <w:r w:rsidRPr="00D740F1">
        <w:rPr>
          <w:rFonts w:ascii="Times New Roman" w:eastAsia="바탕체" w:hint="eastAsia"/>
        </w:rPr>
        <w:t xml:space="preserve"> </w:t>
      </w:r>
      <w:r w:rsidRPr="00D740F1">
        <w:rPr>
          <w:rFonts w:ascii="Times New Roman" w:eastAsia="바탕체"/>
          <w:i/>
          <w:iCs/>
        </w:rPr>
        <w:t>Proceedings</w:t>
      </w:r>
      <w:r w:rsidRPr="00D740F1">
        <w:rPr>
          <w:rFonts w:ascii="Times New Roman" w:eastAsia="바탕체" w:hint="eastAsia"/>
          <w:i/>
          <w:iCs/>
        </w:rPr>
        <w:t xml:space="preserve"> of the 23td </w:t>
      </w:r>
      <w:r w:rsidRPr="00D740F1">
        <w:rPr>
          <w:rFonts w:ascii="Times New Roman" w:eastAsia="바탕체"/>
          <w:i/>
          <w:iCs/>
        </w:rPr>
        <w:t>Annual</w:t>
      </w:r>
      <w:r w:rsidRPr="00D740F1">
        <w:rPr>
          <w:rFonts w:ascii="Times New Roman" w:eastAsia="바탕체" w:hint="eastAsia"/>
          <w:i/>
          <w:iCs/>
        </w:rPr>
        <w:t xml:space="preserve"> </w:t>
      </w:r>
      <w:smartTag w:uri="urn:schemas-microsoft-com:office:smarttags" w:element="place">
        <w:smartTag w:uri="urn:schemas-microsoft-com:office:smarttags" w:element="State">
          <w:r w:rsidRPr="00D740F1">
            <w:rPr>
              <w:rFonts w:ascii="Times New Roman" w:eastAsia="바탕체" w:hint="eastAsia"/>
              <w:i/>
              <w:iCs/>
            </w:rPr>
            <w:t>Hawaii</w:t>
          </w:r>
        </w:smartTag>
      </w:smartTag>
      <w:r w:rsidRPr="00D740F1">
        <w:rPr>
          <w:rFonts w:ascii="Times New Roman" w:eastAsia="바탕체" w:hint="eastAsia"/>
          <w:i/>
          <w:iCs/>
        </w:rPr>
        <w:t xml:space="preserve"> International Conference and System Sciences</w:t>
      </w:r>
      <w:r w:rsidRPr="00D740F1">
        <w:rPr>
          <w:rFonts w:ascii="Times New Roman" w:eastAsia="바탕체" w:hint="eastAsia"/>
        </w:rPr>
        <w:t xml:space="preserve">, pp. 23-29. </w:t>
      </w:r>
    </w:p>
    <w:p w14:paraId="767AC497" w14:textId="77777777" w:rsidR="00D740F1" w:rsidRPr="00D740F1" w:rsidRDefault="00D740F1" w:rsidP="00D740F1">
      <w:pPr>
        <w:ind w:left="300" w:hangingChars="150" w:hanging="300"/>
        <w:rPr>
          <w:rFonts w:ascii="Times New Roman" w:eastAsia="바탕체"/>
        </w:rPr>
      </w:pPr>
      <w:r w:rsidRPr="00D740F1">
        <w:rPr>
          <w:rFonts w:ascii="Times New Roman" w:eastAsia="바탕체" w:hint="eastAsia"/>
        </w:rPr>
        <w:t xml:space="preserve">[4] </w:t>
      </w:r>
      <w:r w:rsidRPr="00D740F1">
        <w:rPr>
          <w:rFonts w:ascii="Times New Roman" w:eastAsia="바탕체"/>
        </w:rPr>
        <w:t xml:space="preserve">Rice, J. </w:t>
      </w:r>
      <w:r w:rsidRPr="00D740F1">
        <w:rPr>
          <w:rFonts w:ascii="Times New Roman" w:eastAsia="바탕체" w:hint="eastAsia"/>
        </w:rPr>
        <w:t>(</w:t>
      </w:r>
      <w:r w:rsidRPr="00D740F1">
        <w:rPr>
          <w:rFonts w:ascii="Times New Roman" w:eastAsia="바탕체"/>
        </w:rPr>
        <w:t>1986</w:t>
      </w:r>
      <w:r w:rsidRPr="00D740F1">
        <w:rPr>
          <w:rFonts w:ascii="Times New Roman" w:eastAsia="바탕체" w:hint="eastAsia"/>
        </w:rPr>
        <w:t>)</w:t>
      </w:r>
      <w:r w:rsidRPr="00D740F1">
        <w:rPr>
          <w:rFonts w:ascii="Times New Roman" w:eastAsia="바탕체"/>
        </w:rPr>
        <w:t>. “</w:t>
      </w:r>
      <w:proofErr w:type="spellStart"/>
      <w:r w:rsidRPr="00D740F1">
        <w:rPr>
          <w:rFonts w:ascii="Times New Roman" w:eastAsia="바탕체"/>
        </w:rPr>
        <w:t>Poligon</w:t>
      </w:r>
      <w:proofErr w:type="spellEnd"/>
      <w:r w:rsidRPr="00D740F1">
        <w:rPr>
          <w:rFonts w:ascii="Times New Roman" w:eastAsia="바탕체"/>
        </w:rPr>
        <w:t xml:space="preserve">: A System for Parallel Problem Solving,” Technical Report, KSL-86-19, Dept. of Computer Science, </w:t>
      </w:r>
      <w:smartTag w:uri="urn:schemas-microsoft-com:office:smarttags" w:element="place">
        <w:smartTag w:uri="urn:schemas-microsoft-com:office:smarttags" w:element="PlaceName">
          <w:r w:rsidRPr="00D740F1">
            <w:rPr>
              <w:rFonts w:ascii="Times New Roman" w:eastAsia="바탕체"/>
            </w:rPr>
            <w:t>Stanford</w:t>
          </w:r>
        </w:smartTag>
        <w:r w:rsidRPr="00D740F1">
          <w:rPr>
            <w:rFonts w:ascii="Times New Roman" w:eastAsia="바탕체"/>
          </w:rPr>
          <w:t xml:space="preserve"> </w:t>
        </w:r>
        <w:smartTag w:uri="urn:schemas-microsoft-com:office:smarttags" w:element="PlaceType">
          <w:r w:rsidRPr="00D740F1">
            <w:rPr>
              <w:rFonts w:ascii="Times New Roman" w:eastAsia="바탕체"/>
            </w:rPr>
            <w:t>Univ.</w:t>
          </w:r>
        </w:smartTag>
      </w:smartTag>
    </w:p>
    <w:p w14:paraId="5ED4BCC8" w14:textId="77777777" w:rsidR="00D740F1" w:rsidRPr="00D740F1" w:rsidRDefault="00D740F1" w:rsidP="00D740F1">
      <w:pPr>
        <w:ind w:left="300" w:hangingChars="150" w:hanging="300"/>
        <w:rPr>
          <w:rFonts w:ascii="Times New Roman" w:eastAsia="바탕체"/>
        </w:rPr>
      </w:pPr>
      <w:r w:rsidRPr="00D740F1">
        <w:rPr>
          <w:rFonts w:ascii="Times New Roman" w:eastAsia="바탕체" w:hint="eastAsia"/>
        </w:rPr>
        <w:t xml:space="preserve">[5] </w:t>
      </w:r>
      <w:proofErr w:type="spellStart"/>
      <w:r w:rsidRPr="00D740F1">
        <w:rPr>
          <w:rFonts w:ascii="Times New Roman" w:eastAsia="바탕체"/>
        </w:rPr>
        <w:t>Clancey</w:t>
      </w:r>
      <w:proofErr w:type="spellEnd"/>
      <w:r w:rsidRPr="00D740F1">
        <w:rPr>
          <w:rFonts w:ascii="Times New Roman" w:eastAsia="바탕체"/>
        </w:rPr>
        <w:t xml:space="preserve">, W. J. </w:t>
      </w:r>
      <w:r w:rsidRPr="00D740F1">
        <w:rPr>
          <w:rFonts w:ascii="Times New Roman" w:eastAsia="바탕체" w:hint="eastAsia"/>
        </w:rPr>
        <w:t>(</w:t>
      </w:r>
      <w:r w:rsidRPr="00D740F1">
        <w:rPr>
          <w:rFonts w:ascii="Times New Roman" w:eastAsia="바탕체"/>
        </w:rPr>
        <w:t>1979b</w:t>
      </w:r>
      <w:r w:rsidRPr="00D740F1">
        <w:rPr>
          <w:rFonts w:ascii="Times New Roman" w:eastAsia="바탕체" w:hint="eastAsia"/>
        </w:rPr>
        <w:t>)</w:t>
      </w:r>
      <w:r w:rsidRPr="00D740F1">
        <w:rPr>
          <w:rFonts w:ascii="Times New Roman" w:eastAsia="바탕체"/>
        </w:rPr>
        <w:t>. “Transfer of Rule-Based Expertise through a Tutorial Dialogue</w:t>
      </w:r>
      <w:r w:rsidRPr="00D740F1">
        <w:rPr>
          <w:rFonts w:ascii="Times New Roman" w:eastAsia="바탕체" w:hint="eastAsia"/>
        </w:rPr>
        <w:t>,</w:t>
      </w:r>
      <w:r w:rsidRPr="00D740F1">
        <w:rPr>
          <w:rFonts w:ascii="Times New Roman" w:eastAsia="바탕체"/>
        </w:rPr>
        <w:t>” Ph.D. diss., Dept. of Com</w:t>
      </w:r>
      <w:r w:rsidRPr="00D740F1">
        <w:rPr>
          <w:rFonts w:ascii="Times New Roman" w:eastAsia="바탕체"/>
        </w:rPr>
        <w:softHyphen/>
        <w:t xml:space="preserve">puter Science, </w:t>
      </w:r>
      <w:smartTag w:uri="urn:schemas-microsoft-com:office:smarttags" w:element="place">
        <w:smartTag w:uri="urn:schemas-microsoft-com:office:smarttags" w:element="PlaceName">
          <w:r w:rsidRPr="00D740F1">
            <w:rPr>
              <w:rFonts w:ascii="Times New Roman" w:eastAsia="바탕체"/>
            </w:rPr>
            <w:t>Stanford</w:t>
          </w:r>
        </w:smartTag>
        <w:r w:rsidRPr="00D740F1">
          <w:rPr>
            <w:rFonts w:ascii="Times New Roman" w:eastAsia="바탕체"/>
          </w:rPr>
          <w:t xml:space="preserve"> </w:t>
        </w:r>
        <w:smartTag w:uri="urn:schemas-microsoft-com:office:smarttags" w:element="PlaceType">
          <w:r w:rsidRPr="00D740F1">
            <w:rPr>
              <w:rFonts w:ascii="Times New Roman" w:eastAsia="바탕체"/>
            </w:rPr>
            <w:t>Univ.</w:t>
          </w:r>
        </w:smartTag>
      </w:smartTag>
    </w:p>
    <w:p w14:paraId="225B1C1A" w14:textId="77777777" w:rsidR="00D740F1" w:rsidRPr="00D740F1" w:rsidRDefault="00D740F1" w:rsidP="00D740F1">
      <w:pPr>
        <w:ind w:left="300" w:hangingChars="150" w:hanging="300"/>
        <w:rPr>
          <w:rFonts w:ascii="Times New Roman" w:eastAsia="바탕체"/>
        </w:rPr>
      </w:pPr>
      <w:r w:rsidRPr="00D740F1">
        <w:rPr>
          <w:rFonts w:ascii="Times New Roman" w:eastAsia="바탕체" w:hint="eastAsia"/>
        </w:rPr>
        <w:t xml:space="preserve">[6] </w:t>
      </w:r>
      <w:proofErr w:type="spellStart"/>
      <w:r w:rsidRPr="00D740F1">
        <w:rPr>
          <w:rFonts w:ascii="Times New Roman" w:eastAsia="바탕체"/>
        </w:rPr>
        <w:t>Clancey</w:t>
      </w:r>
      <w:proofErr w:type="spellEnd"/>
      <w:r w:rsidRPr="00D740F1">
        <w:rPr>
          <w:rFonts w:ascii="Times New Roman" w:eastAsia="바탕체"/>
        </w:rPr>
        <w:t xml:space="preserve">, W. J. </w:t>
      </w:r>
      <w:r w:rsidRPr="00D740F1">
        <w:rPr>
          <w:rFonts w:ascii="Times New Roman" w:eastAsia="바탕체" w:hint="eastAsia"/>
        </w:rPr>
        <w:t>(</w:t>
      </w:r>
      <w:r w:rsidRPr="00D740F1">
        <w:rPr>
          <w:rFonts w:ascii="Times New Roman" w:eastAsia="바탕체"/>
        </w:rPr>
        <w:t>1986a</w:t>
      </w:r>
      <w:r w:rsidRPr="00D740F1">
        <w:rPr>
          <w:rFonts w:ascii="Times New Roman" w:eastAsia="바탕체" w:hint="eastAsia"/>
        </w:rPr>
        <w:t>)</w:t>
      </w:r>
      <w:r w:rsidRPr="00D740F1">
        <w:rPr>
          <w:rFonts w:ascii="Times New Roman" w:eastAsia="바탕체"/>
        </w:rPr>
        <w:t>. “The Engineering of Qualitative Models</w:t>
      </w:r>
      <w:r w:rsidRPr="00D740F1">
        <w:rPr>
          <w:rFonts w:ascii="Times New Roman" w:eastAsia="바탕체" w:hint="eastAsia"/>
        </w:rPr>
        <w:t>,</w:t>
      </w:r>
      <w:r w:rsidRPr="00D740F1">
        <w:rPr>
          <w:rFonts w:ascii="Times New Roman" w:eastAsia="바탕체"/>
        </w:rPr>
        <w:t>” Forthcoming.</w:t>
      </w:r>
    </w:p>
    <w:p w14:paraId="1C51C3F3" w14:textId="77777777" w:rsidR="00441995" w:rsidRPr="00D740F1" w:rsidRDefault="00441995">
      <w:pPr>
        <w:rPr>
          <w:rFonts w:ascii="Times New Roman" w:eastAsia="바탕체"/>
        </w:rPr>
      </w:pPr>
    </w:p>
    <w:sectPr w:rsidR="00441995" w:rsidRPr="00D740F1" w:rsidSect="00D740F1">
      <w:endnotePr>
        <w:numFmt w:val="decimal"/>
      </w:endnotePr>
      <w:type w:val="continuous"/>
      <w:pgSz w:w="11907" w:h="16840" w:code="9"/>
      <w:pgMar w:top="1418" w:right="851" w:bottom="1701" w:left="851" w:header="0" w:footer="0" w:gutter="0"/>
      <w:cols w:num="2" w:space="567"/>
      <w:noEndnote/>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E54A8" w14:textId="77777777" w:rsidR="00BE5F0C" w:rsidRDefault="00BE5F0C">
      <w:r>
        <w:separator/>
      </w:r>
    </w:p>
  </w:endnote>
  <w:endnote w:type="continuationSeparator" w:id="0">
    <w:p w14:paraId="7560AF7E" w14:textId="77777777" w:rsidR="00BE5F0C" w:rsidRDefault="00BE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8841E" w14:textId="77777777" w:rsidR="00BE5F0C" w:rsidRDefault="00BE5F0C">
      <w:r>
        <w:separator/>
      </w:r>
    </w:p>
  </w:footnote>
  <w:footnote w:type="continuationSeparator" w:id="0">
    <w:p w14:paraId="5D349E13" w14:textId="77777777" w:rsidR="00BE5F0C" w:rsidRDefault="00BE5F0C">
      <w:r>
        <w:continuationSeparator/>
      </w:r>
    </w:p>
  </w:footnote>
  <w:footnote w:id="1">
    <w:p w14:paraId="380BCB89" w14:textId="77777777" w:rsidR="00D740F1" w:rsidRDefault="00D740F1" w:rsidP="00D740F1">
      <w:pPr>
        <w:pStyle w:val="a4"/>
      </w:pPr>
      <w:r>
        <w:rPr>
          <w:rStyle w:val="a3"/>
        </w:rPr>
        <w:footnoteRef/>
      </w:r>
      <w:r>
        <w:t xml:space="preserve"> This </w:t>
      </w:r>
      <w:r>
        <w:rPr>
          <w:rFonts w:hint="eastAsia"/>
        </w:rPr>
        <w:t xml:space="preserve">is </w:t>
      </w:r>
      <w:r>
        <w:t>a footnote</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D4"/>
    <w:rsid w:val="00000040"/>
    <w:rsid w:val="00001758"/>
    <w:rsid w:val="000045BF"/>
    <w:rsid w:val="00006A04"/>
    <w:rsid w:val="00007044"/>
    <w:rsid w:val="000100BE"/>
    <w:rsid w:val="00011774"/>
    <w:rsid w:val="000130BB"/>
    <w:rsid w:val="00013278"/>
    <w:rsid w:val="00015D65"/>
    <w:rsid w:val="0001618A"/>
    <w:rsid w:val="0002613D"/>
    <w:rsid w:val="000275C0"/>
    <w:rsid w:val="00041108"/>
    <w:rsid w:val="00053776"/>
    <w:rsid w:val="00053B7B"/>
    <w:rsid w:val="000720BB"/>
    <w:rsid w:val="000764B5"/>
    <w:rsid w:val="00076848"/>
    <w:rsid w:val="0008597B"/>
    <w:rsid w:val="000860D0"/>
    <w:rsid w:val="000926F2"/>
    <w:rsid w:val="00095467"/>
    <w:rsid w:val="000A0F3E"/>
    <w:rsid w:val="000A2024"/>
    <w:rsid w:val="000A57A1"/>
    <w:rsid w:val="000B25EF"/>
    <w:rsid w:val="000C0834"/>
    <w:rsid w:val="000C185D"/>
    <w:rsid w:val="000C1E47"/>
    <w:rsid w:val="000D2D3A"/>
    <w:rsid w:val="000D623B"/>
    <w:rsid w:val="000D74DD"/>
    <w:rsid w:val="000E00CB"/>
    <w:rsid w:val="000E15C6"/>
    <w:rsid w:val="000E4031"/>
    <w:rsid w:val="000E53B2"/>
    <w:rsid w:val="000F7C62"/>
    <w:rsid w:val="00101535"/>
    <w:rsid w:val="00102AD4"/>
    <w:rsid w:val="00107521"/>
    <w:rsid w:val="00110A3F"/>
    <w:rsid w:val="00112AE2"/>
    <w:rsid w:val="001137FA"/>
    <w:rsid w:val="001145D9"/>
    <w:rsid w:val="001151C6"/>
    <w:rsid w:val="00117412"/>
    <w:rsid w:val="0012128E"/>
    <w:rsid w:val="00123DFA"/>
    <w:rsid w:val="00127B4C"/>
    <w:rsid w:val="00130E93"/>
    <w:rsid w:val="00132846"/>
    <w:rsid w:val="00133934"/>
    <w:rsid w:val="001366D4"/>
    <w:rsid w:val="0013797C"/>
    <w:rsid w:val="00140D34"/>
    <w:rsid w:val="001419BE"/>
    <w:rsid w:val="001461AC"/>
    <w:rsid w:val="00150C8D"/>
    <w:rsid w:val="00153E4C"/>
    <w:rsid w:val="00153EE1"/>
    <w:rsid w:val="00153EF4"/>
    <w:rsid w:val="00154827"/>
    <w:rsid w:val="00160669"/>
    <w:rsid w:val="00163B90"/>
    <w:rsid w:val="001656A2"/>
    <w:rsid w:val="00166E1B"/>
    <w:rsid w:val="00167026"/>
    <w:rsid w:val="00170180"/>
    <w:rsid w:val="00171F40"/>
    <w:rsid w:val="00173178"/>
    <w:rsid w:val="00174316"/>
    <w:rsid w:val="00174CE0"/>
    <w:rsid w:val="00177546"/>
    <w:rsid w:val="0018075B"/>
    <w:rsid w:val="00190038"/>
    <w:rsid w:val="00190E8B"/>
    <w:rsid w:val="00190F33"/>
    <w:rsid w:val="00194D55"/>
    <w:rsid w:val="001A168B"/>
    <w:rsid w:val="001A7F58"/>
    <w:rsid w:val="001B09E3"/>
    <w:rsid w:val="001B0B6B"/>
    <w:rsid w:val="001B178D"/>
    <w:rsid w:val="001B18E0"/>
    <w:rsid w:val="001B5872"/>
    <w:rsid w:val="001B6E74"/>
    <w:rsid w:val="001B7A43"/>
    <w:rsid w:val="001C5921"/>
    <w:rsid w:val="001D305F"/>
    <w:rsid w:val="001D46B4"/>
    <w:rsid w:val="001D5310"/>
    <w:rsid w:val="001D61E3"/>
    <w:rsid w:val="001E031C"/>
    <w:rsid w:val="001E0A31"/>
    <w:rsid w:val="001E26E4"/>
    <w:rsid w:val="001E2BBF"/>
    <w:rsid w:val="001E4CBA"/>
    <w:rsid w:val="001E5A78"/>
    <w:rsid w:val="001F0A59"/>
    <w:rsid w:val="001F2193"/>
    <w:rsid w:val="001F4A93"/>
    <w:rsid w:val="001F7B4C"/>
    <w:rsid w:val="001F7BCD"/>
    <w:rsid w:val="00200169"/>
    <w:rsid w:val="002010CB"/>
    <w:rsid w:val="00203A78"/>
    <w:rsid w:val="0020497C"/>
    <w:rsid w:val="00206805"/>
    <w:rsid w:val="002069CE"/>
    <w:rsid w:val="00217FF7"/>
    <w:rsid w:val="0022781E"/>
    <w:rsid w:val="00232A1D"/>
    <w:rsid w:val="00233F6C"/>
    <w:rsid w:val="00236A60"/>
    <w:rsid w:val="00251DDF"/>
    <w:rsid w:val="00253DBE"/>
    <w:rsid w:val="00254590"/>
    <w:rsid w:val="0026237B"/>
    <w:rsid w:val="0026295A"/>
    <w:rsid w:val="00271DD6"/>
    <w:rsid w:val="0027445C"/>
    <w:rsid w:val="00281A3A"/>
    <w:rsid w:val="00283512"/>
    <w:rsid w:val="00283E21"/>
    <w:rsid w:val="00287C09"/>
    <w:rsid w:val="0029173E"/>
    <w:rsid w:val="002928F1"/>
    <w:rsid w:val="00294426"/>
    <w:rsid w:val="002A1D5E"/>
    <w:rsid w:val="002A2CF6"/>
    <w:rsid w:val="002A66D7"/>
    <w:rsid w:val="002B3F00"/>
    <w:rsid w:val="002B4739"/>
    <w:rsid w:val="002B4B2F"/>
    <w:rsid w:val="002B5718"/>
    <w:rsid w:val="002B5AEC"/>
    <w:rsid w:val="002B60DC"/>
    <w:rsid w:val="002C07EE"/>
    <w:rsid w:val="002C12DE"/>
    <w:rsid w:val="002C3283"/>
    <w:rsid w:val="002C36A0"/>
    <w:rsid w:val="002D2D6D"/>
    <w:rsid w:val="002D3BCF"/>
    <w:rsid w:val="002D4260"/>
    <w:rsid w:val="002D4264"/>
    <w:rsid w:val="002D680A"/>
    <w:rsid w:val="002D6819"/>
    <w:rsid w:val="002D6FB6"/>
    <w:rsid w:val="002E2C16"/>
    <w:rsid w:val="002E3014"/>
    <w:rsid w:val="002F371B"/>
    <w:rsid w:val="002F55A5"/>
    <w:rsid w:val="002F5A2F"/>
    <w:rsid w:val="0030374F"/>
    <w:rsid w:val="0030545B"/>
    <w:rsid w:val="00310D0B"/>
    <w:rsid w:val="00310E33"/>
    <w:rsid w:val="003254E3"/>
    <w:rsid w:val="0032563C"/>
    <w:rsid w:val="00326492"/>
    <w:rsid w:val="00340A06"/>
    <w:rsid w:val="00341E30"/>
    <w:rsid w:val="003428BD"/>
    <w:rsid w:val="00352AAD"/>
    <w:rsid w:val="00353F7E"/>
    <w:rsid w:val="00356CE3"/>
    <w:rsid w:val="00360E56"/>
    <w:rsid w:val="00361042"/>
    <w:rsid w:val="00364B27"/>
    <w:rsid w:val="00366562"/>
    <w:rsid w:val="00371751"/>
    <w:rsid w:val="00375D04"/>
    <w:rsid w:val="003831B9"/>
    <w:rsid w:val="0038394A"/>
    <w:rsid w:val="003846AB"/>
    <w:rsid w:val="00385D1E"/>
    <w:rsid w:val="00386BF9"/>
    <w:rsid w:val="003926F2"/>
    <w:rsid w:val="00393956"/>
    <w:rsid w:val="00394751"/>
    <w:rsid w:val="00397597"/>
    <w:rsid w:val="003A071A"/>
    <w:rsid w:val="003A2E0F"/>
    <w:rsid w:val="003A4F71"/>
    <w:rsid w:val="003A5E11"/>
    <w:rsid w:val="003B25FD"/>
    <w:rsid w:val="003B5773"/>
    <w:rsid w:val="003B5B2B"/>
    <w:rsid w:val="003B5C0C"/>
    <w:rsid w:val="003B7017"/>
    <w:rsid w:val="003C2DE8"/>
    <w:rsid w:val="003D4211"/>
    <w:rsid w:val="003E04E9"/>
    <w:rsid w:val="003F0C0F"/>
    <w:rsid w:val="003F14A3"/>
    <w:rsid w:val="003F157B"/>
    <w:rsid w:val="003F45AB"/>
    <w:rsid w:val="003F6B45"/>
    <w:rsid w:val="00403E23"/>
    <w:rsid w:val="0040467A"/>
    <w:rsid w:val="00413908"/>
    <w:rsid w:val="0041509C"/>
    <w:rsid w:val="004167B1"/>
    <w:rsid w:val="00420130"/>
    <w:rsid w:val="00425C12"/>
    <w:rsid w:val="00430440"/>
    <w:rsid w:val="00434C37"/>
    <w:rsid w:val="00441995"/>
    <w:rsid w:val="00441F15"/>
    <w:rsid w:val="0044261B"/>
    <w:rsid w:val="00443DBA"/>
    <w:rsid w:val="0045721A"/>
    <w:rsid w:val="00460AFA"/>
    <w:rsid w:val="00462DF4"/>
    <w:rsid w:val="004660BA"/>
    <w:rsid w:val="0046784A"/>
    <w:rsid w:val="004714C2"/>
    <w:rsid w:val="00473886"/>
    <w:rsid w:val="00474C87"/>
    <w:rsid w:val="0047734D"/>
    <w:rsid w:val="0047763E"/>
    <w:rsid w:val="00481C9C"/>
    <w:rsid w:val="004904F7"/>
    <w:rsid w:val="004912B1"/>
    <w:rsid w:val="00491FE2"/>
    <w:rsid w:val="004A18D2"/>
    <w:rsid w:val="004A2E5E"/>
    <w:rsid w:val="004A3DC9"/>
    <w:rsid w:val="004A4DF6"/>
    <w:rsid w:val="004A6299"/>
    <w:rsid w:val="004B5B13"/>
    <w:rsid w:val="004B6F59"/>
    <w:rsid w:val="004C11BD"/>
    <w:rsid w:val="004D223E"/>
    <w:rsid w:val="004D269B"/>
    <w:rsid w:val="004D2EBE"/>
    <w:rsid w:val="004D43E7"/>
    <w:rsid w:val="004E18E5"/>
    <w:rsid w:val="004E2B42"/>
    <w:rsid w:val="004E3260"/>
    <w:rsid w:val="004F2EF4"/>
    <w:rsid w:val="004F2F9E"/>
    <w:rsid w:val="004F39E9"/>
    <w:rsid w:val="004F3A76"/>
    <w:rsid w:val="004F5315"/>
    <w:rsid w:val="004F6EDD"/>
    <w:rsid w:val="004F7DA5"/>
    <w:rsid w:val="00505695"/>
    <w:rsid w:val="00505A34"/>
    <w:rsid w:val="00511DC1"/>
    <w:rsid w:val="00512274"/>
    <w:rsid w:val="00513E5B"/>
    <w:rsid w:val="00514FB4"/>
    <w:rsid w:val="00521822"/>
    <w:rsid w:val="0052263A"/>
    <w:rsid w:val="00522B3E"/>
    <w:rsid w:val="00525003"/>
    <w:rsid w:val="00526B46"/>
    <w:rsid w:val="00527701"/>
    <w:rsid w:val="00532543"/>
    <w:rsid w:val="0054146B"/>
    <w:rsid w:val="00541C5C"/>
    <w:rsid w:val="005434D2"/>
    <w:rsid w:val="00543EDE"/>
    <w:rsid w:val="00546E56"/>
    <w:rsid w:val="00551C52"/>
    <w:rsid w:val="00551C69"/>
    <w:rsid w:val="00552152"/>
    <w:rsid w:val="00555C3B"/>
    <w:rsid w:val="00556087"/>
    <w:rsid w:val="00561588"/>
    <w:rsid w:val="005622D8"/>
    <w:rsid w:val="005650DF"/>
    <w:rsid w:val="00573DFD"/>
    <w:rsid w:val="005746D5"/>
    <w:rsid w:val="00575CF5"/>
    <w:rsid w:val="00580CDF"/>
    <w:rsid w:val="00583787"/>
    <w:rsid w:val="00583E8C"/>
    <w:rsid w:val="00587C66"/>
    <w:rsid w:val="00593E84"/>
    <w:rsid w:val="005969B3"/>
    <w:rsid w:val="005A00A8"/>
    <w:rsid w:val="005A39EB"/>
    <w:rsid w:val="005A3B6D"/>
    <w:rsid w:val="005A65DF"/>
    <w:rsid w:val="005A7453"/>
    <w:rsid w:val="005B2DCF"/>
    <w:rsid w:val="005B6B7B"/>
    <w:rsid w:val="005C2D71"/>
    <w:rsid w:val="005C32B1"/>
    <w:rsid w:val="005C7171"/>
    <w:rsid w:val="005D2E84"/>
    <w:rsid w:val="005D6A2C"/>
    <w:rsid w:val="005E3C7D"/>
    <w:rsid w:val="005F27FA"/>
    <w:rsid w:val="005F30DF"/>
    <w:rsid w:val="005F4790"/>
    <w:rsid w:val="00600C6D"/>
    <w:rsid w:val="0060640E"/>
    <w:rsid w:val="006066B6"/>
    <w:rsid w:val="00610EB7"/>
    <w:rsid w:val="00612239"/>
    <w:rsid w:val="006176DA"/>
    <w:rsid w:val="0062461F"/>
    <w:rsid w:val="00627018"/>
    <w:rsid w:val="00630461"/>
    <w:rsid w:val="00630E32"/>
    <w:rsid w:val="00633998"/>
    <w:rsid w:val="00643012"/>
    <w:rsid w:val="0064558D"/>
    <w:rsid w:val="00645ECF"/>
    <w:rsid w:val="00647FAA"/>
    <w:rsid w:val="00656269"/>
    <w:rsid w:val="00660931"/>
    <w:rsid w:val="00660C76"/>
    <w:rsid w:val="00660F93"/>
    <w:rsid w:val="006729E6"/>
    <w:rsid w:val="006737F9"/>
    <w:rsid w:val="00675FF9"/>
    <w:rsid w:val="006829CD"/>
    <w:rsid w:val="006830ED"/>
    <w:rsid w:val="00684AE1"/>
    <w:rsid w:val="00691866"/>
    <w:rsid w:val="00695C16"/>
    <w:rsid w:val="00696D56"/>
    <w:rsid w:val="006B0788"/>
    <w:rsid w:val="006B1B85"/>
    <w:rsid w:val="006B1FEB"/>
    <w:rsid w:val="006B6088"/>
    <w:rsid w:val="006B67FC"/>
    <w:rsid w:val="006C3AA0"/>
    <w:rsid w:val="006D62CE"/>
    <w:rsid w:val="006D7C5A"/>
    <w:rsid w:val="006E0EEF"/>
    <w:rsid w:val="006E3885"/>
    <w:rsid w:val="006E3DBF"/>
    <w:rsid w:val="006E4A7E"/>
    <w:rsid w:val="006E6A99"/>
    <w:rsid w:val="006F2DE6"/>
    <w:rsid w:val="006F6E88"/>
    <w:rsid w:val="006F77DE"/>
    <w:rsid w:val="007009EE"/>
    <w:rsid w:val="00700DB7"/>
    <w:rsid w:val="00703A54"/>
    <w:rsid w:val="007117B0"/>
    <w:rsid w:val="00711CB6"/>
    <w:rsid w:val="00712886"/>
    <w:rsid w:val="007141C5"/>
    <w:rsid w:val="007207FA"/>
    <w:rsid w:val="00722437"/>
    <w:rsid w:val="00722DC5"/>
    <w:rsid w:val="00723A36"/>
    <w:rsid w:val="00726C1B"/>
    <w:rsid w:val="00730598"/>
    <w:rsid w:val="0073291A"/>
    <w:rsid w:val="00733087"/>
    <w:rsid w:val="00735C79"/>
    <w:rsid w:val="00736F0C"/>
    <w:rsid w:val="00740A32"/>
    <w:rsid w:val="00742852"/>
    <w:rsid w:val="00751499"/>
    <w:rsid w:val="007516C2"/>
    <w:rsid w:val="00751A07"/>
    <w:rsid w:val="00753DF2"/>
    <w:rsid w:val="00754654"/>
    <w:rsid w:val="007551D5"/>
    <w:rsid w:val="00755483"/>
    <w:rsid w:val="00755CDF"/>
    <w:rsid w:val="00757630"/>
    <w:rsid w:val="00761249"/>
    <w:rsid w:val="0076467B"/>
    <w:rsid w:val="00765E57"/>
    <w:rsid w:val="007668BE"/>
    <w:rsid w:val="0077638A"/>
    <w:rsid w:val="0077775D"/>
    <w:rsid w:val="0077794F"/>
    <w:rsid w:val="00781AEB"/>
    <w:rsid w:val="0078394A"/>
    <w:rsid w:val="00783F67"/>
    <w:rsid w:val="00784892"/>
    <w:rsid w:val="00786E61"/>
    <w:rsid w:val="00787622"/>
    <w:rsid w:val="007962F0"/>
    <w:rsid w:val="007A7A65"/>
    <w:rsid w:val="007B3B40"/>
    <w:rsid w:val="007B4606"/>
    <w:rsid w:val="007C1265"/>
    <w:rsid w:val="007D02D4"/>
    <w:rsid w:val="007D47FC"/>
    <w:rsid w:val="007D5A6E"/>
    <w:rsid w:val="007D5EFB"/>
    <w:rsid w:val="007E4753"/>
    <w:rsid w:val="007E5859"/>
    <w:rsid w:val="007E76DB"/>
    <w:rsid w:val="007E79C6"/>
    <w:rsid w:val="007F0068"/>
    <w:rsid w:val="007F03B0"/>
    <w:rsid w:val="007F14B0"/>
    <w:rsid w:val="007F574B"/>
    <w:rsid w:val="007F7522"/>
    <w:rsid w:val="007F7919"/>
    <w:rsid w:val="0080045E"/>
    <w:rsid w:val="00803563"/>
    <w:rsid w:val="008041B8"/>
    <w:rsid w:val="00806CD9"/>
    <w:rsid w:val="00812C3F"/>
    <w:rsid w:val="00812E61"/>
    <w:rsid w:val="00817AC2"/>
    <w:rsid w:val="00821706"/>
    <w:rsid w:val="00821C98"/>
    <w:rsid w:val="00822EED"/>
    <w:rsid w:val="008241BC"/>
    <w:rsid w:val="0082423B"/>
    <w:rsid w:val="0082437E"/>
    <w:rsid w:val="008248A7"/>
    <w:rsid w:val="00830BF2"/>
    <w:rsid w:val="00834FB2"/>
    <w:rsid w:val="00835CFB"/>
    <w:rsid w:val="00836C3F"/>
    <w:rsid w:val="00847477"/>
    <w:rsid w:val="00847CBD"/>
    <w:rsid w:val="00847D87"/>
    <w:rsid w:val="00850CDC"/>
    <w:rsid w:val="00850EDD"/>
    <w:rsid w:val="00856306"/>
    <w:rsid w:val="00866B2A"/>
    <w:rsid w:val="00867895"/>
    <w:rsid w:val="00875400"/>
    <w:rsid w:val="0087598D"/>
    <w:rsid w:val="008762A1"/>
    <w:rsid w:val="00884E30"/>
    <w:rsid w:val="00886272"/>
    <w:rsid w:val="00891E25"/>
    <w:rsid w:val="008970E0"/>
    <w:rsid w:val="008A0BBF"/>
    <w:rsid w:val="008A6D64"/>
    <w:rsid w:val="008B235D"/>
    <w:rsid w:val="008B2A81"/>
    <w:rsid w:val="008B2B45"/>
    <w:rsid w:val="008B5CAF"/>
    <w:rsid w:val="008C2CA1"/>
    <w:rsid w:val="008C63A6"/>
    <w:rsid w:val="008C6E9C"/>
    <w:rsid w:val="008C7488"/>
    <w:rsid w:val="008D1E3B"/>
    <w:rsid w:val="008D482D"/>
    <w:rsid w:val="008E11A3"/>
    <w:rsid w:val="008E171C"/>
    <w:rsid w:val="008E280A"/>
    <w:rsid w:val="008E346C"/>
    <w:rsid w:val="008E5FDF"/>
    <w:rsid w:val="008F2F80"/>
    <w:rsid w:val="008F77CF"/>
    <w:rsid w:val="009000C7"/>
    <w:rsid w:val="00906B80"/>
    <w:rsid w:val="009142E7"/>
    <w:rsid w:val="009169FE"/>
    <w:rsid w:val="00921E7C"/>
    <w:rsid w:val="009230F2"/>
    <w:rsid w:val="009310D2"/>
    <w:rsid w:val="00931DCA"/>
    <w:rsid w:val="00937FD4"/>
    <w:rsid w:val="00941E0F"/>
    <w:rsid w:val="0094648B"/>
    <w:rsid w:val="009474D3"/>
    <w:rsid w:val="0095028A"/>
    <w:rsid w:val="009506FC"/>
    <w:rsid w:val="0095082C"/>
    <w:rsid w:val="00951005"/>
    <w:rsid w:val="00955038"/>
    <w:rsid w:val="009565E0"/>
    <w:rsid w:val="0095796E"/>
    <w:rsid w:val="00957FFD"/>
    <w:rsid w:val="00971725"/>
    <w:rsid w:val="00971BF0"/>
    <w:rsid w:val="0097483F"/>
    <w:rsid w:val="009766FF"/>
    <w:rsid w:val="00976850"/>
    <w:rsid w:val="00976E3E"/>
    <w:rsid w:val="00977FCC"/>
    <w:rsid w:val="009829A6"/>
    <w:rsid w:val="00982B78"/>
    <w:rsid w:val="0098647D"/>
    <w:rsid w:val="00986880"/>
    <w:rsid w:val="00991D5B"/>
    <w:rsid w:val="00993E2F"/>
    <w:rsid w:val="00996360"/>
    <w:rsid w:val="009A0752"/>
    <w:rsid w:val="009A1E2A"/>
    <w:rsid w:val="009A2981"/>
    <w:rsid w:val="009A32DE"/>
    <w:rsid w:val="009A3767"/>
    <w:rsid w:val="009A4F80"/>
    <w:rsid w:val="009A55D7"/>
    <w:rsid w:val="009B6257"/>
    <w:rsid w:val="009C2DD1"/>
    <w:rsid w:val="009D0400"/>
    <w:rsid w:val="009D0647"/>
    <w:rsid w:val="009D49FE"/>
    <w:rsid w:val="009E175B"/>
    <w:rsid w:val="009E6447"/>
    <w:rsid w:val="009E7863"/>
    <w:rsid w:val="009F0A48"/>
    <w:rsid w:val="009F3905"/>
    <w:rsid w:val="009F7975"/>
    <w:rsid w:val="00A107E6"/>
    <w:rsid w:val="00A11E29"/>
    <w:rsid w:val="00A13774"/>
    <w:rsid w:val="00A15F55"/>
    <w:rsid w:val="00A17132"/>
    <w:rsid w:val="00A20ACC"/>
    <w:rsid w:val="00A32CA0"/>
    <w:rsid w:val="00A35A8F"/>
    <w:rsid w:val="00A35FF8"/>
    <w:rsid w:val="00A40712"/>
    <w:rsid w:val="00A43944"/>
    <w:rsid w:val="00A50FD2"/>
    <w:rsid w:val="00A51D9E"/>
    <w:rsid w:val="00A5253E"/>
    <w:rsid w:val="00A610EA"/>
    <w:rsid w:val="00A6480C"/>
    <w:rsid w:val="00A74559"/>
    <w:rsid w:val="00A75E2C"/>
    <w:rsid w:val="00A80ED2"/>
    <w:rsid w:val="00A87EB9"/>
    <w:rsid w:val="00A93624"/>
    <w:rsid w:val="00A9515D"/>
    <w:rsid w:val="00A95811"/>
    <w:rsid w:val="00A961F0"/>
    <w:rsid w:val="00A976E1"/>
    <w:rsid w:val="00AA1938"/>
    <w:rsid w:val="00AA5E8F"/>
    <w:rsid w:val="00AA6820"/>
    <w:rsid w:val="00AB1779"/>
    <w:rsid w:val="00AC1592"/>
    <w:rsid w:val="00AC69E6"/>
    <w:rsid w:val="00AC7E07"/>
    <w:rsid w:val="00AC7F36"/>
    <w:rsid w:val="00AD06E3"/>
    <w:rsid w:val="00AD6866"/>
    <w:rsid w:val="00AE0EA6"/>
    <w:rsid w:val="00AE472E"/>
    <w:rsid w:val="00AF0F1D"/>
    <w:rsid w:val="00AF2EC3"/>
    <w:rsid w:val="00AF6D2D"/>
    <w:rsid w:val="00B05590"/>
    <w:rsid w:val="00B06555"/>
    <w:rsid w:val="00B15E6F"/>
    <w:rsid w:val="00B174AB"/>
    <w:rsid w:val="00B2361B"/>
    <w:rsid w:val="00B263B4"/>
    <w:rsid w:val="00B266F5"/>
    <w:rsid w:val="00B320DD"/>
    <w:rsid w:val="00B363CB"/>
    <w:rsid w:val="00B44A6B"/>
    <w:rsid w:val="00B44E75"/>
    <w:rsid w:val="00B47EB3"/>
    <w:rsid w:val="00B50B3C"/>
    <w:rsid w:val="00B514F8"/>
    <w:rsid w:val="00B55ECA"/>
    <w:rsid w:val="00B5632D"/>
    <w:rsid w:val="00B56BB6"/>
    <w:rsid w:val="00B74424"/>
    <w:rsid w:val="00B84A30"/>
    <w:rsid w:val="00B859AB"/>
    <w:rsid w:val="00B94881"/>
    <w:rsid w:val="00BA79C2"/>
    <w:rsid w:val="00BA7D7E"/>
    <w:rsid w:val="00BB1A3E"/>
    <w:rsid w:val="00BB21A8"/>
    <w:rsid w:val="00BB69E9"/>
    <w:rsid w:val="00BC20A0"/>
    <w:rsid w:val="00BD1F58"/>
    <w:rsid w:val="00BE071D"/>
    <w:rsid w:val="00BE22A0"/>
    <w:rsid w:val="00BE3E6F"/>
    <w:rsid w:val="00BE43C8"/>
    <w:rsid w:val="00BE5B80"/>
    <w:rsid w:val="00BE5F0C"/>
    <w:rsid w:val="00BF08AB"/>
    <w:rsid w:val="00BF21C7"/>
    <w:rsid w:val="00BF2840"/>
    <w:rsid w:val="00BF5893"/>
    <w:rsid w:val="00BF77A0"/>
    <w:rsid w:val="00C0005E"/>
    <w:rsid w:val="00C0276B"/>
    <w:rsid w:val="00C0315C"/>
    <w:rsid w:val="00C036D8"/>
    <w:rsid w:val="00C041F4"/>
    <w:rsid w:val="00C049A9"/>
    <w:rsid w:val="00C078EC"/>
    <w:rsid w:val="00C156F0"/>
    <w:rsid w:val="00C230BC"/>
    <w:rsid w:val="00C23578"/>
    <w:rsid w:val="00C237FA"/>
    <w:rsid w:val="00C25F92"/>
    <w:rsid w:val="00C337F0"/>
    <w:rsid w:val="00C33CDA"/>
    <w:rsid w:val="00C36D5C"/>
    <w:rsid w:val="00C45827"/>
    <w:rsid w:val="00C45BD8"/>
    <w:rsid w:val="00C501A3"/>
    <w:rsid w:val="00C51667"/>
    <w:rsid w:val="00C52660"/>
    <w:rsid w:val="00C56E02"/>
    <w:rsid w:val="00C6097C"/>
    <w:rsid w:val="00C63A0D"/>
    <w:rsid w:val="00C666D5"/>
    <w:rsid w:val="00C74C9C"/>
    <w:rsid w:val="00C776EC"/>
    <w:rsid w:val="00C917D5"/>
    <w:rsid w:val="00C9237C"/>
    <w:rsid w:val="00C92E43"/>
    <w:rsid w:val="00C9597F"/>
    <w:rsid w:val="00C96A58"/>
    <w:rsid w:val="00C97849"/>
    <w:rsid w:val="00C97A64"/>
    <w:rsid w:val="00CA36C6"/>
    <w:rsid w:val="00CA3895"/>
    <w:rsid w:val="00CA47A2"/>
    <w:rsid w:val="00CA5EFF"/>
    <w:rsid w:val="00CA6592"/>
    <w:rsid w:val="00CA7295"/>
    <w:rsid w:val="00CA73D0"/>
    <w:rsid w:val="00CB017E"/>
    <w:rsid w:val="00CB0C99"/>
    <w:rsid w:val="00CB1931"/>
    <w:rsid w:val="00CB3D2F"/>
    <w:rsid w:val="00CC0D7A"/>
    <w:rsid w:val="00CC14C7"/>
    <w:rsid w:val="00CC1C7F"/>
    <w:rsid w:val="00CC42B1"/>
    <w:rsid w:val="00CC5618"/>
    <w:rsid w:val="00CC6074"/>
    <w:rsid w:val="00CD1997"/>
    <w:rsid w:val="00CD1B38"/>
    <w:rsid w:val="00CD68D1"/>
    <w:rsid w:val="00CE4E0E"/>
    <w:rsid w:val="00CF155E"/>
    <w:rsid w:val="00CF392D"/>
    <w:rsid w:val="00CF4CA3"/>
    <w:rsid w:val="00D13DA7"/>
    <w:rsid w:val="00D2073A"/>
    <w:rsid w:val="00D37725"/>
    <w:rsid w:val="00D42AA5"/>
    <w:rsid w:val="00D441D4"/>
    <w:rsid w:val="00D44F68"/>
    <w:rsid w:val="00D459D9"/>
    <w:rsid w:val="00D46824"/>
    <w:rsid w:val="00D502EA"/>
    <w:rsid w:val="00D57A3A"/>
    <w:rsid w:val="00D64661"/>
    <w:rsid w:val="00D64A2F"/>
    <w:rsid w:val="00D66BAE"/>
    <w:rsid w:val="00D718A9"/>
    <w:rsid w:val="00D73720"/>
    <w:rsid w:val="00D740F1"/>
    <w:rsid w:val="00D771CA"/>
    <w:rsid w:val="00D80204"/>
    <w:rsid w:val="00D80E22"/>
    <w:rsid w:val="00D82F53"/>
    <w:rsid w:val="00D87E7D"/>
    <w:rsid w:val="00D91F68"/>
    <w:rsid w:val="00D9219F"/>
    <w:rsid w:val="00D922B1"/>
    <w:rsid w:val="00DA0032"/>
    <w:rsid w:val="00DA00B7"/>
    <w:rsid w:val="00DA21BD"/>
    <w:rsid w:val="00DA2D25"/>
    <w:rsid w:val="00DB11A5"/>
    <w:rsid w:val="00DB128A"/>
    <w:rsid w:val="00DB5920"/>
    <w:rsid w:val="00DB6827"/>
    <w:rsid w:val="00DC3F70"/>
    <w:rsid w:val="00DC58BA"/>
    <w:rsid w:val="00DD6347"/>
    <w:rsid w:val="00DD7D30"/>
    <w:rsid w:val="00DE075C"/>
    <w:rsid w:val="00DE0C3D"/>
    <w:rsid w:val="00DE2C7F"/>
    <w:rsid w:val="00DE6182"/>
    <w:rsid w:val="00DF1BD4"/>
    <w:rsid w:val="00DF6002"/>
    <w:rsid w:val="00DF6366"/>
    <w:rsid w:val="00DF69A4"/>
    <w:rsid w:val="00E00B45"/>
    <w:rsid w:val="00E01C50"/>
    <w:rsid w:val="00E056B6"/>
    <w:rsid w:val="00E076B2"/>
    <w:rsid w:val="00E1311B"/>
    <w:rsid w:val="00E13461"/>
    <w:rsid w:val="00E1386F"/>
    <w:rsid w:val="00E156B8"/>
    <w:rsid w:val="00E16E1D"/>
    <w:rsid w:val="00E17FC2"/>
    <w:rsid w:val="00E21BB7"/>
    <w:rsid w:val="00E25FBA"/>
    <w:rsid w:val="00E33EB1"/>
    <w:rsid w:val="00E36928"/>
    <w:rsid w:val="00E401A0"/>
    <w:rsid w:val="00E43BF0"/>
    <w:rsid w:val="00E43DCF"/>
    <w:rsid w:val="00E6148C"/>
    <w:rsid w:val="00E61C1E"/>
    <w:rsid w:val="00E73BAC"/>
    <w:rsid w:val="00E747F7"/>
    <w:rsid w:val="00E909F4"/>
    <w:rsid w:val="00E93850"/>
    <w:rsid w:val="00E969D9"/>
    <w:rsid w:val="00EA197E"/>
    <w:rsid w:val="00EA1A18"/>
    <w:rsid w:val="00EA2FB1"/>
    <w:rsid w:val="00EA4C19"/>
    <w:rsid w:val="00EB16B2"/>
    <w:rsid w:val="00EB4B94"/>
    <w:rsid w:val="00EC644E"/>
    <w:rsid w:val="00ED469D"/>
    <w:rsid w:val="00EE6A12"/>
    <w:rsid w:val="00EF37FF"/>
    <w:rsid w:val="00EF38CA"/>
    <w:rsid w:val="00EF44F7"/>
    <w:rsid w:val="00F021C0"/>
    <w:rsid w:val="00F0317D"/>
    <w:rsid w:val="00F043F2"/>
    <w:rsid w:val="00F04FAF"/>
    <w:rsid w:val="00F12799"/>
    <w:rsid w:val="00F12850"/>
    <w:rsid w:val="00F13B0A"/>
    <w:rsid w:val="00F1476C"/>
    <w:rsid w:val="00F16066"/>
    <w:rsid w:val="00F24383"/>
    <w:rsid w:val="00F26809"/>
    <w:rsid w:val="00F31B50"/>
    <w:rsid w:val="00F33263"/>
    <w:rsid w:val="00F336EB"/>
    <w:rsid w:val="00F40587"/>
    <w:rsid w:val="00F4421E"/>
    <w:rsid w:val="00F46D60"/>
    <w:rsid w:val="00F47496"/>
    <w:rsid w:val="00F52722"/>
    <w:rsid w:val="00F54C18"/>
    <w:rsid w:val="00F57C78"/>
    <w:rsid w:val="00F60A7B"/>
    <w:rsid w:val="00F61C52"/>
    <w:rsid w:val="00F673BE"/>
    <w:rsid w:val="00F7111A"/>
    <w:rsid w:val="00F74088"/>
    <w:rsid w:val="00F75277"/>
    <w:rsid w:val="00F76D31"/>
    <w:rsid w:val="00F813EA"/>
    <w:rsid w:val="00F815BA"/>
    <w:rsid w:val="00F8239B"/>
    <w:rsid w:val="00F8633F"/>
    <w:rsid w:val="00F86506"/>
    <w:rsid w:val="00F91B8A"/>
    <w:rsid w:val="00F9352E"/>
    <w:rsid w:val="00F93F46"/>
    <w:rsid w:val="00F964A3"/>
    <w:rsid w:val="00FA1C1A"/>
    <w:rsid w:val="00FA74FD"/>
    <w:rsid w:val="00FB0151"/>
    <w:rsid w:val="00FB427B"/>
    <w:rsid w:val="00FC29BE"/>
    <w:rsid w:val="00FC39C5"/>
    <w:rsid w:val="00FC74B7"/>
    <w:rsid w:val="00FD0A0A"/>
    <w:rsid w:val="00FD3F13"/>
    <w:rsid w:val="00FD6311"/>
    <w:rsid w:val="00FE3169"/>
    <w:rsid w:val="00FE353F"/>
    <w:rsid w:val="00FE607D"/>
    <w:rsid w:val="00FE62EE"/>
    <w:rsid w:val="00FE6471"/>
    <w:rsid w:val="00FF47B3"/>
    <w:rsid w:val="00FF4898"/>
    <w:rsid w:val="00FF6488"/>
    <w:rsid w:val="00FF6F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BBAAD05"/>
  <w15:chartTrackingRefBased/>
  <w15:docId w15:val="{BA31CCEF-1657-4836-B925-79792093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jc w:val="both"/>
    </w:pPr>
    <w:rPr>
      <w:rFonts w:ascii="바탕"/>
      <w:kern w:val="2"/>
      <w:szCs w:val="24"/>
    </w:rPr>
  </w:style>
  <w:style w:type="paragraph" w:styleId="4">
    <w:name w:val="heading 4"/>
    <w:basedOn w:val="a"/>
    <w:next w:val="a"/>
    <w:qFormat/>
    <w:rsid w:val="00D740F1"/>
    <w:pPr>
      <w:keepNext/>
      <w:wordWrap/>
      <w:adjustRightInd w:val="0"/>
      <w:textAlignment w:val="baseline"/>
      <w:outlineLvl w:val="3"/>
    </w:pPr>
    <w:rPr>
      <w:rFonts w:ascii="Times New Roman" w:eastAsia="바탕체"/>
      <w:b/>
      <w:bCs/>
      <w:szCs w:val="20"/>
    </w:rPr>
  </w:style>
  <w:style w:type="paragraph" w:styleId="5">
    <w:name w:val="heading 5"/>
    <w:basedOn w:val="a"/>
    <w:next w:val="a"/>
    <w:qFormat/>
    <w:rsid w:val="00D740F1"/>
    <w:pPr>
      <w:keepNext/>
      <w:wordWrap/>
      <w:adjustRightInd w:val="0"/>
      <w:textAlignment w:val="baseline"/>
      <w:outlineLvl w:val="4"/>
    </w:pPr>
    <w:rPr>
      <w:rFonts w:ascii="Times New Roman" w:eastAsia="바탕체"/>
      <w:b/>
      <w:bCs/>
      <w:sz w:val="24"/>
      <w:szCs w:val="20"/>
    </w:rPr>
  </w:style>
  <w:style w:type="paragraph" w:styleId="6">
    <w:name w:val="heading 6"/>
    <w:basedOn w:val="a"/>
    <w:next w:val="a"/>
    <w:qFormat/>
    <w:rsid w:val="00D740F1"/>
    <w:pPr>
      <w:keepNext/>
      <w:wordWrap/>
      <w:adjustRightInd w:val="0"/>
      <w:textAlignment w:val="baseline"/>
      <w:outlineLvl w:val="5"/>
    </w:pPr>
    <w:rPr>
      <w:rFonts w:ascii="Times New Roman" w:eastAsia="바탕체"/>
      <w:b/>
      <w:bCs/>
      <w:i/>
      <w:i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s">
    <w:name w:val="Authors"/>
    <w:basedOn w:val="a"/>
    <w:rsid w:val="00D740F1"/>
    <w:pPr>
      <w:wordWrap/>
      <w:adjustRightInd w:val="0"/>
      <w:spacing w:before="240" w:after="240"/>
      <w:jc w:val="center"/>
      <w:textAlignment w:val="baseline"/>
    </w:pPr>
    <w:rPr>
      <w:rFonts w:ascii="Times New Roman" w:eastAsia="바탕체"/>
      <w:b/>
      <w:kern w:val="0"/>
      <w:sz w:val="24"/>
      <w:szCs w:val="20"/>
    </w:rPr>
  </w:style>
  <w:style w:type="paragraph" w:customStyle="1" w:styleId="Body">
    <w:name w:val="Body"/>
    <w:basedOn w:val="a"/>
    <w:rsid w:val="00D740F1"/>
    <w:pPr>
      <w:wordWrap/>
      <w:adjustRightInd w:val="0"/>
      <w:spacing w:before="60" w:after="60"/>
      <w:textAlignment w:val="baseline"/>
    </w:pPr>
    <w:rPr>
      <w:rFonts w:ascii="Times New Roman" w:eastAsia="바탕체"/>
      <w:kern w:val="0"/>
      <w:szCs w:val="20"/>
    </w:rPr>
  </w:style>
  <w:style w:type="character" w:styleId="a3">
    <w:name w:val="footnote reference"/>
    <w:semiHidden/>
    <w:rsid w:val="00D740F1"/>
    <w:rPr>
      <w:sz w:val="20"/>
      <w:vertAlign w:val="superscript"/>
    </w:rPr>
  </w:style>
  <w:style w:type="paragraph" w:styleId="a4">
    <w:name w:val="footnote text"/>
    <w:basedOn w:val="a"/>
    <w:semiHidden/>
    <w:rsid w:val="00D740F1"/>
    <w:pPr>
      <w:wordWrap/>
      <w:adjustRightInd w:val="0"/>
      <w:jc w:val="left"/>
      <w:textAlignment w:val="baseline"/>
    </w:pPr>
    <w:rPr>
      <w:rFonts w:ascii="Times New Roman" w:eastAsia="바탕체"/>
      <w:kern w:val="0"/>
      <w:sz w:val="18"/>
      <w:szCs w:val="20"/>
    </w:rPr>
  </w:style>
  <w:style w:type="paragraph" w:styleId="a5">
    <w:name w:val="header"/>
    <w:basedOn w:val="a"/>
    <w:link w:val="Char"/>
    <w:uiPriority w:val="99"/>
    <w:unhideWhenUsed/>
    <w:rsid w:val="00FB427B"/>
    <w:pPr>
      <w:tabs>
        <w:tab w:val="center" w:pos="4513"/>
        <w:tab w:val="right" w:pos="9026"/>
      </w:tabs>
      <w:snapToGrid w:val="0"/>
    </w:pPr>
  </w:style>
  <w:style w:type="character" w:customStyle="1" w:styleId="Char">
    <w:name w:val="머리글 Char"/>
    <w:link w:val="a5"/>
    <w:uiPriority w:val="99"/>
    <w:rsid w:val="00FB427B"/>
    <w:rPr>
      <w:rFonts w:ascii="바탕"/>
      <w:kern w:val="2"/>
      <w:szCs w:val="24"/>
    </w:rPr>
  </w:style>
  <w:style w:type="paragraph" w:styleId="a6">
    <w:name w:val="footer"/>
    <w:basedOn w:val="a"/>
    <w:link w:val="Char0"/>
    <w:uiPriority w:val="99"/>
    <w:unhideWhenUsed/>
    <w:rsid w:val="00FB427B"/>
    <w:pPr>
      <w:tabs>
        <w:tab w:val="center" w:pos="4513"/>
        <w:tab w:val="right" w:pos="9026"/>
      </w:tabs>
      <w:snapToGrid w:val="0"/>
    </w:pPr>
  </w:style>
  <w:style w:type="character" w:customStyle="1" w:styleId="Char0">
    <w:name w:val="바닥글 Char"/>
    <w:link w:val="a6"/>
    <w:uiPriority w:val="99"/>
    <w:rsid w:val="00FB427B"/>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48"/>
      <c:rotY val="20"/>
      <c:depthPercent val="2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9.4861660079051377E-2"/>
          <c:y val="3.3057851239669422E-2"/>
          <c:w val="0.89328063241106714"/>
          <c:h val="0.76859504132231404"/>
        </c:manualLayout>
      </c:layout>
      <c:bar3DChart>
        <c:barDir val="col"/>
        <c:grouping val="clustered"/>
        <c:varyColors val="0"/>
        <c:ser>
          <c:idx val="0"/>
          <c:order val="0"/>
          <c:tx>
            <c:strRef>
              <c:f>Sheet1!$A$2</c:f>
              <c:strCache>
                <c:ptCount val="1"/>
                <c:pt idx="0">
                  <c:v>East</c:v>
                </c:pt>
              </c:strCache>
            </c:strRef>
          </c:tx>
          <c:spPr>
            <a:solidFill>
              <a:srgbClr val="C0C0C0"/>
            </a:solidFill>
            <a:ln w="12709">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g/"표""준"</c:formatCode>
                <c:ptCount val="4"/>
                <c:pt idx="0">
                  <c:v>20.399999999999999</c:v>
                </c:pt>
                <c:pt idx="1">
                  <c:v>27.4</c:v>
                </c:pt>
                <c:pt idx="2">
                  <c:v>90</c:v>
                </c:pt>
                <c:pt idx="3">
                  <c:v>20.399999999999999</c:v>
                </c:pt>
              </c:numCache>
            </c:numRef>
          </c:val>
          <c:extLst>
            <c:ext xmlns:c16="http://schemas.microsoft.com/office/drawing/2014/chart" uri="{C3380CC4-5D6E-409C-BE32-E72D297353CC}">
              <c16:uniqueId val="{00000000-82BA-43F6-896C-3347F5D85B5E}"/>
            </c:ext>
          </c:extLst>
        </c:ser>
        <c:ser>
          <c:idx val="1"/>
          <c:order val="1"/>
          <c:tx>
            <c:strRef>
              <c:f>Sheet1!$A$3</c:f>
              <c:strCache>
                <c:ptCount val="1"/>
                <c:pt idx="0">
                  <c:v>West</c:v>
                </c:pt>
              </c:strCache>
            </c:strRef>
          </c:tx>
          <c:spPr>
            <a:solidFill>
              <a:srgbClr val="808080"/>
            </a:solidFill>
            <a:ln w="12709">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g/"표""준"</c:formatCode>
                <c:ptCount val="4"/>
                <c:pt idx="0">
                  <c:v>30.6</c:v>
                </c:pt>
                <c:pt idx="1">
                  <c:v>38.6</c:v>
                </c:pt>
                <c:pt idx="2">
                  <c:v>34.6</c:v>
                </c:pt>
                <c:pt idx="3">
                  <c:v>31.6</c:v>
                </c:pt>
              </c:numCache>
            </c:numRef>
          </c:val>
          <c:extLst>
            <c:ext xmlns:c16="http://schemas.microsoft.com/office/drawing/2014/chart" uri="{C3380CC4-5D6E-409C-BE32-E72D297353CC}">
              <c16:uniqueId val="{00000001-82BA-43F6-896C-3347F5D85B5E}"/>
            </c:ext>
          </c:extLst>
        </c:ser>
        <c:ser>
          <c:idx val="2"/>
          <c:order val="2"/>
          <c:tx>
            <c:strRef>
              <c:f>Sheet1!$A$4</c:f>
              <c:strCache>
                <c:ptCount val="1"/>
                <c:pt idx="0">
                  <c:v>North</c:v>
                </c:pt>
              </c:strCache>
            </c:strRef>
          </c:tx>
          <c:spPr>
            <a:solidFill>
              <a:srgbClr val="969696"/>
            </a:solidFill>
            <a:ln w="12709">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g/"표""준"</c:formatCode>
                <c:ptCount val="4"/>
                <c:pt idx="0">
                  <c:v>45.9</c:v>
                </c:pt>
                <c:pt idx="1">
                  <c:v>46.9</c:v>
                </c:pt>
                <c:pt idx="2">
                  <c:v>45</c:v>
                </c:pt>
                <c:pt idx="3">
                  <c:v>43.9</c:v>
                </c:pt>
              </c:numCache>
            </c:numRef>
          </c:val>
          <c:extLst>
            <c:ext xmlns:c16="http://schemas.microsoft.com/office/drawing/2014/chart" uri="{C3380CC4-5D6E-409C-BE32-E72D297353CC}">
              <c16:uniqueId val="{00000002-82BA-43F6-896C-3347F5D85B5E}"/>
            </c:ext>
          </c:extLst>
        </c:ser>
        <c:dLbls>
          <c:showLegendKey val="0"/>
          <c:showVal val="0"/>
          <c:showCatName val="0"/>
          <c:showSerName val="0"/>
          <c:showPercent val="0"/>
          <c:showBubbleSize val="0"/>
        </c:dLbls>
        <c:gapWidth val="150"/>
        <c:gapDepth val="0"/>
        <c:shape val="box"/>
        <c:axId val="185757792"/>
        <c:axId val="1"/>
        <c:axId val="0"/>
      </c:bar3DChart>
      <c:catAx>
        <c:axId val="185757792"/>
        <c:scaling>
          <c:orientation val="minMax"/>
        </c:scaling>
        <c:delete val="0"/>
        <c:axPos val="b"/>
        <c:numFmt formatCode="General" sourceLinked="1"/>
        <c:majorTickMark val="out"/>
        <c:minorTickMark val="none"/>
        <c:tickLblPos val="low"/>
        <c:spPr>
          <a:ln w="3177">
            <a:solidFill>
              <a:srgbClr val="000000"/>
            </a:solidFill>
            <a:prstDash val="solid"/>
          </a:ln>
        </c:spPr>
        <c:txPr>
          <a:bodyPr rot="0" vert="horz"/>
          <a:lstStyle/>
          <a:p>
            <a:pPr>
              <a:defRPr sz="801" b="1" i="0" u="none" strike="noStrike" baseline="0">
                <a:solidFill>
                  <a:srgbClr val="000000"/>
                </a:solidFill>
                <a:latin typeface="Arial"/>
                <a:ea typeface="Arial"/>
                <a:cs typeface="Arial"/>
              </a:defRPr>
            </a:pPr>
            <a:endParaRPr lang="ko-KR"/>
          </a:p>
        </c:txPr>
        <c:crossAx val="1"/>
        <c:crosses val="autoZero"/>
        <c:auto val="0"/>
        <c:lblAlgn val="ctr"/>
        <c:lblOffset val="100"/>
        <c:tickLblSkip val="1"/>
        <c:tickMarkSkip val="1"/>
        <c:noMultiLvlLbl val="0"/>
      </c:catAx>
      <c:valAx>
        <c:axId val="1"/>
        <c:scaling>
          <c:orientation val="minMax"/>
        </c:scaling>
        <c:delete val="0"/>
        <c:axPos val="l"/>
        <c:majorGridlines>
          <c:spPr>
            <a:ln w="3177">
              <a:solidFill>
                <a:srgbClr val="000000"/>
              </a:solidFill>
              <a:prstDash val="solid"/>
            </a:ln>
          </c:spPr>
        </c:majorGridlines>
        <c:numFmt formatCode="g/&quot;표&quot;&quot;준&quot;" sourceLinked="1"/>
        <c:majorTickMark val="out"/>
        <c:minorTickMark val="none"/>
        <c:tickLblPos val="nextTo"/>
        <c:spPr>
          <a:ln w="3177">
            <a:solidFill>
              <a:srgbClr val="000000"/>
            </a:solidFill>
            <a:prstDash val="solid"/>
          </a:ln>
        </c:spPr>
        <c:txPr>
          <a:bodyPr rot="0" vert="horz"/>
          <a:lstStyle/>
          <a:p>
            <a:pPr>
              <a:defRPr sz="801" b="1" i="0" u="none" strike="noStrike" baseline="0">
                <a:solidFill>
                  <a:srgbClr val="000000"/>
                </a:solidFill>
                <a:latin typeface="Arial"/>
                <a:ea typeface="Arial"/>
                <a:cs typeface="Arial"/>
              </a:defRPr>
            </a:pPr>
            <a:endParaRPr lang="ko-KR"/>
          </a:p>
        </c:txPr>
        <c:crossAx val="185757792"/>
        <c:crosses val="autoZero"/>
        <c:crossBetween val="between"/>
      </c:valAx>
      <c:spPr>
        <a:noFill/>
        <a:ln w="25418">
          <a:noFill/>
        </a:ln>
      </c:spPr>
    </c:plotArea>
    <c:plotVisOnly val="1"/>
    <c:dispBlanksAs val="gap"/>
    <c:showDLblsOverMax val="0"/>
  </c:chart>
  <c:spPr>
    <a:noFill/>
    <a:ln>
      <a:noFill/>
    </a:ln>
  </c:spPr>
  <c:txPr>
    <a:bodyPr/>
    <a:lstStyle/>
    <a:p>
      <a:pPr>
        <a:defRPr sz="801" b="1" i="0" u="none" strike="noStrike" baseline="0">
          <a:solidFill>
            <a:srgbClr val="000000"/>
          </a:solidFill>
          <a:latin typeface="Arial"/>
          <a:ea typeface="Arial"/>
          <a:cs typeface="Arial"/>
        </a:defRPr>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712</Words>
  <Characters>4059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논문제출양식</vt:lpstr>
    </vt:vector>
  </TitlesOfParts>
  <Company>연세대학교</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논문제출양식</dc:title>
  <dc:subject/>
  <dc:creator>tsshin</dc:creator>
  <cp:keywords/>
  <dc:description/>
  <cp:lastModifiedBy>user</cp:lastModifiedBy>
  <cp:revision>9</cp:revision>
  <dcterms:created xsi:type="dcterms:W3CDTF">2022-04-22T06:19:00Z</dcterms:created>
  <dcterms:modified xsi:type="dcterms:W3CDTF">2022-08-09T07:56:00Z</dcterms:modified>
</cp:coreProperties>
</file>