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pPr w:leftFromText="142" w:rightFromText="142" w:bottomFromText="454" w:horzAnchor="margin" w:tblpXSpec="center" w:tblpYSpec="top"/>
        <w:tblOverlap w:val="never"/>
        <w:tblW w:w="94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CellMar>
          <w:top w:w="284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12"/>
      </w:tblGrid>
      <w:tr w:rsidR="008856CD" w:rsidRPr="008856CD" w14:paraId="55192AC7" w14:textId="77777777" w:rsidTr="0075684A">
        <w:trPr>
          <w:trHeight w:val="3251"/>
        </w:trPr>
        <w:tc>
          <w:tcPr>
            <w:tcW w:w="9412" w:type="dxa"/>
            <w:shd w:val="clear" w:color="auto" w:fill="auto"/>
          </w:tcPr>
          <w:p w14:paraId="0E9DDA60" w14:textId="16C6FD9D" w:rsidR="0055301E" w:rsidRPr="0055301E" w:rsidRDefault="0088314B" w:rsidP="0075684A">
            <w:pPr>
              <w:shd w:val="clear" w:color="auto" w:fill="FFFFFF"/>
              <w:wordWrap/>
              <w:snapToGrid w:val="0"/>
              <w:spacing w:before="260" w:line="348" w:lineRule="auto"/>
              <w:jc w:val="center"/>
              <w:textAlignment w:val="baseline"/>
              <w:rPr>
                <w:rFonts w:ascii="산돌명조B" w:eastAsia="산돌명조B"/>
                <w:color w:val="000000" w:themeColor="text1"/>
                <w:spacing w:val="-6"/>
                <w:sz w:val="40"/>
                <w:szCs w:val="40"/>
              </w:rPr>
            </w:pPr>
            <w:proofErr w:type="spellStart"/>
            <w:r>
              <w:rPr>
                <w:rFonts w:ascii="산돌명조B" w:eastAsia="산돌명조B"/>
                <w:color w:val="000000" w:themeColor="text1"/>
                <w:spacing w:val="-6"/>
                <w:sz w:val="40"/>
                <w:szCs w:val="40"/>
              </w:rPr>
              <w:t>TDo</w:t>
            </w:r>
            <w:r w:rsidR="0060353C">
              <w:rPr>
                <w:rFonts w:ascii="산돌명조B" w:eastAsia="산돌명조B"/>
                <w:color w:val="000000" w:themeColor="text1"/>
                <w:spacing w:val="-6"/>
                <w:sz w:val="40"/>
                <w:szCs w:val="40"/>
              </w:rPr>
              <w:t>A</w:t>
            </w:r>
            <w:proofErr w:type="spellEnd"/>
            <w:r w:rsidR="0055301E" w:rsidRPr="0055301E">
              <w:rPr>
                <w:rFonts w:ascii="산돌명조B" w:eastAsia="산돌명조B"/>
                <w:color w:val="000000" w:themeColor="text1"/>
                <w:spacing w:val="-6"/>
                <w:sz w:val="40"/>
                <w:szCs w:val="40"/>
              </w:rPr>
              <w:t xml:space="preserve"> 확률화 이미지 기반 강건한 타겟 추적 모델</w:t>
            </w:r>
          </w:p>
          <w:p w14:paraId="590D4E17" w14:textId="04C5BF57" w:rsidR="005B19D7" w:rsidRPr="005B19D7" w:rsidRDefault="003E2595" w:rsidP="005B19D7">
            <w:pPr>
              <w:shd w:val="clear" w:color="auto" w:fill="FFFFFF"/>
              <w:wordWrap/>
              <w:snapToGrid w:val="0"/>
              <w:spacing w:before="300" w:line="336" w:lineRule="auto"/>
              <w:jc w:val="center"/>
              <w:textAlignment w:val="baseline"/>
              <w:rPr>
                <w:rFonts w:ascii="Times New Roman" w:eastAsia="Arial Unicode MS" w:hAnsi="Times New Roman" w:cs="Times New Roman"/>
                <w:color w:val="000000" w:themeColor="text1"/>
                <w:kern w:val="0"/>
                <w:sz w:val="35"/>
                <w:szCs w:val="35"/>
              </w:rPr>
            </w:pPr>
            <w:r w:rsidRPr="003E2595">
              <w:rPr>
                <w:rFonts w:ascii="Times New Roman" w:eastAsia="Arial Unicode MS" w:hAnsi="Times New Roman" w:cs="Times New Roman"/>
                <w:color w:val="000000" w:themeColor="text1"/>
                <w:kern w:val="0"/>
                <w:sz w:val="35"/>
                <w:szCs w:val="35"/>
              </w:rPr>
              <w:t xml:space="preserve">Robust Target Tracking using </w:t>
            </w:r>
            <w:proofErr w:type="spellStart"/>
            <w:r w:rsidR="0060353C">
              <w:rPr>
                <w:rFonts w:ascii="Times New Roman" w:eastAsia="Arial Unicode MS" w:hAnsi="Times New Roman" w:cs="Times New Roman"/>
                <w:color w:val="000000" w:themeColor="text1"/>
                <w:kern w:val="0"/>
                <w:sz w:val="35"/>
                <w:szCs w:val="35"/>
              </w:rPr>
              <w:t>TDoA</w:t>
            </w:r>
            <w:proofErr w:type="spellEnd"/>
            <w:r w:rsidRPr="003E2595">
              <w:rPr>
                <w:rFonts w:ascii="Times New Roman" w:eastAsia="Arial Unicode MS" w:hAnsi="Times New Roman" w:cs="Times New Roman"/>
                <w:color w:val="000000" w:themeColor="text1"/>
                <w:kern w:val="0"/>
                <w:sz w:val="35"/>
                <w:szCs w:val="35"/>
              </w:rPr>
              <w:t xml:space="preserve"> Probabilistic Image</w:t>
            </w:r>
          </w:p>
          <w:p w14:paraId="46BD6EA5" w14:textId="024B85BA" w:rsidR="00634CFD" w:rsidRPr="001D7908" w:rsidRDefault="00A5679A" w:rsidP="001D7908">
            <w:pPr>
              <w:pStyle w:val="ab"/>
              <w:wordWrap/>
              <w:jc w:val="center"/>
              <w:rPr>
                <w:rFonts w:ascii="산돌고딕 L" w:eastAsia="산돌고딕 L" w:hAnsi="산돌고딕 L"/>
                <w:color w:val="000000" w:themeColor="text1"/>
                <w:spacing w:val="-20"/>
                <w:sz w:val="21"/>
                <w:szCs w:val="21"/>
              </w:rPr>
            </w:pPr>
            <w:r w:rsidRPr="008856CD">
              <w:rPr>
                <w:rFonts w:ascii="산돌고딕 L" w:eastAsia="산돌고딕 L" w:hAnsi="산돌고딕 L" w:hint="eastAsia"/>
                <w:color w:val="000000" w:themeColor="text1"/>
                <w:spacing w:val="-20"/>
                <w:sz w:val="21"/>
                <w:szCs w:val="21"/>
              </w:rPr>
              <w:t>요</w:t>
            </w:r>
            <w:r w:rsidRPr="008856CD">
              <w:rPr>
                <w:rFonts w:ascii="산돌고딕 L" w:eastAsia="산돌고딕 L" w:hAnsi="산돌고딕 L"/>
                <w:color w:val="000000" w:themeColor="text1"/>
                <w:spacing w:val="-20"/>
                <w:sz w:val="21"/>
                <w:szCs w:val="21"/>
              </w:rPr>
              <w:t xml:space="preserve">    </w:t>
            </w:r>
            <w:r w:rsidRPr="008856CD">
              <w:rPr>
                <w:rFonts w:ascii="산돌고딕 L" w:eastAsia="산돌고딕 L" w:hAnsi="산돌고딕 L" w:hint="eastAsia"/>
                <w:color w:val="000000" w:themeColor="text1"/>
                <w:spacing w:val="-20"/>
                <w:sz w:val="21"/>
                <w:szCs w:val="21"/>
              </w:rPr>
              <w:t>약</w:t>
            </w:r>
          </w:p>
          <w:p w14:paraId="63C088DB" w14:textId="191C0177" w:rsidR="00634CFD" w:rsidRPr="003645F7" w:rsidRDefault="00FA2A27" w:rsidP="005B19D7">
            <w:pPr>
              <w:pStyle w:val="ad"/>
              <w:shd w:val="clear" w:color="auto" w:fill="auto"/>
              <w:spacing w:line="319" w:lineRule="auto"/>
              <w:ind w:firstLine="198"/>
            </w:pPr>
            <w:r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UWB(</w:t>
            </w:r>
            <w:proofErr w:type="spellStart"/>
            <w:r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Ultra WideBand</w:t>
            </w:r>
            <w:proofErr w:type="spellEnd"/>
            <w:r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)</w:t>
            </w:r>
            <w:r w:rsidR="001D7908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</w:t>
            </w:r>
            <w:r w:rsidR="001D7908">
              <w:rPr>
                <w:rFonts w:ascii="Times New Roman" w:eastAsia="산돌명조 L" w:hAnsi="Times New Roman" w:cs="Times New Roman" w:hint="eastAsia"/>
                <w:color w:val="000000" w:themeColor="text1"/>
                <w:w w:val="105"/>
                <w:sz w:val="20"/>
                <w:szCs w:val="20"/>
                <w14:ligatures w14:val="all"/>
              </w:rPr>
              <w:t>실내</w:t>
            </w:r>
            <w:r w:rsidR="001D7908">
              <w:rPr>
                <w:rFonts w:ascii="Times New Roman" w:eastAsia="산돌명조 L" w:hAnsi="Times New Roman" w:cs="Times New Roman" w:hint="eastAsia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</w:t>
            </w:r>
            <w:proofErr w:type="spellStart"/>
            <w:r w:rsidR="001D7908">
              <w:rPr>
                <w:rFonts w:ascii="Times New Roman" w:eastAsia="산돌명조 L" w:hAnsi="Times New Roman" w:cs="Times New Roman" w:hint="eastAsia"/>
                <w:color w:val="000000" w:themeColor="text1"/>
                <w:w w:val="105"/>
                <w:sz w:val="20"/>
                <w:szCs w:val="20"/>
                <w14:ligatures w14:val="all"/>
              </w:rPr>
              <w:t>측위</w:t>
            </w:r>
            <w:proofErr w:type="spellEnd"/>
            <w:r w:rsidR="001D7908">
              <w:rPr>
                <w:rFonts w:ascii="Times New Roman" w:eastAsia="산돌명조 L" w:hAnsi="Times New Roman" w:cs="Times New Roman" w:hint="eastAsia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</w:t>
            </w:r>
            <w:r w:rsidR="001D7908">
              <w:rPr>
                <w:rFonts w:ascii="Times New Roman" w:eastAsia="산돌명조 L" w:hAnsi="Times New Roman" w:cs="Times New Roman" w:hint="eastAsia"/>
                <w:color w:val="000000" w:themeColor="text1"/>
                <w:w w:val="105"/>
                <w:sz w:val="20"/>
                <w:szCs w:val="20"/>
                <w14:ligatures w14:val="all"/>
              </w:rPr>
              <w:t>중</w:t>
            </w:r>
            <w:r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</w:t>
            </w:r>
            <w:proofErr w:type="spellStart"/>
            <w:r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TD</w:t>
            </w:r>
            <w:r w:rsidR="005C1AEF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o</w:t>
            </w:r>
            <w:r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A</w:t>
            </w:r>
            <w:proofErr w:type="spellEnd"/>
            <w:r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(Time Difference of Arrival)</w:t>
            </w:r>
            <w:r w:rsidR="001D7908">
              <w:rPr>
                <w:rFonts w:ascii="Times New Roman" w:eastAsia="산돌명조 L" w:hAnsi="Times New Roman" w:cs="Times New Roman" w:hint="eastAsia"/>
                <w:color w:val="000000" w:themeColor="text1"/>
                <w:w w:val="105"/>
                <w:sz w:val="20"/>
                <w:szCs w:val="20"/>
                <w14:ligatures w14:val="all"/>
              </w:rPr>
              <w:t>방식은</w:t>
            </w:r>
            <w:r w:rsidR="001D7908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</w:t>
            </w:r>
            <w:r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범용적으로</w:t>
            </w:r>
            <w:r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</w:t>
            </w:r>
            <w:r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사용되는</w:t>
            </w:r>
            <w:r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</w:t>
            </w:r>
            <w:r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방식이지만</w:t>
            </w:r>
            <w:r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, AWGN(Additive White Gaussian Noise)</w:t>
            </w:r>
            <w:r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이</w:t>
            </w:r>
            <w:r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</w:t>
            </w:r>
            <w:r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많은</w:t>
            </w:r>
            <w:r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</w:t>
            </w:r>
            <w:r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환경일</w:t>
            </w:r>
            <w:r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</w:t>
            </w:r>
            <w:r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때</w:t>
            </w:r>
            <w:r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</w:t>
            </w:r>
            <w:r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위치</w:t>
            </w:r>
            <w:r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</w:t>
            </w:r>
            <w:r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추적</w:t>
            </w:r>
            <w:r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</w:t>
            </w:r>
            <w:r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성능이</w:t>
            </w:r>
            <w:r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</w:t>
            </w:r>
            <w:r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현저히</w:t>
            </w:r>
            <w:r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</w:t>
            </w:r>
            <w:r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떨어진다</w:t>
            </w:r>
            <w:r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. </w:t>
            </w:r>
            <w:r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이를</w:t>
            </w:r>
            <w:r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</w:t>
            </w:r>
            <w:r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해결하고자</w:t>
            </w:r>
            <w:r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</w:t>
            </w:r>
            <w:r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인공</w:t>
            </w:r>
            <w:r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</w:t>
            </w:r>
            <w:r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지능을</w:t>
            </w:r>
            <w:r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</w:t>
            </w:r>
            <w:r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활용해</w:t>
            </w:r>
            <w:r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AWGN</w:t>
            </w:r>
            <w:r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이</w:t>
            </w:r>
            <w:r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</w:t>
            </w:r>
            <w:r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제거된</w:t>
            </w:r>
            <w:r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</w:t>
            </w:r>
            <w:proofErr w:type="spellStart"/>
            <w:r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TDoA</w:t>
            </w:r>
            <w:proofErr w:type="spellEnd"/>
            <w:r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를</w:t>
            </w:r>
            <w:r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</w:t>
            </w:r>
            <w:r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구하는</w:t>
            </w:r>
            <w:r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</w:t>
            </w:r>
            <w:r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방식이</w:t>
            </w:r>
            <w:r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</w:t>
            </w:r>
            <w:r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연구되었다</w:t>
            </w:r>
            <w:r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. </w:t>
            </w:r>
            <w:r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하지만</w:t>
            </w:r>
            <w:r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</w:t>
            </w:r>
            <w:r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해당</w:t>
            </w:r>
            <w:r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</w:t>
            </w:r>
            <w:r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선행</w:t>
            </w:r>
            <w:r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</w:t>
            </w:r>
            <w:r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연구들은</w:t>
            </w:r>
            <w:r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</w:t>
            </w:r>
            <w:r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프로세스가</w:t>
            </w:r>
            <w:r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</w:t>
            </w:r>
            <w:r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복잡하고</w:t>
            </w:r>
            <w:r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</w:t>
            </w:r>
            <w:r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다양한</w:t>
            </w:r>
            <w:r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</w:t>
            </w:r>
            <w:r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환경에</w:t>
            </w:r>
            <w:r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</w:t>
            </w:r>
            <w:r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대한</w:t>
            </w:r>
            <w:r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</w:t>
            </w:r>
            <w:r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모델의</w:t>
            </w:r>
            <w:r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</w:t>
            </w:r>
            <w:r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강건성</w:t>
            </w:r>
            <w:r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(Robustness)</w:t>
            </w:r>
            <w:r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이</w:t>
            </w:r>
            <w:r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</w:t>
            </w:r>
            <w:r w:rsidRPr="00FA2A27">
              <w:rPr>
                <w:rFonts w:ascii="Times New Roman" w:eastAsia="산돌명조 L" w:hAnsi="Times New Roman" w:cs="Times New Roman" w:hint="eastAsia"/>
                <w:color w:val="000000" w:themeColor="text1"/>
                <w:w w:val="105"/>
                <w:sz w:val="20"/>
                <w:szCs w:val="20"/>
                <w14:ligatures w14:val="all"/>
              </w:rPr>
              <w:t>부족하다</w:t>
            </w:r>
            <w:r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. </w:t>
            </w:r>
            <w:r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본</w:t>
            </w:r>
            <w:r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</w:t>
            </w:r>
            <w:r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논문에서는</w:t>
            </w:r>
            <w:r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AWGN</w:t>
            </w:r>
            <w:r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이</w:t>
            </w:r>
            <w:r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</w:t>
            </w:r>
            <w:r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포함된</w:t>
            </w:r>
            <w:r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</w:t>
            </w:r>
            <w:proofErr w:type="spellStart"/>
            <w:r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TDoA</w:t>
            </w:r>
            <w:proofErr w:type="spellEnd"/>
            <w:r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를</w:t>
            </w:r>
            <w:r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</w:t>
            </w:r>
            <w:r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그대로</w:t>
            </w:r>
            <w:r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</w:t>
            </w:r>
            <w:r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사용해</w:t>
            </w:r>
            <w:r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</w:t>
            </w:r>
            <w:r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물체의</w:t>
            </w:r>
            <w:r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</w:t>
            </w:r>
            <w:r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위치를</w:t>
            </w:r>
            <w:r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</w:t>
            </w:r>
            <w:r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추정하는</w:t>
            </w:r>
            <w:r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‘</w:t>
            </w:r>
            <w:proofErr w:type="spellStart"/>
            <w:r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TDoA</w:t>
            </w:r>
            <w:proofErr w:type="spellEnd"/>
            <w:r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probabilistic image based target tracking(TPITT)</w:t>
            </w:r>
            <w:r w:rsidR="006D5350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’</w:t>
            </w:r>
            <w:r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</w:t>
            </w:r>
            <w:r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방법을</w:t>
            </w:r>
            <w:r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</w:t>
            </w:r>
            <w:r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제안한다</w:t>
            </w:r>
            <w:r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. TPITT</w:t>
            </w:r>
            <w:r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는</w:t>
            </w:r>
            <w:r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</w:t>
            </w:r>
            <w:proofErr w:type="spellStart"/>
            <w:r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TDoA</w:t>
            </w:r>
            <w:proofErr w:type="spellEnd"/>
            <w:r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를</w:t>
            </w:r>
            <w:r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</w:t>
            </w:r>
            <w:r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통해</w:t>
            </w:r>
            <w:r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</w:t>
            </w:r>
            <w:r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각</w:t>
            </w:r>
            <w:r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</w:t>
            </w:r>
            <w:r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영역에</w:t>
            </w:r>
            <w:r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</w:t>
            </w:r>
            <w:r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물체가</w:t>
            </w:r>
            <w:r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</w:t>
            </w:r>
            <w:r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존재할</w:t>
            </w:r>
            <w:r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</w:t>
            </w:r>
            <w:r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확률을</w:t>
            </w:r>
            <w:r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</w:t>
            </w:r>
            <w:r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이미지화하고</w:t>
            </w:r>
            <w:r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, 'Convolution-LSTM' </w:t>
            </w:r>
            <w:r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모델로</w:t>
            </w:r>
            <w:r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</w:t>
            </w:r>
            <w:r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물체의</w:t>
            </w:r>
            <w:r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</w:t>
            </w:r>
            <w:r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좌표를</w:t>
            </w:r>
            <w:r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</w:t>
            </w:r>
            <w:r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추정한다</w:t>
            </w:r>
            <w:r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. </w:t>
            </w:r>
            <w:r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실험</w:t>
            </w:r>
            <w:r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</w:t>
            </w:r>
            <w:r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결과</w:t>
            </w:r>
            <w:r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TPITT</w:t>
            </w:r>
            <w:r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를</w:t>
            </w:r>
            <w:r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</w:t>
            </w:r>
            <w:r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활용하였을</w:t>
            </w:r>
            <w:r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</w:t>
            </w:r>
            <w:r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때</w:t>
            </w:r>
            <w:r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</w:t>
            </w:r>
            <w:r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다양한</w:t>
            </w:r>
            <w:r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</w:t>
            </w:r>
            <w:r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환경과</w:t>
            </w:r>
            <w:r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</w:t>
            </w:r>
            <w:r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공간에서</w:t>
            </w:r>
            <w:r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</w:t>
            </w:r>
            <w:r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강건하고</w:t>
            </w:r>
            <w:r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</w:t>
            </w:r>
            <w:r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낮은</w:t>
            </w:r>
            <w:r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</w:t>
            </w:r>
            <w:r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예측</w:t>
            </w:r>
            <w:r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</w:t>
            </w:r>
            <w:r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오차를</w:t>
            </w:r>
            <w:r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</w:t>
            </w:r>
            <w:r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보였다</w:t>
            </w:r>
            <w:r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. </w:t>
            </w:r>
            <w:r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특히</w:t>
            </w:r>
            <w:r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, TPITT</w:t>
            </w:r>
            <w:r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는</w:t>
            </w:r>
            <w:r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AWGN</w:t>
            </w:r>
            <w:r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이</w:t>
            </w:r>
            <w:r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</w:t>
            </w:r>
            <w:r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많은</w:t>
            </w:r>
            <w:r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</w:t>
            </w:r>
            <w:r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환경일수록</w:t>
            </w:r>
            <w:r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</w:t>
            </w:r>
            <w:r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사전</w:t>
            </w:r>
            <w:r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</w:t>
            </w:r>
            <w:r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연구</w:t>
            </w:r>
            <w:r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‘</w:t>
            </w:r>
            <w:proofErr w:type="spellStart"/>
            <w:r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TDoA</w:t>
            </w:r>
            <w:proofErr w:type="spellEnd"/>
            <w:r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image based target tracking(TITT)’</w:t>
            </w:r>
            <w:r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에</w:t>
            </w:r>
            <w:r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</w:t>
            </w:r>
            <w:r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비해</w:t>
            </w:r>
            <w:r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</w:t>
            </w:r>
            <w:r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더</w:t>
            </w:r>
            <w:r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</w:t>
            </w:r>
            <w:r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효과적임을</w:t>
            </w:r>
            <w:r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</w:t>
            </w:r>
            <w:r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알</w:t>
            </w:r>
            <w:r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</w:t>
            </w:r>
            <w:r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수</w:t>
            </w:r>
            <w:r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</w:t>
            </w:r>
            <w:r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있다</w:t>
            </w:r>
            <w:r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.</w:t>
            </w:r>
          </w:p>
          <w:p w14:paraId="3FE18A78" w14:textId="0410DA91" w:rsidR="00D076BE" w:rsidRPr="00D076BE" w:rsidRDefault="00A5679A" w:rsidP="0075684A">
            <w:pPr>
              <w:pStyle w:val="ABSTRACT"/>
              <w:shd w:val="clear" w:color="auto" w:fill="auto"/>
              <w:spacing w:before="320" w:after="320" w:line="240" w:lineRule="auto"/>
              <w:ind w:left="799" w:right="805"/>
              <w:rPr>
                <w:rFonts w:ascii="산돌고딕 L"/>
                <w:sz w:val="21"/>
                <w:szCs w:val="21"/>
              </w:rPr>
            </w:pPr>
            <w:r w:rsidRPr="008856CD">
              <w:rPr>
                <w:rFonts w:ascii="산돌고딕 L" w:eastAsia="산돌고딕 L" w:hint="eastAsia"/>
                <w:color w:val="000000" w:themeColor="text1"/>
                <w:spacing w:val="0"/>
                <w:w w:val="100"/>
                <w:sz w:val="21"/>
                <w:szCs w:val="21"/>
              </w:rPr>
              <w:t>ABSTRACT</w:t>
            </w:r>
          </w:p>
          <w:p w14:paraId="2FF4263C" w14:textId="0945E959" w:rsidR="00C66CD9" w:rsidRDefault="006D5350" w:rsidP="002C539A">
            <w:pPr>
              <w:pStyle w:val="ad"/>
              <w:shd w:val="clear" w:color="auto" w:fill="auto"/>
              <w:spacing w:line="319" w:lineRule="auto"/>
              <w:ind w:firstLine="198"/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</w:pPr>
            <w:r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The </w:t>
            </w:r>
            <w:proofErr w:type="spellStart"/>
            <w:r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TDoA</w:t>
            </w:r>
            <w:proofErr w:type="spellEnd"/>
            <w:r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method</w:t>
            </w:r>
            <w:r w:rsidR="00C66CD9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</w:t>
            </w:r>
            <w:r w:rsidR="00C66CD9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in UWB systems</w:t>
            </w:r>
            <w:r w:rsidR="00C66CD9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</w:t>
            </w:r>
            <w:r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is commonly used</w:t>
            </w:r>
            <w:r w:rsidR="008413D1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at indoor tacking</w:t>
            </w:r>
            <w:r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, but its performance is significantly reduced in environments with a lot of AWGN</w:t>
            </w:r>
            <w:r w:rsidR="00C66CD9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. Previous </w:t>
            </w:r>
            <w:r w:rsidR="004F0CA2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study’s </w:t>
            </w:r>
            <w:r w:rsidR="00C66CD9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attempts at removing </w:t>
            </w:r>
            <w:r w:rsidR="004F0CA2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AWGN with artificial intelligence have been complex and not robust in different environments. So this</w:t>
            </w:r>
            <w:r w:rsidR="00C66CD9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paper process a new method for indoor</w:t>
            </w:r>
            <w:r w:rsidR="00B93ED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</w:t>
            </w:r>
            <w:r w:rsidR="00B93ED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tacking</w:t>
            </w:r>
            <w:r w:rsidR="00B93ED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</w:t>
            </w:r>
            <w:r w:rsidR="00C66CD9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using </w:t>
            </w:r>
            <w:proofErr w:type="spellStart"/>
            <w:r w:rsidR="00C66CD9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TDoA</w:t>
            </w:r>
            <w:proofErr w:type="spellEnd"/>
            <w:r w:rsidR="00C66CD9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, called the </w:t>
            </w:r>
            <w:r w:rsidR="00C66CD9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‘</w:t>
            </w:r>
            <w:proofErr w:type="spellStart"/>
            <w:r w:rsidR="00C66CD9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TDoA</w:t>
            </w:r>
            <w:proofErr w:type="spellEnd"/>
            <w:r w:rsidR="00C66CD9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probabilistic image based target tracking(TPITT)</w:t>
            </w:r>
            <w:r w:rsidR="00C66CD9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’.</w:t>
            </w:r>
            <w:r w:rsidR="004F0CA2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TPITT estimates the position of an object using </w:t>
            </w:r>
            <w:proofErr w:type="spellStart"/>
            <w:r w:rsidR="004F0CA2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TDoA</w:t>
            </w:r>
            <w:proofErr w:type="spellEnd"/>
            <w:r w:rsidR="004F0CA2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containing AWGN, by creating a probability image of where the object could be and estimating the object’s coordinates using ‘Convolution-LSTM’ model. </w:t>
            </w:r>
            <w:r w:rsidR="008424CE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The result of experiments show that TPITT is more effective than the previous ‘</w:t>
            </w:r>
            <w:proofErr w:type="spellStart"/>
            <w:r w:rsidR="008424CE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TDoA</w:t>
            </w:r>
            <w:proofErr w:type="spellEnd"/>
            <w:r w:rsidR="008424CE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image based target tracking(TITT)’</w:t>
            </w:r>
            <w:r w:rsidR="008424CE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method, particularly in environments with more AWGN. TPITT is robust and shows a low prediction error in various environments, making it an efficient method for indoor tracking.</w:t>
            </w:r>
          </w:p>
          <w:p w14:paraId="70DDCE76" w14:textId="77777777" w:rsidR="00C66CD9" w:rsidRPr="004F0CA2" w:rsidRDefault="00C66CD9" w:rsidP="002C539A">
            <w:pPr>
              <w:pStyle w:val="ad"/>
              <w:shd w:val="clear" w:color="auto" w:fill="auto"/>
              <w:spacing w:line="319" w:lineRule="auto"/>
              <w:ind w:firstLine="198"/>
              <w:rPr>
                <w:rFonts w:ascii="Times New Roman" w:eastAsia="산돌명조 L" w:hAnsi="Times New Roman" w:cs="Times New Roman" w:hint="eastAsia"/>
                <w:color w:val="000000" w:themeColor="text1"/>
                <w:w w:val="105"/>
                <w:sz w:val="20"/>
                <w:szCs w:val="20"/>
                <w14:ligatures w14:val="all"/>
              </w:rPr>
            </w:pPr>
          </w:p>
          <w:p w14:paraId="7706B491" w14:textId="5D23621C" w:rsidR="006E546A" w:rsidRPr="00D076BE" w:rsidRDefault="006E546A" w:rsidP="006E546A">
            <w:pPr>
              <w:pStyle w:val="ac"/>
              <w:rPr>
                <w:rFonts w:ascii="산돌고딕 L" w:eastAsia="산돌고딕 L"/>
                <w:color w:val="000000" w:themeColor="text1"/>
                <w:spacing w:val="0"/>
                <w:sz w:val="19"/>
                <w:szCs w:val="19"/>
              </w:rPr>
            </w:pPr>
            <w:r w:rsidRPr="00D076BE">
              <w:rPr>
                <w:rFonts w:ascii="산돌고딕 L" w:eastAsia="산돌고딕 L" w:hint="eastAsia"/>
                <w:b/>
                <w:color w:val="000000" w:themeColor="text1"/>
                <w:spacing w:val="0"/>
                <w:sz w:val="19"/>
                <w:szCs w:val="19"/>
              </w:rPr>
              <w:t>키워드</w:t>
            </w:r>
            <w:r w:rsidRPr="00D076BE">
              <w:rPr>
                <w:rFonts w:ascii="산돌고딕 L" w:eastAsia="산돌고딕 L"/>
                <w:b/>
                <w:color w:val="000000" w:themeColor="text1"/>
                <w:spacing w:val="0"/>
                <w:sz w:val="19"/>
                <w:szCs w:val="19"/>
              </w:rPr>
              <w:t xml:space="preserve"> </w:t>
            </w:r>
            <w:r w:rsidRPr="00D076BE">
              <w:rPr>
                <w:rFonts w:ascii="산돌고딕 L" w:eastAsia="산돌고딕 L" w:hint="eastAsia"/>
                <w:b/>
                <w:color w:val="000000" w:themeColor="text1"/>
                <w:spacing w:val="0"/>
                <w:sz w:val="19"/>
                <w:szCs w:val="19"/>
              </w:rPr>
              <w:t>:</w:t>
            </w:r>
            <w:r w:rsidRPr="00D076BE">
              <w:rPr>
                <w:rFonts w:ascii="산돌고딕 L" w:eastAsia="산돌고딕 L"/>
                <w:color w:val="000000" w:themeColor="text1"/>
                <w:spacing w:val="0"/>
                <w:sz w:val="19"/>
                <w:szCs w:val="19"/>
              </w:rPr>
              <w:t xml:space="preserve"> </w:t>
            </w:r>
            <w:r w:rsidRPr="006E546A">
              <w:rPr>
                <w:rFonts w:ascii="산돌고딕 L" w:eastAsia="산돌고딕 L"/>
                <w:sz w:val="19"/>
                <w:szCs w:val="19"/>
                <w:shd w:val="clear" w:color="auto" w:fill="FFFFFF"/>
              </w:rPr>
              <w:t>UWB 통신시스템</w:t>
            </w:r>
            <w:r>
              <w:rPr>
                <w:rFonts w:ascii="산돌고딕 L" w:eastAsia="산돌고딕 L"/>
                <w:sz w:val="19"/>
                <w:szCs w:val="19"/>
                <w:shd w:val="clear" w:color="auto" w:fill="FFFFFF"/>
              </w:rPr>
              <w:t xml:space="preserve">; </w:t>
            </w:r>
            <w:proofErr w:type="spellStart"/>
            <w:r w:rsidR="00A41EDB">
              <w:rPr>
                <w:rFonts w:ascii="산돌고딕 L" w:eastAsia="산돌고딕 L" w:hint="eastAsia"/>
                <w:sz w:val="19"/>
                <w:szCs w:val="19"/>
                <w:shd w:val="clear" w:color="auto" w:fill="FFFFFF"/>
              </w:rPr>
              <w:t>T</w:t>
            </w:r>
            <w:r w:rsidR="00A41EDB">
              <w:rPr>
                <w:rFonts w:ascii="산돌고딕 L" w:eastAsia="산돌고딕 L"/>
                <w:sz w:val="19"/>
                <w:szCs w:val="19"/>
                <w:shd w:val="clear" w:color="auto" w:fill="FFFFFF"/>
              </w:rPr>
              <w:t>DoA</w:t>
            </w:r>
            <w:proofErr w:type="spellEnd"/>
            <w:r w:rsidR="00A41EDB">
              <w:rPr>
                <w:rFonts w:ascii="산돌고딕 L" w:eastAsia="산돌고딕 L"/>
                <w:sz w:val="19"/>
                <w:szCs w:val="19"/>
                <w:shd w:val="clear" w:color="auto" w:fill="FFFFFF"/>
              </w:rPr>
              <w:t xml:space="preserve">; </w:t>
            </w:r>
            <w:r>
              <w:rPr>
                <w:rFonts w:ascii="산돌고딕 L" w:eastAsia="산돌고딕 L" w:hint="eastAsia"/>
                <w:sz w:val="19"/>
                <w:szCs w:val="19"/>
                <w:shd w:val="clear" w:color="auto" w:fill="FFFFFF"/>
              </w:rPr>
              <w:t xml:space="preserve">실내 위치 </w:t>
            </w:r>
            <w:proofErr w:type="spellStart"/>
            <w:r w:rsidR="00460697">
              <w:rPr>
                <w:rFonts w:ascii="산돌고딕 L" w:eastAsia="산돌고딕 L" w:hint="eastAsia"/>
                <w:sz w:val="19"/>
                <w:szCs w:val="19"/>
                <w:shd w:val="clear" w:color="auto" w:fill="FFFFFF"/>
              </w:rPr>
              <w:t>측위</w:t>
            </w:r>
            <w:proofErr w:type="spellEnd"/>
            <w:r>
              <w:rPr>
                <w:rFonts w:ascii="산돌고딕 L" w:eastAsia="산돌고딕 L" w:hint="eastAsia"/>
                <w:sz w:val="19"/>
                <w:szCs w:val="19"/>
                <w:shd w:val="clear" w:color="auto" w:fill="FFFFFF"/>
              </w:rPr>
              <w:t>;</w:t>
            </w:r>
            <w:r>
              <w:rPr>
                <w:rFonts w:ascii="산돌고딕 L" w:eastAsia="산돌고딕 L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산돌고딕 L" w:eastAsia="산돌고딕 L" w:hint="eastAsia"/>
                <w:sz w:val="19"/>
                <w:szCs w:val="19"/>
                <w:shd w:val="clear" w:color="auto" w:fill="FFFFFF"/>
              </w:rPr>
              <w:t xml:space="preserve">실시간 </w:t>
            </w:r>
            <w:proofErr w:type="spellStart"/>
            <w:r>
              <w:rPr>
                <w:rFonts w:ascii="산돌고딕 L" w:eastAsia="산돌고딕 L" w:hint="eastAsia"/>
                <w:sz w:val="19"/>
                <w:szCs w:val="19"/>
                <w:shd w:val="clear" w:color="auto" w:fill="FFFFFF"/>
              </w:rPr>
              <w:t>측위</w:t>
            </w:r>
            <w:proofErr w:type="spellEnd"/>
            <w:r>
              <w:rPr>
                <w:rFonts w:ascii="산돌고딕 L" w:eastAsia="산돌고딕 L" w:hint="eastAsia"/>
                <w:sz w:val="19"/>
                <w:szCs w:val="19"/>
                <w:shd w:val="clear" w:color="auto" w:fill="FFFFFF"/>
              </w:rPr>
              <w:t>;</w:t>
            </w:r>
            <w:r>
              <w:rPr>
                <w:rFonts w:ascii="산돌고딕 L" w:eastAsia="산돌고딕 L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산돌고딕 L" w:eastAsia="산돌고딕 L" w:hint="eastAsia"/>
                <w:sz w:val="19"/>
                <w:szCs w:val="19"/>
                <w:shd w:val="clear" w:color="auto" w:fill="FFFFFF"/>
              </w:rPr>
              <w:t>딥러닝;</w:t>
            </w:r>
            <w:r>
              <w:rPr>
                <w:rFonts w:ascii="산돌고딕 L" w:eastAsia="산돌고딕 L"/>
                <w:sz w:val="19"/>
                <w:szCs w:val="19"/>
                <w:shd w:val="clear" w:color="auto" w:fill="FFFFFF"/>
              </w:rPr>
              <w:t xml:space="preserve"> </w:t>
            </w:r>
          </w:p>
          <w:p w14:paraId="45AB3B92" w14:textId="62FFE393" w:rsidR="005B19D7" w:rsidRPr="0075684A" w:rsidRDefault="006E546A" w:rsidP="002C539A">
            <w:pPr>
              <w:pStyle w:val="ac"/>
              <w:spacing w:before="0"/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</w:pPr>
            <w:r w:rsidRPr="00D076BE">
              <w:rPr>
                <w:rFonts w:ascii="산돌고딕 L" w:eastAsia="산돌고딕 L" w:hint="eastAsia"/>
                <w:b/>
                <w:color w:val="000000" w:themeColor="text1"/>
                <w:spacing w:val="0"/>
                <w:sz w:val="20"/>
                <w:szCs w:val="20"/>
              </w:rPr>
              <w:t>Key</w:t>
            </w:r>
            <w:r w:rsidRPr="00D076BE">
              <w:rPr>
                <w:rFonts w:ascii="산돌고딕 L" w:eastAsia="산돌고딕 L"/>
                <w:b/>
                <w:color w:val="000000" w:themeColor="text1"/>
                <w:spacing w:val="0"/>
                <w:sz w:val="20"/>
                <w:szCs w:val="20"/>
              </w:rPr>
              <w:t xml:space="preserve"> </w:t>
            </w:r>
            <w:r w:rsidRPr="00D076BE">
              <w:rPr>
                <w:rFonts w:ascii="산돌고딕 L" w:eastAsia="산돌고딕 L" w:hint="eastAsia"/>
                <w:b/>
                <w:color w:val="000000" w:themeColor="text1"/>
                <w:spacing w:val="0"/>
                <w:sz w:val="20"/>
                <w:szCs w:val="20"/>
              </w:rPr>
              <w:t>Words</w:t>
            </w:r>
            <w:r w:rsidRPr="00D076BE">
              <w:rPr>
                <w:rFonts w:ascii="산돌고딕 L" w:eastAsia="산돌고딕 L"/>
                <w:b/>
                <w:color w:val="000000" w:themeColor="text1"/>
                <w:spacing w:val="0"/>
                <w:sz w:val="20"/>
                <w:szCs w:val="20"/>
              </w:rPr>
              <w:t xml:space="preserve"> </w:t>
            </w:r>
            <w:r w:rsidRPr="00D076BE">
              <w:rPr>
                <w:rFonts w:ascii="산돌고딕 L" w:eastAsia="산돌고딕 L" w:hint="eastAsia"/>
                <w:b/>
                <w:color w:val="000000" w:themeColor="text1"/>
                <w:spacing w:val="0"/>
                <w:sz w:val="20"/>
                <w:szCs w:val="20"/>
              </w:rPr>
              <w:t>:</w:t>
            </w:r>
            <w:r>
              <w:rPr>
                <w:rFonts w:ascii="산돌고딕 L" w:eastAsia="산돌고딕 L"/>
                <w:b/>
                <w:color w:val="000000" w:themeColor="text1"/>
                <w:spacing w:val="0"/>
                <w:sz w:val="20"/>
                <w:szCs w:val="20"/>
              </w:rPr>
              <w:t xml:space="preserve"> </w:t>
            </w:r>
            <w:r w:rsidRPr="00446C45">
              <w:rPr>
                <w:rFonts w:ascii="산돌고딕 L" w:eastAsia="산돌고딕 L"/>
                <w:sz w:val="19"/>
                <w:szCs w:val="19"/>
                <w:shd w:val="clear" w:color="auto" w:fill="FFFFFF"/>
              </w:rPr>
              <w:t>UWB communication systems</w:t>
            </w:r>
            <w:r w:rsidRPr="00BD718F">
              <w:rPr>
                <w:rFonts w:ascii="산돌고딕 L" w:eastAsia="산돌고딕 L"/>
                <w:sz w:val="19"/>
                <w:szCs w:val="19"/>
                <w:shd w:val="clear" w:color="auto" w:fill="FFFFFF"/>
              </w:rPr>
              <w:t xml:space="preserve">; </w:t>
            </w:r>
            <w:proofErr w:type="spellStart"/>
            <w:r w:rsidR="002861B6">
              <w:rPr>
                <w:rFonts w:ascii="산돌고딕 L" w:eastAsia="산돌고딕 L"/>
                <w:sz w:val="19"/>
                <w:szCs w:val="19"/>
                <w:shd w:val="clear" w:color="auto" w:fill="FFFFFF"/>
              </w:rPr>
              <w:t>TD</w:t>
            </w:r>
            <w:r w:rsidR="002861B6">
              <w:rPr>
                <w:rFonts w:ascii="산돌고딕 L" w:eastAsia="산돌고딕 L" w:hint="eastAsia"/>
                <w:sz w:val="19"/>
                <w:szCs w:val="19"/>
                <w:shd w:val="clear" w:color="auto" w:fill="FFFFFF"/>
              </w:rPr>
              <w:t>o</w:t>
            </w:r>
            <w:r w:rsidR="0060353C">
              <w:rPr>
                <w:rFonts w:ascii="산돌고딕 L" w:eastAsia="산돌고딕 L"/>
                <w:sz w:val="19"/>
                <w:szCs w:val="19"/>
                <w:shd w:val="clear" w:color="auto" w:fill="FFFFFF"/>
              </w:rPr>
              <w:t>A</w:t>
            </w:r>
            <w:proofErr w:type="spellEnd"/>
            <w:r w:rsidRPr="00BD718F">
              <w:rPr>
                <w:rFonts w:ascii="산돌고딕 L" w:eastAsia="산돌고딕 L"/>
                <w:sz w:val="19"/>
                <w:szCs w:val="19"/>
                <w:shd w:val="clear" w:color="auto" w:fill="FFFFFF"/>
              </w:rPr>
              <w:t xml:space="preserve">; Indoor tracking; Real time localization; Deep learning; </w:t>
            </w:r>
          </w:p>
        </w:tc>
      </w:tr>
    </w:tbl>
    <w:tbl>
      <w:tblPr>
        <w:tblStyle w:val="a5"/>
        <w:tblpPr w:leftFromText="142" w:rightFromText="142" w:vertAnchor="page" w:horzAnchor="margin" w:tblpY="880"/>
        <w:tblOverlap w:val="never"/>
        <w:tblW w:w="9402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57" w:type="dxa"/>
          <w:right w:w="0" w:type="dxa"/>
        </w:tblCellMar>
        <w:tblLook w:val="04A0" w:firstRow="1" w:lastRow="0" w:firstColumn="1" w:lastColumn="0" w:noHBand="0" w:noVBand="1"/>
      </w:tblPr>
      <w:tblGrid>
        <w:gridCol w:w="9402"/>
      </w:tblGrid>
      <w:tr w:rsidR="0075684A" w:rsidRPr="0075684A" w14:paraId="09AD823A" w14:textId="77777777" w:rsidTr="005B19D7">
        <w:trPr>
          <w:trHeight w:val="568"/>
        </w:trPr>
        <w:tc>
          <w:tcPr>
            <w:tcW w:w="9402" w:type="dxa"/>
            <w:shd w:val="clear" w:color="auto" w:fill="auto"/>
            <w:vAlign w:val="bottom"/>
          </w:tcPr>
          <w:p w14:paraId="418AECDC" w14:textId="77777777" w:rsidR="0091270D" w:rsidRPr="005B19D7" w:rsidRDefault="005B19D7" w:rsidP="005B19D7">
            <w:pPr>
              <w:pStyle w:val="a7"/>
              <w:shd w:val="clear" w:color="auto" w:fill="auto"/>
              <w:spacing w:before="0"/>
            </w:pPr>
            <w:r w:rsidRPr="005B19D7">
              <w:rPr>
                <w:rFonts w:ascii="산돌명조 M" w:eastAsia="산돌명조 M" w:hAnsi="산돌명조 M" w:hint="eastAsia"/>
                <w:snapToGrid w:val="0"/>
                <w:color w:val="000000" w:themeColor="text1"/>
                <w:spacing w:val="-6"/>
                <w:sz w:val="26"/>
                <w:szCs w:val="26"/>
              </w:rPr>
              <w:t>한국통신학회 투고용 양식</w:t>
            </w:r>
          </w:p>
        </w:tc>
      </w:tr>
    </w:tbl>
    <w:p w14:paraId="6069976D" w14:textId="77777777" w:rsidR="0034165E" w:rsidRPr="008856CD" w:rsidRDefault="0034165E" w:rsidP="002D4212">
      <w:pPr>
        <w:rPr>
          <w:rFonts w:ascii="산돌명조B" w:eastAsia="산돌명조B"/>
          <w:color w:val="000000" w:themeColor="text1"/>
          <w:spacing w:val="-6"/>
          <w:sz w:val="40"/>
          <w:szCs w:val="40"/>
        </w:rPr>
        <w:sectPr w:rsidR="0034165E" w:rsidRPr="008856CD" w:rsidSect="008B3104">
          <w:headerReference w:type="even" r:id="rId7"/>
          <w:headerReference w:type="default" r:id="rId8"/>
          <w:footerReference w:type="even" r:id="rId9"/>
          <w:footerReference w:type="default" r:id="rId10"/>
          <w:footerReference w:type="first" r:id="rId11"/>
          <w:pgSz w:w="11906" w:h="16838" w:code="9"/>
          <w:pgMar w:top="1729" w:right="1247" w:bottom="1701" w:left="1247" w:header="510" w:footer="624" w:gutter="0"/>
          <w:pgNumType w:start="1"/>
          <w:cols w:num="2" w:space="568"/>
          <w:titlePg/>
          <w:docGrid w:linePitch="360" w:charSpace="-4047"/>
        </w:sectPr>
      </w:pPr>
    </w:p>
    <w:p w14:paraId="1D22192F" w14:textId="3177B9A5" w:rsidR="00B90053" w:rsidRPr="008856CD" w:rsidRDefault="005B19D7" w:rsidP="007F4221">
      <w:pPr>
        <w:pStyle w:val="af1"/>
        <w:shd w:val="clear" w:color="auto" w:fill="auto"/>
        <w:adjustRightInd w:val="0"/>
        <w:spacing w:before="0" w:after="300" w:line="260" w:lineRule="exact"/>
        <w:rPr>
          <w:rFonts w:ascii="산돌고딕 M" w:eastAsia="산돌고딕 M"/>
          <w:color w:val="000000" w:themeColor="text1"/>
        </w:rPr>
      </w:pPr>
      <w:r>
        <w:rPr>
          <w:rFonts w:ascii="Times New Roman" w:eastAsia="Noto Serif CJK SC SemiBold" w:hAnsi="Times New Roman"/>
          <w:color w:val="000000" w:themeColor="text1"/>
          <w:spacing w:val="8"/>
          <w:sz w:val="23"/>
          <w:szCs w:val="23"/>
        </w:rPr>
        <w:br w:type="page"/>
      </w:r>
      <w:proofErr w:type="spellStart"/>
      <w:r w:rsidR="00B90053" w:rsidRPr="007F4221">
        <w:rPr>
          <w:rFonts w:ascii="산돌고딕 M" w:eastAsia="산돌고딕 M" w:hint="eastAsia"/>
          <w:color w:val="000000" w:themeColor="text1"/>
          <w:spacing w:val="-10"/>
          <w:sz w:val="23"/>
          <w:szCs w:val="23"/>
        </w:rPr>
        <w:lastRenderedPageBreak/>
        <w:t>Ⅰ</w:t>
      </w:r>
      <w:proofErr w:type="spellEnd"/>
      <w:r w:rsidR="00B90053" w:rsidRPr="007F4221">
        <w:rPr>
          <w:rFonts w:ascii="산돌고딕 M" w:eastAsia="산돌고딕 M" w:hint="eastAsia"/>
          <w:color w:val="000000" w:themeColor="text1"/>
          <w:spacing w:val="-10"/>
          <w:sz w:val="23"/>
          <w:szCs w:val="23"/>
        </w:rPr>
        <w:t>.</w:t>
      </w:r>
      <w:r w:rsidR="00B90053" w:rsidRPr="008856CD">
        <w:rPr>
          <w:rFonts w:ascii="산돌고딕 M" w:eastAsia="산돌고딕 M" w:hint="eastAsia"/>
          <w:color w:val="000000" w:themeColor="text1"/>
          <w:spacing w:val="-10"/>
          <w:sz w:val="23"/>
          <w:szCs w:val="23"/>
        </w:rPr>
        <w:t xml:space="preserve"> 서 </w:t>
      </w:r>
      <w:r w:rsidR="00847CA8" w:rsidRPr="008856CD">
        <w:rPr>
          <w:rFonts w:ascii="산돌고딕 M" w:eastAsia="산돌고딕 M"/>
          <w:color w:val="000000" w:themeColor="text1"/>
          <w:spacing w:val="-10"/>
          <w:sz w:val="23"/>
          <w:szCs w:val="23"/>
        </w:rPr>
        <w:t xml:space="preserve"> </w:t>
      </w:r>
      <w:r w:rsidR="00B90053" w:rsidRPr="008856CD">
        <w:rPr>
          <w:rFonts w:ascii="산돌고딕 M" w:eastAsia="산돌고딕 M" w:hint="eastAsia"/>
          <w:color w:val="000000" w:themeColor="text1"/>
          <w:spacing w:val="-10"/>
          <w:sz w:val="23"/>
          <w:szCs w:val="23"/>
        </w:rPr>
        <w:t>론</w:t>
      </w:r>
    </w:p>
    <w:p w14:paraId="402CF112" w14:textId="44EDEE96" w:rsidR="005B19D7" w:rsidRPr="005B19D7" w:rsidRDefault="0016736B" w:rsidP="005B19D7">
      <w:pPr>
        <w:pStyle w:val="ae"/>
        <w:shd w:val="clear" w:color="auto" w:fill="auto"/>
        <w:spacing w:line="300" w:lineRule="exact"/>
        <w:ind w:firstLine="198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16736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위치추적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기술은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물체나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사용자의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위치를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파악하기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위해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널리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사용되</w:t>
      </w:r>
      <w:r w:rsidR="00834954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며</w:t>
      </w:r>
      <w:r w:rsidR="00834954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,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이때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널리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사용되는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기술은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글로벌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네비게이션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위성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시스템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(Global Navigation Satellite System)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이다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[1]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.</w:t>
      </w:r>
      <w:r w:rsid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A57ED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하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지만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GNSS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기술의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큰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단점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중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하나는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실내에서의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위치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확인이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쉽지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않다는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것이다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[2]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이러한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어려움을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해결하고자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Wi-Fi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와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Bluetooth, UWB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등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DC4206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대체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기술들을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개발해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실내에서의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정확한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위치</w:t>
      </w:r>
      <w:r w:rsidR="00DC4206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를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파악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하는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연구가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진행되고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있다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.</w:t>
      </w:r>
    </w:p>
    <w:p w14:paraId="172926F1" w14:textId="1F2ADDD5" w:rsidR="00FB293E" w:rsidRDefault="0016736B" w:rsidP="001817E9">
      <w:pPr>
        <w:pStyle w:val="ae"/>
        <w:shd w:val="clear" w:color="auto" w:fill="auto"/>
        <w:spacing w:line="300" w:lineRule="exact"/>
        <w:ind w:firstLine="198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16736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그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중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UWB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는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짧은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시간의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낮은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출력의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펄스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신호를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사용하여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500MHz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이상의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넓은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주파수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대역으로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데이터를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송수신하는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100m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이내의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무선통신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기술이다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[3]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. UWB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는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수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cm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이내의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측위</w:t>
      </w:r>
      <w:proofErr w:type="spellEnd"/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정확성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Multipath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등의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간섭에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대한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저항성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측정값에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대한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강건함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, PHY layer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와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난수를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활용한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보안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특화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및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실시간으로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사용할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수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있는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장점을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CA3957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가진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다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하지만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UWB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기술은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2000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년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초반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당시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경쟁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기술이었던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Wi-Fi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에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비해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미흡한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ecosystem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과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하드웨어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기술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부족으로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인해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주목받지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못했다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[3]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시간이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흘러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칩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기술의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발달로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현재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UWB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는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앞선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장점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덕분에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재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주목을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받았으며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현재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다양한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분야에서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C0534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연구</w:t>
      </w:r>
      <w:r w:rsidR="00C0534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C0534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및</w:t>
      </w:r>
      <w:r w:rsidR="00C0534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C0534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활용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되고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있는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무선통신기술이다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[4]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.</w:t>
      </w:r>
    </w:p>
    <w:p w14:paraId="4B3ED084" w14:textId="0EE2697B" w:rsidR="00521B4B" w:rsidRDefault="00677B79" w:rsidP="001817E9">
      <w:pPr>
        <w:pStyle w:val="ae"/>
        <w:shd w:val="clear" w:color="auto" w:fill="auto"/>
        <w:spacing w:line="300" w:lineRule="exact"/>
        <w:ind w:firstLine="198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UWB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를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활용해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무선기기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간의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거리를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측정하는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방식은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크게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time of arrival (</w:t>
      </w:r>
      <w:proofErr w:type="spellStart"/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ToA</w:t>
      </w:r>
      <w:proofErr w:type="spellEnd"/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)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과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two way ranging(TWR)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있다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그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중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proofErr w:type="spellStart"/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ToA</w:t>
      </w:r>
      <w:proofErr w:type="spellEnd"/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는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송신기에서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빛을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쏘아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수신기에서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반사되어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돌아오는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시간을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측정한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뒤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빛의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속도를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곱하여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거리를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구하는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방식이다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하지만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ToA</w:t>
      </w:r>
      <w:proofErr w:type="spellEnd"/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방식은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태그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(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송신기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)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의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주소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바인딩이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필요해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통신</w:t>
      </w:r>
      <w:r w:rsidR="00F11816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F11816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가능한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기기의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개수가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한정되어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있으며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장치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간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여러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번의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통신을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하기에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배터리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소모가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크다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[</w:t>
      </w:r>
      <w:r w:rsidR="002E057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5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]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문제</w:t>
      </w:r>
      <w:r w:rsidRPr="00677B79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를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보완하기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위해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서로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다른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앵커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(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수신기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)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에서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측정된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신호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시간의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차이를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이용하는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="0033240B" w:rsidRPr="0033240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TDoA</w:t>
      </w:r>
      <w:proofErr w:type="spellEnd"/>
      <w:r w:rsidR="0033240B" w:rsidRPr="0033240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(Time Difference of Arrival)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방식을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주로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사용한다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proofErr w:type="spellStart"/>
      <w:r w:rsidR="0033240B" w:rsidRPr="0033240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TDoA</w:t>
      </w:r>
      <w:proofErr w:type="spellEnd"/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를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이용한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위치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추적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방법을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사용시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태그는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앵커와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개별적으로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통신하지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않고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Blink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메시지만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전송하므로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배터리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소모가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적다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또한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주소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바인딩이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없고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한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번의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재생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빈도로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많은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태그에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신호를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전송하기에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동시에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많은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태그와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통신할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수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있다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.</w:t>
      </w:r>
    </w:p>
    <w:p w14:paraId="44D4DBDA" w14:textId="1194E49F" w:rsidR="00A57EDE" w:rsidRDefault="00A57EDE" w:rsidP="001817E9">
      <w:pPr>
        <w:pStyle w:val="ae"/>
        <w:shd w:val="clear" w:color="auto" w:fill="auto"/>
        <w:spacing w:line="300" w:lineRule="exact"/>
        <w:ind w:firstLine="198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A57ED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그러나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="0033240B" w:rsidRPr="0033240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TDoA</w:t>
      </w:r>
      <w:proofErr w:type="spellEnd"/>
      <w:r w:rsidR="0033240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방식은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복잡한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비선형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방정식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해를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찾는데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많은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컴퓨터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자원을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소모해야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한다는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단점을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가진다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proofErr w:type="spellStart"/>
      <w:r w:rsidR="0033240B" w:rsidRPr="0033240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TDoA</w:t>
      </w:r>
      <w:proofErr w:type="spellEnd"/>
      <w:r w:rsidR="0033240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비선형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방정식의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계산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복잡성을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해결하고자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Chan, Taylor, Kalman Filter 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등을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활용한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최적화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알고리즘이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제안되었다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[</w:t>
      </w:r>
      <w:r w:rsidR="002E057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6-7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]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해당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방법들을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통해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="0060353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TD</w:t>
      </w:r>
      <w:r w:rsidR="009273D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o</w:t>
      </w:r>
      <w:r w:rsidR="0060353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A</w:t>
      </w:r>
      <w:proofErr w:type="spellEnd"/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를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활용한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위치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추정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속도는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빨라졌지만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여전히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수식에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기반하여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위치를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추정하기에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입력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값의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오차에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대해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민감하게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반응한다</w:t>
      </w:r>
      <w:r w:rsidR="006B0C6E" w:rsidRPr="0011128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[1</w:t>
      </w:r>
      <w:r w:rsidR="006B0C6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5</w:t>
      </w:r>
      <w:r w:rsidR="006B0C6E" w:rsidRPr="0011128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]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그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결과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해당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방식은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장애물이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많은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공간에</w:t>
      </w:r>
      <w:r w:rsidRPr="00A57ED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서는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측정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오류로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인해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사용할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수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없는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방법이다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.</w:t>
      </w:r>
    </w:p>
    <w:p w14:paraId="5AF76CF5" w14:textId="7450DD97" w:rsidR="008E1DD9" w:rsidRDefault="008E1DD9" w:rsidP="001817E9">
      <w:pPr>
        <w:pStyle w:val="ae"/>
        <w:shd w:val="clear" w:color="auto" w:fill="auto"/>
        <w:spacing w:line="300" w:lineRule="exact"/>
        <w:ind w:firstLine="198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8E1DD9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이러한</w:t>
      </w:r>
      <w:r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C0534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신호</w:t>
      </w:r>
      <w:r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오류에</w:t>
      </w:r>
      <w:r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대해</w:t>
      </w:r>
      <w:r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강건한</w:t>
      </w:r>
      <w:r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물체</w:t>
      </w:r>
      <w:r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추적</w:t>
      </w:r>
      <w:r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모델을</w:t>
      </w:r>
      <w:r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만들기</w:t>
      </w:r>
      <w:r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위해</w:t>
      </w:r>
      <w:r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머신러닝</w:t>
      </w:r>
      <w:proofErr w:type="spellEnd"/>
      <w:r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기법</w:t>
      </w:r>
      <w:r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및</w:t>
      </w:r>
      <w:r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딥러닝을</w:t>
      </w:r>
      <w:proofErr w:type="spellEnd"/>
      <w:r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활용한</w:t>
      </w:r>
      <w:r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방법이</w:t>
      </w:r>
      <w:r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사용되고</w:t>
      </w:r>
      <w:r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있다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[</w:t>
      </w:r>
      <w:r w:rsidR="002E057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8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-1</w:t>
      </w:r>
      <w:r w:rsidR="002E057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3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]</w:t>
      </w:r>
      <w:r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많은</w:t>
      </w:r>
      <w:r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방법론들은</w:t>
      </w:r>
      <w:r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모델을</w:t>
      </w:r>
      <w:r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활용해</w:t>
      </w:r>
      <w:r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AWGN</w:t>
      </w:r>
      <w:r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</w:t>
      </w:r>
      <w:r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제거된</w:t>
      </w:r>
      <w:r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순수한</w:t>
      </w:r>
      <w:r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신호를</w:t>
      </w:r>
      <w:r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획득하는</w:t>
      </w:r>
      <w:r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것을</w:t>
      </w:r>
      <w:r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목표로</w:t>
      </w:r>
      <w:r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한다</w:t>
      </w:r>
      <w:r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하지만</w:t>
      </w:r>
      <w:r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이런</w:t>
      </w:r>
      <w:r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방식들은</w:t>
      </w:r>
      <w:r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C0534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신호</w:t>
      </w:r>
      <w:r w:rsidR="00C0534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보정</w:t>
      </w:r>
      <w:r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과정이</w:t>
      </w:r>
      <w:r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복잡하며</w:t>
      </w:r>
      <w:r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실험</w:t>
      </w:r>
      <w:r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환경</w:t>
      </w:r>
      <w:r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변화에</w:t>
      </w:r>
      <w:r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따른</w:t>
      </w:r>
      <w:r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성능이</w:t>
      </w:r>
      <w:r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달라진다는</w:t>
      </w:r>
      <w:r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한계가</w:t>
      </w:r>
      <w:r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존재한다</w:t>
      </w:r>
      <w:r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.</w:t>
      </w:r>
    </w:p>
    <w:p w14:paraId="4B62BD73" w14:textId="2A2D1CB2" w:rsidR="00E364DB" w:rsidRPr="00E364DB" w:rsidRDefault="00E364DB" w:rsidP="001817E9">
      <w:pPr>
        <w:pStyle w:val="ae"/>
        <w:shd w:val="clear" w:color="auto" w:fill="auto"/>
        <w:spacing w:line="300" w:lineRule="exact"/>
        <w:ind w:firstLine="198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본</w:t>
      </w:r>
      <w:r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논문에서는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AWGN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많은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공간에서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측정한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UWB 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신호를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그대로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활용해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두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앵커에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대한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="009273D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TDo</w:t>
      </w:r>
      <w:r w:rsidR="0060353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A</w:t>
      </w:r>
      <w:proofErr w:type="spellEnd"/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쌍곡선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방정식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이미지로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변환한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뒤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, deep learning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을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활용해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물체의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위치를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추정하는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강건한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모델을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제안한다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제안하는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방법은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측정한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="009273D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TDo</w:t>
      </w:r>
      <w:r w:rsidR="0060353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A</w:t>
      </w:r>
      <w:proofErr w:type="spellEnd"/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를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그대로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사용하는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end-to-end 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방식이이기에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프로세스가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간단하므로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실시간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위치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측정에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용이하다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또한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기존의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masking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방법과</w:t>
      </w:r>
      <w:r w:rsidR="00C0534B"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[</w:t>
      </w:r>
      <w:r w:rsidR="00C053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14</w:t>
      </w:r>
      <w:r w:rsidR="00C0534B"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]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유사하게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방정식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해결에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필요한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부분만을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강조</w:t>
      </w:r>
      <w:r w:rsidR="00C5278F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시키는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변환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과정을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통해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AWGN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를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효과적으로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제거할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수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있다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마지막으로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물체가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특정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공간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안에서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운동을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하고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있다는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사실에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주목하여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시계열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모델을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통해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성능의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비약적인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향상</w:t>
      </w:r>
      <w:r w:rsidR="00013AA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하였다</w:t>
      </w:r>
      <w:r w:rsidR="00013AA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.</w:t>
      </w:r>
      <w:r w:rsidR="00013AA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25F00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이러한</w:t>
      </w:r>
      <w:r w:rsidR="00425F00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425F00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개선점을</w:t>
      </w:r>
      <w:r w:rsidR="00823959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823959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통해</w:t>
      </w:r>
      <w:r w:rsidR="00823959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425F00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TPITT</w:t>
      </w:r>
      <w:r w:rsidR="00425F00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는</w:t>
      </w:r>
      <w:r w:rsidR="00425F00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823959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다양한</w:t>
      </w:r>
      <w:r w:rsidR="00823959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823959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상황에서</w:t>
      </w:r>
      <w:r w:rsidR="00823959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425F00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범용적으로</w:t>
      </w:r>
      <w:r w:rsidR="00425F00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823959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사용할</w:t>
      </w:r>
      <w:r w:rsidR="00823959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823959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수</w:t>
      </w:r>
      <w:r w:rsidR="00823959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823959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있는</w:t>
      </w:r>
      <w:r w:rsidR="00823959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823959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방식임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을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실험을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통해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증명하였다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.</w:t>
      </w:r>
    </w:p>
    <w:p w14:paraId="067090B7" w14:textId="77777777" w:rsidR="0016736B" w:rsidRPr="00E364DB" w:rsidRDefault="0016736B" w:rsidP="00FB293E">
      <w:pPr>
        <w:pStyle w:val="ae"/>
        <w:shd w:val="clear" w:color="auto" w:fill="auto"/>
        <w:wordWrap/>
        <w:spacing w:line="300" w:lineRule="exact"/>
        <w:ind w:firstLine="200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</w:p>
    <w:p w14:paraId="20C7B881" w14:textId="77777777" w:rsidR="00FB293E" w:rsidRPr="00FB293E" w:rsidRDefault="00B149DC" w:rsidP="00B149DC">
      <w:pPr>
        <w:pStyle w:val="af1"/>
        <w:shd w:val="clear" w:color="auto" w:fill="auto"/>
        <w:adjustRightInd w:val="0"/>
        <w:spacing w:before="0" w:after="300" w:line="260" w:lineRule="exact"/>
        <w:rPr>
          <w:rFonts w:ascii="산돌고딕 M" w:eastAsia="산돌고딕 M"/>
          <w:color w:val="000000" w:themeColor="text1"/>
          <w:spacing w:val="-10"/>
          <w:sz w:val="23"/>
          <w:szCs w:val="23"/>
        </w:rPr>
      </w:pPr>
      <w:proofErr w:type="spellStart"/>
      <w:r>
        <w:rPr>
          <w:rFonts w:ascii="Noto Serif CJK SC SemiBold" w:eastAsia="Noto Serif CJK SC SemiBold" w:hAnsi="Noto Serif CJK SC SemiBold" w:hint="eastAsia"/>
          <w:color w:val="000000" w:themeColor="text1"/>
          <w:spacing w:val="8"/>
          <w:sz w:val="23"/>
          <w:szCs w:val="23"/>
        </w:rPr>
        <w:t>Ⅱ</w:t>
      </w:r>
      <w:proofErr w:type="spellEnd"/>
      <w:r w:rsidR="00FB293E" w:rsidRPr="00FB293E">
        <w:rPr>
          <w:rFonts w:ascii="산돌고딕 M" w:eastAsia="산돌고딕 M"/>
          <w:color w:val="000000" w:themeColor="text1"/>
          <w:spacing w:val="8"/>
          <w:sz w:val="23"/>
          <w:szCs w:val="23"/>
        </w:rPr>
        <w:t>.</w:t>
      </w:r>
      <w:r w:rsidR="00FB293E" w:rsidRPr="00FB293E">
        <w:rPr>
          <w:rFonts w:ascii="산돌고딕 M" w:eastAsia="산돌고딕 M"/>
          <w:color w:val="000000" w:themeColor="text1"/>
          <w:spacing w:val="-10"/>
          <w:sz w:val="23"/>
          <w:szCs w:val="23"/>
        </w:rPr>
        <w:t xml:space="preserve"> </w:t>
      </w:r>
      <w:r w:rsidR="005B19D7">
        <w:rPr>
          <w:rFonts w:ascii="산돌고딕 M" w:eastAsia="산돌고딕 M" w:hint="eastAsia"/>
          <w:color w:val="000000" w:themeColor="text1"/>
          <w:spacing w:val="-10"/>
          <w:sz w:val="23"/>
          <w:szCs w:val="23"/>
        </w:rPr>
        <w:t>본  론</w:t>
      </w:r>
    </w:p>
    <w:p w14:paraId="49C521D7" w14:textId="77777777" w:rsidR="00460697" w:rsidRDefault="00460697" w:rsidP="00460697">
      <w:pPr>
        <w:pStyle w:val="11"/>
        <w:shd w:val="clear" w:color="auto" w:fill="auto"/>
        <w:spacing w:before="0" w:line="240" w:lineRule="exact"/>
        <w:ind w:left="550"/>
        <w:rPr>
          <w:rFonts w:ascii="산돌고딕 M" w:eastAsia="산돌고딕 M"/>
          <w:color w:val="000000" w:themeColor="text1"/>
          <w:spacing w:val="-6"/>
          <w:sz w:val="21"/>
          <w:szCs w:val="21"/>
        </w:rPr>
      </w:pPr>
      <w:r>
        <w:rPr>
          <w:rFonts w:ascii="산돌고딕 M" w:eastAsia="산돌고딕 M"/>
          <w:color w:val="000000" w:themeColor="text1"/>
          <w:spacing w:val="-6"/>
          <w:sz w:val="21"/>
          <w:szCs w:val="21"/>
        </w:rPr>
        <w:t>2</w:t>
      </w:r>
      <w:r w:rsidRPr="00B149DC">
        <w:rPr>
          <w:rFonts w:ascii="산돌고딕 M" w:eastAsia="산돌고딕 M"/>
          <w:color w:val="000000" w:themeColor="text1"/>
          <w:spacing w:val="-6"/>
          <w:sz w:val="21"/>
          <w:szCs w:val="21"/>
        </w:rPr>
        <w:t xml:space="preserve">.1 </w:t>
      </w:r>
      <w:r w:rsidRPr="00690491">
        <w:rPr>
          <w:rFonts w:ascii="산돌고딕 M" w:eastAsia="산돌고딕 M"/>
          <w:color w:val="000000" w:themeColor="text1"/>
          <w:spacing w:val="-6"/>
          <w:sz w:val="21"/>
          <w:szCs w:val="21"/>
        </w:rPr>
        <w:t>Related Works</w:t>
      </w:r>
    </w:p>
    <w:p w14:paraId="2AB01743" w14:textId="77777777" w:rsidR="00460697" w:rsidRDefault="00460697" w:rsidP="00460697">
      <w:pPr>
        <w:pStyle w:val="11"/>
        <w:shd w:val="clear" w:color="auto" w:fill="auto"/>
        <w:spacing w:before="0" w:line="240" w:lineRule="exact"/>
        <w:ind w:left="550"/>
        <w:rPr>
          <w:rFonts w:ascii="산돌고딕 M" w:eastAsia="산돌고딕 M"/>
          <w:color w:val="000000" w:themeColor="text1"/>
          <w:spacing w:val="-6"/>
          <w:sz w:val="21"/>
          <w:szCs w:val="21"/>
        </w:rPr>
      </w:pPr>
    </w:p>
    <w:p w14:paraId="40793D3B" w14:textId="77777777" w:rsidR="00460697" w:rsidRPr="00DD3BBE" w:rsidRDefault="00460697" w:rsidP="00460697">
      <w:pPr>
        <w:pStyle w:val="111"/>
        <w:shd w:val="clear" w:color="auto" w:fill="auto"/>
        <w:spacing w:before="0" w:line="240" w:lineRule="auto"/>
        <w:ind w:left="198"/>
        <w:rPr>
          <w:rFonts w:ascii="산돌고딕 L" w:eastAsia="산돌고딕 L"/>
          <w:color w:val="000000" w:themeColor="text1"/>
          <w:spacing w:val="-6"/>
          <w:sz w:val="20"/>
          <w:szCs w:val="20"/>
        </w:rPr>
      </w:pPr>
      <w:bookmarkStart w:id="0" w:name="_Hlk121107916"/>
      <w:r>
        <w:rPr>
          <w:rFonts w:ascii="산돌고딕 L" w:eastAsia="산돌고딕 L"/>
          <w:color w:val="000000" w:themeColor="text1"/>
          <w:spacing w:val="-6"/>
          <w:sz w:val="20"/>
          <w:szCs w:val="20"/>
        </w:rPr>
        <w:t>2</w:t>
      </w:r>
      <w:r w:rsidRPr="00DD3BBE">
        <w:rPr>
          <w:rFonts w:ascii="산돌고딕 L" w:eastAsia="산돌고딕 L" w:hint="eastAsia"/>
          <w:color w:val="000000" w:themeColor="text1"/>
          <w:spacing w:val="-6"/>
          <w:sz w:val="20"/>
          <w:szCs w:val="20"/>
        </w:rPr>
        <w:t xml:space="preserve">.1.1 </w:t>
      </w:r>
      <w:r w:rsidRPr="006C210E">
        <w:rPr>
          <w:rFonts w:ascii="산돌고딕 L" w:eastAsia="산돌고딕 L"/>
          <w:color w:val="000000" w:themeColor="text1"/>
          <w:spacing w:val="-6"/>
          <w:sz w:val="20"/>
          <w:szCs w:val="20"/>
        </w:rPr>
        <w:t>Indoor tracking using deep learning</w:t>
      </w:r>
    </w:p>
    <w:bookmarkEnd w:id="0"/>
    <w:p w14:paraId="0CEBB018" w14:textId="0A6E1B1E" w:rsidR="00460697" w:rsidRDefault="003F115A" w:rsidP="001817E9">
      <w:pPr>
        <w:pStyle w:val="ae"/>
        <w:shd w:val="clear" w:color="auto" w:fill="auto"/>
        <w:spacing w:line="300" w:lineRule="exact"/>
        <w:ind w:firstLine="198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proofErr w:type="spellStart"/>
      <w:r w:rsidRPr="0033240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TDoA</w:t>
      </w:r>
      <w:proofErr w:type="spellEnd"/>
      <w:r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측위</w:t>
      </w:r>
      <w:proofErr w:type="spellEnd"/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시스템의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일반적인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작동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방식은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1) UWB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태그가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메시지를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송신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2)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주변의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UWB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앵커들이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과정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1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에서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보낸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메시지를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수신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3)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중앙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컴퓨팅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유닛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(</w:t>
      </w:r>
      <w:r w:rsidR="00460697" w:rsidRPr="00EE0B98">
        <w:t>CCU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)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은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전체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UWB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앵커들의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메시지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송수신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로그를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수집하여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각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앵커들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간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신호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lastRenderedPageBreak/>
        <w:t>도달시간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차이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(</w:t>
      </w:r>
      <w:proofErr w:type="spellStart"/>
      <w:r w:rsidR="00A248E9" w:rsidRPr="0033240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TDoA</w:t>
      </w:r>
      <w:proofErr w:type="spellEnd"/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)</w:t>
      </w:r>
      <w:proofErr w:type="spellStart"/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를</w:t>
      </w:r>
      <w:proofErr w:type="spellEnd"/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계산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4) </w:t>
      </w:r>
      <w:proofErr w:type="spellStart"/>
      <w:r w:rsidR="00A248E9" w:rsidRPr="0033240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TDoA</w:t>
      </w:r>
      <w:proofErr w:type="spellEnd"/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를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이용해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쌍곡선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방정식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도출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5)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방정식들의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해를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계산하여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UWB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태그의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위치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추정</w:t>
      </w:r>
      <w:r w:rsidR="00460697" w:rsidRPr="0011128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[3]</w:t>
      </w:r>
      <w:r w:rsidR="00006D4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006D4D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과</w:t>
      </w:r>
      <w:r w:rsidR="00006D4D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006D4D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같다</w:t>
      </w:r>
      <w:r w:rsidR="00006D4D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.</w:t>
      </w:r>
      <w:r w:rsidR="00006D4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하지만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이러한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방식은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비선형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방정식들의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해를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풀어야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E45EA4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하기에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AWGN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많이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발생하는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공간에서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얻은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="00A248E9" w:rsidRPr="0033240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TDoA</w:t>
      </w:r>
      <w:proofErr w:type="spellEnd"/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를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사용할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경우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전혀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다른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쌍곡선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방정식이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생성되어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결과값이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현저하게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나빠지는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문제점을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지니고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있다</w:t>
      </w:r>
      <w:r w:rsidR="00460697" w:rsidRPr="0011128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[1</w:t>
      </w:r>
      <w:r w:rsidR="008518F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5</w:t>
      </w:r>
      <w:r w:rsidR="00460697" w:rsidRPr="0011128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]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.</w:t>
      </w:r>
    </w:p>
    <w:p w14:paraId="594E94F3" w14:textId="075BAC23" w:rsidR="00460697" w:rsidRDefault="00460697" w:rsidP="001817E9">
      <w:pPr>
        <w:pStyle w:val="ae"/>
        <w:shd w:val="clear" w:color="auto" w:fill="auto"/>
        <w:spacing w:line="300" w:lineRule="exact"/>
        <w:ind w:firstLine="198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460697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이러한</w:t>
      </w:r>
      <w:r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문제점을</w:t>
      </w:r>
      <w:r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해결하고자</w:t>
      </w:r>
      <w:r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현재</w:t>
      </w:r>
      <w:r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딥러닝을</w:t>
      </w:r>
      <w:proofErr w:type="spellEnd"/>
      <w:r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활용한</w:t>
      </w:r>
      <w:r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측위</w:t>
      </w:r>
      <w:proofErr w:type="spellEnd"/>
      <w:r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시스템이</w:t>
      </w:r>
      <w:r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연구되고</w:t>
      </w:r>
      <w:r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있는데</w:t>
      </w:r>
      <w:r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특히</w:t>
      </w:r>
      <w:r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신호의</w:t>
      </w:r>
      <w:r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연속성을</w:t>
      </w:r>
      <w:r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활용한</w:t>
      </w:r>
      <w:r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시계열</w:t>
      </w:r>
      <w:r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모델이</w:t>
      </w:r>
      <w:r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자주</w:t>
      </w:r>
      <w:r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사용되고</w:t>
      </w:r>
      <w:r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있다</w:t>
      </w:r>
      <w:r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예를</w:t>
      </w:r>
      <w:r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들어</w:t>
      </w:r>
      <w:r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, GCC-PHAT(Generalized Cross Correlation-Phase Transform)</w:t>
      </w:r>
      <w:r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을</w:t>
      </w:r>
      <w:r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사용해</w:t>
      </w:r>
      <w:r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steering vector</w:t>
      </w:r>
      <w:r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로</w:t>
      </w:r>
      <w:r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분리한</w:t>
      </w:r>
      <w:r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UWB </w:t>
      </w:r>
      <w:r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신호를</w:t>
      </w:r>
      <w:r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BLSTM(Bi-Directional LSTM)</w:t>
      </w:r>
      <w:r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을</w:t>
      </w:r>
      <w:r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이용해</w:t>
      </w:r>
      <w:r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AWGN</w:t>
      </w:r>
      <w:r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</w:t>
      </w:r>
      <w:r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제거된</w:t>
      </w:r>
      <w:r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="00A248E9" w:rsidRPr="0033240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TDoA</w:t>
      </w:r>
      <w:proofErr w:type="spellEnd"/>
      <w:r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를</w:t>
      </w:r>
      <w:r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구하는</w:t>
      </w:r>
      <w:r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연구가</w:t>
      </w:r>
      <w:r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있다</w:t>
      </w:r>
      <w:r w:rsidRPr="0011128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[</w:t>
      </w:r>
      <w:r w:rsid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9</w:t>
      </w:r>
      <w:r w:rsidRPr="0011128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]</w:t>
      </w:r>
      <w:r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또한</w:t>
      </w:r>
      <w:r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UWB </w:t>
      </w:r>
      <w:r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신호에서</w:t>
      </w:r>
      <w:r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cross correlation</w:t>
      </w:r>
      <w:r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을</w:t>
      </w:r>
      <w:r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이용한</w:t>
      </w:r>
      <w:r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관측</w:t>
      </w:r>
      <w:r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값에서</w:t>
      </w:r>
      <w:r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신호들</w:t>
      </w:r>
      <w:r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간</w:t>
      </w:r>
      <w:r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분리</w:t>
      </w:r>
      <w:r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작업을</w:t>
      </w:r>
      <w:r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통해</w:t>
      </w:r>
      <w:r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="00A248E9" w:rsidRPr="0033240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TDoA</w:t>
      </w:r>
      <w:proofErr w:type="spellEnd"/>
      <w:r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를</w:t>
      </w:r>
      <w:r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구한</w:t>
      </w:r>
      <w:r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뒤</w:t>
      </w:r>
      <w:r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LSTM(Long Short Term Memory) </w:t>
      </w:r>
      <w:r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모델을</w:t>
      </w:r>
      <w:r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사용하여</w:t>
      </w:r>
      <w:r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태그의</w:t>
      </w:r>
      <w:r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위치를</w:t>
      </w:r>
      <w:r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구하는</w:t>
      </w:r>
      <w:r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연구도</w:t>
      </w:r>
      <w:r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존재한다</w:t>
      </w:r>
      <w:r w:rsidRPr="0011128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[1</w:t>
      </w:r>
      <w:r w:rsid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0</w:t>
      </w:r>
      <w:r w:rsidRPr="0011128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]</w:t>
      </w:r>
      <w:r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그리고</w:t>
      </w:r>
      <w:r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UWB </w:t>
      </w:r>
      <w:r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신호에</w:t>
      </w:r>
      <w:r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포함된</w:t>
      </w:r>
      <w:r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AWGN</w:t>
      </w:r>
      <w:r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을</w:t>
      </w:r>
      <w:r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제거하기</w:t>
      </w:r>
      <w:r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위해</w:t>
      </w:r>
      <w:r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학습된</w:t>
      </w:r>
      <w:r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LSTM </w:t>
      </w:r>
      <w:r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모델을</w:t>
      </w:r>
      <w:r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이용해</w:t>
      </w:r>
      <w:r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정확한</w:t>
      </w:r>
      <w:r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="00A248E9" w:rsidRPr="0033240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TDoA</w:t>
      </w:r>
      <w:proofErr w:type="spellEnd"/>
      <w:r w:rsidR="00A248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값을</w:t>
      </w:r>
      <w:r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찾은</w:t>
      </w:r>
      <w:r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후</w:t>
      </w:r>
      <w:r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weighted KNN(K-Nearest Neighbor) </w:t>
      </w:r>
      <w:r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모델로</w:t>
      </w:r>
      <w:r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타겟의</w:t>
      </w:r>
      <w:r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위치</w:t>
      </w:r>
      <w:r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좌표를</w:t>
      </w:r>
      <w:r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찾아내는</w:t>
      </w:r>
      <w:r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연구</w:t>
      </w:r>
      <w:r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또한</w:t>
      </w:r>
      <w:r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존재한다</w:t>
      </w:r>
      <w:r w:rsidRPr="0011128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[1</w:t>
      </w:r>
      <w:r w:rsid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1</w:t>
      </w:r>
      <w:r w:rsidRPr="0011128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]</w:t>
      </w:r>
      <w:r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.</w:t>
      </w:r>
    </w:p>
    <w:p w14:paraId="275669EC" w14:textId="41B9188A" w:rsidR="00120DE7" w:rsidRPr="00120DE7" w:rsidRDefault="00120DE7" w:rsidP="00120DE7">
      <w:pPr>
        <w:pStyle w:val="ae"/>
        <w:spacing w:line="300" w:lineRule="exact"/>
        <w:ind w:firstLine="198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120DE7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이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밖에도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신호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분야에서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자주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사용되는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convolution 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연산을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활용한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CNN(convolutional neural network) 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또한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자주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사용되고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있다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예를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들어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074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연구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는</w:t>
      </w:r>
      <w:r w:rsidR="003E7B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[12]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CIR(channel impulse response) 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값을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입력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데이터로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하여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물체의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위치를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찾아내는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CNN 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모델을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개발한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연구이다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또한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proofErr w:type="spellStart"/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웨이블릿</w:t>
      </w:r>
      <w:proofErr w:type="spellEnd"/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변환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(Wavelet Transform)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을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통해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신호들을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이미지로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변환한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뒤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CNN 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모델을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통해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TDOA 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값을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찾는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연</w:t>
      </w:r>
      <w:r w:rsidRPr="00120DE7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구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또한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존재한다</w:t>
      </w:r>
      <w:r w:rsidR="009679CE" w:rsidRPr="009679C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[13</w:t>
      </w:r>
      <w:r w:rsidRPr="009679C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]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.</w:t>
      </w:r>
    </w:p>
    <w:p w14:paraId="72705F0E" w14:textId="6626D5B2" w:rsidR="00120DE7" w:rsidRPr="00120DE7" w:rsidRDefault="00295E35" w:rsidP="00120DE7">
      <w:pPr>
        <w:pStyle w:val="ae"/>
        <w:shd w:val="clear" w:color="auto" w:fill="auto"/>
        <w:spacing w:line="300" w:lineRule="exact"/>
        <w:ind w:firstLine="198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proofErr w:type="spellStart"/>
      <w:r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딥러닝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을</w:t>
      </w:r>
      <w:proofErr w:type="spellEnd"/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사용한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선행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연구들은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정확한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TDOA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를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얻기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위해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노력했지만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보정을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위해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여러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연산과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파이프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라인을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거치기에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실시간으로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실내에서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위치를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추적하는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모델로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적합하지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않다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또한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환경이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복잡할수록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신호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변형은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기하급수적으로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늘어나기에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물체의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움직임과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관측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환경을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모두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고려해서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정확한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TDOA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를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보정할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수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있는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알고리즘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구현은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매우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어렵다</w:t>
      </w:r>
      <w:r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.</w:t>
      </w:r>
    </w:p>
    <w:p w14:paraId="42FF94EC" w14:textId="4DFB8797" w:rsidR="00460697" w:rsidRDefault="00295E35" w:rsidP="001817E9">
      <w:pPr>
        <w:pStyle w:val="ae"/>
        <w:shd w:val="clear" w:color="auto" w:fill="auto"/>
        <w:spacing w:line="300" w:lineRule="exact"/>
        <w:ind w:firstLine="198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해당</w:t>
      </w:r>
      <w:r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문제</w:t>
      </w:r>
      <w:r w:rsidR="001E33C1" w:rsidRPr="001E33C1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를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보완하고자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="00A248E9" w:rsidRPr="0033240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TDoA</w:t>
      </w:r>
      <w:proofErr w:type="spellEnd"/>
      <w:r w:rsidR="00A248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image based target tracking (TITT) 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모델이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등장하였다</w:t>
      </w:r>
      <w:r w:rsidR="001E33C1" w:rsidRPr="0011128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[</w:t>
      </w:r>
      <w:r w:rsid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1</w:t>
      </w:r>
      <w:r w:rsidR="008518F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6</w:t>
      </w:r>
      <w:r w:rsidR="001E33C1" w:rsidRPr="0011128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]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TITT 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모델은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매우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복잡한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실내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환경에서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타겟의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정확한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위치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추적을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진행할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때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좋은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성능을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보이는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모델이다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. TITT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모델에서는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="00A248E9" w:rsidRPr="0033240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TDoA</w:t>
      </w:r>
      <w:proofErr w:type="spellEnd"/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를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이미지로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변환하여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UWB 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신호에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대한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AWGN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의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영향력을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줄이고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이를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CNN 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모델에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넣어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타겟의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위치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좌표를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추적하는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과정을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수행한다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. TITT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는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간단한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프로세스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구조를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통해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빠른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연산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속도를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보였으며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E33C1" w:rsidRPr="001E33C1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위치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추정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값의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오차에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대해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강건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(Robust)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하다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.</w:t>
      </w:r>
      <w:r w:rsid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</w:p>
    <w:p w14:paraId="022C66AE" w14:textId="7168ED1F" w:rsidR="00C5405D" w:rsidRDefault="00823959" w:rsidP="001817E9">
      <w:pPr>
        <w:pStyle w:val="ae"/>
        <w:shd w:val="clear" w:color="auto" w:fill="auto"/>
        <w:spacing w:line="300" w:lineRule="exact"/>
        <w:ind w:firstLine="198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하지만</w:t>
      </w:r>
      <w:r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1A215F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T</w:t>
      </w:r>
      <w:r w:rsidR="001A21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ITT</w:t>
      </w:r>
      <w:r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는</w:t>
      </w:r>
      <w:r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AWGN</w:t>
      </w:r>
      <w:r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이</w:t>
      </w:r>
      <w:r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많이</w:t>
      </w:r>
      <w:r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발생하는</w:t>
      </w:r>
      <w:r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1A215F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극단적인</w:t>
      </w:r>
      <w:r w:rsidR="001A215F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공간에</w:t>
      </w:r>
      <w:r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대해서만</w:t>
      </w:r>
      <w:r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1A215F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실험을</w:t>
      </w:r>
      <w:r w:rsidR="001A215F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1A215F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진행한</w:t>
      </w:r>
      <w:r w:rsidR="001A215F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한정된</w:t>
      </w:r>
      <w:r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결과이다</w:t>
      </w:r>
      <w:r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.</w:t>
      </w:r>
      <w:r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즉</w:t>
      </w:r>
      <w:r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,</w:t>
      </w:r>
      <w:r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A21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AWGN</w:t>
      </w:r>
      <w:r w:rsidR="001A215F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이</w:t>
      </w:r>
      <w:r w:rsidR="001A215F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1A215F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극심한</w:t>
      </w:r>
      <w:r w:rsidR="001A215F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1A215F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상황에서만</w:t>
      </w:r>
      <w:r w:rsidR="001A215F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1A215F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사용할</w:t>
      </w:r>
      <w:r w:rsidR="001A215F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1A215F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수</w:t>
      </w:r>
      <w:r w:rsidR="001A215F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1A215F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있는</w:t>
      </w:r>
      <w:r w:rsidR="001A215F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1A215F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한계가</w:t>
      </w:r>
      <w:r w:rsidR="001A215F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1A215F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존재한다</w:t>
      </w:r>
      <w:r w:rsidR="001A215F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.</w:t>
      </w:r>
      <w:r w:rsidR="001A21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A215F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또한</w:t>
      </w:r>
      <w:r w:rsidR="001A215F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,</w:t>
      </w:r>
      <w:r w:rsidR="001A21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A215F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사전</w:t>
      </w:r>
      <w:r w:rsidR="001A215F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1A215F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연구에서</w:t>
      </w:r>
      <w:r w:rsidR="001A215F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1A215F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볼</w:t>
      </w:r>
      <w:r w:rsidR="001A215F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1A215F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수</w:t>
      </w:r>
      <w:r w:rsidR="001A215F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1A215F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있듯이</w:t>
      </w:r>
      <w:r w:rsidR="001A215F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="001A21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TDoA</w:t>
      </w:r>
      <w:proofErr w:type="spellEnd"/>
      <w:r w:rsidR="001A215F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를</w:t>
      </w:r>
      <w:r w:rsidR="001A215F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1A215F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활용한</w:t>
      </w:r>
      <w:r w:rsidR="001A215F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1A215F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방법론에서는</w:t>
      </w:r>
      <w:r w:rsidR="001A215F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1A215F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신호의</w:t>
      </w:r>
      <w:r w:rsidR="001A215F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1A215F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연속성을</w:t>
      </w:r>
      <w:r w:rsidR="001A215F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1A215F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살린</w:t>
      </w:r>
      <w:r w:rsidR="001A215F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1A215F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방법론이</w:t>
      </w:r>
      <w:r w:rsidR="001A215F" w:rsidRPr="0011128F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  <w:vertAlign w:val="superscript"/>
        </w:rPr>
        <w:t>[</w:t>
      </w:r>
      <w:r w:rsidR="008518F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9</w:t>
      </w:r>
      <w:r w:rsidR="001A215F" w:rsidRPr="0011128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-</w:t>
      </w:r>
      <w:r w:rsidR="008518F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11</w:t>
      </w:r>
      <w:r w:rsidR="001A215F" w:rsidRPr="0011128F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  <w:vertAlign w:val="superscript"/>
        </w:rPr>
        <w:t>]</w:t>
      </w:r>
      <w:r w:rsidR="001A215F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1A215F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좋은</w:t>
      </w:r>
      <w:r w:rsidR="001A215F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1A215F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결과를</w:t>
      </w:r>
      <w:r w:rsidR="001A215F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1A215F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보이고</w:t>
      </w:r>
      <w:r w:rsidR="001A215F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1A215F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있는데</w:t>
      </w:r>
      <w:r w:rsidR="001A215F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, </w:t>
      </w:r>
      <w:r w:rsidR="001A21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TITT</w:t>
      </w:r>
      <w:r w:rsidR="001A215F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는</w:t>
      </w:r>
      <w:r w:rsidR="001A215F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EE0B98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신호</w:t>
      </w:r>
      <w:r w:rsidR="003E7B4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의</w:t>
      </w:r>
      <w:r w:rsidR="00EE0B98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1A215F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시계열성을</w:t>
      </w:r>
      <w:r w:rsidR="001A215F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1A215F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고려하지</w:t>
      </w:r>
      <w:r w:rsidR="001A215F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1A215F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않았다는</w:t>
      </w:r>
      <w:r w:rsidR="001A215F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1A215F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단점을</w:t>
      </w:r>
      <w:r w:rsidR="001A215F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1A215F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가지고</w:t>
      </w:r>
      <w:r w:rsidR="001A215F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1A215F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있다</w:t>
      </w:r>
      <w:r w:rsidR="001A215F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.</w:t>
      </w:r>
      <w:r w:rsidR="001A21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A215F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마지막으로</w:t>
      </w:r>
      <w:r w:rsidR="001A215F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="00C22A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TDoA</w:t>
      </w:r>
      <w:proofErr w:type="spellEnd"/>
      <w:r w:rsidR="00C22A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C22A04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이미지</w:t>
      </w:r>
      <w:r w:rsidR="005D0588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의</w:t>
      </w:r>
      <w:r w:rsidR="005D0588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5D0588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원소들은</w:t>
      </w:r>
      <w:r w:rsidR="00C22A04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="00C22A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TDoA</w:t>
      </w:r>
      <w:proofErr w:type="spellEnd"/>
      <w:r w:rsidR="00C22A04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을</w:t>
      </w:r>
      <w:r w:rsidR="00C22A04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C22A04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이용한</w:t>
      </w:r>
      <w:r w:rsidR="00C22A04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C22A04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쌍곡선</w:t>
      </w:r>
      <w:r w:rsidR="00C22A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C22A04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방정식을</w:t>
      </w:r>
      <w:r w:rsidR="00C22A04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C22A04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추정한</w:t>
      </w:r>
      <w:r w:rsidR="00C22A04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C22A04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결과인데</w:t>
      </w:r>
      <w:r w:rsidR="00C22A04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, </w:t>
      </w:r>
      <w:r w:rsidR="00C22A04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추정한</w:t>
      </w:r>
      <w:r w:rsidR="00C22A04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C22A04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값이</w:t>
      </w:r>
      <w:r w:rsidR="005D0588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stochastic</w:t>
      </w:r>
      <w:r w:rsidR="005D0588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한</w:t>
      </w:r>
      <w:r w:rsidR="005D0588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8E41CD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확률</w:t>
      </w:r>
      <w:r w:rsidR="005D0588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이</w:t>
      </w:r>
      <w:r w:rsidR="005D0588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5D0588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아니라</w:t>
      </w:r>
      <w:r w:rsidR="00C22A04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C22A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deterministic</w:t>
      </w:r>
      <w:r w:rsidR="00C22A04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하게</w:t>
      </w:r>
      <w:r w:rsidR="00C22A04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="005D0588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b</w:t>
      </w:r>
      <w:r w:rsidR="00C22A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oolean</w:t>
      </w:r>
      <w:proofErr w:type="spellEnd"/>
      <w:r w:rsidR="005D0588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으로</w:t>
      </w:r>
      <w:r w:rsidR="005D0588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5D0588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표</w:t>
      </w:r>
      <w:r w:rsidR="00301168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현</w:t>
      </w:r>
      <w:r w:rsidR="005D0588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되고</w:t>
      </w:r>
      <w:r w:rsidR="005D0588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5D0588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있다</w:t>
      </w:r>
      <w:r w:rsidR="005D0588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.</w:t>
      </w:r>
      <w:r w:rsidR="005D058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C5405D" w:rsidRPr="00C5405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즉</w:t>
      </w:r>
      <w:r w:rsidR="00C5405D" w:rsidRPr="00C5405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="00C5405D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T</w:t>
      </w:r>
      <w:r w:rsidR="00C5405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ITT</w:t>
      </w:r>
      <w:r w:rsidR="00C5405D" w:rsidRPr="00C5405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는</w:t>
      </w:r>
      <w:r w:rsidR="002B65F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UWB</w:t>
      </w:r>
      <w:r w:rsidR="002B65FD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신호를</w:t>
      </w:r>
      <w:r w:rsidR="002B65FD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="00A2757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TDoA</w:t>
      </w:r>
      <w:proofErr w:type="spellEnd"/>
      <w:r w:rsidR="00A2757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C5405D" w:rsidRPr="00C5405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이미지</w:t>
      </w:r>
      <w:r w:rsidR="00EE17D3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로</w:t>
      </w:r>
      <w:r w:rsidR="00C5405D" w:rsidRPr="00C5405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C5405D" w:rsidRPr="00C5405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변환하는</w:t>
      </w:r>
      <w:r w:rsidR="00C5405D" w:rsidRPr="00C5405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C5405D" w:rsidRPr="00C5405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과정을</w:t>
      </w:r>
      <w:r w:rsidR="00C5405D" w:rsidRPr="00C5405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C5405D" w:rsidRPr="00C5405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통해</w:t>
      </w:r>
      <w:r w:rsidR="00C5405D" w:rsidRPr="00C5405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AWGN</w:t>
      </w:r>
      <w:r w:rsidR="00C5405D" w:rsidRPr="00C5405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을</w:t>
      </w:r>
      <w:r w:rsidR="00C5405D" w:rsidRPr="00C5405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C5405D" w:rsidRPr="00C5405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제거하는</w:t>
      </w:r>
      <w:r w:rsidR="00C5405D" w:rsidRPr="00C5405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C5405D" w:rsidRPr="00C5405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좋은</w:t>
      </w:r>
      <w:r w:rsidR="00C5405D" w:rsidRPr="00C5405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C5405D" w:rsidRPr="00C5405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방식을</w:t>
      </w:r>
      <w:r w:rsidR="00C5405D" w:rsidRPr="00C5405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C5405D" w:rsidRPr="00C5405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제안하였으나</w:t>
      </w:r>
      <w:r w:rsidR="00C5405D" w:rsidRPr="00C5405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="00C5405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TITT</w:t>
      </w:r>
      <w:r w:rsidR="00C5405D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가</w:t>
      </w:r>
      <w:r w:rsidR="00C5405D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C5405D" w:rsidRPr="00C5405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제안하는</w:t>
      </w:r>
      <w:r w:rsidR="00C5405D" w:rsidRPr="00C5405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C5405D" w:rsidRPr="00C5405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프로세스에</w:t>
      </w:r>
      <w:r w:rsidR="00C5405D" w:rsidRPr="00C5405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C5405D" w:rsidRPr="00C5405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대</w:t>
      </w:r>
      <w:r w:rsidR="00C5405D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해</w:t>
      </w:r>
      <w:r w:rsidR="00C5405D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C5405D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개선할</w:t>
      </w:r>
      <w:r w:rsidR="00C5405D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C5405D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점이</w:t>
      </w:r>
      <w:r w:rsidR="00C5405D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C5405D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존재하는</w:t>
      </w:r>
      <w:r w:rsidR="00C5405D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C5405D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연구</w:t>
      </w:r>
      <w:r w:rsidR="00AD16C3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이</w:t>
      </w:r>
      <w:r w:rsidR="00C5405D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다</w:t>
      </w:r>
      <w:r w:rsidR="00C5405D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.</w:t>
      </w:r>
    </w:p>
    <w:p w14:paraId="3DC038A6" w14:textId="77777777" w:rsidR="00AD16C3" w:rsidRPr="00AD16C3" w:rsidRDefault="00AD16C3" w:rsidP="00AD16C3">
      <w:pPr>
        <w:wordWrap/>
        <w:snapToGrid w:val="0"/>
        <w:spacing w:after="0" w:line="300" w:lineRule="exact"/>
        <w:ind w:firstLine="200"/>
        <w:textAlignment w:val="baseline"/>
        <w:rPr>
          <w:rFonts w:ascii="Times New Roman" w:eastAsia="산돌명조 L" w:hAnsi="Times New Roman" w:cs="굴림"/>
          <w:color w:val="000000" w:themeColor="text1"/>
          <w:spacing w:val="-6"/>
          <w:kern w:val="0"/>
          <w:sz w:val="21"/>
          <w:szCs w:val="21"/>
        </w:rPr>
      </w:pPr>
    </w:p>
    <w:p w14:paraId="124A04A9" w14:textId="77777777" w:rsidR="00AD16C3" w:rsidRPr="001817E9" w:rsidRDefault="00AD16C3" w:rsidP="001817E9">
      <w:pPr>
        <w:pStyle w:val="111"/>
        <w:shd w:val="clear" w:color="auto" w:fill="auto"/>
        <w:spacing w:before="0" w:line="240" w:lineRule="auto"/>
        <w:ind w:left="198"/>
        <w:rPr>
          <w:rFonts w:ascii="산돌고딕 L" w:eastAsia="산돌고딕 L"/>
          <w:color w:val="000000" w:themeColor="text1"/>
          <w:spacing w:val="-6"/>
          <w:sz w:val="20"/>
          <w:szCs w:val="20"/>
        </w:rPr>
      </w:pPr>
      <w:bookmarkStart w:id="1" w:name="_Hlk121108397"/>
      <w:r w:rsidRPr="001817E9">
        <w:rPr>
          <w:rFonts w:ascii="산돌고딕 L" w:eastAsia="산돌고딕 L"/>
          <w:color w:val="000000" w:themeColor="text1"/>
          <w:spacing w:val="-6"/>
          <w:sz w:val="20"/>
          <w:szCs w:val="20"/>
        </w:rPr>
        <w:t>2</w:t>
      </w:r>
      <w:r w:rsidRPr="001817E9">
        <w:rPr>
          <w:rFonts w:ascii="산돌고딕 L" w:eastAsia="산돌고딕 L" w:hint="eastAsia"/>
          <w:color w:val="000000" w:themeColor="text1"/>
          <w:spacing w:val="-6"/>
          <w:sz w:val="20"/>
          <w:szCs w:val="20"/>
        </w:rPr>
        <w:t>.1.</w:t>
      </w:r>
      <w:r w:rsidRPr="001817E9">
        <w:rPr>
          <w:rFonts w:ascii="산돌고딕 L" w:eastAsia="산돌고딕 L"/>
          <w:color w:val="000000" w:themeColor="text1"/>
          <w:spacing w:val="-6"/>
          <w:sz w:val="20"/>
          <w:szCs w:val="20"/>
        </w:rPr>
        <w:t>2</w:t>
      </w:r>
      <w:r w:rsidRPr="001817E9">
        <w:rPr>
          <w:rFonts w:ascii="산돌고딕 L" w:eastAsia="산돌고딕 L" w:hint="eastAsia"/>
          <w:color w:val="000000" w:themeColor="text1"/>
          <w:spacing w:val="-6"/>
          <w:sz w:val="20"/>
          <w:szCs w:val="20"/>
        </w:rPr>
        <w:t xml:space="preserve"> </w:t>
      </w:r>
      <w:r w:rsidRPr="001817E9">
        <w:rPr>
          <w:rFonts w:ascii="산돌고딕 L" w:eastAsia="산돌고딕 L"/>
          <w:color w:val="000000" w:themeColor="text1"/>
          <w:spacing w:val="-6"/>
          <w:sz w:val="20"/>
          <w:szCs w:val="20"/>
        </w:rPr>
        <w:t>Convolutional LSTM</w:t>
      </w:r>
      <w:bookmarkEnd w:id="1"/>
    </w:p>
    <w:p w14:paraId="4245EE9F" w14:textId="06522BD1" w:rsidR="00C5405D" w:rsidRDefault="00AD16C3" w:rsidP="001817E9">
      <w:pPr>
        <w:pStyle w:val="ae"/>
        <w:shd w:val="clear" w:color="auto" w:fill="auto"/>
        <w:spacing w:line="300" w:lineRule="exact"/>
        <w:ind w:firstLine="198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LSTM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은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RNN(Recurrent Neural Network) 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중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한가지이며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Vanilla RNN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의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최대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취약점인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장기간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데이터에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대한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학습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능력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저하인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장기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의존성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문제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(the problem of Long-Term Dependencies)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와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기울기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손실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현상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(Vanishing gradient problem)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을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해결한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모델이다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하지만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이미지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데이터를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LSTM 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모델에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사용하기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위해서는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이미지를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flat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하게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펼쳐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학습을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진행해야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한다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이러한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과정은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가능하나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, flat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하게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펼치는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행위에서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이미지의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지역적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정보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(topological information)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가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손실되며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해당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데이터를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추상화시키지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않고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바로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연산을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시작하기에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학습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시간과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능률에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있어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굉장히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비효율적인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과정이다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.</w:t>
      </w:r>
    </w:p>
    <w:p w14:paraId="4B666784" w14:textId="3497704D" w:rsidR="00AD16C3" w:rsidRPr="001817E9" w:rsidRDefault="00AD16C3" w:rsidP="002032C0">
      <w:pPr>
        <w:pStyle w:val="ae"/>
        <w:shd w:val="clear" w:color="auto" w:fill="auto"/>
        <w:spacing w:line="300" w:lineRule="exact"/>
        <w:ind w:firstLine="198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Convolutional-LSTM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은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앞서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진술한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단점을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보완하여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발전된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LSTM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모델이다</w:t>
      </w:r>
      <w:r w:rsidRPr="002032C0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[</w:t>
      </w:r>
      <w:r w:rsidR="00482CE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17</w:t>
      </w:r>
      <w:r w:rsidRPr="002032C0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]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. Convolutional-LSTM</w:t>
      </w:r>
      <w:r w:rsidR="00AD41D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은</w:t>
      </w:r>
      <w:r w:rsidR="00AD41D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기존의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LSTM 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모델과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상당히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유사하</w:t>
      </w:r>
      <w:r w:rsidR="00AD41D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지만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1) 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해당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모델은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입력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-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망각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-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출력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게이트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(</w:t>
      </w:r>
      <w:proofErr w:type="spellStart"/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i,f,o</w:t>
      </w:r>
      <w:proofErr w:type="spellEnd"/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)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와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셀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입력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출력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상태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(X,C,H)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가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3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차원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벡터로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계산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lastRenderedPageBreak/>
        <w:t>된다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이를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통해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3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차원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채널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데이터의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손실없이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시퀀스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데이터의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학습이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가능하다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. 2) LSTM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에서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행렬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곱이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사용되는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부분은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모두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합성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곱으로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대체되었다</w:t>
      </w:r>
      <w:r w:rsidR="00AD41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AD41D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라는</w:t>
      </w:r>
      <w:r w:rsidR="00AD41D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2</w:t>
      </w:r>
      <w:r w:rsidR="00AD41D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가지의</w:t>
      </w:r>
      <w:r w:rsidR="00AD41D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AD41D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차이점을</w:t>
      </w:r>
      <w:r w:rsidR="00AD41D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AD41D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가지고</w:t>
      </w:r>
      <w:r w:rsidR="00AD41D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AD41D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있다</w:t>
      </w:r>
      <w:r w:rsidR="00AD41D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.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이러한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과정을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통해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시간적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공간적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상관성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(Spatiotemporal correlation)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을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동시에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학습할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수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있다는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큰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장점이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있다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그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결과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컴퓨터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비전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분야에서</w:t>
      </w:r>
      <w:r w:rsidR="00156794"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LSTM 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모델보다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우수한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성능을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보였다</w:t>
      </w:r>
      <w:r w:rsidRPr="002032C0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[22]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.</w:t>
      </w:r>
    </w:p>
    <w:p w14:paraId="6ECD25F7" w14:textId="77777777" w:rsidR="00923A95" w:rsidRDefault="00923A95" w:rsidP="00923A95">
      <w:pPr>
        <w:pStyle w:val="ae"/>
        <w:shd w:val="clear" w:color="auto" w:fill="auto"/>
        <w:wordWrap/>
        <w:spacing w:line="300" w:lineRule="exact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</w:p>
    <w:p w14:paraId="4F365AB5" w14:textId="77777777" w:rsidR="00923A95" w:rsidRDefault="00923A95" w:rsidP="00923A95">
      <w:pPr>
        <w:pStyle w:val="11"/>
        <w:shd w:val="clear" w:color="auto" w:fill="auto"/>
        <w:spacing w:before="0" w:line="240" w:lineRule="exact"/>
        <w:ind w:left="550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>
        <w:rPr>
          <w:rFonts w:ascii="산돌고딕 M" w:eastAsia="산돌고딕 M"/>
          <w:color w:val="000000" w:themeColor="text1"/>
          <w:spacing w:val="-6"/>
          <w:sz w:val="21"/>
          <w:szCs w:val="21"/>
        </w:rPr>
        <w:t>2</w:t>
      </w:r>
      <w:r w:rsidRPr="00B149DC">
        <w:rPr>
          <w:rFonts w:ascii="산돌고딕 M" w:eastAsia="산돌고딕 M"/>
          <w:color w:val="000000" w:themeColor="text1"/>
          <w:spacing w:val="-6"/>
          <w:sz w:val="21"/>
          <w:szCs w:val="21"/>
        </w:rPr>
        <w:t>.</w:t>
      </w:r>
      <w:r>
        <w:rPr>
          <w:rFonts w:ascii="산돌고딕 M" w:eastAsia="산돌고딕 M"/>
          <w:color w:val="000000" w:themeColor="text1"/>
          <w:spacing w:val="-6"/>
          <w:sz w:val="21"/>
          <w:szCs w:val="21"/>
        </w:rPr>
        <w:t>2</w:t>
      </w:r>
      <w:r w:rsidRPr="00B149DC">
        <w:rPr>
          <w:rFonts w:ascii="산돌고딕 M" w:eastAsia="산돌고딕 M"/>
          <w:color w:val="000000" w:themeColor="text1"/>
          <w:spacing w:val="-6"/>
          <w:sz w:val="21"/>
          <w:szCs w:val="21"/>
        </w:rPr>
        <w:t xml:space="preserve"> </w:t>
      </w:r>
      <w:r w:rsidRPr="00690491">
        <w:rPr>
          <w:rFonts w:ascii="산돌고딕 M" w:eastAsia="산돌고딕 M"/>
          <w:color w:val="000000" w:themeColor="text1"/>
          <w:spacing w:val="-6"/>
          <w:sz w:val="21"/>
          <w:szCs w:val="21"/>
        </w:rPr>
        <w:t xml:space="preserve">Proposed UWB Indoor </w:t>
      </w:r>
      <w:r>
        <w:rPr>
          <w:rFonts w:ascii="산돌고딕 M" w:eastAsia="산돌고딕 M" w:hint="eastAsia"/>
          <w:color w:val="000000" w:themeColor="text1"/>
          <w:spacing w:val="-6"/>
          <w:sz w:val="21"/>
          <w:szCs w:val="21"/>
        </w:rPr>
        <w:t>T</w:t>
      </w:r>
      <w:r>
        <w:rPr>
          <w:rFonts w:ascii="산돌고딕 M" w:eastAsia="산돌고딕 M"/>
          <w:color w:val="000000" w:themeColor="text1"/>
          <w:spacing w:val="-6"/>
          <w:sz w:val="21"/>
          <w:szCs w:val="21"/>
        </w:rPr>
        <w:t xml:space="preserve">racking </w:t>
      </w:r>
      <w:r w:rsidRPr="00690491">
        <w:rPr>
          <w:rFonts w:ascii="산돌고딕 M" w:eastAsia="산돌고딕 M"/>
          <w:color w:val="000000" w:themeColor="text1"/>
          <w:spacing w:val="-6"/>
          <w:sz w:val="21"/>
          <w:szCs w:val="21"/>
        </w:rPr>
        <w:t>Approach</w:t>
      </w:r>
    </w:p>
    <w:p w14:paraId="7342B3D5" w14:textId="77777777" w:rsidR="00923A95" w:rsidRPr="004D429F" w:rsidRDefault="00923A95" w:rsidP="00923A95">
      <w:pPr>
        <w:pStyle w:val="ae"/>
        <w:shd w:val="clear" w:color="auto" w:fill="auto"/>
        <w:wordWrap/>
        <w:spacing w:line="300" w:lineRule="exact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</w:p>
    <w:p w14:paraId="60F9E9AA" w14:textId="77777777" w:rsidR="00923A95" w:rsidRPr="001817E9" w:rsidRDefault="00923A95" w:rsidP="001817E9">
      <w:pPr>
        <w:pStyle w:val="111"/>
        <w:shd w:val="clear" w:color="auto" w:fill="auto"/>
        <w:spacing w:before="0" w:line="240" w:lineRule="auto"/>
        <w:ind w:left="198"/>
        <w:rPr>
          <w:rFonts w:ascii="산돌고딕 L" w:eastAsia="산돌고딕 L"/>
          <w:color w:val="000000" w:themeColor="text1"/>
          <w:spacing w:val="-6"/>
          <w:sz w:val="20"/>
          <w:szCs w:val="20"/>
        </w:rPr>
      </w:pPr>
      <w:r w:rsidRPr="001817E9">
        <w:rPr>
          <w:rFonts w:ascii="산돌고딕 L" w:eastAsia="산돌고딕 L"/>
          <w:color w:val="000000" w:themeColor="text1"/>
          <w:spacing w:val="-6"/>
          <w:sz w:val="20"/>
          <w:szCs w:val="20"/>
        </w:rPr>
        <w:t>2.2.1 Model Structure Overview</w:t>
      </w:r>
    </w:p>
    <w:p w14:paraId="67F97268" w14:textId="575F8220" w:rsidR="00923A95" w:rsidRPr="00903DCC" w:rsidRDefault="00923A95" w:rsidP="008C36C5">
      <w:pPr>
        <w:pStyle w:val="ae"/>
        <w:shd w:val="clear" w:color="auto" w:fill="auto"/>
        <w:spacing w:line="300" w:lineRule="exact"/>
        <w:ind w:firstLine="198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923A9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본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절에서는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이번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논문에서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제안하는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모델의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구조를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설명한다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제안하는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TPITT(</w:t>
      </w:r>
      <w:proofErr w:type="spellStart"/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TD</w:t>
      </w:r>
      <w:r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o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A</w:t>
      </w:r>
      <w:proofErr w:type="spellEnd"/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Probabilistic Image based moving-Target Tracking)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모델은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Figure 1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과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같으며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4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개의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UWB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앵커와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1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개의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태그를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사용해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얻은</w:t>
      </w:r>
      <w:r w:rsidR="009273D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="009273D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TD</w:t>
      </w:r>
      <w:r w:rsidR="009273D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o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A</w:t>
      </w:r>
      <w:proofErr w:type="spellEnd"/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를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입력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값으로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한다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모델의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프로세스는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1)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관측한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TD</w:t>
      </w:r>
      <w:r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o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A</w:t>
      </w:r>
      <w:proofErr w:type="spellEnd"/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는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격자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지역에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태그가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존재할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확률로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구성된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이미지로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변환하는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과정을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거친다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이렇게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변환한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이미지들은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합쳐져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특정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시간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t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에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각각의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앵커에서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관측한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TD</w:t>
      </w:r>
      <w:r w:rsidR="009273D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o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A</w:t>
      </w:r>
      <w:proofErr w:type="spellEnd"/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3D Tensor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로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저장된다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2) </w:t>
      </w:r>
      <w:proofErr w:type="spellStart"/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TD</w:t>
      </w:r>
      <w:r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o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A</w:t>
      </w:r>
      <w:proofErr w:type="spellEnd"/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3D Tensor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는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시계열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데이터로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전환하기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위해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고정된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창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(windows)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을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이용해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4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차원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구조의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데이터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(</w:t>
      </w:r>
      <w:proofErr w:type="spellStart"/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TD</w:t>
      </w:r>
      <w:r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o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A</w:t>
      </w:r>
      <w:proofErr w:type="spellEnd"/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4D Tensor)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로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전환한다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3)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타겟의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위치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정보가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적혀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있는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이미지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데이터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(</w:t>
      </w:r>
      <w:proofErr w:type="spellStart"/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TD</w:t>
      </w:r>
      <w:r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o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A</w:t>
      </w:r>
      <w:proofErr w:type="spellEnd"/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4D Tensor)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를</w:t>
      </w:r>
      <w:r w:rsidR="00422B4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Convolutional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–LSTM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신경망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모델을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사용하여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이동하는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태그의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위치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좌표를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추적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과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같다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각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단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계에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대한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설명은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앞으로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이어지는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단락에서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보다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자세하게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진행한다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.</w:t>
      </w:r>
    </w:p>
    <w:p w14:paraId="1371E4E6" w14:textId="77777777" w:rsidR="00923A95" w:rsidRDefault="00923A95" w:rsidP="00923A95">
      <w:pPr>
        <w:pStyle w:val="ae"/>
        <w:shd w:val="clear" w:color="auto" w:fill="auto"/>
        <w:wordWrap/>
        <w:spacing w:line="300" w:lineRule="exact"/>
        <w:ind w:firstLine="200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</w:p>
    <w:p w14:paraId="636371B4" w14:textId="18E2B978" w:rsidR="00923A95" w:rsidRPr="001817E9" w:rsidRDefault="00923A95" w:rsidP="001817E9">
      <w:pPr>
        <w:pStyle w:val="111"/>
        <w:shd w:val="clear" w:color="auto" w:fill="auto"/>
        <w:spacing w:before="0" w:line="240" w:lineRule="auto"/>
        <w:ind w:left="198"/>
        <w:rPr>
          <w:rFonts w:ascii="산돌고딕 L" w:eastAsia="산돌고딕 L"/>
          <w:color w:val="000000" w:themeColor="text1"/>
          <w:spacing w:val="-6"/>
          <w:sz w:val="20"/>
          <w:szCs w:val="20"/>
        </w:rPr>
      </w:pPr>
      <w:r w:rsidRPr="001817E9">
        <w:rPr>
          <w:rFonts w:ascii="산돌고딕 L" w:eastAsia="산돌고딕 L"/>
          <w:color w:val="000000" w:themeColor="text1"/>
          <w:spacing w:val="-6"/>
          <w:sz w:val="20"/>
          <w:szCs w:val="20"/>
        </w:rPr>
        <w:t>2.2.2 Conversion</w:t>
      </w:r>
      <w:r w:rsidR="00067962" w:rsidRPr="001817E9">
        <w:rPr>
          <w:rFonts w:ascii="산돌고딕 L" w:eastAsia="산돌고딕 L"/>
          <w:color w:val="000000" w:themeColor="text1"/>
          <w:spacing w:val="-6"/>
          <w:sz w:val="20"/>
          <w:szCs w:val="20"/>
        </w:rPr>
        <w:t xml:space="preserve"> of </w:t>
      </w:r>
      <w:proofErr w:type="spellStart"/>
      <w:r w:rsidR="00067962" w:rsidRPr="001817E9">
        <w:rPr>
          <w:rFonts w:ascii="산돌고딕 L" w:eastAsia="산돌고딕 L"/>
          <w:color w:val="000000" w:themeColor="text1"/>
          <w:spacing w:val="-6"/>
          <w:sz w:val="20"/>
          <w:szCs w:val="20"/>
        </w:rPr>
        <w:t>TDoA</w:t>
      </w:r>
      <w:proofErr w:type="spellEnd"/>
      <w:r w:rsidR="00067962" w:rsidRPr="001817E9">
        <w:rPr>
          <w:rFonts w:ascii="산돌고딕 L" w:eastAsia="산돌고딕 L"/>
          <w:color w:val="000000" w:themeColor="text1"/>
          <w:spacing w:val="-6"/>
          <w:sz w:val="20"/>
          <w:szCs w:val="20"/>
        </w:rPr>
        <w:t xml:space="preserve"> to Image</w:t>
      </w:r>
    </w:p>
    <w:p w14:paraId="663F72AE" w14:textId="5C224857" w:rsidR="00350402" w:rsidRDefault="002B4537" w:rsidP="00350402">
      <w:pPr>
        <w:pStyle w:val="ae"/>
        <w:spacing w:line="300" w:lineRule="exact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신호를</w:t>
      </w:r>
      <w:r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이미지로</w:t>
      </w:r>
      <w:r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변환하는</w:t>
      </w:r>
      <w:r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과정</w:t>
      </w:r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은</w:t>
      </w:r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="009273D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TD</w:t>
      </w:r>
      <w:r w:rsidR="009273D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o</w:t>
      </w:r>
      <w:r w:rsidR="009273D5" w:rsidRPr="0033388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A</w:t>
      </w:r>
      <w:proofErr w:type="spellEnd"/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값을</w:t>
      </w:r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이미지로</w:t>
      </w:r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변환하여</w:t>
      </w:r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UWB </w:t>
      </w:r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신호에</w:t>
      </w:r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포함되어</w:t>
      </w:r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있던</w:t>
      </w:r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AWGN</w:t>
      </w:r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의</w:t>
      </w:r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영향을</w:t>
      </w:r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낮추는</w:t>
      </w:r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작업을</w:t>
      </w:r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B80FE8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수</w:t>
      </w:r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행한다</w:t>
      </w:r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이미지로</w:t>
      </w:r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변환하는</w:t>
      </w:r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과정은</w:t>
      </w:r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Figure 2</w:t>
      </w:r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와</w:t>
      </w:r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같으며</w:t>
      </w:r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과정을</w:t>
      </w:r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수행하기</w:t>
      </w:r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위해선</w:t>
      </w:r>
      <w:r w:rsid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앵커</w:t>
      </w:r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2</w:t>
      </w:r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개의</w:t>
      </w:r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공간</w:t>
      </w:r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좌표와</w:t>
      </w:r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="009273D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TD</w:t>
      </w:r>
      <w:r w:rsidR="009273D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o</w:t>
      </w:r>
      <w:r w:rsidR="009273D5" w:rsidRPr="0033388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A</w:t>
      </w:r>
      <w:proofErr w:type="spellEnd"/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값</w:t>
      </w:r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이미지</w:t>
      </w:r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크기</w:t>
      </w:r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격자</w:t>
      </w:r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크기</w:t>
      </w:r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최소</w:t>
      </w:r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거리</w:t>
      </w:r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차이</w:t>
      </w:r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상수</w:t>
      </w:r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(ε), </w:t>
      </w:r>
      <w:r w:rsidR="008C36C5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temperature(T)</w:t>
      </w:r>
      <w:r w:rsidR="008C36C5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를</w:t>
      </w:r>
      <w:r w:rsidR="008C36C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8C36C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표현하는</w:t>
      </w:r>
      <w:r w:rsidR="008C36C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7B20FF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h</w:t>
      </w:r>
      <w:r w:rsidR="007B20F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yper parameter</w:t>
      </w:r>
      <w:r w:rsidR="007B20FF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가</w:t>
      </w:r>
      <w:r w:rsidR="00B80FE8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B80FE8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필요하</w:t>
      </w:r>
      <w:r w:rsidR="008C36C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다</w:t>
      </w:r>
      <w:r w:rsidR="008C36C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.</w:t>
      </w:r>
      <w:r w:rsidR="008C36C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8C36C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이때</w:t>
      </w:r>
      <w:r w:rsidR="008C36C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,</w:t>
      </w:r>
      <w:r w:rsidR="008C36C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8C36C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격자</w:t>
      </w:r>
      <w:r w:rsidR="008C36C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8C36C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크기는</w:t>
      </w:r>
      <w:r w:rsidR="008C36C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8C36C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주어진</w:t>
      </w:r>
      <w:r w:rsidR="008C36C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8C36C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공간을</w:t>
      </w:r>
      <w:r w:rsidR="008C36C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8C36C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얼마나</w:t>
      </w:r>
      <w:r w:rsidR="008C36C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8C36C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자세하게</w:t>
      </w:r>
      <w:r w:rsidR="008C36C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8C36C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나눌</w:t>
      </w:r>
      <w:r w:rsidR="008C36C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8C36C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것인지</w:t>
      </w:r>
      <w:r w:rsidR="008C36C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8C36C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결정하는</w:t>
      </w:r>
      <w:r w:rsidR="008C36C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8C36C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변수이다</w:t>
      </w:r>
      <w:r w:rsidR="008C36C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.</w:t>
      </w:r>
      <w:r w:rsidR="008C36C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8C36C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또한</w:t>
      </w:r>
      <w:r w:rsidR="008C36C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,</w:t>
      </w:r>
      <w:r w:rsidR="008C36C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8C36C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최소</w:t>
      </w:r>
      <w:r w:rsidR="008C36C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8C36C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거리</w:t>
      </w:r>
      <w:r w:rsidR="008C36C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8C36C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차이</w:t>
      </w:r>
      <w:r w:rsidR="008C36C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8C36C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상수는</w:t>
      </w:r>
      <w:r w:rsidR="008C36C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8C36C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앵커와</w:t>
      </w:r>
      <w:r w:rsidR="008C36C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8C36C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격자</w:t>
      </w:r>
      <w:r w:rsidR="008C36C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8C36C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중점의</w:t>
      </w:r>
      <w:r w:rsidR="008C36C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8C36C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거리</w:t>
      </w:r>
      <w:r w:rsidR="008C36C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8C36C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차이와</w:t>
      </w:r>
      <w:r w:rsidR="008C36C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="008C36C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TDoA</w:t>
      </w:r>
      <w:proofErr w:type="spellEnd"/>
      <w:r w:rsidR="008C36C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와</w:t>
      </w:r>
      <w:r w:rsidR="008C36C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8C36C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유사하다고</w:t>
      </w:r>
      <w:r w:rsidR="008C36C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8C36C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비교할</w:t>
      </w:r>
      <w:r w:rsidR="008C36C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8C36C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때</w:t>
      </w:r>
      <w:r w:rsidR="008C36C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8C36C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필요한</w:t>
      </w:r>
      <w:r w:rsidR="008C36C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8C36C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작은</w:t>
      </w:r>
      <w:r w:rsidR="008C36C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8C36C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양수이며</w:t>
      </w:r>
      <w:r w:rsidR="008C36C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8C36C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temperature</w:t>
      </w:r>
      <w:r w:rsidR="008C36C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는</w:t>
      </w:r>
      <w:r w:rsidR="008C36C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7B20F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sigmoid </w:t>
      </w:r>
      <w:r w:rsidR="00350402" w:rsidRPr="0090074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함수의</w:t>
      </w:r>
      <w:r w:rsidR="00350402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="00350402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출력값을</w:t>
      </w:r>
      <w:proofErr w:type="spellEnd"/>
      <w:r w:rsidR="00350402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350402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조절해주는</w:t>
      </w:r>
      <w:r w:rsidR="00350402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350402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양수이다</w:t>
      </w:r>
      <w:r w:rsidR="00350402" w:rsidRPr="00482CE1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  <w:vertAlign w:val="superscript"/>
        </w:rPr>
        <w:t>[</w:t>
      </w:r>
      <w:r w:rsidR="00350402" w:rsidRPr="00482CE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1</w:t>
      </w:r>
      <w:r w:rsidR="0035040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8</w:t>
      </w:r>
      <w:r w:rsidR="00350402" w:rsidRPr="00482CE1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  <w:vertAlign w:val="superscript"/>
        </w:rPr>
        <w:t>]</w:t>
      </w:r>
      <w:r w:rsidR="00350402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.</w:t>
      </w:r>
    </w:p>
    <w:p w14:paraId="3F82F2D9" w14:textId="26A8AC6D" w:rsidR="000B3091" w:rsidRPr="0090074C" w:rsidRDefault="000B3091" w:rsidP="000B3091">
      <w:pPr>
        <w:pStyle w:val="ae"/>
        <w:shd w:val="clear" w:color="auto" w:fill="auto"/>
        <w:spacing w:line="300" w:lineRule="exact"/>
        <w:ind w:firstLine="198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90074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신호를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이미지로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변환하는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과정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1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단계는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격자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중점과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앵커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간의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TDoA</w:t>
      </w:r>
      <w:proofErr w:type="spellEnd"/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행렬을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구하는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것이다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앵커의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좌표를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A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라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정의하면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격자의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중점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좌표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C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는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Equation 1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과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같이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계산되며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앵커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2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개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(</w:t>
      </w:r>
      <w:proofErr w:type="spellStart"/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anchor_ref</w:t>
      </w:r>
      <w:proofErr w:type="spellEnd"/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&amp; </w:t>
      </w:r>
      <w:proofErr w:type="spellStart"/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anchor_n</w:t>
      </w:r>
      <w:proofErr w:type="spellEnd"/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)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를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통해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가로와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세로가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이미지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크기인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행렬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M1, M2</w:t>
      </w:r>
      <w:r w:rsidR="007B20FF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가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만들어진다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</w:p>
    <w:p w14:paraId="1DAB56C3" w14:textId="77777777" w:rsidR="000B3091" w:rsidRPr="00231ABF" w:rsidRDefault="000B3091" w:rsidP="000B3091">
      <w:pPr>
        <w:wordWrap/>
        <w:snapToGrid w:val="0"/>
        <w:spacing w:after="0" w:line="300" w:lineRule="exact"/>
        <w:ind w:firstLine="200"/>
        <w:textAlignment w:val="baseline"/>
        <w:rPr>
          <w:rFonts w:ascii="Times New Roman" w:eastAsia="산돌명조 L" w:hAnsi="Times New Roman" w:cs="굴림"/>
          <w:color w:val="000000" w:themeColor="text1"/>
          <w:spacing w:val="-6"/>
          <w:kern w:val="0"/>
          <w:sz w:val="21"/>
          <w:szCs w:val="21"/>
        </w:rPr>
      </w:pPr>
    </w:p>
    <w:p w14:paraId="512C27D8" w14:textId="77777777" w:rsidR="000B3091" w:rsidRPr="00231ABF" w:rsidRDefault="00000000" w:rsidP="000B3091">
      <w:pPr>
        <w:rPr>
          <w:rFonts w:ascii="Times New Roman" w:eastAsia="바탕체"/>
        </w:rPr>
      </w:pPr>
      <m:oMath>
        <m:sSub>
          <m:sSubPr>
            <m:ctrlPr>
              <w:rPr>
                <w:rFonts w:ascii="Cambria Math" w:eastAsia="굴림" w:hAnsi="Cambria Math" w:cs="굴림"/>
                <w:kern w:val="0"/>
                <w:sz w:val="16"/>
                <w:szCs w:val="16"/>
              </w:rPr>
            </m:ctrlPr>
          </m:sSubPr>
          <m:e>
            <m:r>
              <m:rPr>
                <m:sty m:val="p"/>
              </m:rPr>
              <w:rPr>
                <w:rFonts w:ascii="Cambria Math" w:eastAsia="굴림" w:hAnsi="Cambria Math" w:cs="굴림"/>
                <w:kern w:val="0"/>
                <w:sz w:val="16"/>
                <w:szCs w:val="16"/>
              </w:rPr>
              <m:t>C</m:t>
            </m:r>
          </m:e>
          <m:sub>
            <m:r>
              <w:rPr>
                <w:rFonts w:ascii="Cambria Math" w:eastAsia="굴림" w:hAnsi="Cambria Math" w:cs="굴림"/>
                <w:kern w:val="0"/>
                <w:sz w:val="16"/>
                <w:szCs w:val="16"/>
              </w:rPr>
              <m:t>i,j</m:t>
            </m:r>
          </m:sub>
        </m:sSub>
        <m:r>
          <w:rPr>
            <w:rFonts w:ascii="Cambria Math" w:eastAsia="굴림" w:hAnsi="Cambria Math" w:cs="굴림"/>
            <w:kern w:val="0"/>
            <w:sz w:val="16"/>
            <w:szCs w:val="16"/>
          </w:rPr>
          <m:t>=A+</m:t>
        </m:r>
        <m:d>
          <m:dPr>
            <m:begChr m:val="["/>
            <m:endChr m:val="]"/>
            <m:ctrlPr>
              <w:rPr>
                <w:rFonts w:ascii="Cambria Math" w:eastAsia="굴림" w:hAnsi="Cambria Math" w:cs="굴림"/>
                <w:i/>
                <w:kern w:val="0"/>
                <w:sz w:val="16"/>
                <w:szCs w:val="16"/>
              </w:rPr>
            </m:ctrlPr>
          </m:dPr>
          <m:e>
            <m:d>
              <m:dPr>
                <m:ctrlPr>
                  <w:rPr>
                    <w:rFonts w:ascii="Cambria Math" w:eastAsia="굴림" w:hAnsi="Cambria Math" w:cs="굴림"/>
                    <w:i/>
                    <w:kern w:val="0"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eastAsia="굴림" w:hAnsi="Cambria Math" w:cs="굴림"/>
                    <w:kern w:val="0"/>
                    <w:sz w:val="16"/>
                    <w:szCs w:val="16"/>
                  </w:rPr>
                  <m:t>0.5+i</m:t>
                </m:r>
              </m:e>
            </m:d>
            <m:r>
              <w:rPr>
                <w:rFonts w:ascii="Cambria Math" w:eastAsia="굴림" w:hAnsi="Cambria Math" w:cs="굴림"/>
                <w:kern w:val="0"/>
                <w:sz w:val="16"/>
                <w:szCs w:val="16"/>
              </w:rPr>
              <m:t xml:space="preserve">×Grid size, </m:t>
            </m:r>
            <m:d>
              <m:dPr>
                <m:ctrlPr>
                  <w:rPr>
                    <w:rFonts w:ascii="Cambria Math" w:eastAsia="굴림" w:hAnsi="Cambria Math" w:cs="굴림"/>
                    <w:i/>
                    <w:kern w:val="0"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eastAsia="굴림" w:hAnsi="Cambria Math" w:cs="굴림"/>
                    <w:kern w:val="0"/>
                    <w:sz w:val="16"/>
                    <w:szCs w:val="16"/>
                  </w:rPr>
                  <m:t>0.5+j</m:t>
                </m:r>
              </m:e>
            </m:d>
            <m:r>
              <w:rPr>
                <w:rFonts w:ascii="Cambria Math" w:eastAsia="굴림" w:hAnsi="Cambria Math" w:cs="굴림"/>
                <w:kern w:val="0"/>
                <w:sz w:val="16"/>
                <w:szCs w:val="16"/>
              </w:rPr>
              <m:t>×Grid size</m:t>
            </m:r>
          </m:e>
        </m:d>
      </m:oMath>
      <w:r w:rsidR="000B3091" w:rsidRPr="00231ABF">
        <w:rPr>
          <w:rFonts w:ascii="Times New Roman" w:eastAsia="바탕체" w:hint="eastAsia"/>
          <w:kern w:val="0"/>
          <w:sz w:val="18"/>
          <w:szCs w:val="18"/>
        </w:rPr>
        <w:t xml:space="preserve">  </w:t>
      </w:r>
      <w:r w:rsidR="000B3091" w:rsidRPr="00231ABF">
        <w:rPr>
          <w:rFonts w:ascii="Times New Roman" w:eastAsia="바탕체" w:hint="eastAsia"/>
          <w:szCs w:val="20"/>
        </w:rPr>
        <w:t xml:space="preserve"> </w:t>
      </w:r>
      <w:r w:rsidR="000B3091" w:rsidRPr="00231ABF">
        <w:rPr>
          <w:rFonts w:ascii="Times New Roman" w:eastAsia="바탕체"/>
        </w:rPr>
        <w:t>(3)</w:t>
      </w:r>
    </w:p>
    <w:p w14:paraId="26015B5E" w14:textId="77777777" w:rsidR="000B3091" w:rsidRPr="00231ABF" w:rsidRDefault="000B3091" w:rsidP="000B3091">
      <w:pPr>
        <w:wordWrap/>
        <w:snapToGrid w:val="0"/>
        <w:spacing w:after="0" w:line="300" w:lineRule="exact"/>
        <w:ind w:firstLine="200"/>
        <w:textAlignment w:val="baseline"/>
        <w:rPr>
          <w:rFonts w:ascii="Times New Roman" w:eastAsia="산돌명조 L" w:hAnsi="Times New Roman" w:cs="굴림"/>
          <w:color w:val="000000" w:themeColor="text1"/>
          <w:spacing w:val="-6"/>
          <w:kern w:val="0"/>
          <w:sz w:val="21"/>
          <w:szCs w:val="21"/>
        </w:rPr>
      </w:pPr>
    </w:p>
    <w:p w14:paraId="1CB3685C" w14:textId="0253D669" w:rsidR="002032C0" w:rsidRPr="00350402" w:rsidRDefault="007B5F2E" w:rsidP="007B20FF">
      <w:pPr>
        <w:pStyle w:val="ae"/>
        <w:shd w:val="clear" w:color="auto" w:fill="auto"/>
        <w:spacing w:line="300" w:lineRule="exact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sectPr w:rsidR="002032C0" w:rsidRPr="00350402" w:rsidSect="000C3673">
          <w:type w:val="continuous"/>
          <w:pgSz w:w="11906" w:h="16838" w:code="9"/>
          <w:pgMar w:top="1729" w:right="1247" w:bottom="1701" w:left="1247" w:header="510" w:footer="624" w:gutter="0"/>
          <w:cols w:num="2" w:space="568"/>
          <w:titlePg/>
          <w:docGrid w:linePitch="360"/>
        </w:sectPr>
      </w:pPr>
      <w:r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이렇게</w:t>
      </w:r>
      <w:r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구한</w:t>
      </w:r>
      <w:r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7B20FF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M1, M2</w:t>
      </w:r>
      <w:r w:rsidR="000B3091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0B3091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행렬들을</w:t>
      </w:r>
      <w:r w:rsidR="000B3091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0B3091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빼</w:t>
      </w:r>
      <w:r w:rsidR="000B3091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0B3091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격자</w:t>
      </w:r>
      <w:r w:rsidR="000B3091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0B3091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중점과</w:t>
      </w:r>
    </w:p>
    <w:p w14:paraId="54F5ADB4" w14:textId="77777777" w:rsidR="00923A95" w:rsidRPr="007B20FF" w:rsidRDefault="00923A95" w:rsidP="00903DCC">
      <w:pPr>
        <w:pStyle w:val="aff3"/>
        <w:spacing w:before="240" w:beforeAutospacing="0" w:after="240" w:afterAutospacing="0"/>
      </w:pPr>
    </w:p>
    <w:p w14:paraId="75B919C1" w14:textId="21456F5E" w:rsidR="00FD4026" w:rsidRDefault="00FD4026" w:rsidP="00923A95">
      <w:pPr>
        <w:pStyle w:val="aff3"/>
        <w:spacing w:before="240" w:beforeAutospacing="0" w:after="240" w:afterAutospacing="0"/>
        <w:ind w:firstLine="200"/>
        <w:jc w:val="center"/>
      </w:pPr>
      <w:r w:rsidRPr="00FD4026">
        <w:rPr>
          <w:noProof/>
        </w:rPr>
        <w:drawing>
          <wp:inline distT="0" distB="0" distL="0" distR="0" wp14:anchorId="3C51F75F" wp14:editId="2B119E52">
            <wp:extent cx="5799600" cy="2160000"/>
            <wp:effectExtent l="0" t="0" r="0" b="0"/>
            <wp:docPr id="2" name="그림 2" descr="C:\Users\user\Desktop\그림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그림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96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C3C97" w14:textId="6DE3C964" w:rsidR="00923A95" w:rsidRDefault="00923A95" w:rsidP="00923A95">
      <w:pPr>
        <w:pStyle w:val="aff3"/>
        <w:spacing w:before="240" w:beforeAutospacing="0" w:after="240" w:afterAutospacing="0"/>
        <w:jc w:val="center"/>
        <w:rPr>
          <w:rFonts w:ascii="Times New Roman" w:hAnsi="Times New Roman" w:cs="Times New Roman"/>
          <w:color w:val="000000"/>
          <w:sz w:val="19"/>
          <w:szCs w:val="19"/>
          <w:shd w:val="clear" w:color="auto" w:fill="FFFFFF"/>
        </w:rPr>
      </w:pPr>
      <w:r w:rsidRPr="008D1239">
        <w:rPr>
          <w:rFonts w:ascii="산돌고딕 M" w:eastAsia="산돌고딕 M" w:hAnsi="산돌고딕 M"/>
          <w:color w:val="000000"/>
          <w:sz w:val="19"/>
          <w:szCs w:val="19"/>
          <w:shd w:val="clear" w:color="auto" w:fill="FFFFFF"/>
        </w:rPr>
        <w:t>Fig. 1.</w:t>
      </w:r>
      <w:r>
        <w:rPr>
          <w:rFonts w:ascii="Times New Roman" w:hAnsi="Times New Roman" w:cs="Times New Roman"/>
          <w:color w:val="000000"/>
          <w:sz w:val="19"/>
          <w:szCs w:val="19"/>
          <w:shd w:val="clear" w:color="auto" w:fill="FFFFFF"/>
        </w:rPr>
        <w:t xml:space="preserve"> </w:t>
      </w:r>
      <w:r w:rsidR="008628B5" w:rsidRPr="008D1239">
        <w:rPr>
          <w:rFonts w:ascii="산돌명조 L" w:eastAsia="산돌명조 L" w:hAnsi="산돌명조 L"/>
          <w:color w:val="000000"/>
          <w:sz w:val="19"/>
          <w:szCs w:val="19"/>
          <w:shd w:val="clear" w:color="auto" w:fill="FFFFFF"/>
        </w:rPr>
        <w:t xml:space="preserve">Overview of the proposed </w:t>
      </w:r>
      <w:r w:rsidR="00067962" w:rsidRPr="008D1239">
        <w:rPr>
          <w:rFonts w:ascii="산돌명조 L" w:eastAsia="산돌명조 L" w:hAnsi="산돌명조 L"/>
          <w:color w:val="000000"/>
          <w:sz w:val="19"/>
          <w:szCs w:val="19"/>
          <w:shd w:val="clear" w:color="auto" w:fill="FFFFFF"/>
        </w:rPr>
        <w:t>method</w:t>
      </w:r>
    </w:p>
    <w:p w14:paraId="4E048C4A" w14:textId="4BC4EF52" w:rsidR="00903DCC" w:rsidRDefault="00903DCC" w:rsidP="00923A95">
      <w:pPr>
        <w:pStyle w:val="aff3"/>
        <w:spacing w:before="240" w:beforeAutospacing="0" w:after="240" w:afterAutospacing="0"/>
        <w:jc w:val="center"/>
        <w:rPr>
          <w:rFonts w:ascii="Times New Roman" w:hAnsi="Times New Roman" w:cs="Times New Roman"/>
          <w:color w:val="000000"/>
          <w:sz w:val="19"/>
          <w:szCs w:val="19"/>
          <w:shd w:val="clear" w:color="auto" w:fill="FFFFFF"/>
        </w:rPr>
      </w:pPr>
    </w:p>
    <w:p w14:paraId="2C5310BE" w14:textId="77777777" w:rsidR="0056790E" w:rsidRPr="0056790E" w:rsidRDefault="0056790E" w:rsidP="0056790E">
      <w:pPr>
        <w:widowControl/>
        <w:wordWrap/>
        <w:autoSpaceDE/>
        <w:autoSpaceDN/>
        <w:spacing w:before="240" w:after="240"/>
        <w:jc w:val="center"/>
        <w:rPr>
          <w:rFonts w:ascii="굴림" w:eastAsia="굴림" w:hAnsi="굴림" w:cs="굴림"/>
          <w:kern w:val="0"/>
          <w:sz w:val="24"/>
        </w:rPr>
      </w:pPr>
      <w:r w:rsidRPr="0056790E">
        <w:rPr>
          <w:rFonts w:ascii="굴림" w:eastAsia="굴림" w:hAnsi="굴림" w:cs="굴림"/>
          <w:noProof/>
          <w:kern w:val="0"/>
          <w:sz w:val="24"/>
        </w:rPr>
        <w:drawing>
          <wp:inline distT="0" distB="0" distL="0" distR="0" wp14:anchorId="28480DC8" wp14:editId="35AB3202">
            <wp:extent cx="5158800" cy="2448000"/>
            <wp:effectExtent l="0" t="0" r="381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800" cy="24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E68D9" w14:textId="50CA1857" w:rsidR="00923A95" w:rsidRPr="000B3091" w:rsidRDefault="0056790E" w:rsidP="000B3091">
      <w:pPr>
        <w:jc w:val="center"/>
        <w:rPr>
          <w:rFonts w:ascii="산돌명조 L" w:eastAsia="산돌명조 L" w:hAnsi="산돌명조 L" w:cs="굴림"/>
          <w:color w:val="000000"/>
          <w:kern w:val="0"/>
          <w:sz w:val="19"/>
          <w:szCs w:val="19"/>
          <w:shd w:val="clear" w:color="auto" w:fill="FFFFFF"/>
        </w:rPr>
        <w:sectPr w:rsidR="00923A95" w:rsidRPr="000B3091" w:rsidSect="00923A95">
          <w:type w:val="continuous"/>
          <w:pgSz w:w="11906" w:h="16838" w:code="9"/>
          <w:pgMar w:top="1729" w:right="1247" w:bottom="1701" w:left="1247" w:header="510" w:footer="624" w:gutter="0"/>
          <w:cols w:space="568"/>
          <w:titlePg/>
          <w:docGrid w:linePitch="360"/>
        </w:sectPr>
      </w:pPr>
      <w:r w:rsidRPr="008D1239">
        <w:rPr>
          <w:rFonts w:ascii="산돌고딕 M" w:eastAsia="산돌고딕 M" w:hAnsi="굴림" w:cs="굴림" w:hint="eastAsia"/>
          <w:color w:val="000000"/>
          <w:kern w:val="0"/>
          <w:sz w:val="19"/>
          <w:szCs w:val="19"/>
          <w:shd w:val="clear" w:color="auto" w:fill="FFFFFF"/>
        </w:rPr>
        <w:t>Fig.</w:t>
      </w:r>
      <w:r w:rsidRPr="008D1239">
        <w:rPr>
          <w:rFonts w:ascii="산돌고딕 M" w:eastAsia="산돌고딕 M" w:hAnsi="굴림" w:cs="굴림"/>
          <w:color w:val="000000"/>
          <w:kern w:val="0"/>
          <w:sz w:val="19"/>
          <w:szCs w:val="19"/>
          <w:shd w:val="clear" w:color="auto" w:fill="FFFFFF"/>
        </w:rPr>
        <w:t xml:space="preserve"> 2</w:t>
      </w:r>
      <w:r w:rsidRPr="008D1239">
        <w:rPr>
          <w:rFonts w:ascii="산돌고딕 M" w:eastAsia="산돌고딕 M" w:hAnsi="굴림" w:cs="굴림" w:hint="eastAsia"/>
          <w:color w:val="000000"/>
          <w:kern w:val="0"/>
          <w:sz w:val="19"/>
          <w:szCs w:val="19"/>
          <w:shd w:val="clear" w:color="auto" w:fill="FFFFFF"/>
        </w:rPr>
        <w:t>.</w:t>
      </w:r>
      <w:r w:rsidRPr="0056790E">
        <w:rPr>
          <w:rFonts w:ascii="산돌고딕 M" w:eastAsia="산돌고딕 M"/>
          <w:sz w:val="19"/>
          <w:szCs w:val="19"/>
          <w:shd w:val="clear" w:color="auto" w:fill="FFFFFF"/>
        </w:rPr>
        <w:t xml:space="preserve"> </w:t>
      </w:r>
      <w:r w:rsidR="00067962" w:rsidRPr="008D1239">
        <w:rPr>
          <w:rFonts w:ascii="산돌명조 L" w:eastAsia="산돌명조 L" w:hAnsi="산돌명조 L" w:cs="굴림"/>
          <w:color w:val="000000"/>
          <w:kern w:val="0"/>
          <w:sz w:val="19"/>
          <w:szCs w:val="19"/>
          <w:shd w:val="clear" w:color="auto" w:fill="FFFFFF"/>
        </w:rPr>
        <w:t xml:space="preserve">Conversion of </w:t>
      </w:r>
      <w:proofErr w:type="spellStart"/>
      <w:r w:rsidR="00067962" w:rsidRPr="008D1239">
        <w:rPr>
          <w:rFonts w:ascii="산돌명조 L" w:eastAsia="산돌명조 L" w:hAnsi="산돌명조 L" w:cs="굴림"/>
          <w:color w:val="000000"/>
          <w:kern w:val="0"/>
          <w:sz w:val="19"/>
          <w:szCs w:val="19"/>
          <w:shd w:val="clear" w:color="auto" w:fill="FFFFFF"/>
        </w:rPr>
        <w:t>TDoA</w:t>
      </w:r>
      <w:proofErr w:type="spellEnd"/>
      <w:r w:rsidR="00067962" w:rsidRPr="008D1239">
        <w:rPr>
          <w:rFonts w:ascii="산돌명조 L" w:eastAsia="산돌명조 L" w:hAnsi="산돌명조 L" w:cs="굴림"/>
          <w:color w:val="000000"/>
          <w:kern w:val="0"/>
          <w:sz w:val="19"/>
          <w:szCs w:val="19"/>
          <w:shd w:val="clear" w:color="auto" w:fill="FFFFFF"/>
        </w:rPr>
        <w:t xml:space="preserve"> to image in TITT(upper, red) and TPITT(lower, blue).</w:t>
      </w:r>
    </w:p>
    <w:p w14:paraId="703FC0BE" w14:textId="77777777" w:rsidR="00C7657F" w:rsidRDefault="007B5F2E" w:rsidP="00C7657F">
      <w:pPr>
        <w:pStyle w:val="ae"/>
        <w:spacing w:line="300" w:lineRule="exact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앵커</w:t>
      </w:r>
      <w:r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간의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TDoA</w:t>
      </w:r>
      <w:proofErr w:type="spellEnd"/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행렬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M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을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생성한다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신호를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이미지로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변환하는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과정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2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단계는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행렬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M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의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각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원소에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실제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TDoA</w:t>
      </w:r>
      <w:proofErr w:type="spellEnd"/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값을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뺀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뒤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절대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함수를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적용한다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즉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과정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2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는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실제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TDoA</w:t>
      </w:r>
      <w:proofErr w:type="spellEnd"/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값과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중점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좌표를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통해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구한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TDoA</w:t>
      </w:r>
      <w:proofErr w:type="spellEnd"/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값</w:t>
      </w:r>
      <w:r w:rsidR="00897344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이</w:t>
      </w:r>
      <w:r w:rsidR="00897344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897344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얼마나</w:t>
      </w:r>
      <w:r w:rsidR="00897344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897344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유사한</w:t>
      </w:r>
      <w:r w:rsidR="00897344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897344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지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897344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비교하</w:t>
      </w:r>
      <w:r w:rsidR="00C7657F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기위해</w:t>
      </w:r>
      <w:r w:rsidR="00897344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897344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둘의</w:t>
      </w:r>
      <w:r w:rsidR="00897344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차이를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구</w:t>
      </w:r>
      <w:r w:rsidR="00897344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하는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과정이다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.</w:t>
      </w:r>
      <w:r w:rsidR="00C7657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TITT 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방식의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TDoA</w:t>
      </w:r>
      <w:proofErr w:type="spellEnd"/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이미지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전환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방법은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과정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2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에서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구한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행렬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M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의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각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원소를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최소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거리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차이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ε 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과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대소를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비교하여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각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원소를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작거나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같으면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1, 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크면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0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으로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채워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넣는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구간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함수를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사용한다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</w:p>
    <w:p w14:paraId="47068784" w14:textId="5210F97B" w:rsidR="005F2D5F" w:rsidRDefault="0090074C" w:rsidP="00C7657F">
      <w:pPr>
        <w:pStyle w:val="ae"/>
        <w:shd w:val="clear" w:color="auto" w:fill="auto"/>
        <w:spacing w:line="300" w:lineRule="exact"/>
        <w:ind w:firstLine="198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본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논문에서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제안하는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TPITT 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이미지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전환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방</w:t>
      </w:r>
      <w:r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법</w:t>
      </w:r>
      <w:r w:rsidR="00684E17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은</w:t>
      </w:r>
      <w:r w:rsidR="00684E17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684E17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과정</w:t>
      </w:r>
      <w:r w:rsidR="00684E17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2</w:t>
      </w:r>
      <w:r w:rsidR="00684E17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를</w:t>
      </w:r>
      <w:r w:rsidR="00684E17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통해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구한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행렬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M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의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원소에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sigmoid 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함수를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이용해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684E17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연속</w:t>
      </w:r>
      <w:r w:rsidR="00684E17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684E17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함수로</w:t>
      </w:r>
      <w:r w:rsidR="00684E17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684E17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바꾸는</w:t>
      </w:r>
      <w:r w:rsidR="00684E17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684E17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과정</w:t>
      </w:r>
      <w:r w:rsidR="00684E17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이다</w:t>
      </w:r>
      <w:r w:rsidR="00684E17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.</w:t>
      </w:r>
      <w:r w:rsidR="00684E1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이때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temperature 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상수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T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를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활용해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smoothing 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정도를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조절한다</w:t>
      </w:r>
      <w:r w:rsidR="005F2D5F" w:rsidRPr="00C7657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[</w:t>
      </w:r>
      <w:r w:rsidR="00D50F62" w:rsidRPr="00C7657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18</w:t>
      </w:r>
      <w:r w:rsidR="005F2D5F" w:rsidRPr="00C7657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]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="00C41CD3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행렬</w:t>
      </w:r>
      <w:r w:rsidR="00C41CD3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M</w:t>
      </w:r>
      <w:r w:rsidR="00C41CD3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의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중점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좌표를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C, </w:t>
      </w:r>
      <w:proofErr w:type="spellStart"/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TD</w:t>
      </w:r>
      <w:r w:rsidR="009273D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o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A</w:t>
      </w:r>
      <w:proofErr w:type="spellEnd"/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값을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s, 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기준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앵커의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좌표를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A, 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나머지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앵커의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좌표를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A</w:t>
      </w:r>
      <w:r w:rsidR="00B13B3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`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최소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거리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차이를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ε, Temperature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를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T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라고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가정하</w:t>
      </w:r>
      <w:r w:rsidR="005F2D5F" w:rsidRPr="005F2D5F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면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TPITT </w:t>
      </w:r>
      <w:proofErr w:type="spellStart"/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TD</w:t>
      </w:r>
      <w:r w:rsidR="009273D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o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A</w:t>
      </w:r>
      <w:proofErr w:type="spellEnd"/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이미지</w:t>
      </w:r>
      <w:r w:rsidR="00F2120F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의</w:t>
      </w:r>
      <w:r w:rsidR="00F2120F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F2120F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픽셀들은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Equation </w:t>
      </w:r>
      <w:r w:rsidR="004F462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2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과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같이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나타낼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수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있다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.</w:t>
      </w:r>
    </w:p>
    <w:p w14:paraId="7264C6F9" w14:textId="77777777" w:rsidR="007841ED" w:rsidRPr="007841ED" w:rsidRDefault="007841ED" w:rsidP="007841ED">
      <w:pPr>
        <w:wordWrap/>
        <w:snapToGrid w:val="0"/>
        <w:spacing w:after="0" w:line="300" w:lineRule="exact"/>
        <w:textAlignment w:val="baseline"/>
        <w:rPr>
          <w:rFonts w:ascii="Times New Roman" w:eastAsia="산돌명조 L" w:hAnsi="Times New Roman" w:cs="굴림"/>
          <w:color w:val="000000" w:themeColor="text1"/>
          <w:spacing w:val="-6"/>
          <w:kern w:val="0"/>
          <w:sz w:val="21"/>
          <w:szCs w:val="21"/>
        </w:rPr>
      </w:pPr>
    </w:p>
    <w:p w14:paraId="1F324063" w14:textId="0DD24155" w:rsidR="007841ED" w:rsidRPr="007841ED" w:rsidRDefault="00000000" w:rsidP="007841ED">
      <w:pPr>
        <w:ind w:firstLineChars="100" w:firstLine="200"/>
        <w:rPr>
          <w:rFonts w:ascii="Times New Roman"/>
          <w:color w:val="000000"/>
          <w:szCs w:val="20"/>
        </w:rPr>
      </w:pPr>
      <m:oMath>
        <m:sSub>
          <m:sSubPr>
            <m:ctrlPr>
              <w:rPr>
                <w:rFonts w:ascii="Cambria Math" w:eastAsia="굴림" w:hAnsi="Cambria Math" w:cs="굴림"/>
                <w:kern w:val="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굴림" w:hAnsi="Cambria Math" w:cs="굴림"/>
                <w:kern w:val="0"/>
                <w:szCs w:val="20"/>
              </w:rPr>
              <m:t>M</m:t>
            </m:r>
          </m:e>
          <m:sub>
            <m:r>
              <w:rPr>
                <w:rFonts w:ascii="Cambria Math" w:eastAsia="굴림" w:hAnsi="Cambria Math" w:cs="굴림"/>
                <w:kern w:val="0"/>
                <w:szCs w:val="20"/>
              </w:rPr>
              <m:t>i,j</m:t>
            </m:r>
          </m:sub>
        </m:sSub>
        <m:r>
          <w:rPr>
            <w:rFonts w:ascii="Cambria Math" w:eastAsia="굴림" w:hAnsi="Cambria Math" w:cs="굴림"/>
            <w:kern w:val="0"/>
            <w:szCs w:val="20"/>
          </w:rPr>
          <m:t>=</m:t>
        </m:r>
        <m:f>
          <m:fPr>
            <m:type m:val="lin"/>
            <m:ctrlPr>
              <w:rPr>
                <w:rFonts w:ascii="Cambria Math" w:eastAsia="굴림" w:hAnsi="Cambria Math" w:cs="굴림"/>
                <w:i/>
                <w:kern w:val="0"/>
                <w:szCs w:val="20"/>
              </w:rPr>
            </m:ctrlPr>
          </m:fPr>
          <m:num>
            <m:r>
              <w:rPr>
                <w:rFonts w:ascii="Cambria Math" w:eastAsia="굴림" w:hAnsi="Cambria Math" w:cs="굴림"/>
                <w:kern w:val="0"/>
                <w:szCs w:val="20"/>
              </w:rPr>
              <m:t>1</m:t>
            </m:r>
          </m:num>
          <m:den>
            <m:r>
              <w:rPr>
                <w:rFonts w:ascii="Cambria Math" w:eastAsia="굴림" w:hAnsi="Cambria Math" w:cs="굴림"/>
                <w:kern w:val="0"/>
                <w:szCs w:val="20"/>
              </w:rPr>
              <m:t>1+</m:t>
            </m:r>
            <m:sSup>
              <m:sSupPr>
                <m:ctrlPr>
                  <w:rPr>
                    <w:rFonts w:ascii="Cambria Math" w:eastAsia="굴림" w:hAnsi="Cambria Math" w:cs="굴림"/>
                    <w:i/>
                    <w:kern w:val="0"/>
                    <w:szCs w:val="20"/>
                  </w:rPr>
                </m:ctrlPr>
              </m:sSupPr>
              <m:e>
                <m:r>
                  <w:rPr>
                    <w:rFonts w:ascii="Cambria Math" w:eastAsia="굴림" w:hAnsi="Cambria Math" w:cs="굴림"/>
                    <w:kern w:val="0"/>
                    <w:szCs w:val="20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eastAsia="굴림" w:hAnsi="Cambria Math" w:cs="굴림"/>
                        <w:i/>
                        <w:kern w:val="0"/>
                        <w:szCs w:val="20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굴림" w:hAnsi="Cambria Math" w:cs="굴림"/>
                            <w:i/>
                            <w:kern w:val="0"/>
                            <w:szCs w:val="20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굴림" w:hAnsi="Cambria Math" w:cs="굴림"/>
                                <w:kern w:val="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굴림" w:hAnsi="Cambria Math" w:cs="굴림"/>
                                    <w:kern w:val="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굴림" w:hAnsi="Cambria Math" w:cs="굴림"/>
                                    <w:kern w:val="0"/>
                                    <w:szCs w:val="20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굴림" w:hAnsi="Cambria Math" w:cs="굴림"/>
                                    <w:kern w:val="0"/>
                                    <w:szCs w:val="20"/>
                                  </w:rPr>
                                  <m:t>i,j</m:t>
                                </m:r>
                              </m:sub>
                            </m:sSub>
                            <m:r>
                              <w:rPr>
                                <w:rFonts w:ascii="Cambria Math" w:eastAsia="굴림" w:hAnsi="Cambria Math" w:cs="굴림"/>
                                <w:kern w:val="0"/>
                                <w:szCs w:val="20"/>
                              </w:rPr>
                              <m:t>-A</m:t>
                            </m:r>
                          </m:e>
                        </m:d>
                        <m:r>
                          <w:rPr>
                            <w:rFonts w:ascii="Cambria Math" w:eastAsia="굴림" w:hAnsi="Cambria Math" w:cs="굴림"/>
                            <w:kern w:val="0"/>
                            <w:szCs w:val="20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eastAsia="굴림" w:hAnsi="Cambria Math" w:cs="굴림"/>
                                <w:kern w:val="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굴림" w:hAnsi="Cambria Math" w:cs="굴림"/>
                                    <w:kern w:val="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굴림" w:hAnsi="Cambria Math" w:cs="굴림"/>
                                    <w:kern w:val="0"/>
                                    <w:szCs w:val="20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굴림" w:hAnsi="Cambria Math" w:cs="굴림"/>
                                    <w:kern w:val="0"/>
                                    <w:szCs w:val="20"/>
                                  </w:rPr>
                                  <m:t>i,j</m:t>
                                </m:r>
                              </m:sub>
                            </m:sSub>
                            <m:r>
                              <w:rPr>
                                <w:rFonts w:ascii="Cambria Math" w:eastAsia="굴림" w:hAnsi="Cambria Math" w:cs="굴림"/>
                                <w:kern w:val="0"/>
                                <w:szCs w:val="20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굴림" w:hAnsi="Cambria Math" w:cs="굴림"/>
                                    <w:i/>
                                    <w:kern w:val="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굴림" w:hAnsi="Cambria Math" w:cs="굴림"/>
                                    <w:kern w:val="0"/>
                                    <w:szCs w:val="20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굴림" w:hAnsi="Cambria Math" w:cs="굴림"/>
                                    <w:kern w:val="0"/>
                                    <w:szCs w:val="20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eastAsia="굴림" w:hAnsi="Cambria Math" w:cs="굴림"/>
                            <w:kern w:val="0"/>
                            <w:szCs w:val="20"/>
                          </w:rPr>
                          <m:t>-s</m:t>
                        </m:r>
                      </m:e>
                    </m:d>
                    <m:r>
                      <w:rPr>
                        <w:rFonts w:ascii="Cambria Math" w:eastAsia="굴림" w:hAnsi="Cambria Math" w:cs="굴림"/>
                        <w:kern w:val="0"/>
                        <w:szCs w:val="20"/>
                      </w:rPr>
                      <m:t>-ε</m:t>
                    </m:r>
                  </m:num>
                  <m:den>
                    <m:r>
                      <w:rPr>
                        <w:rFonts w:ascii="Cambria Math" w:eastAsia="굴림" w:hAnsi="Cambria Math" w:cs="굴림"/>
                        <w:kern w:val="0"/>
                        <w:szCs w:val="20"/>
                      </w:rPr>
                      <m:t>T</m:t>
                    </m:r>
                  </m:den>
                </m:f>
              </m:sup>
            </m:sSup>
          </m:den>
        </m:f>
      </m:oMath>
      <w:r w:rsidR="007841ED" w:rsidRPr="007841ED">
        <w:rPr>
          <w:rFonts w:ascii="Times New Roman" w:hint="eastAsia"/>
          <w:color w:val="000000"/>
          <w:szCs w:val="20"/>
        </w:rPr>
        <w:t xml:space="preserve"> </w:t>
      </w:r>
      <w:r w:rsidR="007841ED" w:rsidRPr="007841ED">
        <w:rPr>
          <w:rFonts w:ascii="Times New Roman"/>
          <w:color w:val="000000"/>
          <w:szCs w:val="20"/>
        </w:rPr>
        <w:t xml:space="preserve">   </w:t>
      </w:r>
      <w:r w:rsidR="007841ED" w:rsidRPr="007841ED">
        <w:rPr>
          <w:rFonts w:ascii="Times New Roman" w:hint="eastAsia"/>
          <w:color w:val="000000"/>
          <w:szCs w:val="20"/>
        </w:rPr>
        <w:t xml:space="preserve">   </w:t>
      </w:r>
      <w:r w:rsidR="007841ED" w:rsidRPr="007841ED">
        <w:rPr>
          <w:rFonts w:ascii="Times New Roman"/>
          <w:color w:val="000000"/>
          <w:szCs w:val="20"/>
        </w:rPr>
        <w:t xml:space="preserve">    (</w:t>
      </w:r>
      <w:r w:rsidR="004F462E">
        <w:rPr>
          <w:rFonts w:ascii="Times New Roman"/>
          <w:color w:val="000000"/>
          <w:szCs w:val="20"/>
        </w:rPr>
        <w:t>2</w:t>
      </w:r>
      <w:r w:rsidR="007841ED" w:rsidRPr="007841ED">
        <w:rPr>
          <w:rFonts w:ascii="Times New Roman"/>
          <w:color w:val="000000"/>
          <w:szCs w:val="20"/>
        </w:rPr>
        <w:t>)</w:t>
      </w:r>
    </w:p>
    <w:p w14:paraId="65DCC83D" w14:textId="77777777" w:rsidR="007841ED" w:rsidRPr="007841ED" w:rsidRDefault="007841ED" w:rsidP="007841ED">
      <w:pPr>
        <w:wordWrap/>
        <w:snapToGrid w:val="0"/>
        <w:spacing w:after="0" w:line="300" w:lineRule="exact"/>
        <w:textAlignment w:val="baseline"/>
        <w:rPr>
          <w:rFonts w:ascii="Times New Roman" w:eastAsia="산돌명조 L" w:hAnsi="Times New Roman" w:cs="굴림"/>
          <w:color w:val="000000" w:themeColor="text1"/>
          <w:spacing w:val="-6"/>
          <w:kern w:val="0"/>
          <w:sz w:val="21"/>
          <w:szCs w:val="21"/>
        </w:rPr>
      </w:pPr>
    </w:p>
    <w:p w14:paraId="6EAEC359" w14:textId="61F13B00" w:rsidR="007841ED" w:rsidRPr="007841ED" w:rsidRDefault="009A6509" w:rsidP="002C492B">
      <w:pPr>
        <w:pStyle w:val="ae"/>
        <w:shd w:val="clear" w:color="auto" w:fill="auto"/>
        <w:spacing w:line="300" w:lineRule="exact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즉</w:t>
      </w:r>
      <w:r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,</w:t>
      </w:r>
      <w:r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Equation </w:t>
      </w:r>
      <w:r w:rsidR="004F462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2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를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통해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각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격자에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물체가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존재할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확률을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행렬의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원소에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표현한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AD6986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TPITT 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TDOA 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이미지를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구할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수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있다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이러한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과정은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AWGN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을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UWB 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신호로부터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구분하기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위해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사전에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학습한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mask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와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convolution 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연산을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진행하는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Time-Frequency Masking 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방법처럼</w:t>
      </w:r>
      <w:r w:rsidR="00930D6E" w:rsidRPr="007F03A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[</w:t>
      </w:r>
      <w:r w:rsidR="00930D6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14</w:t>
      </w:r>
      <w:r w:rsidR="00930D6E" w:rsidRPr="007F03A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]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불필요한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정보를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제거하고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특정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공간에서의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타겟의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위치를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세밀하게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표현이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가능하도록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한다</w:t>
      </w:r>
      <w:r w:rsidR="000C0840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.</w:t>
      </w:r>
    </w:p>
    <w:p w14:paraId="063CDBE8" w14:textId="18ABEC6F" w:rsidR="005F2D5F" w:rsidRDefault="007841ED" w:rsidP="00373DC0">
      <w:pPr>
        <w:pStyle w:val="ae"/>
        <w:shd w:val="clear" w:color="auto" w:fill="auto"/>
        <w:spacing w:line="300" w:lineRule="exact"/>
        <w:ind w:firstLine="198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7841ED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이와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같은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방식으로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각각의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앵커에서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특정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시간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t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에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측정한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TD</w:t>
      </w:r>
      <w:r w:rsidR="009273D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o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A</w:t>
      </w:r>
      <w:proofErr w:type="spellEnd"/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값을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이미지로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변환하고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합쳐져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3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개의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채널을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가진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tensor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로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저장한다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이때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각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채널은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물체를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위치를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추적하기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위해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필요한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최소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TD</w:t>
      </w:r>
      <w:r w:rsidR="009273D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o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A</w:t>
      </w:r>
      <w:proofErr w:type="spellEnd"/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3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개로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만들어진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이미</w:t>
      </w:r>
      <w:r w:rsidR="00373DC0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지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이다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.</w:t>
      </w:r>
    </w:p>
    <w:p w14:paraId="6C375307" w14:textId="77777777" w:rsidR="007841ED" w:rsidRPr="007841ED" w:rsidRDefault="007841ED" w:rsidP="007841ED">
      <w:pPr>
        <w:wordWrap/>
        <w:snapToGrid w:val="0"/>
        <w:spacing w:after="0" w:line="300" w:lineRule="exact"/>
        <w:textAlignment w:val="baseline"/>
        <w:rPr>
          <w:rFonts w:ascii="Times New Roman" w:eastAsia="산돌명조 L" w:hAnsi="Times New Roman" w:cs="굴림"/>
          <w:color w:val="000000" w:themeColor="text1"/>
          <w:spacing w:val="-6"/>
          <w:kern w:val="0"/>
          <w:sz w:val="21"/>
          <w:szCs w:val="21"/>
        </w:rPr>
      </w:pPr>
    </w:p>
    <w:p w14:paraId="514A08C1" w14:textId="358D947C" w:rsidR="007841ED" w:rsidRPr="001817E9" w:rsidRDefault="007841ED" w:rsidP="001817E9">
      <w:pPr>
        <w:pStyle w:val="111"/>
        <w:shd w:val="clear" w:color="auto" w:fill="auto"/>
        <w:spacing w:before="0" w:line="240" w:lineRule="auto"/>
        <w:ind w:left="198"/>
        <w:rPr>
          <w:rFonts w:ascii="산돌고딕 L" w:eastAsia="산돌고딕 L"/>
          <w:color w:val="000000" w:themeColor="text1"/>
          <w:spacing w:val="-6"/>
          <w:sz w:val="20"/>
          <w:szCs w:val="20"/>
        </w:rPr>
      </w:pPr>
      <w:r w:rsidRPr="001817E9">
        <w:rPr>
          <w:rFonts w:ascii="산돌고딕 L" w:eastAsia="산돌고딕 L"/>
          <w:color w:val="000000" w:themeColor="text1"/>
          <w:spacing w:val="-6"/>
          <w:sz w:val="20"/>
          <w:szCs w:val="20"/>
        </w:rPr>
        <w:t>2.2.3 4D tensor construction with time window</w:t>
      </w:r>
    </w:p>
    <w:p w14:paraId="138639A2" w14:textId="5D31A184" w:rsidR="007841ED" w:rsidRDefault="007841ED" w:rsidP="00387155">
      <w:pPr>
        <w:pStyle w:val="ae"/>
        <w:shd w:val="clear" w:color="auto" w:fill="auto"/>
        <w:spacing w:line="300" w:lineRule="exact"/>
        <w:ind w:firstLine="198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UWB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센서를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이용해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실시간으로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데이터가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앞선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이미지로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변환하는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과정을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마치고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3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차원의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배열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(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가로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세로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채널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)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로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수집된다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. 3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차원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형태의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데이터를</w:t>
      </w:r>
      <w:r w:rsidR="000941B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Convolutional–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LSTM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에서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Convolutional filter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의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입력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값으로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사용하기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위해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4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차원의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시계열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데이터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형태로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변환하는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과정이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필요하다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변환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결과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모델의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학습에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사용되는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데이터의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최종적인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형태는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(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윈도우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가로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세로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채널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)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이다</w:t>
      </w:r>
      <w:r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.</w:t>
      </w:r>
    </w:p>
    <w:p w14:paraId="7802FCA4" w14:textId="77777777" w:rsidR="007841ED" w:rsidRPr="007841ED" w:rsidRDefault="007841ED" w:rsidP="007841ED">
      <w:pPr>
        <w:wordWrap/>
        <w:snapToGrid w:val="0"/>
        <w:spacing w:after="0" w:line="300" w:lineRule="exact"/>
        <w:textAlignment w:val="baseline"/>
        <w:rPr>
          <w:rFonts w:ascii="Times New Roman" w:eastAsia="산돌명조 L" w:hAnsi="Times New Roman" w:cs="굴림"/>
          <w:color w:val="000000" w:themeColor="text1"/>
          <w:spacing w:val="-6"/>
          <w:kern w:val="0"/>
          <w:sz w:val="21"/>
          <w:szCs w:val="21"/>
        </w:rPr>
      </w:pPr>
    </w:p>
    <w:p w14:paraId="25A32268" w14:textId="71260472" w:rsidR="007841ED" w:rsidRPr="001817E9" w:rsidRDefault="007841ED" w:rsidP="001817E9">
      <w:pPr>
        <w:pStyle w:val="111"/>
        <w:shd w:val="clear" w:color="auto" w:fill="auto"/>
        <w:spacing w:before="0" w:line="240" w:lineRule="auto"/>
        <w:ind w:left="198"/>
        <w:rPr>
          <w:rFonts w:ascii="산돌고딕 L" w:eastAsia="산돌고딕 L"/>
          <w:color w:val="000000" w:themeColor="text1"/>
          <w:spacing w:val="-6"/>
          <w:sz w:val="20"/>
          <w:szCs w:val="20"/>
        </w:rPr>
      </w:pPr>
      <w:r w:rsidRPr="001817E9">
        <w:rPr>
          <w:rFonts w:ascii="산돌고딕 L" w:eastAsia="산돌고딕 L"/>
          <w:color w:val="000000" w:themeColor="text1"/>
          <w:spacing w:val="-6"/>
          <w:sz w:val="20"/>
          <w:szCs w:val="20"/>
        </w:rPr>
        <w:t xml:space="preserve">2.2.4 </w:t>
      </w:r>
      <w:r w:rsidR="0021245D" w:rsidRPr="001817E9">
        <w:rPr>
          <w:rFonts w:ascii="산돌고딕 L" w:eastAsia="산돌고딕 L" w:hint="eastAsia"/>
          <w:color w:val="000000" w:themeColor="text1"/>
          <w:spacing w:val="-6"/>
          <w:sz w:val="20"/>
          <w:szCs w:val="20"/>
        </w:rPr>
        <w:t>T</w:t>
      </w:r>
      <w:r w:rsidRPr="001817E9">
        <w:rPr>
          <w:rFonts w:ascii="산돌고딕 L" w:eastAsia="산돌고딕 L"/>
          <w:color w:val="000000" w:themeColor="text1"/>
          <w:spacing w:val="-6"/>
          <w:sz w:val="20"/>
          <w:szCs w:val="20"/>
        </w:rPr>
        <w:t>arget</w:t>
      </w:r>
      <w:r w:rsidR="0021245D" w:rsidRPr="001817E9">
        <w:rPr>
          <w:rFonts w:ascii="산돌고딕 L" w:eastAsia="산돌고딕 L"/>
          <w:color w:val="000000" w:themeColor="text1"/>
          <w:spacing w:val="-6"/>
          <w:sz w:val="20"/>
          <w:szCs w:val="20"/>
        </w:rPr>
        <w:t xml:space="preserve"> tracking</w:t>
      </w:r>
      <w:r w:rsidRPr="001817E9">
        <w:rPr>
          <w:rFonts w:ascii="산돌고딕 L" w:eastAsia="산돌고딕 L"/>
          <w:color w:val="000000" w:themeColor="text1"/>
          <w:spacing w:val="-6"/>
          <w:sz w:val="20"/>
          <w:szCs w:val="20"/>
        </w:rPr>
        <w:t xml:space="preserve"> using deep learning</w:t>
      </w:r>
    </w:p>
    <w:p w14:paraId="44404EDB" w14:textId="75FE6A77" w:rsidR="007841ED" w:rsidRDefault="007841ED" w:rsidP="00387155">
      <w:pPr>
        <w:pStyle w:val="ae"/>
        <w:shd w:val="clear" w:color="auto" w:fill="auto"/>
        <w:spacing w:line="300" w:lineRule="exact"/>
        <w:ind w:firstLine="198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7841ED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본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실험에서는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실시간으로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이동하는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물체의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특성에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맞춰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Convolutional-LSTM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모델을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사용하여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물체의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공간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좌표에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대해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regression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한다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본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모델은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4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차원의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시계열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TD</w:t>
      </w:r>
      <w:r w:rsidR="009273D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o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A</w:t>
      </w:r>
      <w:proofErr w:type="spellEnd"/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이미지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데이터를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입력으로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하고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물체의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x,</w:t>
      </w:r>
      <w:r w:rsidR="00F83B7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y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좌표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벡터를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출력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값으로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한다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="00930D6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모델</w:t>
      </w:r>
      <w:r w:rsidR="00930D6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930D6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학습을</w:t>
      </w:r>
      <w:r w:rsidR="00930D6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930D6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위한</w:t>
      </w:r>
      <w:r w:rsidR="00930D6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loss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함수로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Mean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lastRenderedPageBreak/>
        <w:t>Square Error(MSE)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를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사용한다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이때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Equation </w:t>
      </w:r>
      <w:r w:rsidR="0020016A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3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에서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N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은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Dataset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의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크기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, y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는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물체의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실제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841ED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공간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좌표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, ŷ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은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모델이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예측한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물체의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공간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좌표이다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.</w:t>
      </w:r>
    </w:p>
    <w:p w14:paraId="2242B2D7" w14:textId="77777777" w:rsidR="00532112" w:rsidRPr="00532112" w:rsidRDefault="00532112" w:rsidP="00532112">
      <w:pPr>
        <w:wordWrap/>
        <w:snapToGrid w:val="0"/>
        <w:spacing w:after="0" w:line="300" w:lineRule="exact"/>
        <w:textAlignment w:val="baseline"/>
        <w:rPr>
          <w:rFonts w:ascii="Times New Roman" w:eastAsia="산돌명조 L" w:hAnsi="Times New Roman" w:cs="굴림"/>
          <w:color w:val="000000" w:themeColor="text1"/>
          <w:spacing w:val="-6"/>
          <w:kern w:val="0"/>
          <w:sz w:val="21"/>
          <w:szCs w:val="21"/>
        </w:rPr>
      </w:pPr>
    </w:p>
    <w:p w14:paraId="73D3997A" w14:textId="43CFA0E8" w:rsidR="00532112" w:rsidRPr="00532112" w:rsidRDefault="00000000" w:rsidP="00532112">
      <w:pPr>
        <w:ind w:firstLineChars="100" w:firstLine="200"/>
        <w:rPr>
          <w:rFonts w:ascii="Times New Roman"/>
          <w:color w:val="000000"/>
          <w:szCs w:val="20"/>
        </w:rPr>
      </w:pPr>
      <m:oMath>
        <m:sSub>
          <m:sSubPr>
            <m:ctrlPr>
              <w:rPr>
                <w:rFonts w:ascii="Cambria Math" w:eastAsia="바탕체" w:hAnsi="Cambria Math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eastAsia="바탕체" w:hAnsi="Cambria Math"/>
                <w:szCs w:val="20"/>
              </w:rPr>
              <m:t>mse</m:t>
            </m:r>
          </m:sub>
        </m:sSub>
        <m:r>
          <m:rPr>
            <m:sty m:val="p"/>
          </m:rPr>
          <w:rPr>
            <w:rFonts w:ascii="Cambria Math" w:eastAsia="바탕체" w:hAnsi="Cambria Math"/>
            <w:szCs w:val="20"/>
          </w:rPr>
          <m:t>=</m:t>
        </m:r>
        <m:f>
          <m:fPr>
            <m:ctrlPr>
              <w:rPr>
                <w:rFonts w:ascii="Cambria Math" w:eastAsia="바탕체" w:hAnsi="Cambria Math"/>
                <w:bCs/>
                <w:szCs w:val="20"/>
              </w:rPr>
            </m:ctrlPr>
          </m:fPr>
          <m:num>
            <m:r>
              <w:rPr>
                <w:rFonts w:ascii="Cambria Math" w:eastAsia="바탕체" w:hAnsi="Cambria Math"/>
                <w:szCs w:val="20"/>
              </w:rPr>
              <m:t>1</m:t>
            </m:r>
          </m:num>
          <m:den>
            <m:r>
              <w:rPr>
                <w:rFonts w:ascii="Cambria Math" w:eastAsia="바탕체" w:hAnsi="Cambria Math"/>
                <w:szCs w:val="20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="바탕체" w:hAnsi="Cambria Math"/>
                <w:bCs/>
                <w:szCs w:val="20"/>
              </w:rPr>
            </m:ctrlPr>
          </m:naryPr>
          <m:sub>
            <m:r>
              <w:rPr>
                <w:rFonts w:ascii="Cambria Math" w:eastAsia="바탕체" w:hAnsi="Cambria Math"/>
                <w:szCs w:val="20"/>
              </w:rPr>
              <m:t>i=1</m:t>
            </m:r>
          </m:sub>
          <m:sup>
            <m:r>
              <w:rPr>
                <w:rFonts w:ascii="Cambria Math" w:eastAsia="바탕체" w:hAnsi="Cambria Math"/>
                <w:szCs w:val="20"/>
              </w:rPr>
              <m:t>N</m:t>
            </m:r>
          </m:sup>
          <m:e>
            <m:sSup>
              <m:sSupPr>
                <m:ctrlPr>
                  <w:rPr>
                    <w:rFonts w:ascii="Cambria Math" w:eastAsia="바탕체" w:hAnsi="Cambria Math"/>
                    <w:bCs/>
                    <w:i/>
                    <w:szCs w:val="20"/>
                  </w:rPr>
                </m:ctrlPr>
              </m:sSupPr>
              <m:e>
                <m:r>
                  <w:rPr>
                    <w:rFonts w:ascii="Cambria Math" w:eastAsia="바탕체" w:hAnsi="Cambria Math"/>
                    <w:szCs w:val="20"/>
                  </w:rPr>
                  <m:t>(</m:t>
                </m:r>
                <m:sSub>
                  <m:sSubPr>
                    <m:ctrlPr>
                      <w:rPr>
                        <w:rFonts w:ascii="Cambria Math" w:eastAsia="바탕체" w:hAnsi="Cambria Math"/>
                        <w:bCs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바탕체" w:hAnsi="Cambria Math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eastAsia="바탕체" w:hAnsi="Cambria Math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eastAsia="바탕체" w:hAnsi="Cambria Math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바탕체" w:hAnsi="Cambria Math"/>
                        <w:bCs/>
                        <w:i/>
                        <w:szCs w:val="20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="바탕체" w:hAnsi="Cambria Math"/>
                            <w:bCs/>
                            <w:i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eastAsia="바탕체" w:hAnsi="Cambria Math"/>
                            <w:szCs w:val="20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eastAsia="바탕체" w:hAnsi="Cambria Math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eastAsia="바탕체" w:hAnsi="Cambria Math"/>
                    <w:szCs w:val="20"/>
                  </w:rPr>
                  <m:t>)</m:t>
                </m:r>
              </m:e>
              <m:sup>
                <m:r>
                  <w:rPr>
                    <w:rFonts w:ascii="Cambria Math" w:eastAsia="바탕체" w:hAnsi="Cambria Math"/>
                    <w:szCs w:val="20"/>
                  </w:rPr>
                  <m:t>2</m:t>
                </m:r>
              </m:sup>
            </m:sSup>
          </m:e>
        </m:nary>
        <m:r>
          <m:rPr>
            <m:sty m:val="p"/>
          </m:rPr>
          <w:rPr>
            <w:rFonts w:ascii="Cambria Math" w:eastAsia="바탕체" w:hAnsi="Cambria Math"/>
            <w:szCs w:val="20"/>
          </w:rPr>
          <m:t xml:space="preserve"> </m:t>
        </m:r>
        <m:r>
          <m:rPr>
            <m:sty m:val="b"/>
          </m:rPr>
          <w:rPr>
            <w:rFonts w:ascii="Cambria Math" w:eastAsia="바탕체" w:hAnsi="Cambria Math"/>
            <w:szCs w:val="20"/>
          </w:rPr>
          <m:t xml:space="preserve"> </m:t>
        </m:r>
      </m:oMath>
      <w:r w:rsidR="00532112" w:rsidRPr="00532112">
        <w:rPr>
          <w:rFonts w:ascii="Times New Roman" w:hint="eastAsia"/>
          <w:color w:val="000000"/>
          <w:szCs w:val="20"/>
        </w:rPr>
        <w:t xml:space="preserve"> </w:t>
      </w:r>
      <w:r w:rsidR="00532112" w:rsidRPr="00532112">
        <w:rPr>
          <w:rFonts w:ascii="Times New Roman"/>
          <w:color w:val="000000"/>
          <w:szCs w:val="20"/>
        </w:rPr>
        <w:t xml:space="preserve">   </w:t>
      </w:r>
      <w:r w:rsidR="00532112" w:rsidRPr="00532112">
        <w:rPr>
          <w:rFonts w:ascii="Times New Roman" w:hint="eastAsia"/>
          <w:color w:val="000000"/>
          <w:szCs w:val="20"/>
        </w:rPr>
        <w:t xml:space="preserve">   </w:t>
      </w:r>
      <w:r w:rsidR="00532112" w:rsidRPr="00532112">
        <w:rPr>
          <w:rFonts w:ascii="Times New Roman"/>
          <w:color w:val="000000"/>
          <w:szCs w:val="20"/>
        </w:rPr>
        <w:t xml:space="preserve">          (</w:t>
      </w:r>
      <w:r w:rsidR="0020016A">
        <w:rPr>
          <w:rFonts w:ascii="Times New Roman"/>
          <w:color w:val="000000"/>
          <w:szCs w:val="20"/>
        </w:rPr>
        <w:t>3</w:t>
      </w:r>
      <w:r w:rsidR="00532112" w:rsidRPr="00532112">
        <w:rPr>
          <w:rFonts w:ascii="Times New Roman"/>
          <w:color w:val="000000"/>
          <w:szCs w:val="20"/>
        </w:rPr>
        <w:t xml:space="preserve">) </w:t>
      </w:r>
    </w:p>
    <w:p w14:paraId="17B3C014" w14:textId="77777777" w:rsidR="00532112" w:rsidRPr="00532112" w:rsidRDefault="00532112" w:rsidP="00532112">
      <w:pPr>
        <w:wordWrap/>
        <w:snapToGrid w:val="0"/>
        <w:spacing w:after="0" w:line="300" w:lineRule="exact"/>
        <w:textAlignment w:val="baseline"/>
        <w:rPr>
          <w:rFonts w:ascii="Times New Roman" w:eastAsia="산돌명조 L" w:hAnsi="Times New Roman" w:cs="굴림"/>
          <w:color w:val="000000" w:themeColor="text1"/>
          <w:spacing w:val="-6"/>
          <w:kern w:val="0"/>
          <w:sz w:val="21"/>
          <w:szCs w:val="21"/>
        </w:rPr>
      </w:pPr>
    </w:p>
    <w:p w14:paraId="65DC8253" w14:textId="77777777" w:rsidR="00532112" w:rsidRPr="00532112" w:rsidRDefault="00532112" w:rsidP="00532112">
      <w:pPr>
        <w:wordWrap/>
        <w:adjustRightInd w:val="0"/>
        <w:snapToGrid w:val="0"/>
        <w:spacing w:after="300" w:line="260" w:lineRule="exact"/>
        <w:jc w:val="center"/>
        <w:textAlignment w:val="baseline"/>
        <w:rPr>
          <w:rFonts w:ascii="산돌고딕 M" w:eastAsia="산돌고딕 M" w:hAnsi="굴림" w:cs="굴림"/>
          <w:color w:val="000000" w:themeColor="text1"/>
          <w:spacing w:val="-10"/>
          <w:kern w:val="0"/>
          <w:sz w:val="23"/>
          <w:szCs w:val="23"/>
        </w:rPr>
      </w:pPr>
      <w:proofErr w:type="spellStart"/>
      <w:r w:rsidRPr="00532112">
        <w:rPr>
          <w:rFonts w:ascii="산돌고딕 M" w:eastAsia="산돌고딕 M" w:hAnsi="굴림" w:cs="굴림" w:hint="eastAsia"/>
          <w:color w:val="000000" w:themeColor="text1"/>
          <w:spacing w:val="8"/>
          <w:kern w:val="0"/>
          <w:sz w:val="23"/>
          <w:szCs w:val="23"/>
        </w:rPr>
        <w:t>Ⅲ</w:t>
      </w:r>
      <w:proofErr w:type="spellEnd"/>
      <w:r w:rsidRPr="00532112">
        <w:rPr>
          <w:rFonts w:ascii="산돌고딕 M" w:eastAsia="산돌고딕 M" w:hAnsi="굴림" w:cs="굴림"/>
          <w:color w:val="000000" w:themeColor="text1"/>
          <w:spacing w:val="8"/>
          <w:kern w:val="0"/>
          <w:sz w:val="23"/>
          <w:szCs w:val="23"/>
        </w:rPr>
        <w:t>.</w:t>
      </w:r>
      <w:r w:rsidRPr="00532112">
        <w:rPr>
          <w:rFonts w:ascii="산돌고딕 M" w:eastAsia="산돌고딕 M" w:hAnsi="굴림" w:cs="굴림"/>
          <w:color w:val="000000" w:themeColor="text1"/>
          <w:spacing w:val="-10"/>
          <w:kern w:val="0"/>
          <w:sz w:val="23"/>
          <w:szCs w:val="23"/>
        </w:rPr>
        <w:t xml:space="preserve"> </w:t>
      </w:r>
      <w:r w:rsidRPr="00532112">
        <w:rPr>
          <w:rFonts w:ascii="산돌고딕 M" w:eastAsia="산돌고딕 M" w:hAnsi="굴림" w:cs="굴림" w:hint="eastAsia"/>
          <w:color w:val="000000" w:themeColor="text1"/>
          <w:spacing w:val="-10"/>
          <w:kern w:val="0"/>
          <w:sz w:val="23"/>
          <w:szCs w:val="23"/>
        </w:rPr>
        <w:t xml:space="preserve">실 </w:t>
      </w:r>
      <w:r w:rsidRPr="00532112">
        <w:rPr>
          <w:rFonts w:ascii="산돌고딕 M" w:eastAsia="산돌고딕 M" w:hAnsi="굴림" w:cs="굴림"/>
          <w:color w:val="000000" w:themeColor="text1"/>
          <w:spacing w:val="-10"/>
          <w:kern w:val="0"/>
          <w:sz w:val="23"/>
          <w:szCs w:val="23"/>
        </w:rPr>
        <w:t xml:space="preserve"> </w:t>
      </w:r>
      <w:r w:rsidRPr="00532112">
        <w:rPr>
          <w:rFonts w:ascii="산돌고딕 M" w:eastAsia="산돌고딕 M" w:hAnsi="굴림" w:cs="굴림" w:hint="eastAsia"/>
          <w:color w:val="000000" w:themeColor="text1"/>
          <w:spacing w:val="-10"/>
          <w:kern w:val="0"/>
          <w:sz w:val="23"/>
          <w:szCs w:val="23"/>
        </w:rPr>
        <w:t xml:space="preserve">험 </w:t>
      </w:r>
    </w:p>
    <w:p w14:paraId="3D85184B" w14:textId="1CE02A69" w:rsidR="00532112" w:rsidRDefault="00532112" w:rsidP="00532112">
      <w:pPr>
        <w:pStyle w:val="ae"/>
        <w:shd w:val="clear" w:color="auto" w:fill="auto"/>
        <w:wordWrap/>
        <w:spacing w:line="300" w:lineRule="exact"/>
        <w:ind w:firstLine="200"/>
        <w:rPr>
          <w:rFonts w:ascii="산돌고딕 M" w:eastAsia="산돌고딕 M" w:hAnsiTheme="minorHAnsi" w:cstheme="minorBidi"/>
          <w:color w:val="000000" w:themeColor="text1"/>
          <w:spacing w:val="-6"/>
          <w:kern w:val="2"/>
          <w:sz w:val="21"/>
          <w:szCs w:val="21"/>
        </w:rPr>
      </w:pPr>
      <w:r w:rsidRPr="00532112">
        <w:rPr>
          <w:rFonts w:ascii="산돌고딕 M" w:eastAsia="산돌고딕 M" w:hAnsiTheme="minorHAnsi" w:cstheme="minorBidi"/>
          <w:color w:val="000000" w:themeColor="text1"/>
          <w:spacing w:val="-6"/>
          <w:kern w:val="2"/>
          <w:sz w:val="21"/>
          <w:szCs w:val="21"/>
        </w:rPr>
        <w:t>3.1 Environment setting &amp; data generation</w:t>
      </w:r>
    </w:p>
    <w:p w14:paraId="5EC7C553" w14:textId="0F00FA42" w:rsidR="00532112" w:rsidRDefault="00532112" w:rsidP="00387155">
      <w:pPr>
        <w:pStyle w:val="ae"/>
        <w:shd w:val="clear" w:color="auto" w:fill="auto"/>
        <w:spacing w:line="300" w:lineRule="exact"/>
        <w:ind w:firstLine="198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532112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제안하는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모델의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성능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검증을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위해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컴퓨터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모의실험을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수행했다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본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실험은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단일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물체에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대해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위치를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추정하기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위해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6662D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전체</w:t>
      </w:r>
      <w:r w:rsidR="006662D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6662D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공간</w:t>
      </w:r>
      <w:r w:rsidR="006662D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(Wh</w:t>
      </w:r>
      <w:r w:rsidR="006662D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ole, </w:t>
      </w:r>
      <w:r w:rsidR="006662D5"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기준</w:t>
      </w:r>
      <w:r w:rsidR="006662D5"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86599A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센서</w:t>
      </w:r>
      <w:r w:rsidR="006662D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를</w:t>
      </w:r>
      <w:r w:rsidR="006662D5"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6662D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왼쪽</w:t>
      </w:r>
      <w:r w:rsidR="006662D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7F6761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하단</w:t>
      </w:r>
      <w:r w:rsidR="007F6761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6662D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꼭지점으로</w:t>
      </w:r>
      <w:r w:rsidR="006662D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6662D5"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크기가</w:t>
      </w:r>
      <w:r w:rsidR="006662D5"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6662D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10</w:t>
      </w:r>
      <w:r w:rsidR="006662D5"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m * </w:t>
      </w:r>
      <w:r w:rsidR="006662D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10</w:t>
      </w:r>
      <w:r w:rsidR="006662D5"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m</w:t>
      </w:r>
      <w:r w:rsidR="006662D5"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의</w:t>
      </w:r>
      <w:r w:rsidR="006662D5"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6662D5"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정사각형</w:t>
      </w:r>
      <w:r w:rsidR="006662D5"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6662D5"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공간</w:t>
      </w:r>
      <w:r w:rsidR="006662D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)</w:t>
      </w:r>
      <w:r w:rsidR="006662D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과</w:t>
      </w:r>
      <w:r w:rsidR="006662D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6662D5"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좁은</w:t>
      </w:r>
      <w:r w:rsidR="006662D5"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6662D5"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공간</w:t>
      </w:r>
      <w:r w:rsidR="006662D5"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(</w:t>
      </w:r>
      <w:r w:rsidR="00757D7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N</w:t>
      </w:r>
      <w:r w:rsidR="006662D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arrow, </w:t>
      </w:r>
      <w:r w:rsidR="006662D5"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기준</w:t>
      </w:r>
      <w:r w:rsidR="006662D5"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86599A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센서</w:t>
      </w:r>
      <w:r w:rsidR="006662D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를</w:t>
      </w:r>
      <w:r w:rsidR="006662D5"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7F6761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하단</w:t>
      </w:r>
      <w:r w:rsidR="007F6761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6662D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왼쪽</w:t>
      </w:r>
      <w:r w:rsidR="006662D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6662D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꼭지점으로</w:t>
      </w:r>
      <w:r w:rsidR="006662D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6662D5"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크기가</w:t>
      </w:r>
      <w:r w:rsidR="006662D5"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6662D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2</w:t>
      </w:r>
      <w:r w:rsidR="006662D5"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m * </w:t>
      </w:r>
      <w:r w:rsidR="006662D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2</w:t>
      </w:r>
      <w:r w:rsidR="006662D5"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m</w:t>
      </w:r>
      <w:r w:rsidR="006662D5"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의</w:t>
      </w:r>
      <w:r w:rsidR="006662D5"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6662D5"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정사각형</w:t>
      </w:r>
      <w:r w:rsidR="006662D5"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6662D5"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공간</w:t>
      </w:r>
      <w:r w:rsidR="006662D5"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)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을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실험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공간으로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설정했다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="008E4FD8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앵커</w:t>
      </w:r>
      <w:r w:rsidR="00B81D6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는</w:t>
      </w:r>
      <w:r w:rsidR="00B81D6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86599A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모든</w:t>
      </w:r>
      <w:r w:rsidR="0086599A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86599A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공간의</w:t>
      </w:r>
      <w:r w:rsidR="0086599A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각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꼭지점에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위치하</w:t>
      </w:r>
      <w:r w:rsidR="008E4FD8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고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물체의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움직임을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추적하고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있으며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그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중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하나가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기준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센서로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선택된다고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가정했다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채널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모델은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IEEE 802.15.4a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의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사무실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내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환경을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가정하며</w:t>
      </w:r>
      <w:r w:rsidR="00FD60BE" w:rsidRPr="006662D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[3]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“</w:t>
      </w:r>
      <w:proofErr w:type="spellStart"/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Bitcraze</w:t>
      </w:r>
      <w:proofErr w:type="spellEnd"/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”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사의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“loco positioning system”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모듈을</w:t>
      </w:r>
      <w:r w:rsidR="00E51ACD" w:rsidRPr="006662D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  <w:vertAlign w:val="superscript"/>
        </w:rPr>
        <w:t>[</w:t>
      </w:r>
      <w:r w:rsidR="00350402" w:rsidRPr="006662D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19</w:t>
      </w:r>
      <w:r w:rsidR="00E51ACD" w:rsidRPr="006662D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  <w:vertAlign w:val="superscript"/>
        </w:rPr>
        <w:t>]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이용해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32112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가상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UWB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신호가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만들어진다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각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센서는</w:t>
      </w:r>
      <w:r w:rsidR="00E51AC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="00E51AC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To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A</w:t>
      </w:r>
      <w:proofErr w:type="spellEnd"/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를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기반으로</w:t>
      </w:r>
      <w:r w:rsidR="00B9444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proofErr w:type="spellStart"/>
      <w:r w:rsidR="00B9444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TDo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A</w:t>
      </w:r>
      <w:proofErr w:type="spellEnd"/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는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기준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센서와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나머지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센서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간의</w:t>
      </w:r>
      <w:r w:rsidR="000941B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="000941B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To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A</w:t>
      </w:r>
      <w:proofErr w:type="spellEnd"/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차이로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중앙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컴퓨팅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유닛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(CCU)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에서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계산됐다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.</w:t>
      </w:r>
      <w:r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계산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과정에서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TD</w:t>
      </w:r>
      <w:r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o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A</w:t>
      </w:r>
      <w:proofErr w:type="spellEnd"/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측정은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millisecond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단위로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이루어지며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각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센서와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CCU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사이의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통신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지연은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없다고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가정했다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.</w:t>
      </w:r>
    </w:p>
    <w:p w14:paraId="5B0B57E3" w14:textId="69C55B81" w:rsidR="00EF5639" w:rsidRDefault="00E51ACD" w:rsidP="00387155">
      <w:pPr>
        <w:pStyle w:val="ae"/>
        <w:shd w:val="clear" w:color="auto" w:fill="auto"/>
        <w:spacing w:line="300" w:lineRule="exact"/>
        <w:ind w:firstLine="198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E51ACD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실험을</w:t>
      </w:r>
      <w:r w:rsidRPr="00E51AC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51AC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위한</w:t>
      </w:r>
      <w:r w:rsidRPr="00E51AC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51AC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다양한</w:t>
      </w:r>
      <w:r w:rsidRPr="00E51AC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51AC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환경을</w:t>
      </w:r>
      <w:r w:rsidRPr="00E51AC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51AC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가정하기</w:t>
      </w:r>
      <w:r w:rsidRPr="00E51AC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51AC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위해</w:t>
      </w:r>
      <w:r w:rsidRPr="00E51AC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51AC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각</w:t>
      </w:r>
      <w:r w:rsidRPr="00E51AC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51AC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환경에</w:t>
      </w:r>
      <w:r w:rsidRPr="00E51AC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51AC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따라</w:t>
      </w:r>
      <w:r w:rsidRPr="00E51AC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51AC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각각</w:t>
      </w:r>
      <w:r w:rsidRPr="00E51AC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51AC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다른</w:t>
      </w:r>
      <w:r w:rsidRPr="00E51AC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51AC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측정</w:t>
      </w:r>
      <w:r w:rsidRPr="00E51AC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51AC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오차를</w:t>
      </w:r>
      <w:r w:rsidRPr="00E51AC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51AC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적용했다</w:t>
      </w:r>
      <w:r w:rsidRPr="00E51AC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E51AC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이때</w:t>
      </w:r>
      <w:r w:rsidRPr="00E51AC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Pr="00E51AC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측정</w:t>
      </w:r>
      <w:r w:rsidRPr="00E51AC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51AC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오차는</w:t>
      </w:r>
      <w:r w:rsidRPr="00E51AC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51AC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환경에</w:t>
      </w:r>
      <w:r w:rsidRPr="00E51AC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51AC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따라</w:t>
      </w:r>
      <w:r w:rsidRPr="00E51AC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1) AWGN</w:t>
      </w:r>
      <w:r w:rsidRPr="00E51AC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</w:t>
      </w:r>
      <w:r w:rsidRPr="00E51AC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51AC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극심한</w:t>
      </w:r>
      <w:r w:rsidRPr="00E51AC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51AC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환경</w:t>
      </w:r>
      <w:r w:rsidRPr="00E51AC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(Noise extreme) : </w:t>
      </w:r>
      <w:r w:rsidRPr="00E51AC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평균</w:t>
      </w:r>
      <w:r w:rsidRPr="00E51AC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0, </w:t>
      </w:r>
      <w:r w:rsidRPr="00E51AC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표준</w:t>
      </w:r>
      <w:r w:rsidRPr="00E51AC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51AC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편차가</w:t>
      </w:r>
      <w:r w:rsidRPr="00E51AC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EF5639" w:rsidRPr="00E6731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2,  2) AWGN</w:t>
      </w:r>
      <w:r w:rsidR="00EF5639" w:rsidRPr="00E6731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</w:t>
      </w:r>
      <w:r w:rsidR="00EF5639" w:rsidRPr="00E6731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EF5639" w:rsidRPr="00E6731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높은</w:t>
      </w:r>
      <w:r w:rsidR="00EF5639" w:rsidRPr="00E6731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EF5639" w:rsidRPr="00E6731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환경</w:t>
      </w:r>
      <w:r w:rsidR="00EF5639" w:rsidRPr="00E6731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(Noise high) : </w:t>
      </w:r>
      <w:r w:rsidR="00EF5639" w:rsidRPr="00E6731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평균</w:t>
      </w:r>
      <w:r w:rsidR="00EF5639" w:rsidRPr="00E6731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0, </w:t>
      </w:r>
      <w:r w:rsidR="00EF5639" w:rsidRPr="00E6731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표준</w:t>
      </w:r>
      <w:r w:rsidR="00EF5639" w:rsidRPr="00E6731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EF5639" w:rsidRPr="00E6731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편차가</w:t>
      </w:r>
      <w:r w:rsidR="00EF5639" w:rsidRPr="00E6731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1, 3) AWGN</w:t>
      </w:r>
      <w:r w:rsidR="00EF5639" w:rsidRPr="00E6731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</w:t>
      </w:r>
      <w:r w:rsidR="00EF5639" w:rsidRPr="00E6731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EF5639" w:rsidRPr="00E6731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적은</w:t>
      </w:r>
      <w:r w:rsidR="00EF5639" w:rsidRPr="00E6731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EF5639" w:rsidRPr="00E6731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환경</w:t>
      </w:r>
      <w:r w:rsidR="00EF5639" w:rsidRPr="00E6731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(Noise</w:t>
      </w:r>
      <w:r w:rsidR="00EF5639" w:rsidRPr="00EF5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EF5639" w:rsidRPr="00E6731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low)</w:t>
      </w:r>
      <w:r w:rsidR="00EF5639" w:rsidRPr="00E6731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은</w:t>
      </w:r>
      <w:r w:rsidR="00EF5639" w:rsidRPr="00E6731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EF5639" w:rsidRPr="00E6731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평균</w:t>
      </w:r>
      <w:r w:rsidR="00EF5639" w:rsidRPr="00E6731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0, </w:t>
      </w:r>
      <w:r w:rsidR="00EF5639" w:rsidRPr="00E6731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표준</w:t>
      </w:r>
      <w:r w:rsidR="00EF5639" w:rsidRPr="00E6731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EF5639" w:rsidRPr="00E6731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편차가</w:t>
      </w:r>
      <w:r w:rsidR="00EF5639" w:rsidRPr="00E6731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0.2 </w:t>
      </w:r>
      <w:r w:rsidR="00EF5639" w:rsidRPr="00E6731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로</w:t>
      </w:r>
      <w:r w:rsidR="00EF5639" w:rsidRPr="00E6731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EF5639" w:rsidRPr="00E6731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정의되었다</w:t>
      </w:r>
      <w:r w:rsidR="00EF5639" w:rsidRPr="00E6731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.</w:t>
      </w:r>
    </w:p>
    <w:p w14:paraId="66B5129E" w14:textId="77777777" w:rsidR="00B2593A" w:rsidRPr="005B19D7" w:rsidRDefault="00B2593A" w:rsidP="00B2593A">
      <w:pPr>
        <w:pStyle w:val="ae"/>
        <w:shd w:val="clear" w:color="auto" w:fill="auto"/>
        <w:wordWrap/>
        <w:spacing w:line="240" w:lineRule="auto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</w:p>
    <w:p w14:paraId="4B983102" w14:textId="581B9D4B" w:rsidR="00B2593A" w:rsidRDefault="00B2593A" w:rsidP="00B2593A">
      <w:pPr>
        <w:pStyle w:val="ae"/>
        <w:shd w:val="clear" w:color="auto" w:fill="auto"/>
        <w:wordWrap/>
        <w:spacing w:line="240" w:lineRule="auto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>
        <w:rPr>
          <w:rFonts w:ascii="Times New Roman" w:eastAsia="산돌명조 L" w:hAnsi="Times New Roman"/>
          <w:noProof/>
          <w:color w:val="000000" w:themeColor="text1"/>
          <w:spacing w:val="-6"/>
          <w:sz w:val="21"/>
          <w:szCs w:val="21"/>
        </w:rPr>
        <w:drawing>
          <wp:inline distT="0" distB="0" distL="0" distR="0" wp14:anchorId="5B0080DF" wp14:editId="154C0209">
            <wp:extent cx="882000" cy="8820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ircle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2000" cy="88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B2593A">
        <w:rPr>
          <w:rFonts w:ascii="Times New Roman" w:eastAsia="산돌명조 L" w:hAnsi="Times New Roman"/>
          <w:noProof/>
          <w:color w:val="000000" w:themeColor="text1"/>
          <w:spacing w:val="-6"/>
          <w:sz w:val="21"/>
          <w:szCs w:val="21"/>
        </w:rPr>
        <w:drawing>
          <wp:inline distT="0" distB="0" distL="0" distR="0" wp14:anchorId="4F68A559" wp14:editId="28CC6F04">
            <wp:extent cx="882000" cy="882000"/>
            <wp:effectExtent l="0" t="0" r="0" b="0"/>
            <wp:docPr id="10" name="그림 10" descr="C:\Users\user\Desktop\sh\position3\rand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sh\position3\random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000" cy="88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E44A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6E44A2" w:rsidRPr="006E44A2">
        <w:rPr>
          <w:rFonts w:ascii="Times New Roman" w:eastAsia="산돌명조 L" w:hAnsi="Times New Roman"/>
          <w:noProof/>
          <w:color w:val="000000" w:themeColor="text1"/>
          <w:spacing w:val="-6"/>
          <w:sz w:val="21"/>
          <w:szCs w:val="21"/>
        </w:rPr>
        <w:drawing>
          <wp:inline distT="0" distB="0" distL="0" distR="0" wp14:anchorId="5E2DFFC5" wp14:editId="69F5C1AE">
            <wp:extent cx="882000" cy="882000"/>
            <wp:effectExtent l="0" t="0" r="0" b="0"/>
            <wp:docPr id="15" name="그림 15" descr="C:\Users\user\Desktop\sh\position3\zigza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esktop\sh\position3\zigzag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000" cy="88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73346" w14:textId="64403147" w:rsidR="00B2593A" w:rsidRDefault="00B2593A" w:rsidP="00B2593A">
      <w:pPr>
        <w:pStyle w:val="af7"/>
        <w:spacing w:line="200" w:lineRule="exact"/>
        <w:rPr>
          <w:rFonts w:ascii="산돌명조 L" w:eastAsia="산돌명조 L" w:hAnsi="산돌명조 L"/>
          <w:sz w:val="19"/>
          <w:szCs w:val="19"/>
          <w:shd w:val="clear" w:color="auto" w:fill="FFFFFF"/>
        </w:rPr>
      </w:pPr>
      <w:r w:rsidRPr="005B19D7">
        <w:rPr>
          <w:rFonts w:ascii="산돌고딕 M" w:eastAsia="산돌고딕 M" w:hint="eastAsia"/>
          <w:sz w:val="19"/>
          <w:szCs w:val="19"/>
          <w:shd w:val="clear" w:color="auto" w:fill="FFFFFF"/>
        </w:rPr>
        <w:t>Fig.</w:t>
      </w:r>
      <w:r w:rsidRPr="005B19D7">
        <w:rPr>
          <w:rFonts w:ascii="산돌고딕 M" w:eastAsia="산돌고딕 M"/>
          <w:sz w:val="19"/>
          <w:szCs w:val="19"/>
          <w:shd w:val="clear" w:color="auto" w:fill="FFFFFF"/>
        </w:rPr>
        <w:tab/>
      </w:r>
      <w:r>
        <w:rPr>
          <w:rFonts w:ascii="산돌고딕 M" w:eastAsia="산돌고딕 M"/>
          <w:sz w:val="19"/>
          <w:szCs w:val="19"/>
          <w:shd w:val="clear" w:color="auto" w:fill="FFFFFF"/>
        </w:rPr>
        <w:t>3</w:t>
      </w:r>
      <w:r w:rsidRPr="005B19D7">
        <w:rPr>
          <w:rFonts w:ascii="산돌고딕 M" w:eastAsia="산돌고딕 M" w:hint="eastAsia"/>
          <w:sz w:val="19"/>
          <w:szCs w:val="19"/>
          <w:shd w:val="clear" w:color="auto" w:fill="FFFFFF"/>
        </w:rPr>
        <w:t>.</w:t>
      </w:r>
      <w:r>
        <w:rPr>
          <w:rFonts w:ascii="산돌고딕 M" w:eastAsia="산돌고딕 M" w:hAnsi="산돌고딕 M"/>
          <w:sz w:val="19"/>
          <w:szCs w:val="19"/>
          <w:shd w:val="clear" w:color="auto" w:fill="FFFFFF"/>
        </w:rPr>
        <w:tab/>
      </w:r>
      <w:r w:rsidRPr="00B2593A">
        <w:rPr>
          <w:rFonts w:ascii="산돌명조 L" w:eastAsia="산돌명조 L" w:hAnsi="산돌명조 L"/>
          <w:sz w:val="19"/>
          <w:szCs w:val="19"/>
          <w:shd w:val="clear" w:color="auto" w:fill="FFFFFF"/>
        </w:rPr>
        <w:t>Example of target’s moving</w:t>
      </w:r>
      <w:r w:rsidRPr="005B19D7">
        <w:rPr>
          <w:rFonts w:ascii="산돌명조 L" w:eastAsia="산돌명조 L" w:hAnsi="산돌명조 L"/>
          <w:sz w:val="19"/>
          <w:szCs w:val="19"/>
          <w:shd w:val="clear" w:color="auto" w:fill="FFFFFF"/>
        </w:rPr>
        <w:t>.</w:t>
      </w:r>
    </w:p>
    <w:p w14:paraId="4C186DF3" w14:textId="77777777" w:rsidR="00B2593A" w:rsidRPr="00B2593A" w:rsidRDefault="00B2593A" w:rsidP="00B2593A">
      <w:pPr>
        <w:pStyle w:val="af7"/>
        <w:spacing w:line="200" w:lineRule="exact"/>
        <w:rPr>
          <w:rFonts w:ascii="산돌명조 L" w:eastAsia="산돌명조 L" w:hAnsi="산돌명조 L"/>
          <w:sz w:val="19"/>
          <w:szCs w:val="19"/>
          <w:shd w:val="clear" w:color="auto" w:fill="FFFFFF"/>
        </w:rPr>
      </w:pPr>
    </w:p>
    <w:p w14:paraId="1D864A6B" w14:textId="405BB720" w:rsidR="004B5C5B" w:rsidRDefault="004B5C5B" w:rsidP="00387155">
      <w:pPr>
        <w:pStyle w:val="ae"/>
        <w:shd w:val="clear" w:color="auto" w:fill="auto"/>
        <w:spacing w:line="300" w:lineRule="exact"/>
        <w:ind w:firstLine="198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4B5C5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실험</w:t>
      </w:r>
      <w:r w:rsidRPr="004B5C5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B5C5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환경이</w:t>
      </w:r>
      <w:r w:rsidRPr="004B5C5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B5C5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정의되었다면</w:t>
      </w:r>
      <w:r w:rsidRPr="004B5C5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B5C5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각</w:t>
      </w:r>
      <w:r w:rsidRPr="004B5C5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B5C5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환경에서</w:t>
      </w:r>
      <w:r w:rsidR="0086599A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4B5C5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물체의</w:t>
      </w:r>
      <w:r w:rsidRPr="004B5C5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B5C5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움직임에</w:t>
      </w:r>
      <w:r w:rsidRPr="004B5C5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B5C5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따른</w:t>
      </w:r>
      <w:r w:rsidRPr="004B5C5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Pr="004B5C5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TDoA</w:t>
      </w:r>
      <w:proofErr w:type="spellEnd"/>
      <w:r w:rsidRPr="004B5C5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B5C5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데이터를</w:t>
      </w:r>
      <w:r w:rsidRPr="004B5C5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B5C5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생성했다</w:t>
      </w:r>
      <w:r w:rsidRPr="004B5C5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4B5C5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</w:t>
      </w:r>
      <w:r w:rsidRPr="004B5C5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때</w:t>
      </w:r>
      <w:r w:rsidRPr="004B5C5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Pr="004B5C5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데이터는</w:t>
      </w:r>
      <w:r w:rsidRPr="004B5C5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B5C5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물체가</w:t>
      </w:r>
      <w:r w:rsidRPr="004B5C5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B5C5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지그재그</w:t>
      </w:r>
      <w:r w:rsidRPr="004B5C5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Pr="004B5C5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랜덤</w:t>
      </w:r>
      <w:r w:rsidRPr="004B5C5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Pr="004B5C5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회전</w:t>
      </w:r>
      <w:r w:rsidRPr="004B5C5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B5C5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운동을</w:t>
      </w:r>
      <w:r w:rsidRPr="004B5C5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B5C5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한다고</w:t>
      </w:r>
      <w:r w:rsidRPr="004B5C5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B5C5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가정하며</w:t>
      </w:r>
      <w:r w:rsidRPr="004B5C5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B5C5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운동</w:t>
      </w:r>
      <w:r w:rsidRPr="004B5C5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B5C5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예시는</w:t>
      </w:r>
      <w:r w:rsidRPr="004B5C5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Figure 3</w:t>
      </w:r>
      <w:r w:rsidRPr="004B5C5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과</w:t>
      </w:r>
      <w:r w:rsidRPr="004B5C5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B5C5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같다</w:t>
      </w:r>
      <w:r w:rsidRPr="004B5C5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4B5C5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물체는</w:t>
      </w:r>
      <w:r w:rsidRPr="004B5C5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B5C5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가속도</w:t>
      </w:r>
      <w:r w:rsidRPr="004B5C5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B5C5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운동을</w:t>
      </w:r>
      <w:r w:rsidRPr="004B5C5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B5C5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진행하며</w:t>
      </w:r>
      <w:r w:rsidR="00930D6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B5C5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가속도는</w:t>
      </w:r>
      <w:r w:rsidRPr="004B5C5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B5C5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표준정규분포를</w:t>
      </w:r>
      <w:r w:rsidRPr="004B5C5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B5C5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통해</w:t>
      </w:r>
      <w:r w:rsidRPr="004B5C5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B5C5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바뀐다</w:t>
      </w:r>
      <w:r w:rsidRPr="004B5C5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4B5C5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이때</w:t>
      </w:r>
      <w:r w:rsidR="002B45E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,</w:t>
      </w:r>
      <w:r w:rsidRPr="004B5C5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B5C5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속도의</w:t>
      </w:r>
      <w:r w:rsidRPr="004B5C5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B5C5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최대값은</w:t>
      </w:r>
      <w:r w:rsidRPr="004B5C5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B5C5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인간의</w:t>
      </w:r>
      <w:r w:rsidRPr="004B5C5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B5C5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평균</w:t>
      </w:r>
      <w:r w:rsidRPr="004B5C5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B5C5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달리기</w:t>
      </w:r>
      <w:r w:rsidRPr="004B5C5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B5C5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속도인</w:t>
      </w:r>
      <w:r w:rsidRPr="004B5C5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5m/s</w:t>
      </w:r>
      <w:r w:rsidRPr="004B5C5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으로</w:t>
      </w:r>
      <w:r w:rsidRPr="004B5C5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B5C5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가정했다</w:t>
      </w:r>
      <w:r w:rsidR="004B747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.</w:t>
      </w:r>
    </w:p>
    <w:p w14:paraId="6AAED7FB" w14:textId="5D1D0826" w:rsidR="00387155" w:rsidRPr="00387155" w:rsidRDefault="00387155" w:rsidP="00387155">
      <w:pPr>
        <w:pStyle w:val="ae"/>
        <w:shd w:val="clear" w:color="auto" w:fill="auto"/>
        <w:spacing w:line="300" w:lineRule="exact"/>
        <w:ind w:firstLine="198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38715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물체의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운동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조건이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정해졌다면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학습용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데이터인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랜덤으로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운동하는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물체의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데이터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16,000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개를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생성했다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그런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뒤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평가용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데이터로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전체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공간에서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지그재그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랜덤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회전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운동하는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물체의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데이터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4,000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개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기준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앵커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주변의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좁은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6662D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공</w:t>
      </w:r>
      <w:r w:rsidR="006662D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간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에서만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지그재그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랜덤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회전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운동하는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물체의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데이터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4,000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개를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생성했다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즉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모델은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랜덤으로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운동하는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물체의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데이터로만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학습을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진행하며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전체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공간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혹은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앵커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주변의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EC0F20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좁은</w:t>
      </w:r>
      <w:r w:rsidR="00EC0F20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공간에서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지그재그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랜</w:t>
      </w:r>
      <w:r w:rsidRPr="0038715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덤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회전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운동하는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물체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총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6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개의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각각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다른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환경에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대해서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검증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실험을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진행했다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.</w:t>
      </w:r>
    </w:p>
    <w:p w14:paraId="24798499" w14:textId="23705D3C" w:rsidR="0012131A" w:rsidRDefault="0012131A" w:rsidP="00E51ACD">
      <w:pPr>
        <w:pStyle w:val="ae"/>
        <w:shd w:val="clear" w:color="auto" w:fill="auto"/>
        <w:wordWrap/>
        <w:spacing w:line="300" w:lineRule="exact"/>
        <w:ind w:firstLine="200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</w:p>
    <w:p w14:paraId="28B588F6" w14:textId="58566758" w:rsidR="00590F37" w:rsidRDefault="00590F37" w:rsidP="00E51ACD">
      <w:pPr>
        <w:pStyle w:val="ae"/>
        <w:shd w:val="clear" w:color="auto" w:fill="auto"/>
        <w:wordWrap/>
        <w:spacing w:line="300" w:lineRule="exact"/>
        <w:ind w:firstLine="200"/>
        <w:rPr>
          <w:rFonts w:ascii="산돌고딕 M" w:eastAsia="산돌고딕 M" w:hAnsiTheme="minorHAnsi" w:cstheme="minorBidi"/>
          <w:color w:val="000000" w:themeColor="text1"/>
          <w:spacing w:val="-6"/>
          <w:kern w:val="2"/>
          <w:sz w:val="21"/>
          <w:szCs w:val="21"/>
        </w:rPr>
      </w:pPr>
      <w:r w:rsidRPr="00590F37">
        <w:rPr>
          <w:rFonts w:ascii="산돌고딕 M" w:eastAsia="산돌고딕 M" w:hAnsiTheme="minorHAnsi" w:cstheme="minorBidi"/>
          <w:color w:val="000000" w:themeColor="text1"/>
          <w:spacing w:val="-6"/>
          <w:kern w:val="2"/>
          <w:sz w:val="21"/>
          <w:szCs w:val="21"/>
        </w:rPr>
        <w:t>3.2 Model hyper Parameter</w:t>
      </w:r>
    </w:p>
    <w:p w14:paraId="6CEAC772" w14:textId="410F476E" w:rsidR="00D0712D" w:rsidRDefault="003977C4" w:rsidP="00D0712D">
      <w:pPr>
        <w:pStyle w:val="ae"/>
        <w:shd w:val="clear" w:color="auto" w:fill="auto"/>
        <w:spacing w:line="300" w:lineRule="exact"/>
        <w:ind w:firstLine="198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TPITT Convolutional-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LSTM 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모델을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검증하기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위해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비교군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모델은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총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4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개를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설정하였다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(FCNNs, TPITT CNN, TITT CNN, TITT Convolutional LSTM). 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이때</w:t>
      </w:r>
      <w:r w:rsidR="00E64C2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, Convolutional-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LSTM 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모델의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구조는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3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번의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convolution(Channel &amp; Kern</w:t>
      </w:r>
      <w:r w:rsidR="008C6E7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e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l: 4&amp;11 / 8&amp;8 / 16&amp;4)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과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max pooling(Kernal:2)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를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거친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다음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batch normalization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을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한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후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, 3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번의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dense layer(128 / 32 / 2)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를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거친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구조이다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CNN 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모델의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구조는</w:t>
      </w:r>
      <w:r w:rsidR="008B0B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Convolutional-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LSTM 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층이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일반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Convolution 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층으로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바뀐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것을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제외하고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모든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구조가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동일했다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FCNNs 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모델은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input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TDOA 3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개이며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hidden layer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는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16, 8 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이고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output layer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는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2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인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구조를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가지고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있다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</w:t>
      </w:r>
      <w:r w:rsidR="00493357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의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7F6761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h</w:t>
      </w:r>
      <w:r w:rsidR="007F676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yper parameter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는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Table 1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과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같이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5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개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모델에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D0712D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공통적으로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적용했다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.</w:t>
      </w:r>
    </w:p>
    <w:p w14:paraId="05F25C20" w14:textId="77777777" w:rsidR="00D0712D" w:rsidRPr="00493357" w:rsidRDefault="00D0712D" w:rsidP="00D0712D">
      <w:pPr>
        <w:pStyle w:val="ae"/>
        <w:shd w:val="clear" w:color="auto" w:fill="auto"/>
        <w:wordWrap/>
        <w:spacing w:line="300" w:lineRule="exact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</w:p>
    <w:p w14:paraId="3DC4E6E8" w14:textId="3AB2B54E" w:rsidR="00D0712D" w:rsidRPr="00DD3BBE" w:rsidRDefault="00D0712D" w:rsidP="00D0712D">
      <w:pPr>
        <w:pStyle w:val="aff1"/>
        <w:tabs>
          <w:tab w:val="clear" w:pos="408"/>
          <w:tab w:val="left" w:pos="466"/>
        </w:tabs>
        <w:wordWrap/>
        <w:jc w:val="left"/>
        <w:rPr>
          <w:rFonts w:ascii="산돌명조 L" w:eastAsia="산돌명조 L" w:hAnsi="산돌명조 L"/>
          <w:shd w:val="clear" w:color="auto" w:fill="FFFFFF"/>
        </w:rPr>
      </w:pPr>
      <w:r>
        <w:rPr>
          <w:rFonts w:ascii="산돌고딕 M" w:eastAsia="산돌고딕 M" w:hint="eastAsia"/>
          <w:shd w:val="clear" w:color="auto" w:fill="FFFFFF"/>
        </w:rPr>
        <w:t>Table</w:t>
      </w:r>
      <w:r>
        <w:rPr>
          <w:rFonts w:ascii="산돌고딕 M" w:eastAsia="산돌고딕 M"/>
          <w:shd w:val="clear" w:color="auto" w:fill="FFFFFF"/>
        </w:rPr>
        <w:t xml:space="preserve"> </w:t>
      </w:r>
      <w:r w:rsidRPr="005B19D7">
        <w:rPr>
          <w:rFonts w:ascii="산돌고딕 M" w:eastAsia="산돌고딕 M" w:hint="eastAsia"/>
          <w:shd w:val="clear" w:color="auto" w:fill="FFFFFF"/>
        </w:rPr>
        <w:t>1.</w:t>
      </w:r>
      <w:r>
        <w:rPr>
          <w:rFonts w:ascii="산돌고딕 M" w:eastAsia="산돌고딕 M"/>
          <w:shd w:val="clear" w:color="auto" w:fill="FFFFFF"/>
        </w:rPr>
        <w:t xml:space="preserve"> </w:t>
      </w:r>
      <w:r w:rsidR="00E5393B">
        <w:rPr>
          <w:rFonts w:ascii="산돌명조 L" w:eastAsia="산돌명조 L" w:hAnsi="산돌명조 L"/>
          <w:spacing w:val="0"/>
          <w:w w:val="100"/>
          <w:shd w:val="clear" w:color="auto" w:fill="FFFFFF"/>
        </w:rPr>
        <w:t>The h</w:t>
      </w:r>
      <w:r w:rsidR="00E5393B" w:rsidRPr="00E5393B">
        <w:rPr>
          <w:rFonts w:ascii="산돌명조 L" w:eastAsia="산돌명조 L" w:hAnsi="산돌명조 L"/>
          <w:spacing w:val="0"/>
          <w:w w:val="100"/>
          <w:shd w:val="clear" w:color="auto" w:fill="FFFFFF"/>
        </w:rPr>
        <w:t>yper</w:t>
      </w:r>
      <w:r w:rsidR="00E435D7">
        <w:rPr>
          <w:rFonts w:ascii="산돌명조 L" w:eastAsia="산돌명조 L" w:hAnsi="산돌명조 L"/>
          <w:spacing w:val="0"/>
          <w:w w:val="100"/>
          <w:shd w:val="clear" w:color="auto" w:fill="FFFFFF"/>
        </w:rPr>
        <w:t xml:space="preserve"> </w:t>
      </w:r>
      <w:r w:rsidR="00E5393B" w:rsidRPr="00E5393B">
        <w:rPr>
          <w:rFonts w:ascii="산돌명조 L" w:eastAsia="산돌명조 L" w:hAnsi="산돌명조 L"/>
          <w:spacing w:val="0"/>
          <w:w w:val="100"/>
          <w:shd w:val="clear" w:color="auto" w:fill="FFFFFF"/>
        </w:rPr>
        <w:t>parameters of models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7"/>
        <w:gridCol w:w="2209"/>
      </w:tblGrid>
      <w:tr w:rsidR="00D0712D" w:rsidRPr="00B149DC" w14:paraId="286E97C1" w14:textId="77777777" w:rsidTr="00B054B9">
        <w:trPr>
          <w:trHeight w:val="99"/>
        </w:trPr>
        <w:tc>
          <w:tcPr>
            <w:tcW w:w="22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5DB1D5C" w14:textId="77777777" w:rsidR="00D0712D" w:rsidRPr="001953B2" w:rsidRDefault="00D071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</w:rPr>
            </w:pPr>
            <w:r w:rsidRPr="001953B2">
              <w:rPr>
                <w:rFonts w:ascii="Times New Roman" w:eastAsia="산돌명조 L" w:hAnsi="Times New Roman"/>
                <w:b/>
                <w:color w:val="000000" w:themeColor="text1"/>
                <w:spacing w:val="-6"/>
              </w:rPr>
              <w:t>P</w:t>
            </w:r>
            <w:r w:rsidRPr="001953B2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</w:rPr>
              <w:t>arameter</w:t>
            </w:r>
          </w:p>
        </w:tc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2022C6A" w14:textId="77777777" w:rsidR="00D0712D" w:rsidRPr="00B149DC" w:rsidRDefault="00D071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</w:rPr>
            </w:pPr>
            <w:r w:rsidRPr="001953B2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</w:rPr>
              <w:t>Valu</w:t>
            </w:r>
            <w:r w:rsidRPr="00D133AE">
              <w:rPr>
                <w:rFonts w:ascii="Times New Roman" w:eastAsia="바탕체" w:hint="eastAsia"/>
                <w:b/>
              </w:rPr>
              <w:t>e</w:t>
            </w:r>
          </w:p>
        </w:tc>
      </w:tr>
      <w:tr w:rsidR="00D0712D" w:rsidRPr="00B149DC" w14:paraId="267D8D6F" w14:textId="77777777" w:rsidTr="00B054B9">
        <w:trPr>
          <w:trHeight w:val="117"/>
        </w:trPr>
        <w:tc>
          <w:tcPr>
            <w:tcW w:w="22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5C09844" w14:textId="77777777" w:rsidR="00D0712D" w:rsidRPr="00B149DC" w:rsidRDefault="00D071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</w:rPr>
            </w:pPr>
            <w:r w:rsidRPr="001953B2">
              <w:rPr>
                <w:rFonts w:ascii="Times New Roman" w:eastAsia="산돌명조 L" w:hAnsi="Times New Roman" w:hint="eastAsia"/>
                <w:color w:val="000000" w:themeColor="text1"/>
                <w:spacing w:val="-6"/>
              </w:rPr>
              <w:t xml:space="preserve">Activation </w:t>
            </w:r>
            <w:r w:rsidRPr="001953B2">
              <w:rPr>
                <w:rFonts w:ascii="Times New Roman" w:eastAsia="산돌명조 L" w:hAnsi="Times New Roman"/>
                <w:color w:val="000000" w:themeColor="text1"/>
                <w:spacing w:val="-6"/>
              </w:rPr>
              <w:t>f</w:t>
            </w:r>
            <w:r w:rsidRPr="001953B2">
              <w:rPr>
                <w:rFonts w:ascii="Times New Roman" w:eastAsia="산돌명조 L" w:hAnsi="Times New Roman" w:hint="eastAsia"/>
                <w:color w:val="000000" w:themeColor="text1"/>
                <w:spacing w:val="-6"/>
              </w:rPr>
              <w:t>unction</w:t>
            </w:r>
          </w:p>
        </w:tc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89E2851" w14:textId="77777777" w:rsidR="00D0712D" w:rsidRPr="00B149DC" w:rsidRDefault="00D071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</w:rPr>
            </w:pPr>
            <w:proofErr w:type="spellStart"/>
            <w:r w:rsidRPr="001953B2">
              <w:rPr>
                <w:rFonts w:ascii="Times New Roman" w:eastAsia="산돌명조 L" w:hAnsi="Times New Roman" w:hint="eastAsia"/>
                <w:color w:val="000000" w:themeColor="text1"/>
                <w:spacing w:val="-6"/>
              </w:rPr>
              <w:t>Relu</w:t>
            </w:r>
            <w:proofErr w:type="spellEnd"/>
          </w:p>
        </w:tc>
      </w:tr>
      <w:tr w:rsidR="00D0712D" w:rsidRPr="00B149DC" w14:paraId="15481C08" w14:textId="77777777" w:rsidTr="00B054B9">
        <w:trPr>
          <w:trHeight w:val="135"/>
        </w:trPr>
        <w:tc>
          <w:tcPr>
            <w:tcW w:w="22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9A7A547" w14:textId="77777777" w:rsidR="00D0712D" w:rsidRPr="00B149DC" w:rsidRDefault="00D071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</w:rPr>
            </w:pPr>
            <w:r w:rsidRPr="001953B2">
              <w:rPr>
                <w:rFonts w:ascii="Times New Roman" w:eastAsia="산돌명조 L" w:hAnsi="Times New Roman" w:hint="eastAsia"/>
                <w:color w:val="000000" w:themeColor="text1"/>
                <w:spacing w:val="-6"/>
              </w:rPr>
              <w:t>Optim</w:t>
            </w:r>
            <w:r w:rsidRPr="001953B2">
              <w:rPr>
                <w:rFonts w:ascii="Times New Roman" w:eastAsia="산돌명조 L" w:hAnsi="Times New Roman"/>
                <w:color w:val="000000" w:themeColor="text1"/>
                <w:spacing w:val="-6"/>
              </w:rPr>
              <w:t>i</w:t>
            </w:r>
            <w:r w:rsidRPr="001953B2">
              <w:rPr>
                <w:rFonts w:ascii="Times New Roman" w:eastAsia="산돌명조 L" w:hAnsi="Times New Roman" w:hint="eastAsia"/>
                <w:color w:val="000000" w:themeColor="text1"/>
                <w:spacing w:val="-6"/>
              </w:rPr>
              <w:t>zer</w:t>
            </w:r>
          </w:p>
        </w:tc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F7C7958" w14:textId="77777777" w:rsidR="00D0712D" w:rsidRPr="00B149DC" w:rsidRDefault="00D071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</w:rPr>
            </w:pPr>
            <w:r w:rsidRPr="001953B2">
              <w:rPr>
                <w:rFonts w:ascii="Times New Roman" w:eastAsia="산돌명조 L" w:hAnsi="Times New Roman" w:hint="eastAsia"/>
                <w:color w:val="000000" w:themeColor="text1"/>
                <w:spacing w:val="-6"/>
              </w:rPr>
              <w:t>Adam</w:t>
            </w:r>
          </w:p>
        </w:tc>
      </w:tr>
      <w:tr w:rsidR="00D0712D" w:rsidRPr="00B149DC" w14:paraId="2CCC869D" w14:textId="77777777" w:rsidTr="00B054B9">
        <w:trPr>
          <w:trHeight w:val="226"/>
        </w:trPr>
        <w:tc>
          <w:tcPr>
            <w:tcW w:w="22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A682A83" w14:textId="77777777" w:rsidR="00D0712D" w:rsidRPr="00B149DC" w:rsidRDefault="00D071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</w:rPr>
            </w:pPr>
            <w:r w:rsidRPr="001953B2">
              <w:rPr>
                <w:rFonts w:ascii="Times New Roman" w:eastAsia="산돌명조 L" w:hAnsi="Times New Roman" w:hint="eastAsia"/>
                <w:color w:val="000000" w:themeColor="text1"/>
                <w:spacing w:val="-6"/>
              </w:rPr>
              <w:t>Learning</w:t>
            </w:r>
            <w:r w:rsidRPr="001953B2">
              <w:rPr>
                <w:rFonts w:ascii="Times New Roman" w:eastAsia="산돌명조 L" w:hAnsi="Times New Roman"/>
                <w:color w:val="000000" w:themeColor="text1"/>
                <w:spacing w:val="-6"/>
              </w:rPr>
              <w:t xml:space="preserve"> rate</w:t>
            </w:r>
          </w:p>
        </w:tc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933A1A1" w14:textId="77777777" w:rsidR="00D0712D" w:rsidRPr="00B149DC" w:rsidRDefault="00D071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</w:rPr>
            </w:pPr>
            <w:r w:rsidRPr="001953B2">
              <w:rPr>
                <w:rFonts w:ascii="Times New Roman" w:eastAsia="산돌명조 L" w:hAnsi="Times New Roman" w:hint="eastAsia"/>
                <w:color w:val="000000" w:themeColor="text1"/>
                <w:spacing w:val="-6"/>
              </w:rPr>
              <w:t>1*</w:t>
            </w:r>
            <m:oMath>
              <m:sSup>
                <m:sSupPr>
                  <m:ctrlPr>
                    <w:rPr>
                      <w:rFonts w:ascii="Cambria Math" w:eastAsia="산돌명조 L" w:hAnsi="Cambria Math"/>
                      <w:color w:val="000000" w:themeColor="text1"/>
                      <w:spacing w:val="-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산돌명조 L" w:hAnsi="Cambria Math"/>
                      <w:color w:val="000000" w:themeColor="text1"/>
                      <w:spacing w:val="-6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산돌명조 L" w:hAnsi="Cambria Math"/>
                      <w:color w:val="000000" w:themeColor="text1"/>
                      <w:spacing w:val="-6"/>
                    </w:rPr>
                    <m:t>-3</m:t>
                  </m:r>
                </m:sup>
              </m:sSup>
            </m:oMath>
          </w:p>
        </w:tc>
      </w:tr>
      <w:tr w:rsidR="00D0712D" w:rsidRPr="00B149DC" w14:paraId="5E71199B" w14:textId="77777777" w:rsidTr="00B054B9">
        <w:trPr>
          <w:trHeight w:val="35"/>
        </w:trPr>
        <w:tc>
          <w:tcPr>
            <w:tcW w:w="22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D5508CE" w14:textId="77777777" w:rsidR="00D0712D" w:rsidRPr="00B149DC" w:rsidRDefault="00D071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</w:rPr>
            </w:pPr>
            <w:r w:rsidRPr="001953B2">
              <w:rPr>
                <w:rFonts w:ascii="Times New Roman" w:eastAsia="산돌명조 L" w:hAnsi="Times New Roman" w:hint="eastAsia"/>
                <w:color w:val="000000" w:themeColor="text1"/>
                <w:spacing w:val="-6"/>
              </w:rPr>
              <w:t>Loss function</w:t>
            </w:r>
          </w:p>
        </w:tc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23FA387" w14:textId="77777777" w:rsidR="00D0712D" w:rsidRPr="00B149DC" w:rsidRDefault="00D071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</w:rPr>
            </w:pPr>
            <w:r w:rsidRPr="001953B2">
              <w:rPr>
                <w:rFonts w:ascii="Times New Roman" w:eastAsia="산돌명조 L" w:hAnsi="Times New Roman" w:hint="eastAsia"/>
                <w:color w:val="000000" w:themeColor="text1"/>
                <w:spacing w:val="-6"/>
              </w:rPr>
              <w:t>MSE</w:t>
            </w:r>
          </w:p>
        </w:tc>
      </w:tr>
      <w:tr w:rsidR="00D0712D" w:rsidRPr="00B149DC" w14:paraId="335E8742" w14:textId="77777777" w:rsidTr="00B054B9">
        <w:trPr>
          <w:trHeight w:val="23"/>
        </w:trPr>
        <w:tc>
          <w:tcPr>
            <w:tcW w:w="22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3F0258E" w14:textId="77777777" w:rsidR="00D0712D" w:rsidRPr="00B149DC" w:rsidRDefault="00D071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</w:rPr>
            </w:pPr>
            <w:r w:rsidRPr="001953B2">
              <w:rPr>
                <w:rFonts w:ascii="Times New Roman" w:eastAsia="산돌명조 L" w:hAnsi="Times New Roman" w:hint="eastAsia"/>
                <w:color w:val="000000" w:themeColor="text1"/>
                <w:spacing w:val="-6"/>
              </w:rPr>
              <w:t>Drop out</w:t>
            </w:r>
          </w:p>
        </w:tc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EDD85B1" w14:textId="77777777" w:rsidR="00D0712D" w:rsidRPr="00B149DC" w:rsidRDefault="00D071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</w:rPr>
            </w:pPr>
            <w:r w:rsidRPr="001953B2">
              <w:rPr>
                <w:rFonts w:ascii="Times New Roman" w:eastAsia="산돌명조 L" w:hAnsi="Times New Roman" w:hint="eastAsia"/>
                <w:color w:val="000000" w:themeColor="text1"/>
                <w:spacing w:val="-6"/>
              </w:rPr>
              <w:t>0.6</w:t>
            </w:r>
          </w:p>
        </w:tc>
      </w:tr>
      <w:tr w:rsidR="00D0712D" w:rsidRPr="00B149DC" w14:paraId="4E73AFF5" w14:textId="77777777" w:rsidTr="00B054B9">
        <w:trPr>
          <w:trHeight w:val="23"/>
        </w:trPr>
        <w:tc>
          <w:tcPr>
            <w:tcW w:w="22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C77AC0B" w14:textId="77777777" w:rsidR="00D0712D" w:rsidRPr="00B149DC" w:rsidRDefault="00D071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</w:rPr>
            </w:pPr>
            <w:r w:rsidRPr="001953B2">
              <w:rPr>
                <w:rFonts w:ascii="Times New Roman" w:eastAsia="산돌명조 L" w:hAnsi="Times New Roman" w:hint="eastAsia"/>
                <w:color w:val="000000" w:themeColor="text1"/>
                <w:spacing w:val="-6"/>
              </w:rPr>
              <w:t>Mini</w:t>
            </w:r>
            <w:r w:rsidRPr="001953B2">
              <w:rPr>
                <w:rFonts w:ascii="Times New Roman" w:eastAsia="산돌명조 L" w:hAnsi="Times New Roman"/>
                <w:color w:val="000000" w:themeColor="text1"/>
                <w:spacing w:val="-6"/>
              </w:rPr>
              <w:t xml:space="preserve"> </w:t>
            </w:r>
            <w:r w:rsidRPr="001953B2">
              <w:rPr>
                <w:rFonts w:ascii="Times New Roman" w:eastAsia="산돌명조 L" w:hAnsi="Times New Roman" w:hint="eastAsia"/>
                <w:color w:val="000000" w:themeColor="text1"/>
                <w:spacing w:val="-6"/>
              </w:rPr>
              <w:t>batch size</w:t>
            </w:r>
          </w:p>
        </w:tc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60FFD43" w14:textId="77777777" w:rsidR="00D0712D" w:rsidRPr="00B149DC" w:rsidRDefault="00D071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</w:rPr>
            </w:pPr>
            <w:r w:rsidRPr="001953B2">
              <w:rPr>
                <w:rFonts w:ascii="Times New Roman" w:eastAsia="산돌명조 L" w:hAnsi="Times New Roman" w:hint="eastAsia"/>
                <w:color w:val="000000" w:themeColor="text1"/>
                <w:spacing w:val="-6"/>
              </w:rPr>
              <w:t>20</w:t>
            </w:r>
          </w:p>
        </w:tc>
      </w:tr>
      <w:tr w:rsidR="00D0712D" w:rsidRPr="00B149DC" w14:paraId="1563FE6C" w14:textId="77777777" w:rsidTr="00B054B9">
        <w:trPr>
          <w:trHeight w:val="23"/>
        </w:trPr>
        <w:tc>
          <w:tcPr>
            <w:tcW w:w="22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73221D2" w14:textId="77777777" w:rsidR="00D0712D" w:rsidRPr="00B149DC" w:rsidRDefault="00D071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</w:rPr>
            </w:pPr>
            <w:r w:rsidRPr="001953B2">
              <w:rPr>
                <w:rFonts w:ascii="Times New Roman" w:eastAsia="산돌명조 L" w:hAnsi="Times New Roman" w:hint="eastAsia"/>
                <w:color w:val="000000" w:themeColor="text1"/>
                <w:spacing w:val="-6"/>
              </w:rPr>
              <w:t>Epoch</w:t>
            </w:r>
          </w:p>
        </w:tc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9484AA1" w14:textId="77777777" w:rsidR="00D0712D" w:rsidRPr="00B149DC" w:rsidRDefault="00D071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</w:rPr>
            </w:pPr>
            <w:r w:rsidRPr="001953B2">
              <w:rPr>
                <w:rFonts w:ascii="Times New Roman" w:eastAsia="산돌명조 L" w:hAnsi="Times New Roman" w:hint="eastAsia"/>
                <w:color w:val="000000" w:themeColor="text1"/>
                <w:spacing w:val="-6"/>
              </w:rPr>
              <w:t>30</w:t>
            </w:r>
          </w:p>
        </w:tc>
      </w:tr>
    </w:tbl>
    <w:p w14:paraId="38243958" w14:textId="77777777" w:rsidR="00D0712D" w:rsidRPr="00880E0C" w:rsidRDefault="00D0712D" w:rsidP="00D0712D">
      <w:pPr>
        <w:pStyle w:val="ae"/>
        <w:shd w:val="clear" w:color="auto" w:fill="auto"/>
        <w:wordWrap/>
        <w:spacing w:line="300" w:lineRule="exact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</w:p>
    <w:p w14:paraId="077561E7" w14:textId="77777777" w:rsidR="00E85737" w:rsidRPr="00E85737" w:rsidRDefault="00E85737" w:rsidP="00E85737">
      <w:pPr>
        <w:pStyle w:val="ae"/>
        <w:shd w:val="clear" w:color="auto" w:fill="auto"/>
        <w:wordWrap/>
        <w:spacing w:line="300" w:lineRule="exact"/>
        <w:ind w:firstLine="200"/>
        <w:rPr>
          <w:rFonts w:ascii="산돌고딕 M" w:eastAsia="산돌고딕 M" w:hAnsiTheme="minorHAnsi" w:cstheme="minorBidi"/>
          <w:color w:val="000000" w:themeColor="text1"/>
          <w:spacing w:val="-6"/>
          <w:kern w:val="2"/>
          <w:sz w:val="21"/>
          <w:szCs w:val="21"/>
        </w:rPr>
      </w:pPr>
      <w:r w:rsidRPr="00E85737">
        <w:rPr>
          <w:rFonts w:ascii="산돌고딕 M" w:eastAsia="산돌고딕 M" w:hAnsiTheme="minorHAnsi" w:cstheme="minorBidi"/>
          <w:color w:val="000000" w:themeColor="text1"/>
          <w:spacing w:val="-6"/>
          <w:kern w:val="2"/>
          <w:sz w:val="21"/>
          <w:szCs w:val="21"/>
        </w:rPr>
        <w:t>3.3 Model comparison</w:t>
      </w:r>
    </w:p>
    <w:p w14:paraId="5629396D" w14:textId="77777777" w:rsidR="00E03B2D" w:rsidRDefault="00E03B2D" w:rsidP="00E03B2D">
      <w:pPr>
        <w:pStyle w:val="ae"/>
        <w:shd w:val="clear" w:color="auto" w:fill="auto"/>
        <w:spacing w:line="300" w:lineRule="exact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</w:p>
    <w:p w14:paraId="7F8EDF27" w14:textId="77777777" w:rsidR="00E03B2D" w:rsidRDefault="00E03B2D" w:rsidP="00E03B2D">
      <w:pPr>
        <w:pStyle w:val="ae"/>
        <w:shd w:val="clear" w:color="auto" w:fill="auto"/>
        <w:spacing w:line="300" w:lineRule="exact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sectPr w:rsidR="00E03B2D" w:rsidSect="000C3673">
          <w:type w:val="continuous"/>
          <w:pgSz w:w="11906" w:h="16838" w:code="9"/>
          <w:pgMar w:top="1729" w:right="1247" w:bottom="1701" w:left="1247" w:header="510" w:footer="624" w:gutter="0"/>
          <w:cols w:num="2" w:space="568"/>
          <w:titlePg/>
          <w:docGrid w:linePitch="360"/>
        </w:sectPr>
      </w:pPr>
    </w:p>
    <w:p w14:paraId="11F4AA48" w14:textId="65137BF3" w:rsidR="00E03B2D" w:rsidRPr="00A02190" w:rsidRDefault="00A02190" w:rsidP="00A02190">
      <w:pPr>
        <w:jc w:val="left"/>
        <w:rPr>
          <w:rFonts w:ascii="산돌명조 L" w:eastAsia="산돌명조 L" w:hAnsi="산돌명조 L" w:cs="굴림"/>
          <w:color w:val="000000"/>
          <w:spacing w:val="-10"/>
          <w:w w:val="95"/>
          <w:kern w:val="0"/>
          <w:sz w:val="19"/>
          <w:szCs w:val="19"/>
          <w:shd w:val="clear" w:color="auto" w:fill="FFFFFF"/>
        </w:rPr>
      </w:pPr>
      <w:r w:rsidRPr="00BC0906">
        <w:rPr>
          <w:rFonts w:ascii="산돌고딕 M" w:eastAsia="산돌고딕 M" w:hAnsi="굴림" w:cs="굴림"/>
          <w:color w:val="000000"/>
          <w:spacing w:val="-10"/>
          <w:w w:val="95"/>
          <w:kern w:val="0"/>
          <w:sz w:val="19"/>
          <w:szCs w:val="19"/>
          <w:shd w:val="clear" w:color="auto" w:fill="FFFFFF"/>
        </w:rPr>
        <w:t xml:space="preserve">Table </w:t>
      </w:r>
      <w:r>
        <w:rPr>
          <w:rFonts w:ascii="산돌고딕 M" w:eastAsia="산돌고딕 M" w:hAnsi="굴림" w:cs="굴림"/>
          <w:color w:val="000000"/>
          <w:spacing w:val="-10"/>
          <w:w w:val="95"/>
          <w:kern w:val="0"/>
          <w:sz w:val="19"/>
          <w:szCs w:val="19"/>
          <w:shd w:val="clear" w:color="auto" w:fill="FFFFFF"/>
        </w:rPr>
        <w:t>2</w:t>
      </w:r>
      <w:r w:rsidRPr="00BC0906">
        <w:rPr>
          <w:rFonts w:ascii="산돌고딕 M" w:eastAsia="산돌고딕 M" w:hAnsi="굴림" w:cs="굴림"/>
          <w:color w:val="000000"/>
          <w:spacing w:val="-10"/>
          <w:w w:val="95"/>
          <w:kern w:val="0"/>
          <w:sz w:val="19"/>
          <w:szCs w:val="19"/>
          <w:shd w:val="clear" w:color="auto" w:fill="FFFFFF"/>
        </w:rPr>
        <w:t>.</w:t>
      </w:r>
      <w:r w:rsidRPr="00BC0906">
        <w:rPr>
          <w:rFonts w:ascii="Times New Roman" w:eastAsia="바탕체"/>
        </w:rPr>
        <w:t xml:space="preserve"> </w:t>
      </w:r>
      <w:r>
        <w:rPr>
          <w:rFonts w:ascii="산돌명조 L" w:eastAsia="산돌명조 L" w:hAnsi="산돌명조 L" w:cs="굴림"/>
          <w:color w:val="000000"/>
          <w:spacing w:val="-10"/>
          <w:w w:val="95"/>
          <w:kern w:val="0"/>
          <w:sz w:val="19"/>
          <w:szCs w:val="19"/>
          <w:shd w:val="clear" w:color="auto" w:fill="FFFFFF"/>
        </w:rPr>
        <w:t>Average of the Euclidean distances</w:t>
      </w:r>
      <w:r>
        <w:rPr>
          <w:rFonts w:ascii="산돌명조 L" w:eastAsia="산돌명조 L" w:hAnsi="산돌명조 L" w:cs="굴림" w:hint="eastAsia"/>
          <w:color w:val="000000"/>
          <w:spacing w:val="-10"/>
          <w:w w:val="95"/>
          <w:kern w:val="0"/>
          <w:sz w:val="19"/>
          <w:szCs w:val="19"/>
          <w:shd w:val="clear" w:color="auto" w:fill="FFFFFF"/>
        </w:rPr>
        <w:t xml:space="preserve"> </w:t>
      </w:r>
      <w:r>
        <w:rPr>
          <w:rFonts w:ascii="산돌명조 L" w:eastAsia="산돌명조 L" w:hAnsi="산돌명조 L" w:cs="굴림"/>
          <w:color w:val="000000"/>
          <w:spacing w:val="-10"/>
          <w:w w:val="95"/>
          <w:kern w:val="0"/>
          <w:sz w:val="19"/>
          <w:szCs w:val="19"/>
          <w:shd w:val="clear" w:color="auto" w:fill="FFFFFF"/>
        </w:rPr>
        <w:t xml:space="preserve">between predictions and actual coordinates </w:t>
      </w:r>
      <w:r w:rsidRPr="00D5053F">
        <w:rPr>
          <w:rFonts w:ascii="산돌명조 L" w:eastAsia="산돌명조 L" w:hAnsi="산돌명조 L" w:cs="굴림"/>
          <w:color w:val="000000"/>
          <w:spacing w:val="-10"/>
          <w:w w:val="95"/>
          <w:kern w:val="0"/>
          <w:sz w:val="19"/>
          <w:szCs w:val="19"/>
          <w:shd w:val="clear" w:color="auto" w:fill="FFFFFF"/>
        </w:rPr>
        <w:t>due to</w:t>
      </w:r>
      <w:r>
        <w:rPr>
          <w:rFonts w:ascii="산돌명조 L" w:eastAsia="산돌명조 L" w:hAnsi="산돌명조 L" w:cs="굴림"/>
          <w:color w:val="000000"/>
          <w:spacing w:val="-10"/>
          <w:w w:val="95"/>
          <w:kern w:val="0"/>
          <w:sz w:val="19"/>
          <w:szCs w:val="19"/>
          <w:shd w:val="clear" w:color="auto" w:fill="FFFFFF"/>
        </w:rPr>
        <w:t xml:space="preserve"> environmental changes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1843"/>
        <w:gridCol w:w="1048"/>
        <w:gridCol w:w="1048"/>
        <w:gridCol w:w="1048"/>
        <w:gridCol w:w="1048"/>
        <w:gridCol w:w="1048"/>
        <w:gridCol w:w="1048"/>
      </w:tblGrid>
      <w:tr w:rsidR="00E03B2D" w14:paraId="2734A7AA" w14:textId="77777777" w:rsidTr="00B054B9">
        <w:tc>
          <w:tcPr>
            <w:tcW w:w="1271" w:type="dxa"/>
            <w:vAlign w:val="center"/>
          </w:tcPr>
          <w:p w14:paraId="723549E5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바탕체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Environment</w:t>
            </w:r>
          </w:p>
        </w:tc>
        <w:tc>
          <w:tcPr>
            <w:tcW w:w="1843" w:type="dxa"/>
            <w:vAlign w:val="center"/>
          </w:tcPr>
          <w:p w14:paraId="0160C9CF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바탕체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  <w:t>Model</w:t>
            </w:r>
          </w:p>
        </w:tc>
        <w:tc>
          <w:tcPr>
            <w:tcW w:w="1048" w:type="dxa"/>
            <w:vAlign w:val="center"/>
          </w:tcPr>
          <w:p w14:paraId="5D12782A" w14:textId="77777777" w:rsidR="00A02190" w:rsidRDefault="00E03B2D" w:rsidP="00B054B9">
            <w:pPr>
              <w:jc w:val="center"/>
              <w:rPr>
                <w:rFonts w:ascii="Times New Roman" w:eastAsia="바탕체"/>
                <w:sz w:val="13"/>
                <w:szCs w:val="13"/>
              </w:rPr>
            </w:pPr>
            <w:r w:rsidRPr="00A02190">
              <w:rPr>
                <w:rFonts w:ascii="Times New Roman" w:eastAsia="바탕체" w:hint="eastAsia"/>
                <w:sz w:val="13"/>
                <w:szCs w:val="13"/>
              </w:rPr>
              <w:t xml:space="preserve">Random </w:t>
            </w:r>
          </w:p>
          <w:p w14:paraId="792AC829" w14:textId="68A35576" w:rsidR="00E03B2D" w:rsidRPr="00A02190" w:rsidRDefault="00E03B2D" w:rsidP="00B054B9">
            <w:pPr>
              <w:jc w:val="center"/>
              <w:rPr>
                <w:rFonts w:ascii="Times New Roman" w:eastAsia="바탕체"/>
                <w:sz w:val="13"/>
                <w:szCs w:val="13"/>
              </w:rPr>
            </w:pPr>
            <w:r w:rsidRPr="00A02190">
              <w:rPr>
                <w:rFonts w:ascii="Times New Roman" w:eastAsia="바탕체"/>
                <w:sz w:val="13"/>
                <w:szCs w:val="13"/>
              </w:rPr>
              <w:t>Whole</w:t>
            </w:r>
          </w:p>
        </w:tc>
        <w:tc>
          <w:tcPr>
            <w:tcW w:w="1048" w:type="dxa"/>
            <w:vAlign w:val="center"/>
          </w:tcPr>
          <w:p w14:paraId="794DD569" w14:textId="77777777" w:rsidR="00E03B2D" w:rsidRPr="00A02190" w:rsidRDefault="00E03B2D" w:rsidP="00B054B9">
            <w:pPr>
              <w:jc w:val="center"/>
              <w:rPr>
                <w:rFonts w:ascii="Times New Roman" w:eastAsia="바탕체"/>
                <w:sz w:val="13"/>
                <w:szCs w:val="13"/>
              </w:rPr>
            </w:pPr>
            <w:r w:rsidRPr="00A02190">
              <w:rPr>
                <w:rFonts w:ascii="Times New Roman" w:eastAsia="바탕체" w:hint="eastAsia"/>
                <w:sz w:val="13"/>
                <w:szCs w:val="13"/>
              </w:rPr>
              <w:t xml:space="preserve">Random </w:t>
            </w:r>
            <w:r w:rsidRPr="00A02190">
              <w:rPr>
                <w:rFonts w:ascii="Times New Roman" w:eastAsia="바탕체"/>
                <w:sz w:val="13"/>
                <w:szCs w:val="13"/>
              </w:rPr>
              <w:t>Narrow</w:t>
            </w:r>
          </w:p>
        </w:tc>
        <w:tc>
          <w:tcPr>
            <w:tcW w:w="1048" w:type="dxa"/>
            <w:vAlign w:val="center"/>
          </w:tcPr>
          <w:p w14:paraId="057AE1B8" w14:textId="77777777" w:rsidR="004B747B" w:rsidRPr="00A02190" w:rsidRDefault="00E03B2D" w:rsidP="00E03B2D">
            <w:pPr>
              <w:jc w:val="center"/>
              <w:rPr>
                <w:rFonts w:ascii="Times New Roman" w:eastAsia="바탕체"/>
                <w:sz w:val="13"/>
                <w:szCs w:val="13"/>
              </w:rPr>
            </w:pPr>
            <w:r w:rsidRPr="00A02190">
              <w:rPr>
                <w:rFonts w:ascii="Times New Roman" w:eastAsia="바탕체" w:hint="eastAsia"/>
                <w:sz w:val="13"/>
                <w:szCs w:val="13"/>
              </w:rPr>
              <w:t>Zigzag</w:t>
            </w:r>
            <w:r w:rsidRPr="00A02190">
              <w:rPr>
                <w:rFonts w:ascii="Times New Roman" w:eastAsia="바탕체"/>
                <w:sz w:val="13"/>
                <w:szCs w:val="13"/>
              </w:rPr>
              <w:t xml:space="preserve"> </w:t>
            </w:r>
          </w:p>
          <w:p w14:paraId="593FA086" w14:textId="17ADE6C5" w:rsidR="00E03B2D" w:rsidRPr="00A02190" w:rsidRDefault="00E03B2D" w:rsidP="00E03B2D">
            <w:pPr>
              <w:jc w:val="center"/>
              <w:rPr>
                <w:rFonts w:ascii="Times New Roman" w:eastAsia="바탕체"/>
                <w:sz w:val="13"/>
                <w:szCs w:val="13"/>
              </w:rPr>
            </w:pPr>
            <w:r w:rsidRPr="00A02190">
              <w:rPr>
                <w:rFonts w:ascii="Times New Roman" w:eastAsia="바탕체"/>
                <w:sz w:val="13"/>
                <w:szCs w:val="13"/>
              </w:rPr>
              <w:t>Whole</w:t>
            </w:r>
          </w:p>
        </w:tc>
        <w:tc>
          <w:tcPr>
            <w:tcW w:w="1048" w:type="dxa"/>
            <w:vAlign w:val="center"/>
          </w:tcPr>
          <w:p w14:paraId="1197ABD1" w14:textId="77777777" w:rsidR="00A02190" w:rsidRDefault="00E03B2D" w:rsidP="00B054B9">
            <w:pPr>
              <w:jc w:val="center"/>
              <w:rPr>
                <w:rFonts w:ascii="Times New Roman" w:eastAsia="바탕체"/>
                <w:sz w:val="13"/>
                <w:szCs w:val="13"/>
              </w:rPr>
            </w:pPr>
            <w:r w:rsidRPr="00A02190">
              <w:rPr>
                <w:rFonts w:ascii="Times New Roman" w:eastAsia="바탕체" w:hint="eastAsia"/>
                <w:sz w:val="13"/>
                <w:szCs w:val="13"/>
              </w:rPr>
              <w:t>Zigzag</w:t>
            </w:r>
            <w:r w:rsidRPr="00A02190">
              <w:rPr>
                <w:rFonts w:ascii="Times New Roman" w:eastAsia="바탕체"/>
                <w:sz w:val="13"/>
                <w:szCs w:val="13"/>
              </w:rPr>
              <w:t xml:space="preserve"> </w:t>
            </w:r>
          </w:p>
          <w:p w14:paraId="78FE1EA0" w14:textId="5CE67EB4" w:rsidR="00E03B2D" w:rsidRPr="00A02190" w:rsidRDefault="00E03B2D" w:rsidP="00B054B9">
            <w:pPr>
              <w:jc w:val="center"/>
              <w:rPr>
                <w:rFonts w:ascii="Times New Roman" w:eastAsia="바탕체"/>
                <w:sz w:val="13"/>
                <w:szCs w:val="13"/>
              </w:rPr>
            </w:pPr>
            <w:r w:rsidRPr="00A02190">
              <w:rPr>
                <w:rFonts w:ascii="Times New Roman" w:eastAsia="바탕체"/>
                <w:sz w:val="13"/>
                <w:szCs w:val="13"/>
              </w:rPr>
              <w:t>Narrow</w:t>
            </w:r>
          </w:p>
        </w:tc>
        <w:tc>
          <w:tcPr>
            <w:tcW w:w="1048" w:type="dxa"/>
            <w:vAlign w:val="center"/>
          </w:tcPr>
          <w:p w14:paraId="2003AE98" w14:textId="77777777" w:rsidR="00A02190" w:rsidRDefault="00E03B2D" w:rsidP="00B054B9">
            <w:pPr>
              <w:jc w:val="center"/>
              <w:rPr>
                <w:rFonts w:ascii="Times New Roman" w:eastAsia="바탕체"/>
                <w:sz w:val="13"/>
                <w:szCs w:val="13"/>
              </w:rPr>
            </w:pPr>
            <w:r w:rsidRPr="00A02190">
              <w:rPr>
                <w:rFonts w:ascii="Times New Roman" w:eastAsia="바탕체" w:hint="eastAsia"/>
                <w:sz w:val="13"/>
                <w:szCs w:val="13"/>
              </w:rPr>
              <w:t xml:space="preserve">Rotation </w:t>
            </w:r>
          </w:p>
          <w:p w14:paraId="47E9DA2F" w14:textId="5CAAD03D" w:rsidR="00E03B2D" w:rsidRPr="00A02190" w:rsidRDefault="00E03B2D" w:rsidP="00B054B9">
            <w:pPr>
              <w:jc w:val="center"/>
              <w:rPr>
                <w:rFonts w:ascii="Times New Roman" w:eastAsia="바탕체"/>
                <w:sz w:val="13"/>
                <w:szCs w:val="13"/>
              </w:rPr>
            </w:pPr>
            <w:r w:rsidRPr="00A02190">
              <w:rPr>
                <w:rFonts w:ascii="Times New Roman" w:eastAsia="바탕체" w:hint="eastAsia"/>
                <w:sz w:val="13"/>
                <w:szCs w:val="13"/>
              </w:rPr>
              <w:t>Whole</w:t>
            </w:r>
          </w:p>
        </w:tc>
        <w:tc>
          <w:tcPr>
            <w:tcW w:w="1048" w:type="dxa"/>
            <w:vAlign w:val="center"/>
          </w:tcPr>
          <w:p w14:paraId="716412DD" w14:textId="77777777" w:rsidR="00E03B2D" w:rsidRPr="00A02190" w:rsidRDefault="00E03B2D" w:rsidP="00B054B9">
            <w:pPr>
              <w:jc w:val="center"/>
              <w:rPr>
                <w:rFonts w:ascii="Times New Roman" w:eastAsia="바탕체"/>
                <w:sz w:val="13"/>
                <w:szCs w:val="13"/>
              </w:rPr>
            </w:pPr>
            <w:r w:rsidRPr="00A02190">
              <w:rPr>
                <w:rFonts w:ascii="Times New Roman" w:eastAsia="바탕체" w:hint="eastAsia"/>
                <w:sz w:val="13"/>
                <w:szCs w:val="13"/>
              </w:rPr>
              <w:t>Rotation Narrow</w:t>
            </w:r>
          </w:p>
        </w:tc>
      </w:tr>
      <w:tr w:rsidR="00E03B2D" w14:paraId="5918DC43" w14:textId="77777777" w:rsidTr="00B054B9">
        <w:tc>
          <w:tcPr>
            <w:tcW w:w="1271" w:type="dxa"/>
            <w:vMerge w:val="restart"/>
            <w:vAlign w:val="center"/>
          </w:tcPr>
          <w:p w14:paraId="2A10F682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Noise low</w:t>
            </w:r>
          </w:p>
        </w:tc>
        <w:tc>
          <w:tcPr>
            <w:tcW w:w="1843" w:type="dxa"/>
            <w:vAlign w:val="center"/>
          </w:tcPr>
          <w:p w14:paraId="67CD9338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  <w:t>FCNNs</w:t>
            </w:r>
          </w:p>
        </w:tc>
        <w:tc>
          <w:tcPr>
            <w:tcW w:w="1048" w:type="dxa"/>
          </w:tcPr>
          <w:p w14:paraId="5495BBCF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0.4844</w:t>
            </w:r>
          </w:p>
        </w:tc>
        <w:tc>
          <w:tcPr>
            <w:tcW w:w="1048" w:type="dxa"/>
          </w:tcPr>
          <w:p w14:paraId="0F52E6B1" w14:textId="77777777" w:rsidR="00E03B2D" w:rsidRPr="00A02190" w:rsidRDefault="00E03B2D" w:rsidP="00B054B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1.0091</w:t>
            </w:r>
          </w:p>
        </w:tc>
        <w:tc>
          <w:tcPr>
            <w:tcW w:w="1048" w:type="dxa"/>
          </w:tcPr>
          <w:p w14:paraId="7A68DCC1" w14:textId="77777777" w:rsidR="00E03B2D" w:rsidRPr="00A02190" w:rsidRDefault="00E03B2D" w:rsidP="00B054B9">
            <w:pPr>
              <w:widowControl/>
              <w:wordWrap/>
              <w:autoSpaceDE/>
              <w:autoSpaceDN/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0.6231</w:t>
            </w:r>
          </w:p>
        </w:tc>
        <w:tc>
          <w:tcPr>
            <w:tcW w:w="1048" w:type="dxa"/>
          </w:tcPr>
          <w:p w14:paraId="23E9CAC1" w14:textId="77777777" w:rsidR="00E03B2D" w:rsidRPr="00A02190" w:rsidRDefault="00E03B2D" w:rsidP="00B054B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1.0292</w:t>
            </w:r>
          </w:p>
        </w:tc>
        <w:tc>
          <w:tcPr>
            <w:tcW w:w="1048" w:type="dxa"/>
          </w:tcPr>
          <w:p w14:paraId="5B1424A7" w14:textId="77777777" w:rsidR="00E03B2D" w:rsidRPr="00A02190" w:rsidRDefault="00E03B2D" w:rsidP="00B054B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0.4029</w:t>
            </w:r>
          </w:p>
        </w:tc>
        <w:tc>
          <w:tcPr>
            <w:tcW w:w="1048" w:type="dxa"/>
          </w:tcPr>
          <w:p w14:paraId="2ECF1301" w14:textId="77777777" w:rsidR="00E03B2D" w:rsidRPr="00A02190" w:rsidRDefault="00E03B2D" w:rsidP="00B054B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0.8156</w:t>
            </w:r>
          </w:p>
        </w:tc>
      </w:tr>
      <w:tr w:rsidR="00E03B2D" w14:paraId="6F753B78" w14:textId="77777777" w:rsidTr="00B054B9">
        <w:tc>
          <w:tcPr>
            <w:tcW w:w="1271" w:type="dxa"/>
            <w:vMerge/>
            <w:vAlign w:val="center"/>
          </w:tcPr>
          <w:p w14:paraId="29C6DA72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</w:p>
        </w:tc>
        <w:tc>
          <w:tcPr>
            <w:tcW w:w="1843" w:type="dxa"/>
            <w:vAlign w:val="center"/>
          </w:tcPr>
          <w:p w14:paraId="4CB714AA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CNN-TITT</w:t>
            </w:r>
          </w:p>
        </w:tc>
        <w:tc>
          <w:tcPr>
            <w:tcW w:w="1048" w:type="dxa"/>
          </w:tcPr>
          <w:p w14:paraId="26A0A204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0.5624</w:t>
            </w:r>
          </w:p>
        </w:tc>
        <w:tc>
          <w:tcPr>
            <w:tcW w:w="1048" w:type="dxa"/>
          </w:tcPr>
          <w:p w14:paraId="7B742846" w14:textId="77777777" w:rsidR="00E03B2D" w:rsidRPr="00A02190" w:rsidRDefault="00E03B2D" w:rsidP="00B054B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0.6003</w:t>
            </w:r>
          </w:p>
        </w:tc>
        <w:tc>
          <w:tcPr>
            <w:tcW w:w="1048" w:type="dxa"/>
          </w:tcPr>
          <w:p w14:paraId="323A07CE" w14:textId="77777777" w:rsidR="00E03B2D" w:rsidRPr="00A02190" w:rsidRDefault="00E03B2D" w:rsidP="00B054B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0.8476</w:t>
            </w:r>
          </w:p>
        </w:tc>
        <w:tc>
          <w:tcPr>
            <w:tcW w:w="1048" w:type="dxa"/>
          </w:tcPr>
          <w:p w14:paraId="774A45C5" w14:textId="77777777" w:rsidR="00E03B2D" w:rsidRPr="00A02190" w:rsidRDefault="00E03B2D" w:rsidP="00B054B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0.613</w:t>
            </w:r>
          </w:p>
        </w:tc>
        <w:tc>
          <w:tcPr>
            <w:tcW w:w="1048" w:type="dxa"/>
          </w:tcPr>
          <w:p w14:paraId="776391E5" w14:textId="77777777" w:rsidR="00E03B2D" w:rsidRPr="00A02190" w:rsidRDefault="00E03B2D" w:rsidP="00B054B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0.3774</w:t>
            </w:r>
          </w:p>
        </w:tc>
        <w:tc>
          <w:tcPr>
            <w:tcW w:w="1048" w:type="dxa"/>
          </w:tcPr>
          <w:p w14:paraId="41E0FDCB" w14:textId="77777777" w:rsidR="00E03B2D" w:rsidRPr="00A02190" w:rsidRDefault="00E03B2D" w:rsidP="00B054B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0.5476</w:t>
            </w:r>
          </w:p>
        </w:tc>
      </w:tr>
      <w:tr w:rsidR="00E03B2D" w14:paraId="2DD29FD7" w14:textId="77777777" w:rsidTr="00B054B9">
        <w:tc>
          <w:tcPr>
            <w:tcW w:w="1271" w:type="dxa"/>
            <w:vMerge/>
            <w:vAlign w:val="center"/>
          </w:tcPr>
          <w:p w14:paraId="7F776BEB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</w:p>
        </w:tc>
        <w:tc>
          <w:tcPr>
            <w:tcW w:w="1843" w:type="dxa"/>
            <w:vAlign w:val="center"/>
          </w:tcPr>
          <w:p w14:paraId="237403FE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CNN-T</w:t>
            </w:r>
            <w:r w:rsidRPr="00A02190"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  <w:t>P</w:t>
            </w: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ITT</w:t>
            </w:r>
          </w:p>
        </w:tc>
        <w:tc>
          <w:tcPr>
            <w:tcW w:w="1048" w:type="dxa"/>
          </w:tcPr>
          <w:p w14:paraId="34C9F739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0.5389</w:t>
            </w:r>
          </w:p>
        </w:tc>
        <w:tc>
          <w:tcPr>
            <w:tcW w:w="1048" w:type="dxa"/>
          </w:tcPr>
          <w:p w14:paraId="431E1847" w14:textId="77777777" w:rsidR="00E03B2D" w:rsidRPr="00A02190" w:rsidRDefault="00E03B2D" w:rsidP="00B054B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0.5843</w:t>
            </w:r>
          </w:p>
        </w:tc>
        <w:tc>
          <w:tcPr>
            <w:tcW w:w="1048" w:type="dxa"/>
          </w:tcPr>
          <w:p w14:paraId="74963C13" w14:textId="77777777" w:rsidR="00E03B2D" w:rsidRPr="00A02190" w:rsidRDefault="00E03B2D" w:rsidP="00B054B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0.818</w:t>
            </w:r>
          </w:p>
        </w:tc>
        <w:tc>
          <w:tcPr>
            <w:tcW w:w="1048" w:type="dxa"/>
          </w:tcPr>
          <w:p w14:paraId="428B8E67" w14:textId="77777777" w:rsidR="00E03B2D" w:rsidRPr="00A02190" w:rsidRDefault="00E03B2D" w:rsidP="00B054B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0.7273</w:t>
            </w:r>
          </w:p>
        </w:tc>
        <w:tc>
          <w:tcPr>
            <w:tcW w:w="1048" w:type="dxa"/>
          </w:tcPr>
          <w:p w14:paraId="7EE2D5AA" w14:textId="77777777" w:rsidR="00E03B2D" w:rsidRPr="00A02190" w:rsidRDefault="00E03B2D" w:rsidP="00B054B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0.3775</w:t>
            </w:r>
          </w:p>
        </w:tc>
        <w:tc>
          <w:tcPr>
            <w:tcW w:w="1048" w:type="dxa"/>
          </w:tcPr>
          <w:p w14:paraId="5F2BC933" w14:textId="77777777" w:rsidR="00E03B2D" w:rsidRPr="00A02190" w:rsidRDefault="00E03B2D" w:rsidP="00B054B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0.547</w:t>
            </w:r>
          </w:p>
        </w:tc>
      </w:tr>
      <w:tr w:rsidR="00E03B2D" w14:paraId="6807AAD2" w14:textId="77777777" w:rsidTr="00B054B9">
        <w:tc>
          <w:tcPr>
            <w:tcW w:w="1271" w:type="dxa"/>
            <w:vMerge/>
            <w:vAlign w:val="center"/>
          </w:tcPr>
          <w:p w14:paraId="044ACDAE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</w:p>
        </w:tc>
        <w:tc>
          <w:tcPr>
            <w:tcW w:w="1843" w:type="dxa"/>
            <w:vAlign w:val="center"/>
          </w:tcPr>
          <w:p w14:paraId="44C14621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  <w:proofErr w:type="spellStart"/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Conv</w:t>
            </w:r>
            <w:r w:rsidRPr="00A02190"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  <w:t>_</w:t>
            </w: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LSTM</w:t>
            </w:r>
            <w:proofErr w:type="spellEnd"/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-TITT</w:t>
            </w:r>
          </w:p>
        </w:tc>
        <w:tc>
          <w:tcPr>
            <w:tcW w:w="1048" w:type="dxa"/>
          </w:tcPr>
          <w:p w14:paraId="45AC497D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0.2376</w:t>
            </w:r>
          </w:p>
        </w:tc>
        <w:tc>
          <w:tcPr>
            <w:tcW w:w="1048" w:type="dxa"/>
          </w:tcPr>
          <w:p w14:paraId="7D8C10A8" w14:textId="77777777" w:rsidR="00E03B2D" w:rsidRPr="00A02190" w:rsidRDefault="00E03B2D" w:rsidP="00B054B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0.3378</w:t>
            </w:r>
          </w:p>
        </w:tc>
        <w:tc>
          <w:tcPr>
            <w:tcW w:w="1048" w:type="dxa"/>
          </w:tcPr>
          <w:p w14:paraId="0167EB7B" w14:textId="77777777" w:rsidR="00E03B2D" w:rsidRPr="00A02190" w:rsidRDefault="00E03B2D" w:rsidP="00B054B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  <w:t>0.3296</w:t>
            </w:r>
          </w:p>
        </w:tc>
        <w:tc>
          <w:tcPr>
            <w:tcW w:w="1048" w:type="dxa"/>
          </w:tcPr>
          <w:p w14:paraId="0AC17746" w14:textId="77777777" w:rsidR="00E03B2D" w:rsidRPr="00A02190" w:rsidRDefault="00E03B2D" w:rsidP="00B054B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0.3549</w:t>
            </w:r>
          </w:p>
        </w:tc>
        <w:tc>
          <w:tcPr>
            <w:tcW w:w="1048" w:type="dxa"/>
          </w:tcPr>
          <w:p w14:paraId="3B0964A4" w14:textId="77777777" w:rsidR="00E03B2D" w:rsidRPr="00A02190" w:rsidRDefault="00E03B2D" w:rsidP="00B054B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0.1975</w:t>
            </w:r>
          </w:p>
        </w:tc>
        <w:tc>
          <w:tcPr>
            <w:tcW w:w="1048" w:type="dxa"/>
          </w:tcPr>
          <w:p w14:paraId="7266ACFF" w14:textId="77777777" w:rsidR="00E03B2D" w:rsidRPr="00A02190" w:rsidRDefault="00E03B2D" w:rsidP="00B054B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0.295</w:t>
            </w:r>
          </w:p>
        </w:tc>
      </w:tr>
      <w:tr w:rsidR="00E03B2D" w14:paraId="3EAED8CA" w14:textId="77777777" w:rsidTr="00B054B9">
        <w:tc>
          <w:tcPr>
            <w:tcW w:w="1271" w:type="dxa"/>
            <w:vMerge/>
            <w:vAlign w:val="center"/>
          </w:tcPr>
          <w:p w14:paraId="0931219E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</w:p>
        </w:tc>
        <w:tc>
          <w:tcPr>
            <w:tcW w:w="1843" w:type="dxa"/>
            <w:vAlign w:val="center"/>
          </w:tcPr>
          <w:p w14:paraId="3CE37062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  <w:proofErr w:type="spellStart"/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Conv</w:t>
            </w:r>
            <w:r w:rsidRPr="00A02190"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  <w:t>_</w:t>
            </w: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LSTM</w:t>
            </w:r>
            <w:proofErr w:type="spellEnd"/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-T</w:t>
            </w:r>
            <w:r w:rsidRPr="00A02190"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  <w:t>P</w:t>
            </w: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ITT</w:t>
            </w:r>
          </w:p>
        </w:tc>
        <w:tc>
          <w:tcPr>
            <w:tcW w:w="1048" w:type="dxa"/>
          </w:tcPr>
          <w:p w14:paraId="7C5B2C1A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  <w:u w:val="single"/>
              </w:rPr>
            </w:pPr>
            <w:r w:rsidRPr="00A02190"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  <w:u w:val="single"/>
              </w:rPr>
              <w:t>0.2356</w:t>
            </w:r>
          </w:p>
        </w:tc>
        <w:tc>
          <w:tcPr>
            <w:tcW w:w="1048" w:type="dxa"/>
          </w:tcPr>
          <w:p w14:paraId="50B7CCBE" w14:textId="77777777" w:rsidR="00E03B2D" w:rsidRPr="00A02190" w:rsidRDefault="00E03B2D" w:rsidP="00B054B9">
            <w:pPr>
              <w:jc w:val="center"/>
              <w:rPr>
                <w:rFonts w:ascii="Times New Roman" w:eastAsia="산돌명조 L" w:hAnsi="Times New Roman" w:cs="굴림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</w:pPr>
            <w:r w:rsidRPr="00A02190">
              <w:rPr>
                <w:rFonts w:ascii="Times New Roman" w:eastAsia="산돌명조 L" w:hAnsi="Times New Roman" w:cs="굴림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  <w:t>0.3309</w:t>
            </w:r>
          </w:p>
        </w:tc>
        <w:tc>
          <w:tcPr>
            <w:tcW w:w="1048" w:type="dxa"/>
          </w:tcPr>
          <w:p w14:paraId="3636730F" w14:textId="77777777" w:rsidR="00E03B2D" w:rsidRPr="00A02190" w:rsidRDefault="00E03B2D" w:rsidP="00B054B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0.3377</w:t>
            </w:r>
          </w:p>
        </w:tc>
        <w:tc>
          <w:tcPr>
            <w:tcW w:w="1048" w:type="dxa"/>
          </w:tcPr>
          <w:p w14:paraId="61E8DEB7" w14:textId="77777777" w:rsidR="00E03B2D" w:rsidRPr="00A02190" w:rsidRDefault="00E03B2D" w:rsidP="00B054B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  <w:t>0.3534</w:t>
            </w:r>
          </w:p>
        </w:tc>
        <w:tc>
          <w:tcPr>
            <w:tcW w:w="1048" w:type="dxa"/>
          </w:tcPr>
          <w:p w14:paraId="3DB4EB45" w14:textId="77777777" w:rsidR="00E03B2D" w:rsidRPr="00A02190" w:rsidRDefault="00E03B2D" w:rsidP="00B054B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  <w:t>0.1883</w:t>
            </w:r>
          </w:p>
        </w:tc>
        <w:tc>
          <w:tcPr>
            <w:tcW w:w="1048" w:type="dxa"/>
          </w:tcPr>
          <w:p w14:paraId="60B29945" w14:textId="77777777" w:rsidR="00E03B2D" w:rsidRPr="00A02190" w:rsidRDefault="00E03B2D" w:rsidP="00B054B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  <w:t>0.2924</w:t>
            </w:r>
          </w:p>
        </w:tc>
      </w:tr>
      <w:tr w:rsidR="00E03B2D" w14:paraId="609268A6" w14:textId="77777777" w:rsidTr="00B054B9">
        <w:tc>
          <w:tcPr>
            <w:tcW w:w="1271" w:type="dxa"/>
            <w:vMerge w:val="restart"/>
            <w:vAlign w:val="center"/>
          </w:tcPr>
          <w:p w14:paraId="54BF865D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Noise high</w:t>
            </w:r>
          </w:p>
        </w:tc>
        <w:tc>
          <w:tcPr>
            <w:tcW w:w="1843" w:type="dxa"/>
            <w:vAlign w:val="center"/>
          </w:tcPr>
          <w:p w14:paraId="5292747A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  <w:t>FCNNs</w:t>
            </w:r>
          </w:p>
        </w:tc>
        <w:tc>
          <w:tcPr>
            <w:tcW w:w="1048" w:type="dxa"/>
          </w:tcPr>
          <w:p w14:paraId="578B4C3A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0.7929</w:t>
            </w:r>
          </w:p>
        </w:tc>
        <w:tc>
          <w:tcPr>
            <w:tcW w:w="1048" w:type="dxa"/>
          </w:tcPr>
          <w:p w14:paraId="15F83A18" w14:textId="77777777" w:rsidR="00E03B2D" w:rsidRPr="00A02190" w:rsidRDefault="00E03B2D" w:rsidP="00B054B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1.0627</w:t>
            </w:r>
          </w:p>
        </w:tc>
        <w:tc>
          <w:tcPr>
            <w:tcW w:w="1048" w:type="dxa"/>
          </w:tcPr>
          <w:p w14:paraId="6ED96935" w14:textId="77777777" w:rsidR="00E03B2D" w:rsidRPr="00A02190" w:rsidRDefault="00E03B2D" w:rsidP="00B054B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0.9081</w:t>
            </w:r>
          </w:p>
        </w:tc>
        <w:tc>
          <w:tcPr>
            <w:tcW w:w="1048" w:type="dxa"/>
          </w:tcPr>
          <w:p w14:paraId="25A602D4" w14:textId="77777777" w:rsidR="00E03B2D" w:rsidRPr="00A02190" w:rsidRDefault="00E03B2D" w:rsidP="00B054B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1.1912</w:t>
            </w:r>
          </w:p>
        </w:tc>
        <w:tc>
          <w:tcPr>
            <w:tcW w:w="1048" w:type="dxa"/>
          </w:tcPr>
          <w:p w14:paraId="6CC73A22" w14:textId="77777777" w:rsidR="00E03B2D" w:rsidRPr="00A02190" w:rsidRDefault="00E03B2D" w:rsidP="00B054B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0.7883</w:t>
            </w:r>
          </w:p>
        </w:tc>
        <w:tc>
          <w:tcPr>
            <w:tcW w:w="1048" w:type="dxa"/>
          </w:tcPr>
          <w:p w14:paraId="320E1041" w14:textId="77777777" w:rsidR="00E03B2D" w:rsidRPr="00A02190" w:rsidRDefault="00E03B2D" w:rsidP="00B054B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1.0163</w:t>
            </w:r>
          </w:p>
        </w:tc>
      </w:tr>
      <w:tr w:rsidR="00E03B2D" w14:paraId="50CEC692" w14:textId="77777777" w:rsidTr="00B054B9">
        <w:tc>
          <w:tcPr>
            <w:tcW w:w="1271" w:type="dxa"/>
            <w:vMerge/>
            <w:vAlign w:val="center"/>
          </w:tcPr>
          <w:p w14:paraId="6BC59CBE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</w:p>
        </w:tc>
        <w:tc>
          <w:tcPr>
            <w:tcW w:w="1843" w:type="dxa"/>
            <w:vAlign w:val="center"/>
          </w:tcPr>
          <w:p w14:paraId="171B0935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CNN-TITT</w:t>
            </w:r>
          </w:p>
        </w:tc>
        <w:tc>
          <w:tcPr>
            <w:tcW w:w="1048" w:type="dxa"/>
          </w:tcPr>
          <w:p w14:paraId="033CE430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1.0224</w:t>
            </w:r>
          </w:p>
        </w:tc>
        <w:tc>
          <w:tcPr>
            <w:tcW w:w="1048" w:type="dxa"/>
          </w:tcPr>
          <w:p w14:paraId="520AC62D" w14:textId="77777777" w:rsidR="00E03B2D" w:rsidRPr="00A02190" w:rsidRDefault="00E03B2D" w:rsidP="00B054B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0.8345</w:t>
            </w:r>
          </w:p>
        </w:tc>
        <w:tc>
          <w:tcPr>
            <w:tcW w:w="1048" w:type="dxa"/>
          </w:tcPr>
          <w:p w14:paraId="026183CC" w14:textId="77777777" w:rsidR="00E03B2D" w:rsidRPr="00A02190" w:rsidRDefault="00E03B2D" w:rsidP="00B054B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1.3036</w:t>
            </w:r>
          </w:p>
        </w:tc>
        <w:tc>
          <w:tcPr>
            <w:tcW w:w="1048" w:type="dxa"/>
          </w:tcPr>
          <w:p w14:paraId="7209CC3F" w14:textId="77777777" w:rsidR="00E03B2D" w:rsidRPr="00A02190" w:rsidRDefault="00E03B2D" w:rsidP="00B054B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0.9705</w:t>
            </w:r>
          </w:p>
        </w:tc>
        <w:tc>
          <w:tcPr>
            <w:tcW w:w="1048" w:type="dxa"/>
          </w:tcPr>
          <w:p w14:paraId="7CED945B" w14:textId="77777777" w:rsidR="00E03B2D" w:rsidRPr="00A02190" w:rsidRDefault="00E03B2D" w:rsidP="00B054B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0.9385</w:t>
            </w:r>
          </w:p>
        </w:tc>
        <w:tc>
          <w:tcPr>
            <w:tcW w:w="1048" w:type="dxa"/>
          </w:tcPr>
          <w:p w14:paraId="41616790" w14:textId="77777777" w:rsidR="00E03B2D" w:rsidRPr="00A02190" w:rsidRDefault="00E03B2D" w:rsidP="00B054B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0.7645</w:t>
            </w:r>
          </w:p>
        </w:tc>
      </w:tr>
      <w:tr w:rsidR="00E03B2D" w14:paraId="0652D8B6" w14:textId="77777777" w:rsidTr="00B054B9">
        <w:tc>
          <w:tcPr>
            <w:tcW w:w="1271" w:type="dxa"/>
            <w:vMerge/>
            <w:vAlign w:val="center"/>
          </w:tcPr>
          <w:p w14:paraId="27A49EEA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</w:p>
        </w:tc>
        <w:tc>
          <w:tcPr>
            <w:tcW w:w="1843" w:type="dxa"/>
            <w:vAlign w:val="center"/>
          </w:tcPr>
          <w:p w14:paraId="7171429C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CNN-T</w:t>
            </w:r>
            <w:r w:rsidRPr="00A02190"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  <w:t>P</w:t>
            </w: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ITT</w:t>
            </w:r>
          </w:p>
        </w:tc>
        <w:tc>
          <w:tcPr>
            <w:tcW w:w="1048" w:type="dxa"/>
          </w:tcPr>
          <w:p w14:paraId="21153F14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0.958</w:t>
            </w:r>
          </w:p>
        </w:tc>
        <w:tc>
          <w:tcPr>
            <w:tcW w:w="1048" w:type="dxa"/>
          </w:tcPr>
          <w:p w14:paraId="4721A507" w14:textId="77777777" w:rsidR="00E03B2D" w:rsidRPr="00A02190" w:rsidRDefault="00E03B2D" w:rsidP="00B054B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0.7334</w:t>
            </w:r>
          </w:p>
        </w:tc>
        <w:tc>
          <w:tcPr>
            <w:tcW w:w="1048" w:type="dxa"/>
          </w:tcPr>
          <w:p w14:paraId="70C4D14F" w14:textId="77777777" w:rsidR="00E03B2D" w:rsidRPr="00A02190" w:rsidRDefault="00E03B2D" w:rsidP="00B054B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1.2493</w:t>
            </w:r>
          </w:p>
        </w:tc>
        <w:tc>
          <w:tcPr>
            <w:tcW w:w="1048" w:type="dxa"/>
          </w:tcPr>
          <w:p w14:paraId="499EC6C0" w14:textId="77777777" w:rsidR="00E03B2D" w:rsidRPr="00A02190" w:rsidRDefault="00E03B2D" w:rsidP="00B054B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0.9651</w:t>
            </w:r>
          </w:p>
        </w:tc>
        <w:tc>
          <w:tcPr>
            <w:tcW w:w="1048" w:type="dxa"/>
          </w:tcPr>
          <w:p w14:paraId="6B3B81BF" w14:textId="77777777" w:rsidR="00E03B2D" w:rsidRPr="00A02190" w:rsidRDefault="00E03B2D" w:rsidP="00B054B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0.8694</w:t>
            </w:r>
          </w:p>
        </w:tc>
        <w:tc>
          <w:tcPr>
            <w:tcW w:w="1048" w:type="dxa"/>
          </w:tcPr>
          <w:p w14:paraId="64ED7FF5" w14:textId="77777777" w:rsidR="00E03B2D" w:rsidRPr="00A02190" w:rsidRDefault="00E03B2D" w:rsidP="00B054B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0.689</w:t>
            </w:r>
          </w:p>
        </w:tc>
      </w:tr>
      <w:tr w:rsidR="00E03B2D" w14:paraId="0495FF75" w14:textId="77777777" w:rsidTr="00B054B9">
        <w:tc>
          <w:tcPr>
            <w:tcW w:w="1271" w:type="dxa"/>
            <w:vMerge/>
            <w:vAlign w:val="center"/>
          </w:tcPr>
          <w:p w14:paraId="33507783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</w:p>
        </w:tc>
        <w:tc>
          <w:tcPr>
            <w:tcW w:w="1843" w:type="dxa"/>
            <w:vAlign w:val="center"/>
          </w:tcPr>
          <w:p w14:paraId="3105BBAD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  <w:proofErr w:type="spellStart"/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Conv</w:t>
            </w:r>
            <w:r w:rsidRPr="00A02190"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  <w:t>_</w:t>
            </w: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LSTM</w:t>
            </w:r>
            <w:proofErr w:type="spellEnd"/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-TITT</w:t>
            </w:r>
          </w:p>
        </w:tc>
        <w:tc>
          <w:tcPr>
            <w:tcW w:w="1048" w:type="dxa"/>
          </w:tcPr>
          <w:p w14:paraId="43FDA294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0.7256</w:t>
            </w:r>
          </w:p>
        </w:tc>
        <w:tc>
          <w:tcPr>
            <w:tcW w:w="1048" w:type="dxa"/>
          </w:tcPr>
          <w:p w14:paraId="7452F396" w14:textId="77777777" w:rsidR="00E03B2D" w:rsidRPr="00A02190" w:rsidRDefault="00E03B2D" w:rsidP="00B054B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0.6336</w:t>
            </w:r>
          </w:p>
        </w:tc>
        <w:tc>
          <w:tcPr>
            <w:tcW w:w="1048" w:type="dxa"/>
          </w:tcPr>
          <w:p w14:paraId="2D57A9F2" w14:textId="77777777" w:rsidR="00E03B2D" w:rsidRPr="00A02190" w:rsidRDefault="00E03B2D" w:rsidP="00B054B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0.8908</w:t>
            </w:r>
          </w:p>
        </w:tc>
        <w:tc>
          <w:tcPr>
            <w:tcW w:w="1048" w:type="dxa"/>
          </w:tcPr>
          <w:p w14:paraId="171F647C" w14:textId="77777777" w:rsidR="00E03B2D" w:rsidRPr="00A02190" w:rsidRDefault="00E03B2D" w:rsidP="00B054B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0.6995</w:t>
            </w:r>
          </w:p>
        </w:tc>
        <w:tc>
          <w:tcPr>
            <w:tcW w:w="1048" w:type="dxa"/>
          </w:tcPr>
          <w:p w14:paraId="2A5EAC09" w14:textId="77777777" w:rsidR="00E03B2D" w:rsidRPr="00A02190" w:rsidRDefault="00E03B2D" w:rsidP="00B054B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0.6128</w:t>
            </w:r>
          </w:p>
        </w:tc>
        <w:tc>
          <w:tcPr>
            <w:tcW w:w="1048" w:type="dxa"/>
          </w:tcPr>
          <w:p w14:paraId="0CFA9796" w14:textId="77777777" w:rsidR="00E03B2D" w:rsidRPr="00A02190" w:rsidRDefault="00E03B2D" w:rsidP="00B054B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0.5429</w:t>
            </w:r>
          </w:p>
        </w:tc>
      </w:tr>
      <w:tr w:rsidR="00E03B2D" w14:paraId="67DE5952" w14:textId="77777777" w:rsidTr="00B054B9">
        <w:tc>
          <w:tcPr>
            <w:tcW w:w="1271" w:type="dxa"/>
            <w:vMerge/>
            <w:vAlign w:val="center"/>
          </w:tcPr>
          <w:p w14:paraId="0975D432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</w:p>
        </w:tc>
        <w:tc>
          <w:tcPr>
            <w:tcW w:w="1843" w:type="dxa"/>
            <w:vAlign w:val="center"/>
          </w:tcPr>
          <w:p w14:paraId="085A277B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  <w:proofErr w:type="spellStart"/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Conv</w:t>
            </w:r>
            <w:r w:rsidRPr="00A02190"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  <w:t>_</w:t>
            </w: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LSTM</w:t>
            </w:r>
            <w:proofErr w:type="spellEnd"/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-T</w:t>
            </w:r>
            <w:r w:rsidRPr="00A02190"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  <w:t>P</w:t>
            </w: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ITT</w:t>
            </w:r>
          </w:p>
        </w:tc>
        <w:tc>
          <w:tcPr>
            <w:tcW w:w="1048" w:type="dxa"/>
          </w:tcPr>
          <w:p w14:paraId="05A95EB2" w14:textId="77777777" w:rsidR="00E03B2D" w:rsidRPr="00A02190" w:rsidRDefault="00E03B2D" w:rsidP="00835A87">
            <w:pPr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  <w:t>0.6932</w:t>
            </w:r>
          </w:p>
        </w:tc>
        <w:tc>
          <w:tcPr>
            <w:tcW w:w="1048" w:type="dxa"/>
          </w:tcPr>
          <w:p w14:paraId="4DA2914E" w14:textId="77777777" w:rsidR="00E03B2D" w:rsidRPr="00A02190" w:rsidRDefault="00E03B2D" w:rsidP="00B054B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  <w:t>0.5524</w:t>
            </w:r>
          </w:p>
        </w:tc>
        <w:tc>
          <w:tcPr>
            <w:tcW w:w="1048" w:type="dxa"/>
          </w:tcPr>
          <w:p w14:paraId="70AD317A" w14:textId="77777777" w:rsidR="00E03B2D" w:rsidRPr="00A02190" w:rsidRDefault="00E03B2D" w:rsidP="00B054B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  <w:t>0.8266</w:t>
            </w:r>
          </w:p>
        </w:tc>
        <w:tc>
          <w:tcPr>
            <w:tcW w:w="1048" w:type="dxa"/>
          </w:tcPr>
          <w:p w14:paraId="3F5014D9" w14:textId="77777777" w:rsidR="00E03B2D" w:rsidRPr="00A02190" w:rsidRDefault="00E03B2D" w:rsidP="00B054B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  <w:t>0.6122</w:t>
            </w:r>
          </w:p>
        </w:tc>
        <w:tc>
          <w:tcPr>
            <w:tcW w:w="1048" w:type="dxa"/>
          </w:tcPr>
          <w:p w14:paraId="7E3CA8A9" w14:textId="77777777" w:rsidR="00E03B2D" w:rsidRPr="00A02190" w:rsidRDefault="00E03B2D" w:rsidP="00B054B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  <w:t>0.5661</w:t>
            </w:r>
          </w:p>
        </w:tc>
        <w:tc>
          <w:tcPr>
            <w:tcW w:w="1048" w:type="dxa"/>
          </w:tcPr>
          <w:p w14:paraId="781F67CF" w14:textId="77777777" w:rsidR="00E03B2D" w:rsidRPr="00A02190" w:rsidRDefault="00E03B2D" w:rsidP="00B054B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  <w:t>0.4732</w:t>
            </w:r>
          </w:p>
        </w:tc>
      </w:tr>
      <w:tr w:rsidR="00E03B2D" w14:paraId="7D104256" w14:textId="77777777" w:rsidTr="00B054B9">
        <w:tc>
          <w:tcPr>
            <w:tcW w:w="1271" w:type="dxa"/>
            <w:vMerge w:val="restart"/>
            <w:vAlign w:val="center"/>
          </w:tcPr>
          <w:p w14:paraId="581598FF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Noise Extreme</w:t>
            </w:r>
          </w:p>
        </w:tc>
        <w:tc>
          <w:tcPr>
            <w:tcW w:w="1843" w:type="dxa"/>
            <w:vAlign w:val="center"/>
          </w:tcPr>
          <w:p w14:paraId="4F9B524A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  <w:t>FCNNs</w:t>
            </w:r>
          </w:p>
        </w:tc>
        <w:tc>
          <w:tcPr>
            <w:tcW w:w="1048" w:type="dxa"/>
          </w:tcPr>
          <w:p w14:paraId="14B0D10E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1.3184</w:t>
            </w:r>
          </w:p>
        </w:tc>
        <w:tc>
          <w:tcPr>
            <w:tcW w:w="1048" w:type="dxa"/>
          </w:tcPr>
          <w:p w14:paraId="5E50B657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hint="eastAsia"/>
                <w:color w:val="000000" w:themeColor="text1"/>
                <w:spacing w:val="-6"/>
                <w:sz w:val="13"/>
                <w:szCs w:val="13"/>
              </w:rPr>
              <w:t>1.3186</w:t>
            </w:r>
          </w:p>
        </w:tc>
        <w:tc>
          <w:tcPr>
            <w:tcW w:w="1048" w:type="dxa"/>
          </w:tcPr>
          <w:p w14:paraId="5970008B" w14:textId="77777777" w:rsidR="00E03B2D" w:rsidRPr="00A02190" w:rsidRDefault="00E03B2D" w:rsidP="00B054B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1.4579</w:t>
            </w:r>
          </w:p>
        </w:tc>
        <w:tc>
          <w:tcPr>
            <w:tcW w:w="1048" w:type="dxa"/>
          </w:tcPr>
          <w:p w14:paraId="38D1C5A3" w14:textId="77777777" w:rsidR="00E03B2D" w:rsidRPr="00A02190" w:rsidRDefault="00E03B2D" w:rsidP="00B054B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1.2931</w:t>
            </w:r>
          </w:p>
        </w:tc>
        <w:tc>
          <w:tcPr>
            <w:tcW w:w="1048" w:type="dxa"/>
          </w:tcPr>
          <w:p w14:paraId="6297E2B1" w14:textId="77777777" w:rsidR="00E03B2D" w:rsidRPr="00A02190" w:rsidRDefault="00E03B2D" w:rsidP="00B054B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1.3531</w:t>
            </w:r>
          </w:p>
        </w:tc>
        <w:tc>
          <w:tcPr>
            <w:tcW w:w="1048" w:type="dxa"/>
          </w:tcPr>
          <w:p w14:paraId="77E09064" w14:textId="77777777" w:rsidR="00E03B2D" w:rsidRPr="00A02190" w:rsidRDefault="00E03B2D" w:rsidP="00B054B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1.2488</w:t>
            </w:r>
          </w:p>
        </w:tc>
      </w:tr>
      <w:tr w:rsidR="00E03B2D" w14:paraId="3619254D" w14:textId="77777777" w:rsidTr="00B054B9">
        <w:tc>
          <w:tcPr>
            <w:tcW w:w="1271" w:type="dxa"/>
            <w:vMerge/>
          </w:tcPr>
          <w:p w14:paraId="73CDE0BD" w14:textId="77777777" w:rsidR="00E03B2D" w:rsidRPr="00A02190" w:rsidRDefault="00E03B2D" w:rsidP="00B054B9">
            <w:pPr>
              <w:jc w:val="center"/>
              <w:rPr>
                <w:rFonts w:ascii="Times New Roman" w:eastAsia="바탕체"/>
                <w:sz w:val="13"/>
                <w:szCs w:val="13"/>
              </w:rPr>
            </w:pPr>
          </w:p>
        </w:tc>
        <w:tc>
          <w:tcPr>
            <w:tcW w:w="1843" w:type="dxa"/>
            <w:vAlign w:val="center"/>
          </w:tcPr>
          <w:p w14:paraId="3C33AA79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CNN-TITT</w:t>
            </w:r>
          </w:p>
        </w:tc>
        <w:tc>
          <w:tcPr>
            <w:tcW w:w="1048" w:type="dxa"/>
          </w:tcPr>
          <w:p w14:paraId="251FA885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1.6233</w:t>
            </w:r>
          </w:p>
        </w:tc>
        <w:tc>
          <w:tcPr>
            <w:tcW w:w="1048" w:type="dxa"/>
          </w:tcPr>
          <w:p w14:paraId="4A90B182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1.1766</w:t>
            </w:r>
          </w:p>
        </w:tc>
        <w:tc>
          <w:tcPr>
            <w:tcW w:w="1048" w:type="dxa"/>
          </w:tcPr>
          <w:p w14:paraId="2BF6B519" w14:textId="77777777" w:rsidR="00E03B2D" w:rsidRPr="00A02190" w:rsidRDefault="00E03B2D" w:rsidP="00B054B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1.968</w:t>
            </w:r>
          </w:p>
        </w:tc>
        <w:tc>
          <w:tcPr>
            <w:tcW w:w="1048" w:type="dxa"/>
          </w:tcPr>
          <w:p w14:paraId="328E5700" w14:textId="77777777" w:rsidR="00E03B2D" w:rsidRPr="00A02190" w:rsidRDefault="00E03B2D" w:rsidP="00B054B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1.1185</w:t>
            </w:r>
          </w:p>
        </w:tc>
        <w:tc>
          <w:tcPr>
            <w:tcW w:w="1048" w:type="dxa"/>
          </w:tcPr>
          <w:p w14:paraId="19AC6974" w14:textId="77777777" w:rsidR="00E03B2D" w:rsidRPr="00A02190" w:rsidRDefault="00E03B2D" w:rsidP="00B054B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1.5025</w:t>
            </w:r>
          </w:p>
        </w:tc>
        <w:tc>
          <w:tcPr>
            <w:tcW w:w="1048" w:type="dxa"/>
          </w:tcPr>
          <w:p w14:paraId="06564170" w14:textId="77777777" w:rsidR="00E03B2D" w:rsidRPr="00A02190" w:rsidRDefault="00E03B2D" w:rsidP="00B054B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1.0349</w:t>
            </w:r>
          </w:p>
        </w:tc>
      </w:tr>
      <w:tr w:rsidR="00E03B2D" w14:paraId="79CAB35A" w14:textId="77777777" w:rsidTr="00B054B9">
        <w:tc>
          <w:tcPr>
            <w:tcW w:w="1271" w:type="dxa"/>
            <w:vMerge/>
          </w:tcPr>
          <w:p w14:paraId="7DB8DCFA" w14:textId="77777777" w:rsidR="00E03B2D" w:rsidRPr="00A02190" w:rsidRDefault="00E03B2D" w:rsidP="00B054B9">
            <w:pPr>
              <w:jc w:val="center"/>
              <w:rPr>
                <w:rFonts w:ascii="Times New Roman" w:eastAsia="바탕체"/>
                <w:sz w:val="13"/>
                <w:szCs w:val="13"/>
              </w:rPr>
            </w:pPr>
          </w:p>
        </w:tc>
        <w:tc>
          <w:tcPr>
            <w:tcW w:w="1843" w:type="dxa"/>
            <w:vAlign w:val="center"/>
          </w:tcPr>
          <w:p w14:paraId="38025323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CNN-T</w:t>
            </w:r>
            <w:r w:rsidRPr="00A02190"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  <w:t>P</w:t>
            </w: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ITT</w:t>
            </w:r>
          </w:p>
        </w:tc>
        <w:tc>
          <w:tcPr>
            <w:tcW w:w="1048" w:type="dxa"/>
          </w:tcPr>
          <w:p w14:paraId="4C3C4A58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1.5351</w:t>
            </w:r>
          </w:p>
        </w:tc>
        <w:tc>
          <w:tcPr>
            <w:tcW w:w="1048" w:type="dxa"/>
          </w:tcPr>
          <w:p w14:paraId="3FFCE9A3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hint="eastAsia"/>
                <w:color w:val="000000" w:themeColor="text1"/>
                <w:spacing w:val="-6"/>
                <w:sz w:val="13"/>
                <w:szCs w:val="13"/>
              </w:rPr>
              <w:t>0.9876</w:t>
            </w:r>
          </w:p>
        </w:tc>
        <w:tc>
          <w:tcPr>
            <w:tcW w:w="1048" w:type="dxa"/>
          </w:tcPr>
          <w:p w14:paraId="649BD99F" w14:textId="77777777" w:rsidR="00E03B2D" w:rsidRPr="00A02190" w:rsidRDefault="00E03B2D" w:rsidP="00B054B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1.8395</w:t>
            </w:r>
          </w:p>
        </w:tc>
        <w:tc>
          <w:tcPr>
            <w:tcW w:w="1048" w:type="dxa"/>
          </w:tcPr>
          <w:p w14:paraId="49F88692" w14:textId="77777777" w:rsidR="00E03B2D" w:rsidRPr="00A02190" w:rsidRDefault="00E03B2D" w:rsidP="00B054B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1.0656</w:t>
            </w:r>
          </w:p>
        </w:tc>
        <w:tc>
          <w:tcPr>
            <w:tcW w:w="1048" w:type="dxa"/>
          </w:tcPr>
          <w:p w14:paraId="5E4F78C3" w14:textId="77777777" w:rsidR="00E03B2D" w:rsidRPr="00A02190" w:rsidRDefault="00E03B2D" w:rsidP="00B054B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1.4151</w:t>
            </w:r>
          </w:p>
        </w:tc>
        <w:tc>
          <w:tcPr>
            <w:tcW w:w="1048" w:type="dxa"/>
          </w:tcPr>
          <w:p w14:paraId="29D8B5FF" w14:textId="77777777" w:rsidR="00E03B2D" w:rsidRPr="00A02190" w:rsidRDefault="00E03B2D" w:rsidP="00B054B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0.9072</w:t>
            </w:r>
          </w:p>
        </w:tc>
      </w:tr>
      <w:tr w:rsidR="00E03B2D" w14:paraId="0432B64A" w14:textId="77777777" w:rsidTr="00B054B9">
        <w:tc>
          <w:tcPr>
            <w:tcW w:w="1271" w:type="dxa"/>
            <w:vMerge/>
          </w:tcPr>
          <w:p w14:paraId="704F7AFB" w14:textId="77777777" w:rsidR="00E03B2D" w:rsidRPr="00A02190" w:rsidRDefault="00E03B2D" w:rsidP="00B054B9">
            <w:pPr>
              <w:jc w:val="center"/>
              <w:rPr>
                <w:rFonts w:ascii="Times New Roman" w:eastAsia="바탕체"/>
                <w:sz w:val="13"/>
                <w:szCs w:val="13"/>
              </w:rPr>
            </w:pPr>
          </w:p>
        </w:tc>
        <w:tc>
          <w:tcPr>
            <w:tcW w:w="1843" w:type="dxa"/>
            <w:vAlign w:val="center"/>
          </w:tcPr>
          <w:p w14:paraId="342DCF9E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  <w:proofErr w:type="spellStart"/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Conv</w:t>
            </w:r>
            <w:r w:rsidRPr="00A02190"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  <w:t>_</w:t>
            </w: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LSTM</w:t>
            </w:r>
            <w:proofErr w:type="spellEnd"/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-TITT</w:t>
            </w:r>
          </w:p>
        </w:tc>
        <w:tc>
          <w:tcPr>
            <w:tcW w:w="1048" w:type="dxa"/>
          </w:tcPr>
          <w:p w14:paraId="5C82B18B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1.2309</w:t>
            </w:r>
          </w:p>
        </w:tc>
        <w:tc>
          <w:tcPr>
            <w:tcW w:w="1048" w:type="dxa"/>
          </w:tcPr>
          <w:p w14:paraId="1CE216D6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hint="eastAsia"/>
                <w:color w:val="000000" w:themeColor="text1"/>
                <w:spacing w:val="-6"/>
                <w:sz w:val="13"/>
                <w:szCs w:val="13"/>
              </w:rPr>
              <w:t>0.9234</w:t>
            </w:r>
          </w:p>
        </w:tc>
        <w:tc>
          <w:tcPr>
            <w:tcW w:w="1048" w:type="dxa"/>
          </w:tcPr>
          <w:p w14:paraId="2892D474" w14:textId="77777777" w:rsidR="00E03B2D" w:rsidRPr="00A02190" w:rsidRDefault="00E03B2D" w:rsidP="00B054B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1.4571</w:t>
            </w:r>
          </w:p>
        </w:tc>
        <w:tc>
          <w:tcPr>
            <w:tcW w:w="1048" w:type="dxa"/>
          </w:tcPr>
          <w:p w14:paraId="23ED2F46" w14:textId="77777777" w:rsidR="00E03B2D" w:rsidRPr="00A02190" w:rsidRDefault="00E03B2D" w:rsidP="00B054B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0.9863</w:t>
            </w:r>
          </w:p>
        </w:tc>
        <w:tc>
          <w:tcPr>
            <w:tcW w:w="1048" w:type="dxa"/>
          </w:tcPr>
          <w:p w14:paraId="5D3B4EB2" w14:textId="77777777" w:rsidR="00E03B2D" w:rsidRPr="00A02190" w:rsidRDefault="00E03B2D" w:rsidP="00B054B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1.1168</w:t>
            </w:r>
          </w:p>
        </w:tc>
        <w:tc>
          <w:tcPr>
            <w:tcW w:w="1048" w:type="dxa"/>
          </w:tcPr>
          <w:p w14:paraId="4746DA54" w14:textId="77777777" w:rsidR="00E03B2D" w:rsidRPr="00A02190" w:rsidRDefault="00E03B2D" w:rsidP="00B054B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0.7872</w:t>
            </w:r>
          </w:p>
        </w:tc>
      </w:tr>
      <w:tr w:rsidR="00E03B2D" w14:paraId="122E5FA3" w14:textId="77777777" w:rsidTr="00B054B9">
        <w:tc>
          <w:tcPr>
            <w:tcW w:w="1271" w:type="dxa"/>
            <w:vMerge/>
          </w:tcPr>
          <w:p w14:paraId="2887EC55" w14:textId="77777777" w:rsidR="00E03B2D" w:rsidRPr="00A02190" w:rsidRDefault="00E03B2D" w:rsidP="00B054B9">
            <w:pPr>
              <w:jc w:val="center"/>
              <w:rPr>
                <w:rFonts w:ascii="Times New Roman" w:eastAsia="바탕체"/>
                <w:sz w:val="13"/>
                <w:szCs w:val="13"/>
              </w:rPr>
            </w:pPr>
          </w:p>
        </w:tc>
        <w:tc>
          <w:tcPr>
            <w:tcW w:w="1843" w:type="dxa"/>
            <w:vAlign w:val="center"/>
          </w:tcPr>
          <w:p w14:paraId="01823C3E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  <w:proofErr w:type="spellStart"/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Conv</w:t>
            </w:r>
            <w:r w:rsidRPr="00A02190"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  <w:t>_</w:t>
            </w: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LSTM</w:t>
            </w:r>
            <w:proofErr w:type="spellEnd"/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-T</w:t>
            </w:r>
            <w:r w:rsidRPr="00A02190"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  <w:t>P</w:t>
            </w: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ITT</w:t>
            </w:r>
          </w:p>
        </w:tc>
        <w:tc>
          <w:tcPr>
            <w:tcW w:w="1048" w:type="dxa"/>
          </w:tcPr>
          <w:p w14:paraId="7C4DD54F" w14:textId="77777777" w:rsidR="00E03B2D" w:rsidRPr="00A02190" w:rsidRDefault="00E03B2D" w:rsidP="00835A87">
            <w:pPr>
              <w:jc w:val="center"/>
              <w:rPr>
                <w:rFonts w:ascii="Times New Roman" w:eastAsia="산돌명조 L" w:hAnsi="Times New Roman" w:cs="굴림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</w:pPr>
            <w:r w:rsidRPr="00A02190">
              <w:rPr>
                <w:rFonts w:ascii="Times New Roman" w:eastAsia="산돌명조 L" w:hAnsi="Times New Roman" w:cs="굴림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  <w:t>1.1435</w:t>
            </w:r>
          </w:p>
        </w:tc>
        <w:tc>
          <w:tcPr>
            <w:tcW w:w="1048" w:type="dxa"/>
          </w:tcPr>
          <w:p w14:paraId="50FD4025" w14:textId="77777777" w:rsidR="00E03B2D" w:rsidRPr="00A02190" w:rsidRDefault="00E03B2D" w:rsidP="00835A87">
            <w:pPr>
              <w:jc w:val="center"/>
              <w:rPr>
                <w:rFonts w:ascii="Times New Roman" w:eastAsia="산돌명조 L" w:hAnsi="Times New Roman" w:cs="굴림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</w:pPr>
            <w:r w:rsidRPr="00A02190">
              <w:rPr>
                <w:rFonts w:ascii="Times New Roman" w:eastAsia="산돌명조 L" w:hAnsi="Times New Roman" w:cs="굴림" w:hint="eastAsia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  <w:t>0.76</w:t>
            </w:r>
            <w:r w:rsidRPr="00A02190">
              <w:rPr>
                <w:rFonts w:ascii="Times New Roman" w:eastAsia="산돌명조 L" w:hAnsi="Times New Roman" w:cs="굴림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  <w:t>4</w:t>
            </w:r>
            <w:r w:rsidRPr="00A02190">
              <w:rPr>
                <w:rFonts w:ascii="Times New Roman" w:eastAsia="산돌명조 L" w:hAnsi="Times New Roman" w:cs="굴림" w:hint="eastAsia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  <w:t>7</w:t>
            </w:r>
          </w:p>
        </w:tc>
        <w:tc>
          <w:tcPr>
            <w:tcW w:w="1048" w:type="dxa"/>
          </w:tcPr>
          <w:p w14:paraId="1E92A7FB" w14:textId="77777777" w:rsidR="00E03B2D" w:rsidRPr="00A02190" w:rsidRDefault="00E03B2D" w:rsidP="00835A87">
            <w:pPr>
              <w:jc w:val="center"/>
              <w:rPr>
                <w:rFonts w:ascii="Times New Roman" w:eastAsia="산돌명조 L" w:hAnsi="Times New Roman" w:cs="굴림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</w:pPr>
            <w:r w:rsidRPr="00A02190">
              <w:rPr>
                <w:rFonts w:ascii="Times New Roman" w:eastAsia="산돌명조 L" w:hAnsi="Times New Roman" w:cs="굴림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  <w:t>1.2356</w:t>
            </w:r>
          </w:p>
        </w:tc>
        <w:tc>
          <w:tcPr>
            <w:tcW w:w="1048" w:type="dxa"/>
          </w:tcPr>
          <w:p w14:paraId="7B43082B" w14:textId="77777777" w:rsidR="00E03B2D" w:rsidRPr="00A02190" w:rsidRDefault="00E03B2D" w:rsidP="00835A87">
            <w:pPr>
              <w:jc w:val="center"/>
              <w:rPr>
                <w:rFonts w:ascii="Times New Roman" w:eastAsia="산돌명조 L" w:hAnsi="Times New Roman" w:cs="굴림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</w:pPr>
            <w:r w:rsidRPr="00A02190">
              <w:rPr>
                <w:rFonts w:ascii="Times New Roman" w:eastAsia="산돌명조 L" w:hAnsi="Times New Roman" w:cs="굴림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  <w:t>0.8702</w:t>
            </w:r>
          </w:p>
        </w:tc>
        <w:tc>
          <w:tcPr>
            <w:tcW w:w="1048" w:type="dxa"/>
          </w:tcPr>
          <w:p w14:paraId="559D5E78" w14:textId="77777777" w:rsidR="00E03B2D" w:rsidRPr="00A02190" w:rsidRDefault="00E03B2D" w:rsidP="00835A87">
            <w:pPr>
              <w:jc w:val="center"/>
              <w:rPr>
                <w:rFonts w:ascii="Times New Roman" w:eastAsia="산돌명조 L" w:hAnsi="Times New Roman" w:cs="굴림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</w:pPr>
            <w:r w:rsidRPr="00A02190">
              <w:rPr>
                <w:rFonts w:ascii="Times New Roman" w:eastAsia="산돌명조 L" w:hAnsi="Times New Roman" w:cs="굴림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  <w:t>1.0039</w:t>
            </w:r>
          </w:p>
        </w:tc>
        <w:tc>
          <w:tcPr>
            <w:tcW w:w="1048" w:type="dxa"/>
          </w:tcPr>
          <w:p w14:paraId="113DFD62" w14:textId="77777777" w:rsidR="00E03B2D" w:rsidRPr="00A02190" w:rsidRDefault="00E03B2D" w:rsidP="00835A87">
            <w:pPr>
              <w:jc w:val="center"/>
              <w:rPr>
                <w:rFonts w:ascii="Times New Roman" w:eastAsia="산돌명조 L" w:hAnsi="Times New Roman" w:cs="굴림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</w:pPr>
            <w:r w:rsidRPr="00A02190">
              <w:rPr>
                <w:rFonts w:ascii="Times New Roman" w:eastAsia="산돌명조 L" w:hAnsi="Times New Roman" w:cs="굴림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  <w:t>0.6326</w:t>
            </w:r>
          </w:p>
        </w:tc>
      </w:tr>
    </w:tbl>
    <w:p w14:paraId="68A0FB80" w14:textId="77777777" w:rsidR="00A02190" w:rsidRDefault="00A02190" w:rsidP="00A02190">
      <w:pPr>
        <w:jc w:val="left"/>
        <w:rPr>
          <w:rFonts w:ascii="산돌명조 L" w:eastAsia="산돌명조 L" w:hAnsi="산돌명조 L" w:cs="굴림"/>
          <w:color w:val="000000"/>
          <w:spacing w:val="-10"/>
          <w:w w:val="95"/>
          <w:kern w:val="0"/>
          <w:sz w:val="19"/>
          <w:szCs w:val="19"/>
          <w:shd w:val="clear" w:color="auto" w:fill="FFFFFF"/>
        </w:rPr>
      </w:pPr>
      <w:r w:rsidRPr="00BC0906">
        <w:rPr>
          <w:rFonts w:ascii="산돌고딕 M" w:eastAsia="산돌고딕 M" w:hAnsi="굴림" w:cs="굴림"/>
          <w:color w:val="000000"/>
          <w:spacing w:val="-10"/>
          <w:w w:val="95"/>
          <w:kern w:val="0"/>
          <w:sz w:val="19"/>
          <w:szCs w:val="19"/>
          <w:shd w:val="clear" w:color="auto" w:fill="FFFFFF"/>
        </w:rPr>
        <w:t xml:space="preserve">Table </w:t>
      </w:r>
      <w:r>
        <w:rPr>
          <w:rFonts w:ascii="산돌고딕 M" w:eastAsia="산돌고딕 M" w:hAnsi="굴림" w:cs="굴림"/>
          <w:color w:val="000000"/>
          <w:spacing w:val="-10"/>
          <w:w w:val="95"/>
          <w:kern w:val="0"/>
          <w:sz w:val="19"/>
          <w:szCs w:val="19"/>
          <w:shd w:val="clear" w:color="auto" w:fill="FFFFFF"/>
        </w:rPr>
        <w:t>3.</w:t>
      </w:r>
      <w:r w:rsidRPr="00BC0906">
        <w:rPr>
          <w:rFonts w:ascii="Times New Roman" w:eastAsia="바탕체"/>
        </w:rPr>
        <w:t xml:space="preserve"> </w:t>
      </w:r>
      <w:r>
        <w:rPr>
          <w:rFonts w:ascii="산돌명조 L" w:eastAsia="산돌명조 L" w:hAnsi="산돌명조 L" w:cs="굴림"/>
          <w:color w:val="000000"/>
          <w:spacing w:val="-10"/>
          <w:w w:val="95"/>
          <w:kern w:val="0"/>
          <w:sz w:val="19"/>
          <w:szCs w:val="19"/>
          <w:shd w:val="clear" w:color="auto" w:fill="FFFFFF"/>
        </w:rPr>
        <w:t>Standard deviation of the Euclidean distance</w:t>
      </w:r>
      <w:commentRangeStart w:id="2"/>
      <w:commentRangeEnd w:id="2"/>
      <w:r w:rsidRPr="00D5053F">
        <w:rPr>
          <w:rFonts w:ascii="산돌명조 L" w:eastAsia="산돌명조 L" w:hAnsi="산돌명조 L" w:cs="굴림"/>
          <w:color w:val="000000"/>
          <w:spacing w:val="-10"/>
          <w:w w:val="95"/>
          <w:kern w:val="0"/>
          <w:sz w:val="19"/>
          <w:szCs w:val="19"/>
          <w:shd w:val="clear" w:color="auto" w:fill="FFFFFF"/>
        </w:rPr>
        <w:commentReference w:id="2"/>
      </w:r>
      <w:r>
        <w:rPr>
          <w:rFonts w:ascii="산돌명조 L" w:eastAsia="산돌명조 L" w:hAnsi="산돌명조 L" w:cs="굴림"/>
          <w:color w:val="000000"/>
          <w:spacing w:val="-10"/>
          <w:w w:val="95"/>
          <w:kern w:val="0"/>
          <w:sz w:val="19"/>
          <w:szCs w:val="19"/>
          <w:shd w:val="clear" w:color="auto" w:fill="FFFFFF"/>
        </w:rPr>
        <w:t xml:space="preserve">s between predictions and actual coordinates </w:t>
      </w:r>
      <w:r w:rsidRPr="00D5053F">
        <w:rPr>
          <w:rFonts w:ascii="산돌명조 L" w:eastAsia="산돌명조 L" w:hAnsi="산돌명조 L" w:cs="굴림"/>
          <w:color w:val="000000"/>
          <w:spacing w:val="-10"/>
          <w:w w:val="95"/>
          <w:kern w:val="0"/>
          <w:sz w:val="19"/>
          <w:szCs w:val="19"/>
          <w:shd w:val="clear" w:color="auto" w:fill="FFFFFF"/>
        </w:rPr>
        <w:t>due to</w:t>
      </w:r>
      <w:r>
        <w:rPr>
          <w:rFonts w:ascii="산돌명조 L" w:eastAsia="산돌명조 L" w:hAnsi="산돌명조 L" w:cs="굴림"/>
          <w:color w:val="000000"/>
          <w:spacing w:val="-10"/>
          <w:w w:val="95"/>
          <w:kern w:val="0"/>
          <w:sz w:val="19"/>
          <w:szCs w:val="19"/>
          <w:shd w:val="clear" w:color="auto" w:fill="FFFFFF"/>
        </w:rPr>
        <w:t xml:space="preserve"> environmental </w:t>
      </w:r>
      <w:commentRangeStart w:id="3"/>
      <w:r w:rsidRPr="00BC0906">
        <w:rPr>
          <w:rFonts w:ascii="산돌명조 L" w:eastAsia="산돌명조 L" w:hAnsi="산돌명조 L" w:cs="굴림"/>
          <w:color w:val="000000"/>
          <w:spacing w:val="-10"/>
          <w:w w:val="95"/>
          <w:kern w:val="0"/>
          <w:sz w:val="19"/>
          <w:szCs w:val="19"/>
          <w:shd w:val="clear" w:color="auto" w:fill="FFFFFF"/>
        </w:rPr>
        <w:t>changes</w:t>
      </w:r>
      <w:commentRangeEnd w:id="3"/>
      <w:r w:rsidRPr="00D5053F">
        <w:rPr>
          <w:rFonts w:ascii="산돌명조 L" w:eastAsia="산돌명조 L" w:hAnsi="산돌명조 L" w:cs="굴림"/>
          <w:color w:val="000000"/>
          <w:spacing w:val="-10"/>
          <w:w w:val="95"/>
          <w:kern w:val="0"/>
          <w:sz w:val="19"/>
          <w:szCs w:val="19"/>
          <w:shd w:val="clear" w:color="auto" w:fill="FFFFFF"/>
        </w:rPr>
        <w:commentReference w:id="3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1843"/>
        <w:gridCol w:w="1048"/>
        <w:gridCol w:w="1048"/>
        <w:gridCol w:w="1048"/>
        <w:gridCol w:w="1048"/>
        <w:gridCol w:w="1048"/>
        <w:gridCol w:w="1048"/>
      </w:tblGrid>
      <w:tr w:rsidR="00E03B2D" w14:paraId="53F380E8" w14:textId="77777777" w:rsidTr="00B054B9">
        <w:tc>
          <w:tcPr>
            <w:tcW w:w="1271" w:type="dxa"/>
            <w:vAlign w:val="center"/>
          </w:tcPr>
          <w:p w14:paraId="5DCE1CE9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바탕체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Environment</w:t>
            </w:r>
          </w:p>
        </w:tc>
        <w:tc>
          <w:tcPr>
            <w:tcW w:w="1843" w:type="dxa"/>
            <w:vAlign w:val="center"/>
          </w:tcPr>
          <w:p w14:paraId="47380A55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바탕체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  <w:t>Model</w:t>
            </w:r>
          </w:p>
        </w:tc>
        <w:tc>
          <w:tcPr>
            <w:tcW w:w="1048" w:type="dxa"/>
            <w:vAlign w:val="center"/>
          </w:tcPr>
          <w:p w14:paraId="4302CAF2" w14:textId="77777777" w:rsidR="00A02190" w:rsidRDefault="00E03B2D" w:rsidP="00B054B9">
            <w:pPr>
              <w:jc w:val="center"/>
              <w:rPr>
                <w:rFonts w:ascii="Times New Roman" w:eastAsia="바탕체"/>
                <w:sz w:val="13"/>
                <w:szCs w:val="13"/>
              </w:rPr>
            </w:pPr>
            <w:r w:rsidRPr="00A02190">
              <w:rPr>
                <w:rFonts w:ascii="Times New Roman" w:eastAsia="바탕체" w:hint="eastAsia"/>
                <w:sz w:val="13"/>
                <w:szCs w:val="13"/>
              </w:rPr>
              <w:t>Random</w:t>
            </w:r>
          </w:p>
          <w:p w14:paraId="4BF14A1A" w14:textId="665AC34A" w:rsidR="00E03B2D" w:rsidRPr="00A02190" w:rsidRDefault="00E03B2D" w:rsidP="00B054B9">
            <w:pPr>
              <w:jc w:val="center"/>
              <w:rPr>
                <w:rFonts w:ascii="Times New Roman" w:eastAsia="바탕체"/>
                <w:sz w:val="13"/>
                <w:szCs w:val="13"/>
              </w:rPr>
            </w:pPr>
            <w:r w:rsidRPr="00A02190">
              <w:rPr>
                <w:rFonts w:ascii="Times New Roman" w:eastAsia="바탕체" w:hint="eastAsia"/>
                <w:sz w:val="13"/>
                <w:szCs w:val="13"/>
              </w:rPr>
              <w:t xml:space="preserve"> </w:t>
            </w:r>
            <w:r w:rsidRPr="00A02190">
              <w:rPr>
                <w:rFonts w:ascii="Times New Roman" w:eastAsia="바탕체"/>
                <w:sz w:val="13"/>
                <w:szCs w:val="13"/>
              </w:rPr>
              <w:t>Whole</w:t>
            </w:r>
          </w:p>
        </w:tc>
        <w:tc>
          <w:tcPr>
            <w:tcW w:w="1048" w:type="dxa"/>
            <w:vAlign w:val="center"/>
          </w:tcPr>
          <w:p w14:paraId="02B49E84" w14:textId="19A52A9A" w:rsidR="00E03B2D" w:rsidRPr="00A02190" w:rsidRDefault="00E03B2D" w:rsidP="00A02190">
            <w:pPr>
              <w:jc w:val="center"/>
              <w:rPr>
                <w:rFonts w:ascii="Times New Roman" w:eastAsia="바탕체"/>
                <w:sz w:val="13"/>
                <w:szCs w:val="13"/>
              </w:rPr>
            </w:pPr>
            <w:r w:rsidRPr="00A02190">
              <w:rPr>
                <w:rFonts w:ascii="Times New Roman" w:eastAsia="바탕체" w:hint="eastAsia"/>
                <w:sz w:val="13"/>
                <w:szCs w:val="13"/>
              </w:rPr>
              <w:t>Random</w:t>
            </w:r>
            <w:r w:rsidR="00A02190">
              <w:rPr>
                <w:rFonts w:ascii="Times New Roman" w:eastAsia="바탕체"/>
                <w:sz w:val="13"/>
                <w:szCs w:val="13"/>
              </w:rPr>
              <w:t xml:space="preserve"> </w:t>
            </w:r>
            <w:r w:rsidRPr="00A02190">
              <w:rPr>
                <w:rFonts w:ascii="Times New Roman" w:eastAsia="바탕체"/>
                <w:sz w:val="13"/>
                <w:szCs w:val="13"/>
              </w:rPr>
              <w:t>Narrow</w:t>
            </w:r>
          </w:p>
        </w:tc>
        <w:tc>
          <w:tcPr>
            <w:tcW w:w="1048" w:type="dxa"/>
            <w:vAlign w:val="center"/>
          </w:tcPr>
          <w:p w14:paraId="00908836" w14:textId="77777777" w:rsidR="004B747B" w:rsidRPr="00A02190" w:rsidRDefault="00E03B2D" w:rsidP="00E03B2D">
            <w:pPr>
              <w:jc w:val="center"/>
              <w:rPr>
                <w:rFonts w:ascii="Times New Roman" w:eastAsia="바탕체"/>
                <w:sz w:val="13"/>
                <w:szCs w:val="13"/>
              </w:rPr>
            </w:pPr>
            <w:r w:rsidRPr="00A02190">
              <w:rPr>
                <w:rFonts w:ascii="Times New Roman" w:eastAsia="바탕체" w:hint="eastAsia"/>
                <w:sz w:val="13"/>
                <w:szCs w:val="13"/>
              </w:rPr>
              <w:t>Zigzag</w:t>
            </w:r>
            <w:r w:rsidRPr="00A02190">
              <w:rPr>
                <w:rFonts w:ascii="Times New Roman" w:eastAsia="바탕체"/>
                <w:sz w:val="13"/>
                <w:szCs w:val="13"/>
              </w:rPr>
              <w:t xml:space="preserve"> </w:t>
            </w:r>
          </w:p>
          <w:p w14:paraId="2303C63D" w14:textId="78C033CF" w:rsidR="00E03B2D" w:rsidRPr="00A02190" w:rsidRDefault="00E03B2D" w:rsidP="00E03B2D">
            <w:pPr>
              <w:jc w:val="center"/>
              <w:rPr>
                <w:rFonts w:ascii="Times New Roman" w:eastAsia="바탕체"/>
                <w:sz w:val="13"/>
                <w:szCs w:val="13"/>
              </w:rPr>
            </w:pPr>
            <w:r w:rsidRPr="00A02190">
              <w:rPr>
                <w:rFonts w:ascii="Times New Roman" w:eastAsia="바탕체"/>
                <w:sz w:val="13"/>
                <w:szCs w:val="13"/>
              </w:rPr>
              <w:t>Whole</w:t>
            </w:r>
          </w:p>
        </w:tc>
        <w:tc>
          <w:tcPr>
            <w:tcW w:w="1048" w:type="dxa"/>
            <w:vAlign w:val="center"/>
          </w:tcPr>
          <w:p w14:paraId="5577A02E" w14:textId="77777777" w:rsidR="00A02190" w:rsidRDefault="00E03B2D" w:rsidP="00B054B9">
            <w:pPr>
              <w:jc w:val="center"/>
              <w:rPr>
                <w:rFonts w:ascii="Times New Roman" w:eastAsia="바탕체"/>
                <w:sz w:val="13"/>
                <w:szCs w:val="13"/>
              </w:rPr>
            </w:pPr>
            <w:r w:rsidRPr="00A02190">
              <w:rPr>
                <w:rFonts w:ascii="Times New Roman" w:eastAsia="바탕체" w:hint="eastAsia"/>
                <w:sz w:val="13"/>
                <w:szCs w:val="13"/>
              </w:rPr>
              <w:t>Zigzag</w:t>
            </w:r>
            <w:r w:rsidRPr="00A02190">
              <w:rPr>
                <w:rFonts w:ascii="Times New Roman" w:eastAsia="바탕체"/>
                <w:sz w:val="13"/>
                <w:szCs w:val="13"/>
              </w:rPr>
              <w:t xml:space="preserve"> </w:t>
            </w:r>
          </w:p>
          <w:p w14:paraId="62D8E986" w14:textId="57E70A01" w:rsidR="00E03B2D" w:rsidRPr="00A02190" w:rsidRDefault="00E03B2D" w:rsidP="00B054B9">
            <w:pPr>
              <w:jc w:val="center"/>
              <w:rPr>
                <w:rFonts w:ascii="Times New Roman" w:eastAsia="바탕체"/>
                <w:sz w:val="13"/>
                <w:szCs w:val="13"/>
              </w:rPr>
            </w:pPr>
            <w:r w:rsidRPr="00A02190">
              <w:rPr>
                <w:rFonts w:ascii="Times New Roman" w:eastAsia="바탕체"/>
                <w:sz w:val="13"/>
                <w:szCs w:val="13"/>
              </w:rPr>
              <w:t>Narrow</w:t>
            </w:r>
          </w:p>
        </w:tc>
        <w:tc>
          <w:tcPr>
            <w:tcW w:w="1048" w:type="dxa"/>
            <w:vAlign w:val="center"/>
          </w:tcPr>
          <w:p w14:paraId="441B4198" w14:textId="77777777" w:rsidR="00A02190" w:rsidRDefault="00E03B2D" w:rsidP="00B054B9">
            <w:pPr>
              <w:jc w:val="center"/>
              <w:rPr>
                <w:rFonts w:ascii="Times New Roman" w:eastAsia="바탕체"/>
                <w:sz w:val="13"/>
                <w:szCs w:val="13"/>
              </w:rPr>
            </w:pPr>
            <w:r w:rsidRPr="00A02190">
              <w:rPr>
                <w:rFonts w:ascii="Times New Roman" w:eastAsia="바탕체" w:hint="eastAsia"/>
                <w:sz w:val="13"/>
                <w:szCs w:val="13"/>
              </w:rPr>
              <w:t xml:space="preserve">Rotation </w:t>
            </w:r>
          </w:p>
          <w:p w14:paraId="3683B1F1" w14:textId="1B2DB8E7" w:rsidR="00E03B2D" w:rsidRPr="00A02190" w:rsidRDefault="00E03B2D" w:rsidP="00B054B9">
            <w:pPr>
              <w:jc w:val="center"/>
              <w:rPr>
                <w:rFonts w:ascii="Times New Roman" w:eastAsia="바탕체"/>
                <w:sz w:val="13"/>
                <w:szCs w:val="13"/>
              </w:rPr>
            </w:pPr>
            <w:r w:rsidRPr="00A02190">
              <w:rPr>
                <w:rFonts w:ascii="Times New Roman" w:eastAsia="바탕체" w:hint="eastAsia"/>
                <w:sz w:val="13"/>
                <w:szCs w:val="13"/>
              </w:rPr>
              <w:t>Whole</w:t>
            </w:r>
          </w:p>
        </w:tc>
        <w:tc>
          <w:tcPr>
            <w:tcW w:w="1048" w:type="dxa"/>
            <w:vAlign w:val="center"/>
          </w:tcPr>
          <w:p w14:paraId="754E327B" w14:textId="77777777" w:rsidR="00E03B2D" w:rsidRPr="00A02190" w:rsidRDefault="00E03B2D" w:rsidP="00B054B9">
            <w:pPr>
              <w:jc w:val="center"/>
              <w:rPr>
                <w:rFonts w:ascii="Times New Roman" w:eastAsia="바탕체"/>
                <w:sz w:val="13"/>
                <w:szCs w:val="13"/>
              </w:rPr>
            </w:pPr>
            <w:r w:rsidRPr="00A02190">
              <w:rPr>
                <w:rFonts w:ascii="Times New Roman" w:eastAsia="바탕체" w:hint="eastAsia"/>
                <w:sz w:val="13"/>
                <w:szCs w:val="13"/>
              </w:rPr>
              <w:t>Rotation Narrow</w:t>
            </w:r>
          </w:p>
        </w:tc>
      </w:tr>
      <w:tr w:rsidR="00E03B2D" w14:paraId="5B75112E" w14:textId="77777777" w:rsidTr="00B054B9">
        <w:tc>
          <w:tcPr>
            <w:tcW w:w="1271" w:type="dxa"/>
            <w:vMerge w:val="restart"/>
            <w:vAlign w:val="center"/>
          </w:tcPr>
          <w:p w14:paraId="3FA53799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Noise low</w:t>
            </w:r>
          </w:p>
        </w:tc>
        <w:tc>
          <w:tcPr>
            <w:tcW w:w="1843" w:type="dxa"/>
            <w:vAlign w:val="center"/>
          </w:tcPr>
          <w:p w14:paraId="4052B0F7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  <w:t>FCNNs</w:t>
            </w:r>
          </w:p>
        </w:tc>
        <w:tc>
          <w:tcPr>
            <w:tcW w:w="1048" w:type="dxa"/>
          </w:tcPr>
          <w:p w14:paraId="3F5BB90A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0.1153</w:t>
            </w:r>
          </w:p>
        </w:tc>
        <w:tc>
          <w:tcPr>
            <w:tcW w:w="1048" w:type="dxa"/>
          </w:tcPr>
          <w:p w14:paraId="3CD68F26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0.3154</w:t>
            </w:r>
          </w:p>
        </w:tc>
        <w:tc>
          <w:tcPr>
            <w:tcW w:w="1048" w:type="dxa"/>
          </w:tcPr>
          <w:p w14:paraId="0E3E6878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0.1773</w:t>
            </w:r>
          </w:p>
        </w:tc>
        <w:tc>
          <w:tcPr>
            <w:tcW w:w="1048" w:type="dxa"/>
          </w:tcPr>
          <w:p w14:paraId="0B3A77E6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0.4123</w:t>
            </w:r>
          </w:p>
        </w:tc>
        <w:tc>
          <w:tcPr>
            <w:tcW w:w="1048" w:type="dxa"/>
          </w:tcPr>
          <w:p w14:paraId="5D165DC9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0.2554</w:t>
            </w:r>
          </w:p>
        </w:tc>
        <w:tc>
          <w:tcPr>
            <w:tcW w:w="1048" w:type="dxa"/>
          </w:tcPr>
          <w:p w14:paraId="3E18E0CE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0.3712</w:t>
            </w:r>
          </w:p>
        </w:tc>
      </w:tr>
      <w:tr w:rsidR="00E03B2D" w14:paraId="662443E7" w14:textId="77777777" w:rsidTr="00B054B9">
        <w:tc>
          <w:tcPr>
            <w:tcW w:w="1271" w:type="dxa"/>
            <w:vMerge/>
            <w:vAlign w:val="center"/>
          </w:tcPr>
          <w:p w14:paraId="35210374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</w:p>
        </w:tc>
        <w:tc>
          <w:tcPr>
            <w:tcW w:w="1843" w:type="dxa"/>
            <w:vAlign w:val="center"/>
          </w:tcPr>
          <w:p w14:paraId="4E8E48A4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CNN-TITT</w:t>
            </w:r>
          </w:p>
        </w:tc>
        <w:tc>
          <w:tcPr>
            <w:tcW w:w="1048" w:type="dxa"/>
          </w:tcPr>
          <w:p w14:paraId="43858AB4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0.0678</w:t>
            </w:r>
          </w:p>
        </w:tc>
        <w:tc>
          <w:tcPr>
            <w:tcW w:w="1048" w:type="dxa"/>
          </w:tcPr>
          <w:p w14:paraId="7526EE09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0.0706</w:t>
            </w:r>
          </w:p>
        </w:tc>
        <w:tc>
          <w:tcPr>
            <w:tcW w:w="1048" w:type="dxa"/>
          </w:tcPr>
          <w:p w14:paraId="7186B685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0.0926</w:t>
            </w:r>
          </w:p>
        </w:tc>
        <w:tc>
          <w:tcPr>
            <w:tcW w:w="1048" w:type="dxa"/>
          </w:tcPr>
          <w:p w14:paraId="5814F1D8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0.0495</w:t>
            </w:r>
          </w:p>
        </w:tc>
        <w:tc>
          <w:tcPr>
            <w:tcW w:w="1048" w:type="dxa"/>
          </w:tcPr>
          <w:p w14:paraId="368ECA1B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0.0702</w:t>
            </w:r>
          </w:p>
        </w:tc>
        <w:tc>
          <w:tcPr>
            <w:tcW w:w="1048" w:type="dxa"/>
          </w:tcPr>
          <w:p w14:paraId="1EEC3119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0.095</w:t>
            </w:r>
          </w:p>
        </w:tc>
      </w:tr>
      <w:tr w:rsidR="00E03B2D" w14:paraId="64B9CA09" w14:textId="77777777" w:rsidTr="00B054B9">
        <w:tc>
          <w:tcPr>
            <w:tcW w:w="1271" w:type="dxa"/>
            <w:vMerge/>
            <w:vAlign w:val="center"/>
          </w:tcPr>
          <w:p w14:paraId="184DDB1F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</w:p>
        </w:tc>
        <w:tc>
          <w:tcPr>
            <w:tcW w:w="1843" w:type="dxa"/>
            <w:vAlign w:val="center"/>
          </w:tcPr>
          <w:p w14:paraId="7DDC04CE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CNN-T</w:t>
            </w:r>
            <w:r w:rsidRPr="00A02190"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  <w:t>P</w:t>
            </w: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ITT</w:t>
            </w:r>
          </w:p>
        </w:tc>
        <w:tc>
          <w:tcPr>
            <w:tcW w:w="1048" w:type="dxa"/>
          </w:tcPr>
          <w:p w14:paraId="7CB15D26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0.0616</w:t>
            </w:r>
          </w:p>
        </w:tc>
        <w:tc>
          <w:tcPr>
            <w:tcW w:w="1048" w:type="dxa"/>
          </w:tcPr>
          <w:p w14:paraId="3B4F86FF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0.1085</w:t>
            </w:r>
          </w:p>
        </w:tc>
        <w:tc>
          <w:tcPr>
            <w:tcW w:w="1048" w:type="dxa"/>
          </w:tcPr>
          <w:p w14:paraId="74FAB8C7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0.1683</w:t>
            </w:r>
          </w:p>
        </w:tc>
        <w:tc>
          <w:tcPr>
            <w:tcW w:w="1048" w:type="dxa"/>
          </w:tcPr>
          <w:p w14:paraId="518FA9D2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0.1946</w:t>
            </w:r>
          </w:p>
        </w:tc>
        <w:tc>
          <w:tcPr>
            <w:tcW w:w="1048" w:type="dxa"/>
          </w:tcPr>
          <w:p w14:paraId="0F72BD20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0.0664</w:t>
            </w:r>
          </w:p>
        </w:tc>
        <w:tc>
          <w:tcPr>
            <w:tcW w:w="1048" w:type="dxa"/>
          </w:tcPr>
          <w:p w14:paraId="3FCE3450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0.1916</w:t>
            </w:r>
          </w:p>
        </w:tc>
      </w:tr>
      <w:tr w:rsidR="00E03B2D" w14:paraId="13641781" w14:textId="77777777" w:rsidTr="00B054B9">
        <w:tc>
          <w:tcPr>
            <w:tcW w:w="1271" w:type="dxa"/>
            <w:vMerge/>
            <w:vAlign w:val="center"/>
          </w:tcPr>
          <w:p w14:paraId="4688A777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</w:p>
        </w:tc>
        <w:tc>
          <w:tcPr>
            <w:tcW w:w="1843" w:type="dxa"/>
            <w:vAlign w:val="center"/>
          </w:tcPr>
          <w:p w14:paraId="038D652A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  <w:proofErr w:type="spellStart"/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Conv</w:t>
            </w:r>
            <w:r w:rsidRPr="00A02190"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  <w:t>_</w:t>
            </w: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LSTM</w:t>
            </w:r>
            <w:proofErr w:type="spellEnd"/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-TITT</w:t>
            </w:r>
          </w:p>
        </w:tc>
        <w:tc>
          <w:tcPr>
            <w:tcW w:w="1048" w:type="dxa"/>
          </w:tcPr>
          <w:p w14:paraId="626EA312" w14:textId="77777777" w:rsidR="00E03B2D" w:rsidRPr="00A02190" w:rsidRDefault="00E03B2D" w:rsidP="00061E7A">
            <w:pPr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  <w:t>0.0104</w:t>
            </w:r>
          </w:p>
        </w:tc>
        <w:tc>
          <w:tcPr>
            <w:tcW w:w="1048" w:type="dxa"/>
          </w:tcPr>
          <w:p w14:paraId="4972C6D3" w14:textId="77777777" w:rsidR="00E03B2D" w:rsidRPr="00A02190" w:rsidRDefault="00E03B2D" w:rsidP="00061E7A">
            <w:pPr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  <w:t>0.0435</w:t>
            </w:r>
          </w:p>
        </w:tc>
        <w:tc>
          <w:tcPr>
            <w:tcW w:w="1048" w:type="dxa"/>
          </w:tcPr>
          <w:p w14:paraId="53426BF6" w14:textId="77777777" w:rsidR="00E03B2D" w:rsidRPr="00A02190" w:rsidRDefault="00E03B2D" w:rsidP="00061E7A">
            <w:pPr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  <w:t>0.0348</w:t>
            </w:r>
          </w:p>
        </w:tc>
        <w:tc>
          <w:tcPr>
            <w:tcW w:w="1048" w:type="dxa"/>
          </w:tcPr>
          <w:p w14:paraId="36349801" w14:textId="77777777" w:rsidR="00E03B2D" w:rsidRPr="00A02190" w:rsidRDefault="00E03B2D" w:rsidP="00061E7A">
            <w:pPr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  <w:t>0.0424</w:t>
            </w:r>
          </w:p>
        </w:tc>
        <w:tc>
          <w:tcPr>
            <w:tcW w:w="1048" w:type="dxa"/>
          </w:tcPr>
          <w:p w14:paraId="1AB83DD3" w14:textId="77777777" w:rsidR="00E03B2D" w:rsidRPr="00A02190" w:rsidRDefault="00E03B2D" w:rsidP="00061E7A">
            <w:pPr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  <w:t>0.021</w:t>
            </w:r>
          </w:p>
        </w:tc>
        <w:tc>
          <w:tcPr>
            <w:tcW w:w="1048" w:type="dxa"/>
          </w:tcPr>
          <w:p w14:paraId="29288ADD" w14:textId="77777777" w:rsidR="00E03B2D" w:rsidRPr="00A02190" w:rsidRDefault="00E03B2D" w:rsidP="00061E7A">
            <w:pPr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  <w:t>0.0612</w:t>
            </w:r>
          </w:p>
        </w:tc>
      </w:tr>
      <w:tr w:rsidR="00E03B2D" w14:paraId="5BBCF820" w14:textId="77777777" w:rsidTr="00B054B9">
        <w:tc>
          <w:tcPr>
            <w:tcW w:w="1271" w:type="dxa"/>
            <w:vMerge/>
            <w:vAlign w:val="center"/>
          </w:tcPr>
          <w:p w14:paraId="01E673D4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</w:p>
        </w:tc>
        <w:tc>
          <w:tcPr>
            <w:tcW w:w="1843" w:type="dxa"/>
            <w:vAlign w:val="center"/>
          </w:tcPr>
          <w:p w14:paraId="00F635D4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  <w:proofErr w:type="spellStart"/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Conv</w:t>
            </w:r>
            <w:r w:rsidRPr="00A02190"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  <w:t>_</w:t>
            </w: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LSTM</w:t>
            </w:r>
            <w:proofErr w:type="spellEnd"/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-T</w:t>
            </w:r>
            <w:r w:rsidRPr="00A02190"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  <w:t>P</w:t>
            </w: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ITT</w:t>
            </w:r>
          </w:p>
        </w:tc>
        <w:tc>
          <w:tcPr>
            <w:tcW w:w="1048" w:type="dxa"/>
          </w:tcPr>
          <w:p w14:paraId="007BC723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0.0179</w:t>
            </w:r>
          </w:p>
        </w:tc>
        <w:tc>
          <w:tcPr>
            <w:tcW w:w="1048" w:type="dxa"/>
          </w:tcPr>
          <w:p w14:paraId="279327E8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0.0931</w:t>
            </w:r>
          </w:p>
        </w:tc>
        <w:tc>
          <w:tcPr>
            <w:tcW w:w="1048" w:type="dxa"/>
          </w:tcPr>
          <w:p w14:paraId="536EBDB6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0.0573</w:t>
            </w:r>
          </w:p>
        </w:tc>
        <w:tc>
          <w:tcPr>
            <w:tcW w:w="1048" w:type="dxa"/>
          </w:tcPr>
          <w:p w14:paraId="5A70D7A4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0.0932</w:t>
            </w:r>
          </w:p>
        </w:tc>
        <w:tc>
          <w:tcPr>
            <w:tcW w:w="1048" w:type="dxa"/>
          </w:tcPr>
          <w:p w14:paraId="360D9754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0.0242</w:t>
            </w:r>
          </w:p>
        </w:tc>
        <w:tc>
          <w:tcPr>
            <w:tcW w:w="1048" w:type="dxa"/>
          </w:tcPr>
          <w:p w14:paraId="427348CF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0.0741</w:t>
            </w:r>
          </w:p>
        </w:tc>
      </w:tr>
      <w:tr w:rsidR="00E03B2D" w14:paraId="0F587083" w14:textId="77777777" w:rsidTr="00B054B9">
        <w:tc>
          <w:tcPr>
            <w:tcW w:w="1271" w:type="dxa"/>
            <w:vMerge w:val="restart"/>
            <w:vAlign w:val="center"/>
          </w:tcPr>
          <w:p w14:paraId="7B87D60A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Noise high</w:t>
            </w:r>
          </w:p>
        </w:tc>
        <w:tc>
          <w:tcPr>
            <w:tcW w:w="1843" w:type="dxa"/>
            <w:vAlign w:val="center"/>
          </w:tcPr>
          <w:p w14:paraId="252B257C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  <w:t>FCNNs</w:t>
            </w:r>
          </w:p>
        </w:tc>
        <w:tc>
          <w:tcPr>
            <w:tcW w:w="1048" w:type="dxa"/>
          </w:tcPr>
          <w:p w14:paraId="0349D699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0.0249</w:t>
            </w:r>
          </w:p>
        </w:tc>
        <w:tc>
          <w:tcPr>
            <w:tcW w:w="1048" w:type="dxa"/>
          </w:tcPr>
          <w:p w14:paraId="42BA692C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0.3147</w:t>
            </w:r>
          </w:p>
        </w:tc>
        <w:tc>
          <w:tcPr>
            <w:tcW w:w="1048" w:type="dxa"/>
          </w:tcPr>
          <w:p w14:paraId="0461A2AB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0.0444</w:t>
            </w:r>
          </w:p>
        </w:tc>
        <w:tc>
          <w:tcPr>
            <w:tcW w:w="1048" w:type="dxa"/>
          </w:tcPr>
          <w:p w14:paraId="30AA30E5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0.2585</w:t>
            </w:r>
          </w:p>
        </w:tc>
        <w:tc>
          <w:tcPr>
            <w:tcW w:w="1048" w:type="dxa"/>
          </w:tcPr>
          <w:p w14:paraId="0C229291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0.0828</w:t>
            </w:r>
          </w:p>
        </w:tc>
        <w:tc>
          <w:tcPr>
            <w:tcW w:w="1048" w:type="dxa"/>
          </w:tcPr>
          <w:p w14:paraId="255D8232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0.3256</w:t>
            </w:r>
          </w:p>
        </w:tc>
      </w:tr>
      <w:tr w:rsidR="00E03B2D" w14:paraId="260F2EA8" w14:textId="77777777" w:rsidTr="00B054B9">
        <w:tc>
          <w:tcPr>
            <w:tcW w:w="1271" w:type="dxa"/>
            <w:vMerge/>
            <w:vAlign w:val="center"/>
          </w:tcPr>
          <w:p w14:paraId="4EE11BD8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</w:p>
        </w:tc>
        <w:tc>
          <w:tcPr>
            <w:tcW w:w="1843" w:type="dxa"/>
            <w:vAlign w:val="center"/>
          </w:tcPr>
          <w:p w14:paraId="2CF60789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CNN-TITT</w:t>
            </w:r>
          </w:p>
        </w:tc>
        <w:tc>
          <w:tcPr>
            <w:tcW w:w="1048" w:type="dxa"/>
          </w:tcPr>
          <w:p w14:paraId="758BD2FB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0.0661</w:t>
            </w:r>
          </w:p>
        </w:tc>
        <w:tc>
          <w:tcPr>
            <w:tcW w:w="1048" w:type="dxa"/>
          </w:tcPr>
          <w:p w14:paraId="1029DA94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0.0735</w:t>
            </w:r>
          </w:p>
        </w:tc>
        <w:tc>
          <w:tcPr>
            <w:tcW w:w="1048" w:type="dxa"/>
          </w:tcPr>
          <w:p w14:paraId="30B308C1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0.0956</w:t>
            </w:r>
          </w:p>
        </w:tc>
        <w:tc>
          <w:tcPr>
            <w:tcW w:w="1048" w:type="dxa"/>
          </w:tcPr>
          <w:p w14:paraId="5F63954D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0.0719</w:t>
            </w:r>
          </w:p>
        </w:tc>
        <w:tc>
          <w:tcPr>
            <w:tcW w:w="1048" w:type="dxa"/>
          </w:tcPr>
          <w:p w14:paraId="0A6385DD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0.1081</w:t>
            </w:r>
          </w:p>
        </w:tc>
        <w:tc>
          <w:tcPr>
            <w:tcW w:w="1048" w:type="dxa"/>
          </w:tcPr>
          <w:p w14:paraId="27132F6D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0.0816</w:t>
            </w:r>
          </w:p>
        </w:tc>
      </w:tr>
      <w:tr w:rsidR="00E03B2D" w14:paraId="772967ED" w14:textId="77777777" w:rsidTr="00B054B9">
        <w:tc>
          <w:tcPr>
            <w:tcW w:w="1271" w:type="dxa"/>
            <w:vMerge/>
            <w:vAlign w:val="center"/>
          </w:tcPr>
          <w:p w14:paraId="2F7DB681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</w:p>
        </w:tc>
        <w:tc>
          <w:tcPr>
            <w:tcW w:w="1843" w:type="dxa"/>
            <w:vAlign w:val="center"/>
          </w:tcPr>
          <w:p w14:paraId="04CF33AE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CNN-T</w:t>
            </w:r>
            <w:r w:rsidRPr="00A02190"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  <w:t>P</w:t>
            </w: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ITT</w:t>
            </w:r>
          </w:p>
        </w:tc>
        <w:tc>
          <w:tcPr>
            <w:tcW w:w="1048" w:type="dxa"/>
          </w:tcPr>
          <w:p w14:paraId="1BFE5243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0.0452</w:t>
            </w:r>
          </w:p>
        </w:tc>
        <w:tc>
          <w:tcPr>
            <w:tcW w:w="1048" w:type="dxa"/>
          </w:tcPr>
          <w:p w14:paraId="06A682B9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0.054</w:t>
            </w:r>
          </w:p>
        </w:tc>
        <w:tc>
          <w:tcPr>
            <w:tcW w:w="1048" w:type="dxa"/>
          </w:tcPr>
          <w:p w14:paraId="3CF1B764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0.1123</w:t>
            </w:r>
          </w:p>
        </w:tc>
        <w:tc>
          <w:tcPr>
            <w:tcW w:w="1048" w:type="dxa"/>
          </w:tcPr>
          <w:p w14:paraId="20155C69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0.0809</w:t>
            </w:r>
          </w:p>
        </w:tc>
        <w:tc>
          <w:tcPr>
            <w:tcW w:w="1048" w:type="dxa"/>
          </w:tcPr>
          <w:p w14:paraId="6E86DCE4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0.0911</w:t>
            </w:r>
          </w:p>
        </w:tc>
        <w:tc>
          <w:tcPr>
            <w:tcW w:w="1048" w:type="dxa"/>
          </w:tcPr>
          <w:p w14:paraId="46D5123C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0.0798</w:t>
            </w:r>
          </w:p>
        </w:tc>
      </w:tr>
      <w:tr w:rsidR="00E03B2D" w14:paraId="00D0FACB" w14:textId="77777777" w:rsidTr="00B054B9">
        <w:tc>
          <w:tcPr>
            <w:tcW w:w="1271" w:type="dxa"/>
            <w:vMerge/>
            <w:vAlign w:val="center"/>
          </w:tcPr>
          <w:p w14:paraId="0A84F107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</w:p>
        </w:tc>
        <w:tc>
          <w:tcPr>
            <w:tcW w:w="1843" w:type="dxa"/>
            <w:vAlign w:val="center"/>
          </w:tcPr>
          <w:p w14:paraId="291F4BD2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  <w:proofErr w:type="spellStart"/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Conv</w:t>
            </w:r>
            <w:r w:rsidRPr="00A02190"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  <w:t>_</w:t>
            </w: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LSTM</w:t>
            </w:r>
            <w:proofErr w:type="spellEnd"/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-TITT</w:t>
            </w:r>
          </w:p>
        </w:tc>
        <w:tc>
          <w:tcPr>
            <w:tcW w:w="1048" w:type="dxa"/>
          </w:tcPr>
          <w:p w14:paraId="30AC8C8F" w14:textId="77777777" w:rsidR="00E03B2D" w:rsidRPr="00A02190" w:rsidRDefault="00E03B2D" w:rsidP="00061E7A">
            <w:pPr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  <w:t>0.0173</w:t>
            </w:r>
          </w:p>
        </w:tc>
        <w:tc>
          <w:tcPr>
            <w:tcW w:w="1048" w:type="dxa"/>
          </w:tcPr>
          <w:p w14:paraId="6699188C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0.0447</w:t>
            </w:r>
          </w:p>
        </w:tc>
        <w:tc>
          <w:tcPr>
            <w:tcW w:w="1048" w:type="dxa"/>
          </w:tcPr>
          <w:p w14:paraId="1A4FA175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0.0513</w:t>
            </w:r>
          </w:p>
        </w:tc>
        <w:tc>
          <w:tcPr>
            <w:tcW w:w="1048" w:type="dxa"/>
          </w:tcPr>
          <w:p w14:paraId="7BF1BCDF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0.0793</w:t>
            </w:r>
          </w:p>
        </w:tc>
        <w:tc>
          <w:tcPr>
            <w:tcW w:w="1048" w:type="dxa"/>
          </w:tcPr>
          <w:p w14:paraId="03E7C022" w14:textId="77777777" w:rsidR="00E03B2D" w:rsidRPr="00A02190" w:rsidRDefault="00E03B2D" w:rsidP="00061E7A">
            <w:pPr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  <w:t>0.0282</w:t>
            </w:r>
          </w:p>
        </w:tc>
        <w:tc>
          <w:tcPr>
            <w:tcW w:w="1048" w:type="dxa"/>
          </w:tcPr>
          <w:p w14:paraId="6CC29B69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0.084</w:t>
            </w:r>
          </w:p>
        </w:tc>
      </w:tr>
      <w:tr w:rsidR="00E03B2D" w14:paraId="49F69573" w14:textId="77777777" w:rsidTr="00B054B9">
        <w:tc>
          <w:tcPr>
            <w:tcW w:w="1271" w:type="dxa"/>
            <w:vMerge/>
            <w:vAlign w:val="center"/>
          </w:tcPr>
          <w:p w14:paraId="6C31E3BB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</w:p>
        </w:tc>
        <w:tc>
          <w:tcPr>
            <w:tcW w:w="1843" w:type="dxa"/>
            <w:vAlign w:val="center"/>
          </w:tcPr>
          <w:p w14:paraId="50FA80A8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  <w:proofErr w:type="spellStart"/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Conv</w:t>
            </w:r>
            <w:r w:rsidRPr="00A02190"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  <w:t>_</w:t>
            </w: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LSTM</w:t>
            </w:r>
            <w:proofErr w:type="spellEnd"/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-T</w:t>
            </w:r>
            <w:r w:rsidRPr="00A02190"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  <w:t>P</w:t>
            </w: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ITT</w:t>
            </w:r>
          </w:p>
        </w:tc>
        <w:tc>
          <w:tcPr>
            <w:tcW w:w="1048" w:type="dxa"/>
          </w:tcPr>
          <w:p w14:paraId="35269ED9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0.0226</w:t>
            </w:r>
          </w:p>
        </w:tc>
        <w:tc>
          <w:tcPr>
            <w:tcW w:w="1048" w:type="dxa"/>
          </w:tcPr>
          <w:p w14:paraId="25A8C14D" w14:textId="77777777" w:rsidR="00E03B2D" w:rsidRPr="00A02190" w:rsidRDefault="00E03B2D" w:rsidP="00061E7A">
            <w:pPr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  <w:t>0.0176</w:t>
            </w:r>
          </w:p>
        </w:tc>
        <w:tc>
          <w:tcPr>
            <w:tcW w:w="1048" w:type="dxa"/>
          </w:tcPr>
          <w:p w14:paraId="560C71FA" w14:textId="77777777" w:rsidR="00E03B2D" w:rsidRPr="00A02190" w:rsidRDefault="00E03B2D" w:rsidP="00061E7A">
            <w:pPr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  <w:t>0.0355</w:t>
            </w:r>
          </w:p>
        </w:tc>
        <w:tc>
          <w:tcPr>
            <w:tcW w:w="1048" w:type="dxa"/>
          </w:tcPr>
          <w:p w14:paraId="367D56D7" w14:textId="77777777" w:rsidR="00E03B2D" w:rsidRPr="00A02190" w:rsidRDefault="00E03B2D" w:rsidP="00061E7A">
            <w:pPr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  <w:t>0.0687</w:t>
            </w:r>
          </w:p>
        </w:tc>
        <w:tc>
          <w:tcPr>
            <w:tcW w:w="1048" w:type="dxa"/>
          </w:tcPr>
          <w:p w14:paraId="017959D7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0.0402</w:t>
            </w:r>
          </w:p>
        </w:tc>
        <w:tc>
          <w:tcPr>
            <w:tcW w:w="1048" w:type="dxa"/>
          </w:tcPr>
          <w:p w14:paraId="27783784" w14:textId="77777777" w:rsidR="00E03B2D" w:rsidRPr="00A02190" w:rsidRDefault="00E03B2D" w:rsidP="00061E7A">
            <w:pPr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  <w:t>0.0257</w:t>
            </w:r>
          </w:p>
        </w:tc>
      </w:tr>
      <w:tr w:rsidR="00E03B2D" w14:paraId="3CA218B6" w14:textId="77777777" w:rsidTr="00B054B9">
        <w:tc>
          <w:tcPr>
            <w:tcW w:w="1271" w:type="dxa"/>
            <w:vMerge w:val="restart"/>
            <w:vAlign w:val="center"/>
          </w:tcPr>
          <w:p w14:paraId="13D04199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Noise Extreme</w:t>
            </w:r>
          </w:p>
        </w:tc>
        <w:tc>
          <w:tcPr>
            <w:tcW w:w="1843" w:type="dxa"/>
            <w:vAlign w:val="center"/>
          </w:tcPr>
          <w:p w14:paraId="37713A16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  <w:t>FCNNs</w:t>
            </w:r>
          </w:p>
        </w:tc>
        <w:tc>
          <w:tcPr>
            <w:tcW w:w="1048" w:type="dxa"/>
          </w:tcPr>
          <w:p w14:paraId="0DCE3DFB" w14:textId="77777777" w:rsidR="00E03B2D" w:rsidRPr="00A02190" w:rsidRDefault="00E03B2D" w:rsidP="00061E7A">
            <w:pPr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  <w:t>0.012</w:t>
            </w:r>
          </w:p>
        </w:tc>
        <w:tc>
          <w:tcPr>
            <w:tcW w:w="1048" w:type="dxa"/>
          </w:tcPr>
          <w:p w14:paraId="3C2C6D72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0.1334</w:t>
            </w:r>
          </w:p>
        </w:tc>
        <w:tc>
          <w:tcPr>
            <w:tcW w:w="1048" w:type="dxa"/>
          </w:tcPr>
          <w:p w14:paraId="0F6F8F26" w14:textId="77777777" w:rsidR="00E03B2D" w:rsidRPr="00A02190" w:rsidRDefault="00E03B2D" w:rsidP="00B054B9">
            <w:pPr>
              <w:widowControl/>
              <w:wordWrap/>
              <w:autoSpaceDE/>
              <w:autoSpaceDN/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 w:hint="eastAsia"/>
                <w:color w:val="000000" w:themeColor="text1"/>
                <w:spacing w:val="-6"/>
                <w:kern w:val="0"/>
                <w:sz w:val="13"/>
                <w:szCs w:val="13"/>
              </w:rPr>
              <w:t>0.0916</w:t>
            </w:r>
          </w:p>
        </w:tc>
        <w:tc>
          <w:tcPr>
            <w:tcW w:w="1048" w:type="dxa"/>
          </w:tcPr>
          <w:p w14:paraId="45D36B63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0.1283</w:t>
            </w:r>
          </w:p>
        </w:tc>
        <w:tc>
          <w:tcPr>
            <w:tcW w:w="1048" w:type="dxa"/>
          </w:tcPr>
          <w:p w14:paraId="5ACB92D9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0.0477</w:t>
            </w:r>
          </w:p>
        </w:tc>
        <w:tc>
          <w:tcPr>
            <w:tcW w:w="1048" w:type="dxa"/>
          </w:tcPr>
          <w:p w14:paraId="4ECD7F86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0.161</w:t>
            </w:r>
          </w:p>
        </w:tc>
      </w:tr>
      <w:tr w:rsidR="00E03B2D" w14:paraId="778B8841" w14:textId="77777777" w:rsidTr="00B054B9">
        <w:tc>
          <w:tcPr>
            <w:tcW w:w="1271" w:type="dxa"/>
            <w:vMerge/>
          </w:tcPr>
          <w:p w14:paraId="319AE093" w14:textId="77777777" w:rsidR="00E03B2D" w:rsidRPr="00A02190" w:rsidRDefault="00E03B2D" w:rsidP="00B054B9">
            <w:pPr>
              <w:jc w:val="center"/>
              <w:rPr>
                <w:rFonts w:ascii="Times New Roman" w:eastAsia="바탕체"/>
                <w:sz w:val="13"/>
                <w:szCs w:val="13"/>
              </w:rPr>
            </w:pPr>
          </w:p>
        </w:tc>
        <w:tc>
          <w:tcPr>
            <w:tcW w:w="1843" w:type="dxa"/>
            <w:vAlign w:val="center"/>
          </w:tcPr>
          <w:p w14:paraId="1DA634CE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CNN-TITT</w:t>
            </w:r>
          </w:p>
        </w:tc>
        <w:tc>
          <w:tcPr>
            <w:tcW w:w="1048" w:type="dxa"/>
          </w:tcPr>
          <w:p w14:paraId="0C448EAB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0.0493</w:t>
            </w:r>
          </w:p>
        </w:tc>
        <w:tc>
          <w:tcPr>
            <w:tcW w:w="1048" w:type="dxa"/>
          </w:tcPr>
          <w:p w14:paraId="3D21E2B4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hint="eastAsia"/>
                <w:color w:val="000000" w:themeColor="text1"/>
                <w:spacing w:val="-6"/>
                <w:sz w:val="13"/>
                <w:szCs w:val="13"/>
              </w:rPr>
              <w:t>1.2644</w:t>
            </w:r>
          </w:p>
        </w:tc>
        <w:tc>
          <w:tcPr>
            <w:tcW w:w="1048" w:type="dxa"/>
          </w:tcPr>
          <w:p w14:paraId="5802F027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0.1249</w:t>
            </w:r>
          </w:p>
        </w:tc>
        <w:tc>
          <w:tcPr>
            <w:tcW w:w="1048" w:type="dxa"/>
          </w:tcPr>
          <w:p w14:paraId="03C3DD11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0.1048</w:t>
            </w:r>
          </w:p>
        </w:tc>
        <w:tc>
          <w:tcPr>
            <w:tcW w:w="1048" w:type="dxa"/>
          </w:tcPr>
          <w:p w14:paraId="0C0480F0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0.1021</w:t>
            </w:r>
          </w:p>
        </w:tc>
        <w:tc>
          <w:tcPr>
            <w:tcW w:w="1048" w:type="dxa"/>
          </w:tcPr>
          <w:p w14:paraId="23D32DAA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0.1487</w:t>
            </w:r>
          </w:p>
        </w:tc>
      </w:tr>
      <w:tr w:rsidR="00E03B2D" w14:paraId="0AD6918A" w14:textId="77777777" w:rsidTr="00B054B9">
        <w:tc>
          <w:tcPr>
            <w:tcW w:w="1271" w:type="dxa"/>
            <w:vMerge/>
          </w:tcPr>
          <w:p w14:paraId="3EF719FA" w14:textId="77777777" w:rsidR="00E03B2D" w:rsidRPr="00A02190" w:rsidRDefault="00E03B2D" w:rsidP="00B054B9">
            <w:pPr>
              <w:jc w:val="center"/>
              <w:rPr>
                <w:rFonts w:ascii="Times New Roman" w:eastAsia="바탕체"/>
                <w:sz w:val="13"/>
                <w:szCs w:val="13"/>
              </w:rPr>
            </w:pPr>
          </w:p>
        </w:tc>
        <w:tc>
          <w:tcPr>
            <w:tcW w:w="1843" w:type="dxa"/>
            <w:vAlign w:val="center"/>
          </w:tcPr>
          <w:p w14:paraId="28AC691C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CNN-T</w:t>
            </w:r>
            <w:r w:rsidRPr="00A02190"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  <w:t>P</w:t>
            </w: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ITT</w:t>
            </w:r>
          </w:p>
        </w:tc>
        <w:tc>
          <w:tcPr>
            <w:tcW w:w="1048" w:type="dxa"/>
          </w:tcPr>
          <w:p w14:paraId="7949101D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0.0582</w:t>
            </w:r>
          </w:p>
        </w:tc>
        <w:tc>
          <w:tcPr>
            <w:tcW w:w="1048" w:type="dxa"/>
          </w:tcPr>
          <w:p w14:paraId="02FC2A8A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hint="eastAsia"/>
                <w:color w:val="000000" w:themeColor="text1"/>
                <w:spacing w:val="-6"/>
                <w:sz w:val="13"/>
                <w:szCs w:val="13"/>
              </w:rPr>
              <w:t>0.0824</w:t>
            </w:r>
          </w:p>
        </w:tc>
        <w:tc>
          <w:tcPr>
            <w:tcW w:w="1048" w:type="dxa"/>
          </w:tcPr>
          <w:p w14:paraId="1EF8A94E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0.225</w:t>
            </w:r>
          </w:p>
        </w:tc>
        <w:tc>
          <w:tcPr>
            <w:tcW w:w="1048" w:type="dxa"/>
          </w:tcPr>
          <w:p w14:paraId="4483DF84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0.0846</w:t>
            </w:r>
          </w:p>
        </w:tc>
        <w:tc>
          <w:tcPr>
            <w:tcW w:w="1048" w:type="dxa"/>
          </w:tcPr>
          <w:p w14:paraId="1222B50E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0.0478</w:t>
            </w:r>
          </w:p>
        </w:tc>
        <w:tc>
          <w:tcPr>
            <w:tcW w:w="1048" w:type="dxa"/>
          </w:tcPr>
          <w:p w14:paraId="5888955A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0.0851</w:t>
            </w:r>
          </w:p>
        </w:tc>
      </w:tr>
      <w:tr w:rsidR="00E03B2D" w14:paraId="3561338A" w14:textId="77777777" w:rsidTr="00B054B9">
        <w:tc>
          <w:tcPr>
            <w:tcW w:w="1271" w:type="dxa"/>
            <w:vMerge/>
          </w:tcPr>
          <w:p w14:paraId="649A0790" w14:textId="77777777" w:rsidR="00E03B2D" w:rsidRPr="00A02190" w:rsidRDefault="00E03B2D" w:rsidP="00B054B9">
            <w:pPr>
              <w:jc w:val="center"/>
              <w:rPr>
                <w:rFonts w:ascii="Times New Roman" w:eastAsia="바탕체"/>
                <w:sz w:val="13"/>
                <w:szCs w:val="13"/>
              </w:rPr>
            </w:pPr>
          </w:p>
        </w:tc>
        <w:tc>
          <w:tcPr>
            <w:tcW w:w="1843" w:type="dxa"/>
            <w:vAlign w:val="center"/>
          </w:tcPr>
          <w:p w14:paraId="04211481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  <w:proofErr w:type="spellStart"/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Conv</w:t>
            </w:r>
            <w:r w:rsidRPr="00A02190"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  <w:t>_</w:t>
            </w: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LSTM</w:t>
            </w:r>
            <w:proofErr w:type="spellEnd"/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-TITT</w:t>
            </w:r>
          </w:p>
        </w:tc>
        <w:tc>
          <w:tcPr>
            <w:tcW w:w="1048" w:type="dxa"/>
          </w:tcPr>
          <w:p w14:paraId="041C4FA4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0.0545</w:t>
            </w:r>
          </w:p>
        </w:tc>
        <w:tc>
          <w:tcPr>
            <w:tcW w:w="1048" w:type="dxa"/>
          </w:tcPr>
          <w:p w14:paraId="4D27F196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hint="eastAsia"/>
                <w:color w:val="000000" w:themeColor="text1"/>
                <w:spacing w:val="-6"/>
                <w:sz w:val="13"/>
                <w:szCs w:val="13"/>
              </w:rPr>
              <w:t>0.0671</w:t>
            </w:r>
          </w:p>
        </w:tc>
        <w:tc>
          <w:tcPr>
            <w:tcW w:w="1048" w:type="dxa"/>
          </w:tcPr>
          <w:p w14:paraId="106BEB60" w14:textId="77777777" w:rsidR="00E03B2D" w:rsidRPr="00A02190" w:rsidRDefault="00E03B2D" w:rsidP="00061E7A">
            <w:pPr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  <w:t>0.0713</w:t>
            </w:r>
          </w:p>
        </w:tc>
        <w:tc>
          <w:tcPr>
            <w:tcW w:w="1048" w:type="dxa"/>
          </w:tcPr>
          <w:p w14:paraId="17317A39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0.0586</w:t>
            </w:r>
          </w:p>
        </w:tc>
        <w:tc>
          <w:tcPr>
            <w:tcW w:w="1048" w:type="dxa"/>
          </w:tcPr>
          <w:p w14:paraId="602AA6F6" w14:textId="77777777" w:rsidR="00E03B2D" w:rsidRPr="00A02190" w:rsidRDefault="00E03B2D" w:rsidP="00061E7A">
            <w:pPr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  <w:t>0.0414</w:t>
            </w:r>
          </w:p>
        </w:tc>
        <w:tc>
          <w:tcPr>
            <w:tcW w:w="1048" w:type="dxa"/>
          </w:tcPr>
          <w:p w14:paraId="5F54056E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0.1079</w:t>
            </w:r>
          </w:p>
        </w:tc>
      </w:tr>
      <w:tr w:rsidR="00E03B2D" w14:paraId="223187C0" w14:textId="77777777" w:rsidTr="00B054B9">
        <w:trPr>
          <w:trHeight w:val="60"/>
        </w:trPr>
        <w:tc>
          <w:tcPr>
            <w:tcW w:w="1271" w:type="dxa"/>
            <w:vMerge/>
          </w:tcPr>
          <w:p w14:paraId="6D030228" w14:textId="77777777" w:rsidR="00E03B2D" w:rsidRPr="00A02190" w:rsidRDefault="00E03B2D" w:rsidP="00B054B9">
            <w:pPr>
              <w:jc w:val="center"/>
              <w:rPr>
                <w:rFonts w:ascii="Times New Roman" w:eastAsia="바탕체"/>
                <w:sz w:val="13"/>
                <w:szCs w:val="13"/>
              </w:rPr>
            </w:pPr>
          </w:p>
        </w:tc>
        <w:tc>
          <w:tcPr>
            <w:tcW w:w="1843" w:type="dxa"/>
            <w:vAlign w:val="center"/>
          </w:tcPr>
          <w:p w14:paraId="2776AE3F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  <w:proofErr w:type="spellStart"/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Conv</w:t>
            </w:r>
            <w:r w:rsidRPr="00A02190"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  <w:t>_</w:t>
            </w: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LSTM</w:t>
            </w:r>
            <w:proofErr w:type="spellEnd"/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-T</w:t>
            </w:r>
            <w:r w:rsidRPr="00A02190"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  <w:t>P</w:t>
            </w: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ITT</w:t>
            </w:r>
          </w:p>
        </w:tc>
        <w:tc>
          <w:tcPr>
            <w:tcW w:w="1048" w:type="dxa"/>
          </w:tcPr>
          <w:p w14:paraId="0F076827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0.056</w:t>
            </w:r>
          </w:p>
        </w:tc>
        <w:tc>
          <w:tcPr>
            <w:tcW w:w="1048" w:type="dxa"/>
          </w:tcPr>
          <w:p w14:paraId="2A335BAA" w14:textId="77777777" w:rsidR="00E03B2D" w:rsidRPr="00A02190" w:rsidRDefault="00E03B2D" w:rsidP="00061E7A">
            <w:pPr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 w:hint="eastAsia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  <w:t>0.0413</w:t>
            </w:r>
          </w:p>
        </w:tc>
        <w:tc>
          <w:tcPr>
            <w:tcW w:w="1048" w:type="dxa"/>
          </w:tcPr>
          <w:p w14:paraId="0F5044C7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0.2998</w:t>
            </w:r>
          </w:p>
        </w:tc>
        <w:tc>
          <w:tcPr>
            <w:tcW w:w="1048" w:type="dxa"/>
          </w:tcPr>
          <w:p w14:paraId="156B4CBA" w14:textId="77777777" w:rsidR="00E03B2D" w:rsidRPr="00A02190" w:rsidRDefault="00E03B2D" w:rsidP="00061E7A">
            <w:pPr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  <w:t>0.0376</w:t>
            </w:r>
          </w:p>
        </w:tc>
        <w:tc>
          <w:tcPr>
            <w:tcW w:w="1048" w:type="dxa"/>
          </w:tcPr>
          <w:p w14:paraId="506B4B85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0.0599</w:t>
            </w:r>
          </w:p>
        </w:tc>
        <w:tc>
          <w:tcPr>
            <w:tcW w:w="1048" w:type="dxa"/>
          </w:tcPr>
          <w:p w14:paraId="3F3CFFE3" w14:textId="77777777" w:rsidR="00E03B2D" w:rsidRPr="00A02190" w:rsidRDefault="00E03B2D" w:rsidP="00061E7A">
            <w:pPr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  <w:t>0.0188</w:t>
            </w:r>
          </w:p>
        </w:tc>
      </w:tr>
    </w:tbl>
    <w:p w14:paraId="3E834C77" w14:textId="1B1BE855" w:rsidR="00E03B2D" w:rsidRPr="00E5393B" w:rsidRDefault="00E03B2D" w:rsidP="00E5393B">
      <w:pPr>
        <w:jc w:val="center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sectPr w:rsidR="00E03B2D" w:rsidRPr="00E5393B" w:rsidSect="00E03B2D">
          <w:type w:val="continuous"/>
          <w:pgSz w:w="11906" w:h="16838" w:code="9"/>
          <w:pgMar w:top="1729" w:right="1247" w:bottom="1701" w:left="1247" w:header="510" w:footer="624" w:gutter="0"/>
          <w:cols w:space="568"/>
          <w:titlePg/>
          <w:docGrid w:linePitch="360"/>
        </w:sectPr>
      </w:pPr>
    </w:p>
    <w:p w14:paraId="3D6D9867" w14:textId="3DB33316" w:rsidR="00590F37" w:rsidRPr="008A53CC" w:rsidRDefault="00E85737" w:rsidP="001E6FAA">
      <w:pPr>
        <w:pStyle w:val="ae"/>
        <w:shd w:val="clear" w:color="auto" w:fill="auto"/>
        <w:spacing w:line="300" w:lineRule="exact"/>
        <w:ind w:firstLine="198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0D00A0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검증</w:t>
      </w:r>
      <w:r w:rsidRPr="000D00A0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0D00A0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실험</w:t>
      </w:r>
      <w:r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의</w:t>
      </w:r>
      <w:r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E85737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평가지표로는</w:t>
      </w:r>
      <w:r w:rsidRPr="00E8573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8C6E7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예측</w:t>
      </w:r>
      <w:r w:rsidRPr="00E8573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과</w:t>
      </w:r>
      <w:r w:rsidRPr="00E8573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8C6E7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실제</w:t>
      </w:r>
      <w:r w:rsidRPr="00E8573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8573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사이의</w:t>
      </w:r>
      <w:r w:rsidRPr="00E8573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Pr="00E8573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유클리디안</w:t>
      </w:r>
      <w:proofErr w:type="spellEnd"/>
      <w:r w:rsidRPr="00E8573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8573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거리를</w:t>
      </w:r>
      <w:r w:rsidRPr="00E8573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8573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사용하였고</w:t>
      </w:r>
      <w:r w:rsidRPr="00E8573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, 10</w:t>
      </w:r>
      <w:r w:rsidRPr="00E8573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번의</w:t>
      </w:r>
      <w:r w:rsidRPr="00E8573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8573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반복</w:t>
      </w:r>
      <w:r w:rsidRPr="00E8573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8573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실험을</w:t>
      </w:r>
      <w:r w:rsidRPr="00E8573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8573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진행하였다</w:t>
      </w:r>
      <w:r w:rsidRPr="00E8573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.</w:t>
      </w:r>
      <w:r w:rsidR="001E6FAA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E6FAA" w:rsidRPr="001E6FAA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실험</w:t>
      </w:r>
      <w:r w:rsidR="001E6FAA" w:rsidRPr="001E6FAA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E6FAA" w:rsidRPr="001E6FAA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결과는</w:t>
      </w:r>
      <w:r w:rsidR="001E6FAA" w:rsidRPr="001E6FAA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Table 2</w:t>
      </w:r>
      <w:r w:rsidR="006E4C2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-3</w:t>
      </w:r>
      <w:r w:rsidR="001E6FAA" w:rsidRPr="001E6FAA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로</w:t>
      </w:r>
      <w:r w:rsidR="001E6FAA" w:rsidRPr="001E6FAA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E6FAA" w:rsidRPr="001E6FAA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표현하였다</w:t>
      </w:r>
      <w:r w:rsidR="001E6FAA" w:rsidRPr="001E6FAA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. Table 2</w:t>
      </w:r>
      <w:r w:rsidR="001E6FAA" w:rsidRPr="001E6FAA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를</w:t>
      </w:r>
      <w:r w:rsidR="001E6FAA" w:rsidRPr="001E6FAA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E6FAA" w:rsidRPr="001E6FAA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살펴보면</w:t>
      </w:r>
      <w:r w:rsidR="001E6FAA" w:rsidRPr="001E6FAA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E6FAA" w:rsidRPr="001E6FAA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모든</w:t>
      </w:r>
      <w:r w:rsidR="001E6FAA" w:rsidRPr="001E6FAA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E6FAA" w:rsidRPr="001E6FAA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실험에서</w:t>
      </w:r>
      <w:r w:rsidR="001E6FAA" w:rsidRPr="001E6FAA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Convolutional–LSTM </w:t>
      </w:r>
      <w:r w:rsidR="001E6FAA" w:rsidRPr="001E6FAA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모델이</w:t>
      </w:r>
      <w:r w:rsidR="001E6FAA" w:rsidRPr="001E6FAA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E6FAA" w:rsidRPr="001E6FAA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모든</w:t>
      </w:r>
      <w:r w:rsidR="001E6FAA" w:rsidRPr="001E6FAA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E6FAA" w:rsidRPr="001E6FAA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상황에서</w:t>
      </w:r>
      <w:r w:rsidR="001E6FAA" w:rsidRPr="001E6FAA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E6FAA" w:rsidRPr="001E6FAA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평균</w:t>
      </w:r>
      <w:r w:rsidR="001E6FAA" w:rsidRPr="001E6FAA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0.2 ~ 0.5m </w:t>
      </w:r>
      <w:r w:rsidR="001E6FAA" w:rsidRPr="001E6FAA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좋은</w:t>
      </w:r>
      <w:r w:rsidR="001E6FAA" w:rsidRPr="001E6FAA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E6FAA" w:rsidRPr="001E6FAA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성능을</w:t>
      </w:r>
      <w:r w:rsidR="001E6FAA" w:rsidRPr="001E6FAA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E6FAA" w:rsidRPr="001E6FAA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보였으며</w:t>
      </w:r>
      <w:r w:rsidR="001E6FAA" w:rsidRPr="001E6FAA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E6FAA" w:rsidRPr="001E6FAA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이는</w:t>
      </w:r>
      <w:r w:rsidR="001E6FAA" w:rsidRPr="001E6FAA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E6FAA" w:rsidRPr="001E6FAA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모든</w:t>
      </w:r>
      <w:r w:rsidR="001E6FAA" w:rsidRPr="001E6FAA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E6FAA" w:rsidRPr="001E6FAA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</w:t>
      </w:r>
      <w:r w:rsidR="001E6FAA" w:rsidRPr="001E6FAA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E6FAA" w:rsidRPr="001E6FAA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중</w:t>
      </w:r>
      <w:r w:rsidR="001E6FAA" w:rsidRPr="001E6FAA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E6FAA" w:rsidRPr="001E6FAA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가장</w:t>
      </w:r>
      <w:r w:rsidR="001E6FAA" w:rsidRPr="001E6FAA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E6FAA" w:rsidRPr="001E6FAA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좋은</w:t>
      </w:r>
      <w:r w:rsidR="001E6FAA" w:rsidRPr="001E6FAA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E6FAA" w:rsidRPr="001E6FAA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예측을</w:t>
      </w:r>
      <w:r w:rsidR="001E6FAA" w:rsidRPr="001E6FAA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E6FAA" w:rsidRPr="001E6FAA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하였다</w:t>
      </w:r>
      <w:r w:rsidR="001E6FAA" w:rsidRPr="001E6FAA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="008C6E7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분산</w:t>
      </w:r>
      <w:r w:rsidR="001E6FAA" w:rsidRPr="001E6FAA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E6FAA" w:rsidRPr="001E6FAA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또한</w:t>
      </w:r>
      <w:r w:rsidR="001E6FAA" w:rsidRPr="001E6FAA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0C2FE0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Table 3</w:t>
      </w:r>
      <w:r w:rsidR="000C2FE0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을</w:t>
      </w:r>
      <w:r w:rsidR="000C2FE0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0C2FE0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통해</w:t>
      </w:r>
      <w:r w:rsidR="000C2FE0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1E6FAA" w:rsidRPr="001E6FAA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모든</w:t>
      </w:r>
      <w:r w:rsidR="001E6FAA" w:rsidRPr="001E6FAA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E6FAA" w:rsidRPr="001E6FAA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상황에서</w:t>
      </w:r>
      <w:r w:rsidR="001E6FAA" w:rsidRPr="001E6FAA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A5057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Convolutional–LSTM</w:t>
      </w:r>
      <w:r w:rsidR="00A50573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과</w:t>
      </w:r>
      <w:r w:rsidR="00A50573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1E6FAA" w:rsidRPr="001E6FAA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다른</w:t>
      </w:r>
      <w:r w:rsidR="001E6FAA" w:rsidRPr="001E6FAA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E6FAA" w:rsidRPr="001E6FAA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모델과</w:t>
      </w:r>
      <w:r w:rsidR="001E6FAA" w:rsidRPr="001E6FAA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E6FAA" w:rsidRPr="001E6FAA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비교하면</w:t>
      </w:r>
      <w:r w:rsidR="001E6FAA" w:rsidRPr="001E6FAA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="00481759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N</w:t>
      </w:r>
      <w:r w:rsidR="0048175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oise Extreme &amp; Random Whole </w:t>
      </w:r>
      <w:r w:rsidR="00481759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상황을</w:t>
      </w:r>
      <w:r w:rsidR="00481759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481759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제외하곤</w:t>
      </w:r>
      <w:r w:rsidR="00481759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481759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모두</w:t>
      </w:r>
      <w:r w:rsidR="00481759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481759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좋은</w:t>
      </w:r>
      <w:r w:rsidR="00481759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481759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결과를</w:t>
      </w:r>
      <w:r w:rsidR="00481759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481759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보이며</w:t>
      </w:r>
      <w:r w:rsidR="001E6FAA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E6FAA" w:rsidRPr="001E6FAA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최대</w:t>
      </w:r>
      <w:r w:rsidR="001E6FAA" w:rsidRPr="001E6FAA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0.05</w:t>
      </w:r>
      <w:r w:rsidR="001E6FAA" w:rsidRPr="001E6FAA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만큼</w:t>
      </w:r>
      <w:r w:rsidR="001E6FAA" w:rsidRPr="001E6FAA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E6FAA" w:rsidRPr="001E6FAA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낮은</w:t>
      </w:r>
      <w:r w:rsidR="001E6FAA" w:rsidRPr="001E6FAA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E6FAA" w:rsidRPr="001E6FAA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결과를</w:t>
      </w:r>
      <w:r w:rsidR="001E6FAA" w:rsidRPr="001E6FAA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E6FAA" w:rsidRPr="001E6FAA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보였다</w:t>
      </w:r>
      <w:r w:rsidR="001E6FAA" w:rsidRPr="001E6FAA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="001E6FAA" w:rsidRPr="001E6FAA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즉</w:t>
      </w:r>
      <w:r w:rsidR="001E6FAA" w:rsidRPr="001E6FAA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="001E6FAA" w:rsidRPr="001E6FAA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랜덤으로</w:t>
      </w:r>
      <w:r w:rsidR="001E6FAA" w:rsidRPr="001E6FAA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E6FAA" w:rsidRPr="001E6FAA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움직이는</w:t>
      </w:r>
      <w:r w:rsidR="001E6FAA" w:rsidRPr="001E6FAA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E6FAA" w:rsidRPr="001E6FAA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물체를</w:t>
      </w:r>
      <w:r w:rsidR="001E6FAA" w:rsidRPr="001E6FAA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E6FAA" w:rsidRPr="001E6FAA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학습하면서</w:t>
      </w:r>
      <w:r w:rsidR="001E6FAA" w:rsidRPr="001E6FAA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Convolutional–LSTM </w:t>
      </w:r>
      <w:r w:rsidR="001E6FAA" w:rsidRPr="001E6FAA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모델은</w:t>
      </w:r>
      <w:r w:rsidR="001E6FAA" w:rsidRPr="001E6FAA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E6FAA" w:rsidRPr="001E6FAA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물체의</w:t>
      </w:r>
      <w:r w:rsidR="001E6FAA" w:rsidRPr="001E6FAA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E6FAA" w:rsidRPr="001E6FAA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운동성을</w:t>
      </w:r>
      <w:r w:rsidR="001E6FAA" w:rsidRPr="001E6FAA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E6FAA" w:rsidRPr="001E6FAA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파악하여</w:t>
      </w:r>
      <w:r w:rsidR="001E6FAA" w:rsidRPr="001E6FAA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E6FAA" w:rsidRPr="001E6FAA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다른</w:t>
      </w:r>
      <w:r w:rsidR="001E6FAA" w:rsidRPr="001E6FAA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E6FAA" w:rsidRPr="001E6FAA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움직임을</w:t>
      </w:r>
      <w:r w:rsidR="001E6FAA" w:rsidRPr="001E6FAA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E6FAA" w:rsidRPr="001E6FAA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보이는</w:t>
      </w:r>
      <w:r w:rsidR="001E6FAA" w:rsidRPr="001E6FAA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E6FAA" w:rsidRPr="001E6FAA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물체의</w:t>
      </w:r>
      <w:r w:rsidR="001E6FAA" w:rsidRPr="001E6FAA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E6FAA" w:rsidRPr="001E6FAA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위치</w:t>
      </w:r>
      <w:r w:rsidR="001E6FAA" w:rsidRPr="001E6FAA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E6FAA" w:rsidRPr="001E6FAA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또한</w:t>
      </w:r>
      <w:r w:rsidR="001E6FAA" w:rsidRPr="001E6FAA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E6FAA" w:rsidRPr="001E6FAA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강건하게</w:t>
      </w:r>
      <w:r w:rsidR="001E6FAA" w:rsidRPr="001E6FAA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E6FAA" w:rsidRPr="001E6FAA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잘</w:t>
      </w:r>
      <w:r w:rsidR="001E6FAA" w:rsidRPr="001E6FAA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E6FAA" w:rsidRPr="001E6FAA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파악할</w:t>
      </w:r>
      <w:r w:rsidR="001E6FAA" w:rsidRPr="001E6FAA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E6FAA" w:rsidRPr="001E6FAA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수</w:t>
      </w:r>
      <w:r w:rsidR="001E6FAA" w:rsidRPr="001E6FAA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E6FAA" w:rsidRPr="001E6FAA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있었다</w:t>
      </w:r>
      <w:r w:rsidR="006E4C27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.</w:t>
      </w:r>
    </w:p>
    <w:p w14:paraId="4E2B77ED" w14:textId="76DB09D3" w:rsidR="008A53CC" w:rsidRPr="00A02190" w:rsidRDefault="008A53CC" w:rsidP="00A02190">
      <w:pPr>
        <w:pStyle w:val="ae"/>
        <w:shd w:val="clear" w:color="auto" w:fill="auto"/>
        <w:spacing w:line="300" w:lineRule="exact"/>
        <w:ind w:firstLine="198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Figure </w:t>
      </w:r>
      <w:r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4</w:t>
      </w:r>
      <w:r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는</w:t>
      </w:r>
      <w:r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Noise Extreme </w:t>
      </w:r>
      <w:r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상황에서</w:t>
      </w:r>
      <w:r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Convolutional</w:t>
      </w:r>
      <w:r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–</w:t>
      </w:r>
      <w:r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LSTM</w:t>
      </w:r>
      <w:r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과</w:t>
      </w:r>
      <w:r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FCNNs </w:t>
      </w:r>
      <w:r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모델이</w:t>
      </w:r>
      <w:r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예측한</w:t>
      </w:r>
      <w:r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결</w:t>
      </w:r>
      <w:r w:rsidR="0013594F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과를</w:t>
      </w:r>
      <w:r w:rsidR="0013594F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13594F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좌표</w:t>
      </w:r>
      <w:r w:rsidR="0013594F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13594F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평면에</w:t>
      </w:r>
      <w:r w:rsidR="0013594F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13594F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시각화</w:t>
      </w:r>
      <w:r w:rsidR="0013594F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13594F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한</w:t>
      </w:r>
      <w:r w:rsidR="0013594F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13594F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것이다</w:t>
      </w:r>
      <w:r w:rsidR="0013594F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.</w:t>
      </w:r>
      <w:r w:rsidR="0013594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3594F"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Figure </w:t>
      </w:r>
      <w:r w:rsidR="0013594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4</w:t>
      </w:r>
      <w:r w:rsidR="0013594F"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의</w:t>
      </w:r>
      <w:r w:rsidR="0013594F"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3594F" w:rsidRPr="0013594F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좌측</w:t>
      </w:r>
      <w:r w:rsidR="0013594F" w:rsidRPr="0013594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에</w:t>
      </w:r>
      <w:r w:rsidR="0013594F" w:rsidRPr="0013594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3594F" w:rsidRPr="0013594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존재하는</w:t>
      </w:r>
      <w:r w:rsidR="0013594F" w:rsidRPr="0013594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3594F" w:rsidRPr="0013594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그래프들을</w:t>
      </w:r>
      <w:r w:rsidR="0013594F" w:rsidRPr="0013594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3594F" w:rsidRPr="0013594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살펴보면</w:t>
      </w:r>
      <w:r w:rsidR="0013594F" w:rsidRPr="0013594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3594F" w:rsidRPr="0013594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두</w:t>
      </w:r>
      <w:r w:rsidR="0013594F" w:rsidRPr="0013594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3594F" w:rsidRPr="0013594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</w:t>
      </w:r>
      <w:r w:rsidR="00671D74" w:rsidRPr="00671D74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</w:p>
    <w:p w14:paraId="1D70B3FD" w14:textId="57BE7C6E" w:rsidR="00C94948" w:rsidRDefault="0089581C" w:rsidP="008A53CC">
      <w:pPr>
        <w:pStyle w:val="ae"/>
        <w:shd w:val="clear" w:color="auto" w:fill="auto"/>
        <w:wordWrap/>
        <w:spacing w:line="240" w:lineRule="auto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89581C">
        <w:rPr>
          <w:rFonts w:ascii="Times New Roman" w:eastAsia="산돌명조 L" w:hAnsi="Times New Roman"/>
          <w:noProof/>
          <w:color w:val="000000" w:themeColor="text1"/>
          <w:spacing w:val="-6"/>
          <w:sz w:val="21"/>
          <w:szCs w:val="21"/>
        </w:rPr>
        <w:drawing>
          <wp:inline distT="0" distB="0" distL="0" distR="0" wp14:anchorId="26021DD7" wp14:editId="083625CA">
            <wp:extent cx="1317600" cy="1368000"/>
            <wp:effectExtent l="0" t="0" r="0" b="0"/>
            <wp:docPr id="17" name="그림 17" descr="C:\Users\user\Desktop\sh\position3\circle_whole_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esktop\sh\position3\circle_whole_example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7600" cy="136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6B9F" w:rsidRPr="00985247">
        <w:rPr>
          <w:rFonts w:ascii="Times New Roman" w:eastAsia="산돌명조 L" w:hAnsi="Times New Roman"/>
          <w:noProof/>
          <w:color w:val="000000" w:themeColor="text1"/>
          <w:spacing w:val="-6"/>
          <w:sz w:val="21"/>
          <w:szCs w:val="21"/>
        </w:rPr>
        <w:drawing>
          <wp:inline distT="0" distB="0" distL="0" distR="0" wp14:anchorId="782EB1F5" wp14:editId="326DF55F">
            <wp:extent cx="1346400" cy="1368000"/>
            <wp:effectExtent l="0" t="0" r="6350" b="0"/>
            <wp:docPr id="8" name="그림 8" descr="C:\Users\user\Desktop\sh\position3\circle_narrow_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sh\position3\circle_narrow_example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400" cy="136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00AA" w:rsidRPr="00D000AA">
        <w:rPr>
          <w:rFonts w:ascii="Times New Roman" w:eastAsia="산돌명조 L" w:hAnsi="Times New Roman"/>
          <w:noProof/>
          <w:color w:val="000000" w:themeColor="text1"/>
          <w:spacing w:val="-6"/>
          <w:sz w:val="21"/>
          <w:szCs w:val="21"/>
        </w:rPr>
        <w:drawing>
          <wp:inline distT="0" distB="0" distL="0" distR="0" wp14:anchorId="5C3239E7" wp14:editId="1C126F70">
            <wp:extent cx="1303200" cy="1368000"/>
            <wp:effectExtent l="0" t="0" r="0" b="0"/>
            <wp:docPr id="14" name="그림 14" descr="C:\Users\user\Desktop\sh\position3\zigzag_whole_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esktop\sh\position3\zigzag_whole_example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200" cy="136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6B9F">
        <w:rPr>
          <w:rFonts w:ascii="Times New Roman" w:eastAsia="산돌명조 L" w:hAnsi="Times New Roman"/>
          <w:noProof/>
          <w:color w:val="000000" w:themeColor="text1"/>
          <w:spacing w:val="-6"/>
          <w:sz w:val="21"/>
          <w:szCs w:val="21"/>
        </w:rPr>
        <w:t xml:space="preserve"> </w:t>
      </w:r>
      <w:r w:rsidR="00794E9F">
        <w:rPr>
          <w:rFonts w:ascii="Times New Roman" w:eastAsia="산돌명조 L" w:hAnsi="Times New Roman"/>
          <w:noProof/>
          <w:color w:val="000000" w:themeColor="text1"/>
          <w:spacing w:val="-6"/>
          <w:sz w:val="21"/>
          <w:szCs w:val="21"/>
        </w:rPr>
        <w:t xml:space="preserve">  </w:t>
      </w:r>
      <w:r w:rsidR="004B3CC4" w:rsidRPr="004B3CC4">
        <w:rPr>
          <w:rFonts w:ascii="Times New Roman" w:eastAsia="산돌명조 L" w:hAnsi="Times New Roman"/>
          <w:noProof/>
          <w:color w:val="000000" w:themeColor="text1"/>
          <w:spacing w:val="-6"/>
          <w:sz w:val="21"/>
          <w:szCs w:val="21"/>
        </w:rPr>
        <w:drawing>
          <wp:inline distT="0" distB="0" distL="0" distR="0" wp14:anchorId="38B1A04E" wp14:editId="4172B2B5">
            <wp:extent cx="1290818" cy="1355002"/>
            <wp:effectExtent l="0" t="0" r="5080" b="0"/>
            <wp:docPr id="16" name="그림 16" descr="C:\Users\user\Desktop\sh\position3\zigzag_narrow_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esktop\sh\position3\zigzag_narrow_example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542" cy="1373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34EA0" w14:textId="64D1C943" w:rsidR="008A53CC" w:rsidRDefault="008A53CC" w:rsidP="008A53CC">
      <w:pPr>
        <w:pStyle w:val="af7"/>
        <w:spacing w:line="200" w:lineRule="exact"/>
        <w:rPr>
          <w:rFonts w:ascii="산돌명조 L" w:eastAsia="산돌명조 L" w:hAnsi="산돌명조 L"/>
          <w:sz w:val="19"/>
          <w:szCs w:val="19"/>
          <w:shd w:val="clear" w:color="auto" w:fill="FFFFFF"/>
        </w:rPr>
      </w:pPr>
      <w:r w:rsidRPr="005B19D7">
        <w:rPr>
          <w:rFonts w:ascii="산돌고딕 M" w:eastAsia="산돌고딕 M" w:hint="eastAsia"/>
          <w:sz w:val="19"/>
          <w:szCs w:val="19"/>
          <w:shd w:val="clear" w:color="auto" w:fill="FFFFFF"/>
        </w:rPr>
        <w:t>Fig.</w:t>
      </w:r>
      <w:r w:rsidRPr="005B19D7">
        <w:rPr>
          <w:rFonts w:ascii="산돌고딕 M" w:eastAsia="산돌고딕 M"/>
          <w:sz w:val="19"/>
          <w:szCs w:val="19"/>
          <w:shd w:val="clear" w:color="auto" w:fill="FFFFFF"/>
        </w:rPr>
        <w:tab/>
      </w:r>
      <w:r>
        <w:rPr>
          <w:rFonts w:ascii="산돌고딕 M" w:eastAsia="산돌고딕 M"/>
          <w:sz w:val="19"/>
          <w:szCs w:val="19"/>
          <w:shd w:val="clear" w:color="auto" w:fill="FFFFFF"/>
        </w:rPr>
        <w:t>4</w:t>
      </w:r>
      <w:r w:rsidR="002E05E4">
        <w:rPr>
          <w:rFonts w:ascii="산돌고딕 M" w:eastAsia="산돌고딕 M"/>
          <w:sz w:val="19"/>
          <w:szCs w:val="19"/>
          <w:shd w:val="clear" w:color="auto" w:fill="FFFFFF"/>
        </w:rPr>
        <w:t>.</w:t>
      </w:r>
      <w:r>
        <w:rPr>
          <w:rFonts w:ascii="산돌고딕 M" w:eastAsia="산돌고딕 M" w:hAnsi="산돌고딕 M"/>
          <w:sz w:val="19"/>
          <w:szCs w:val="19"/>
          <w:shd w:val="clear" w:color="auto" w:fill="FFFFFF"/>
        </w:rPr>
        <w:tab/>
      </w:r>
      <w:r w:rsidRPr="008A53CC">
        <w:rPr>
          <w:rFonts w:ascii="산돌명조 L" w:eastAsia="산돌명조 L" w:hAnsi="산돌명조 L"/>
          <w:sz w:val="19"/>
          <w:szCs w:val="19"/>
          <w:shd w:val="clear" w:color="auto" w:fill="FFFFFF"/>
        </w:rPr>
        <w:t xml:space="preserve">Example of </w:t>
      </w:r>
      <w:r w:rsidR="00082F5D">
        <w:rPr>
          <w:rFonts w:ascii="산돌명조 L" w:eastAsia="산돌명조 L" w:hAnsi="산돌명조 L" w:hint="eastAsia"/>
          <w:sz w:val="19"/>
          <w:szCs w:val="19"/>
          <w:shd w:val="clear" w:color="auto" w:fill="FFFFFF"/>
        </w:rPr>
        <w:t>t</w:t>
      </w:r>
      <w:r w:rsidR="00082F5D">
        <w:rPr>
          <w:rFonts w:ascii="산돌명조 L" w:eastAsia="산돌명조 L" w:hAnsi="산돌명조 L"/>
          <w:sz w:val="19"/>
          <w:szCs w:val="19"/>
          <w:shd w:val="clear" w:color="auto" w:fill="FFFFFF"/>
        </w:rPr>
        <w:t xml:space="preserve">arget </w:t>
      </w:r>
      <w:r w:rsidRPr="008A53CC">
        <w:rPr>
          <w:rFonts w:ascii="산돌명조 L" w:eastAsia="산돌명조 L" w:hAnsi="산돌명조 L"/>
          <w:sz w:val="19"/>
          <w:szCs w:val="19"/>
          <w:shd w:val="clear" w:color="auto" w:fill="FFFFFF"/>
        </w:rPr>
        <w:t>tracking rotating and zigzag objects using FCNNs and TPITT</w:t>
      </w:r>
    </w:p>
    <w:p w14:paraId="5B4D529B" w14:textId="77777777" w:rsidR="008A53CC" w:rsidRPr="008A53CC" w:rsidRDefault="008A53CC" w:rsidP="008A53CC">
      <w:pPr>
        <w:pStyle w:val="af7"/>
        <w:spacing w:line="200" w:lineRule="exact"/>
        <w:rPr>
          <w:rFonts w:ascii="산돌명조 L" w:eastAsia="산돌명조 L" w:hAnsi="산돌명조 L"/>
          <w:sz w:val="19"/>
          <w:szCs w:val="19"/>
          <w:shd w:val="clear" w:color="auto" w:fill="FFFFFF"/>
        </w:rPr>
      </w:pPr>
    </w:p>
    <w:p w14:paraId="4DA41DE2" w14:textId="4A5EBC17" w:rsidR="00512C85" w:rsidRDefault="00A02190" w:rsidP="00831787">
      <w:pPr>
        <w:pStyle w:val="ae"/>
        <w:shd w:val="clear" w:color="auto" w:fill="auto"/>
        <w:spacing w:line="300" w:lineRule="exact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의</w:t>
      </w:r>
      <w:r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예측</w:t>
      </w:r>
      <w:r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값과</w:t>
      </w:r>
      <w:r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실제</w:t>
      </w:r>
      <w:r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물체의</w:t>
      </w:r>
      <w:r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위치와</w:t>
      </w:r>
      <w:r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큰</w:t>
      </w:r>
      <w:r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차이를</w:t>
      </w:r>
      <w:r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보</w:t>
      </w:r>
      <w:r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B747B"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이지</w:t>
      </w:r>
      <w:r w:rsidR="004B747B"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B747B"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않았다</w:t>
      </w:r>
      <w:r w:rsidR="004B747B"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="004B747B"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하지만</w:t>
      </w:r>
      <w:r w:rsidR="004B747B"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B747B"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앵커</w:t>
      </w:r>
      <w:r w:rsidR="004B747B"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B747B"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주변</w:t>
      </w:r>
      <w:r w:rsidR="004B747B"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(narrow)</w:t>
      </w:r>
      <w:r w:rsidR="004B747B"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으로</w:t>
      </w:r>
      <w:r w:rsidR="004B747B"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B747B"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갈수</w:t>
      </w:r>
      <w:r w:rsidR="004B747B"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8A53CC"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록</w:t>
      </w:r>
      <w:r w:rsidR="008A53CC"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8A53CC"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물체의</w:t>
      </w:r>
      <w:r w:rsidR="008A53CC"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8A53CC"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운동과</w:t>
      </w:r>
      <w:r w:rsidR="008A53CC"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8A53CC"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관련</w:t>
      </w:r>
      <w:r w:rsidR="008A53CC"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8A53CC"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없이</w:t>
      </w:r>
      <w:r w:rsidR="008A53CC"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8A53CC"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큰</w:t>
      </w:r>
      <w:r w:rsidR="008A53CC"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8A53CC"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오차를</w:t>
      </w:r>
      <w:r w:rsidR="008A53CC"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8A53CC"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보이고</w:t>
      </w:r>
      <w:r w:rsidR="008A53CC"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8A53CC"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lastRenderedPageBreak/>
        <w:t>있으며</w:t>
      </w:r>
      <w:r w:rsidR="008A53CC"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8A53CC"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이는</w:t>
      </w:r>
      <w:r w:rsidR="008A53CC"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Table 2</w:t>
      </w:r>
      <w:r w:rsidR="008A53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-3</w:t>
      </w:r>
      <w:r w:rsidR="008A53CC"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를</w:t>
      </w:r>
      <w:r w:rsidR="008A53CC"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8A53CC"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통해</w:t>
      </w:r>
      <w:r w:rsidR="008A53CC"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8A53CC"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더욱</w:t>
      </w:r>
      <w:r w:rsidR="008A53CC"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8A53CC"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자세히</w:t>
      </w:r>
      <w:r w:rsidR="008A53CC"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8A53CC"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알</w:t>
      </w:r>
      <w:r w:rsidR="008A53CC"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8A53CC"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수</w:t>
      </w:r>
      <w:r w:rsidR="008A53CC"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8A53CC"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있다</w:t>
      </w:r>
      <w:r w:rsidR="008A53CC"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FCNNs </w:t>
      </w:r>
      <w:r w:rsidR="008A53CC"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모델은</w:t>
      </w:r>
      <w:r w:rsidR="008A53CC"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8A53CC"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좁은</w:t>
      </w:r>
      <w:r w:rsidR="008A53CC"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8A53CC"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공간에서</w:t>
      </w:r>
      <w:r w:rsidR="00512C8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진</w:t>
      </w:r>
      <w:r w:rsidR="00512C85" w:rsidRPr="00512C8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행한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모든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상황에서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가장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좋지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않은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결과를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보인다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또한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FCNNs 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모델은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오차가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거의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없는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12C85" w:rsidRPr="00512C8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공간에</w:t>
      </w:r>
      <w:r w:rsidR="00512C85" w:rsidRPr="00512C8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512C85" w:rsidRPr="00512C8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대해서도</w:t>
      </w:r>
      <w:r w:rsidR="00512C85" w:rsidRPr="00512C8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평균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오차가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1m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가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넘는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결과를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보이는데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좁은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공간이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E35DAD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가로</w:t>
      </w:r>
      <w:r w:rsidR="00E35DAD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E35DAD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세로</w:t>
      </w:r>
      <w:r w:rsidR="00E35DAD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2m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의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좁은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공간임을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고려했을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때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매우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좋지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않는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성능을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보였다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이를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통해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이미지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기반의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모델은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숫자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기반의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모델과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다르게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보편적인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상황만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학습을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진행하여도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다양한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상황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또한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잘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예측한다는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사실을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알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수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있었다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즉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이미지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기반의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모델은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학습하지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않은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상황에서도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강건하고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섬세하게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예측을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하였다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.</w:t>
      </w:r>
    </w:p>
    <w:p w14:paraId="0A5918D9" w14:textId="458B4189" w:rsidR="00762215" w:rsidRDefault="00762215" w:rsidP="0014711F">
      <w:pPr>
        <w:pStyle w:val="ae"/>
        <w:shd w:val="clear" w:color="auto" w:fill="auto"/>
        <w:wordWrap/>
        <w:spacing w:line="240" w:lineRule="auto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</w:p>
    <w:p w14:paraId="0CBE7548" w14:textId="4F045F06" w:rsidR="00BE5DCD" w:rsidRDefault="005951EA" w:rsidP="0014711F">
      <w:pPr>
        <w:pStyle w:val="ae"/>
        <w:shd w:val="clear" w:color="auto" w:fill="auto"/>
        <w:wordWrap/>
        <w:spacing w:line="240" w:lineRule="auto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5951EA">
        <w:rPr>
          <w:rFonts w:ascii="Times New Roman" w:eastAsia="산돌명조 L" w:hAnsi="Times New Roman"/>
          <w:noProof/>
          <w:color w:val="000000" w:themeColor="text1"/>
          <w:spacing w:val="-6"/>
          <w:sz w:val="21"/>
          <w:szCs w:val="21"/>
        </w:rPr>
        <w:drawing>
          <wp:inline distT="0" distB="0" distL="0" distR="0" wp14:anchorId="2AA75A12" wp14:editId="67EA827E">
            <wp:extent cx="2807970" cy="3661366"/>
            <wp:effectExtent l="0" t="0" r="0" b="0"/>
            <wp:docPr id="21" name="그림 21" descr="C:\Users\user\Desktop\sh\새 폴더 (2)\me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user\Desktop\sh\새 폴더 (2)\mean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7970" cy="3661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9FBAF" w14:textId="6EC1237C" w:rsidR="0014711F" w:rsidRDefault="0014711F" w:rsidP="0014711F">
      <w:pPr>
        <w:pStyle w:val="af7"/>
        <w:spacing w:line="200" w:lineRule="exact"/>
        <w:rPr>
          <w:rFonts w:ascii="산돌명조 L" w:eastAsia="산돌명조 L" w:hAnsi="산돌명조 L"/>
          <w:sz w:val="19"/>
          <w:szCs w:val="19"/>
          <w:shd w:val="clear" w:color="auto" w:fill="FFFFFF"/>
        </w:rPr>
      </w:pPr>
      <w:r w:rsidRPr="005B19D7">
        <w:rPr>
          <w:rFonts w:ascii="산돌고딕 M" w:eastAsia="산돌고딕 M" w:hint="eastAsia"/>
          <w:sz w:val="19"/>
          <w:szCs w:val="19"/>
          <w:shd w:val="clear" w:color="auto" w:fill="FFFFFF"/>
        </w:rPr>
        <w:t>Fig.</w:t>
      </w:r>
      <w:r w:rsidRPr="005B19D7">
        <w:rPr>
          <w:rFonts w:ascii="산돌고딕 M" w:eastAsia="산돌고딕 M"/>
          <w:sz w:val="19"/>
          <w:szCs w:val="19"/>
          <w:shd w:val="clear" w:color="auto" w:fill="FFFFFF"/>
        </w:rPr>
        <w:tab/>
      </w:r>
      <w:r>
        <w:rPr>
          <w:rFonts w:ascii="산돌고딕 M" w:eastAsia="산돌고딕 M"/>
          <w:sz w:val="19"/>
          <w:szCs w:val="19"/>
          <w:shd w:val="clear" w:color="auto" w:fill="FFFFFF"/>
        </w:rPr>
        <w:t>5</w:t>
      </w:r>
      <w:r w:rsidR="002E05E4">
        <w:rPr>
          <w:rFonts w:ascii="산돌고딕 M" w:eastAsia="산돌고딕 M"/>
          <w:sz w:val="19"/>
          <w:szCs w:val="19"/>
          <w:shd w:val="clear" w:color="auto" w:fill="FFFFFF"/>
        </w:rPr>
        <w:t>.</w:t>
      </w:r>
      <w:r>
        <w:rPr>
          <w:rFonts w:ascii="산돌고딕 M" w:eastAsia="산돌고딕 M" w:hAnsi="산돌고딕 M"/>
          <w:sz w:val="19"/>
          <w:szCs w:val="19"/>
          <w:shd w:val="clear" w:color="auto" w:fill="FFFFFF"/>
        </w:rPr>
        <w:tab/>
      </w:r>
      <w:r w:rsidR="00715ABF">
        <w:rPr>
          <w:rFonts w:ascii="산돌명조 L" w:eastAsia="산돌명조 L" w:hAnsi="산돌명조 L" w:hint="eastAsia"/>
          <w:sz w:val="19"/>
          <w:szCs w:val="19"/>
          <w:shd w:val="clear" w:color="auto" w:fill="FFFFFF"/>
        </w:rPr>
        <w:t>R</w:t>
      </w:r>
      <w:r w:rsidR="00715ABF">
        <w:rPr>
          <w:rFonts w:ascii="산돌명조 L" w:eastAsia="산돌명조 L" w:hAnsi="산돌명조 L"/>
          <w:sz w:val="19"/>
          <w:szCs w:val="19"/>
          <w:shd w:val="clear" w:color="auto" w:fill="FFFFFF"/>
        </w:rPr>
        <w:t>esult</w:t>
      </w:r>
      <w:r w:rsidR="00A62168">
        <w:rPr>
          <w:rFonts w:ascii="산돌명조 L" w:eastAsia="산돌명조 L" w:hAnsi="산돌명조 L"/>
          <w:sz w:val="19"/>
          <w:szCs w:val="19"/>
          <w:shd w:val="clear" w:color="auto" w:fill="FFFFFF"/>
        </w:rPr>
        <w:t>s</w:t>
      </w:r>
      <w:r w:rsidR="00715ABF">
        <w:rPr>
          <w:rFonts w:ascii="산돌명조 L" w:eastAsia="산돌명조 L" w:hAnsi="산돌명조 L"/>
          <w:sz w:val="19"/>
          <w:szCs w:val="19"/>
          <w:shd w:val="clear" w:color="auto" w:fill="FFFFFF"/>
        </w:rPr>
        <w:t xml:space="preserve"> of </w:t>
      </w:r>
      <w:r w:rsidR="00671D74">
        <w:rPr>
          <w:rFonts w:ascii="산돌명조 L" w:eastAsia="산돌명조 L" w:hAnsi="산돌명조 L"/>
          <w:sz w:val="19"/>
          <w:szCs w:val="19"/>
          <w:shd w:val="clear" w:color="auto" w:fill="FFFFFF"/>
        </w:rPr>
        <w:t>Euclidean distance</w:t>
      </w:r>
      <w:commentRangeStart w:id="4"/>
      <w:commentRangeEnd w:id="4"/>
      <w:r w:rsidR="00715ABF" w:rsidRPr="00557CB0">
        <w:rPr>
          <w:rFonts w:ascii="산돌명조 L" w:eastAsia="산돌명조 L" w:hAnsi="산돌명조 L"/>
          <w:sz w:val="19"/>
          <w:szCs w:val="19"/>
          <w:shd w:val="clear" w:color="auto" w:fill="FFFFFF"/>
        </w:rPr>
        <w:commentReference w:id="4"/>
      </w:r>
      <w:r w:rsidR="008B7EBB">
        <w:rPr>
          <w:rFonts w:ascii="산돌명조 L" w:eastAsia="산돌명조 L" w:hAnsi="산돌명조 L"/>
          <w:sz w:val="19"/>
          <w:szCs w:val="19"/>
          <w:shd w:val="clear" w:color="auto" w:fill="FFFFFF"/>
        </w:rPr>
        <w:t xml:space="preserve"> </w:t>
      </w:r>
      <w:r w:rsidR="00715ABF" w:rsidRPr="00557CB0">
        <w:rPr>
          <w:rFonts w:ascii="산돌명조 L" w:eastAsia="산돌명조 L" w:hAnsi="산돌명조 L"/>
          <w:sz w:val="19"/>
          <w:szCs w:val="19"/>
          <w:shd w:val="clear" w:color="auto" w:fill="FFFFFF"/>
        </w:rPr>
        <w:t>between prediction and actual</w:t>
      </w:r>
      <w:r w:rsidR="00715ABF" w:rsidRPr="00422B43">
        <w:rPr>
          <w:rFonts w:ascii="산돌명조 L" w:eastAsia="산돌명조 L" w:hAnsi="산돌명조 L"/>
          <w:sz w:val="19"/>
          <w:szCs w:val="19"/>
          <w:shd w:val="clear" w:color="auto" w:fill="FFFFFF"/>
        </w:rPr>
        <w:t xml:space="preserve"> </w:t>
      </w:r>
      <w:r w:rsidR="00715ABF" w:rsidRPr="00715ABF">
        <w:rPr>
          <w:rFonts w:ascii="산돌명조 L" w:eastAsia="산돌명조 L" w:hAnsi="산돌명조 L"/>
          <w:sz w:val="19"/>
          <w:szCs w:val="19"/>
          <w:shd w:val="clear" w:color="auto" w:fill="FFFFFF"/>
        </w:rPr>
        <w:t xml:space="preserve">coordinates </w:t>
      </w:r>
      <w:r w:rsidR="00715ABF" w:rsidRPr="00340950">
        <w:rPr>
          <w:rFonts w:ascii="산돌명조 L" w:eastAsia="산돌명조 L" w:hAnsi="산돌명조 L"/>
          <w:sz w:val="19"/>
          <w:szCs w:val="19"/>
          <w:shd w:val="clear" w:color="auto" w:fill="FFFFFF"/>
        </w:rPr>
        <w:t>according to</w:t>
      </w:r>
      <w:r w:rsidR="00715ABF">
        <w:rPr>
          <w:rFonts w:ascii="산돌명조 L" w:eastAsia="산돌명조 L" w:hAnsi="산돌명조 L"/>
          <w:sz w:val="19"/>
          <w:szCs w:val="19"/>
          <w:shd w:val="clear" w:color="auto" w:fill="FFFFFF"/>
        </w:rPr>
        <w:t xml:space="preserve"> the magnitude of</w:t>
      </w:r>
      <w:r w:rsidR="00715ABF" w:rsidRPr="00340950">
        <w:rPr>
          <w:rFonts w:ascii="산돌명조 L" w:eastAsia="산돌명조 L" w:hAnsi="산돌명조 L"/>
          <w:sz w:val="19"/>
          <w:szCs w:val="19"/>
          <w:shd w:val="clear" w:color="auto" w:fill="FFFFFF"/>
        </w:rPr>
        <w:t xml:space="preserve"> AWGN</w:t>
      </w:r>
    </w:p>
    <w:p w14:paraId="6FC66677" w14:textId="22A43220" w:rsidR="0014711F" w:rsidRPr="00D5053F" w:rsidRDefault="0014711F" w:rsidP="0014711F">
      <w:pPr>
        <w:pStyle w:val="ae"/>
        <w:shd w:val="clear" w:color="auto" w:fill="auto"/>
        <w:spacing w:line="300" w:lineRule="exact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</w:p>
    <w:p w14:paraId="6B53CA3F" w14:textId="22ADB0C0" w:rsidR="00512C85" w:rsidRDefault="00512C85" w:rsidP="00512C85">
      <w:pPr>
        <w:pStyle w:val="ae"/>
        <w:shd w:val="clear" w:color="auto" w:fill="auto"/>
        <w:spacing w:line="300" w:lineRule="exact"/>
        <w:ind w:firstLine="198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Figure </w:t>
      </w:r>
      <w:r w:rsidR="00A333CA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5</w:t>
      </w:r>
      <w:r w:rsidR="00A333CA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는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AWGN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의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변화에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따른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모델들의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평균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변화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그래프이다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그래프를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자세히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살펴보면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AWGN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거의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없는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공간에서는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TITT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와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TPITT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는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거의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비슷한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성능을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보인다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하지만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AWGN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많은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공간인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Noise high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상황에서의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평균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차이는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0.03 ~ 0.08m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이며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AWGN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극심한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공간인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Noise extreme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상황에서의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평균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차이는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0.09 ~ 0.22m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이다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즉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, AWGN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증가하는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상황일수록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TITT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와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TPITT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의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성능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차이가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더욱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커지는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경향을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보이고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있다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이를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통해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, TPITT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의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확률화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과정은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이미지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변환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방식의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주요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목적인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AWGN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을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제거하는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역할을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더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잘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수행한다는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사실을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알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수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있다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.</w:t>
      </w:r>
    </w:p>
    <w:p w14:paraId="0882CB87" w14:textId="77777777" w:rsidR="00512C85" w:rsidRPr="004A2C74" w:rsidRDefault="00512C85" w:rsidP="00512C85">
      <w:pPr>
        <w:pStyle w:val="ae"/>
        <w:shd w:val="clear" w:color="auto" w:fill="auto"/>
        <w:wordWrap/>
        <w:spacing w:line="300" w:lineRule="exact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</w:p>
    <w:p w14:paraId="1CC6AF2B" w14:textId="77777777" w:rsidR="00512C85" w:rsidRPr="00DD3BBE" w:rsidRDefault="00512C85" w:rsidP="00512C85">
      <w:pPr>
        <w:pStyle w:val="af1"/>
        <w:shd w:val="clear" w:color="auto" w:fill="auto"/>
        <w:adjustRightInd w:val="0"/>
        <w:spacing w:before="0" w:after="300" w:line="260" w:lineRule="exact"/>
        <w:rPr>
          <w:rFonts w:ascii="산돌고딕 M" w:eastAsia="산돌고딕 M"/>
          <w:color w:val="000000" w:themeColor="text1"/>
          <w:spacing w:val="-10"/>
          <w:sz w:val="23"/>
          <w:szCs w:val="23"/>
        </w:rPr>
      </w:pPr>
      <w:proofErr w:type="spellStart"/>
      <w:r w:rsidRPr="00DD3BBE">
        <w:rPr>
          <w:rFonts w:ascii="산돌고딕 M" w:eastAsia="산돌고딕 M" w:hint="eastAsia"/>
          <w:color w:val="000000" w:themeColor="text1"/>
          <w:spacing w:val="8"/>
          <w:sz w:val="23"/>
          <w:szCs w:val="23"/>
        </w:rPr>
        <w:t>Ⅳ</w:t>
      </w:r>
      <w:proofErr w:type="spellEnd"/>
      <w:r w:rsidRPr="00DD3BBE">
        <w:rPr>
          <w:rFonts w:ascii="산돌고딕 M" w:eastAsia="산돌고딕 M"/>
          <w:color w:val="000000" w:themeColor="text1"/>
          <w:spacing w:val="8"/>
          <w:sz w:val="23"/>
          <w:szCs w:val="23"/>
        </w:rPr>
        <w:t>.</w:t>
      </w:r>
      <w:r w:rsidRPr="00DD3BBE">
        <w:rPr>
          <w:rFonts w:ascii="산돌고딕 M" w:eastAsia="산돌고딕 M"/>
          <w:color w:val="000000" w:themeColor="text1"/>
          <w:spacing w:val="-10"/>
          <w:sz w:val="23"/>
          <w:szCs w:val="23"/>
        </w:rPr>
        <w:t xml:space="preserve"> </w:t>
      </w:r>
      <w:r w:rsidRPr="00DD3BBE">
        <w:rPr>
          <w:rFonts w:ascii="산돌고딕 M" w:eastAsia="산돌고딕 M" w:hint="eastAsia"/>
          <w:color w:val="000000" w:themeColor="text1"/>
          <w:spacing w:val="-10"/>
          <w:sz w:val="23"/>
          <w:szCs w:val="23"/>
        </w:rPr>
        <w:t xml:space="preserve">결 론 </w:t>
      </w:r>
    </w:p>
    <w:p w14:paraId="7E6C7A42" w14:textId="5A1C85AA" w:rsidR="00512C85" w:rsidRDefault="00512C85" w:rsidP="00512C85">
      <w:pPr>
        <w:pStyle w:val="ae"/>
        <w:shd w:val="clear" w:color="auto" w:fill="auto"/>
        <w:spacing w:line="300" w:lineRule="exact"/>
        <w:ind w:firstLine="198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3925B6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본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실험은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이미지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변환을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과정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통해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AWGN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을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줄이고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다양한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타겟과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환경에서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보편적으로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사용할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수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있는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위치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추적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방법을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찾고자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TPITT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모델을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제안하였다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그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결과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TDA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이미지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기반의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모델이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FCNNs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모델에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비해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일반적이지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않는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상황에서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안정된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성능을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보였다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또한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본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논문에서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제안하는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TPITT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모델은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AWGN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많은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환경일수록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TITT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보다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더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낮은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예측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오류를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보였다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즉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, TPITT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의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확률화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과정은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TITT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의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threshold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를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사용한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step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함수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과정에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비해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AWGN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에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따른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타겟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위치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정보를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더욱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더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저장할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수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있었다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그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결과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해당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실험의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주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목적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인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AWGN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많은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상황에서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보다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좋은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전환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방식</w:t>
      </w:r>
      <w:r w:rsidR="00EE0B98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이라는</w:t>
      </w:r>
      <w:r w:rsidR="00EE0B98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EE0B98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사실이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증명되었다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마지막으로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다른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모델에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비해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Convolutional-LSTM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모델이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전반적으로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가장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좋은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성능을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보였다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이는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사전에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진행했던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TITT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연구</w:t>
      </w:r>
      <w:r w:rsidRPr="00EA454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[</w:t>
      </w:r>
      <w:r w:rsidR="0014711F" w:rsidRPr="00EA454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16</w:t>
      </w:r>
      <w:r w:rsidRPr="00EA454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]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와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다르게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AWGN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의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유무에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관계없이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보편적으로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사용할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수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있는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최적의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모델임을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알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수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있었다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이를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종합하자면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TPITT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</w:t>
      </w:r>
      <w:r w:rsidRPr="003925B6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델은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기존의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연구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대비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모든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상황에서도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성능이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향상되었으며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어떤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물체와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환경이든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강건한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추적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결과를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보이는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모델이다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해당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방식을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활용해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장애물로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인해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실내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위치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추적이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어려운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상황에서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보편적으로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사용할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수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있을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것이라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예상된다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.</w:t>
      </w:r>
    </w:p>
    <w:p w14:paraId="0D3AD626" w14:textId="77777777" w:rsidR="00512C85" w:rsidRPr="00512C85" w:rsidRDefault="00512C85" w:rsidP="00512C85">
      <w:pPr>
        <w:pStyle w:val="ae"/>
        <w:wordWrap/>
        <w:spacing w:line="300" w:lineRule="exact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</w:p>
    <w:p w14:paraId="32B819EA" w14:textId="77777777" w:rsidR="00512C85" w:rsidRPr="00512C85" w:rsidRDefault="00512C85" w:rsidP="00512C85">
      <w:pPr>
        <w:pStyle w:val="af1"/>
        <w:shd w:val="clear" w:color="auto" w:fill="auto"/>
        <w:adjustRightInd w:val="0"/>
        <w:spacing w:before="0" w:after="300" w:line="260" w:lineRule="exact"/>
        <w:rPr>
          <w:rFonts w:ascii="산돌고딕 M" w:eastAsia="산돌고딕 M"/>
          <w:color w:val="000000" w:themeColor="text1"/>
          <w:spacing w:val="-10"/>
          <w:sz w:val="23"/>
          <w:szCs w:val="23"/>
        </w:rPr>
      </w:pPr>
      <w:r w:rsidRPr="00512C85">
        <w:rPr>
          <w:rFonts w:ascii="산돌고딕 M" w:eastAsia="산돌고딕 M"/>
          <w:color w:val="000000" w:themeColor="text1"/>
          <w:spacing w:val="-10"/>
          <w:sz w:val="23"/>
          <w:szCs w:val="23"/>
        </w:rPr>
        <w:t>Acknowledgments</w:t>
      </w:r>
      <w:r w:rsidRPr="00512C85">
        <w:rPr>
          <w:rFonts w:ascii="산돌고딕 M" w:eastAsia="산돌고딕 M" w:hint="eastAsia"/>
          <w:color w:val="000000" w:themeColor="text1"/>
          <w:spacing w:val="-10"/>
          <w:sz w:val="23"/>
          <w:szCs w:val="23"/>
        </w:rPr>
        <w:t xml:space="preserve"> </w:t>
      </w:r>
    </w:p>
    <w:p w14:paraId="5BC6E911" w14:textId="77777777" w:rsidR="00512C85" w:rsidRPr="00512C85" w:rsidRDefault="00512C85" w:rsidP="00512C85">
      <w:pPr>
        <w:pStyle w:val="ae"/>
        <w:shd w:val="clear" w:color="auto" w:fill="auto"/>
        <w:spacing w:line="300" w:lineRule="exact"/>
        <w:ind w:firstLine="198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512C8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본</w:t>
      </w:r>
      <w:r w:rsidRPr="00512C8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512C8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논문은</w:t>
      </w:r>
      <w:r w:rsidRPr="00512C8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22</w:t>
      </w:r>
      <w:r w:rsidRPr="00512C8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년도</w:t>
      </w:r>
      <w:r w:rsidRPr="00512C8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512C8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정부</w:t>
      </w:r>
      <w:r w:rsidRPr="00512C8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(</w:t>
      </w:r>
      <w:r w:rsidRPr="00512C8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산업통상자원부</w:t>
      </w:r>
      <w:r w:rsidRPr="00512C8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)</w:t>
      </w:r>
      <w:r w:rsidRPr="00512C8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의</w:t>
      </w:r>
      <w:r w:rsidRPr="00512C8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512C8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재원으로</w:t>
      </w:r>
      <w:r w:rsidRPr="00512C8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512C8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한국산업기술진흥원의</w:t>
      </w:r>
      <w:r w:rsidRPr="00512C8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512C8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지원을</w:t>
      </w:r>
      <w:r w:rsidRPr="00512C8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512C8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받아</w:t>
      </w:r>
      <w:r w:rsidRPr="00512C8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512C8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수행된</w:t>
      </w:r>
      <w:r w:rsidRPr="00512C8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512C8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연구입니다</w:t>
      </w:r>
      <w:r w:rsidRPr="00512C8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.</w:t>
      </w:r>
      <w:r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12C8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(P0017123, 2022</w:t>
      </w:r>
      <w:r w:rsidRPr="00512C8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년</w:t>
      </w:r>
      <w:r w:rsidRPr="00512C8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Pr="00512C8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산업혁신인재성장지원사업</w:t>
      </w:r>
      <w:proofErr w:type="spellEnd"/>
      <w:r w:rsidRPr="00512C8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)</w:t>
      </w:r>
    </w:p>
    <w:p w14:paraId="0DA05FB3" w14:textId="77777777" w:rsidR="00034187" w:rsidRPr="00E86B58" w:rsidRDefault="00034187" w:rsidP="00034187">
      <w:pPr>
        <w:wordWrap/>
        <w:snapToGrid w:val="0"/>
        <w:spacing w:after="0" w:line="300" w:lineRule="exact"/>
        <w:textAlignment w:val="baseline"/>
        <w:rPr>
          <w:rFonts w:ascii="Times New Roman" w:eastAsia="산돌명조 L" w:hAnsi="Times New Roman" w:cs="굴림"/>
          <w:color w:val="000000" w:themeColor="text1"/>
          <w:spacing w:val="-6"/>
          <w:kern w:val="0"/>
          <w:sz w:val="21"/>
          <w:szCs w:val="21"/>
        </w:rPr>
      </w:pPr>
    </w:p>
    <w:p w14:paraId="5C8401EF" w14:textId="77777777" w:rsidR="00034187" w:rsidRPr="003925B6" w:rsidRDefault="00034187" w:rsidP="00034187">
      <w:pPr>
        <w:shd w:val="clear" w:color="auto" w:fill="FFFFFF"/>
        <w:wordWrap/>
        <w:snapToGrid w:val="0"/>
        <w:spacing w:before="260" w:after="260" w:line="240" w:lineRule="auto"/>
        <w:jc w:val="center"/>
        <w:textAlignment w:val="baseline"/>
        <w:rPr>
          <w:rFonts w:ascii="산돌고딕 M" w:eastAsia="산돌고딕 M" w:hAnsi="굴림" w:cs="굴림"/>
          <w:color w:val="000000"/>
          <w:spacing w:val="-10"/>
          <w:kern w:val="0"/>
          <w:sz w:val="23"/>
          <w:szCs w:val="23"/>
          <w:shd w:val="clear" w:color="auto" w:fill="FFFFFF"/>
        </w:rPr>
      </w:pPr>
      <w:r w:rsidRPr="003925B6">
        <w:rPr>
          <w:rFonts w:ascii="산돌고딕 M" w:eastAsia="산돌고딕 M" w:hAnsi="굴림" w:cs="굴림"/>
          <w:color w:val="000000"/>
          <w:spacing w:val="-10"/>
          <w:kern w:val="0"/>
          <w:sz w:val="23"/>
          <w:szCs w:val="23"/>
          <w:shd w:val="clear" w:color="auto" w:fill="FFFFFF"/>
        </w:rPr>
        <w:t>References</w:t>
      </w:r>
    </w:p>
    <w:p w14:paraId="36BD7EAA" w14:textId="04C5679F" w:rsidR="007F6761" w:rsidRPr="007F6761" w:rsidRDefault="007F6761" w:rsidP="007F6761">
      <w:pPr>
        <w:pStyle w:val="ae"/>
        <w:shd w:val="clear" w:color="auto" w:fill="auto"/>
        <w:spacing w:line="300" w:lineRule="exact"/>
        <w:ind w:left="594" w:hangingChars="300" w:hanging="594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DD3BB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[1]</w:t>
      </w:r>
      <w:r w:rsidRPr="00DD3BB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ab/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Wells, D., Beck, N., </w:t>
      </w:r>
      <w:proofErr w:type="spellStart"/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Kleusberg</w:t>
      </w:r>
      <w:proofErr w:type="spellEnd"/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A., </w:t>
      </w:r>
      <w:proofErr w:type="spellStart"/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Krakiwsky</w:t>
      </w:r>
      <w:proofErr w:type="spellEnd"/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E. J., </w:t>
      </w:r>
      <w:proofErr w:type="spellStart"/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Lachapelle</w:t>
      </w:r>
      <w:proofErr w:type="spellEnd"/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G., Langley, R. B., ... &amp; </w:t>
      </w:r>
      <w:proofErr w:type="spellStart"/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lastRenderedPageBreak/>
        <w:t>Delikaraoglou</w:t>
      </w:r>
      <w:proofErr w:type="spellEnd"/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, D. (1987). Guide to GPS positioning. In Canadian GPS Assoc.</w:t>
      </w:r>
    </w:p>
    <w:p w14:paraId="30F7E807" w14:textId="77DD9F83" w:rsidR="007F6761" w:rsidRDefault="007F6761" w:rsidP="007F6761">
      <w:pPr>
        <w:pStyle w:val="ae"/>
        <w:shd w:val="clear" w:color="auto" w:fill="auto"/>
        <w:spacing w:line="300" w:lineRule="exact"/>
        <w:ind w:left="594" w:hangingChars="300" w:hanging="594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DD3BB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[</w:t>
      </w:r>
      <w:r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2</w:t>
      </w:r>
      <w:r w:rsidRPr="00DD3BB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]</w:t>
      </w:r>
      <w:r w:rsidRPr="00DD3BB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ab/>
      </w:r>
      <w:proofErr w:type="spellStart"/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Rizos</w:t>
      </w:r>
      <w:proofErr w:type="spellEnd"/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C. (2013, March). </w:t>
      </w:r>
      <w:proofErr w:type="spellStart"/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Locata</w:t>
      </w:r>
      <w:proofErr w:type="spellEnd"/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: A positioning system for indoor and outdoor applications where GNSS does not work. In Proceedings of the 18th Association of Public Authority Surveyors Conference (pp. 73-83).</w:t>
      </w:r>
    </w:p>
    <w:p w14:paraId="70D8A7AB" w14:textId="302D050B" w:rsidR="007F6761" w:rsidRPr="007F6761" w:rsidRDefault="007F6761" w:rsidP="007F6761">
      <w:pPr>
        <w:pStyle w:val="ae"/>
        <w:shd w:val="clear" w:color="auto" w:fill="auto"/>
        <w:spacing w:line="300" w:lineRule="exact"/>
        <w:ind w:left="594" w:hangingChars="300" w:hanging="594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DD3BB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[</w:t>
      </w:r>
      <w:r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3</w:t>
      </w:r>
      <w:r w:rsidRPr="00DD3BB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]</w:t>
      </w:r>
      <w:r w:rsidRPr="00DD3BB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ab/>
      </w:r>
      <w:proofErr w:type="spellStart"/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장병준</w:t>
      </w:r>
      <w:proofErr w:type="spellEnd"/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(2022). UWB </w:t>
      </w:r>
      <w:proofErr w:type="spellStart"/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측위기술의</w:t>
      </w:r>
      <w:proofErr w:type="spellEnd"/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원리</w:t>
      </w:r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및</w:t>
      </w:r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동향</w:t>
      </w:r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proofErr w:type="spellStart"/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한국전자파학회논문지</w:t>
      </w:r>
      <w:proofErr w:type="spellEnd"/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, 33(1), 1-11.</w:t>
      </w:r>
    </w:p>
    <w:p w14:paraId="0C3D4FF7" w14:textId="0DC43ADE" w:rsidR="007F6761" w:rsidRDefault="007F6761" w:rsidP="007F6761">
      <w:pPr>
        <w:pStyle w:val="ae"/>
        <w:shd w:val="clear" w:color="auto" w:fill="auto"/>
        <w:spacing w:line="300" w:lineRule="exact"/>
        <w:ind w:left="594" w:hangingChars="300" w:hanging="594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DD3BB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[</w:t>
      </w:r>
      <w:r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4</w:t>
      </w:r>
      <w:r w:rsidRPr="00DD3BB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]</w:t>
      </w:r>
      <w:r w:rsidRPr="00DD3BB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ab/>
      </w:r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Fontana, R. J., &amp; </w:t>
      </w:r>
      <w:proofErr w:type="spellStart"/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Richley</w:t>
      </w:r>
      <w:proofErr w:type="spellEnd"/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, E. A. (2007, September). Observations on low data rate, short pulse UWB systems. In 2007 IEEE International Conference on Ultra-Wideband (pp. 334-338). IEEE.</w:t>
      </w:r>
    </w:p>
    <w:p w14:paraId="3A9986CF" w14:textId="6FCC3AE5" w:rsidR="007F6761" w:rsidRPr="007F6761" w:rsidRDefault="007F6761" w:rsidP="007F6761">
      <w:pPr>
        <w:pStyle w:val="ae"/>
        <w:shd w:val="clear" w:color="auto" w:fill="auto"/>
        <w:spacing w:line="300" w:lineRule="exact"/>
        <w:ind w:left="594" w:hangingChars="300" w:hanging="594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DD3BB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[</w:t>
      </w:r>
      <w:r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5</w:t>
      </w:r>
      <w:r w:rsidRPr="00DD3BB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]</w:t>
      </w:r>
      <w:r w:rsidRPr="00DD3BB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ab/>
      </w:r>
      <w:proofErr w:type="spellStart"/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Zafari</w:t>
      </w:r>
      <w:proofErr w:type="spellEnd"/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F., </w:t>
      </w:r>
      <w:proofErr w:type="spellStart"/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Gkelias</w:t>
      </w:r>
      <w:proofErr w:type="spellEnd"/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, A., &amp; Leung, K. K. (2019). A survey of indoor localization systems and technologies. IEEE Communications Surveys &amp; Tutorials, 21(3), 2568-2599.</w:t>
      </w:r>
    </w:p>
    <w:p w14:paraId="5DC0C93D" w14:textId="69DBD492" w:rsidR="007F6761" w:rsidRPr="007F6761" w:rsidRDefault="007F6761" w:rsidP="007F6761">
      <w:pPr>
        <w:pStyle w:val="ae"/>
        <w:shd w:val="clear" w:color="auto" w:fill="auto"/>
        <w:spacing w:line="300" w:lineRule="exact"/>
        <w:ind w:left="594" w:hangingChars="300" w:hanging="594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DD3BB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[</w:t>
      </w:r>
      <w:r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6</w:t>
      </w:r>
      <w:r w:rsidRPr="00DD3BB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]</w:t>
      </w:r>
      <w:r w:rsidRPr="00DD3BB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ab/>
      </w:r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Yan, B., &amp; </w:t>
      </w:r>
      <w:proofErr w:type="spellStart"/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Xiaochun</w:t>
      </w:r>
      <w:proofErr w:type="spellEnd"/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, L. (2009, August). Research on UWB indoor positioning based on TDOA technique. In 2009 9th International Conference on Electronic Measurement &amp; Instruments (pp. 1-167). IEEE.</w:t>
      </w:r>
    </w:p>
    <w:p w14:paraId="455E2700" w14:textId="064BC4FB" w:rsidR="007F6761" w:rsidRPr="007F6761" w:rsidRDefault="007F6761" w:rsidP="007F6761">
      <w:pPr>
        <w:pStyle w:val="ae"/>
        <w:shd w:val="clear" w:color="auto" w:fill="auto"/>
        <w:spacing w:line="300" w:lineRule="exact"/>
        <w:ind w:left="594" w:hangingChars="300" w:hanging="594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DD3BB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[</w:t>
      </w:r>
      <w:r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7</w:t>
      </w:r>
      <w:r w:rsidRPr="00DD3BB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]</w:t>
      </w:r>
      <w:r w:rsidRPr="00DD3BB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ab/>
      </w:r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er Andersen, A. C. (2011). Comparative analysis of </w:t>
      </w:r>
      <w:proofErr w:type="spellStart"/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multilateration</w:t>
      </w:r>
      <w:proofErr w:type="spellEnd"/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methods for signal emitter positioning.</w:t>
      </w:r>
    </w:p>
    <w:p w14:paraId="782B8B68" w14:textId="0F227BB9" w:rsidR="007F6761" w:rsidRDefault="007F6761" w:rsidP="007F6761">
      <w:pPr>
        <w:pStyle w:val="ae"/>
        <w:shd w:val="clear" w:color="auto" w:fill="auto"/>
        <w:spacing w:line="300" w:lineRule="exact"/>
        <w:ind w:left="594" w:hangingChars="300" w:hanging="594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DD3BB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[</w:t>
      </w:r>
      <w:r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8</w:t>
      </w:r>
      <w:r w:rsidRPr="00DD3BB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]</w:t>
      </w:r>
      <w:r w:rsidRPr="00DD3BB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ab/>
      </w:r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Krishnan, S., Santos, R. X. M., Yap, E. R., &amp; Zin, M. T. (2018, November). Improving UWB based indoor positioning in industrial environments through machine learning. In 2018 15th International Conference on Control, Automation, Robotics and Vision (ICARCV) (pp. 1484-1488). IEEE.</w:t>
      </w:r>
    </w:p>
    <w:p w14:paraId="122F4A42" w14:textId="2722BBB7" w:rsidR="007F6761" w:rsidRPr="007F6761" w:rsidRDefault="007F6761" w:rsidP="007F6761">
      <w:pPr>
        <w:pStyle w:val="ae"/>
        <w:shd w:val="clear" w:color="auto" w:fill="auto"/>
        <w:spacing w:line="300" w:lineRule="exact"/>
        <w:ind w:left="594" w:hangingChars="300" w:hanging="594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DD3BB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[</w:t>
      </w:r>
      <w:r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9</w:t>
      </w:r>
      <w:r w:rsidRPr="00DD3BB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]</w:t>
      </w:r>
      <w:r w:rsidRPr="00DD3BB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ab/>
      </w:r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Wang, Z. Q., Zhang, X., &amp; Wang, D. (2018, August). Robust TDOA Estimation Based on Time-Frequency Masking and Deep Neural Networks. In </w:t>
      </w:r>
      <w:proofErr w:type="spellStart"/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Interspeech</w:t>
      </w:r>
      <w:proofErr w:type="spellEnd"/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(pp. 322-326).</w:t>
      </w:r>
    </w:p>
    <w:p w14:paraId="7358B0BC" w14:textId="019163BA" w:rsidR="007F6761" w:rsidRDefault="007F6761" w:rsidP="007F6761">
      <w:pPr>
        <w:pStyle w:val="ae"/>
        <w:shd w:val="clear" w:color="auto" w:fill="auto"/>
        <w:spacing w:line="300" w:lineRule="exact"/>
        <w:ind w:left="594" w:hangingChars="300" w:hanging="594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DD3BB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[</w:t>
      </w:r>
      <w:r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10</w:t>
      </w:r>
      <w:r w:rsidRPr="00DD3BB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]</w:t>
      </w:r>
      <w:r w:rsidRPr="00DD3BB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ab/>
      </w:r>
      <w:proofErr w:type="spellStart"/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Poulose</w:t>
      </w:r>
      <w:proofErr w:type="spellEnd"/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, A., &amp; Han, D. S. (2020). UWB indoor localization using deep learning LSTM networks. Applied Sciences, 10(18), 6290.</w:t>
      </w:r>
    </w:p>
    <w:p w14:paraId="70EE539D" w14:textId="40BC620E" w:rsidR="007F6761" w:rsidRPr="007F6761" w:rsidRDefault="007F6761" w:rsidP="007F6761">
      <w:pPr>
        <w:pStyle w:val="ae"/>
        <w:shd w:val="clear" w:color="auto" w:fill="auto"/>
        <w:spacing w:line="300" w:lineRule="exact"/>
        <w:ind w:left="594" w:hangingChars="300" w:hanging="594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DD3BB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[</w:t>
      </w:r>
      <w:r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11</w:t>
      </w:r>
      <w:r w:rsidRPr="00DD3BB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]</w:t>
      </w:r>
      <w:r w:rsidRPr="00DD3BB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ab/>
      </w:r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Wang, H., Wang, X., </w:t>
      </w:r>
      <w:proofErr w:type="spellStart"/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Xue</w:t>
      </w:r>
      <w:proofErr w:type="spellEnd"/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Y., &amp; Jiang, Y. (2020, June). UWB-based Indoor Localization Using a Hybrid WKNN-LSTM Algorithm. In 2020 IEEE 4th Information Technology, Networking, </w:t>
      </w:r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Electronic and Automation Control Conference (ITNEC) (Vol. 1, pp. 1720-1725). IEEE.</w:t>
      </w:r>
    </w:p>
    <w:p w14:paraId="3A55E2D2" w14:textId="3CFD7E7F" w:rsidR="007F6761" w:rsidRDefault="007F6761" w:rsidP="007F6761">
      <w:pPr>
        <w:pStyle w:val="ae"/>
        <w:shd w:val="clear" w:color="auto" w:fill="auto"/>
        <w:spacing w:line="300" w:lineRule="exact"/>
        <w:ind w:left="594" w:hangingChars="300" w:hanging="594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DD3BB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[</w:t>
      </w:r>
      <w:r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12</w:t>
      </w:r>
      <w:r w:rsidRPr="00DD3BB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]</w:t>
      </w:r>
      <w:r w:rsidRPr="00DD3BB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ab/>
      </w:r>
      <w:proofErr w:type="spellStart"/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Niitsoo</w:t>
      </w:r>
      <w:proofErr w:type="spellEnd"/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A., </w:t>
      </w:r>
      <w:proofErr w:type="spellStart"/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Edelhäußer</w:t>
      </w:r>
      <w:proofErr w:type="spellEnd"/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T., &amp; Mutschler, C. (2018, September). Convolutional neural networks for position estimation in </w:t>
      </w:r>
      <w:proofErr w:type="spellStart"/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tdoa</w:t>
      </w:r>
      <w:proofErr w:type="spellEnd"/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-based locating systems. In 2018 International Conference on Indoor Positioning and Indoor Navigation (IPIN) (pp. 1-8). IEEE.</w:t>
      </w:r>
    </w:p>
    <w:p w14:paraId="41843E99" w14:textId="680A2A74" w:rsidR="007F6761" w:rsidRPr="007F6761" w:rsidRDefault="007F6761" w:rsidP="007F6761">
      <w:pPr>
        <w:pStyle w:val="ae"/>
        <w:shd w:val="clear" w:color="auto" w:fill="auto"/>
        <w:spacing w:line="300" w:lineRule="exact"/>
        <w:ind w:left="594" w:hangingChars="300" w:hanging="594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DD3BB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[</w:t>
      </w:r>
      <w:r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13</w:t>
      </w:r>
      <w:r w:rsidRPr="00DD3BB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]</w:t>
      </w:r>
      <w:r w:rsidRPr="00DD3BB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ab/>
      </w:r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Huang, L., Li, J., Hao, H., &amp; Li, X. (2018). Micro-seismic event detection and location in underground mines by using Convolutional Neural Networks (CNN) and deep learning. Tunnelling and Underground Space Technology, 81, 265-276.</w:t>
      </w:r>
    </w:p>
    <w:p w14:paraId="01513198" w14:textId="2BAF3493" w:rsidR="007F6761" w:rsidRDefault="007F6761" w:rsidP="007F6761">
      <w:pPr>
        <w:pStyle w:val="ae"/>
        <w:shd w:val="clear" w:color="auto" w:fill="auto"/>
        <w:spacing w:line="300" w:lineRule="exact"/>
        <w:ind w:left="594" w:hangingChars="300" w:hanging="594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DD3BB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[</w:t>
      </w:r>
      <w:r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14</w:t>
      </w:r>
      <w:r w:rsidRPr="00DD3BB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]</w:t>
      </w:r>
      <w:r w:rsidRPr="00DD3BB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ab/>
      </w:r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Yilmaz, O., &amp; Rickard, S. (2004). Blind separation of speech mixtures via time-frequency masking. IEEE Transactions on signal processing, 52(7), 1830-1847.</w:t>
      </w:r>
    </w:p>
    <w:p w14:paraId="04E0E105" w14:textId="77961813" w:rsidR="007F6761" w:rsidRPr="007F6761" w:rsidRDefault="007F6761" w:rsidP="007F6761">
      <w:pPr>
        <w:pStyle w:val="ae"/>
        <w:shd w:val="clear" w:color="auto" w:fill="auto"/>
        <w:spacing w:line="300" w:lineRule="exact"/>
        <w:ind w:left="594" w:hangingChars="300" w:hanging="594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DD3BB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[</w:t>
      </w:r>
      <w:r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15</w:t>
      </w:r>
      <w:r w:rsidRPr="00DD3BB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]</w:t>
      </w:r>
      <w:r w:rsidRPr="00DD3BB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ab/>
      </w:r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J. </w:t>
      </w:r>
      <w:proofErr w:type="spellStart"/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Baek</w:t>
      </w:r>
      <w:proofErr w:type="spellEnd"/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J. Lee, H. Shim, S. </w:t>
      </w:r>
      <w:proofErr w:type="spellStart"/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Im</w:t>
      </w:r>
      <w:proofErr w:type="spellEnd"/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and Y. Han, "Target tracking initiation for multi-static multi-frequency PCL system", IEEE Transactions on Vehicular Technology, vol. 69, no. 10, pp. 10 558-10 568, 2020.</w:t>
      </w:r>
    </w:p>
    <w:p w14:paraId="56FDF75A" w14:textId="2A201D8A" w:rsidR="007F6761" w:rsidRPr="007F6761" w:rsidRDefault="007F6761" w:rsidP="007F6761">
      <w:pPr>
        <w:pStyle w:val="ae"/>
        <w:shd w:val="clear" w:color="auto" w:fill="auto"/>
        <w:spacing w:line="300" w:lineRule="exact"/>
        <w:ind w:left="594" w:hangingChars="300" w:hanging="594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DD3BB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[</w:t>
      </w:r>
      <w:r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16</w:t>
      </w:r>
      <w:r w:rsidRPr="00DD3BB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]</w:t>
      </w:r>
      <w:r w:rsidRPr="00DD3BB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ab/>
      </w:r>
      <w:proofErr w:type="spellStart"/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Baek</w:t>
      </w:r>
      <w:proofErr w:type="spellEnd"/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, J., Lee, S., Lee, C., &amp; Park, S. (2021, October). A Deep Learning Approach for Robust Target Tracking in a Cluttered Environment. In 2021 International Conference on Information and Communication Technology Convergence (ICTC) (pp. 1033-1035). IEEE.</w:t>
      </w:r>
    </w:p>
    <w:p w14:paraId="5EEFA1D1" w14:textId="3B9BA198" w:rsidR="007F6761" w:rsidRPr="007F6761" w:rsidRDefault="007F6761" w:rsidP="007F6761">
      <w:pPr>
        <w:pStyle w:val="ae"/>
        <w:shd w:val="clear" w:color="auto" w:fill="auto"/>
        <w:spacing w:line="300" w:lineRule="exact"/>
        <w:ind w:left="594" w:hangingChars="300" w:hanging="594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DD3BB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[</w:t>
      </w:r>
      <w:r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17</w:t>
      </w:r>
      <w:r w:rsidRPr="00DD3BB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]</w:t>
      </w:r>
      <w:r w:rsidRPr="00DD3BB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ab/>
      </w:r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Xingjian, S. H. I., et al. “Convolutional LSTM network: A machine learning approach for precipitation nowcasting.” Advances in Neural Information Processing Systems. 2015</w:t>
      </w:r>
    </w:p>
    <w:p w14:paraId="7859A7AD" w14:textId="13A1A8C2" w:rsidR="007F6761" w:rsidRPr="007F6761" w:rsidRDefault="007F6761" w:rsidP="007F6761">
      <w:pPr>
        <w:pStyle w:val="ae"/>
        <w:shd w:val="clear" w:color="auto" w:fill="auto"/>
        <w:spacing w:line="300" w:lineRule="exact"/>
        <w:ind w:left="594" w:hangingChars="300" w:hanging="594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DD3BB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[</w:t>
      </w:r>
      <w:r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18</w:t>
      </w:r>
      <w:r w:rsidRPr="00DD3BB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]</w:t>
      </w:r>
      <w:r w:rsidRPr="00DD3BB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ab/>
      </w:r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Guo, C., Pleiss, G., Sun, Y., &amp; Weinberger, K. Q. (2017, July). On calibration of modern neural networks. In International conference on machine learning (pp. 1321-1330). PMLR.</w:t>
      </w:r>
    </w:p>
    <w:p w14:paraId="2502A6E8" w14:textId="5EDA1D0E" w:rsidR="001E6FAA" w:rsidRPr="00034187" w:rsidRDefault="007F6761" w:rsidP="00A136D1">
      <w:pPr>
        <w:pStyle w:val="ae"/>
        <w:shd w:val="clear" w:color="auto" w:fill="auto"/>
        <w:spacing w:line="300" w:lineRule="exact"/>
        <w:ind w:left="594" w:hangingChars="300" w:hanging="594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DD3BB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[</w:t>
      </w:r>
      <w:r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19</w:t>
      </w:r>
      <w:r w:rsidRPr="00DD3BB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]</w:t>
      </w:r>
      <w:r w:rsidRPr="00DD3BB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ab/>
      </w:r>
      <w:r w:rsidRPr="00896B3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Alexis PAQUES</w:t>
      </w:r>
      <w:r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,</w:t>
      </w:r>
      <w:r w:rsidRPr="00896B3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Pr="00896B3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MultilaterationTDOA</w:t>
      </w:r>
      <w:proofErr w:type="spellEnd"/>
      <w:r w:rsidRPr="00896B3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(201</w:t>
      </w:r>
      <w:r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9</w:t>
      </w:r>
      <w:r w:rsidRPr="00896B3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), GitHub repository, </w:t>
      </w:r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https://github.com/AlexisTM/MultilaterationTDOA</w:t>
      </w:r>
    </w:p>
    <w:sectPr w:rsidR="001E6FAA" w:rsidRPr="00034187" w:rsidSect="000C3673">
      <w:type w:val="continuous"/>
      <w:pgSz w:w="11906" w:h="16838" w:code="9"/>
      <w:pgMar w:top="1729" w:right="1247" w:bottom="1701" w:left="1247" w:header="510" w:footer="624" w:gutter="0"/>
      <w:cols w:num="2" w:space="56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woong" w:date="2023-02-02T14:02:00Z" w:initials="w">
    <w:p w14:paraId="02DD4594" w14:textId="77777777" w:rsidR="00A02190" w:rsidRDefault="00A02190" w:rsidP="00A02190">
      <w:pPr>
        <w:pStyle w:val="aff6"/>
      </w:pPr>
      <w:r>
        <w:rPr>
          <w:rStyle w:val="aff5"/>
        </w:rPr>
        <w:annotationRef/>
      </w:r>
      <w:r>
        <w:rPr>
          <w:rFonts w:hint="eastAsia"/>
        </w:rPr>
        <w:t>수정</w:t>
      </w:r>
    </w:p>
  </w:comment>
  <w:comment w:id="3" w:author="woong" w:date="2023-02-02T14:04:00Z" w:initials="w">
    <w:p w14:paraId="7DC2FDB4" w14:textId="77777777" w:rsidR="00A02190" w:rsidRDefault="00A02190" w:rsidP="00A02190">
      <w:pPr>
        <w:pStyle w:val="aff6"/>
      </w:pPr>
      <w:r>
        <w:rPr>
          <w:rStyle w:val="aff5"/>
        </w:rPr>
        <w:annotationRef/>
      </w:r>
    </w:p>
  </w:comment>
  <w:comment w:id="4" w:author="woong" w:date="2023-02-02T14:02:00Z" w:initials="w">
    <w:p w14:paraId="74F95A4F" w14:textId="77777777" w:rsidR="00715ABF" w:rsidRDefault="00715ABF" w:rsidP="00715ABF">
      <w:pPr>
        <w:pStyle w:val="aff6"/>
      </w:pPr>
      <w:r>
        <w:rPr>
          <w:rStyle w:val="aff5"/>
        </w:rPr>
        <w:annotationRef/>
      </w:r>
      <w:r>
        <w:rPr>
          <w:rFonts w:hint="eastAsia"/>
        </w:rPr>
        <w:t>수정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2DD4594" w15:done="0"/>
  <w15:commentEx w15:paraId="7DC2FDB4" w15:done="1"/>
  <w15:commentEx w15:paraId="74F95A4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2DD4594" w16cid:durableId="279D4887"/>
  <w16cid:commentId w16cid:paraId="7DC2FDB4" w16cid:durableId="279D4888"/>
  <w16cid:commentId w16cid:paraId="74F95A4F" w16cid:durableId="279D488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744A85" w14:textId="77777777" w:rsidR="00B54802" w:rsidRDefault="00B54802" w:rsidP="00CA0C5D">
      <w:pPr>
        <w:spacing w:after="0" w:line="240" w:lineRule="auto"/>
      </w:pPr>
      <w:r>
        <w:separator/>
      </w:r>
    </w:p>
  </w:endnote>
  <w:endnote w:type="continuationSeparator" w:id="0">
    <w:p w14:paraId="22688293" w14:textId="77777777" w:rsidR="00B54802" w:rsidRDefault="00B54802" w:rsidP="00CA0C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산돌명조B">
    <w:altName w:val="바탕"/>
    <w:charset w:val="81"/>
    <w:family w:val="roman"/>
    <w:pitch w:val="variable"/>
    <w:sig w:usb0="800002A7" w:usb1="29D77CFB" w:usb2="00000010" w:usb3="00000000" w:csb0="00080000" w:csb1="00000000"/>
  </w:font>
  <w:font w:name="Arial Unicode MS">
    <w:altName w:val="돋움"/>
    <w:panose1 w:val="020B0604020202020204"/>
    <w:charset w:val="81"/>
    <w:family w:val="modern"/>
    <w:pitch w:val="variable"/>
    <w:sig w:usb0="00000000" w:usb1="E9DFFFFF" w:usb2="0000003F" w:usb3="00000000" w:csb0="003F01FF" w:csb1="00000000"/>
  </w:font>
  <w:font w:name="산돌고딕 L">
    <w:altName w:val="맑은 고딕"/>
    <w:charset w:val="81"/>
    <w:family w:val="modern"/>
    <w:pitch w:val="variable"/>
    <w:sig w:usb0="800002A7" w:usb1="29D77CFB" w:usb2="00000010" w:usb3="00000000" w:csb0="00080000" w:csb1="00000000"/>
  </w:font>
  <w:font w:name="산돌명조 L">
    <w:altName w:val="바탕"/>
    <w:charset w:val="81"/>
    <w:family w:val="roman"/>
    <w:pitch w:val="variable"/>
    <w:sig w:usb0="800002A7" w:usb1="29D77CFB" w:usb2="00000010" w:usb3="00000000" w:csb0="00080000" w:csb1="00000000"/>
  </w:font>
  <w:font w:name="산돌명조 M">
    <w:altName w:val="바탕"/>
    <w:charset w:val="81"/>
    <w:family w:val="roman"/>
    <w:pitch w:val="variable"/>
    <w:sig w:usb0="800002A7" w:usb1="29D77CFB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Noto Serif CJK SC SemiBold">
    <w:altName w:val="바탕"/>
    <w:panose1 w:val="00000000000000000000"/>
    <w:charset w:val="81"/>
    <w:family w:val="roman"/>
    <w:notTrueType/>
    <w:pitch w:val="variable"/>
    <w:sig w:usb0="30000287" w:usb1="2BDF3C10" w:usb2="00000016" w:usb3="00000000" w:csb0="002E0107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산돌고딕 M">
    <w:altName w:val="맑은 고딕"/>
    <w:charset w:val="81"/>
    <w:family w:val="modern"/>
    <w:pitch w:val="variable"/>
    <w:sig w:usb0="800002A7" w:usb1="29D77CFB" w:usb2="00000010" w:usb3="00000000" w:csb0="0008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C962A7" w14:textId="166E01FC" w:rsidR="00B06D57" w:rsidRPr="006D7882" w:rsidRDefault="00B06D57" w:rsidP="00F373E4">
    <w:pPr>
      <w:pStyle w:val="a3"/>
      <w:framePr w:w="1191" w:wrap="around" w:vAnchor="text" w:hAnchor="page" w:x="1248" w:y="-266"/>
      <w:tabs>
        <w:tab w:val="right" w:pos="5935"/>
      </w:tabs>
      <w:rPr>
        <w:rStyle w:val="af"/>
        <w:rFonts w:ascii="Univers" w:hAnsi="Univers" w:cs="Arial"/>
        <w:noProof/>
        <w:sz w:val="21"/>
        <w:szCs w:val="21"/>
        <w:lang w:val="en-CA" w:eastAsia="ja-JP"/>
      </w:rPr>
    </w:pPr>
    <w:r w:rsidRPr="006D7882">
      <w:rPr>
        <w:rStyle w:val="af"/>
        <w:rFonts w:ascii="Univers" w:hAnsi="Univers" w:cs="Arial"/>
        <w:noProof/>
        <w:sz w:val="21"/>
        <w:szCs w:val="21"/>
        <w:lang w:val="en-CA" w:eastAsia="ja-JP"/>
      </w:rPr>
      <w:fldChar w:fldCharType="begin"/>
    </w:r>
    <w:r w:rsidRPr="006D7882">
      <w:rPr>
        <w:rStyle w:val="af"/>
        <w:rFonts w:ascii="Univers" w:hAnsi="Univers" w:cs="Arial"/>
        <w:noProof/>
        <w:sz w:val="21"/>
        <w:szCs w:val="21"/>
        <w:lang w:val="en-CA" w:eastAsia="ja-JP"/>
      </w:rPr>
      <w:instrText xml:space="preserve">PAGE  </w:instrText>
    </w:r>
    <w:r w:rsidRPr="006D7882">
      <w:rPr>
        <w:rStyle w:val="af"/>
        <w:rFonts w:ascii="Univers" w:hAnsi="Univers" w:cs="Arial"/>
        <w:noProof/>
        <w:sz w:val="21"/>
        <w:szCs w:val="21"/>
        <w:lang w:val="en-CA" w:eastAsia="ja-JP"/>
      </w:rPr>
      <w:fldChar w:fldCharType="separate"/>
    </w:r>
    <w:r w:rsidR="002E05E4">
      <w:rPr>
        <w:rStyle w:val="af"/>
        <w:rFonts w:ascii="Univers" w:hAnsi="Univers" w:cs="Arial"/>
        <w:noProof/>
        <w:sz w:val="21"/>
        <w:szCs w:val="21"/>
        <w:lang w:val="en-CA" w:eastAsia="ja-JP"/>
      </w:rPr>
      <w:t>8</w:t>
    </w:r>
    <w:r w:rsidRPr="006D7882">
      <w:rPr>
        <w:rStyle w:val="af"/>
        <w:rFonts w:ascii="Univers" w:hAnsi="Univers" w:cs="Arial"/>
        <w:noProof/>
        <w:sz w:val="21"/>
        <w:szCs w:val="21"/>
        <w:lang w:val="en-CA" w:eastAsia="ja-JP"/>
      </w:rPr>
      <w:fldChar w:fldCharType="end"/>
    </w:r>
  </w:p>
  <w:p w14:paraId="47DA4E39" w14:textId="77777777" w:rsidR="00B06D57" w:rsidRPr="00F373E4" w:rsidRDefault="00B06D57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0418F" w14:textId="0FE0310C" w:rsidR="00B06D57" w:rsidRPr="006D7882" w:rsidRDefault="00B06D57" w:rsidP="0088093C">
    <w:pPr>
      <w:pStyle w:val="a3"/>
      <w:framePr w:w="1090" w:h="252" w:hRule="exact" w:wrap="around" w:vAnchor="text" w:hAnchor="page" w:x="9555" w:y="1"/>
      <w:tabs>
        <w:tab w:val="right" w:pos="5935"/>
      </w:tabs>
      <w:jc w:val="right"/>
      <w:rPr>
        <w:rStyle w:val="af"/>
        <w:rFonts w:ascii="Univers" w:hAnsi="Univers" w:cs="Arial"/>
        <w:noProof/>
        <w:sz w:val="21"/>
        <w:szCs w:val="21"/>
        <w:lang w:val="en-CA" w:eastAsia="ja-JP"/>
      </w:rPr>
    </w:pPr>
    <w:r w:rsidRPr="006D7882">
      <w:rPr>
        <w:rStyle w:val="af"/>
        <w:rFonts w:ascii="Univers" w:hAnsi="Univers" w:cs="Arial"/>
        <w:noProof/>
        <w:sz w:val="21"/>
        <w:szCs w:val="21"/>
        <w:lang w:val="en-CA" w:eastAsia="ja-JP"/>
      </w:rPr>
      <w:fldChar w:fldCharType="begin"/>
    </w:r>
    <w:r w:rsidRPr="006D7882">
      <w:rPr>
        <w:rStyle w:val="af"/>
        <w:rFonts w:ascii="Univers" w:hAnsi="Univers" w:cs="Arial"/>
        <w:noProof/>
        <w:sz w:val="21"/>
        <w:szCs w:val="21"/>
        <w:lang w:val="en-CA" w:eastAsia="ja-JP"/>
      </w:rPr>
      <w:instrText xml:space="preserve">PAGE  </w:instrText>
    </w:r>
    <w:r w:rsidRPr="006D7882">
      <w:rPr>
        <w:rStyle w:val="af"/>
        <w:rFonts w:ascii="Univers" w:hAnsi="Univers" w:cs="Arial"/>
        <w:noProof/>
        <w:sz w:val="21"/>
        <w:szCs w:val="21"/>
        <w:lang w:val="en-CA" w:eastAsia="ja-JP"/>
      </w:rPr>
      <w:fldChar w:fldCharType="separate"/>
    </w:r>
    <w:r w:rsidR="002E05E4">
      <w:rPr>
        <w:rStyle w:val="af"/>
        <w:rFonts w:ascii="Univers" w:hAnsi="Univers" w:cs="Arial"/>
        <w:noProof/>
        <w:sz w:val="21"/>
        <w:szCs w:val="21"/>
        <w:lang w:val="en-CA" w:eastAsia="ja-JP"/>
      </w:rPr>
      <w:t>9</w:t>
    </w:r>
    <w:r w:rsidRPr="006D7882">
      <w:rPr>
        <w:rStyle w:val="af"/>
        <w:rFonts w:ascii="Univers" w:hAnsi="Univers" w:cs="Arial"/>
        <w:noProof/>
        <w:sz w:val="21"/>
        <w:szCs w:val="21"/>
        <w:lang w:val="en-CA" w:eastAsia="ja-JP"/>
      </w:rPr>
      <w:fldChar w:fldCharType="end"/>
    </w:r>
  </w:p>
  <w:p w14:paraId="6120084D" w14:textId="77777777" w:rsidR="00B06D57" w:rsidRDefault="00B06D57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E61A6" w14:textId="136D7155" w:rsidR="00B06D57" w:rsidRPr="006D7882" w:rsidRDefault="00B06D57" w:rsidP="0088093C">
    <w:pPr>
      <w:pStyle w:val="a3"/>
      <w:framePr w:w="1090" w:h="252" w:hRule="exact" w:wrap="around" w:vAnchor="text" w:hAnchor="page" w:x="9555" w:y="1"/>
      <w:tabs>
        <w:tab w:val="right" w:pos="5935"/>
      </w:tabs>
      <w:jc w:val="right"/>
      <w:rPr>
        <w:rStyle w:val="af"/>
        <w:rFonts w:ascii="Univers" w:hAnsi="Univers" w:cs="Arial"/>
        <w:noProof/>
        <w:sz w:val="21"/>
        <w:szCs w:val="21"/>
        <w:lang w:val="en-CA" w:eastAsia="ja-JP"/>
      </w:rPr>
    </w:pPr>
    <w:r w:rsidRPr="006D7882">
      <w:rPr>
        <w:rStyle w:val="af"/>
        <w:rFonts w:ascii="Univers" w:hAnsi="Univers" w:cs="Arial"/>
        <w:noProof/>
        <w:sz w:val="21"/>
        <w:szCs w:val="21"/>
        <w:lang w:val="en-CA" w:eastAsia="ja-JP"/>
      </w:rPr>
      <w:fldChar w:fldCharType="begin"/>
    </w:r>
    <w:r w:rsidRPr="006D7882">
      <w:rPr>
        <w:rStyle w:val="af"/>
        <w:rFonts w:ascii="Univers" w:hAnsi="Univers" w:cs="Arial"/>
        <w:noProof/>
        <w:sz w:val="21"/>
        <w:szCs w:val="21"/>
        <w:lang w:val="en-CA" w:eastAsia="ja-JP"/>
      </w:rPr>
      <w:instrText xml:space="preserve">PAGE  </w:instrText>
    </w:r>
    <w:r w:rsidRPr="006D7882">
      <w:rPr>
        <w:rStyle w:val="af"/>
        <w:rFonts w:ascii="Univers" w:hAnsi="Univers" w:cs="Arial"/>
        <w:noProof/>
        <w:sz w:val="21"/>
        <w:szCs w:val="21"/>
        <w:lang w:val="en-CA" w:eastAsia="ja-JP"/>
      </w:rPr>
      <w:fldChar w:fldCharType="separate"/>
    </w:r>
    <w:r w:rsidR="002E05E4">
      <w:rPr>
        <w:rStyle w:val="af"/>
        <w:rFonts w:ascii="Univers" w:hAnsi="Univers" w:cs="Arial"/>
        <w:noProof/>
        <w:sz w:val="21"/>
        <w:szCs w:val="21"/>
        <w:lang w:val="en-CA" w:eastAsia="ja-JP"/>
      </w:rPr>
      <w:t>1</w:t>
    </w:r>
    <w:r w:rsidRPr="006D7882">
      <w:rPr>
        <w:rStyle w:val="af"/>
        <w:rFonts w:ascii="Univers" w:hAnsi="Univers" w:cs="Arial"/>
        <w:noProof/>
        <w:sz w:val="21"/>
        <w:szCs w:val="21"/>
        <w:lang w:val="en-CA" w:eastAsia="ja-JP"/>
      </w:rPr>
      <w:fldChar w:fldCharType="end"/>
    </w:r>
  </w:p>
  <w:p w14:paraId="4C5503A8" w14:textId="77777777" w:rsidR="00B06D57" w:rsidRPr="0088093C" w:rsidRDefault="00B06D57" w:rsidP="0088093C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62EBBA" w14:textId="77777777" w:rsidR="00B54802" w:rsidRDefault="00B54802" w:rsidP="00CA0C5D">
      <w:pPr>
        <w:spacing w:after="0" w:line="240" w:lineRule="auto"/>
      </w:pPr>
      <w:r>
        <w:separator/>
      </w:r>
    </w:p>
  </w:footnote>
  <w:footnote w:type="continuationSeparator" w:id="0">
    <w:p w14:paraId="47ECBAD7" w14:textId="77777777" w:rsidR="00B54802" w:rsidRDefault="00B54802" w:rsidP="00CA0C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EAEC2" w14:textId="77777777" w:rsidR="00B06D57" w:rsidRDefault="00B06D57" w:rsidP="00EA3334">
    <w:pPr>
      <w:pStyle w:val="ae"/>
      <w:tabs>
        <w:tab w:val="right" w:pos="8424"/>
      </w:tabs>
      <w:spacing w:line="216" w:lineRule="auto"/>
      <w:rPr>
        <w:rFonts w:ascii="Times New Roman" w:eastAsia="신명 중명조" w:hAnsi="Times New Roman" w:cs="Times New Roman"/>
        <w:spacing w:val="-4"/>
        <w:shd w:val="clear" w:color="auto" w:fill="FFFFFF"/>
      </w:rPr>
    </w:pPr>
  </w:p>
  <w:p w14:paraId="197307A5" w14:textId="77777777" w:rsidR="00B06D57" w:rsidRDefault="00B06D57" w:rsidP="00EA3334">
    <w:pPr>
      <w:pStyle w:val="ae"/>
      <w:tabs>
        <w:tab w:val="right" w:pos="8424"/>
      </w:tabs>
      <w:spacing w:line="216" w:lineRule="auto"/>
      <w:rPr>
        <w:rFonts w:ascii="Times New Roman" w:eastAsia="신명 중명조" w:hAnsi="Times New Roman" w:cs="Times New Roman"/>
        <w:spacing w:val="-4"/>
        <w:shd w:val="clear" w:color="auto" w:fill="FFFFFF"/>
      </w:rPr>
    </w:pPr>
  </w:p>
  <w:p w14:paraId="6CF8FD23" w14:textId="77777777" w:rsidR="00B06D57" w:rsidRDefault="00B06D57" w:rsidP="00EA3334">
    <w:pPr>
      <w:pStyle w:val="ae"/>
      <w:tabs>
        <w:tab w:val="right" w:pos="8424"/>
      </w:tabs>
      <w:spacing w:line="216" w:lineRule="auto"/>
      <w:rPr>
        <w:rFonts w:ascii="Times New Roman" w:eastAsia="신명 중명조" w:hAnsi="Times New Roman" w:cs="Times New Roman"/>
        <w:spacing w:val="-4"/>
        <w:shd w:val="clear" w:color="auto" w:fill="FFFFFF"/>
      </w:rPr>
    </w:pPr>
  </w:p>
  <w:p w14:paraId="27140A66" w14:textId="77777777" w:rsidR="00B06D57" w:rsidRPr="00EA3334" w:rsidRDefault="00B06D57" w:rsidP="00EA3334">
    <w:pPr>
      <w:pStyle w:val="ae"/>
      <w:tabs>
        <w:tab w:val="right" w:pos="8424"/>
      </w:tabs>
      <w:spacing w:line="216" w:lineRule="auto"/>
      <w:rPr>
        <w:rFonts w:ascii="Times New Roman" w:eastAsia="신명 중명조" w:hAnsi="Times New Roman" w:cs="Times New Roman"/>
        <w:spacing w:val="-4"/>
        <w:sz w:val="17"/>
        <w:szCs w:val="17"/>
        <w:shd w:val="clear" w:color="auto" w:fill="FFFFFF"/>
      </w:rPr>
    </w:pPr>
  </w:p>
  <w:p w14:paraId="46DFA712" w14:textId="291DE709" w:rsidR="00B06D57" w:rsidRPr="00EA3334" w:rsidRDefault="00B06D57" w:rsidP="00EA3334">
    <w:pPr>
      <w:pStyle w:val="af6"/>
      <w:rPr>
        <w:rFonts w:ascii="Times New Roman" w:hAnsi="Times New Roman" w:cs="Times New Roman"/>
        <w:spacing w:val="-4"/>
        <w:w w:val="100"/>
      </w:rPr>
    </w:pPr>
    <w:proofErr w:type="spellStart"/>
    <w:r>
      <w:rPr>
        <w:rFonts w:ascii="산돌명조 L" w:eastAsia="산돌명조 L" w:hint="eastAsia"/>
        <w:spacing w:val="-4"/>
        <w:w w:val="100"/>
        <w:sz w:val="18"/>
        <w:szCs w:val="18"/>
        <w:shd w:val="clear" w:color="auto" w:fill="FFFFFF"/>
      </w:rPr>
      <w:t>T</w:t>
    </w:r>
    <w:r>
      <w:rPr>
        <w:rFonts w:ascii="산돌명조 L" w:eastAsia="산돌명조 L"/>
        <w:spacing w:val="-4"/>
        <w:w w:val="100"/>
        <w:sz w:val="18"/>
        <w:szCs w:val="18"/>
        <w:shd w:val="clear" w:color="auto" w:fill="FFFFFF"/>
      </w:rPr>
      <w:t>Do</w:t>
    </w:r>
    <w:r>
      <w:rPr>
        <w:rFonts w:ascii="산돌명조 L" w:eastAsia="산돌명조 L" w:hint="eastAsia"/>
        <w:spacing w:val="-4"/>
        <w:w w:val="100"/>
        <w:sz w:val="18"/>
        <w:szCs w:val="18"/>
        <w:shd w:val="clear" w:color="auto" w:fill="FFFFFF"/>
      </w:rPr>
      <w:t>A</w:t>
    </w:r>
    <w:proofErr w:type="spellEnd"/>
    <w:r>
      <w:rPr>
        <w:rFonts w:ascii="산돌명조 L" w:eastAsia="산돌명조 L" w:hint="eastAsia"/>
        <w:spacing w:val="-4"/>
        <w:w w:val="100"/>
        <w:sz w:val="18"/>
        <w:szCs w:val="18"/>
        <w:shd w:val="clear" w:color="auto" w:fill="FFFFFF"/>
      </w:rPr>
      <w:t xml:space="preserve"> 확률화 이미지를 활용한 강건한 타겟 추적 모델</w:t>
    </w:r>
  </w:p>
  <w:p w14:paraId="0D194A57" w14:textId="77777777" w:rsidR="00B06D57" w:rsidRPr="00EA3334" w:rsidRDefault="00B06D57">
    <w:pPr>
      <w:pStyle w:val="a3"/>
    </w:pPr>
    <w:r>
      <w:rPr>
        <w:rFonts w:ascii="Times New Roman" w:eastAsia="Noto Serif CJK SC SemiBold" w:hAnsi="Times New Roman" w:hint="eastAsia"/>
        <w:noProof/>
        <w:color w:val="FF0000"/>
        <w:sz w:val="21"/>
        <w:szCs w:val="21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7BF1D1E" wp14:editId="69CCD5AC">
              <wp:simplePos x="0" y="0"/>
              <wp:positionH relativeFrom="margin">
                <wp:align>left</wp:align>
              </wp:positionH>
              <wp:positionV relativeFrom="paragraph">
                <wp:posOffset>31115</wp:posOffset>
              </wp:positionV>
              <wp:extent cx="5976000" cy="0"/>
              <wp:effectExtent l="0" t="0" r="24765" b="19050"/>
              <wp:wrapNone/>
              <wp:docPr id="12" name="직선 연결선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5976000" cy="0"/>
                      </a:xfrm>
                      <a:prstGeom prst="line">
                        <a:avLst/>
                      </a:prstGeom>
                      <a:ln w="952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C7F74C7" id="직선 연결선 12" o:spid="_x0000_s1026" style="position:absolute;left:0;text-align:left;flip:x 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.45pt" to="470.55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" strokecolor="black [3213]">
              <v:stroke joinstyle="miter"/>
              <w10:wrap anchorx="margin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94B5F" w14:textId="77777777" w:rsidR="00B06D57" w:rsidRDefault="00B06D57" w:rsidP="00C3066B">
    <w:pPr>
      <w:pStyle w:val="ae"/>
      <w:tabs>
        <w:tab w:val="right" w:pos="8424"/>
      </w:tabs>
      <w:spacing w:line="216" w:lineRule="auto"/>
      <w:rPr>
        <w:rFonts w:ascii="Times New Roman" w:eastAsia="신명 중명조" w:hAnsi="Times New Roman" w:cs="Times New Roman"/>
        <w:spacing w:val="-4"/>
        <w:shd w:val="clear" w:color="auto" w:fill="FFFFFF"/>
      </w:rPr>
    </w:pPr>
  </w:p>
  <w:p w14:paraId="3E4D5BCC" w14:textId="77777777" w:rsidR="00B06D57" w:rsidRDefault="00B06D57" w:rsidP="00C3066B">
    <w:pPr>
      <w:pStyle w:val="ae"/>
      <w:tabs>
        <w:tab w:val="right" w:pos="8424"/>
      </w:tabs>
      <w:spacing w:line="216" w:lineRule="auto"/>
      <w:rPr>
        <w:rFonts w:ascii="Times New Roman" w:eastAsia="신명 중명조" w:hAnsi="Times New Roman" w:cs="Times New Roman"/>
        <w:spacing w:val="-4"/>
        <w:shd w:val="clear" w:color="auto" w:fill="FFFFFF"/>
      </w:rPr>
    </w:pPr>
  </w:p>
  <w:p w14:paraId="38C76452" w14:textId="77777777" w:rsidR="00B06D57" w:rsidRDefault="00B06D57" w:rsidP="00C3066B">
    <w:pPr>
      <w:pStyle w:val="ae"/>
      <w:tabs>
        <w:tab w:val="right" w:pos="8424"/>
      </w:tabs>
      <w:spacing w:line="216" w:lineRule="auto"/>
      <w:rPr>
        <w:rFonts w:ascii="Times New Roman" w:eastAsia="신명 중명조" w:hAnsi="Times New Roman" w:cs="Times New Roman"/>
        <w:spacing w:val="-4"/>
        <w:shd w:val="clear" w:color="auto" w:fill="FFFFFF"/>
      </w:rPr>
    </w:pPr>
  </w:p>
  <w:p w14:paraId="54607501" w14:textId="77777777" w:rsidR="00B06D57" w:rsidRPr="00EA3334" w:rsidRDefault="00B06D57" w:rsidP="00C3066B">
    <w:pPr>
      <w:pStyle w:val="ae"/>
      <w:tabs>
        <w:tab w:val="right" w:pos="8424"/>
      </w:tabs>
      <w:spacing w:line="216" w:lineRule="auto"/>
      <w:rPr>
        <w:rFonts w:ascii="Times New Roman" w:eastAsia="신명 중명조" w:hAnsi="Times New Roman" w:cs="Times New Roman"/>
        <w:spacing w:val="-4"/>
        <w:sz w:val="17"/>
        <w:szCs w:val="17"/>
        <w:shd w:val="clear" w:color="auto" w:fill="FFFFFF"/>
      </w:rPr>
    </w:pPr>
  </w:p>
  <w:p w14:paraId="137591B1" w14:textId="77777777" w:rsidR="00B06D57" w:rsidRPr="00C3066B" w:rsidRDefault="00B06D57" w:rsidP="00C3066B">
    <w:pPr>
      <w:pStyle w:val="ae"/>
      <w:tabs>
        <w:tab w:val="right" w:pos="8424"/>
      </w:tabs>
      <w:spacing w:line="216" w:lineRule="auto"/>
      <w:rPr>
        <w:rFonts w:ascii="Times New Roman" w:hAnsi="Times New Roman" w:cs="Times New Roman"/>
        <w:spacing w:val="-4"/>
      </w:rPr>
    </w:pPr>
    <w:r>
      <w:rPr>
        <w:rFonts w:ascii="Times New Roman" w:eastAsia="Noto Serif CJK SC SemiBold" w:hAnsi="Times New Roman" w:hint="eastAsia"/>
        <w:noProof/>
        <w:color w:val="FF0000"/>
        <w:sz w:val="21"/>
        <w:szCs w:val="21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22E1627" wp14:editId="6D14BADF">
              <wp:simplePos x="0" y="0"/>
              <wp:positionH relativeFrom="margin">
                <wp:posOffset>0</wp:posOffset>
              </wp:positionH>
              <wp:positionV relativeFrom="paragraph">
                <wp:posOffset>178765</wp:posOffset>
              </wp:positionV>
              <wp:extent cx="5976000" cy="0"/>
              <wp:effectExtent l="0" t="0" r="24765" b="19050"/>
              <wp:wrapNone/>
              <wp:docPr id="13" name="직선 연결선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5976000" cy="0"/>
                      </a:xfrm>
                      <a:prstGeom prst="line">
                        <a:avLst/>
                      </a:prstGeom>
                      <a:ln w="952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9AE5367" id="직선 연결선 13" o:spid="_x0000_s1026" style="position:absolute;left:0;text-align:lef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4.1pt" to="470.5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" strokecolor="black [3213]">
              <v:stroke joinstyle="miter"/>
              <w10:wrap anchorx="margin"/>
            </v:line>
          </w:pict>
        </mc:Fallback>
      </mc:AlternateContent>
    </w:r>
    <w:r w:rsidRPr="00C3066B">
      <w:rPr>
        <w:rFonts w:ascii="Times New Roman" w:eastAsia="신명 중명조" w:hAnsi="Times New Roman" w:cs="Times New Roman"/>
        <w:spacing w:val="-4"/>
        <w:shd w:val="clear" w:color="auto" w:fill="FFFFFF"/>
      </w:rPr>
      <w:t xml:space="preserve">The Journal of Korean Institute of Communications and Information Sciences </w:t>
    </w:r>
    <w:r>
      <w:rPr>
        <w:rFonts w:ascii="Times New Roman" w:eastAsia="신명 중명조" w:hAnsi="Times New Roman" w:cs="Times New Roman"/>
        <w:spacing w:val="-4"/>
        <w:shd w:val="clear" w:color="auto" w:fill="FFFFFF"/>
      </w:rPr>
      <w:t>’</w:t>
    </w:r>
    <w:r w:rsidRPr="00C3066B">
      <w:rPr>
        <w:rFonts w:ascii="Times New Roman" w:eastAsia="신명 중명조" w:hAnsi="Times New Roman" w:cs="Times New Roman"/>
        <w:spacing w:val="-4"/>
        <w:shd w:val="clear" w:color="auto" w:fill="FFFFFF"/>
      </w:rPr>
      <w:t>22-02 Vol.47 No.02</w: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oong">
    <w15:presenceInfo w15:providerId="None" w15:userId="woo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800"/>
  <w:evenAndOddHeaders/>
  <w:drawingGridHorizontalSpacing w:val="100"/>
  <w:drawingGridVerticalSpacing w:val="17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0C5D"/>
    <w:rsid w:val="00001463"/>
    <w:rsid w:val="00006D4D"/>
    <w:rsid w:val="00012698"/>
    <w:rsid w:val="00013AAE"/>
    <w:rsid w:val="00022402"/>
    <w:rsid w:val="0002751E"/>
    <w:rsid w:val="00034187"/>
    <w:rsid w:val="0003445F"/>
    <w:rsid w:val="00040A22"/>
    <w:rsid w:val="00061E7A"/>
    <w:rsid w:val="00067962"/>
    <w:rsid w:val="00077648"/>
    <w:rsid w:val="00082F5D"/>
    <w:rsid w:val="00087324"/>
    <w:rsid w:val="000941B1"/>
    <w:rsid w:val="000B3091"/>
    <w:rsid w:val="000B71DB"/>
    <w:rsid w:val="000C0840"/>
    <w:rsid w:val="000C0F23"/>
    <w:rsid w:val="000C2FE0"/>
    <w:rsid w:val="000C3673"/>
    <w:rsid w:val="000C47BB"/>
    <w:rsid w:val="000D69C4"/>
    <w:rsid w:val="000E060B"/>
    <w:rsid w:val="000E3691"/>
    <w:rsid w:val="000E38F8"/>
    <w:rsid w:val="00107175"/>
    <w:rsid w:val="0011128F"/>
    <w:rsid w:val="00120108"/>
    <w:rsid w:val="00120DE7"/>
    <w:rsid w:val="0012131A"/>
    <w:rsid w:val="0012699C"/>
    <w:rsid w:val="0013594F"/>
    <w:rsid w:val="0014413A"/>
    <w:rsid w:val="0014711F"/>
    <w:rsid w:val="00156794"/>
    <w:rsid w:val="0016736B"/>
    <w:rsid w:val="001817E9"/>
    <w:rsid w:val="00192960"/>
    <w:rsid w:val="001A215F"/>
    <w:rsid w:val="001B33DE"/>
    <w:rsid w:val="001C21CB"/>
    <w:rsid w:val="001C7F21"/>
    <w:rsid w:val="001D7908"/>
    <w:rsid w:val="001D7954"/>
    <w:rsid w:val="001E33C1"/>
    <w:rsid w:val="001E6FAA"/>
    <w:rsid w:val="001F7289"/>
    <w:rsid w:val="0020016A"/>
    <w:rsid w:val="00202175"/>
    <w:rsid w:val="002032C0"/>
    <w:rsid w:val="0021245D"/>
    <w:rsid w:val="00213819"/>
    <w:rsid w:val="00214A1D"/>
    <w:rsid w:val="00223246"/>
    <w:rsid w:val="002256ED"/>
    <w:rsid w:val="00231ABF"/>
    <w:rsid w:val="00237364"/>
    <w:rsid w:val="00241E7F"/>
    <w:rsid w:val="00250C9C"/>
    <w:rsid w:val="002573CB"/>
    <w:rsid w:val="0026167D"/>
    <w:rsid w:val="00267EBD"/>
    <w:rsid w:val="00273227"/>
    <w:rsid w:val="0028113F"/>
    <w:rsid w:val="002861B6"/>
    <w:rsid w:val="00295E35"/>
    <w:rsid w:val="002A1746"/>
    <w:rsid w:val="002A66E0"/>
    <w:rsid w:val="002B4537"/>
    <w:rsid w:val="002B45E8"/>
    <w:rsid w:val="002B65FD"/>
    <w:rsid w:val="002C492B"/>
    <w:rsid w:val="002C539A"/>
    <w:rsid w:val="002C74A7"/>
    <w:rsid w:val="002D021E"/>
    <w:rsid w:val="002D4212"/>
    <w:rsid w:val="002E057B"/>
    <w:rsid w:val="002E05E4"/>
    <w:rsid w:val="002E15B9"/>
    <w:rsid w:val="002F2338"/>
    <w:rsid w:val="002F2E53"/>
    <w:rsid w:val="00301168"/>
    <w:rsid w:val="0031135C"/>
    <w:rsid w:val="00320903"/>
    <w:rsid w:val="00330C63"/>
    <w:rsid w:val="0033240B"/>
    <w:rsid w:val="00340950"/>
    <w:rsid w:val="0034165E"/>
    <w:rsid w:val="00342ABC"/>
    <w:rsid w:val="00350402"/>
    <w:rsid w:val="00356448"/>
    <w:rsid w:val="003645F7"/>
    <w:rsid w:val="00373DC0"/>
    <w:rsid w:val="00382602"/>
    <w:rsid w:val="00387155"/>
    <w:rsid w:val="003925B6"/>
    <w:rsid w:val="00393833"/>
    <w:rsid w:val="003977C4"/>
    <w:rsid w:val="003B7863"/>
    <w:rsid w:val="003D7DD3"/>
    <w:rsid w:val="003E094E"/>
    <w:rsid w:val="003E2595"/>
    <w:rsid w:val="003E7B4C"/>
    <w:rsid w:val="003F115A"/>
    <w:rsid w:val="00400F11"/>
    <w:rsid w:val="00407878"/>
    <w:rsid w:val="00416AB8"/>
    <w:rsid w:val="00422B43"/>
    <w:rsid w:val="00425963"/>
    <w:rsid w:val="00425F00"/>
    <w:rsid w:val="0043775D"/>
    <w:rsid w:val="004431CC"/>
    <w:rsid w:val="00457313"/>
    <w:rsid w:val="00460697"/>
    <w:rsid w:val="00470859"/>
    <w:rsid w:val="00480B95"/>
    <w:rsid w:val="00481759"/>
    <w:rsid w:val="00482CE1"/>
    <w:rsid w:val="00493357"/>
    <w:rsid w:val="00495110"/>
    <w:rsid w:val="004A460E"/>
    <w:rsid w:val="004A53CE"/>
    <w:rsid w:val="004A59DC"/>
    <w:rsid w:val="004B3CC4"/>
    <w:rsid w:val="004B5C5B"/>
    <w:rsid w:val="004B747B"/>
    <w:rsid w:val="004E7AB5"/>
    <w:rsid w:val="004F0CA2"/>
    <w:rsid w:val="004F462E"/>
    <w:rsid w:val="004F4EBC"/>
    <w:rsid w:val="004F7F28"/>
    <w:rsid w:val="00512C85"/>
    <w:rsid w:val="0052039C"/>
    <w:rsid w:val="00521B4B"/>
    <w:rsid w:val="00526F5B"/>
    <w:rsid w:val="00530547"/>
    <w:rsid w:val="00532112"/>
    <w:rsid w:val="00532630"/>
    <w:rsid w:val="00535294"/>
    <w:rsid w:val="00540247"/>
    <w:rsid w:val="00546914"/>
    <w:rsid w:val="005475CE"/>
    <w:rsid w:val="0055301E"/>
    <w:rsid w:val="00554328"/>
    <w:rsid w:val="00557CB0"/>
    <w:rsid w:val="005674A5"/>
    <w:rsid w:val="0056790E"/>
    <w:rsid w:val="005803A7"/>
    <w:rsid w:val="005833DD"/>
    <w:rsid w:val="00590F37"/>
    <w:rsid w:val="0059422B"/>
    <w:rsid w:val="005951EA"/>
    <w:rsid w:val="005A3ADB"/>
    <w:rsid w:val="005B19D7"/>
    <w:rsid w:val="005B6973"/>
    <w:rsid w:val="005C15B9"/>
    <w:rsid w:val="005C1AEF"/>
    <w:rsid w:val="005D0588"/>
    <w:rsid w:val="005D621A"/>
    <w:rsid w:val="005E156B"/>
    <w:rsid w:val="005E5753"/>
    <w:rsid w:val="005F2D5F"/>
    <w:rsid w:val="006028DC"/>
    <w:rsid w:val="0060353C"/>
    <w:rsid w:val="006053D1"/>
    <w:rsid w:val="006228FC"/>
    <w:rsid w:val="00630847"/>
    <w:rsid w:val="00634CFD"/>
    <w:rsid w:val="006410C3"/>
    <w:rsid w:val="006516E6"/>
    <w:rsid w:val="00651D4D"/>
    <w:rsid w:val="006662D5"/>
    <w:rsid w:val="00671109"/>
    <w:rsid w:val="00671D74"/>
    <w:rsid w:val="00677B79"/>
    <w:rsid w:val="00680161"/>
    <w:rsid w:val="00684E17"/>
    <w:rsid w:val="006950A0"/>
    <w:rsid w:val="00697132"/>
    <w:rsid w:val="006B0C6E"/>
    <w:rsid w:val="006C1231"/>
    <w:rsid w:val="006D5350"/>
    <w:rsid w:val="006D7882"/>
    <w:rsid w:val="006D7F81"/>
    <w:rsid w:val="006E02E0"/>
    <w:rsid w:val="006E1338"/>
    <w:rsid w:val="006E44A2"/>
    <w:rsid w:val="006E4C27"/>
    <w:rsid w:val="006E533B"/>
    <w:rsid w:val="006E546A"/>
    <w:rsid w:val="006F6951"/>
    <w:rsid w:val="00701581"/>
    <w:rsid w:val="0071482D"/>
    <w:rsid w:val="00715234"/>
    <w:rsid w:val="00715ABF"/>
    <w:rsid w:val="00737219"/>
    <w:rsid w:val="007414D1"/>
    <w:rsid w:val="00742A45"/>
    <w:rsid w:val="0074492A"/>
    <w:rsid w:val="0075684A"/>
    <w:rsid w:val="00756AAE"/>
    <w:rsid w:val="00757D7E"/>
    <w:rsid w:val="00757F6D"/>
    <w:rsid w:val="00762215"/>
    <w:rsid w:val="00765D32"/>
    <w:rsid w:val="00775796"/>
    <w:rsid w:val="007841ED"/>
    <w:rsid w:val="007845A6"/>
    <w:rsid w:val="007856FD"/>
    <w:rsid w:val="00792E71"/>
    <w:rsid w:val="00794E9F"/>
    <w:rsid w:val="00796DCF"/>
    <w:rsid w:val="007B20FF"/>
    <w:rsid w:val="007B376D"/>
    <w:rsid w:val="007B5F2E"/>
    <w:rsid w:val="007D0EAE"/>
    <w:rsid w:val="007D3AF5"/>
    <w:rsid w:val="007E28DE"/>
    <w:rsid w:val="007E2F58"/>
    <w:rsid w:val="007E623F"/>
    <w:rsid w:val="007F03A3"/>
    <w:rsid w:val="007F4221"/>
    <w:rsid w:val="007F4F19"/>
    <w:rsid w:val="007F6761"/>
    <w:rsid w:val="0080439A"/>
    <w:rsid w:val="008160F3"/>
    <w:rsid w:val="00823959"/>
    <w:rsid w:val="00831787"/>
    <w:rsid w:val="00834954"/>
    <w:rsid w:val="00835A87"/>
    <w:rsid w:val="008366CA"/>
    <w:rsid w:val="008413D1"/>
    <w:rsid w:val="008424CE"/>
    <w:rsid w:val="00847CA8"/>
    <w:rsid w:val="008518F9"/>
    <w:rsid w:val="00862630"/>
    <w:rsid w:val="008628B5"/>
    <w:rsid w:val="0086599A"/>
    <w:rsid w:val="0088093C"/>
    <w:rsid w:val="00881D43"/>
    <w:rsid w:val="0088314B"/>
    <w:rsid w:val="008856CD"/>
    <w:rsid w:val="008910C6"/>
    <w:rsid w:val="00891FE5"/>
    <w:rsid w:val="0089581C"/>
    <w:rsid w:val="00897344"/>
    <w:rsid w:val="008A3E8D"/>
    <w:rsid w:val="008A53CC"/>
    <w:rsid w:val="008B0BB6"/>
    <w:rsid w:val="008B3104"/>
    <w:rsid w:val="008B7EBB"/>
    <w:rsid w:val="008C36C5"/>
    <w:rsid w:val="008C671B"/>
    <w:rsid w:val="008C6E77"/>
    <w:rsid w:val="008D11BC"/>
    <w:rsid w:val="008D1239"/>
    <w:rsid w:val="008D773A"/>
    <w:rsid w:val="008E0532"/>
    <w:rsid w:val="008E1DD9"/>
    <w:rsid w:val="008E41CD"/>
    <w:rsid w:val="008E4FD8"/>
    <w:rsid w:val="0090074C"/>
    <w:rsid w:val="00903DCC"/>
    <w:rsid w:val="00904B98"/>
    <w:rsid w:val="0091270D"/>
    <w:rsid w:val="00923A95"/>
    <w:rsid w:val="00923DCA"/>
    <w:rsid w:val="009273D5"/>
    <w:rsid w:val="009304CA"/>
    <w:rsid w:val="00930CAD"/>
    <w:rsid w:val="00930D6E"/>
    <w:rsid w:val="00944A88"/>
    <w:rsid w:val="00945DE4"/>
    <w:rsid w:val="00950BE7"/>
    <w:rsid w:val="00954110"/>
    <w:rsid w:val="00957E13"/>
    <w:rsid w:val="009679CE"/>
    <w:rsid w:val="00985247"/>
    <w:rsid w:val="009870C3"/>
    <w:rsid w:val="009922EC"/>
    <w:rsid w:val="009A6509"/>
    <w:rsid w:val="009C385A"/>
    <w:rsid w:val="009F4E69"/>
    <w:rsid w:val="009F5411"/>
    <w:rsid w:val="009F685D"/>
    <w:rsid w:val="00A02190"/>
    <w:rsid w:val="00A06290"/>
    <w:rsid w:val="00A136D1"/>
    <w:rsid w:val="00A15181"/>
    <w:rsid w:val="00A248E9"/>
    <w:rsid w:val="00A2757E"/>
    <w:rsid w:val="00A333CA"/>
    <w:rsid w:val="00A3416F"/>
    <w:rsid w:val="00A41EDB"/>
    <w:rsid w:val="00A46AE9"/>
    <w:rsid w:val="00A50573"/>
    <w:rsid w:val="00A5679A"/>
    <w:rsid w:val="00A57EDE"/>
    <w:rsid w:val="00A60476"/>
    <w:rsid w:val="00A62168"/>
    <w:rsid w:val="00A765FD"/>
    <w:rsid w:val="00A951C2"/>
    <w:rsid w:val="00AA33ED"/>
    <w:rsid w:val="00AB7D48"/>
    <w:rsid w:val="00AD16C3"/>
    <w:rsid w:val="00AD41DE"/>
    <w:rsid w:val="00AD6201"/>
    <w:rsid w:val="00AD6986"/>
    <w:rsid w:val="00AE0584"/>
    <w:rsid w:val="00B054B9"/>
    <w:rsid w:val="00B06D57"/>
    <w:rsid w:val="00B0744F"/>
    <w:rsid w:val="00B13B3D"/>
    <w:rsid w:val="00B149DC"/>
    <w:rsid w:val="00B2593A"/>
    <w:rsid w:val="00B31255"/>
    <w:rsid w:val="00B3690D"/>
    <w:rsid w:val="00B54802"/>
    <w:rsid w:val="00B6421A"/>
    <w:rsid w:val="00B66B9F"/>
    <w:rsid w:val="00B7297C"/>
    <w:rsid w:val="00B80FE8"/>
    <w:rsid w:val="00B81D6E"/>
    <w:rsid w:val="00B90053"/>
    <w:rsid w:val="00B9078F"/>
    <w:rsid w:val="00B93ED7"/>
    <w:rsid w:val="00B94448"/>
    <w:rsid w:val="00B949C1"/>
    <w:rsid w:val="00B94A5A"/>
    <w:rsid w:val="00B95650"/>
    <w:rsid w:val="00BC7319"/>
    <w:rsid w:val="00BC7432"/>
    <w:rsid w:val="00BD3070"/>
    <w:rsid w:val="00BE000B"/>
    <w:rsid w:val="00BE0274"/>
    <w:rsid w:val="00BE28FC"/>
    <w:rsid w:val="00BE5DCD"/>
    <w:rsid w:val="00C00CE5"/>
    <w:rsid w:val="00C0534B"/>
    <w:rsid w:val="00C218BB"/>
    <w:rsid w:val="00C22A04"/>
    <w:rsid w:val="00C3066B"/>
    <w:rsid w:val="00C35BE7"/>
    <w:rsid w:val="00C41CD3"/>
    <w:rsid w:val="00C470EA"/>
    <w:rsid w:val="00C5278F"/>
    <w:rsid w:val="00C539AA"/>
    <w:rsid w:val="00C5405D"/>
    <w:rsid w:val="00C61070"/>
    <w:rsid w:val="00C619B2"/>
    <w:rsid w:val="00C66CD9"/>
    <w:rsid w:val="00C7657F"/>
    <w:rsid w:val="00C7707D"/>
    <w:rsid w:val="00C94948"/>
    <w:rsid w:val="00C97C27"/>
    <w:rsid w:val="00CA0C5D"/>
    <w:rsid w:val="00CA239E"/>
    <w:rsid w:val="00CA3957"/>
    <w:rsid w:val="00CA4AD0"/>
    <w:rsid w:val="00CB4D15"/>
    <w:rsid w:val="00CF0820"/>
    <w:rsid w:val="00CF747A"/>
    <w:rsid w:val="00D000AA"/>
    <w:rsid w:val="00D01D89"/>
    <w:rsid w:val="00D0712D"/>
    <w:rsid w:val="00D076BE"/>
    <w:rsid w:val="00D22F7D"/>
    <w:rsid w:val="00D40A42"/>
    <w:rsid w:val="00D42E04"/>
    <w:rsid w:val="00D5053F"/>
    <w:rsid w:val="00D50F62"/>
    <w:rsid w:val="00D55F16"/>
    <w:rsid w:val="00D575ED"/>
    <w:rsid w:val="00D62922"/>
    <w:rsid w:val="00D65C0C"/>
    <w:rsid w:val="00D73E6C"/>
    <w:rsid w:val="00D75CC0"/>
    <w:rsid w:val="00D802B9"/>
    <w:rsid w:val="00D83E0C"/>
    <w:rsid w:val="00D97CF4"/>
    <w:rsid w:val="00DA349F"/>
    <w:rsid w:val="00DA43E8"/>
    <w:rsid w:val="00DC4206"/>
    <w:rsid w:val="00DC737B"/>
    <w:rsid w:val="00DD3BBE"/>
    <w:rsid w:val="00DE2F16"/>
    <w:rsid w:val="00DE5173"/>
    <w:rsid w:val="00DF2E6D"/>
    <w:rsid w:val="00E03B2D"/>
    <w:rsid w:val="00E20B2E"/>
    <w:rsid w:val="00E320C9"/>
    <w:rsid w:val="00E32936"/>
    <w:rsid w:val="00E35DAD"/>
    <w:rsid w:val="00E364DB"/>
    <w:rsid w:val="00E375E2"/>
    <w:rsid w:val="00E435D7"/>
    <w:rsid w:val="00E45EA4"/>
    <w:rsid w:val="00E51ACD"/>
    <w:rsid w:val="00E5393B"/>
    <w:rsid w:val="00E64C21"/>
    <w:rsid w:val="00E67317"/>
    <w:rsid w:val="00E80458"/>
    <w:rsid w:val="00E840F9"/>
    <w:rsid w:val="00E85473"/>
    <w:rsid w:val="00E85737"/>
    <w:rsid w:val="00E90760"/>
    <w:rsid w:val="00E90F98"/>
    <w:rsid w:val="00E91591"/>
    <w:rsid w:val="00E931BE"/>
    <w:rsid w:val="00EA0F69"/>
    <w:rsid w:val="00EA2D0F"/>
    <w:rsid w:val="00EA3334"/>
    <w:rsid w:val="00EA454D"/>
    <w:rsid w:val="00EB5550"/>
    <w:rsid w:val="00EC0F20"/>
    <w:rsid w:val="00EC3838"/>
    <w:rsid w:val="00EC59D0"/>
    <w:rsid w:val="00EE0B98"/>
    <w:rsid w:val="00EE17D3"/>
    <w:rsid w:val="00EE7FD1"/>
    <w:rsid w:val="00EF301E"/>
    <w:rsid w:val="00EF5639"/>
    <w:rsid w:val="00F002EF"/>
    <w:rsid w:val="00F02410"/>
    <w:rsid w:val="00F076A4"/>
    <w:rsid w:val="00F11816"/>
    <w:rsid w:val="00F15F92"/>
    <w:rsid w:val="00F20BBD"/>
    <w:rsid w:val="00F2120F"/>
    <w:rsid w:val="00F23CA0"/>
    <w:rsid w:val="00F3167C"/>
    <w:rsid w:val="00F373E4"/>
    <w:rsid w:val="00F42066"/>
    <w:rsid w:val="00F4330F"/>
    <w:rsid w:val="00F46B86"/>
    <w:rsid w:val="00F61907"/>
    <w:rsid w:val="00F6252F"/>
    <w:rsid w:val="00F64DF9"/>
    <w:rsid w:val="00F83B7C"/>
    <w:rsid w:val="00F90EC4"/>
    <w:rsid w:val="00FA2A27"/>
    <w:rsid w:val="00FA6632"/>
    <w:rsid w:val="00FB293E"/>
    <w:rsid w:val="00FB3E01"/>
    <w:rsid w:val="00FB4052"/>
    <w:rsid w:val="00FC677B"/>
    <w:rsid w:val="00FD4026"/>
    <w:rsid w:val="00FD606B"/>
    <w:rsid w:val="00FD60BE"/>
    <w:rsid w:val="00FF5454"/>
    <w:rsid w:val="00FF5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3A7053"/>
  <w15:chartTrackingRefBased/>
  <w15:docId w15:val="{1EC20309-6D36-4A12-90EF-9906E24AE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3091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833D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5833DD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5833DD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5833DD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unhideWhenUsed/>
    <w:qFormat/>
    <w:rsid w:val="005833DD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unhideWhenUsed/>
    <w:qFormat/>
    <w:rsid w:val="005833DD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"/>
    <w:next w:val="a"/>
    <w:link w:val="7Char"/>
    <w:uiPriority w:val="9"/>
    <w:unhideWhenUsed/>
    <w:qFormat/>
    <w:rsid w:val="005833DD"/>
    <w:pPr>
      <w:keepNext/>
      <w:ind w:leftChars="700" w:left="700" w:hangingChars="200" w:hanging="2000"/>
      <w:outlineLvl w:val="6"/>
    </w:pPr>
  </w:style>
  <w:style w:type="paragraph" w:styleId="8">
    <w:name w:val="heading 8"/>
    <w:basedOn w:val="a"/>
    <w:next w:val="a"/>
    <w:link w:val="8Char"/>
    <w:uiPriority w:val="9"/>
    <w:unhideWhenUsed/>
    <w:qFormat/>
    <w:rsid w:val="005833DD"/>
    <w:pPr>
      <w:keepNext/>
      <w:ind w:leftChars="800" w:left="800" w:hangingChars="200" w:hanging="2000"/>
      <w:outlineLvl w:val="7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0C5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A0C5D"/>
  </w:style>
  <w:style w:type="paragraph" w:styleId="a4">
    <w:name w:val="footer"/>
    <w:basedOn w:val="a"/>
    <w:link w:val="Char0"/>
    <w:uiPriority w:val="99"/>
    <w:unhideWhenUsed/>
    <w:rsid w:val="00CA0C5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A0C5D"/>
  </w:style>
  <w:style w:type="table" w:styleId="a5">
    <w:name w:val="Table Grid"/>
    <w:basedOn w:val="a1"/>
    <w:uiPriority w:val="39"/>
    <w:rsid w:val="00526F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한글제목"/>
    <w:basedOn w:val="a"/>
    <w:rsid w:val="002573CB"/>
    <w:pPr>
      <w:shd w:val="clear" w:color="auto" w:fill="FFFFFF"/>
      <w:wordWrap/>
      <w:snapToGrid w:val="0"/>
      <w:spacing w:before="260" w:after="0" w:line="348" w:lineRule="auto"/>
      <w:jc w:val="center"/>
      <w:textAlignment w:val="baseline"/>
    </w:pPr>
    <w:rPr>
      <w:rFonts w:ascii="한양신명조" w:eastAsia="굴림" w:hAnsi="굴림" w:cs="굴림"/>
      <w:color w:val="000000"/>
      <w:kern w:val="0"/>
      <w:sz w:val="34"/>
      <w:szCs w:val="34"/>
    </w:rPr>
  </w:style>
  <w:style w:type="paragraph" w:customStyle="1" w:styleId="a7">
    <w:name w:val="한글저자"/>
    <w:basedOn w:val="a"/>
    <w:rsid w:val="002573CB"/>
    <w:pPr>
      <w:shd w:val="clear" w:color="auto" w:fill="FFFFFF"/>
      <w:wordWrap/>
      <w:snapToGrid w:val="0"/>
      <w:spacing w:before="180" w:after="0" w:line="312" w:lineRule="auto"/>
      <w:jc w:val="center"/>
      <w:textAlignment w:val="baseline"/>
    </w:pPr>
    <w:rPr>
      <w:rFonts w:ascii="한양신명조" w:eastAsia="굴림" w:hAnsi="굴림" w:cs="굴림"/>
      <w:color w:val="000000"/>
      <w:kern w:val="0"/>
      <w:sz w:val="21"/>
      <w:szCs w:val="21"/>
    </w:rPr>
  </w:style>
  <w:style w:type="paragraph" w:customStyle="1" w:styleId="a8">
    <w:name w:val="영문제목"/>
    <w:basedOn w:val="a"/>
    <w:rsid w:val="002573CB"/>
    <w:pPr>
      <w:shd w:val="clear" w:color="auto" w:fill="FFFFFF"/>
      <w:wordWrap/>
      <w:snapToGrid w:val="0"/>
      <w:spacing w:before="260" w:after="0" w:line="336" w:lineRule="auto"/>
      <w:jc w:val="center"/>
      <w:textAlignment w:val="baseline"/>
    </w:pPr>
    <w:rPr>
      <w:rFonts w:ascii="한양신명조" w:eastAsia="굴림" w:hAnsi="굴림" w:cs="굴림"/>
      <w:color w:val="000000"/>
      <w:kern w:val="0"/>
      <w:sz w:val="31"/>
      <w:szCs w:val="31"/>
    </w:rPr>
  </w:style>
  <w:style w:type="paragraph" w:customStyle="1" w:styleId="a9">
    <w:name w:val="영문저자"/>
    <w:basedOn w:val="a"/>
    <w:rsid w:val="002573CB"/>
    <w:pPr>
      <w:shd w:val="clear" w:color="auto" w:fill="FFFFFF"/>
      <w:wordWrap/>
      <w:snapToGrid w:val="0"/>
      <w:spacing w:before="200" w:after="40" w:line="336" w:lineRule="auto"/>
      <w:jc w:val="center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paragraph" w:customStyle="1" w:styleId="aa">
    <w:name w:val="요약"/>
    <w:basedOn w:val="a"/>
    <w:rsid w:val="002573CB"/>
    <w:pPr>
      <w:shd w:val="clear" w:color="auto" w:fill="FFFFFF"/>
      <w:wordWrap/>
      <w:snapToGrid w:val="0"/>
      <w:spacing w:before="260" w:after="260" w:line="372" w:lineRule="auto"/>
      <w:jc w:val="center"/>
      <w:textAlignment w:val="baseline"/>
    </w:pPr>
    <w:rPr>
      <w:rFonts w:ascii="한양신명조" w:eastAsia="굴림" w:hAnsi="굴림" w:cs="굴림"/>
      <w:color w:val="000000"/>
      <w:kern w:val="0"/>
      <w:sz w:val="17"/>
      <w:szCs w:val="17"/>
    </w:rPr>
  </w:style>
  <w:style w:type="paragraph" w:customStyle="1" w:styleId="ab">
    <w:name w:val="요약본문"/>
    <w:basedOn w:val="a"/>
    <w:rsid w:val="002573CB"/>
    <w:pPr>
      <w:shd w:val="clear" w:color="auto" w:fill="FFFFFF"/>
      <w:snapToGrid w:val="0"/>
      <w:spacing w:after="0" w:line="372" w:lineRule="auto"/>
      <w:ind w:firstLine="200"/>
      <w:textAlignment w:val="baseline"/>
    </w:pPr>
    <w:rPr>
      <w:rFonts w:ascii="한양신명조" w:eastAsia="굴림" w:hAnsi="굴림" w:cs="굴림"/>
      <w:color w:val="000000"/>
      <w:kern w:val="0"/>
      <w:sz w:val="17"/>
      <w:szCs w:val="17"/>
    </w:rPr>
  </w:style>
  <w:style w:type="paragraph" w:customStyle="1" w:styleId="ac">
    <w:name w:val="키워드"/>
    <w:basedOn w:val="a"/>
    <w:rsid w:val="002573CB"/>
    <w:pPr>
      <w:shd w:val="clear" w:color="auto" w:fill="FFFFFF"/>
      <w:snapToGrid w:val="0"/>
      <w:spacing w:before="200" w:after="0" w:line="360" w:lineRule="auto"/>
      <w:ind w:left="1170" w:hanging="970"/>
      <w:textAlignment w:val="baseline"/>
    </w:pPr>
    <w:rPr>
      <w:rFonts w:ascii="한양신명조" w:eastAsia="굴림" w:hAnsi="굴림" w:cs="굴림"/>
      <w:color w:val="000000"/>
      <w:spacing w:val="-2"/>
      <w:kern w:val="0"/>
      <w:sz w:val="17"/>
      <w:szCs w:val="17"/>
    </w:rPr>
  </w:style>
  <w:style w:type="paragraph" w:customStyle="1" w:styleId="ABSTRACT">
    <w:name w:val="ABSTRACT"/>
    <w:basedOn w:val="a"/>
    <w:rsid w:val="002573CB"/>
    <w:pPr>
      <w:shd w:val="clear" w:color="auto" w:fill="FFFFFF"/>
      <w:wordWrap/>
      <w:snapToGrid w:val="0"/>
      <w:spacing w:before="260" w:after="260" w:line="372" w:lineRule="auto"/>
      <w:ind w:left="800" w:right="804"/>
      <w:jc w:val="center"/>
      <w:textAlignment w:val="baseline"/>
    </w:pPr>
    <w:rPr>
      <w:rFonts w:ascii="한양신명조" w:eastAsia="굴림" w:hAnsi="굴림" w:cs="굴림"/>
      <w:color w:val="000000"/>
      <w:spacing w:val="-10"/>
      <w:w w:val="95"/>
      <w:kern w:val="0"/>
      <w:sz w:val="18"/>
      <w:szCs w:val="18"/>
    </w:rPr>
  </w:style>
  <w:style w:type="paragraph" w:customStyle="1" w:styleId="ad">
    <w:name w:val="영문요약"/>
    <w:basedOn w:val="a"/>
    <w:rsid w:val="002573CB"/>
    <w:pPr>
      <w:shd w:val="clear" w:color="auto" w:fill="FFFFFF"/>
      <w:snapToGrid w:val="0"/>
      <w:spacing w:after="0" w:line="376" w:lineRule="auto"/>
      <w:ind w:firstLine="200"/>
      <w:textAlignment w:val="baseline"/>
    </w:pPr>
    <w:rPr>
      <w:rFonts w:ascii="한양신명조" w:eastAsia="굴림" w:hAnsi="굴림" w:cs="굴림"/>
      <w:color w:val="000000"/>
      <w:kern w:val="0"/>
      <w:sz w:val="17"/>
      <w:szCs w:val="17"/>
    </w:rPr>
  </w:style>
  <w:style w:type="paragraph" w:customStyle="1" w:styleId="ae">
    <w:name w:val="바탕글"/>
    <w:basedOn w:val="a"/>
    <w:rsid w:val="00765D32"/>
    <w:pPr>
      <w:shd w:val="clear" w:color="auto" w:fill="FFFFFF"/>
      <w:snapToGrid w:val="0"/>
      <w:spacing w:after="0" w:line="360" w:lineRule="auto"/>
      <w:textAlignment w:val="baseline"/>
    </w:pPr>
    <w:rPr>
      <w:rFonts w:ascii="한양신명조" w:eastAsia="굴림" w:hAnsi="굴림" w:cs="굴림"/>
      <w:color w:val="000000"/>
      <w:kern w:val="0"/>
      <w:sz w:val="18"/>
      <w:szCs w:val="18"/>
    </w:rPr>
  </w:style>
  <w:style w:type="character" w:styleId="af">
    <w:name w:val="page number"/>
    <w:basedOn w:val="a0"/>
    <w:rsid w:val="006D7882"/>
  </w:style>
  <w:style w:type="paragraph" w:customStyle="1" w:styleId="af0">
    <w:name w:val="소속기관"/>
    <w:basedOn w:val="a"/>
    <w:rsid w:val="00BC7432"/>
    <w:pPr>
      <w:shd w:val="clear" w:color="auto" w:fill="FFFFFF"/>
      <w:tabs>
        <w:tab w:val="left" w:pos="224"/>
      </w:tabs>
      <w:snapToGrid w:val="0"/>
      <w:spacing w:after="0" w:line="900" w:lineRule="exact"/>
      <w:ind w:left="224" w:hanging="224"/>
      <w:textAlignment w:val="baseline"/>
    </w:pPr>
    <w:rPr>
      <w:rFonts w:ascii="한양신명조" w:eastAsia="굴림" w:hAnsi="굴림" w:cs="굴림"/>
      <w:color w:val="000000"/>
      <w:kern w:val="0"/>
      <w:sz w:val="15"/>
      <w:szCs w:val="15"/>
    </w:rPr>
  </w:style>
  <w:style w:type="paragraph" w:customStyle="1" w:styleId="af1">
    <w:name w:val="타이틀"/>
    <w:basedOn w:val="a"/>
    <w:rsid w:val="002F2E53"/>
    <w:pPr>
      <w:shd w:val="clear" w:color="auto" w:fill="FFFFFF"/>
      <w:wordWrap/>
      <w:snapToGrid w:val="0"/>
      <w:spacing w:before="260" w:after="260" w:line="350" w:lineRule="auto"/>
      <w:jc w:val="center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paragraph" w:customStyle="1" w:styleId="11">
    <w:name w:val="1.1"/>
    <w:basedOn w:val="a"/>
    <w:rsid w:val="002F2E53"/>
    <w:pPr>
      <w:shd w:val="clear" w:color="auto" w:fill="FFFFFF"/>
      <w:snapToGrid w:val="0"/>
      <w:spacing w:before="200" w:after="0" w:line="1217" w:lineRule="exact"/>
      <w:ind w:left="552" w:hanging="352"/>
      <w:textAlignment w:val="baseline"/>
    </w:pPr>
    <w:rPr>
      <w:rFonts w:ascii="한양신명조" w:eastAsia="굴림" w:hAnsi="굴림" w:cs="굴림"/>
      <w:color w:val="000000"/>
      <w:kern w:val="0"/>
      <w:sz w:val="18"/>
      <w:szCs w:val="18"/>
    </w:rPr>
  </w:style>
  <w:style w:type="paragraph" w:customStyle="1" w:styleId="111">
    <w:name w:val="1.1.1"/>
    <w:basedOn w:val="a"/>
    <w:rsid w:val="002F2E53"/>
    <w:pPr>
      <w:shd w:val="clear" w:color="auto" w:fill="FFFFFF"/>
      <w:snapToGrid w:val="0"/>
      <w:spacing w:before="200" w:after="0" w:line="1217" w:lineRule="exact"/>
      <w:ind w:left="200"/>
      <w:textAlignment w:val="baseline"/>
    </w:pPr>
    <w:rPr>
      <w:rFonts w:ascii="한양신명조" w:eastAsia="굴림" w:hAnsi="굴림" w:cs="굴림"/>
      <w:color w:val="000000"/>
      <w:kern w:val="0"/>
      <w:sz w:val="16"/>
      <w:szCs w:val="16"/>
    </w:rPr>
  </w:style>
  <w:style w:type="paragraph" w:styleId="af2">
    <w:name w:val="Body Text"/>
    <w:basedOn w:val="a"/>
    <w:link w:val="Char1"/>
    <w:uiPriority w:val="99"/>
    <w:semiHidden/>
    <w:unhideWhenUsed/>
    <w:rsid w:val="002F2E53"/>
    <w:pPr>
      <w:shd w:val="clear" w:color="auto" w:fill="FFFFFF"/>
      <w:snapToGrid w:val="0"/>
      <w:spacing w:after="0" w:line="360" w:lineRule="auto"/>
      <w:ind w:firstLine="200"/>
      <w:textAlignment w:val="baseline"/>
    </w:pPr>
    <w:rPr>
      <w:rFonts w:ascii="한양신명조" w:eastAsia="굴림" w:hAnsi="굴림" w:cs="굴림"/>
      <w:color w:val="000000"/>
      <w:kern w:val="0"/>
      <w:sz w:val="18"/>
      <w:szCs w:val="18"/>
    </w:rPr>
  </w:style>
  <w:style w:type="character" w:customStyle="1" w:styleId="Char1">
    <w:name w:val="본문 Char"/>
    <w:basedOn w:val="a0"/>
    <w:link w:val="af2"/>
    <w:uiPriority w:val="99"/>
    <w:semiHidden/>
    <w:rsid w:val="002F2E53"/>
    <w:rPr>
      <w:rFonts w:ascii="한양신명조" w:eastAsia="굴림" w:hAnsi="굴림" w:cs="굴림"/>
      <w:color w:val="000000"/>
      <w:kern w:val="0"/>
      <w:sz w:val="18"/>
      <w:szCs w:val="18"/>
      <w:shd w:val="clear" w:color="auto" w:fill="FFFFFF"/>
    </w:rPr>
  </w:style>
  <w:style w:type="paragraph" w:customStyle="1" w:styleId="af3">
    <w:name w:val="표안"/>
    <w:basedOn w:val="a"/>
    <w:rsid w:val="002F2E53"/>
    <w:pPr>
      <w:shd w:val="clear" w:color="auto" w:fill="FFFFFF"/>
      <w:snapToGrid w:val="0"/>
      <w:spacing w:after="0" w:line="312" w:lineRule="auto"/>
      <w:textAlignment w:val="baseline"/>
    </w:pPr>
    <w:rPr>
      <w:rFonts w:ascii="한양신명조" w:eastAsia="굴림" w:hAnsi="굴림" w:cs="굴림"/>
      <w:color w:val="000000"/>
      <w:kern w:val="0"/>
      <w:sz w:val="16"/>
      <w:szCs w:val="16"/>
    </w:rPr>
  </w:style>
  <w:style w:type="paragraph" w:styleId="af4">
    <w:name w:val="Balloon Text"/>
    <w:basedOn w:val="a"/>
    <w:link w:val="Char2"/>
    <w:uiPriority w:val="99"/>
    <w:semiHidden/>
    <w:unhideWhenUsed/>
    <w:rsid w:val="005E575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f4"/>
    <w:uiPriority w:val="99"/>
    <w:semiHidden/>
    <w:rsid w:val="005E5753"/>
    <w:rPr>
      <w:rFonts w:asciiTheme="majorHAnsi" w:eastAsiaTheme="majorEastAsia" w:hAnsiTheme="majorHAnsi" w:cstheme="majorBidi"/>
      <w:sz w:val="18"/>
      <w:szCs w:val="18"/>
    </w:rPr>
  </w:style>
  <w:style w:type="paragraph" w:styleId="af5">
    <w:name w:val="No Spacing"/>
    <w:uiPriority w:val="1"/>
    <w:qFormat/>
    <w:rsid w:val="005833DD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1Char">
    <w:name w:val="제목 1 Char"/>
    <w:basedOn w:val="a0"/>
    <w:link w:val="1"/>
    <w:uiPriority w:val="9"/>
    <w:rsid w:val="005833DD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5833DD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5833DD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rsid w:val="005833DD"/>
    <w:rPr>
      <w:b/>
      <w:bCs/>
    </w:rPr>
  </w:style>
  <w:style w:type="character" w:customStyle="1" w:styleId="5Char">
    <w:name w:val="제목 5 Char"/>
    <w:basedOn w:val="a0"/>
    <w:link w:val="5"/>
    <w:uiPriority w:val="9"/>
    <w:rsid w:val="005833DD"/>
    <w:rPr>
      <w:rFonts w:asciiTheme="majorHAnsi" w:eastAsiaTheme="majorEastAsia" w:hAnsiTheme="majorHAnsi" w:cstheme="majorBidi"/>
    </w:rPr>
  </w:style>
  <w:style w:type="character" w:customStyle="1" w:styleId="6Char">
    <w:name w:val="제목 6 Char"/>
    <w:basedOn w:val="a0"/>
    <w:link w:val="6"/>
    <w:uiPriority w:val="9"/>
    <w:rsid w:val="005833DD"/>
    <w:rPr>
      <w:b/>
      <w:bCs/>
    </w:rPr>
  </w:style>
  <w:style w:type="character" w:customStyle="1" w:styleId="7Char">
    <w:name w:val="제목 7 Char"/>
    <w:basedOn w:val="a0"/>
    <w:link w:val="7"/>
    <w:uiPriority w:val="9"/>
    <w:rsid w:val="005833DD"/>
  </w:style>
  <w:style w:type="character" w:customStyle="1" w:styleId="8Char">
    <w:name w:val="제목 8 Char"/>
    <w:basedOn w:val="a0"/>
    <w:link w:val="8"/>
    <w:uiPriority w:val="9"/>
    <w:rsid w:val="005833DD"/>
  </w:style>
  <w:style w:type="paragraph" w:customStyle="1" w:styleId="10">
    <w:name w:val="1본문"/>
    <w:basedOn w:val="a"/>
    <w:qFormat/>
    <w:rsid w:val="00B90053"/>
    <w:pPr>
      <w:adjustRightInd w:val="0"/>
      <w:snapToGrid w:val="0"/>
      <w:spacing w:after="0" w:line="278" w:lineRule="exact"/>
      <w:ind w:firstLineChars="100" w:firstLine="200"/>
    </w:pPr>
    <w:rPr>
      <w:rFonts w:ascii="Times New Roman" w:eastAsia="맑은 고딕" w:hAnsi="Times New Roman" w:cs="Times New Roman"/>
      <w:kern w:val="0"/>
      <w:szCs w:val="20"/>
    </w:rPr>
  </w:style>
  <w:style w:type="paragraph" w:customStyle="1" w:styleId="af6">
    <w:name w:val="머리말홀"/>
    <w:basedOn w:val="a"/>
    <w:rsid w:val="00EA3334"/>
    <w:pPr>
      <w:shd w:val="clear" w:color="auto" w:fill="FFFFFF"/>
      <w:tabs>
        <w:tab w:val="right" w:pos="8424"/>
      </w:tabs>
      <w:wordWrap/>
      <w:snapToGrid w:val="0"/>
      <w:spacing w:after="0" w:line="216" w:lineRule="auto"/>
      <w:jc w:val="right"/>
      <w:textAlignment w:val="baseline"/>
    </w:pPr>
    <w:rPr>
      <w:rFonts w:ascii="한양신명조" w:eastAsia="굴림" w:hAnsi="굴림" w:cs="굴림"/>
      <w:color w:val="000000"/>
      <w:spacing w:val="-10"/>
      <w:w w:val="95"/>
      <w:kern w:val="0"/>
      <w:sz w:val="16"/>
      <w:szCs w:val="16"/>
    </w:rPr>
  </w:style>
  <w:style w:type="paragraph" w:customStyle="1" w:styleId="af7">
    <w:name w:val="그림캡션"/>
    <w:basedOn w:val="a"/>
    <w:rsid w:val="00FB4052"/>
    <w:pPr>
      <w:shd w:val="clear" w:color="auto" w:fill="FFFFFF"/>
      <w:tabs>
        <w:tab w:val="left" w:pos="392"/>
        <w:tab w:val="left" w:pos="636"/>
        <w:tab w:val="left" w:pos="732"/>
        <w:tab w:val="left" w:pos="876"/>
        <w:tab w:val="left" w:pos="4632"/>
      </w:tabs>
      <w:snapToGrid w:val="0"/>
      <w:spacing w:after="0" w:line="264" w:lineRule="auto"/>
      <w:textAlignment w:val="baseline"/>
    </w:pPr>
    <w:rPr>
      <w:rFonts w:ascii="한양신명조" w:eastAsia="굴림" w:hAnsi="굴림" w:cs="굴림"/>
      <w:color w:val="000000"/>
      <w:kern w:val="0"/>
      <w:sz w:val="16"/>
      <w:szCs w:val="16"/>
    </w:rPr>
  </w:style>
  <w:style w:type="character" w:styleId="af8">
    <w:name w:val="Hyperlink"/>
    <w:basedOn w:val="a0"/>
    <w:uiPriority w:val="99"/>
    <w:unhideWhenUsed/>
    <w:rsid w:val="0075684A"/>
    <w:rPr>
      <w:color w:val="0000FF"/>
      <w:u w:val="single"/>
    </w:rPr>
  </w:style>
  <w:style w:type="paragraph" w:customStyle="1" w:styleId="af9">
    <w:name w:val="수식"/>
    <w:basedOn w:val="a"/>
    <w:rsid w:val="00B149DC"/>
    <w:pPr>
      <w:shd w:val="clear" w:color="auto" w:fill="FFFFFF"/>
      <w:tabs>
        <w:tab w:val="center" w:pos="1766"/>
        <w:tab w:val="right" w:pos="3932"/>
      </w:tabs>
      <w:wordWrap/>
      <w:snapToGrid w:val="0"/>
      <w:spacing w:after="0" w:line="312" w:lineRule="auto"/>
      <w:jc w:val="right"/>
      <w:textAlignment w:val="center"/>
    </w:pPr>
    <w:rPr>
      <w:rFonts w:ascii="Times New Roman" w:eastAsia="굴림" w:hAnsi="굴림" w:cs="굴림"/>
      <w:color w:val="000000"/>
      <w:kern w:val="0"/>
      <w:sz w:val="18"/>
      <w:szCs w:val="18"/>
    </w:rPr>
  </w:style>
  <w:style w:type="paragraph" w:customStyle="1" w:styleId="afa">
    <w:name w:val="약력"/>
    <w:basedOn w:val="a"/>
    <w:rsid w:val="000E060B"/>
    <w:pPr>
      <w:shd w:val="clear" w:color="auto" w:fill="FFFFFF"/>
      <w:tabs>
        <w:tab w:val="right" w:pos="3924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</w:tabs>
      <w:snapToGrid w:val="0"/>
      <w:spacing w:after="0" w:line="360" w:lineRule="auto"/>
      <w:ind w:left="200" w:hanging="200"/>
      <w:textAlignment w:val="baseline"/>
    </w:pPr>
    <w:rPr>
      <w:rFonts w:ascii="한양신명조" w:eastAsia="굴림" w:hAnsi="굴림" w:cs="굴림"/>
      <w:color w:val="000000"/>
      <w:kern w:val="0"/>
      <w:sz w:val="21"/>
      <w:szCs w:val="21"/>
    </w:rPr>
  </w:style>
  <w:style w:type="paragraph" w:customStyle="1" w:styleId="afb">
    <w:name w:val="각주"/>
    <w:basedOn w:val="a"/>
    <w:rsid w:val="000E060B"/>
    <w:pPr>
      <w:spacing w:after="0" w:line="312" w:lineRule="auto"/>
      <w:ind w:left="262" w:hanging="262"/>
      <w:textAlignment w:val="baseline"/>
    </w:pPr>
    <w:rPr>
      <w:rFonts w:ascii="함초롬바탕" w:eastAsia="굴림" w:hAnsi="굴림" w:cs="굴림"/>
      <w:color w:val="000000"/>
      <w:kern w:val="0"/>
      <w:sz w:val="18"/>
      <w:szCs w:val="18"/>
    </w:rPr>
  </w:style>
  <w:style w:type="paragraph" w:customStyle="1" w:styleId="afc">
    <w:name w:val="머릿말"/>
    <w:basedOn w:val="a"/>
    <w:rsid w:val="005B19D7"/>
    <w:pPr>
      <w:shd w:val="clear" w:color="auto" w:fill="FFFFFF"/>
      <w:tabs>
        <w:tab w:val="center" w:pos="3972"/>
        <w:tab w:val="right" w:pos="8568"/>
      </w:tabs>
      <w:wordWrap/>
      <w:snapToGrid w:val="0"/>
      <w:spacing w:after="0" w:line="312" w:lineRule="auto"/>
      <w:jc w:val="center"/>
      <w:textAlignment w:val="baseline"/>
    </w:pPr>
    <w:rPr>
      <w:rFonts w:ascii="HY중고딕" w:eastAsia="굴림" w:hAnsi="굴림" w:cs="굴림"/>
      <w:color w:val="000000"/>
      <w:w w:val="90"/>
      <w:kern w:val="0"/>
      <w:sz w:val="17"/>
      <w:szCs w:val="17"/>
    </w:rPr>
  </w:style>
  <w:style w:type="paragraph" w:customStyle="1" w:styleId="afd">
    <w:name w:val="각 장 제목"/>
    <w:basedOn w:val="a"/>
    <w:rsid w:val="005B19D7"/>
    <w:pPr>
      <w:shd w:val="clear" w:color="auto" w:fill="FFFFFF"/>
      <w:wordWrap/>
      <w:snapToGrid w:val="0"/>
      <w:spacing w:after="300" w:line="384" w:lineRule="auto"/>
      <w:jc w:val="center"/>
      <w:textAlignment w:val="baseline"/>
    </w:pPr>
    <w:rPr>
      <w:rFonts w:ascii="HY중고딕" w:eastAsia="굴림" w:hAnsi="굴림" w:cs="굴림"/>
      <w:b/>
      <w:bCs/>
      <w:color w:val="000000"/>
      <w:spacing w:val="-20"/>
      <w:kern w:val="0"/>
      <w:sz w:val="22"/>
    </w:rPr>
  </w:style>
  <w:style w:type="paragraph" w:customStyle="1" w:styleId="afe">
    <w:name w:val="각 항 제목"/>
    <w:basedOn w:val="a"/>
    <w:rsid w:val="00DD3BBE"/>
    <w:pPr>
      <w:shd w:val="clear" w:color="auto" w:fill="FFFFFF"/>
      <w:tabs>
        <w:tab w:val="left" w:pos="576"/>
      </w:tabs>
      <w:snapToGrid w:val="0"/>
      <w:spacing w:after="0" w:line="384" w:lineRule="auto"/>
      <w:ind w:firstLine="200"/>
      <w:textAlignment w:val="baseline"/>
    </w:pPr>
    <w:rPr>
      <w:rFonts w:ascii="HY중고딕" w:eastAsia="굴림" w:hAnsi="굴림" w:cs="굴림"/>
      <w:color w:val="000000"/>
      <w:spacing w:val="-10"/>
      <w:w w:val="95"/>
      <w:kern w:val="0"/>
      <w:szCs w:val="20"/>
    </w:rPr>
  </w:style>
  <w:style w:type="paragraph" w:customStyle="1" w:styleId="aff">
    <w:name w:val="수식번호"/>
    <w:basedOn w:val="a"/>
    <w:rsid w:val="00DD3BBE"/>
    <w:pPr>
      <w:shd w:val="clear" w:color="auto" w:fill="FFFFFF"/>
      <w:tabs>
        <w:tab w:val="left" w:pos="408"/>
        <w:tab w:val="left" w:pos="686"/>
        <w:tab w:val="left" w:pos="756"/>
      </w:tabs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spacing w:val="-10"/>
      <w:w w:val="95"/>
      <w:kern w:val="0"/>
      <w:sz w:val="22"/>
    </w:rPr>
  </w:style>
  <w:style w:type="paragraph" w:customStyle="1" w:styleId="aff0">
    <w:name w:val="각 절 제목"/>
    <w:basedOn w:val="a"/>
    <w:rsid w:val="00DD3BBE"/>
    <w:pPr>
      <w:shd w:val="clear" w:color="auto" w:fill="FFFFFF"/>
      <w:tabs>
        <w:tab w:val="left" w:pos="576"/>
      </w:tabs>
      <w:snapToGrid w:val="0"/>
      <w:spacing w:after="0" w:line="384" w:lineRule="auto"/>
      <w:ind w:firstLine="200"/>
      <w:textAlignment w:val="baseline"/>
    </w:pPr>
    <w:rPr>
      <w:rFonts w:ascii="HY중고딕" w:eastAsia="굴림" w:hAnsi="굴림" w:cs="굴림"/>
      <w:color w:val="000000"/>
      <w:spacing w:val="-10"/>
      <w:w w:val="95"/>
      <w:kern w:val="0"/>
      <w:sz w:val="21"/>
      <w:szCs w:val="21"/>
    </w:rPr>
  </w:style>
  <w:style w:type="paragraph" w:customStyle="1" w:styleId="aff1">
    <w:name w:val="그림/표 제목"/>
    <w:basedOn w:val="a"/>
    <w:rsid w:val="00DD3BBE"/>
    <w:pPr>
      <w:shd w:val="clear" w:color="auto" w:fill="FFFFFF"/>
      <w:tabs>
        <w:tab w:val="left" w:pos="408"/>
        <w:tab w:val="left" w:pos="686"/>
        <w:tab w:val="left" w:pos="756"/>
      </w:tabs>
      <w:snapToGrid w:val="0"/>
      <w:spacing w:after="0" w:line="312" w:lineRule="auto"/>
      <w:ind w:left="680" w:hanging="680"/>
      <w:textAlignment w:val="baseline"/>
    </w:pPr>
    <w:rPr>
      <w:rFonts w:ascii="한양신명조" w:eastAsia="굴림" w:hAnsi="굴림" w:cs="굴림"/>
      <w:color w:val="000000"/>
      <w:spacing w:val="-10"/>
      <w:w w:val="95"/>
      <w:kern w:val="0"/>
      <w:sz w:val="19"/>
      <w:szCs w:val="19"/>
    </w:rPr>
  </w:style>
  <w:style w:type="paragraph" w:customStyle="1" w:styleId="aff2">
    <w:name w:val="참고문헌내용"/>
    <w:basedOn w:val="a"/>
    <w:rsid w:val="00DD3BBE"/>
    <w:pPr>
      <w:shd w:val="clear" w:color="auto" w:fill="FFFFFF"/>
      <w:snapToGrid w:val="0"/>
      <w:spacing w:after="0" w:line="312" w:lineRule="auto"/>
      <w:ind w:left="360" w:hanging="360"/>
      <w:textAlignment w:val="baseline"/>
    </w:pPr>
    <w:rPr>
      <w:rFonts w:ascii="한양신명조" w:eastAsia="굴림" w:hAnsi="굴림" w:cs="굴림"/>
      <w:color w:val="000000"/>
      <w:spacing w:val="-10"/>
      <w:w w:val="95"/>
      <w:kern w:val="0"/>
      <w:szCs w:val="20"/>
    </w:rPr>
  </w:style>
  <w:style w:type="paragraph" w:styleId="aff3">
    <w:name w:val="Normal (Web)"/>
    <w:basedOn w:val="a"/>
    <w:uiPriority w:val="99"/>
    <w:unhideWhenUsed/>
    <w:rsid w:val="002E15B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ff4">
    <w:name w:val="Placeholder Text"/>
    <w:basedOn w:val="a0"/>
    <w:uiPriority w:val="99"/>
    <w:semiHidden/>
    <w:rsid w:val="002E15B9"/>
    <w:rPr>
      <w:color w:val="808080"/>
    </w:rPr>
  </w:style>
  <w:style w:type="table" w:customStyle="1" w:styleId="12">
    <w:name w:val="표 구분선1"/>
    <w:basedOn w:val="a1"/>
    <w:next w:val="a5"/>
    <w:uiPriority w:val="39"/>
    <w:rsid w:val="00B074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5">
    <w:name w:val="annotation reference"/>
    <w:basedOn w:val="a0"/>
    <w:uiPriority w:val="99"/>
    <w:semiHidden/>
    <w:unhideWhenUsed/>
    <w:rsid w:val="0021245D"/>
    <w:rPr>
      <w:sz w:val="18"/>
      <w:szCs w:val="18"/>
    </w:rPr>
  </w:style>
  <w:style w:type="paragraph" w:styleId="aff6">
    <w:name w:val="annotation text"/>
    <w:basedOn w:val="a"/>
    <w:link w:val="Char3"/>
    <w:uiPriority w:val="99"/>
    <w:semiHidden/>
    <w:unhideWhenUsed/>
    <w:rsid w:val="0021245D"/>
    <w:pPr>
      <w:jc w:val="left"/>
    </w:pPr>
  </w:style>
  <w:style w:type="character" w:customStyle="1" w:styleId="Char3">
    <w:name w:val="메모 텍스트 Char"/>
    <w:basedOn w:val="a0"/>
    <w:link w:val="aff6"/>
    <w:uiPriority w:val="99"/>
    <w:semiHidden/>
    <w:rsid w:val="0021245D"/>
  </w:style>
  <w:style w:type="paragraph" w:styleId="aff7">
    <w:name w:val="annotation subject"/>
    <w:basedOn w:val="aff6"/>
    <w:next w:val="aff6"/>
    <w:link w:val="Char4"/>
    <w:uiPriority w:val="99"/>
    <w:semiHidden/>
    <w:unhideWhenUsed/>
    <w:rsid w:val="0021245D"/>
    <w:rPr>
      <w:b/>
      <w:bCs/>
    </w:rPr>
  </w:style>
  <w:style w:type="character" w:customStyle="1" w:styleId="Char4">
    <w:name w:val="메모 주제 Char"/>
    <w:basedOn w:val="Char3"/>
    <w:link w:val="aff7"/>
    <w:uiPriority w:val="99"/>
    <w:semiHidden/>
    <w:rsid w:val="002124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1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2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6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7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2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6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3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5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3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6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png"/><Relationship Id="rId18" Type="http://schemas.microsoft.com/office/2011/relationships/commentsExtended" Target="commentsExtended.xml"/><Relationship Id="rId26" Type="http://schemas.microsoft.com/office/2011/relationships/people" Target="people.xm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eader" Target="header1.xml"/><Relationship Id="rId12" Type="http://schemas.openxmlformats.org/officeDocument/2006/relationships/image" Target="media/image1.png"/><Relationship Id="rId17" Type="http://schemas.openxmlformats.org/officeDocument/2006/relationships/comments" Target="comments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24" Type="http://schemas.openxmlformats.org/officeDocument/2006/relationships/image" Target="media/image10.pn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9.png"/><Relationship Id="rId10" Type="http://schemas.openxmlformats.org/officeDocument/2006/relationships/footer" Target="footer2.xml"/><Relationship Id="rId19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image" Target="media/image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7E3FB7-40DB-4DDD-939F-09F64D685E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1279</TotalTime>
  <Pages>9</Pages>
  <Words>2953</Words>
  <Characters>16834</Characters>
  <Application>Microsoft Office Word</Application>
  <DocSecurity>0</DocSecurity>
  <Lines>140</Lines>
  <Paragraphs>39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IBM PC</dc:creator>
  <cp:keywords/>
  <dc:description/>
  <cp:lastModifiedBy>LeeSungHo</cp:lastModifiedBy>
  <cp:revision>24</cp:revision>
  <cp:lastPrinted>2022-03-07T07:19:00Z</cp:lastPrinted>
  <dcterms:created xsi:type="dcterms:W3CDTF">2023-02-02T04:53:00Z</dcterms:created>
  <dcterms:modified xsi:type="dcterms:W3CDTF">2023-02-19T17:48:00Z</dcterms:modified>
</cp:coreProperties>
</file>