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One-Week Plan: OOP in Matplotlib</w:t>
      </w:r>
    </w:p>
    <w:p>
      <w:pPr>
        <w:spacing w:after="160"/>
      </w:pPr>
      <w:r>
        <w:rPr>
          <w:i/>
          <w:iCs/>
        </w:rPr>
        <w:t xml:space="preserve">Goal: use matplotlib's object-oriented interface confidently, building on your existing OOP knowledge.</w:t>
      </w:r>
    </w:p>
    <w:p>
      <w:pPr>
        <w:pStyle w:val="Heading2"/>
      </w:pPr>
      <w:r>
        <w:t xml:space="preserve">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Python class basics (quick refresher)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 class, __init__, self, methods, _private convention. Write one small class (e.g. Dog or BankAccount). ~1–2 hours.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Matplotlib anatomy &amp; first OOP plot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Learn Figure → Axes → Axis/lines/text. Use fig, ax = plt.subplots(). Make a line plot with ax.plot, ax.set_title, ax.set_xlabel, ax.set_ylabel.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Methods, attributes &amp; return values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Practice ax.get_xlim(), ax.set_ylim(). Capture return values: line, = ax.plot(...) and bars = ax.bar(...). Modify them with set_color, set_linewidth.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Multiple subplots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 plt.subplots(2, 2). Index axes like axs[0, 1]. Add legends, grids, and fig.tight_layout(). Save with fig.savefig().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Different chart types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 scatter, bar, histogram, and pie charts using Axes methods. Customize colors, markers, and annotations with ax.annotate.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Functions that take ax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Write reusable functions like plot_sales(ax, data). Combine them into a multi-panel figure. Explore Artist inheritance (set_visible, set_alpha).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Day 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Mini project &amp; review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 a small dashboard (2×2 figure) from a CSV or sample data using only the OOP style. Review notes and list topics for next week.</w:t>
            </w:r>
          </w:p>
        </w:tc>
      </w:tr>
    </w:tbl>
    <w:p>
      <w:pPr>
        <w:pStyle w:val="Heading2"/>
      </w:pPr>
      <w:r>
        <w:t xml:space="preserve">Daily Routine (about 1–2 hours)</w:t>
      </w:r>
    </w:p>
    <w:p>
      <w:pPr>
        <w:pStyle w:val="ListParagraph"/>
        <w:numPr>
          <w:ilvl w:val="0"/>
          <w:numId w:val="2"/>
        </w:numPr>
      </w:pPr>
      <w:r>
        <w:t xml:space="preserve">20 min: read docs or notes for the day's topic</w:t>
      </w:r>
    </w:p>
    <w:p>
      <w:pPr>
        <w:pStyle w:val="ListParagraph"/>
        <w:numPr>
          <w:ilvl w:val="0"/>
          <w:numId w:val="2"/>
        </w:numPr>
      </w:pPr>
      <w:r>
        <w:t xml:space="preserve">40–60 min: hands-on coding, typing out every example yourself</w:t>
      </w:r>
    </w:p>
    <w:p>
      <w:pPr>
        <w:pStyle w:val="ListParagraph"/>
        <w:numPr>
          <w:ilvl w:val="0"/>
          <w:numId w:val="2"/>
        </w:numPr>
      </w:pPr>
      <w:r>
        <w:t xml:space="preserve">10 min: write down what you learned and what confused you</w:t>
      </w:r>
    </w:p>
    <w:p>
      <w:pPr>
        <w:pStyle w:val="Heading2"/>
      </w:pPr>
      <w:r>
        <w:t xml:space="preserve">Key Skills Checklist</w:t>
      </w:r>
    </w:p>
    <w:p>
      <w:pPr>
        <w:pStyle w:val="ListParagraph"/>
        <w:numPr>
          <w:ilvl w:val="0"/>
          <w:numId w:val="2"/>
        </w:numPr>
      </w:pPr>
      <w:r>
        <w:t xml:space="preserve">Create a Figure and Axes with plt.subplots()</w:t>
      </w:r>
    </w:p>
    <w:p>
      <w:pPr>
        <w:pStyle w:val="ListParagraph"/>
        <w:numPr>
          <w:ilvl w:val="0"/>
          <w:numId w:val="2"/>
        </w:numPr>
      </w:pPr>
      <w:r>
        <w:t xml:space="preserve">Call methods on ax instead of using plt.* functions</w:t>
      </w:r>
    </w:p>
    <w:p>
      <w:pPr>
        <w:pStyle w:val="ListParagraph"/>
        <w:numPr>
          <w:ilvl w:val="0"/>
          <w:numId w:val="2"/>
        </w:numPr>
      </w:pPr>
      <w:r>
        <w:t xml:space="preserve">Keep and modify returned objects (lines, bars)</w:t>
      </w:r>
    </w:p>
    <w:p>
      <w:pPr>
        <w:pStyle w:val="ListParagraph"/>
        <w:numPr>
          <w:ilvl w:val="0"/>
          <w:numId w:val="2"/>
        </w:numPr>
      </w:pPr>
      <w:r>
        <w:t xml:space="preserve">Index into multiple subplots</w:t>
      </w:r>
    </w:p>
    <w:p>
      <w:pPr>
        <w:pStyle w:val="ListParagraph"/>
        <w:numPr>
          <w:ilvl w:val="0"/>
          <w:numId w:val="2"/>
        </w:numPr>
      </w:pPr>
      <w:r>
        <w:t xml:space="preserve">Write functions that accept an ax argument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</w:pPr>
      <w:r>
        <w:t xml:space="preserve">Use the matplotlib docs' "Anatomy of a figure" diagram as a reference.</w:t>
      </w:r>
    </w:p>
    <w:p>
      <w:pPr>
        <w:pStyle w:val="ListParagraph"/>
        <w:numPr>
          <w:ilvl w:val="0"/>
          <w:numId w:val="2"/>
        </w:numPr>
      </w:pPr>
      <w:r>
        <w:t xml:space="preserve">Avoid mixing plt.* and ax.* calls in the same plot.</w:t>
      </w:r>
    </w:p>
    <w:p>
      <w:pPr>
        <w:pStyle w:val="ListParagraph"/>
        <w:numPr>
          <w:ilvl w:val="0"/>
          <w:numId w:val="2"/>
        </w:numPr>
      </w:pPr>
      <w:r>
        <w:t xml:space="preserve">If you're short on time, focus on Days 2, 4, and 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2026-10-22T08:50:14.866Z</dcterms:created>
  <dcterms:modified xsi:type="dcterms:W3CDTF">2026-10-22T08:50:14.871Z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