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D92" w:rsidRPr="00051D92" w:rsidRDefault="00051D92" w:rsidP="00051D92">
      <w:pPr>
        <w:rPr>
          <w:szCs w:val="24"/>
        </w:rPr>
      </w:pPr>
      <w:proofErr w:type="gramStart"/>
      <w:r w:rsidRPr="00051D92">
        <w:rPr>
          <w:rFonts w:hint="eastAsia"/>
          <w:szCs w:val="24"/>
        </w:rPr>
        <w:t>梯度長條</w:t>
      </w:r>
      <w:proofErr w:type="gramEnd"/>
      <w:r w:rsidRPr="00051D92">
        <w:rPr>
          <w:rFonts w:hint="eastAsia"/>
          <w:szCs w:val="24"/>
        </w:rPr>
        <w:t>圖特徵</w:t>
      </w:r>
      <w:r w:rsidRPr="00051D92">
        <w:rPr>
          <w:szCs w:val="24"/>
        </w:rPr>
        <w:t>(HOG) </w:t>
      </w:r>
      <w:r w:rsidRPr="00051D92">
        <w:rPr>
          <w:rFonts w:hint="eastAsia"/>
          <w:szCs w:val="24"/>
        </w:rPr>
        <w:t>是一種對圖像局部重疊區域的密集型描述符</w:t>
      </w:r>
      <w:r w:rsidRPr="00051D92">
        <w:rPr>
          <w:szCs w:val="24"/>
        </w:rPr>
        <w:t>, </w:t>
      </w:r>
      <w:r w:rsidRPr="00051D92">
        <w:rPr>
          <w:rFonts w:hint="eastAsia"/>
          <w:szCs w:val="24"/>
        </w:rPr>
        <w:t>它通過計算局部區域的梯度方向長條圖來構成特徵。</w:t>
      </w:r>
    </w:p>
    <w:p w:rsidR="00051D92" w:rsidRPr="00051D92" w:rsidRDefault="00051D92" w:rsidP="00051D92">
      <w:pPr>
        <w:rPr>
          <w:szCs w:val="24"/>
        </w:rPr>
      </w:pPr>
      <w:r w:rsidRPr="00051D92">
        <w:rPr>
          <w:szCs w:val="24"/>
        </w:rPr>
        <w:t>HOG</w:t>
      </w:r>
      <w:r w:rsidRPr="00051D92">
        <w:rPr>
          <w:rFonts w:hint="eastAsia"/>
          <w:szCs w:val="24"/>
        </w:rPr>
        <w:t>特徵是一種局部區域描述符</w:t>
      </w:r>
      <w:r w:rsidRPr="00051D92">
        <w:rPr>
          <w:szCs w:val="24"/>
        </w:rPr>
        <w:t>,</w:t>
      </w:r>
      <w:r w:rsidRPr="00051D92">
        <w:rPr>
          <w:rFonts w:hint="eastAsia"/>
          <w:szCs w:val="24"/>
        </w:rPr>
        <w:t>它通過計算局部區域上的梯度方向長條圖來構成人體特徵</w:t>
      </w:r>
      <w:r w:rsidRPr="00051D92">
        <w:rPr>
          <w:szCs w:val="24"/>
        </w:rPr>
        <w:t>,</w:t>
      </w:r>
      <w:r w:rsidRPr="00051D92">
        <w:rPr>
          <w:rFonts w:hint="eastAsia"/>
          <w:szCs w:val="24"/>
        </w:rPr>
        <w:t>能夠很好地描述人體的邊緣。它對光照變化和小量的偏移不敏感。</w:t>
      </w:r>
    </w:p>
    <w:p w:rsidR="005050BE" w:rsidRPr="00051D92" w:rsidRDefault="00051D92" w:rsidP="00051D92">
      <w:pPr>
        <w:rPr>
          <w:szCs w:val="24"/>
        </w:rPr>
      </w:pPr>
      <w:r w:rsidRPr="00051D92">
        <w:rPr>
          <w:szCs w:val="24"/>
        </w:rPr>
        <w:pict>
          <v:rect id="_x0000_i1025" style="width:0;height:1.5pt" o:hralign="center" o:hrstd="t" o:hr="t" fillcolor="#a0a0a0" stroked="f"/>
        </w:pict>
      </w:r>
    </w:p>
    <w:p w:rsidR="00051D92" w:rsidRPr="00051D92" w:rsidRDefault="00051D92" w:rsidP="00051D92">
      <w:pPr>
        <w:rPr>
          <w:rFonts w:ascii="Arial" w:hAnsi="Arial" w:cs="Arial"/>
          <w:color w:val="333333"/>
          <w:szCs w:val="24"/>
        </w:rPr>
      </w:pPr>
      <w:r w:rsidRPr="00051D92">
        <w:rPr>
          <w:rStyle w:val="apple-converted-space"/>
          <w:rFonts w:ascii="Arial" w:hAnsi="Arial" w:cs="Arial"/>
          <w:color w:val="333333"/>
          <w:szCs w:val="24"/>
        </w:rPr>
        <w:t> </w:t>
      </w:r>
      <w:proofErr w:type="spellStart"/>
      <w:r w:rsidRPr="00051D92">
        <w:rPr>
          <w:rFonts w:ascii="Times New Roman" w:hAnsi="Times New Roman" w:cs="Times New Roman"/>
          <w:color w:val="333333"/>
          <w:szCs w:val="24"/>
        </w:rPr>
        <w:t>Dalal</w:t>
      </w:r>
      <w:proofErr w:type="spellEnd"/>
      <w:r w:rsidRPr="00051D92">
        <w:rPr>
          <w:rFonts w:ascii="Times New Roman" w:hAnsi="Times New Roman" w:cs="Times New Roman" w:hint="eastAsia"/>
          <w:color w:val="333333"/>
          <w:szCs w:val="24"/>
        </w:rPr>
        <w:t>提出的</w:t>
      </w:r>
      <w:r w:rsidRPr="00051D92">
        <w:rPr>
          <w:rFonts w:ascii="Arial" w:hAnsi="Arial" w:cs="Arial"/>
          <w:color w:val="333333"/>
          <w:szCs w:val="24"/>
        </w:rPr>
        <w:t>Hog</w:t>
      </w:r>
      <w:r w:rsidRPr="00051D92">
        <w:rPr>
          <w:rFonts w:ascii="SimSun" w:eastAsia="新細明體" w:hAnsi="SimSun" w:cs="Arial" w:hint="eastAsia"/>
          <w:color w:val="333333"/>
          <w:szCs w:val="24"/>
        </w:rPr>
        <w:t>特徵提取的過程：把樣本圖像分割為若干個</w:t>
      </w:r>
      <w:r w:rsidRPr="00051D92">
        <w:rPr>
          <w:rFonts w:ascii="Arial" w:hAnsi="Arial" w:cs="Arial" w:hint="eastAsia"/>
          <w:color w:val="333333"/>
          <w:szCs w:val="24"/>
        </w:rPr>
        <w:t>圖元的單元（</w:t>
      </w:r>
      <w:r w:rsidRPr="00051D92">
        <w:rPr>
          <w:rFonts w:ascii="Times New Roman" w:hAnsi="Times New Roman" w:cs="Times New Roman"/>
          <w:color w:val="333333"/>
          <w:szCs w:val="24"/>
        </w:rPr>
        <w:t>cell</w:t>
      </w:r>
      <w:r w:rsidRPr="00051D92">
        <w:rPr>
          <w:rFonts w:ascii="SimSun" w:eastAsia="新細明體" w:hAnsi="SimSun" w:cs="Arial" w:hint="eastAsia"/>
          <w:color w:val="333333"/>
          <w:szCs w:val="24"/>
        </w:rPr>
        <w:t>），</w:t>
      </w:r>
      <w:proofErr w:type="gramStart"/>
      <w:r w:rsidRPr="00051D92">
        <w:rPr>
          <w:rFonts w:ascii="SimSun" w:eastAsia="新細明體" w:hAnsi="SimSun" w:cs="Arial" w:hint="eastAsia"/>
          <w:color w:val="333333"/>
          <w:szCs w:val="24"/>
        </w:rPr>
        <w:t>把</w:t>
      </w:r>
      <w:r w:rsidRPr="00051D92">
        <w:rPr>
          <w:rFonts w:ascii="Arial" w:hAnsi="Arial" w:cs="Arial" w:hint="eastAsia"/>
          <w:color w:val="333333"/>
          <w:szCs w:val="24"/>
        </w:rPr>
        <w:t>梯度</w:t>
      </w:r>
      <w:proofErr w:type="gramEnd"/>
      <w:r w:rsidRPr="00051D92">
        <w:rPr>
          <w:rFonts w:ascii="Arial" w:hAnsi="Arial" w:cs="Arial" w:hint="eastAsia"/>
          <w:color w:val="333333"/>
          <w:szCs w:val="24"/>
        </w:rPr>
        <w:t>方向平均劃分為</w:t>
      </w:r>
      <w:r w:rsidRPr="00051D92">
        <w:rPr>
          <w:rFonts w:ascii="Times New Roman" w:hAnsi="Times New Roman" w:cs="Times New Roman"/>
          <w:color w:val="333333"/>
          <w:szCs w:val="24"/>
        </w:rPr>
        <w:t>9</w:t>
      </w:r>
      <w:r w:rsidRPr="00051D92">
        <w:rPr>
          <w:rFonts w:ascii="SimSun" w:eastAsia="新細明體" w:hAnsi="SimSun" w:cs="Arial" w:hint="eastAsia"/>
          <w:color w:val="333333"/>
          <w:szCs w:val="24"/>
        </w:rPr>
        <w:t>個區間（</w:t>
      </w:r>
      <w:r w:rsidRPr="00051D92">
        <w:rPr>
          <w:rFonts w:ascii="Times New Roman" w:hAnsi="Times New Roman" w:cs="Times New Roman"/>
          <w:color w:val="333333"/>
          <w:szCs w:val="24"/>
        </w:rPr>
        <w:t>bin</w:t>
      </w:r>
      <w:r w:rsidRPr="00051D92">
        <w:rPr>
          <w:rFonts w:ascii="SimSun" w:eastAsia="新細明體" w:hAnsi="SimSun" w:cs="Arial" w:hint="eastAsia"/>
          <w:color w:val="333333"/>
          <w:szCs w:val="24"/>
        </w:rPr>
        <w:t>），在每</w:t>
      </w:r>
      <w:proofErr w:type="gramStart"/>
      <w:r w:rsidRPr="00051D92">
        <w:rPr>
          <w:rFonts w:ascii="SimSun" w:eastAsia="新細明體" w:hAnsi="SimSun" w:cs="Arial" w:hint="eastAsia"/>
          <w:color w:val="333333"/>
          <w:szCs w:val="24"/>
        </w:rPr>
        <w:t>個</w:t>
      </w:r>
      <w:proofErr w:type="gramEnd"/>
      <w:r w:rsidRPr="00051D92">
        <w:rPr>
          <w:rFonts w:ascii="SimSun" w:eastAsia="新細明體" w:hAnsi="SimSun" w:cs="Arial" w:hint="eastAsia"/>
          <w:color w:val="333333"/>
          <w:szCs w:val="24"/>
        </w:rPr>
        <w:t>單元裡面對所有圖元的梯度方向在各個方向區間進行長條圖統計，得到一個</w:t>
      </w:r>
      <w:r w:rsidRPr="00051D92">
        <w:rPr>
          <w:rFonts w:ascii="Times New Roman" w:hAnsi="Times New Roman" w:cs="Times New Roman"/>
          <w:color w:val="333333"/>
          <w:szCs w:val="24"/>
        </w:rPr>
        <w:t>9</w:t>
      </w:r>
      <w:r w:rsidRPr="00051D92">
        <w:rPr>
          <w:rFonts w:ascii="SimSun" w:eastAsia="新細明體" w:hAnsi="SimSun" w:cs="Arial" w:hint="eastAsia"/>
          <w:color w:val="333333"/>
          <w:szCs w:val="24"/>
        </w:rPr>
        <w:t>維的特徵向量，每相鄰的</w:t>
      </w:r>
      <w:r w:rsidRPr="00051D92">
        <w:rPr>
          <w:rFonts w:ascii="Times New Roman" w:hAnsi="Times New Roman" w:cs="Times New Roman"/>
          <w:color w:val="333333"/>
          <w:szCs w:val="24"/>
        </w:rPr>
        <w:t>4</w:t>
      </w:r>
      <w:r w:rsidRPr="00051D92">
        <w:rPr>
          <w:rFonts w:ascii="SimSun" w:eastAsia="新細明體" w:hAnsi="SimSun" w:cs="Arial" w:hint="eastAsia"/>
          <w:color w:val="333333"/>
          <w:szCs w:val="24"/>
        </w:rPr>
        <w:t>個單元構成一個塊（</w:t>
      </w:r>
      <w:r w:rsidRPr="00051D92">
        <w:rPr>
          <w:rFonts w:ascii="Times New Roman" w:hAnsi="Times New Roman" w:cs="Times New Roman"/>
          <w:color w:val="333333"/>
          <w:szCs w:val="24"/>
        </w:rPr>
        <w:t>block</w:t>
      </w:r>
      <w:r w:rsidRPr="00051D92">
        <w:rPr>
          <w:rFonts w:ascii="SimSun" w:eastAsia="新細明體" w:hAnsi="SimSun" w:cs="Arial" w:hint="eastAsia"/>
          <w:color w:val="333333"/>
          <w:szCs w:val="24"/>
        </w:rPr>
        <w:t>），把一個塊內的特徵向量聯起來得到</w:t>
      </w:r>
      <w:r w:rsidRPr="00051D92">
        <w:rPr>
          <w:rFonts w:ascii="Times New Roman" w:hAnsi="Times New Roman" w:cs="Times New Roman"/>
          <w:color w:val="333333"/>
          <w:szCs w:val="24"/>
        </w:rPr>
        <w:t>36</w:t>
      </w:r>
      <w:r w:rsidRPr="00051D92">
        <w:rPr>
          <w:rFonts w:ascii="SimSun" w:eastAsia="新細明體" w:hAnsi="SimSun" w:cs="Arial" w:hint="eastAsia"/>
          <w:color w:val="333333"/>
          <w:szCs w:val="24"/>
        </w:rPr>
        <w:t>維的</w:t>
      </w:r>
      <w:bookmarkStart w:id="0" w:name="_GoBack"/>
      <w:bookmarkEnd w:id="0"/>
      <w:r w:rsidRPr="00051D92">
        <w:rPr>
          <w:rFonts w:ascii="SimSun" w:eastAsia="新細明體" w:hAnsi="SimSun" w:cs="Arial" w:hint="eastAsia"/>
          <w:color w:val="333333"/>
          <w:szCs w:val="24"/>
        </w:rPr>
        <w:t>特徵向量，</w:t>
      </w:r>
      <w:proofErr w:type="gramStart"/>
      <w:r w:rsidRPr="00051D92">
        <w:rPr>
          <w:rFonts w:ascii="SimSun" w:eastAsia="新細明體" w:hAnsi="SimSun" w:cs="Arial" w:hint="eastAsia"/>
          <w:color w:val="333333"/>
          <w:szCs w:val="24"/>
        </w:rPr>
        <w:t>用塊對</w:t>
      </w:r>
      <w:proofErr w:type="gramEnd"/>
      <w:r w:rsidRPr="00051D92">
        <w:rPr>
          <w:rFonts w:ascii="SimSun" w:eastAsia="新細明體" w:hAnsi="SimSun" w:cs="Arial" w:hint="eastAsia"/>
          <w:color w:val="333333"/>
          <w:szCs w:val="24"/>
        </w:rPr>
        <w:t>樣本圖像進行掃描，</w:t>
      </w:r>
      <w:proofErr w:type="gramStart"/>
      <w:r w:rsidRPr="00051D92">
        <w:rPr>
          <w:rFonts w:ascii="SimSun" w:eastAsia="新細明體" w:hAnsi="SimSun" w:cs="Arial" w:hint="eastAsia"/>
          <w:color w:val="333333"/>
          <w:szCs w:val="24"/>
        </w:rPr>
        <w:t>掃描步長為</w:t>
      </w:r>
      <w:proofErr w:type="gramEnd"/>
      <w:r w:rsidRPr="00051D92">
        <w:rPr>
          <w:rFonts w:ascii="SimSun" w:eastAsia="新細明體" w:hAnsi="SimSun" w:cs="Arial" w:hint="eastAsia"/>
          <w:color w:val="333333"/>
          <w:szCs w:val="24"/>
        </w:rPr>
        <w:t>一個單元。最後將</w:t>
      </w:r>
      <w:proofErr w:type="gramStart"/>
      <w:r w:rsidRPr="00051D92">
        <w:rPr>
          <w:rFonts w:ascii="SimSun" w:eastAsia="新細明體" w:hAnsi="SimSun" w:cs="Arial" w:hint="eastAsia"/>
          <w:color w:val="333333"/>
          <w:szCs w:val="24"/>
        </w:rPr>
        <w:t>所有塊</w:t>
      </w:r>
      <w:proofErr w:type="gramEnd"/>
      <w:r w:rsidRPr="00051D92">
        <w:rPr>
          <w:rFonts w:ascii="SimSun" w:eastAsia="新細明體" w:hAnsi="SimSun" w:cs="Arial" w:hint="eastAsia"/>
          <w:color w:val="333333"/>
          <w:szCs w:val="24"/>
        </w:rPr>
        <w:t>的特徵串聯起來，就得到了人體的特徵。例如，對於</w:t>
      </w:r>
      <w:r w:rsidRPr="00051D92">
        <w:rPr>
          <w:rFonts w:ascii="Times New Roman" w:hAnsi="Times New Roman" w:cs="Times New Roman"/>
          <w:color w:val="333333"/>
          <w:szCs w:val="24"/>
        </w:rPr>
        <w:t>64*128</w:t>
      </w:r>
      <w:r w:rsidRPr="00051D92">
        <w:rPr>
          <w:rFonts w:ascii="SimSun" w:eastAsia="新細明體" w:hAnsi="SimSun" w:cs="Arial" w:hint="eastAsia"/>
          <w:color w:val="333333"/>
          <w:szCs w:val="24"/>
        </w:rPr>
        <w:t>的圖像而言，每</w:t>
      </w:r>
      <w:r w:rsidRPr="00051D92">
        <w:rPr>
          <w:rFonts w:ascii="Times New Roman" w:hAnsi="Times New Roman" w:cs="Times New Roman"/>
          <w:color w:val="333333"/>
          <w:szCs w:val="24"/>
        </w:rPr>
        <w:t>2*2</w:t>
      </w:r>
      <w:r w:rsidRPr="00051D92">
        <w:rPr>
          <w:rFonts w:ascii="SimSun" w:eastAsia="新細明體" w:hAnsi="SimSun" w:cs="Arial" w:hint="eastAsia"/>
          <w:color w:val="333333"/>
          <w:szCs w:val="24"/>
        </w:rPr>
        <w:t>的單元（</w:t>
      </w:r>
      <w:r w:rsidRPr="00051D92">
        <w:rPr>
          <w:rFonts w:ascii="Times New Roman" w:hAnsi="Times New Roman" w:cs="Times New Roman"/>
          <w:color w:val="333333"/>
          <w:szCs w:val="24"/>
        </w:rPr>
        <w:t>16*16</w:t>
      </w:r>
      <w:r w:rsidRPr="00051D92">
        <w:rPr>
          <w:rFonts w:ascii="SimSun" w:eastAsia="新細明體" w:hAnsi="SimSun" w:cs="Arial" w:hint="eastAsia"/>
          <w:color w:val="333333"/>
          <w:szCs w:val="24"/>
        </w:rPr>
        <w:t>的圖元）構成一個塊，每</w:t>
      </w:r>
      <w:proofErr w:type="gramStart"/>
      <w:r w:rsidRPr="00051D92">
        <w:rPr>
          <w:rFonts w:ascii="SimSun" w:eastAsia="新細明體" w:hAnsi="SimSun" w:cs="Arial" w:hint="eastAsia"/>
          <w:color w:val="333333"/>
          <w:szCs w:val="24"/>
        </w:rPr>
        <w:t>個</w:t>
      </w:r>
      <w:proofErr w:type="gramEnd"/>
      <w:r w:rsidRPr="00051D92">
        <w:rPr>
          <w:rFonts w:ascii="SimSun" w:eastAsia="新細明體" w:hAnsi="SimSun" w:cs="Arial" w:hint="eastAsia"/>
          <w:color w:val="333333"/>
          <w:szCs w:val="24"/>
        </w:rPr>
        <w:t>塊內有</w:t>
      </w:r>
      <w:r w:rsidRPr="00051D92">
        <w:rPr>
          <w:rFonts w:ascii="Times New Roman" w:hAnsi="Times New Roman" w:cs="Times New Roman"/>
          <w:color w:val="333333"/>
          <w:szCs w:val="24"/>
        </w:rPr>
        <w:t>4*9=36</w:t>
      </w:r>
      <w:r w:rsidRPr="00051D92">
        <w:rPr>
          <w:rFonts w:ascii="SimSun" w:eastAsia="新細明體" w:hAnsi="SimSun" w:cs="Arial" w:hint="eastAsia"/>
          <w:color w:val="333333"/>
          <w:szCs w:val="24"/>
        </w:rPr>
        <w:t>個特徵，以</w:t>
      </w:r>
      <w:r w:rsidRPr="00051D92">
        <w:rPr>
          <w:rFonts w:ascii="Times New Roman" w:hAnsi="Times New Roman" w:cs="Times New Roman"/>
          <w:color w:val="333333"/>
          <w:szCs w:val="24"/>
        </w:rPr>
        <w:t>8</w:t>
      </w:r>
      <w:r w:rsidRPr="00051D92">
        <w:rPr>
          <w:rFonts w:ascii="SimSun" w:eastAsia="新細明體" w:hAnsi="SimSun" w:cs="Arial" w:hint="eastAsia"/>
          <w:color w:val="333333"/>
          <w:szCs w:val="24"/>
        </w:rPr>
        <w:t>個圖元</w:t>
      </w:r>
      <w:proofErr w:type="gramStart"/>
      <w:r w:rsidRPr="00051D92">
        <w:rPr>
          <w:rFonts w:ascii="SimSun" w:eastAsia="新細明體" w:hAnsi="SimSun" w:cs="Arial" w:hint="eastAsia"/>
          <w:color w:val="333333"/>
          <w:szCs w:val="24"/>
        </w:rPr>
        <w:t>為步長</w:t>
      </w:r>
      <w:proofErr w:type="gramEnd"/>
      <w:r w:rsidRPr="00051D92">
        <w:rPr>
          <w:rFonts w:ascii="SimSun" w:eastAsia="新細明體" w:hAnsi="SimSun" w:cs="Arial" w:hint="eastAsia"/>
          <w:color w:val="333333"/>
          <w:szCs w:val="24"/>
        </w:rPr>
        <w:t>，那麼，水準方向將有</w:t>
      </w:r>
      <w:r w:rsidRPr="00051D92">
        <w:rPr>
          <w:rFonts w:ascii="Times New Roman" w:hAnsi="Times New Roman" w:cs="Times New Roman"/>
          <w:color w:val="333333"/>
          <w:szCs w:val="24"/>
        </w:rPr>
        <w:t>7</w:t>
      </w:r>
      <w:r w:rsidRPr="00051D92">
        <w:rPr>
          <w:rFonts w:ascii="SimSun" w:eastAsia="新細明體" w:hAnsi="SimSun" w:cs="Arial" w:hint="eastAsia"/>
          <w:color w:val="333333"/>
          <w:szCs w:val="24"/>
        </w:rPr>
        <w:t>個掃描視窗，垂直方向將有</w:t>
      </w:r>
      <w:r w:rsidRPr="00051D92">
        <w:rPr>
          <w:rFonts w:ascii="Times New Roman" w:hAnsi="Times New Roman" w:cs="Times New Roman"/>
          <w:color w:val="333333"/>
          <w:szCs w:val="24"/>
        </w:rPr>
        <w:t>15</w:t>
      </w:r>
      <w:r w:rsidRPr="00051D92">
        <w:rPr>
          <w:rFonts w:ascii="SimSun" w:eastAsia="新細明體" w:hAnsi="SimSun" w:cs="Arial" w:hint="eastAsia"/>
          <w:color w:val="333333"/>
          <w:szCs w:val="24"/>
        </w:rPr>
        <w:t>個掃描視窗。也就是說，</w:t>
      </w:r>
      <w:r w:rsidRPr="00051D92">
        <w:rPr>
          <w:rFonts w:ascii="Times New Roman" w:hAnsi="Times New Roman" w:cs="Times New Roman"/>
          <w:color w:val="333333"/>
          <w:szCs w:val="24"/>
        </w:rPr>
        <w:t>64*128</w:t>
      </w:r>
      <w:r w:rsidRPr="00051D92">
        <w:rPr>
          <w:rFonts w:ascii="SimSun" w:eastAsia="新細明體" w:hAnsi="SimSun" w:cs="Arial" w:hint="eastAsia"/>
          <w:color w:val="333333"/>
          <w:szCs w:val="24"/>
        </w:rPr>
        <w:t>的圖片，總共有</w:t>
      </w:r>
      <w:r w:rsidRPr="00051D92">
        <w:rPr>
          <w:rFonts w:ascii="Times New Roman" w:hAnsi="Times New Roman" w:cs="Times New Roman"/>
          <w:color w:val="333333"/>
          <w:szCs w:val="24"/>
        </w:rPr>
        <w:t>36*7*15=3780</w:t>
      </w:r>
      <w:r w:rsidRPr="00051D92">
        <w:rPr>
          <w:rFonts w:ascii="SimSun" w:eastAsia="新細明體" w:hAnsi="SimSun" w:cs="Arial" w:hint="eastAsia"/>
          <w:color w:val="333333"/>
          <w:szCs w:val="24"/>
        </w:rPr>
        <w:t>個特徵。</w:t>
      </w:r>
    </w:p>
    <w:p w:rsidR="00051D92" w:rsidRPr="00051D92" w:rsidRDefault="00051D92" w:rsidP="00051D92">
      <w:pPr>
        <w:rPr>
          <w:rFonts w:ascii="Arial" w:hAnsi="Arial" w:cs="Arial"/>
          <w:color w:val="333333"/>
          <w:szCs w:val="24"/>
        </w:rPr>
      </w:pPr>
      <w:r w:rsidRPr="00051D92">
        <w:rPr>
          <w:rFonts w:ascii="Arial" w:hAnsi="Arial" w:cs="Arial" w:hint="eastAsia"/>
          <w:color w:val="333333"/>
          <w:szCs w:val="24"/>
        </w:rPr>
        <w:t>在行人檢測過程中，除了上面提到的</w:t>
      </w:r>
      <w:r w:rsidRPr="00051D92">
        <w:rPr>
          <w:rFonts w:ascii="Arial" w:hAnsi="Arial" w:cs="Arial"/>
          <w:color w:val="333333"/>
          <w:szCs w:val="24"/>
        </w:rPr>
        <w:t>HOG</w:t>
      </w:r>
      <w:r w:rsidRPr="00051D92">
        <w:rPr>
          <w:rFonts w:ascii="Arial" w:hAnsi="Arial" w:cs="Arial" w:hint="eastAsia"/>
          <w:color w:val="333333"/>
          <w:szCs w:val="24"/>
        </w:rPr>
        <w:t>特徵提取過程，還包括彩圖轉灰度，亮度校正等步驟。總結一下，在行人檢測中，</w:t>
      </w:r>
      <w:r w:rsidRPr="00051D92">
        <w:rPr>
          <w:rFonts w:ascii="Arial" w:hAnsi="Arial" w:cs="Arial"/>
          <w:color w:val="333333"/>
          <w:szCs w:val="24"/>
        </w:rPr>
        <w:t>HOG</w:t>
      </w:r>
      <w:r w:rsidRPr="00051D92">
        <w:rPr>
          <w:rFonts w:ascii="Arial" w:hAnsi="Arial" w:cs="Arial" w:hint="eastAsia"/>
          <w:color w:val="333333"/>
          <w:szCs w:val="24"/>
        </w:rPr>
        <w:t>特徵計算的步驟：</w:t>
      </w:r>
    </w:p>
    <w:p w:rsidR="00051D92" w:rsidRPr="00051D92" w:rsidRDefault="00051D92" w:rsidP="00051D92">
      <w:pPr>
        <w:rPr>
          <w:rFonts w:ascii="Arial" w:hAnsi="Arial" w:cs="Arial"/>
          <w:color w:val="333333"/>
          <w:szCs w:val="24"/>
        </w:rPr>
      </w:pPr>
      <w:r w:rsidRPr="00051D92">
        <w:rPr>
          <w:rFonts w:ascii="Arial" w:hAnsi="Arial" w:cs="Arial" w:hint="eastAsia"/>
          <w:color w:val="333333"/>
          <w:szCs w:val="24"/>
        </w:rPr>
        <w:t>（</w:t>
      </w:r>
      <w:r w:rsidRPr="00051D92">
        <w:rPr>
          <w:rFonts w:ascii="Arial" w:hAnsi="Arial" w:cs="Arial"/>
          <w:color w:val="333333"/>
          <w:szCs w:val="24"/>
        </w:rPr>
        <w:t>1</w:t>
      </w:r>
      <w:r w:rsidRPr="00051D92">
        <w:rPr>
          <w:rFonts w:ascii="Arial" w:hAnsi="Arial" w:cs="Arial" w:hint="eastAsia"/>
          <w:color w:val="333333"/>
          <w:szCs w:val="24"/>
        </w:rPr>
        <w:t>）將輸入的彩圖轉換為灰度圖；</w:t>
      </w:r>
    </w:p>
    <w:p w:rsidR="00051D92" w:rsidRPr="00051D92" w:rsidRDefault="00051D92" w:rsidP="00051D92">
      <w:pPr>
        <w:rPr>
          <w:rFonts w:ascii="Arial" w:hAnsi="Arial" w:cs="Arial"/>
          <w:color w:val="333333"/>
          <w:szCs w:val="24"/>
        </w:rPr>
      </w:pPr>
      <w:r w:rsidRPr="00051D92">
        <w:rPr>
          <w:rFonts w:ascii="Arial" w:hAnsi="Arial" w:cs="Arial" w:hint="eastAsia"/>
          <w:color w:val="333333"/>
          <w:szCs w:val="24"/>
        </w:rPr>
        <w:t>（</w:t>
      </w:r>
      <w:r w:rsidRPr="00051D92">
        <w:rPr>
          <w:rFonts w:ascii="Arial" w:hAnsi="Arial" w:cs="Arial"/>
          <w:color w:val="333333"/>
          <w:szCs w:val="24"/>
        </w:rPr>
        <w:t>2</w:t>
      </w:r>
      <w:r w:rsidRPr="00051D92">
        <w:rPr>
          <w:rFonts w:ascii="Arial" w:hAnsi="Arial" w:cs="Arial" w:hint="eastAsia"/>
          <w:color w:val="333333"/>
          <w:szCs w:val="24"/>
        </w:rPr>
        <w:t>）採用</w:t>
      </w:r>
      <w:r w:rsidRPr="00051D92">
        <w:rPr>
          <w:rFonts w:ascii="Times New Roman" w:hAnsi="Times New Roman" w:cs="Times New Roman"/>
          <w:color w:val="333333"/>
          <w:szCs w:val="24"/>
        </w:rPr>
        <w:t>Gamma</w:t>
      </w:r>
      <w:r w:rsidRPr="00051D92">
        <w:rPr>
          <w:rFonts w:ascii="SimSun" w:eastAsia="新細明體" w:hAnsi="SimSun" w:cs="Arial" w:hint="eastAsia"/>
          <w:color w:val="333333"/>
          <w:szCs w:val="24"/>
        </w:rPr>
        <w:t>校正法對輸入圖像進行顏色空間的標準化（歸</w:t>
      </w:r>
      <w:proofErr w:type="gramStart"/>
      <w:r w:rsidRPr="00051D92">
        <w:rPr>
          <w:rFonts w:ascii="SimSun" w:eastAsia="新細明體" w:hAnsi="SimSun" w:cs="Arial" w:hint="eastAsia"/>
          <w:color w:val="333333"/>
          <w:szCs w:val="24"/>
        </w:rPr>
        <w:t>一</w:t>
      </w:r>
      <w:proofErr w:type="gramEnd"/>
      <w:r w:rsidRPr="00051D92">
        <w:rPr>
          <w:rFonts w:ascii="SimSun" w:eastAsia="新細明體" w:hAnsi="SimSun" w:cs="Arial" w:hint="eastAsia"/>
          <w:color w:val="333333"/>
          <w:szCs w:val="24"/>
        </w:rPr>
        <w:t>化）；</w:t>
      </w:r>
      <w:r w:rsidRPr="00051D92">
        <w:rPr>
          <w:rFonts w:ascii="SimSun" w:eastAsia="新細明體" w:hAnsi="SimSun" w:cs="Arial"/>
          <w:color w:val="333333"/>
          <w:szCs w:val="24"/>
        </w:rPr>
        <w:t>   </w:t>
      </w:r>
      <w:r w:rsidRPr="00051D92">
        <w:rPr>
          <w:rFonts w:ascii="SimSun" w:eastAsia="新細明體" w:hAnsi="SimSun" w:cs="Arial" w:hint="eastAsia"/>
          <w:color w:val="333333"/>
          <w:szCs w:val="24"/>
        </w:rPr>
        <w:t>目的是調節圖像的對比度，降低圖像局部的陰影和光照變化所造成的影響，同時可以抑制噪音的干擾；</w:t>
      </w:r>
    </w:p>
    <w:p w:rsidR="00051D92" w:rsidRPr="00051D92" w:rsidRDefault="00051D92" w:rsidP="00051D92">
      <w:pPr>
        <w:rPr>
          <w:rFonts w:ascii="Arial" w:hAnsi="Arial" w:cs="Arial"/>
          <w:color w:val="333333"/>
          <w:szCs w:val="24"/>
        </w:rPr>
      </w:pPr>
      <w:r w:rsidRPr="00051D92">
        <w:rPr>
          <w:rFonts w:ascii="Arial" w:hAnsi="Arial" w:cs="Arial" w:hint="eastAsia"/>
          <w:color w:val="333333"/>
          <w:szCs w:val="24"/>
        </w:rPr>
        <w:t>（</w:t>
      </w:r>
      <w:r w:rsidRPr="00051D92">
        <w:rPr>
          <w:rFonts w:ascii="Arial" w:hAnsi="Arial" w:cs="Arial"/>
          <w:color w:val="333333"/>
          <w:szCs w:val="24"/>
        </w:rPr>
        <w:t>3</w:t>
      </w:r>
      <w:r w:rsidRPr="00051D92">
        <w:rPr>
          <w:rFonts w:ascii="Arial" w:hAnsi="Arial" w:cs="Arial" w:hint="eastAsia"/>
          <w:color w:val="333333"/>
          <w:szCs w:val="24"/>
        </w:rPr>
        <w:t>）</w:t>
      </w:r>
      <w:proofErr w:type="gramStart"/>
      <w:r w:rsidRPr="00051D92">
        <w:rPr>
          <w:rFonts w:ascii="Arial" w:hAnsi="Arial" w:cs="Arial" w:hint="eastAsia"/>
          <w:color w:val="333333"/>
          <w:szCs w:val="24"/>
        </w:rPr>
        <w:t>計算梯</w:t>
      </w:r>
      <w:proofErr w:type="gramEnd"/>
      <w:r w:rsidRPr="00051D92">
        <w:rPr>
          <w:rFonts w:ascii="Arial" w:hAnsi="Arial" w:cs="Arial" w:hint="eastAsia"/>
          <w:color w:val="333333"/>
          <w:szCs w:val="24"/>
        </w:rPr>
        <w:t>度；主要是為了捕獲輪廓資訊，同時進一步弱化光照的干擾。</w:t>
      </w:r>
    </w:p>
    <w:p w:rsidR="00051D92" w:rsidRPr="00051D92" w:rsidRDefault="00051D92" w:rsidP="00051D92">
      <w:pPr>
        <w:rPr>
          <w:rFonts w:ascii="Arial" w:hAnsi="Arial" w:cs="Arial"/>
          <w:color w:val="333333"/>
          <w:szCs w:val="24"/>
        </w:rPr>
      </w:pPr>
      <w:r w:rsidRPr="00051D92">
        <w:rPr>
          <w:rFonts w:ascii="Arial" w:hAnsi="Arial" w:cs="Arial" w:hint="eastAsia"/>
          <w:color w:val="333333"/>
          <w:szCs w:val="24"/>
        </w:rPr>
        <w:t>（</w:t>
      </w:r>
      <w:r w:rsidRPr="00051D92">
        <w:rPr>
          <w:rFonts w:ascii="Arial" w:hAnsi="Arial" w:cs="Arial"/>
          <w:color w:val="333333"/>
          <w:szCs w:val="24"/>
        </w:rPr>
        <w:t>4</w:t>
      </w:r>
      <w:r w:rsidRPr="00051D92">
        <w:rPr>
          <w:rFonts w:ascii="Arial" w:hAnsi="Arial" w:cs="Arial" w:hint="eastAsia"/>
          <w:color w:val="333333"/>
          <w:szCs w:val="24"/>
        </w:rPr>
        <w:t>）</w:t>
      </w:r>
      <w:proofErr w:type="gramStart"/>
      <w:r w:rsidRPr="00051D92">
        <w:rPr>
          <w:rFonts w:ascii="Arial" w:hAnsi="Arial" w:cs="Arial" w:hint="eastAsia"/>
          <w:color w:val="333333"/>
          <w:szCs w:val="24"/>
        </w:rPr>
        <w:t>將梯度</w:t>
      </w:r>
      <w:proofErr w:type="gramEnd"/>
      <w:r w:rsidRPr="00051D92">
        <w:rPr>
          <w:rFonts w:ascii="Arial" w:hAnsi="Arial" w:cs="Arial" w:hint="eastAsia"/>
          <w:color w:val="333333"/>
          <w:szCs w:val="24"/>
        </w:rPr>
        <w:t>投影到單元的梯度方向；目的是為局部圖像區域提供一個編碼，</w:t>
      </w:r>
    </w:p>
    <w:p w:rsidR="00051D92" w:rsidRPr="00051D92" w:rsidRDefault="00051D92" w:rsidP="00051D92">
      <w:pPr>
        <w:rPr>
          <w:rFonts w:ascii="Arial" w:hAnsi="Arial" w:cs="Arial"/>
          <w:color w:val="333333"/>
          <w:szCs w:val="24"/>
        </w:rPr>
      </w:pPr>
      <w:r w:rsidRPr="00051D92">
        <w:rPr>
          <w:rFonts w:ascii="Arial" w:hAnsi="Arial" w:cs="Arial" w:hint="eastAsia"/>
          <w:color w:val="333333"/>
          <w:szCs w:val="24"/>
        </w:rPr>
        <w:t>（</w:t>
      </w:r>
      <w:r w:rsidRPr="00051D92">
        <w:rPr>
          <w:rFonts w:ascii="Arial" w:hAnsi="Arial" w:cs="Arial"/>
          <w:color w:val="333333"/>
          <w:szCs w:val="24"/>
        </w:rPr>
        <w:t>5</w:t>
      </w:r>
      <w:r w:rsidRPr="00051D92">
        <w:rPr>
          <w:rFonts w:ascii="Arial" w:hAnsi="Arial" w:cs="Arial" w:hint="eastAsia"/>
          <w:color w:val="333333"/>
          <w:szCs w:val="24"/>
        </w:rPr>
        <w:t>）將所有儲存格在塊上進行歸</w:t>
      </w:r>
      <w:proofErr w:type="gramStart"/>
      <w:r w:rsidRPr="00051D92">
        <w:rPr>
          <w:rFonts w:ascii="Arial" w:hAnsi="Arial" w:cs="Arial" w:hint="eastAsia"/>
          <w:color w:val="333333"/>
          <w:szCs w:val="24"/>
        </w:rPr>
        <w:t>一</w:t>
      </w:r>
      <w:proofErr w:type="gramEnd"/>
      <w:r w:rsidRPr="00051D92">
        <w:rPr>
          <w:rFonts w:ascii="Arial" w:hAnsi="Arial" w:cs="Arial" w:hint="eastAsia"/>
          <w:color w:val="333333"/>
          <w:szCs w:val="24"/>
        </w:rPr>
        <w:t>化；歸</w:t>
      </w:r>
      <w:proofErr w:type="gramStart"/>
      <w:r w:rsidRPr="00051D92">
        <w:rPr>
          <w:rFonts w:ascii="Arial" w:hAnsi="Arial" w:cs="Arial" w:hint="eastAsia"/>
          <w:color w:val="333333"/>
          <w:szCs w:val="24"/>
        </w:rPr>
        <w:t>一</w:t>
      </w:r>
      <w:proofErr w:type="gramEnd"/>
      <w:r w:rsidRPr="00051D92">
        <w:rPr>
          <w:rFonts w:ascii="Arial" w:hAnsi="Arial" w:cs="Arial" w:hint="eastAsia"/>
          <w:color w:val="333333"/>
          <w:szCs w:val="24"/>
        </w:rPr>
        <w:t>化能夠更進一步對光照、陰影和邊緣進行壓縮，通常，每</w:t>
      </w:r>
      <w:proofErr w:type="gramStart"/>
      <w:r w:rsidRPr="00051D92">
        <w:rPr>
          <w:rFonts w:ascii="Arial" w:hAnsi="Arial" w:cs="Arial" w:hint="eastAsia"/>
          <w:color w:val="333333"/>
          <w:szCs w:val="24"/>
        </w:rPr>
        <w:t>個</w:t>
      </w:r>
      <w:proofErr w:type="gramEnd"/>
      <w:r w:rsidRPr="00051D92">
        <w:rPr>
          <w:rFonts w:ascii="Arial" w:hAnsi="Arial" w:cs="Arial" w:hint="eastAsia"/>
          <w:color w:val="333333"/>
          <w:szCs w:val="24"/>
        </w:rPr>
        <w:t>儲存格由多個不同的塊共用，但它的歸</w:t>
      </w:r>
      <w:proofErr w:type="gramStart"/>
      <w:r w:rsidRPr="00051D92">
        <w:rPr>
          <w:rFonts w:ascii="Arial" w:hAnsi="Arial" w:cs="Arial" w:hint="eastAsia"/>
          <w:color w:val="333333"/>
          <w:szCs w:val="24"/>
        </w:rPr>
        <w:t>一</w:t>
      </w:r>
      <w:proofErr w:type="gramEnd"/>
      <w:r w:rsidRPr="00051D92">
        <w:rPr>
          <w:rFonts w:ascii="Arial" w:hAnsi="Arial" w:cs="Arial" w:hint="eastAsia"/>
          <w:color w:val="333333"/>
          <w:szCs w:val="24"/>
        </w:rPr>
        <w:t>化是基於</w:t>
      </w:r>
      <w:proofErr w:type="gramStart"/>
      <w:r w:rsidRPr="00051D92">
        <w:rPr>
          <w:rFonts w:ascii="Arial" w:hAnsi="Arial" w:cs="Arial" w:hint="eastAsia"/>
          <w:color w:val="333333"/>
          <w:szCs w:val="24"/>
        </w:rPr>
        <w:t>不同塊</w:t>
      </w:r>
      <w:proofErr w:type="gramEnd"/>
      <w:r w:rsidRPr="00051D92">
        <w:rPr>
          <w:rFonts w:ascii="Arial" w:hAnsi="Arial" w:cs="Arial" w:hint="eastAsia"/>
          <w:color w:val="333333"/>
          <w:szCs w:val="24"/>
        </w:rPr>
        <w:t>的，所以計算結果也不一樣。因此，一個儲存格的特徵會以不同的結果多次出現在最後的向量中。我們將歸</w:t>
      </w:r>
      <w:proofErr w:type="gramStart"/>
      <w:r w:rsidRPr="00051D92">
        <w:rPr>
          <w:rFonts w:ascii="Arial" w:hAnsi="Arial" w:cs="Arial" w:hint="eastAsia"/>
          <w:color w:val="333333"/>
          <w:szCs w:val="24"/>
        </w:rPr>
        <w:t>一</w:t>
      </w:r>
      <w:proofErr w:type="gramEnd"/>
      <w:r w:rsidRPr="00051D92">
        <w:rPr>
          <w:rFonts w:ascii="Arial" w:hAnsi="Arial" w:cs="Arial" w:hint="eastAsia"/>
          <w:color w:val="333333"/>
          <w:szCs w:val="24"/>
        </w:rPr>
        <w:t>化之後的塊</w:t>
      </w:r>
      <w:proofErr w:type="gramStart"/>
      <w:r w:rsidRPr="00051D92">
        <w:rPr>
          <w:rFonts w:ascii="Arial" w:hAnsi="Arial" w:cs="Arial" w:hint="eastAsia"/>
          <w:color w:val="333333"/>
          <w:szCs w:val="24"/>
        </w:rPr>
        <w:t>描述符就稱</w:t>
      </w:r>
      <w:proofErr w:type="gramEnd"/>
      <w:r w:rsidRPr="00051D92">
        <w:rPr>
          <w:rFonts w:ascii="Arial" w:hAnsi="Arial" w:cs="Arial" w:hint="eastAsia"/>
          <w:color w:val="333333"/>
          <w:szCs w:val="24"/>
        </w:rPr>
        <w:t>之為</w:t>
      </w:r>
      <w:r w:rsidRPr="00051D92">
        <w:rPr>
          <w:rFonts w:ascii="Times New Roman" w:hAnsi="Times New Roman" w:cs="Times New Roman"/>
          <w:color w:val="333333"/>
          <w:szCs w:val="24"/>
        </w:rPr>
        <w:t>HOG</w:t>
      </w:r>
      <w:r w:rsidRPr="00051D92">
        <w:rPr>
          <w:rFonts w:ascii="SimSun" w:eastAsia="新細明體" w:hAnsi="SimSun" w:cs="Arial" w:hint="eastAsia"/>
          <w:color w:val="333333"/>
          <w:szCs w:val="24"/>
        </w:rPr>
        <w:t>描述符。</w:t>
      </w:r>
    </w:p>
    <w:p w:rsidR="00051D92" w:rsidRPr="00051D92" w:rsidRDefault="00051D92" w:rsidP="00051D92">
      <w:pPr>
        <w:rPr>
          <w:rFonts w:ascii="Arial" w:hAnsi="Arial" w:cs="Arial"/>
          <w:color w:val="333333"/>
          <w:szCs w:val="24"/>
        </w:rPr>
      </w:pPr>
      <w:r w:rsidRPr="00051D92">
        <w:rPr>
          <w:rFonts w:ascii="Arial" w:hAnsi="Arial" w:cs="Arial" w:hint="eastAsia"/>
          <w:color w:val="333333"/>
          <w:szCs w:val="24"/>
        </w:rPr>
        <w:t>（</w:t>
      </w:r>
      <w:r w:rsidRPr="00051D92">
        <w:rPr>
          <w:rFonts w:ascii="Arial" w:hAnsi="Arial" w:cs="Arial"/>
          <w:color w:val="333333"/>
          <w:szCs w:val="24"/>
        </w:rPr>
        <w:t>6</w:t>
      </w:r>
      <w:r w:rsidRPr="00051D92">
        <w:rPr>
          <w:rFonts w:ascii="Arial" w:hAnsi="Arial" w:cs="Arial" w:hint="eastAsia"/>
          <w:color w:val="333333"/>
          <w:szCs w:val="24"/>
        </w:rPr>
        <w:t>）收集得到檢測空間</w:t>
      </w:r>
      <w:proofErr w:type="gramStart"/>
      <w:r w:rsidRPr="00051D92">
        <w:rPr>
          <w:rFonts w:ascii="Arial" w:hAnsi="Arial" w:cs="Arial" w:hint="eastAsia"/>
          <w:color w:val="333333"/>
          <w:szCs w:val="24"/>
        </w:rPr>
        <w:t>所有塊</w:t>
      </w:r>
      <w:proofErr w:type="gramEnd"/>
      <w:r w:rsidRPr="00051D92">
        <w:rPr>
          <w:rFonts w:ascii="Arial" w:hAnsi="Arial" w:cs="Arial" w:hint="eastAsia"/>
          <w:color w:val="333333"/>
          <w:szCs w:val="24"/>
        </w:rPr>
        <w:t>的</w:t>
      </w:r>
      <w:r w:rsidRPr="00051D92">
        <w:rPr>
          <w:rFonts w:ascii="Times New Roman" w:hAnsi="Times New Roman" w:cs="Times New Roman"/>
          <w:color w:val="333333"/>
          <w:szCs w:val="24"/>
        </w:rPr>
        <w:t>HOG</w:t>
      </w:r>
      <w:r w:rsidRPr="00051D92">
        <w:rPr>
          <w:rFonts w:ascii="SimSun" w:eastAsia="新細明體" w:hAnsi="SimSun" w:cs="Arial" w:hint="eastAsia"/>
          <w:color w:val="333333"/>
          <w:szCs w:val="24"/>
        </w:rPr>
        <w:t>特徵；該步驟就是將檢測視窗中所有重疊的塊進行</w:t>
      </w:r>
      <w:r w:rsidRPr="00051D92">
        <w:rPr>
          <w:rFonts w:ascii="Times New Roman" w:hAnsi="Times New Roman" w:cs="Times New Roman"/>
          <w:color w:val="333333"/>
          <w:szCs w:val="24"/>
        </w:rPr>
        <w:t>HOG</w:t>
      </w:r>
      <w:r w:rsidRPr="00051D92">
        <w:rPr>
          <w:rFonts w:ascii="SimSun" w:eastAsia="新細明體" w:hAnsi="SimSun" w:cs="Arial" w:hint="eastAsia"/>
          <w:color w:val="333333"/>
          <w:szCs w:val="24"/>
        </w:rPr>
        <w:t>特徵的收集，並將它們結合成最終的特徵向量供分類使用。</w:t>
      </w:r>
    </w:p>
    <w:p w:rsidR="00051D92" w:rsidRPr="00051D92" w:rsidRDefault="00051D92" w:rsidP="00051D92">
      <w:pPr>
        <w:rPr>
          <w:szCs w:val="24"/>
        </w:rPr>
      </w:pPr>
      <w:r w:rsidRPr="00051D92">
        <w:rPr>
          <w:szCs w:val="24"/>
        </w:rPr>
        <w:pict>
          <v:rect id="_x0000_i1026" style="width:0;height:1.5pt" o:hralign="center" o:hrstd="t" o:hr="t" fillcolor="#a0a0a0" stroked="f"/>
        </w:pict>
      </w:r>
    </w:p>
    <w:p w:rsidR="00051D92" w:rsidRPr="00051D92" w:rsidRDefault="00051D92" w:rsidP="00051D92">
      <w:pPr>
        <w:rPr>
          <w:szCs w:val="24"/>
        </w:rPr>
      </w:pPr>
      <w:r w:rsidRPr="00051D92">
        <w:rPr>
          <w:szCs w:val="24"/>
        </w:rPr>
        <w:t>HOG</w:t>
      </w:r>
      <w:r w:rsidRPr="00051D92">
        <w:rPr>
          <w:rFonts w:hint="eastAsia"/>
          <w:szCs w:val="24"/>
        </w:rPr>
        <w:t>即</w:t>
      </w:r>
      <w:r w:rsidRPr="00051D92">
        <w:rPr>
          <w:szCs w:val="24"/>
        </w:rPr>
        <w:t xml:space="preserve">histogram of oriented gradient, </w:t>
      </w:r>
      <w:r w:rsidRPr="00051D92">
        <w:rPr>
          <w:rFonts w:hint="eastAsia"/>
          <w:szCs w:val="24"/>
        </w:rPr>
        <w:t>是用於目標檢測的特徵描述子，該技術將圖像局部出現的方向梯度次數進行計數，該方法和邊緣方向長條圖、</w:t>
      </w:r>
      <w:r w:rsidRPr="00051D92">
        <w:rPr>
          <w:szCs w:val="24"/>
        </w:rPr>
        <w:t>scale-invariant feature transform</w:t>
      </w:r>
      <w:r w:rsidRPr="00051D92">
        <w:rPr>
          <w:rFonts w:hint="eastAsia"/>
          <w:szCs w:val="24"/>
        </w:rPr>
        <w:t>類似，不同的是</w:t>
      </w:r>
      <w:r w:rsidRPr="00051D92">
        <w:rPr>
          <w:szCs w:val="24"/>
        </w:rPr>
        <w:t>hog</w:t>
      </w:r>
      <w:r w:rsidRPr="00051D92">
        <w:rPr>
          <w:rFonts w:hint="eastAsia"/>
          <w:szCs w:val="24"/>
        </w:rPr>
        <w:t>的計算基於一致空間的密度矩陣來提高準確率。</w:t>
      </w:r>
      <w:r w:rsidRPr="00051D92">
        <w:rPr>
          <w:szCs w:val="24"/>
        </w:rPr>
        <w:fldChar w:fldCharType="begin"/>
      </w:r>
      <w:r w:rsidRPr="00051D92">
        <w:rPr>
          <w:szCs w:val="24"/>
        </w:rPr>
        <w:instrText xml:space="preserve"> HYPERLINK "http://en.wikipedia.org/w/index.php?title=Navneet_Dalal&amp;action=edit&amp;redlink=1" \o "Navneet Dalal (page does not exist)" </w:instrText>
      </w:r>
      <w:r w:rsidRPr="00051D92">
        <w:rPr>
          <w:szCs w:val="24"/>
        </w:rPr>
        <w:fldChar w:fldCharType="separate"/>
      </w:r>
      <w:r w:rsidRPr="00051D92">
        <w:rPr>
          <w:szCs w:val="24"/>
        </w:rPr>
        <w:t>Navneet Dalal</w:t>
      </w:r>
      <w:r w:rsidRPr="00051D92">
        <w:rPr>
          <w:szCs w:val="24"/>
        </w:rPr>
        <w:fldChar w:fldCharType="end"/>
      </w:r>
      <w:r w:rsidRPr="00051D92">
        <w:rPr>
          <w:szCs w:val="24"/>
        </w:rPr>
        <w:t> and </w:t>
      </w:r>
      <w:hyperlink r:id="rId5" w:tooltip="Bill Triggs (page does not exist)" w:history="1">
        <w:r w:rsidRPr="00051D92">
          <w:rPr>
            <w:szCs w:val="24"/>
          </w:rPr>
          <w:t>Bill Triggs</w:t>
        </w:r>
      </w:hyperlink>
      <w:r w:rsidRPr="00051D92">
        <w:rPr>
          <w:rFonts w:hint="eastAsia"/>
          <w:szCs w:val="24"/>
        </w:rPr>
        <w:t>首先在</w:t>
      </w:r>
      <w:r w:rsidRPr="00051D92">
        <w:rPr>
          <w:szCs w:val="24"/>
        </w:rPr>
        <w:t>05</w:t>
      </w:r>
      <w:r w:rsidRPr="00051D92">
        <w:rPr>
          <w:rFonts w:hint="eastAsia"/>
          <w:szCs w:val="24"/>
        </w:rPr>
        <w:t>年的</w:t>
      </w:r>
      <w:r w:rsidRPr="00051D92">
        <w:rPr>
          <w:szCs w:val="24"/>
        </w:rPr>
        <w:t>CVPR</w:t>
      </w:r>
      <w:r w:rsidRPr="00051D92">
        <w:rPr>
          <w:rFonts w:hint="eastAsia"/>
          <w:szCs w:val="24"/>
        </w:rPr>
        <w:t>中提出</w:t>
      </w:r>
      <w:r w:rsidRPr="00051D92">
        <w:rPr>
          <w:szCs w:val="24"/>
        </w:rPr>
        <w:t>HOG</w:t>
      </w:r>
      <w:r w:rsidRPr="00051D92">
        <w:rPr>
          <w:rFonts w:hint="eastAsia"/>
          <w:szCs w:val="24"/>
        </w:rPr>
        <w:t>，用於靜態圖像</w:t>
      </w:r>
      <w:r w:rsidRPr="00051D92">
        <w:rPr>
          <w:szCs w:val="24"/>
        </w:rPr>
        <w:t>or</w:t>
      </w:r>
      <w:r w:rsidRPr="00051D92">
        <w:rPr>
          <w:rFonts w:hint="eastAsia"/>
          <w:szCs w:val="24"/>
        </w:rPr>
        <w:t>視頻的行人檢測。</w:t>
      </w:r>
    </w:p>
    <w:p w:rsidR="00051D92" w:rsidRPr="00051D92" w:rsidRDefault="00051D92" w:rsidP="00051D92">
      <w:pPr>
        <w:rPr>
          <w:szCs w:val="24"/>
        </w:rPr>
      </w:pPr>
    </w:p>
    <w:p w:rsidR="00051D92" w:rsidRPr="00051D92" w:rsidRDefault="00051D92" w:rsidP="00051D92">
      <w:pPr>
        <w:rPr>
          <w:szCs w:val="24"/>
        </w:rPr>
      </w:pPr>
      <w:r w:rsidRPr="00051D92">
        <w:rPr>
          <w:szCs w:val="24"/>
        </w:rPr>
        <w:t>HOG</w:t>
      </w:r>
      <w:r w:rsidRPr="00051D92">
        <w:rPr>
          <w:rFonts w:hint="eastAsia"/>
          <w:szCs w:val="24"/>
        </w:rPr>
        <w:t>特徵原理：</w:t>
      </w:r>
    </w:p>
    <w:p w:rsidR="00051D92" w:rsidRPr="00051D92" w:rsidRDefault="00051D92" w:rsidP="00051D92">
      <w:pPr>
        <w:rPr>
          <w:szCs w:val="24"/>
        </w:rPr>
      </w:pPr>
      <w:r w:rsidRPr="00051D92">
        <w:rPr>
          <w:szCs w:val="24"/>
        </w:rPr>
        <w:t>HOG</w:t>
      </w:r>
      <w:r w:rsidRPr="00051D92">
        <w:rPr>
          <w:rFonts w:hint="eastAsia"/>
          <w:szCs w:val="24"/>
        </w:rPr>
        <w:t>的核心思想是所檢測的局部物體外形能夠被</w:t>
      </w:r>
      <w:proofErr w:type="gramStart"/>
      <w:r w:rsidRPr="00051D92">
        <w:rPr>
          <w:rFonts w:hint="eastAsia"/>
          <w:szCs w:val="24"/>
        </w:rPr>
        <w:t>光強梯度</w:t>
      </w:r>
      <w:proofErr w:type="gramEnd"/>
      <w:r w:rsidRPr="00051D92">
        <w:rPr>
          <w:rFonts w:hint="eastAsia"/>
          <w:szCs w:val="24"/>
        </w:rPr>
        <w:t>或邊緣方向的分佈所</w:t>
      </w:r>
      <w:r w:rsidRPr="00051D92">
        <w:rPr>
          <w:rFonts w:hint="eastAsia"/>
          <w:szCs w:val="24"/>
        </w:rPr>
        <w:lastRenderedPageBreak/>
        <w:t>描述。通過將整幅圖像分割成小的連接區域（稱為</w:t>
      </w:r>
      <w:r w:rsidRPr="00051D92">
        <w:rPr>
          <w:szCs w:val="24"/>
        </w:rPr>
        <w:t>cells</w:t>
      </w:r>
      <w:r w:rsidRPr="00051D92">
        <w:rPr>
          <w:rFonts w:hint="eastAsia"/>
          <w:szCs w:val="24"/>
        </w:rPr>
        <w:t>），每</w:t>
      </w:r>
      <w:proofErr w:type="gramStart"/>
      <w:r w:rsidRPr="00051D92">
        <w:rPr>
          <w:rFonts w:hint="eastAsia"/>
          <w:szCs w:val="24"/>
        </w:rPr>
        <w:t>個</w:t>
      </w:r>
      <w:proofErr w:type="gramEnd"/>
      <w:r w:rsidRPr="00051D92">
        <w:rPr>
          <w:szCs w:val="24"/>
        </w:rPr>
        <w:t>cell</w:t>
      </w:r>
      <w:r w:rsidRPr="00051D92">
        <w:rPr>
          <w:rFonts w:hint="eastAsia"/>
          <w:szCs w:val="24"/>
        </w:rPr>
        <w:t>生成一個方向</w:t>
      </w:r>
      <w:proofErr w:type="gramStart"/>
      <w:r w:rsidRPr="00051D92">
        <w:rPr>
          <w:rFonts w:hint="eastAsia"/>
          <w:szCs w:val="24"/>
        </w:rPr>
        <w:t>梯度長條</w:t>
      </w:r>
      <w:proofErr w:type="gramEnd"/>
      <w:r w:rsidRPr="00051D92">
        <w:rPr>
          <w:rFonts w:hint="eastAsia"/>
          <w:szCs w:val="24"/>
        </w:rPr>
        <w:t>圖或者</w:t>
      </w:r>
      <w:r w:rsidRPr="00051D92">
        <w:rPr>
          <w:szCs w:val="24"/>
        </w:rPr>
        <w:t>cell</w:t>
      </w:r>
      <w:r w:rsidRPr="00051D92">
        <w:rPr>
          <w:rFonts w:hint="eastAsia"/>
          <w:szCs w:val="24"/>
        </w:rPr>
        <w:t>中</w:t>
      </w:r>
      <w:r w:rsidRPr="00051D92">
        <w:rPr>
          <w:szCs w:val="24"/>
        </w:rPr>
        <w:t>pixel</w:t>
      </w:r>
      <w:r w:rsidRPr="00051D92">
        <w:rPr>
          <w:rFonts w:hint="eastAsia"/>
          <w:szCs w:val="24"/>
        </w:rPr>
        <w:t>的邊緣方向，這些長條圖的組合可表示出（所檢測目標的目標）描述子。為改善準確率，局部長條圖可以通過計算圖像中一個較大區域</w:t>
      </w:r>
      <w:r w:rsidRPr="00051D92">
        <w:rPr>
          <w:szCs w:val="24"/>
        </w:rPr>
        <w:t>(</w:t>
      </w:r>
      <w:r w:rsidRPr="00051D92">
        <w:rPr>
          <w:rFonts w:hint="eastAsia"/>
          <w:szCs w:val="24"/>
        </w:rPr>
        <w:t>稱為</w:t>
      </w:r>
      <w:r w:rsidRPr="00051D92">
        <w:rPr>
          <w:szCs w:val="24"/>
        </w:rPr>
        <w:t>block)</w:t>
      </w:r>
      <w:r w:rsidRPr="00051D92">
        <w:rPr>
          <w:rFonts w:hint="eastAsia"/>
          <w:szCs w:val="24"/>
        </w:rPr>
        <w:t>的光強作為</w:t>
      </w:r>
      <w:r w:rsidRPr="00051D92">
        <w:rPr>
          <w:szCs w:val="24"/>
        </w:rPr>
        <w:t>measure</w:t>
      </w:r>
      <w:r w:rsidRPr="00051D92">
        <w:rPr>
          <w:rFonts w:hint="eastAsia"/>
          <w:szCs w:val="24"/>
        </w:rPr>
        <w:t>被對比標準化，然後用這個值</w:t>
      </w:r>
      <w:r w:rsidRPr="00051D92">
        <w:rPr>
          <w:szCs w:val="24"/>
        </w:rPr>
        <w:t>(measure)</w:t>
      </w:r>
      <w:r w:rsidRPr="00051D92">
        <w:rPr>
          <w:rFonts w:hint="eastAsia"/>
          <w:szCs w:val="24"/>
        </w:rPr>
        <w:t>歸</w:t>
      </w:r>
      <w:proofErr w:type="gramStart"/>
      <w:r w:rsidRPr="00051D92">
        <w:rPr>
          <w:rFonts w:hint="eastAsia"/>
          <w:szCs w:val="24"/>
        </w:rPr>
        <w:t>一</w:t>
      </w:r>
      <w:proofErr w:type="gramEnd"/>
      <w:r w:rsidRPr="00051D92">
        <w:rPr>
          <w:rFonts w:hint="eastAsia"/>
          <w:szCs w:val="24"/>
        </w:rPr>
        <w:t>化這個</w:t>
      </w:r>
      <w:r w:rsidRPr="00051D92">
        <w:rPr>
          <w:szCs w:val="24"/>
        </w:rPr>
        <w:t>block</w:t>
      </w:r>
      <w:r w:rsidRPr="00051D92">
        <w:rPr>
          <w:rFonts w:hint="eastAsia"/>
          <w:szCs w:val="24"/>
        </w:rPr>
        <w:t>中的所有</w:t>
      </w:r>
      <w:r w:rsidRPr="00051D92">
        <w:rPr>
          <w:szCs w:val="24"/>
        </w:rPr>
        <w:t>cells.</w:t>
      </w:r>
      <w:r w:rsidRPr="00051D92">
        <w:rPr>
          <w:rFonts w:hint="eastAsia"/>
          <w:szCs w:val="24"/>
        </w:rPr>
        <w:t>這個歸</w:t>
      </w:r>
      <w:proofErr w:type="gramStart"/>
      <w:r w:rsidRPr="00051D92">
        <w:rPr>
          <w:rFonts w:hint="eastAsia"/>
          <w:szCs w:val="24"/>
        </w:rPr>
        <w:t>一</w:t>
      </w:r>
      <w:proofErr w:type="gramEnd"/>
      <w:r w:rsidRPr="00051D92">
        <w:rPr>
          <w:rFonts w:hint="eastAsia"/>
          <w:szCs w:val="24"/>
        </w:rPr>
        <w:t>化過程完成了更好的照射</w:t>
      </w:r>
      <w:r w:rsidRPr="00051D92">
        <w:rPr>
          <w:szCs w:val="24"/>
        </w:rPr>
        <w:t>/</w:t>
      </w:r>
      <w:r w:rsidRPr="00051D92">
        <w:rPr>
          <w:rFonts w:hint="eastAsia"/>
          <w:szCs w:val="24"/>
        </w:rPr>
        <w:t>陰影不變性。</w:t>
      </w:r>
    </w:p>
    <w:p w:rsidR="00051D92" w:rsidRPr="00051D92" w:rsidRDefault="00051D92" w:rsidP="00051D92">
      <w:pPr>
        <w:rPr>
          <w:szCs w:val="24"/>
        </w:rPr>
      </w:pPr>
      <w:r w:rsidRPr="00051D92">
        <w:rPr>
          <w:rFonts w:hint="eastAsia"/>
          <w:szCs w:val="24"/>
        </w:rPr>
        <w:t>與其他描述子相比，</w:t>
      </w:r>
      <w:r w:rsidRPr="00051D92">
        <w:rPr>
          <w:szCs w:val="24"/>
        </w:rPr>
        <w:t>HOG</w:t>
      </w:r>
      <w:r w:rsidRPr="00051D92">
        <w:rPr>
          <w:rFonts w:hint="eastAsia"/>
          <w:szCs w:val="24"/>
        </w:rPr>
        <w:t>得到的描述子保持了幾何和光學轉化不變性（除非物體方向改變）。因此</w:t>
      </w:r>
      <w:r w:rsidRPr="00051D92">
        <w:rPr>
          <w:szCs w:val="24"/>
        </w:rPr>
        <w:t>HOG</w:t>
      </w:r>
      <w:r w:rsidRPr="00051D92">
        <w:rPr>
          <w:rFonts w:hint="eastAsia"/>
          <w:szCs w:val="24"/>
        </w:rPr>
        <w:t>描述子尤其適合人的檢測。</w:t>
      </w:r>
    </w:p>
    <w:p w:rsidR="00051D92" w:rsidRPr="00051D92" w:rsidRDefault="00051D92" w:rsidP="00051D92">
      <w:pPr>
        <w:rPr>
          <w:szCs w:val="24"/>
        </w:rPr>
      </w:pPr>
      <w:r w:rsidRPr="00051D92">
        <w:rPr>
          <w:rFonts w:hint="eastAsia"/>
          <w:szCs w:val="24"/>
        </w:rPr>
        <w:t>通俗的講：</w:t>
      </w:r>
    </w:p>
    <w:p w:rsidR="00051D92" w:rsidRPr="00051D92" w:rsidRDefault="00051D92" w:rsidP="00051D92">
      <w:pPr>
        <w:rPr>
          <w:szCs w:val="24"/>
        </w:rPr>
      </w:pPr>
      <w:r w:rsidRPr="00051D92">
        <w:rPr>
          <w:szCs w:val="24"/>
        </w:rPr>
        <w:t>HOG</w:t>
      </w:r>
      <w:r w:rsidRPr="00051D92">
        <w:rPr>
          <w:rFonts w:hint="eastAsia"/>
          <w:szCs w:val="24"/>
        </w:rPr>
        <w:t>特徵提取方法就是將一個</w:t>
      </w:r>
      <w:r w:rsidRPr="00051D92">
        <w:rPr>
          <w:szCs w:val="24"/>
        </w:rPr>
        <w:t>image</w:t>
      </w:r>
      <w:r w:rsidRPr="00051D92">
        <w:rPr>
          <w:rFonts w:hint="eastAsia"/>
          <w:szCs w:val="24"/>
        </w:rPr>
        <w:t>：</w:t>
      </w:r>
    </w:p>
    <w:p w:rsidR="00051D92" w:rsidRPr="00051D92" w:rsidRDefault="00051D92" w:rsidP="00051D92">
      <w:pPr>
        <w:rPr>
          <w:szCs w:val="24"/>
        </w:rPr>
      </w:pPr>
      <w:r w:rsidRPr="00051D92">
        <w:rPr>
          <w:szCs w:val="24"/>
        </w:rPr>
        <w:t>1.            </w:t>
      </w:r>
      <w:r w:rsidRPr="00051D92">
        <w:rPr>
          <w:rFonts w:hint="eastAsia"/>
          <w:szCs w:val="24"/>
        </w:rPr>
        <w:t>灰度化</w:t>
      </w:r>
      <w:proofErr w:type="gramStart"/>
      <w:r w:rsidRPr="00051D92">
        <w:rPr>
          <w:rFonts w:hint="eastAsia"/>
          <w:szCs w:val="24"/>
        </w:rPr>
        <w:t>（</w:t>
      </w:r>
      <w:proofErr w:type="gramEnd"/>
      <w:r w:rsidRPr="00051D92">
        <w:rPr>
          <w:rFonts w:hint="eastAsia"/>
          <w:szCs w:val="24"/>
        </w:rPr>
        <w:t>將圖像</w:t>
      </w:r>
      <w:proofErr w:type="gramStart"/>
      <w:r w:rsidRPr="00051D92">
        <w:rPr>
          <w:rFonts w:hint="eastAsia"/>
          <w:szCs w:val="24"/>
        </w:rPr>
        <w:t>看做</w:t>
      </w:r>
      <w:proofErr w:type="gramEnd"/>
      <w:r w:rsidRPr="00051D92">
        <w:rPr>
          <w:rFonts w:hint="eastAsia"/>
          <w:szCs w:val="24"/>
        </w:rPr>
        <w:t>一個</w:t>
      </w:r>
      <w:proofErr w:type="spellStart"/>
      <w:r w:rsidRPr="00051D92">
        <w:rPr>
          <w:szCs w:val="24"/>
        </w:rPr>
        <w:t>x,y,z</w:t>
      </w:r>
      <w:proofErr w:type="spellEnd"/>
      <w:proofErr w:type="gramStart"/>
      <w:r w:rsidRPr="00051D92">
        <w:rPr>
          <w:rFonts w:hint="eastAsia"/>
          <w:szCs w:val="24"/>
        </w:rPr>
        <w:t>（</w:t>
      </w:r>
      <w:proofErr w:type="gramEnd"/>
      <w:r w:rsidRPr="00051D92">
        <w:rPr>
          <w:rFonts w:hint="eastAsia"/>
          <w:szCs w:val="24"/>
        </w:rPr>
        <w:t>灰度</w:t>
      </w:r>
      <w:proofErr w:type="gramStart"/>
      <w:r w:rsidRPr="00051D92">
        <w:rPr>
          <w:rFonts w:hint="eastAsia"/>
          <w:szCs w:val="24"/>
        </w:rPr>
        <w:t>）</w:t>
      </w:r>
      <w:proofErr w:type="gramEnd"/>
      <w:r w:rsidRPr="00051D92">
        <w:rPr>
          <w:rFonts w:hint="eastAsia"/>
          <w:szCs w:val="24"/>
        </w:rPr>
        <w:t>的三維圖像</w:t>
      </w:r>
      <w:proofErr w:type="gramStart"/>
      <w:r w:rsidRPr="00051D92">
        <w:rPr>
          <w:rFonts w:hint="eastAsia"/>
          <w:szCs w:val="24"/>
        </w:rPr>
        <w:t>）</w:t>
      </w:r>
      <w:proofErr w:type="gramEnd"/>
    </w:p>
    <w:p w:rsidR="00051D92" w:rsidRPr="00051D92" w:rsidRDefault="00051D92" w:rsidP="00051D92">
      <w:pPr>
        <w:rPr>
          <w:szCs w:val="24"/>
        </w:rPr>
      </w:pPr>
      <w:r w:rsidRPr="00051D92">
        <w:rPr>
          <w:szCs w:val="24"/>
        </w:rPr>
        <w:t>2.            </w:t>
      </w:r>
      <w:r w:rsidRPr="00051D92">
        <w:rPr>
          <w:rFonts w:hint="eastAsia"/>
          <w:szCs w:val="24"/>
        </w:rPr>
        <w:t>劃分成小</w:t>
      </w:r>
      <w:r w:rsidRPr="00051D92">
        <w:rPr>
          <w:szCs w:val="24"/>
        </w:rPr>
        <w:t>cells</w:t>
      </w:r>
      <w:r w:rsidRPr="00051D92">
        <w:rPr>
          <w:rFonts w:hint="eastAsia"/>
          <w:szCs w:val="24"/>
        </w:rPr>
        <w:t>（</w:t>
      </w:r>
      <w:r w:rsidRPr="00051D92">
        <w:rPr>
          <w:szCs w:val="24"/>
        </w:rPr>
        <w:t>2*2</w:t>
      </w:r>
      <w:r w:rsidRPr="00051D92">
        <w:rPr>
          <w:rFonts w:hint="eastAsia"/>
          <w:szCs w:val="24"/>
        </w:rPr>
        <w:t>）</w:t>
      </w:r>
    </w:p>
    <w:p w:rsidR="00051D92" w:rsidRPr="00051D92" w:rsidRDefault="00051D92" w:rsidP="00051D92">
      <w:pPr>
        <w:rPr>
          <w:szCs w:val="24"/>
        </w:rPr>
      </w:pPr>
      <w:r w:rsidRPr="00051D92">
        <w:rPr>
          <w:szCs w:val="24"/>
        </w:rPr>
        <w:t>3.            </w:t>
      </w:r>
      <w:r w:rsidRPr="00051D92">
        <w:rPr>
          <w:rFonts w:hint="eastAsia"/>
          <w:szCs w:val="24"/>
        </w:rPr>
        <w:t>計算每</w:t>
      </w:r>
      <w:proofErr w:type="gramStart"/>
      <w:r w:rsidRPr="00051D92">
        <w:rPr>
          <w:rFonts w:hint="eastAsia"/>
          <w:szCs w:val="24"/>
        </w:rPr>
        <w:t>個</w:t>
      </w:r>
      <w:proofErr w:type="gramEnd"/>
      <w:r w:rsidRPr="00051D92">
        <w:rPr>
          <w:szCs w:val="24"/>
        </w:rPr>
        <w:t>cell</w:t>
      </w:r>
      <w:r w:rsidRPr="00051D92">
        <w:rPr>
          <w:rFonts w:hint="eastAsia"/>
          <w:szCs w:val="24"/>
        </w:rPr>
        <w:t>中每</w:t>
      </w:r>
      <w:proofErr w:type="gramStart"/>
      <w:r w:rsidRPr="00051D92">
        <w:rPr>
          <w:rFonts w:hint="eastAsia"/>
          <w:szCs w:val="24"/>
        </w:rPr>
        <w:t>個</w:t>
      </w:r>
      <w:proofErr w:type="gramEnd"/>
      <w:r w:rsidRPr="00051D92">
        <w:rPr>
          <w:szCs w:val="24"/>
        </w:rPr>
        <w:t>pixel</w:t>
      </w:r>
      <w:r w:rsidRPr="00051D92">
        <w:rPr>
          <w:rFonts w:hint="eastAsia"/>
          <w:szCs w:val="24"/>
        </w:rPr>
        <w:t>的</w:t>
      </w:r>
      <w:r w:rsidRPr="00051D92">
        <w:rPr>
          <w:szCs w:val="24"/>
        </w:rPr>
        <w:t>gradient</w:t>
      </w:r>
      <w:r w:rsidRPr="00051D92">
        <w:rPr>
          <w:rFonts w:hint="eastAsia"/>
          <w:szCs w:val="24"/>
        </w:rPr>
        <w:t>（即</w:t>
      </w:r>
      <w:r w:rsidRPr="00051D92">
        <w:rPr>
          <w:szCs w:val="24"/>
        </w:rPr>
        <w:t>orientation</w:t>
      </w:r>
      <w:r w:rsidRPr="00051D92">
        <w:rPr>
          <w:rFonts w:hint="eastAsia"/>
          <w:szCs w:val="24"/>
        </w:rPr>
        <w:t>）</w:t>
      </w:r>
    </w:p>
    <w:p w:rsidR="00051D92" w:rsidRPr="00051D92" w:rsidRDefault="00051D92" w:rsidP="00051D92">
      <w:pPr>
        <w:rPr>
          <w:szCs w:val="24"/>
        </w:rPr>
      </w:pPr>
      <w:r w:rsidRPr="00051D92">
        <w:rPr>
          <w:szCs w:val="24"/>
        </w:rPr>
        <w:t>4.            </w:t>
      </w:r>
      <w:r w:rsidRPr="00051D92">
        <w:rPr>
          <w:rFonts w:hint="eastAsia"/>
          <w:szCs w:val="24"/>
        </w:rPr>
        <w:t>統計每</w:t>
      </w:r>
      <w:proofErr w:type="gramStart"/>
      <w:r w:rsidRPr="00051D92">
        <w:rPr>
          <w:rFonts w:hint="eastAsia"/>
          <w:szCs w:val="24"/>
        </w:rPr>
        <w:t>個</w:t>
      </w:r>
      <w:proofErr w:type="gramEnd"/>
      <w:r w:rsidRPr="00051D92">
        <w:rPr>
          <w:szCs w:val="24"/>
        </w:rPr>
        <w:t>cell</w:t>
      </w:r>
      <w:r w:rsidRPr="00051D92">
        <w:rPr>
          <w:rFonts w:hint="eastAsia"/>
          <w:szCs w:val="24"/>
        </w:rPr>
        <w:t>的</w:t>
      </w:r>
      <w:proofErr w:type="gramStart"/>
      <w:r w:rsidRPr="00051D92">
        <w:rPr>
          <w:rFonts w:hint="eastAsia"/>
          <w:szCs w:val="24"/>
        </w:rPr>
        <w:t>梯度長條</w:t>
      </w:r>
      <w:proofErr w:type="gramEnd"/>
      <w:r w:rsidRPr="00051D92">
        <w:rPr>
          <w:rFonts w:hint="eastAsia"/>
          <w:szCs w:val="24"/>
        </w:rPr>
        <w:t>圖（不同梯度的個數），即可形成每</w:t>
      </w:r>
      <w:proofErr w:type="gramStart"/>
      <w:r w:rsidRPr="00051D92">
        <w:rPr>
          <w:rFonts w:hint="eastAsia"/>
          <w:szCs w:val="24"/>
        </w:rPr>
        <w:t>個</w:t>
      </w:r>
      <w:proofErr w:type="gramEnd"/>
      <w:r w:rsidRPr="00051D92">
        <w:rPr>
          <w:szCs w:val="24"/>
        </w:rPr>
        <w:t>cell</w:t>
      </w:r>
      <w:r w:rsidRPr="00051D92">
        <w:rPr>
          <w:rFonts w:hint="eastAsia"/>
          <w:szCs w:val="24"/>
        </w:rPr>
        <w:t>的</w:t>
      </w:r>
      <w:r w:rsidRPr="00051D92">
        <w:rPr>
          <w:szCs w:val="24"/>
        </w:rPr>
        <w:t>descriptor</w:t>
      </w:r>
    </w:p>
    <w:p w:rsidR="00051D92" w:rsidRPr="00051D92" w:rsidRDefault="00051D92" w:rsidP="00051D92">
      <w:pPr>
        <w:rPr>
          <w:szCs w:val="24"/>
        </w:rPr>
      </w:pPr>
    </w:p>
    <w:p w:rsidR="00051D92" w:rsidRPr="00051D92" w:rsidRDefault="00051D92" w:rsidP="00051D92">
      <w:pPr>
        <w:rPr>
          <w:szCs w:val="24"/>
        </w:rPr>
      </w:pPr>
      <w:r w:rsidRPr="00051D92">
        <w:rPr>
          <w:rFonts w:hint="eastAsia"/>
          <w:szCs w:val="24"/>
        </w:rPr>
        <w:t>再小談下</w:t>
      </w:r>
      <w:r w:rsidRPr="00051D92">
        <w:rPr>
          <w:szCs w:val="24"/>
        </w:rPr>
        <w:t>Hog</w:t>
      </w:r>
      <w:r w:rsidRPr="00051D92">
        <w:rPr>
          <w:rFonts w:hint="eastAsia"/>
          <w:szCs w:val="24"/>
        </w:rPr>
        <w:t>、</w:t>
      </w:r>
      <w:r w:rsidRPr="00051D92">
        <w:rPr>
          <w:szCs w:val="24"/>
        </w:rPr>
        <w:t>SIFT</w:t>
      </w:r>
      <w:r w:rsidRPr="00051D92">
        <w:rPr>
          <w:rFonts w:hint="eastAsia"/>
          <w:szCs w:val="24"/>
        </w:rPr>
        <w:t>與</w:t>
      </w:r>
      <w:r w:rsidRPr="00051D92">
        <w:rPr>
          <w:szCs w:val="24"/>
        </w:rPr>
        <w:t>PCA-SIFT</w:t>
      </w:r>
      <w:r w:rsidRPr="00051D92">
        <w:rPr>
          <w:rFonts w:hint="eastAsia"/>
          <w:szCs w:val="24"/>
        </w:rPr>
        <w:t>的應用與區別：</w:t>
      </w:r>
    </w:p>
    <w:p w:rsidR="00051D92" w:rsidRPr="00051D92" w:rsidRDefault="00051D92" w:rsidP="00051D92">
      <w:pPr>
        <w:rPr>
          <w:szCs w:val="24"/>
        </w:rPr>
      </w:pPr>
      <w:r w:rsidRPr="00051D92">
        <w:rPr>
          <w:szCs w:val="24"/>
        </w:rPr>
        <w:t>Hog</w:t>
      </w:r>
      <w:r w:rsidRPr="00051D92">
        <w:rPr>
          <w:rFonts w:hint="eastAsia"/>
          <w:szCs w:val="24"/>
        </w:rPr>
        <w:t>沒有旋轉和尺度不變性，因此計算量小；而</w:t>
      </w:r>
      <w:r w:rsidRPr="00051D92">
        <w:rPr>
          <w:szCs w:val="24"/>
        </w:rPr>
        <w:t>SIFT</w:t>
      </w:r>
      <w:r w:rsidRPr="00051D92">
        <w:rPr>
          <w:rFonts w:hint="eastAsia"/>
          <w:szCs w:val="24"/>
        </w:rPr>
        <w:t>中每</w:t>
      </w:r>
      <w:proofErr w:type="gramStart"/>
      <w:r w:rsidRPr="00051D92">
        <w:rPr>
          <w:rFonts w:hint="eastAsia"/>
          <w:szCs w:val="24"/>
        </w:rPr>
        <w:t>個</w:t>
      </w:r>
      <w:proofErr w:type="gramEnd"/>
      <w:r w:rsidRPr="00051D92">
        <w:rPr>
          <w:szCs w:val="24"/>
        </w:rPr>
        <w:t>feature</w:t>
      </w:r>
      <w:r w:rsidRPr="00051D92">
        <w:rPr>
          <w:rFonts w:hint="eastAsia"/>
          <w:szCs w:val="24"/>
        </w:rPr>
        <w:t>需要用</w:t>
      </w:r>
      <w:r w:rsidRPr="00051D92">
        <w:rPr>
          <w:szCs w:val="24"/>
        </w:rPr>
        <w:t>128</w:t>
      </w:r>
      <w:r w:rsidRPr="00051D92">
        <w:rPr>
          <w:rFonts w:hint="eastAsia"/>
          <w:szCs w:val="24"/>
        </w:rPr>
        <w:t>維的向量來描述，因此計算量相對很大。</w:t>
      </w:r>
    </w:p>
    <w:p w:rsidR="00051D92" w:rsidRPr="00051D92" w:rsidRDefault="00051D92" w:rsidP="00051D92">
      <w:pPr>
        <w:rPr>
          <w:szCs w:val="24"/>
        </w:rPr>
      </w:pPr>
      <w:r w:rsidRPr="00051D92">
        <w:rPr>
          <w:rFonts w:hint="eastAsia"/>
          <w:szCs w:val="24"/>
        </w:rPr>
        <w:t>那麼行人檢測中怎麼應用</w:t>
      </w:r>
      <w:r w:rsidRPr="00051D92">
        <w:rPr>
          <w:szCs w:val="24"/>
        </w:rPr>
        <w:t>HOG</w:t>
      </w:r>
      <w:r w:rsidRPr="00051D92">
        <w:rPr>
          <w:rFonts w:hint="eastAsia"/>
          <w:szCs w:val="24"/>
        </w:rPr>
        <w:t>呢？</w:t>
      </w:r>
    </w:p>
    <w:p w:rsidR="00051D92" w:rsidRPr="00051D92" w:rsidRDefault="00051D92" w:rsidP="00051D92">
      <w:pPr>
        <w:rPr>
          <w:szCs w:val="24"/>
        </w:rPr>
      </w:pPr>
      <w:r w:rsidRPr="00051D92">
        <w:rPr>
          <w:rFonts w:hint="eastAsia"/>
          <w:szCs w:val="24"/>
        </w:rPr>
        <w:t>對於解決</w:t>
      </w:r>
      <w:r w:rsidRPr="00051D92">
        <w:rPr>
          <w:szCs w:val="24"/>
        </w:rPr>
        <w:t>Scale-invariant </w:t>
      </w:r>
      <w:r w:rsidRPr="00051D92">
        <w:rPr>
          <w:rFonts w:hint="eastAsia"/>
          <w:szCs w:val="24"/>
        </w:rPr>
        <w:t>的問題：將圖片進行不同尺度的縮放，就相當於對範本進行不同尺度</w:t>
      </w:r>
      <w:r w:rsidRPr="00051D92">
        <w:rPr>
          <w:szCs w:val="24"/>
        </w:rPr>
        <w:t>scale</w:t>
      </w:r>
      <w:r w:rsidRPr="00051D92">
        <w:rPr>
          <w:rFonts w:hint="eastAsia"/>
          <w:szCs w:val="24"/>
        </w:rPr>
        <w:t>的縮放</w:t>
      </w:r>
    </w:p>
    <w:p w:rsidR="00051D92" w:rsidRPr="00051D92" w:rsidRDefault="00051D92" w:rsidP="00051D92">
      <w:pPr>
        <w:rPr>
          <w:szCs w:val="24"/>
        </w:rPr>
      </w:pPr>
      <w:r w:rsidRPr="00051D92">
        <w:rPr>
          <w:rFonts w:hint="eastAsia"/>
          <w:szCs w:val="24"/>
        </w:rPr>
        <w:t>對於解決</w:t>
      </w:r>
      <w:r w:rsidRPr="00051D92">
        <w:rPr>
          <w:szCs w:val="24"/>
        </w:rPr>
        <w:t>Rotation-invariant </w:t>
      </w:r>
      <w:r w:rsidRPr="00051D92">
        <w:rPr>
          <w:rFonts w:hint="eastAsia"/>
          <w:szCs w:val="24"/>
        </w:rPr>
        <w:t>的問題：建立不同方向的模版（一般取</w:t>
      </w:r>
      <w:r w:rsidRPr="00051D92">
        <w:rPr>
          <w:szCs w:val="24"/>
        </w:rPr>
        <w:t>15*7</w:t>
      </w:r>
      <w:r w:rsidRPr="00051D92">
        <w:rPr>
          <w:rFonts w:hint="eastAsia"/>
          <w:szCs w:val="24"/>
        </w:rPr>
        <w:t>的）進行匹配</w:t>
      </w:r>
    </w:p>
    <w:p w:rsidR="00051D92" w:rsidRPr="00051D92" w:rsidRDefault="00051D92" w:rsidP="00051D92">
      <w:pPr>
        <w:rPr>
          <w:szCs w:val="24"/>
        </w:rPr>
      </w:pPr>
      <w:r w:rsidRPr="00051D92">
        <w:rPr>
          <w:rFonts w:hint="eastAsia"/>
          <w:szCs w:val="24"/>
        </w:rPr>
        <w:t>總的來說，就是在不同尺度上的圖像進行不同方向的範本（</w:t>
      </w:r>
      <w:r w:rsidRPr="00051D92">
        <w:rPr>
          <w:szCs w:val="24"/>
        </w:rPr>
        <w:t>15*7</w:t>
      </w:r>
      <w:r w:rsidRPr="00051D92">
        <w:rPr>
          <w:rFonts w:hint="eastAsia"/>
          <w:szCs w:val="24"/>
        </w:rPr>
        <w:t>）匹配，每</w:t>
      </w:r>
      <w:proofErr w:type="gramStart"/>
      <w:r w:rsidRPr="00051D92">
        <w:rPr>
          <w:rFonts w:hint="eastAsia"/>
          <w:szCs w:val="24"/>
        </w:rPr>
        <w:t>個</w:t>
      </w:r>
      <w:proofErr w:type="gramEnd"/>
      <w:r w:rsidRPr="00051D92">
        <w:rPr>
          <w:rFonts w:hint="eastAsia"/>
          <w:szCs w:val="24"/>
        </w:rPr>
        <w:t>點形成一個</w:t>
      </w:r>
      <w:r w:rsidRPr="00051D92">
        <w:rPr>
          <w:szCs w:val="24"/>
        </w:rPr>
        <w:t>8</w:t>
      </w:r>
      <w:r w:rsidRPr="00051D92">
        <w:rPr>
          <w:rFonts w:hint="eastAsia"/>
          <w:szCs w:val="24"/>
        </w:rPr>
        <w:t>方向的梯度描述。</w:t>
      </w:r>
    </w:p>
    <w:p w:rsidR="00051D92" w:rsidRPr="00051D92" w:rsidRDefault="00051D92" w:rsidP="00051D92">
      <w:pPr>
        <w:rPr>
          <w:szCs w:val="24"/>
        </w:rPr>
      </w:pPr>
    </w:p>
    <w:p w:rsidR="00051D92" w:rsidRPr="00051D92" w:rsidRDefault="00051D92" w:rsidP="00051D92">
      <w:pPr>
        <w:rPr>
          <w:szCs w:val="24"/>
        </w:rPr>
      </w:pPr>
      <w:r w:rsidRPr="00051D92">
        <w:rPr>
          <w:szCs w:val="24"/>
        </w:rPr>
        <w:t>SIFT</w:t>
      </w:r>
      <w:r w:rsidRPr="00051D92">
        <w:rPr>
          <w:rFonts w:hint="eastAsia"/>
          <w:szCs w:val="24"/>
        </w:rPr>
        <w:t>由於其龐大計算量不用與行人檢測，而</w:t>
      </w:r>
      <w:r w:rsidRPr="00051D92">
        <w:rPr>
          <w:szCs w:val="24"/>
        </w:rPr>
        <w:t>PCA-SIFT</w:t>
      </w:r>
      <w:r w:rsidRPr="00051D92">
        <w:rPr>
          <w:rFonts w:hint="eastAsia"/>
          <w:szCs w:val="24"/>
        </w:rPr>
        <w:t>的方法過濾掉</w:t>
      </w:r>
      <w:proofErr w:type="gramStart"/>
      <w:r w:rsidRPr="00051D92">
        <w:rPr>
          <w:rFonts w:hint="eastAsia"/>
          <w:szCs w:val="24"/>
        </w:rPr>
        <w:t>很多維</w:t>
      </w:r>
      <w:proofErr w:type="gramEnd"/>
      <w:r w:rsidRPr="00051D92">
        <w:rPr>
          <w:rFonts w:hint="eastAsia"/>
          <w:szCs w:val="24"/>
        </w:rPr>
        <w:t>度的資訊，只保留</w:t>
      </w:r>
      <w:r w:rsidRPr="00051D92">
        <w:rPr>
          <w:szCs w:val="24"/>
        </w:rPr>
        <w:t>20</w:t>
      </w:r>
      <w:r w:rsidRPr="00051D92">
        <w:rPr>
          <w:rFonts w:hint="eastAsia"/>
          <w:szCs w:val="24"/>
        </w:rPr>
        <w:t>個主分量，因此只適用</w:t>
      </w:r>
      <w:proofErr w:type="gramStart"/>
      <w:r w:rsidRPr="00051D92">
        <w:rPr>
          <w:rFonts w:hint="eastAsia"/>
          <w:szCs w:val="24"/>
        </w:rPr>
        <w:t>于</w:t>
      </w:r>
      <w:proofErr w:type="gramEnd"/>
      <w:r w:rsidRPr="00051D92">
        <w:rPr>
          <w:rFonts w:hint="eastAsia"/>
          <w:szCs w:val="24"/>
        </w:rPr>
        <w:t>行為變化不大的物體檢測。</w:t>
      </w:r>
    </w:p>
    <w:p w:rsidR="00051D92" w:rsidRPr="00051D92" w:rsidRDefault="00051D92" w:rsidP="00051D92">
      <w:pPr>
        <w:rPr>
          <w:szCs w:val="24"/>
        </w:rPr>
      </w:pPr>
    </w:p>
    <w:tbl>
      <w:tblPr>
        <w:tblpPr w:leftFromText="45" w:rightFromText="45" w:vertAnchor="text"/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9"/>
        <w:gridCol w:w="893"/>
        <w:gridCol w:w="893"/>
        <w:gridCol w:w="893"/>
        <w:gridCol w:w="893"/>
        <w:gridCol w:w="1201"/>
        <w:gridCol w:w="614"/>
      </w:tblGrid>
      <w:tr w:rsidR="00051D92" w:rsidRPr="00051D92" w:rsidTr="00051D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51D92" w:rsidRPr="00051D92" w:rsidRDefault="00051D92" w:rsidP="00051D92">
            <w:pPr>
              <w:rPr>
                <w:szCs w:val="24"/>
              </w:rPr>
            </w:pPr>
            <w:r w:rsidRPr="00051D92">
              <w:rPr>
                <w:szCs w:val="24"/>
              </w:rPr>
              <w:t>method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51D92" w:rsidRPr="00051D92" w:rsidRDefault="00051D92" w:rsidP="00051D92">
            <w:pPr>
              <w:rPr>
                <w:szCs w:val="24"/>
              </w:rPr>
            </w:pPr>
            <w:r w:rsidRPr="00051D92">
              <w:rPr>
                <w:szCs w:val="24"/>
              </w:rPr>
              <w:t>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51D92" w:rsidRPr="00051D92" w:rsidRDefault="00051D92" w:rsidP="00051D92">
            <w:pPr>
              <w:rPr>
                <w:szCs w:val="24"/>
              </w:rPr>
            </w:pPr>
            <w:r w:rsidRPr="00051D92">
              <w:rPr>
                <w:szCs w:val="24"/>
              </w:rPr>
              <w:t>Scale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51D92" w:rsidRPr="00051D92" w:rsidRDefault="00051D92" w:rsidP="00051D92">
            <w:pPr>
              <w:rPr>
                <w:szCs w:val="24"/>
              </w:rPr>
            </w:pPr>
            <w:r w:rsidRPr="00051D92">
              <w:rPr>
                <w:szCs w:val="24"/>
              </w:rPr>
              <w:t>Rotation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51D92" w:rsidRPr="00051D92" w:rsidRDefault="00051D92" w:rsidP="00051D92">
            <w:pPr>
              <w:rPr>
                <w:szCs w:val="24"/>
              </w:rPr>
            </w:pPr>
            <w:r w:rsidRPr="00051D92">
              <w:rPr>
                <w:szCs w:val="24"/>
              </w:rPr>
              <w:t>Blur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51D92" w:rsidRPr="00051D92" w:rsidRDefault="00051D92" w:rsidP="00051D92">
            <w:pPr>
              <w:rPr>
                <w:szCs w:val="24"/>
              </w:rPr>
            </w:pPr>
            <w:r w:rsidRPr="00051D92">
              <w:rPr>
                <w:szCs w:val="24"/>
              </w:rPr>
              <w:t>Illumination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51D92" w:rsidRPr="00051D92" w:rsidRDefault="00051D92" w:rsidP="00051D92">
            <w:pPr>
              <w:rPr>
                <w:szCs w:val="24"/>
              </w:rPr>
            </w:pPr>
            <w:r w:rsidRPr="00051D92">
              <w:rPr>
                <w:szCs w:val="24"/>
              </w:rPr>
              <w:t>Affine</w:t>
            </w:r>
          </w:p>
        </w:tc>
      </w:tr>
      <w:tr w:rsidR="00051D92" w:rsidRPr="00051D92" w:rsidTr="00051D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51D92" w:rsidRPr="00051D92" w:rsidRDefault="00051D92" w:rsidP="00051D92">
            <w:pPr>
              <w:rPr>
                <w:szCs w:val="24"/>
              </w:rPr>
            </w:pPr>
            <w:r w:rsidRPr="00051D92">
              <w:rPr>
                <w:szCs w:val="24"/>
              </w:rPr>
              <w:t>Sift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51D92" w:rsidRPr="00051D92" w:rsidRDefault="00051D92" w:rsidP="00051D92">
            <w:pPr>
              <w:rPr>
                <w:szCs w:val="24"/>
              </w:rPr>
            </w:pPr>
            <w:r w:rsidRPr="00051D92">
              <w:rPr>
                <w:szCs w:val="24"/>
              </w:rPr>
              <w:t>common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51D92" w:rsidRPr="00051D92" w:rsidRDefault="00051D92" w:rsidP="00051D92">
            <w:pPr>
              <w:rPr>
                <w:szCs w:val="24"/>
              </w:rPr>
            </w:pPr>
            <w:r w:rsidRPr="00051D92">
              <w:rPr>
                <w:szCs w:val="24"/>
              </w:rPr>
              <w:t>best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51D92" w:rsidRPr="00051D92" w:rsidRDefault="00051D92" w:rsidP="00051D92">
            <w:pPr>
              <w:rPr>
                <w:szCs w:val="24"/>
              </w:rPr>
            </w:pPr>
            <w:r w:rsidRPr="00051D92">
              <w:rPr>
                <w:szCs w:val="24"/>
              </w:rPr>
              <w:t>best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51D92" w:rsidRPr="00051D92" w:rsidRDefault="00051D92" w:rsidP="00051D92">
            <w:pPr>
              <w:rPr>
                <w:szCs w:val="24"/>
              </w:rPr>
            </w:pPr>
            <w:r w:rsidRPr="00051D92">
              <w:rPr>
                <w:szCs w:val="24"/>
              </w:rPr>
              <w:t>common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51D92" w:rsidRPr="00051D92" w:rsidRDefault="00051D92" w:rsidP="00051D92">
            <w:pPr>
              <w:rPr>
                <w:szCs w:val="24"/>
              </w:rPr>
            </w:pPr>
            <w:r w:rsidRPr="00051D92">
              <w:rPr>
                <w:szCs w:val="24"/>
              </w:rPr>
              <w:t>common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51D92" w:rsidRPr="00051D92" w:rsidRDefault="00051D92" w:rsidP="00051D92">
            <w:pPr>
              <w:rPr>
                <w:szCs w:val="24"/>
              </w:rPr>
            </w:pPr>
            <w:r w:rsidRPr="00051D92">
              <w:rPr>
                <w:szCs w:val="24"/>
              </w:rPr>
              <w:t>good</w:t>
            </w:r>
          </w:p>
        </w:tc>
      </w:tr>
      <w:tr w:rsidR="00051D92" w:rsidRPr="00051D92" w:rsidTr="00051D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51D92" w:rsidRPr="00051D92" w:rsidRDefault="00051D92" w:rsidP="00051D92">
            <w:pPr>
              <w:rPr>
                <w:szCs w:val="24"/>
              </w:rPr>
            </w:pPr>
            <w:r w:rsidRPr="00051D92">
              <w:rPr>
                <w:szCs w:val="24"/>
              </w:rPr>
              <w:t>PCA-sift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51D92" w:rsidRPr="00051D92" w:rsidRDefault="00051D92" w:rsidP="00051D92">
            <w:pPr>
              <w:rPr>
                <w:szCs w:val="24"/>
              </w:rPr>
            </w:pPr>
            <w:r w:rsidRPr="00051D92">
              <w:rPr>
                <w:szCs w:val="24"/>
              </w:rPr>
              <w:t>good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51D92" w:rsidRPr="00051D92" w:rsidRDefault="00051D92" w:rsidP="00051D92">
            <w:pPr>
              <w:rPr>
                <w:szCs w:val="24"/>
              </w:rPr>
            </w:pPr>
            <w:r w:rsidRPr="00051D92">
              <w:rPr>
                <w:szCs w:val="24"/>
              </w:rPr>
              <w:t>good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51D92" w:rsidRPr="00051D92" w:rsidRDefault="00051D92" w:rsidP="00051D92">
            <w:pPr>
              <w:rPr>
                <w:szCs w:val="24"/>
              </w:rPr>
            </w:pPr>
            <w:r w:rsidRPr="00051D92">
              <w:rPr>
                <w:szCs w:val="24"/>
              </w:rPr>
              <w:t>good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51D92" w:rsidRPr="00051D92" w:rsidRDefault="00051D92" w:rsidP="00051D92">
            <w:pPr>
              <w:rPr>
                <w:szCs w:val="24"/>
              </w:rPr>
            </w:pPr>
            <w:r w:rsidRPr="00051D92">
              <w:rPr>
                <w:szCs w:val="24"/>
              </w:rPr>
              <w:t>best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51D92" w:rsidRPr="00051D92" w:rsidRDefault="00051D92" w:rsidP="00051D92">
            <w:pPr>
              <w:rPr>
                <w:szCs w:val="24"/>
              </w:rPr>
            </w:pPr>
            <w:r w:rsidRPr="00051D92">
              <w:rPr>
                <w:szCs w:val="24"/>
              </w:rPr>
              <w:t>good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51D92" w:rsidRPr="00051D92" w:rsidRDefault="00051D92" w:rsidP="00051D92">
            <w:pPr>
              <w:rPr>
                <w:szCs w:val="24"/>
              </w:rPr>
            </w:pPr>
            <w:r w:rsidRPr="00051D92">
              <w:rPr>
                <w:szCs w:val="24"/>
              </w:rPr>
              <w:t>best</w:t>
            </w:r>
          </w:p>
        </w:tc>
      </w:tr>
      <w:tr w:rsidR="00051D92" w:rsidRPr="00051D92" w:rsidTr="00051D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51D92" w:rsidRPr="00051D92" w:rsidRDefault="00051D92" w:rsidP="00051D92">
            <w:pPr>
              <w:rPr>
                <w:szCs w:val="24"/>
              </w:rPr>
            </w:pPr>
            <w:r w:rsidRPr="00051D92">
              <w:rPr>
                <w:szCs w:val="24"/>
              </w:rPr>
              <w:t>Surf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51D92" w:rsidRPr="00051D92" w:rsidRDefault="00051D92" w:rsidP="00051D92">
            <w:pPr>
              <w:rPr>
                <w:szCs w:val="24"/>
              </w:rPr>
            </w:pPr>
            <w:r w:rsidRPr="00051D92">
              <w:rPr>
                <w:szCs w:val="24"/>
              </w:rPr>
              <w:t>best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51D92" w:rsidRPr="00051D92" w:rsidRDefault="00051D92" w:rsidP="00051D92">
            <w:pPr>
              <w:rPr>
                <w:szCs w:val="24"/>
              </w:rPr>
            </w:pPr>
            <w:r w:rsidRPr="00051D92">
              <w:rPr>
                <w:szCs w:val="24"/>
              </w:rPr>
              <w:t>common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51D92" w:rsidRPr="00051D92" w:rsidRDefault="00051D92" w:rsidP="00051D92">
            <w:pPr>
              <w:rPr>
                <w:szCs w:val="24"/>
              </w:rPr>
            </w:pPr>
            <w:r w:rsidRPr="00051D92">
              <w:rPr>
                <w:szCs w:val="24"/>
              </w:rPr>
              <w:t>common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51D92" w:rsidRPr="00051D92" w:rsidRDefault="00051D92" w:rsidP="00051D92">
            <w:pPr>
              <w:rPr>
                <w:szCs w:val="24"/>
              </w:rPr>
            </w:pPr>
            <w:r w:rsidRPr="00051D92">
              <w:rPr>
                <w:szCs w:val="24"/>
              </w:rPr>
              <w:t>good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51D92" w:rsidRPr="00051D92" w:rsidRDefault="00051D92" w:rsidP="00051D92">
            <w:pPr>
              <w:rPr>
                <w:szCs w:val="24"/>
              </w:rPr>
            </w:pPr>
            <w:r w:rsidRPr="00051D92">
              <w:rPr>
                <w:szCs w:val="24"/>
              </w:rPr>
              <w:t>best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51D92" w:rsidRPr="00051D92" w:rsidRDefault="00051D92" w:rsidP="00051D92">
            <w:pPr>
              <w:rPr>
                <w:szCs w:val="24"/>
              </w:rPr>
            </w:pPr>
            <w:r w:rsidRPr="00051D92">
              <w:rPr>
                <w:szCs w:val="24"/>
              </w:rPr>
              <w:t>good</w:t>
            </w:r>
          </w:p>
        </w:tc>
      </w:tr>
    </w:tbl>
    <w:p w:rsidR="00051D92" w:rsidRPr="00051D92" w:rsidRDefault="00051D92" w:rsidP="00051D92">
      <w:pPr>
        <w:rPr>
          <w:szCs w:val="24"/>
        </w:rPr>
      </w:pPr>
      <w:r w:rsidRPr="00051D92">
        <w:rPr>
          <w:szCs w:val="24"/>
        </w:rPr>
        <w:br/>
      </w:r>
      <w:r w:rsidRPr="00051D92">
        <w:rPr>
          <w:szCs w:val="24"/>
        </w:rPr>
        <w:br/>
      </w:r>
    </w:p>
    <w:p w:rsidR="00051D92" w:rsidRPr="00051D92" w:rsidRDefault="00051D92" w:rsidP="00051D92">
      <w:pPr>
        <w:rPr>
          <w:szCs w:val="24"/>
        </w:rPr>
      </w:pPr>
    </w:p>
    <w:p w:rsidR="00051D92" w:rsidRPr="00051D92" w:rsidRDefault="00051D92" w:rsidP="00051D92">
      <w:pPr>
        <w:rPr>
          <w:szCs w:val="24"/>
        </w:rPr>
      </w:pPr>
    </w:p>
    <w:p w:rsidR="00051D92" w:rsidRPr="00051D92" w:rsidRDefault="00051D92" w:rsidP="00051D92">
      <w:pPr>
        <w:rPr>
          <w:szCs w:val="24"/>
        </w:rPr>
      </w:pPr>
      <w:r w:rsidRPr="00051D92">
        <w:rPr>
          <w:szCs w:val="24"/>
        </w:rPr>
        <w:pict>
          <v:rect id="_x0000_i1027" style="width:0;height:1.5pt" o:hralign="center" o:hrstd="t" o:hr="t" fillcolor="#a0a0a0" stroked="f"/>
        </w:pict>
      </w:r>
    </w:p>
    <w:p w:rsidR="00051D92" w:rsidRPr="00051D92" w:rsidRDefault="00051D92" w:rsidP="00051D92">
      <w:pPr>
        <w:rPr>
          <w:szCs w:val="24"/>
        </w:rPr>
      </w:pPr>
      <w:r w:rsidRPr="00051D92">
        <w:rPr>
          <w:szCs w:val="24"/>
        </w:rPr>
        <w:t>1</w:t>
      </w:r>
      <w:r w:rsidRPr="00051D92">
        <w:rPr>
          <w:szCs w:val="24"/>
        </w:rPr>
        <w:t>、</w:t>
      </w:r>
      <w:r w:rsidRPr="00051D92">
        <w:rPr>
          <w:szCs w:val="24"/>
        </w:rPr>
        <w:t>HOG</w:t>
      </w:r>
      <w:r w:rsidRPr="00051D92">
        <w:rPr>
          <w:szCs w:val="24"/>
        </w:rPr>
        <w:t>特徵：</w:t>
      </w:r>
    </w:p>
    <w:p w:rsidR="00051D92" w:rsidRPr="00051D92" w:rsidRDefault="00051D92" w:rsidP="00051D92">
      <w:pPr>
        <w:rPr>
          <w:szCs w:val="24"/>
        </w:rPr>
      </w:pPr>
      <w:r w:rsidRPr="00051D92">
        <w:rPr>
          <w:szCs w:val="24"/>
        </w:rPr>
        <w:t xml:space="preserve">       </w:t>
      </w:r>
      <w:r w:rsidRPr="00051D92">
        <w:rPr>
          <w:szCs w:val="24"/>
        </w:rPr>
        <w:t>方向梯度直方圖（</w:t>
      </w:r>
      <w:r w:rsidRPr="00051D92">
        <w:rPr>
          <w:szCs w:val="24"/>
        </w:rPr>
        <w:t>Histogram of Oriented Gradient, HOG</w:t>
      </w:r>
      <w:r w:rsidRPr="00051D92">
        <w:rPr>
          <w:szCs w:val="24"/>
        </w:rPr>
        <w:t>）特徵是一種在計算</w:t>
      </w:r>
      <w:r w:rsidRPr="00051D92">
        <w:rPr>
          <w:szCs w:val="24"/>
        </w:rPr>
        <w:lastRenderedPageBreak/>
        <w:t>機視覺和圖像處理中用來進行物體檢測的特徵描述子。它通過計算和統計圖像局部區域的梯度方向直方圖來構成特徵。</w:t>
      </w:r>
      <w:r w:rsidRPr="00051D92">
        <w:rPr>
          <w:szCs w:val="24"/>
        </w:rPr>
        <w:t>Hog</w:t>
      </w:r>
      <w:r w:rsidRPr="00051D92">
        <w:rPr>
          <w:szCs w:val="24"/>
        </w:rPr>
        <w:t>特徵結合</w:t>
      </w:r>
      <w:r w:rsidRPr="00051D92">
        <w:rPr>
          <w:szCs w:val="24"/>
        </w:rPr>
        <w:t>SVM</w:t>
      </w:r>
      <w:r w:rsidRPr="00051D92">
        <w:rPr>
          <w:szCs w:val="24"/>
        </w:rPr>
        <w:t>分類器已經被廣泛應用於圖像識別中，尤其在行人檢測中獲得了極大的成功。需要提醒的是，</w:t>
      </w:r>
      <w:r w:rsidRPr="00051D92">
        <w:rPr>
          <w:szCs w:val="24"/>
        </w:rPr>
        <w:t>HOG+SVM</w:t>
      </w:r>
      <w:r w:rsidRPr="00051D92">
        <w:rPr>
          <w:szCs w:val="24"/>
        </w:rPr>
        <w:t>進行行人檢測的方法是法國研究人員</w:t>
      </w:r>
      <w:proofErr w:type="spellStart"/>
      <w:r w:rsidRPr="00051D92">
        <w:rPr>
          <w:szCs w:val="24"/>
        </w:rPr>
        <w:t>Dalal</w:t>
      </w:r>
      <w:proofErr w:type="spellEnd"/>
      <w:r w:rsidRPr="00051D92">
        <w:rPr>
          <w:szCs w:val="24"/>
        </w:rPr>
        <w:t>在</w:t>
      </w:r>
      <w:r w:rsidRPr="00051D92">
        <w:rPr>
          <w:szCs w:val="24"/>
        </w:rPr>
        <w:t>2005</w:t>
      </w:r>
      <w:r w:rsidRPr="00051D92">
        <w:rPr>
          <w:szCs w:val="24"/>
        </w:rPr>
        <w:t>的</w:t>
      </w:r>
      <w:r w:rsidRPr="00051D92">
        <w:rPr>
          <w:szCs w:val="24"/>
        </w:rPr>
        <w:t>CVPR</w:t>
      </w:r>
      <w:r w:rsidRPr="00051D92">
        <w:rPr>
          <w:szCs w:val="24"/>
        </w:rPr>
        <w:t>上提出的，而如今雖然有很多行人檢測算法不斷提出，但基本都是以</w:t>
      </w:r>
      <w:r w:rsidRPr="00051D92">
        <w:rPr>
          <w:szCs w:val="24"/>
        </w:rPr>
        <w:t>HOG+SVM</w:t>
      </w:r>
      <w:r w:rsidRPr="00051D92">
        <w:rPr>
          <w:szCs w:val="24"/>
        </w:rPr>
        <w:t>的思路為主。</w:t>
      </w:r>
    </w:p>
    <w:p w:rsidR="00051D92" w:rsidRPr="00051D92" w:rsidRDefault="00051D92" w:rsidP="00051D92">
      <w:pPr>
        <w:rPr>
          <w:szCs w:val="24"/>
        </w:rPr>
      </w:pPr>
      <w:r w:rsidRPr="00051D92">
        <w:rPr>
          <w:szCs w:val="24"/>
        </w:rPr>
        <w:t>（</w:t>
      </w:r>
      <w:r w:rsidRPr="00051D92">
        <w:rPr>
          <w:szCs w:val="24"/>
        </w:rPr>
        <w:t>1</w:t>
      </w:r>
      <w:r w:rsidRPr="00051D92">
        <w:rPr>
          <w:szCs w:val="24"/>
        </w:rPr>
        <w:t>）主要思想：</w:t>
      </w:r>
    </w:p>
    <w:p w:rsidR="00051D92" w:rsidRPr="00051D92" w:rsidRDefault="00051D92" w:rsidP="00051D92">
      <w:pPr>
        <w:rPr>
          <w:szCs w:val="24"/>
        </w:rPr>
      </w:pPr>
      <w:r w:rsidRPr="00051D92">
        <w:rPr>
          <w:szCs w:val="24"/>
        </w:rPr>
        <w:t xml:space="preserve">       </w:t>
      </w:r>
      <w:r w:rsidRPr="00051D92">
        <w:rPr>
          <w:szCs w:val="24"/>
        </w:rPr>
        <w:t>在一副圖像中，局部目標的表象和形狀（</w:t>
      </w:r>
      <w:r w:rsidRPr="00051D92">
        <w:rPr>
          <w:szCs w:val="24"/>
        </w:rPr>
        <w:t>appearance and shape</w:t>
      </w:r>
      <w:r w:rsidRPr="00051D92">
        <w:rPr>
          <w:szCs w:val="24"/>
        </w:rPr>
        <w:t>）</w:t>
      </w:r>
      <w:proofErr w:type="gramStart"/>
      <w:r w:rsidRPr="00051D92">
        <w:rPr>
          <w:szCs w:val="24"/>
        </w:rPr>
        <w:t>能夠被梯度</w:t>
      </w:r>
      <w:proofErr w:type="gramEnd"/>
      <w:r w:rsidRPr="00051D92">
        <w:rPr>
          <w:szCs w:val="24"/>
        </w:rPr>
        <w:t>或邊緣的方向密度分佈很好地描述。</w:t>
      </w:r>
      <w:proofErr w:type="gramStart"/>
      <w:r w:rsidRPr="00051D92">
        <w:rPr>
          <w:szCs w:val="24"/>
        </w:rPr>
        <w:t>（</w:t>
      </w:r>
      <w:proofErr w:type="gramEnd"/>
      <w:r w:rsidRPr="00051D92">
        <w:rPr>
          <w:szCs w:val="24"/>
        </w:rPr>
        <w:t>本質：梯度的統計信息，</w:t>
      </w:r>
      <w:proofErr w:type="gramStart"/>
      <w:r w:rsidRPr="00051D92">
        <w:rPr>
          <w:szCs w:val="24"/>
        </w:rPr>
        <w:t>而梯度</w:t>
      </w:r>
      <w:proofErr w:type="gramEnd"/>
      <w:r w:rsidRPr="00051D92">
        <w:rPr>
          <w:szCs w:val="24"/>
        </w:rPr>
        <w:t>主要存在於邊緣的地方</w:t>
      </w:r>
      <w:proofErr w:type="gramStart"/>
      <w:r w:rsidRPr="00051D92">
        <w:rPr>
          <w:szCs w:val="24"/>
        </w:rPr>
        <w:t>）</w:t>
      </w:r>
      <w:proofErr w:type="gramEnd"/>
      <w:r w:rsidRPr="00051D92">
        <w:rPr>
          <w:szCs w:val="24"/>
        </w:rPr>
        <w:t>。</w:t>
      </w:r>
    </w:p>
    <w:p w:rsidR="00051D92" w:rsidRPr="00051D92" w:rsidRDefault="00051D92" w:rsidP="00051D92">
      <w:pPr>
        <w:rPr>
          <w:szCs w:val="24"/>
        </w:rPr>
      </w:pPr>
      <w:r w:rsidRPr="00051D92">
        <w:rPr>
          <w:szCs w:val="24"/>
        </w:rPr>
        <w:t>（</w:t>
      </w:r>
      <w:r w:rsidRPr="00051D92">
        <w:rPr>
          <w:szCs w:val="24"/>
        </w:rPr>
        <w:t>2</w:t>
      </w:r>
      <w:r w:rsidRPr="00051D92">
        <w:rPr>
          <w:szCs w:val="24"/>
        </w:rPr>
        <w:t>）具體的實現方法是：</w:t>
      </w:r>
    </w:p>
    <w:p w:rsidR="00051D92" w:rsidRPr="00051D92" w:rsidRDefault="00051D92" w:rsidP="00051D92">
      <w:pPr>
        <w:rPr>
          <w:szCs w:val="24"/>
        </w:rPr>
      </w:pPr>
      <w:r w:rsidRPr="00051D92">
        <w:rPr>
          <w:szCs w:val="24"/>
        </w:rPr>
        <w:t xml:space="preserve">       </w:t>
      </w:r>
      <w:r w:rsidRPr="00051D92">
        <w:rPr>
          <w:szCs w:val="24"/>
        </w:rPr>
        <w:t>首先將圖像分成小的連通區域，我們把它叫細胞單元。然後採集細胞單元中各像素點的梯度的或邊緣的方向直方圖。最後把這些直方圖組合起來就可以構成特徵描述器。</w:t>
      </w:r>
    </w:p>
    <w:p w:rsidR="00051D92" w:rsidRPr="00051D92" w:rsidRDefault="00051D92" w:rsidP="00051D92">
      <w:pPr>
        <w:rPr>
          <w:szCs w:val="24"/>
        </w:rPr>
      </w:pPr>
      <w:r w:rsidRPr="00051D92">
        <w:rPr>
          <w:szCs w:val="24"/>
        </w:rPr>
        <w:t>（</w:t>
      </w:r>
      <w:r w:rsidRPr="00051D92">
        <w:rPr>
          <w:szCs w:val="24"/>
        </w:rPr>
        <w:t>3</w:t>
      </w:r>
      <w:r w:rsidRPr="00051D92">
        <w:rPr>
          <w:szCs w:val="24"/>
        </w:rPr>
        <w:t>）提高性能：</w:t>
      </w:r>
    </w:p>
    <w:p w:rsidR="00051D92" w:rsidRPr="00051D92" w:rsidRDefault="00051D92" w:rsidP="00051D92">
      <w:pPr>
        <w:rPr>
          <w:szCs w:val="24"/>
        </w:rPr>
      </w:pPr>
      <w:r w:rsidRPr="00051D92">
        <w:rPr>
          <w:szCs w:val="24"/>
        </w:rPr>
        <w:t xml:space="preserve">       </w:t>
      </w:r>
      <w:r w:rsidRPr="00051D92">
        <w:rPr>
          <w:szCs w:val="24"/>
        </w:rPr>
        <w:t>把這些局部直方圖在圖像的更大的範圍內（我們把它叫區間或</w:t>
      </w:r>
      <w:r w:rsidRPr="00051D92">
        <w:rPr>
          <w:szCs w:val="24"/>
        </w:rPr>
        <w:t>block</w:t>
      </w:r>
      <w:r w:rsidRPr="00051D92">
        <w:rPr>
          <w:szCs w:val="24"/>
        </w:rPr>
        <w:t>）進行對比度歸</w:t>
      </w:r>
      <w:proofErr w:type="gramStart"/>
      <w:r w:rsidRPr="00051D92">
        <w:rPr>
          <w:szCs w:val="24"/>
        </w:rPr>
        <w:t>一</w:t>
      </w:r>
      <w:proofErr w:type="gramEnd"/>
      <w:r w:rsidRPr="00051D92">
        <w:rPr>
          <w:szCs w:val="24"/>
        </w:rPr>
        <w:t>化（</w:t>
      </w:r>
      <w:r w:rsidRPr="00051D92">
        <w:rPr>
          <w:szCs w:val="24"/>
        </w:rPr>
        <w:t>contrast-normalized</w:t>
      </w:r>
      <w:r w:rsidRPr="00051D92">
        <w:rPr>
          <w:szCs w:val="24"/>
        </w:rPr>
        <w:t>），改採用的方法是：先</w:t>
      </w:r>
      <w:proofErr w:type="gramStart"/>
      <w:r w:rsidRPr="00051D92">
        <w:rPr>
          <w:szCs w:val="24"/>
        </w:rPr>
        <w:t>計算各直方圖</w:t>
      </w:r>
      <w:proofErr w:type="gramEnd"/>
      <w:r w:rsidRPr="00051D92">
        <w:rPr>
          <w:szCs w:val="24"/>
        </w:rPr>
        <w:t>在這個區間（</w:t>
      </w:r>
      <w:r w:rsidRPr="00051D92">
        <w:rPr>
          <w:szCs w:val="24"/>
        </w:rPr>
        <w:t>block</w:t>
      </w:r>
      <w:r w:rsidRPr="00051D92">
        <w:rPr>
          <w:szCs w:val="24"/>
        </w:rPr>
        <w:t>）中的密度，然後根據這個密度對區間中的各個細胞單元做歸</w:t>
      </w:r>
      <w:proofErr w:type="gramStart"/>
      <w:r w:rsidRPr="00051D92">
        <w:rPr>
          <w:szCs w:val="24"/>
        </w:rPr>
        <w:t>一</w:t>
      </w:r>
      <w:proofErr w:type="gramEnd"/>
      <w:r w:rsidRPr="00051D92">
        <w:rPr>
          <w:szCs w:val="24"/>
        </w:rPr>
        <w:t>化。通過這個歸</w:t>
      </w:r>
      <w:proofErr w:type="gramStart"/>
      <w:r w:rsidRPr="00051D92">
        <w:rPr>
          <w:szCs w:val="24"/>
        </w:rPr>
        <w:t>一</w:t>
      </w:r>
      <w:proofErr w:type="gramEnd"/>
      <w:r w:rsidRPr="00051D92">
        <w:rPr>
          <w:szCs w:val="24"/>
        </w:rPr>
        <w:t>化後，能對光照變化和陰影獲得更好的效果。</w:t>
      </w:r>
    </w:p>
    <w:p w:rsidR="00051D92" w:rsidRPr="00051D92" w:rsidRDefault="00051D92" w:rsidP="00051D92">
      <w:pPr>
        <w:rPr>
          <w:szCs w:val="24"/>
        </w:rPr>
      </w:pPr>
      <w:r w:rsidRPr="00051D92">
        <w:rPr>
          <w:szCs w:val="24"/>
        </w:rPr>
        <w:t>（</w:t>
      </w:r>
      <w:r w:rsidRPr="00051D92">
        <w:rPr>
          <w:szCs w:val="24"/>
        </w:rPr>
        <w:t>4</w:t>
      </w:r>
      <w:r w:rsidRPr="00051D92">
        <w:rPr>
          <w:szCs w:val="24"/>
        </w:rPr>
        <w:t>）優點：</w:t>
      </w:r>
    </w:p>
    <w:p w:rsidR="00051D92" w:rsidRPr="00051D92" w:rsidRDefault="00051D92" w:rsidP="00051D92">
      <w:pPr>
        <w:rPr>
          <w:szCs w:val="24"/>
        </w:rPr>
      </w:pPr>
      <w:r w:rsidRPr="00051D92">
        <w:rPr>
          <w:szCs w:val="24"/>
        </w:rPr>
        <w:t xml:space="preserve">       </w:t>
      </w:r>
      <w:r w:rsidRPr="00051D92">
        <w:rPr>
          <w:szCs w:val="24"/>
        </w:rPr>
        <w:t>與其他的特徵描述方法相比，</w:t>
      </w:r>
      <w:r w:rsidRPr="00051D92">
        <w:rPr>
          <w:szCs w:val="24"/>
        </w:rPr>
        <w:t>HOG</w:t>
      </w:r>
      <w:r w:rsidRPr="00051D92">
        <w:rPr>
          <w:szCs w:val="24"/>
        </w:rPr>
        <w:t>有很多優點。首先，由於</w:t>
      </w:r>
      <w:r w:rsidRPr="00051D92">
        <w:rPr>
          <w:szCs w:val="24"/>
        </w:rPr>
        <w:t>HOG</w:t>
      </w:r>
      <w:r w:rsidRPr="00051D92">
        <w:rPr>
          <w:szCs w:val="24"/>
        </w:rPr>
        <w:t>是在圖像的局部方格單元上操作，所以它對圖像幾何的和光學的形變都能保持很好的不變性，這兩種形變只會出現在更大的空間領域上。其次，</w:t>
      </w:r>
      <w:proofErr w:type="gramStart"/>
      <w:r w:rsidRPr="00051D92">
        <w:rPr>
          <w:szCs w:val="24"/>
        </w:rPr>
        <w:t>在粗的</w:t>
      </w:r>
      <w:proofErr w:type="gramEnd"/>
      <w:r w:rsidRPr="00051D92">
        <w:rPr>
          <w:szCs w:val="24"/>
        </w:rPr>
        <w:t>空域抽樣、精細的方向抽樣以及較強的局部光學歸一化等條件下，只要行人大體上能夠保持直立的姿勢，可以容許行人有一些細微的肢體動作，這些細微的動作可以被忽略而不影響檢測效果。因此</w:t>
      </w:r>
      <w:r w:rsidRPr="00051D92">
        <w:rPr>
          <w:szCs w:val="24"/>
        </w:rPr>
        <w:t>HOG</w:t>
      </w:r>
      <w:r w:rsidRPr="00051D92">
        <w:rPr>
          <w:szCs w:val="24"/>
        </w:rPr>
        <w:t>特徵是特別適合於做圖像中的人體檢測的。</w:t>
      </w:r>
    </w:p>
    <w:p w:rsidR="00051D92" w:rsidRPr="00051D92" w:rsidRDefault="00051D92" w:rsidP="00051D92">
      <w:pPr>
        <w:rPr>
          <w:szCs w:val="24"/>
        </w:rPr>
      </w:pPr>
    </w:p>
    <w:p w:rsidR="00051D92" w:rsidRPr="00051D92" w:rsidRDefault="00051D92" w:rsidP="00051D92">
      <w:pPr>
        <w:rPr>
          <w:szCs w:val="24"/>
        </w:rPr>
      </w:pPr>
      <w:r w:rsidRPr="00051D92">
        <w:rPr>
          <w:szCs w:val="24"/>
        </w:rPr>
        <w:t>2</w:t>
      </w:r>
      <w:r w:rsidRPr="00051D92">
        <w:rPr>
          <w:szCs w:val="24"/>
        </w:rPr>
        <w:t>、</w:t>
      </w:r>
      <w:r w:rsidRPr="00051D92">
        <w:rPr>
          <w:szCs w:val="24"/>
        </w:rPr>
        <w:t>HOG</w:t>
      </w:r>
      <w:r w:rsidRPr="00051D92">
        <w:rPr>
          <w:szCs w:val="24"/>
        </w:rPr>
        <w:t>特徵提取算法的實現過程：</w:t>
      </w:r>
    </w:p>
    <w:p w:rsidR="00051D92" w:rsidRPr="00051D92" w:rsidRDefault="00051D92" w:rsidP="00051D92">
      <w:pPr>
        <w:rPr>
          <w:szCs w:val="24"/>
        </w:rPr>
      </w:pPr>
      <w:r w:rsidRPr="00051D92">
        <w:rPr>
          <w:szCs w:val="24"/>
        </w:rPr>
        <w:t>大概過程：</w:t>
      </w:r>
    </w:p>
    <w:p w:rsidR="00051D92" w:rsidRPr="00051D92" w:rsidRDefault="00051D92" w:rsidP="00051D92">
      <w:pPr>
        <w:rPr>
          <w:szCs w:val="24"/>
        </w:rPr>
      </w:pPr>
      <w:r w:rsidRPr="00051D92">
        <w:rPr>
          <w:szCs w:val="24"/>
        </w:rPr>
        <w:t>HOG</w:t>
      </w:r>
      <w:r w:rsidRPr="00051D92">
        <w:rPr>
          <w:szCs w:val="24"/>
        </w:rPr>
        <w:t>特徵提取方法就是將一個</w:t>
      </w:r>
      <w:r w:rsidRPr="00051D92">
        <w:rPr>
          <w:szCs w:val="24"/>
        </w:rPr>
        <w:t>image</w:t>
      </w:r>
      <w:r w:rsidRPr="00051D92">
        <w:rPr>
          <w:szCs w:val="24"/>
        </w:rPr>
        <w:t>（你要檢測的目標或者掃瞄窗口）：</w:t>
      </w:r>
    </w:p>
    <w:p w:rsidR="00051D92" w:rsidRPr="00051D92" w:rsidRDefault="00051D92" w:rsidP="00051D92">
      <w:pPr>
        <w:rPr>
          <w:szCs w:val="24"/>
        </w:rPr>
      </w:pPr>
      <w:r w:rsidRPr="00051D92">
        <w:rPr>
          <w:szCs w:val="24"/>
        </w:rPr>
        <w:t>1</w:t>
      </w:r>
      <w:proofErr w:type="gramStart"/>
      <w:r w:rsidRPr="00051D92">
        <w:rPr>
          <w:szCs w:val="24"/>
        </w:rPr>
        <w:t>）</w:t>
      </w:r>
      <w:proofErr w:type="gramEnd"/>
      <w:r w:rsidRPr="00051D92">
        <w:rPr>
          <w:szCs w:val="24"/>
        </w:rPr>
        <w:t>灰度化</w:t>
      </w:r>
      <w:proofErr w:type="gramStart"/>
      <w:r w:rsidRPr="00051D92">
        <w:rPr>
          <w:szCs w:val="24"/>
        </w:rPr>
        <w:t>（</w:t>
      </w:r>
      <w:proofErr w:type="gramEnd"/>
      <w:r w:rsidRPr="00051D92">
        <w:rPr>
          <w:szCs w:val="24"/>
        </w:rPr>
        <w:t>將圖像</w:t>
      </w:r>
      <w:proofErr w:type="gramStart"/>
      <w:r w:rsidRPr="00051D92">
        <w:rPr>
          <w:szCs w:val="24"/>
        </w:rPr>
        <w:t>看做</w:t>
      </w:r>
      <w:proofErr w:type="gramEnd"/>
      <w:r w:rsidRPr="00051D92">
        <w:rPr>
          <w:szCs w:val="24"/>
        </w:rPr>
        <w:t>一個</w:t>
      </w:r>
      <w:proofErr w:type="spellStart"/>
      <w:r w:rsidRPr="00051D92">
        <w:rPr>
          <w:szCs w:val="24"/>
        </w:rPr>
        <w:t>x,y,z</w:t>
      </w:r>
      <w:proofErr w:type="spellEnd"/>
      <w:proofErr w:type="gramStart"/>
      <w:r w:rsidRPr="00051D92">
        <w:rPr>
          <w:szCs w:val="24"/>
        </w:rPr>
        <w:t>（</w:t>
      </w:r>
      <w:proofErr w:type="gramEnd"/>
      <w:r w:rsidRPr="00051D92">
        <w:rPr>
          <w:szCs w:val="24"/>
        </w:rPr>
        <w:t>灰度</w:t>
      </w:r>
      <w:proofErr w:type="gramStart"/>
      <w:r w:rsidRPr="00051D92">
        <w:rPr>
          <w:szCs w:val="24"/>
        </w:rPr>
        <w:t>）</w:t>
      </w:r>
      <w:proofErr w:type="gramEnd"/>
      <w:r w:rsidRPr="00051D92">
        <w:rPr>
          <w:szCs w:val="24"/>
        </w:rPr>
        <w:t>的三維圖像</w:t>
      </w:r>
      <w:proofErr w:type="gramStart"/>
      <w:r w:rsidRPr="00051D92">
        <w:rPr>
          <w:szCs w:val="24"/>
        </w:rPr>
        <w:t>）</w:t>
      </w:r>
      <w:proofErr w:type="gramEnd"/>
      <w:r w:rsidRPr="00051D92">
        <w:rPr>
          <w:szCs w:val="24"/>
        </w:rPr>
        <w:t>；</w:t>
      </w:r>
    </w:p>
    <w:p w:rsidR="00051D92" w:rsidRPr="00051D92" w:rsidRDefault="00051D92" w:rsidP="00051D92">
      <w:pPr>
        <w:rPr>
          <w:szCs w:val="24"/>
        </w:rPr>
      </w:pPr>
      <w:r w:rsidRPr="00051D92">
        <w:rPr>
          <w:szCs w:val="24"/>
        </w:rPr>
        <w:t>2</w:t>
      </w:r>
      <w:proofErr w:type="gramStart"/>
      <w:r w:rsidRPr="00051D92">
        <w:rPr>
          <w:szCs w:val="24"/>
        </w:rPr>
        <w:t>）</w:t>
      </w:r>
      <w:proofErr w:type="gramEnd"/>
      <w:r w:rsidRPr="00051D92">
        <w:rPr>
          <w:szCs w:val="24"/>
        </w:rPr>
        <w:t>採用</w:t>
      </w:r>
      <w:r w:rsidRPr="00051D92">
        <w:rPr>
          <w:szCs w:val="24"/>
        </w:rPr>
        <w:t>Gamma</w:t>
      </w:r>
      <w:r w:rsidRPr="00051D92">
        <w:rPr>
          <w:szCs w:val="24"/>
        </w:rPr>
        <w:t>校正法對輸入圖像進行顏色空間的標準化（歸</w:t>
      </w:r>
      <w:proofErr w:type="gramStart"/>
      <w:r w:rsidRPr="00051D92">
        <w:rPr>
          <w:szCs w:val="24"/>
        </w:rPr>
        <w:t>一</w:t>
      </w:r>
      <w:proofErr w:type="gramEnd"/>
      <w:r w:rsidRPr="00051D92">
        <w:rPr>
          <w:szCs w:val="24"/>
        </w:rPr>
        <w:t>化）；目的是調節圖像的對比度，降低圖像局部的陰影和光照變化所造成的影響，同時可以抑制噪音的干擾；</w:t>
      </w:r>
    </w:p>
    <w:p w:rsidR="00051D92" w:rsidRPr="00051D92" w:rsidRDefault="00051D92" w:rsidP="00051D92">
      <w:pPr>
        <w:rPr>
          <w:szCs w:val="24"/>
        </w:rPr>
      </w:pPr>
      <w:r w:rsidRPr="00051D92">
        <w:rPr>
          <w:szCs w:val="24"/>
        </w:rPr>
        <w:t>3</w:t>
      </w:r>
      <w:proofErr w:type="gramStart"/>
      <w:r w:rsidRPr="00051D92">
        <w:rPr>
          <w:szCs w:val="24"/>
        </w:rPr>
        <w:t>）</w:t>
      </w:r>
      <w:proofErr w:type="gramEnd"/>
      <w:r w:rsidRPr="00051D92">
        <w:rPr>
          <w:szCs w:val="24"/>
        </w:rPr>
        <w:t>計算圖像每</w:t>
      </w:r>
      <w:proofErr w:type="gramStart"/>
      <w:r w:rsidRPr="00051D92">
        <w:rPr>
          <w:szCs w:val="24"/>
        </w:rPr>
        <w:t>個</w:t>
      </w:r>
      <w:proofErr w:type="gramEnd"/>
      <w:r w:rsidRPr="00051D92">
        <w:rPr>
          <w:szCs w:val="24"/>
        </w:rPr>
        <w:t>像素的梯度（包括大小和方向）；主要是為了捕獲輪廓信息，同時進一步弱化光照的干擾。</w:t>
      </w:r>
    </w:p>
    <w:p w:rsidR="00051D92" w:rsidRPr="00051D92" w:rsidRDefault="00051D92" w:rsidP="00051D92">
      <w:pPr>
        <w:rPr>
          <w:szCs w:val="24"/>
        </w:rPr>
      </w:pPr>
      <w:r w:rsidRPr="00051D92">
        <w:rPr>
          <w:szCs w:val="24"/>
        </w:rPr>
        <w:t>4</w:t>
      </w:r>
      <w:proofErr w:type="gramStart"/>
      <w:r w:rsidRPr="00051D92">
        <w:rPr>
          <w:szCs w:val="24"/>
        </w:rPr>
        <w:t>）</w:t>
      </w:r>
      <w:proofErr w:type="gramEnd"/>
      <w:r w:rsidRPr="00051D92">
        <w:rPr>
          <w:szCs w:val="24"/>
        </w:rPr>
        <w:t>將圖像劃分成小</w:t>
      </w:r>
      <w:r w:rsidRPr="00051D92">
        <w:rPr>
          <w:szCs w:val="24"/>
        </w:rPr>
        <w:t>cells</w:t>
      </w:r>
      <w:r w:rsidRPr="00051D92">
        <w:rPr>
          <w:szCs w:val="24"/>
        </w:rPr>
        <w:t>（例如</w:t>
      </w:r>
      <w:r w:rsidRPr="00051D92">
        <w:rPr>
          <w:szCs w:val="24"/>
        </w:rPr>
        <w:t>6*6</w:t>
      </w:r>
      <w:r w:rsidRPr="00051D92">
        <w:rPr>
          <w:szCs w:val="24"/>
        </w:rPr>
        <w:t>像素</w:t>
      </w:r>
      <w:r w:rsidRPr="00051D92">
        <w:rPr>
          <w:szCs w:val="24"/>
        </w:rPr>
        <w:t>/cell</w:t>
      </w:r>
      <w:r w:rsidRPr="00051D92">
        <w:rPr>
          <w:szCs w:val="24"/>
        </w:rPr>
        <w:t>）；</w:t>
      </w:r>
    </w:p>
    <w:p w:rsidR="00051D92" w:rsidRPr="00051D92" w:rsidRDefault="00051D92" w:rsidP="00051D92">
      <w:pPr>
        <w:rPr>
          <w:szCs w:val="24"/>
        </w:rPr>
      </w:pPr>
      <w:r w:rsidRPr="00051D92">
        <w:rPr>
          <w:szCs w:val="24"/>
        </w:rPr>
        <w:t>5</w:t>
      </w:r>
      <w:proofErr w:type="gramStart"/>
      <w:r w:rsidRPr="00051D92">
        <w:rPr>
          <w:szCs w:val="24"/>
        </w:rPr>
        <w:t>）</w:t>
      </w:r>
      <w:proofErr w:type="gramEnd"/>
      <w:r w:rsidRPr="00051D92">
        <w:rPr>
          <w:szCs w:val="24"/>
        </w:rPr>
        <w:t>統計每</w:t>
      </w:r>
      <w:proofErr w:type="gramStart"/>
      <w:r w:rsidRPr="00051D92">
        <w:rPr>
          <w:szCs w:val="24"/>
        </w:rPr>
        <w:t>個</w:t>
      </w:r>
      <w:proofErr w:type="gramEnd"/>
      <w:r w:rsidRPr="00051D92">
        <w:rPr>
          <w:szCs w:val="24"/>
        </w:rPr>
        <w:t>cell</w:t>
      </w:r>
      <w:r w:rsidRPr="00051D92">
        <w:rPr>
          <w:szCs w:val="24"/>
        </w:rPr>
        <w:t>的梯度直方圖（不同梯度的個數），即可形成每</w:t>
      </w:r>
      <w:proofErr w:type="gramStart"/>
      <w:r w:rsidRPr="00051D92">
        <w:rPr>
          <w:szCs w:val="24"/>
        </w:rPr>
        <w:t>個</w:t>
      </w:r>
      <w:proofErr w:type="gramEnd"/>
      <w:r w:rsidRPr="00051D92">
        <w:rPr>
          <w:szCs w:val="24"/>
        </w:rPr>
        <w:t>cell</w:t>
      </w:r>
      <w:r w:rsidRPr="00051D92">
        <w:rPr>
          <w:szCs w:val="24"/>
        </w:rPr>
        <w:t>的</w:t>
      </w:r>
      <w:r w:rsidRPr="00051D92">
        <w:rPr>
          <w:szCs w:val="24"/>
        </w:rPr>
        <w:lastRenderedPageBreak/>
        <w:t>descriptor</w:t>
      </w:r>
      <w:r w:rsidRPr="00051D92">
        <w:rPr>
          <w:szCs w:val="24"/>
        </w:rPr>
        <w:t>；</w:t>
      </w:r>
    </w:p>
    <w:p w:rsidR="00051D92" w:rsidRPr="00051D92" w:rsidRDefault="00051D92" w:rsidP="00051D92">
      <w:pPr>
        <w:rPr>
          <w:szCs w:val="24"/>
        </w:rPr>
      </w:pPr>
      <w:r w:rsidRPr="00051D92">
        <w:rPr>
          <w:szCs w:val="24"/>
        </w:rPr>
        <w:t>6</w:t>
      </w:r>
      <w:proofErr w:type="gramStart"/>
      <w:r w:rsidRPr="00051D92">
        <w:rPr>
          <w:szCs w:val="24"/>
        </w:rPr>
        <w:t>）</w:t>
      </w:r>
      <w:proofErr w:type="gramEnd"/>
      <w:r w:rsidRPr="00051D92">
        <w:rPr>
          <w:szCs w:val="24"/>
        </w:rPr>
        <w:t>將每幾個</w:t>
      </w:r>
      <w:r w:rsidRPr="00051D92">
        <w:rPr>
          <w:szCs w:val="24"/>
        </w:rPr>
        <w:t>cell</w:t>
      </w:r>
      <w:r w:rsidRPr="00051D92">
        <w:rPr>
          <w:szCs w:val="24"/>
        </w:rPr>
        <w:t>組成一個</w:t>
      </w:r>
      <w:r w:rsidRPr="00051D92">
        <w:rPr>
          <w:szCs w:val="24"/>
        </w:rPr>
        <w:t>block</w:t>
      </w:r>
      <w:r w:rsidRPr="00051D92">
        <w:rPr>
          <w:szCs w:val="24"/>
        </w:rPr>
        <w:t>（例如</w:t>
      </w:r>
      <w:r w:rsidRPr="00051D92">
        <w:rPr>
          <w:szCs w:val="24"/>
        </w:rPr>
        <w:t>3*3</w:t>
      </w:r>
      <w:r w:rsidRPr="00051D92">
        <w:rPr>
          <w:szCs w:val="24"/>
        </w:rPr>
        <w:t>個</w:t>
      </w:r>
      <w:r w:rsidRPr="00051D92">
        <w:rPr>
          <w:szCs w:val="24"/>
        </w:rPr>
        <w:t>cell/block</w:t>
      </w:r>
      <w:r w:rsidRPr="00051D92">
        <w:rPr>
          <w:szCs w:val="24"/>
        </w:rPr>
        <w:t>），一個</w:t>
      </w:r>
      <w:r w:rsidRPr="00051D92">
        <w:rPr>
          <w:szCs w:val="24"/>
        </w:rPr>
        <w:t>block</w:t>
      </w:r>
      <w:r w:rsidRPr="00051D92">
        <w:rPr>
          <w:szCs w:val="24"/>
        </w:rPr>
        <w:t>內所有</w:t>
      </w:r>
      <w:r w:rsidRPr="00051D92">
        <w:rPr>
          <w:szCs w:val="24"/>
        </w:rPr>
        <w:t>cell</w:t>
      </w:r>
      <w:r w:rsidRPr="00051D92">
        <w:rPr>
          <w:szCs w:val="24"/>
        </w:rPr>
        <w:t>的特徵</w:t>
      </w:r>
      <w:r w:rsidRPr="00051D92">
        <w:rPr>
          <w:szCs w:val="24"/>
        </w:rPr>
        <w:t>descriptor</w:t>
      </w:r>
      <w:r w:rsidRPr="00051D92">
        <w:rPr>
          <w:szCs w:val="24"/>
        </w:rPr>
        <w:t>串聯起來便得到該</w:t>
      </w:r>
      <w:r w:rsidRPr="00051D92">
        <w:rPr>
          <w:szCs w:val="24"/>
        </w:rPr>
        <w:t>block</w:t>
      </w:r>
      <w:r w:rsidRPr="00051D92">
        <w:rPr>
          <w:szCs w:val="24"/>
        </w:rPr>
        <w:t>的</w:t>
      </w:r>
      <w:r w:rsidRPr="00051D92">
        <w:rPr>
          <w:szCs w:val="24"/>
        </w:rPr>
        <w:t>HOG</w:t>
      </w:r>
      <w:r w:rsidRPr="00051D92">
        <w:rPr>
          <w:szCs w:val="24"/>
        </w:rPr>
        <w:t>特徵</w:t>
      </w:r>
      <w:r w:rsidRPr="00051D92">
        <w:rPr>
          <w:szCs w:val="24"/>
        </w:rPr>
        <w:t>descriptor</w:t>
      </w:r>
      <w:r w:rsidRPr="00051D92">
        <w:rPr>
          <w:szCs w:val="24"/>
        </w:rPr>
        <w:t>。</w:t>
      </w:r>
    </w:p>
    <w:p w:rsidR="00051D92" w:rsidRPr="00051D92" w:rsidRDefault="00051D92" w:rsidP="00051D92">
      <w:pPr>
        <w:rPr>
          <w:szCs w:val="24"/>
        </w:rPr>
      </w:pPr>
      <w:r w:rsidRPr="00051D92">
        <w:rPr>
          <w:szCs w:val="24"/>
        </w:rPr>
        <w:t>7</w:t>
      </w:r>
      <w:proofErr w:type="gramStart"/>
      <w:r w:rsidRPr="00051D92">
        <w:rPr>
          <w:szCs w:val="24"/>
        </w:rPr>
        <w:t>）</w:t>
      </w:r>
      <w:proofErr w:type="gramEnd"/>
      <w:r w:rsidRPr="00051D92">
        <w:rPr>
          <w:szCs w:val="24"/>
        </w:rPr>
        <w:t>將圖像</w:t>
      </w:r>
      <w:r w:rsidRPr="00051D92">
        <w:rPr>
          <w:szCs w:val="24"/>
        </w:rPr>
        <w:t>image</w:t>
      </w:r>
      <w:r w:rsidRPr="00051D92">
        <w:rPr>
          <w:szCs w:val="24"/>
        </w:rPr>
        <w:t>內的所有</w:t>
      </w:r>
      <w:r w:rsidRPr="00051D92">
        <w:rPr>
          <w:szCs w:val="24"/>
        </w:rPr>
        <w:t>block</w:t>
      </w:r>
      <w:r w:rsidRPr="00051D92">
        <w:rPr>
          <w:szCs w:val="24"/>
        </w:rPr>
        <w:t>的</w:t>
      </w:r>
      <w:r w:rsidRPr="00051D92">
        <w:rPr>
          <w:szCs w:val="24"/>
        </w:rPr>
        <w:t>HOG</w:t>
      </w:r>
      <w:r w:rsidRPr="00051D92">
        <w:rPr>
          <w:szCs w:val="24"/>
        </w:rPr>
        <w:t>特徵</w:t>
      </w:r>
      <w:r w:rsidRPr="00051D92">
        <w:rPr>
          <w:szCs w:val="24"/>
        </w:rPr>
        <w:t>descriptor</w:t>
      </w:r>
      <w:r w:rsidRPr="00051D92">
        <w:rPr>
          <w:szCs w:val="24"/>
        </w:rPr>
        <w:t>串聯起來就可以得到該</w:t>
      </w:r>
      <w:r w:rsidRPr="00051D92">
        <w:rPr>
          <w:szCs w:val="24"/>
        </w:rPr>
        <w:t>image</w:t>
      </w:r>
      <w:r w:rsidRPr="00051D92">
        <w:rPr>
          <w:szCs w:val="24"/>
        </w:rPr>
        <w:t>（你要檢測的目標）的</w:t>
      </w:r>
      <w:r w:rsidRPr="00051D92">
        <w:rPr>
          <w:szCs w:val="24"/>
        </w:rPr>
        <w:t>HOG</w:t>
      </w:r>
      <w:r w:rsidRPr="00051D92">
        <w:rPr>
          <w:szCs w:val="24"/>
        </w:rPr>
        <w:t>特徵</w:t>
      </w:r>
      <w:r w:rsidRPr="00051D92">
        <w:rPr>
          <w:szCs w:val="24"/>
        </w:rPr>
        <w:t>descriptor</w:t>
      </w:r>
      <w:r w:rsidRPr="00051D92">
        <w:rPr>
          <w:szCs w:val="24"/>
        </w:rPr>
        <w:t>了。這個就是最終的可供分類使用的特徵向量了。</w:t>
      </w:r>
    </w:p>
    <w:p w:rsidR="00051D92" w:rsidRPr="00051D92" w:rsidRDefault="00051D92" w:rsidP="00051D92">
      <w:pPr>
        <w:rPr>
          <w:szCs w:val="24"/>
        </w:rPr>
      </w:pPr>
      <w:r w:rsidRPr="00051D92">
        <w:rPr>
          <w:szCs w:val="24"/>
        </w:rPr>
        <w:t> </w:t>
      </w:r>
      <w:r w:rsidRPr="00051D92">
        <w:rPr>
          <w:szCs w:val="24"/>
        </w:rPr>
        <w:drawing>
          <wp:inline distT="0" distB="0" distL="0" distR="0" wp14:anchorId="6CB2003B" wp14:editId="03BFD9BD">
            <wp:extent cx="5400675" cy="6477000"/>
            <wp:effectExtent l="0" t="0" r="9525" b="0"/>
            <wp:docPr id="5" name="圖片 5" descr="http://img.my.csdn.net/uploads/201208/31/1346396859_73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y.csdn.net/uploads/201208/31/1346396859_732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D92" w:rsidRPr="00051D92" w:rsidRDefault="00051D92" w:rsidP="00051D92">
      <w:pPr>
        <w:rPr>
          <w:szCs w:val="24"/>
        </w:rPr>
      </w:pPr>
    </w:p>
    <w:p w:rsidR="00051D92" w:rsidRPr="00051D92" w:rsidRDefault="00051D92" w:rsidP="00051D92">
      <w:pPr>
        <w:rPr>
          <w:szCs w:val="24"/>
        </w:rPr>
      </w:pPr>
      <w:r w:rsidRPr="00051D92">
        <w:rPr>
          <w:szCs w:val="24"/>
        </w:rPr>
        <w:t>具體每一步的詳細過程如下：</w:t>
      </w:r>
    </w:p>
    <w:p w:rsidR="00051D92" w:rsidRPr="00051D92" w:rsidRDefault="00051D92" w:rsidP="00051D92">
      <w:pPr>
        <w:rPr>
          <w:szCs w:val="24"/>
        </w:rPr>
      </w:pPr>
      <w:r w:rsidRPr="00051D92">
        <w:rPr>
          <w:szCs w:val="24"/>
        </w:rPr>
        <w:lastRenderedPageBreak/>
        <w:t>（</w:t>
      </w:r>
      <w:r w:rsidRPr="00051D92">
        <w:rPr>
          <w:szCs w:val="24"/>
        </w:rPr>
        <w:t>1</w:t>
      </w:r>
      <w:r w:rsidRPr="00051D92">
        <w:rPr>
          <w:szCs w:val="24"/>
        </w:rPr>
        <w:t>）標準化</w:t>
      </w:r>
      <w:r w:rsidRPr="00051D92">
        <w:rPr>
          <w:szCs w:val="24"/>
        </w:rPr>
        <w:t>gamma</w:t>
      </w:r>
      <w:r w:rsidRPr="00051D92">
        <w:rPr>
          <w:szCs w:val="24"/>
        </w:rPr>
        <w:t>空間和顏色空間</w:t>
      </w:r>
    </w:p>
    <w:p w:rsidR="00051D92" w:rsidRPr="00051D92" w:rsidRDefault="00051D92" w:rsidP="00051D92">
      <w:pPr>
        <w:rPr>
          <w:szCs w:val="24"/>
        </w:rPr>
      </w:pPr>
      <w:r w:rsidRPr="00051D92">
        <w:rPr>
          <w:szCs w:val="24"/>
        </w:rPr>
        <w:t>     </w:t>
      </w:r>
      <w:r w:rsidRPr="00051D92">
        <w:rPr>
          <w:szCs w:val="24"/>
        </w:rPr>
        <w:t>為了減少光照因素的影響，首先需要將整個圖像進行規範化（歸</w:t>
      </w:r>
      <w:proofErr w:type="gramStart"/>
      <w:r w:rsidRPr="00051D92">
        <w:rPr>
          <w:szCs w:val="24"/>
        </w:rPr>
        <w:t>一</w:t>
      </w:r>
      <w:proofErr w:type="gramEnd"/>
      <w:r w:rsidRPr="00051D92">
        <w:rPr>
          <w:szCs w:val="24"/>
        </w:rPr>
        <w:t>化）。在圖像的紋理強度中，局部的表層曝光貢獻的比重較大，所以，這種壓縮處理能夠有效地降低圖像局部的陰影和光照變化。因為顏色信息作用不大，通常先轉化為灰度圖；</w:t>
      </w:r>
    </w:p>
    <w:p w:rsidR="00051D92" w:rsidRPr="00051D92" w:rsidRDefault="00051D92" w:rsidP="00051D92">
      <w:pPr>
        <w:rPr>
          <w:szCs w:val="24"/>
        </w:rPr>
      </w:pPr>
      <w:r w:rsidRPr="00051D92">
        <w:rPr>
          <w:szCs w:val="24"/>
        </w:rPr>
        <w:t>     Gamma</w:t>
      </w:r>
      <w:r w:rsidRPr="00051D92">
        <w:rPr>
          <w:szCs w:val="24"/>
        </w:rPr>
        <w:t>壓縮公式：</w:t>
      </w:r>
    </w:p>
    <w:p w:rsidR="00051D92" w:rsidRPr="00051D92" w:rsidRDefault="00051D92" w:rsidP="00051D92">
      <w:pPr>
        <w:rPr>
          <w:szCs w:val="24"/>
        </w:rPr>
      </w:pPr>
      <w:r w:rsidRPr="00051D92">
        <w:rPr>
          <w:szCs w:val="24"/>
        </w:rPr>
        <w:drawing>
          <wp:inline distT="0" distB="0" distL="0" distR="0" wp14:anchorId="7210D656" wp14:editId="0AFBA7AB">
            <wp:extent cx="2095500" cy="457200"/>
            <wp:effectExtent l="0" t="0" r="0" b="0"/>
            <wp:docPr id="4" name="圖片 4" descr="http://img.my.csdn.net/uploads/201208/31/1346396938_13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my.csdn.net/uploads/201208/31/1346396938_131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D92" w:rsidRPr="00051D92" w:rsidRDefault="00051D92" w:rsidP="00051D92">
      <w:pPr>
        <w:rPr>
          <w:szCs w:val="24"/>
        </w:rPr>
      </w:pPr>
      <w:r w:rsidRPr="00051D92">
        <w:rPr>
          <w:szCs w:val="24"/>
        </w:rPr>
        <w:t>     </w:t>
      </w:r>
      <w:r w:rsidRPr="00051D92">
        <w:rPr>
          <w:szCs w:val="24"/>
        </w:rPr>
        <w:t>比如可以取</w:t>
      </w:r>
      <w:r w:rsidRPr="00051D92">
        <w:rPr>
          <w:szCs w:val="24"/>
        </w:rPr>
        <w:t>Gamma=1/2</w:t>
      </w:r>
      <w:r w:rsidRPr="00051D92">
        <w:rPr>
          <w:szCs w:val="24"/>
        </w:rPr>
        <w:t>；</w:t>
      </w:r>
    </w:p>
    <w:p w:rsidR="00051D92" w:rsidRPr="00051D92" w:rsidRDefault="00051D92" w:rsidP="00051D92">
      <w:pPr>
        <w:rPr>
          <w:szCs w:val="24"/>
        </w:rPr>
      </w:pPr>
    </w:p>
    <w:p w:rsidR="00051D92" w:rsidRPr="00051D92" w:rsidRDefault="00051D92" w:rsidP="00051D92">
      <w:pPr>
        <w:rPr>
          <w:szCs w:val="24"/>
        </w:rPr>
      </w:pPr>
      <w:r w:rsidRPr="00051D92">
        <w:rPr>
          <w:szCs w:val="24"/>
        </w:rPr>
        <w:t>（</w:t>
      </w:r>
      <w:r w:rsidRPr="00051D92">
        <w:rPr>
          <w:szCs w:val="24"/>
        </w:rPr>
        <w:t>2</w:t>
      </w:r>
      <w:r w:rsidRPr="00051D92">
        <w:rPr>
          <w:szCs w:val="24"/>
        </w:rPr>
        <w:t>）計算圖像梯度</w:t>
      </w:r>
    </w:p>
    <w:p w:rsidR="00051D92" w:rsidRPr="00051D92" w:rsidRDefault="00051D92" w:rsidP="00051D92">
      <w:pPr>
        <w:rPr>
          <w:szCs w:val="24"/>
        </w:rPr>
      </w:pPr>
      <w:r w:rsidRPr="00051D92">
        <w:rPr>
          <w:szCs w:val="24"/>
        </w:rPr>
        <w:t>        </w:t>
      </w:r>
      <w:r w:rsidRPr="00051D92">
        <w:rPr>
          <w:szCs w:val="24"/>
        </w:rPr>
        <w:t>計算圖像橫坐標和縱坐標方向的梯度，並據此計算每</w:t>
      </w:r>
      <w:proofErr w:type="gramStart"/>
      <w:r w:rsidRPr="00051D92">
        <w:rPr>
          <w:szCs w:val="24"/>
        </w:rPr>
        <w:t>個</w:t>
      </w:r>
      <w:proofErr w:type="gramEnd"/>
      <w:r w:rsidRPr="00051D92">
        <w:rPr>
          <w:szCs w:val="24"/>
        </w:rPr>
        <w:t>像素位置的梯度方向值；</w:t>
      </w:r>
      <w:proofErr w:type="gramStart"/>
      <w:r w:rsidRPr="00051D92">
        <w:rPr>
          <w:szCs w:val="24"/>
        </w:rPr>
        <w:t>求導操作</w:t>
      </w:r>
      <w:proofErr w:type="gramEnd"/>
      <w:r w:rsidRPr="00051D92">
        <w:rPr>
          <w:szCs w:val="24"/>
        </w:rPr>
        <w:t>不僅能夠捕獲輪廓，人影和一些紋理信息，還能進一步弱化光照的影響。</w:t>
      </w:r>
    </w:p>
    <w:p w:rsidR="00051D92" w:rsidRPr="00051D92" w:rsidRDefault="00051D92" w:rsidP="00051D92">
      <w:pPr>
        <w:rPr>
          <w:szCs w:val="24"/>
        </w:rPr>
      </w:pPr>
      <w:r w:rsidRPr="00051D92">
        <w:rPr>
          <w:szCs w:val="24"/>
        </w:rPr>
        <w:t>圖像中像素點</w:t>
      </w:r>
      <w:r w:rsidRPr="00051D92">
        <w:rPr>
          <w:szCs w:val="24"/>
        </w:rPr>
        <w:t>(</w:t>
      </w:r>
      <w:proofErr w:type="spellStart"/>
      <w:r w:rsidRPr="00051D92">
        <w:rPr>
          <w:szCs w:val="24"/>
        </w:rPr>
        <w:t>x,y</w:t>
      </w:r>
      <w:proofErr w:type="spellEnd"/>
      <w:r w:rsidRPr="00051D92">
        <w:rPr>
          <w:szCs w:val="24"/>
        </w:rPr>
        <w:t>)</w:t>
      </w:r>
      <w:r w:rsidRPr="00051D92">
        <w:rPr>
          <w:szCs w:val="24"/>
        </w:rPr>
        <w:t>的梯度為：</w:t>
      </w:r>
    </w:p>
    <w:p w:rsidR="00051D92" w:rsidRPr="00051D92" w:rsidRDefault="00051D92" w:rsidP="00051D92">
      <w:pPr>
        <w:rPr>
          <w:szCs w:val="24"/>
        </w:rPr>
      </w:pPr>
      <w:r w:rsidRPr="00051D92">
        <w:rPr>
          <w:szCs w:val="24"/>
        </w:rPr>
        <w:drawing>
          <wp:inline distT="0" distB="0" distL="0" distR="0" wp14:anchorId="735BF980" wp14:editId="2A7F8E0D">
            <wp:extent cx="6096000" cy="2152650"/>
            <wp:effectExtent l="0" t="0" r="0" b="0"/>
            <wp:docPr id="3" name="圖片 3" descr="http://img.my.csdn.net/uploads/201208/31/1346396961_60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my.csdn.net/uploads/201208/31/1346396961_606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D92" w:rsidRPr="00051D92" w:rsidRDefault="00051D92" w:rsidP="00051D92">
      <w:pPr>
        <w:rPr>
          <w:szCs w:val="24"/>
        </w:rPr>
      </w:pPr>
      <w:r w:rsidRPr="00051D92">
        <w:rPr>
          <w:szCs w:val="24"/>
        </w:rPr>
        <w:t xml:space="preserve">       </w:t>
      </w:r>
      <w:r w:rsidRPr="00051D92">
        <w:rPr>
          <w:szCs w:val="24"/>
        </w:rPr>
        <w:t>最常用的方法是：首先用</w:t>
      </w:r>
      <w:r w:rsidRPr="00051D92">
        <w:rPr>
          <w:szCs w:val="24"/>
        </w:rPr>
        <w:t>[-1,0,1]</w:t>
      </w:r>
      <w:r w:rsidRPr="00051D92">
        <w:rPr>
          <w:szCs w:val="24"/>
        </w:rPr>
        <w:t>梯度算子對原圖像</w:t>
      </w:r>
      <w:proofErr w:type="gramStart"/>
      <w:r w:rsidRPr="00051D92">
        <w:rPr>
          <w:szCs w:val="24"/>
        </w:rPr>
        <w:t>做卷積</w:t>
      </w:r>
      <w:proofErr w:type="gramEnd"/>
      <w:r w:rsidRPr="00051D92">
        <w:rPr>
          <w:szCs w:val="24"/>
        </w:rPr>
        <w:t>運算，得到</w:t>
      </w:r>
      <w:r w:rsidRPr="00051D92">
        <w:rPr>
          <w:szCs w:val="24"/>
        </w:rPr>
        <w:t>x</w:t>
      </w:r>
      <w:r w:rsidRPr="00051D92">
        <w:rPr>
          <w:szCs w:val="24"/>
        </w:rPr>
        <w:t>方向（水平方向，以向右為正方向）的梯度份量</w:t>
      </w:r>
      <w:proofErr w:type="spellStart"/>
      <w:r w:rsidRPr="00051D92">
        <w:rPr>
          <w:szCs w:val="24"/>
        </w:rPr>
        <w:t>gradscalx</w:t>
      </w:r>
      <w:proofErr w:type="spellEnd"/>
      <w:r w:rsidRPr="00051D92">
        <w:rPr>
          <w:szCs w:val="24"/>
        </w:rPr>
        <w:t>，然後用</w:t>
      </w:r>
      <w:r w:rsidRPr="00051D92">
        <w:rPr>
          <w:szCs w:val="24"/>
        </w:rPr>
        <w:t>[1,0,-1]T</w:t>
      </w:r>
      <w:r w:rsidRPr="00051D92">
        <w:rPr>
          <w:szCs w:val="24"/>
        </w:rPr>
        <w:t>梯度算子對原圖像</w:t>
      </w:r>
      <w:proofErr w:type="gramStart"/>
      <w:r w:rsidRPr="00051D92">
        <w:rPr>
          <w:szCs w:val="24"/>
        </w:rPr>
        <w:t>做卷積</w:t>
      </w:r>
      <w:proofErr w:type="gramEnd"/>
      <w:r w:rsidRPr="00051D92">
        <w:rPr>
          <w:szCs w:val="24"/>
        </w:rPr>
        <w:t>運算，得到</w:t>
      </w:r>
      <w:r w:rsidRPr="00051D92">
        <w:rPr>
          <w:szCs w:val="24"/>
        </w:rPr>
        <w:t>y</w:t>
      </w:r>
      <w:r w:rsidRPr="00051D92">
        <w:rPr>
          <w:szCs w:val="24"/>
        </w:rPr>
        <w:t>方向（豎直方向，以向上為正方向）的梯度份量</w:t>
      </w:r>
      <w:proofErr w:type="spellStart"/>
      <w:r w:rsidRPr="00051D92">
        <w:rPr>
          <w:szCs w:val="24"/>
        </w:rPr>
        <w:t>gradscaly</w:t>
      </w:r>
      <w:proofErr w:type="spellEnd"/>
      <w:r w:rsidRPr="00051D92">
        <w:rPr>
          <w:szCs w:val="24"/>
        </w:rPr>
        <w:t>。然後再用以上公式計算該像素點的梯度大小和方向。</w:t>
      </w:r>
    </w:p>
    <w:p w:rsidR="00051D92" w:rsidRPr="00051D92" w:rsidRDefault="00051D92" w:rsidP="00051D92">
      <w:pPr>
        <w:rPr>
          <w:szCs w:val="24"/>
        </w:rPr>
      </w:pPr>
    </w:p>
    <w:p w:rsidR="00051D92" w:rsidRPr="00051D92" w:rsidRDefault="00051D92" w:rsidP="00051D92">
      <w:pPr>
        <w:rPr>
          <w:szCs w:val="24"/>
        </w:rPr>
      </w:pPr>
      <w:r w:rsidRPr="00051D92">
        <w:rPr>
          <w:szCs w:val="24"/>
        </w:rPr>
        <w:t>（</w:t>
      </w:r>
      <w:r w:rsidRPr="00051D92">
        <w:rPr>
          <w:szCs w:val="24"/>
        </w:rPr>
        <w:t>3</w:t>
      </w:r>
      <w:r w:rsidRPr="00051D92">
        <w:rPr>
          <w:szCs w:val="24"/>
        </w:rPr>
        <w:t>）為每</w:t>
      </w:r>
      <w:proofErr w:type="gramStart"/>
      <w:r w:rsidRPr="00051D92">
        <w:rPr>
          <w:szCs w:val="24"/>
        </w:rPr>
        <w:t>個</w:t>
      </w:r>
      <w:proofErr w:type="gramEnd"/>
      <w:r w:rsidRPr="00051D92">
        <w:rPr>
          <w:szCs w:val="24"/>
        </w:rPr>
        <w:t>細胞單元</w:t>
      </w:r>
      <w:proofErr w:type="gramStart"/>
      <w:r w:rsidRPr="00051D92">
        <w:rPr>
          <w:szCs w:val="24"/>
        </w:rPr>
        <w:t>構建梯度</w:t>
      </w:r>
      <w:proofErr w:type="gramEnd"/>
      <w:r w:rsidRPr="00051D92">
        <w:rPr>
          <w:szCs w:val="24"/>
        </w:rPr>
        <w:t>方向直方圖</w:t>
      </w:r>
    </w:p>
    <w:p w:rsidR="00051D92" w:rsidRPr="00051D92" w:rsidRDefault="00051D92" w:rsidP="00051D92">
      <w:pPr>
        <w:rPr>
          <w:szCs w:val="24"/>
        </w:rPr>
      </w:pPr>
      <w:r w:rsidRPr="00051D92">
        <w:rPr>
          <w:szCs w:val="24"/>
        </w:rPr>
        <w:t>        </w:t>
      </w:r>
      <w:r w:rsidRPr="00051D92">
        <w:rPr>
          <w:szCs w:val="24"/>
        </w:rPr>
        <w:t>第三步的目的是為局部圖像區域提供一個編碼，同時能夠保持對圖像中人體對象的姿勢和外觀的弱敏感性。</w:t>
      </w:r>
    </w:p>
    <w:p w:rsidR="00051D92" w:rsidRPr="00051D92" w:rsidRDefault="00051D92" w:rsidP="00051D92">
      <w:pPr>
        <w:rPr>
          <w:szCs w:val="24"/>
        </w:rPr>
      </w:pPr>
      <w:r w:rsidRPr="00051D92">
        <w:rPr>
          <w:szCs w:val="24"/>
        </w:rPr>
        <w:t>我們將圖像分成若干個「單元格</w:t>
      </w:r>
      <w:r w:rsidRPr="00051D92">
        <w:rPr>
          <w:szCs w:val="24"/>
        </w:rPr>
        <w:t>cell</w:t>
      </w:r>
      <w:r w:rsidRPr="00051D92">
        <w:rPr>
          <w:szCs w:val="24"/>
        </w:rPr>
        <w:t>」，例如每</w:t>
      </w:r>
      <w:proofErr w:type="gramStart"/>
      <w:r w:rsidRPr="00051D92">
        <w:rPr>
          <w:szCs w:val="24"/>
        </w:rPr>
        <w:t>個</w:t>
      </w:r>
      <w:proofErr w:type="gramEnd"/>
      <w:r w:rsidRPr="00051D92">
        <w:rPr>
          <w:szCs w:val="24"/>
        </w:rPr>
        <w:t>cell</w:t>
      </w:r>
      <w:r w:rsidRPr="00051D92">
        <w:rPr>
          <w:szCs w:val="24"/>
        </w:rPr>
        <w:t>為</w:t>
      </w:r>
      <w:r w:rsidRPr="00051D92">
        <w:rPr>
          <w:szCs w:val="24"/>
        </w:rPr>
        <w:t>6*6</w:t>
      </w:r>
      <w:r w:rsidRPr="00051D92">
        <w:rPr>
          <w:szCs w:val="24"/>
        </w:rPr>
        <w:t>個像素。假設我們採用</w:t>
      </w:r>
      <w:r w:rsidRPr="00051D92">
        <w:rPr>
          <w:szCs w:val="24"/>
        </w:rPr>
        <w:t>9</w:t>
      </w:r>
      <w:r w:rsidRPr="00051D92">
        <w:rPr>
          <w:szCs w:val="24"/>
        </w:rPr>
        <w:t>個</w:t>
      </w:r>
      <w:r w:rsidRPr="00051D92">
        <w:rPr>
          <w:szCs w:val="24"/>
        </w:rPr>
        <w:t>bin</w:t>
      </w:r>
      <w:r w:rsidRPr="00051D92">
        <w:rPr>
          <w:szCs w:val="24"/>
        </w:rPr>
        <w:t>的直方圖來統計這</w:t>
      </w:r>
      <w:r w:rsidRPr="00051D92">
        <w:rPr>
          <w:szCs w:val="24"/>
        </w:rPr>
        <w:t>6*6</w:t>
      </w:r>
      <w:r w:rsidRPr="00051D92">
        <w:rPr>
          <w:szCs w:val="24"/>
        </w:rPr>
        <w:t>個像素的梯度信息。也就是將</w:t>
      </w:r>
      <w:r w:rsidRPr="00051D92">
        <w:rPr>
          <w:szCs w:val="24"/>
        </w:rPr>
        <w:t>cell</w:t>
      </w:r>
      <w:r w:rsidRPr="00051D92">
        <w:rPr>
          <w:szCs w:val="24"/>
        </w:rPr>
        <w:t>的梯度方向</w:t>
      </w:r>
      <w:r w:rsidRPr="00051D92">
        <w:rPr>
          <w:szCs w:val="24"/>
        </w:rPr>
        <w:t>360</w:t>
      </w:r>
      <w:r w:rsidRPr="00051D92">
        <w:rPr>
          <w:szCs w:val="24"/>
        </w:rPr>
        <w:t>度分成</w:t>
      </w:r>
      <w:r w:rsidRPr="00051D92">
        <w:rPr>
          <w:szCs w:val="24"/>
        </w:rPr>
        <w:t>9</w:t>
      </w:r>
      <w:r w:rsidRPr="00051D92">
        <w:rPr>
          <w:szCs w:val="24"/>
        </w:rPr>
        <w:t>個方向塊，如圖所示：例如：如果這個像素的梯度方向是</w:t>
      </w:r>
      <w:r w:rsidRPr="00051D92">
        <w:rPr>
          <w:szCs w:val="24"/>
        </w:rPr>
        <w:t>20-40</w:t>
      </w:r>
      <w:r w:rsidRPr="00051D92">
        <w:rPr>
          <w:szCs w:val="24"/>
        </w:rPr>
        <w:t>度，直方圖第</w:t>
      </w:r>
      <w:r w:rsidRPr="00051D92">
        <w:rPr>
          <w:szCs w:val="24"/>
        </w:rPr>
        <w:t>2</w:t>
      </w:r>
      <w:r w:rsidRPr="00051D92">
        <w:rPr>
          <w:szCs w:val="24"/>
        </w:rPr>
        <w:t>個</w:t>
      </w:r>
      <w:r w:rsidRPr="00051D92">
        <w:rPr>
          <w:szCs w:val="24"/>
        </w:rPr>
        <w:t>bin</w:t>
      </w:r>
      <w:r w:rsidRPr="00051D92">
        <w:rPr>
          <w:szCs w:val="24"/>
        </w:rPr>
        <w:t>的計數就加一，這樣，對</w:t>
      </w:r>
      <w:r w:rsidRPr="00051D92">
        <w:rPr>
          <w:szCs w:val="24"/>
        </w:rPr>
        <w:t>cell</w:t>
      </w:r>
      <w:r w:rsidRPr="00051D92">
        <w:rPr>
          <w:szCs w:val="24"/>
        </w:rPr>
        <w:t>內每</w:t>
      </w:r>
      <w:proofErr w:type="gramStart"/>
      <w:r w:rsidRPr="00051D92">
        <w:rPr>
          <w:szCs w:val="24"/>
        </w:rPr>
        <w:t>個像素用梯度</w:t>
      </w:r>
      <w:proofErr w:type="gramEnd"/>
      <w:r w:rsidRPr="00051D92">
        <w:rPr>
          <w:szCs w:val="24"/>
        </w:rPr>
        <w:t>方向在直方圖中進行加權投影（映射到固定的角度範圍），就可以得到這個</w:t>
      </w:r>
      <w:r w:rsidRPr="00051D92">
        <w:rPr>
          <w:szCs w:val="24"/>
        </w:rPr>
        <w:t>cell</w:t>
      </w:r>
      <w:r w:rsidRPr="00051D92">
        <w:rPr>
          <w:szCs w:val="24"/>
        </w:rPr>
        <w:t>的梯</w:t>
      </w:r>
      <w:r w:rsidRPr="00051D92">
        <w:rPr>
          <w:szCs w:val="24"/>
        </w:rPr>
        <w:lastRenderedPageBreak/>
        <w:t>度方向直方圖了，就是該</w:t>
      </w:r>
      <w:r w:rsidRPr="00051D92">
        <w:rPr>
          <w:szCs w:val="24"/>
        </w:rPr>
        <w:t>cell</w:t>
      </w:r>
      <w:r w:rsidRPr="00051D92">
        <w:rPr>
          <w:szCs w:val="24"/>
        </w:rPr>
        <w:t>對應的</w:t>
      </w:r>
      <w:r w:rsidRPr="00051D92">
        <w:rPr>
          <w:szCs w:val="24"/>
        </w:rPr>
        <w:t>9</w:t>
      </w:r>
      <w:r w:rsidRPr="00051D92">
        <w:rPr>
          <w:szCs w:val="24"/>
        </w:rPr>
        <w:t>維特徵向量（因為有</w:t>
      </w:r>
      <w:r w:rsidRPr="00051D92">
        <w:rPr>
          <w:szCs w:val="24"/>
        </w:rPr>
        <w:t>9</w:t>
      </w:r>
      <w:r w:rsidRPr="00051D92">
        <w:rPr>
          <w:szCs w:val="24"/>
        </w:rPr>
        <w:t>個</w:t>
      </w:r>
      <w:r w:rsidRPr="00051D92">
        <w:rPr>
          <w:szCs w:val="24"/>
        </w:rPr>
        <w:t>bin</w:t>
      </w:r>
      <w:r w:rsidRPr="00051D92">
        <w:rPr>
          <w:szCs w:val="24"/>
        </w:rPr>
        <w:t>）。</w:t>
      </w:r>
    </w:p>
    <w:p w:rsidR="00051D92" w:rsidRPr="00051D92" w:rsidRDefault="00051D92" w:rsidP="00051D92">
      <w:pPr>
        <w:rPr>
          <w:szCs w:val="24"/>
        </w:rPr>
      </w:pPr>
      <w:r w:rsidRPr="00051D92">
        <w:rPr>
          <w:szCs w:val="24"/>
        </w:rPr>
        <w:t>        </w:t>
      </w:r>
      <w:r w:rsidRPr="00051D92">
        <w:rPr>
          <w:szCs w:val="24"/>
        </w:rPr>
        <w:t>像素梯度方向用到了，</w:t>
      </w:r>
      <w:proofErr w:type="gramStart"/>
      <w:r w:rsidRPr="00051D92">
        <w:rPr>
          <w:szCs w:val="24"/>
        </w:rPr>
        <w:t>那麼梯</w:t>
      </w:r>
      <w:proofErr w:type="gramEnd"/>
      <w:r w:rsidRPr="00051D92">
        <w:rPr>
          <w:szCs w:val="24"/>
        </w:rPr>
        <w:t>度大小呢？梯度大小就是作為投影的權值的。例如說：這個像素的梯度方向是</w:t>
      </w:r>
      <w:r w:rsidRPr="00051D92">
        <w:rPr>
          <w:szCs w:val="24"/>
        </w:rPr>
        <w:t>20-40</w:t>
      </w:r>
      <w:r w:rsidRPr="00051D92">
        <w:rPr>
          <w:szCs w:val="24"/>
        </w:rPr>
        <w:t>度，然後它的梯度大小是</w:t>
      </w:r>
      <w:r w:rsidRPr="00051D92">
        <w:rPr>
          <w:szCs w:val="24"/>
        </w:rPr>
        <w:t>2</w:t>
      </w:r>
      <w:r w:rsidRPr="00051D92">
        <w:rPr>
          <w:szCs w:val="24"/>
        </w:rPr>
        <w:t>（假設啊），那麼直方圖第</w:t>
      </w:r>
      <w:r w:rsidRPr="00051D92">
        <w:rPr>
          <w:szCs w:val="24"/>
        </w:rPr>
        <w:t>2</w:t>
      </w:r>
      <w:r w:rsidRPr="00051D92">
        <w:rPr>
          <w:szCs w:val="24"/>
        </w:rPr>
        <w:t>個</w:t>
      </w:r>
      <w:r w:rsidRPr="00051D92">
        <w:rPr>
          <w:szCs w:val="24"/>
        </w:rPr>
        <w:t>bin</w:t>
      </w:r>
      <w:r w:rsidRPr="00051D92">
        <w:rPr>
          <w:szCs w:val="24"/>
        </w:rPr>
        <w:t>的計數就不是加</w:t>
      </w:r>
      <w:proofErr w:type="gramStart"/>
      <w:r w:rsidRPr="00051D92">
        <w:rPr>
          <w:szCs w:val="24"/>
        </w:rPr>
        <w:t>一</w:t>
      </w:r>
      <w:proofErr w:type="gramEnd"/>
      <w:r w:rsidRPr="00051D92">
        <w:rPr>
          <w:szCs w:val="24"/>
        </w:rPr>
        <w:t>了，而是加二（假設啊）。</w:t>
      </w:r>
    </w:p>
    <w:p w:rsidR="00051D92" w:rsidRPr="00051D92" w:rsidRDefault="00051D92" w:rsidP="00051D92">
      <w:pPr>
        <w:rPr>
          <w:szCs w:val="24"/>
        </w:rPr>
      </w:pPr>
      <w:r w:rsidRPr="00051D92">
        <w:rPr>
          <w:szCs w:val="24"/>
        </w:rPr>
        <w:drawing>
          <wp:inline distT="0" distB="0" distL="0" distR="0" wp14:anchorId="7A794796" wp14:editId="19BC2E8B">
            <wp:extent cx="6267450" cy="3238500"/>
            <wp:effectExtent l="0" t="0" r="0" b="0"/>
            <wp:docPr id="2" name="圖片 2" descr="http://img.my.csdn.net/uploads/201208/31/1346397019_34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my.csdn.net/uploads/201208/31/1346397019_340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D92" w:rsidRPr="00051D92" w:rsidRDefault="00051D92" w:rsidP="00051D92">
      <w:pPr>
        <w:rPr>
          <w:szCs w:val="24"/>
        </w:rPr>
      </w:pPr>
      <w:r w:rsidRPr="00051D92">
        <w:rPr>
          <w:szCs w:val="24"/>
        </w:rPr>
        <w:t xml:space="preserve">         </w:t>
      </w:r>
      <w:r w:rsidRPr="00051D92">
        <w:rPr>
          <w:szCs w:val="24"/>
        </w:rPr>
        <w:t>細胞單元可以是矩形的（</w:t>
      </w:r>
      <w:r w:rsidRPr="00051D92">
        <w:rPr>
          <w:szCs w:val="24"/>
        </w:rPr>
        <w:t>rectangular</w:t>
      </w:r>
      <w:r w:rsidRPr="00051D92">
        <w:rPr>
          <w:szCs w:val="24"/>
        </w:rPr>
        <w:t>），也可以是星形的（</w:t>
      </w:r>
      <w:r w:rsidRPr="00051D92">
        <w:rPr>
          <w:szCs w:val="24"/>
        </w:rPr>
        <w:t>radial</w:t>
      </w:r>
      <w:r w:rsidRPr="00051D92">
        <w:rPr>
          <w:szCs w:val="24"/>
        </w:rPr>
        <w:t>）。</w:t>
      </w:r>
    </w:p>
    <w:p w:rsidR="00051D92" w:rsidRPr="00051D92" w:rsidRDefault="00051D92" w:rsidP="00051D92">
      <w:pPr>
        <w:rPr>
          <w:szCs w:val="24"/>
        </w:rPr>
      </w:pPr>
    </w:p>
    <w:p w:rsidR="00051D92" w:rsidRPr="00051D92" w:rsidRDefault="00051D92" w:rsidP="00051D92">
      <w:pPr>
        <w:rPr>
          <w:szCs w:val="24"/>
        </w:rPr>
      </w:pPr>
      <w:r w:rsidRPr="00051D92">
        <w:rPr>
          <w:szCs w:val="24"/>
        </w:rPr>
        <w:t>（</w:t>
      </w:r>
      <w:r w:rsidRPr="00051D92">
        <w:rPr>
          <w:szCs w:val="24"/>
        </w:rPr>
        <w:t>4</w:t>
      </w:r>
      <w:r w:rsidRPr="00051D92">
        <w:rPr>
          <w:szCs w:val="24"/>
        </w:rPr>
        <w:t>）把細胞單元組合成大的塊（</w:t>
      </w:r>
      <w:r w:rsidRPr="00051D92">
        <w:rPr>
          <w:szCs w:val="24"/>
        </w:rPr>
        <w:t>block</w:t>
      </w:r>
      <w:r w:rsidRPr="00051D92">
        <w:rPr>
          <w:szCs w:val="24"/>
        </w:rPr>
        <w:t>），塊內歸</w:t>
      </w:r>
      <w:proofErr w:type="gramStart"/>
      <w:r w:rsidRPr="00051D92">
        <w:rPr>
          <w:szCs w:val="24"/>
        </w:rPr>
        <w:t>一化梯度</w:t>
      </w:r>
      <w:proofErr w:type="gramEnd"/>
      <w:r w:rsidRPr="00051D92">
        <w:rPr>
          <w:szCs w:val="24"/>
        </w:rPr>
        <w:t>直方圖</w:t>
      </w:r>
    </w:p>
    <w:p w:rsidR="00051D92" w:rsidRPr="00051D92" w:rsidRDefault="00051D92" w:rsidP="00051D92">
      <w:pPr>
        <w:rPr>
          <w:szCs w:val="24"/>
        </w:rPr>
      </w:pPr>
      <w:r w:rsidRPr="00051D92">
        <w:rPr>
          <w:szCs w:val="24"/>
        </w:rPr>
        <w:t xml:space="preserve">       </w:t>
      </w:r>
      <w:r w:rsidRPr="00051D92">
        <w:rPr>
          <w:szCs w:val="24"/>
        </w:rPr>
        <w:t>由於局部光照的變化以及前景</w:t>
      </w:r>
      <w:r w:rsidRPr="00051D92">
        <w:rPr>
          <w:szCs w:val="24"/>
        </w:rPr>
        <w:t>-</w:t>
      </w:r>
      <w:r w:rsidRPr="00051D92">
        <w:rPr>
          <w:szCs w:val="24"/>
        </w:rPr>
        <w:t>背景對比度的變化，使得梯度強度的變化範圍非常大。這就</w:t>
      </w:r>
      <w:proofErr w:type="gramStart"/>
      <w:r w:rsidRPr="00051D92">
        <w:rPr>
          <w:szCs w:val="24"/>
        </w:rPr>
        <w:t>需要對梯度</w:t>
      </w:r>
      <w:proofErr w:type="gramEnd"/>
      <w:r w:rsidRPr="00051D92">
        <w:rPr>
          <w:szCs w:val="24"/>
        </w:rPr>
        <w:t>強度做歸</w:t>
      </w:r>
      <w:proofErr w:type="gramStart"/>
      <w:r w:rsidRPr="00051D92">
        <w:rPr>
          <w:szCs w:val="24"/>
        </w:rPr>
        <w:t>一</w:t>
      </w:r>
      <w:proofErr w:type="gramEnd"/>
      <w:r w:rsidRPr="00051D92">
        <w:rPr>
          <w:szCs w:val="24"/>
        </w:rPr>
        <w:t>化。歸</w:t>
      </w:r>
      <w:proofErr w:type="gramStart"/>
      <w:r w:rsidRPr="00051D92">
        <w:rPr>
          <w:szCs w:val="24"/>
        </w:rPr>
        <w:t>一</w:t>
      </w:r>
      <w:proofErr w:type="gramEnd"/>
      <w:r w:rsidRPr="00051D92">
        <w:rPr>
          <w:szCs w:val="24"/>
        </w:rPr>
        <w:t>化能夠進一步地對光照、陰影和邊緣進行壓縮。</w:t>
      </w:r>
    </w:p>
    <w:p w:rsidR="00051D92" w:rsidRPr="00051D92" w:rsidRDefault="00051D92" w:rsidP="00051D92">
      <w:pPr>
        <w:rPr>
          <w:szCs w:val="24"/>
        </w:rPr>
      </w:pPr>
      <w:r w:rsidRPr="00051D92">
        <w:rPr>
          <w:szCs w:val="24"/>
        </w:rPr>
        <w:t xml:space="preserve">        </w:t>
      </w:r>
      <w:r w:rsidRPr="00051D92">
        <w:rPr>
          <w:szCs w:val="24"/>
        </w:rPr>
        <w:t>作者採取的辦法是：把各個細胞單元組合成大的、空間上連通的區間（</w:t>
      </w:r>
      <w:r w:rsidRPr="00051D92">
        <w:rPr>
          <w:szCs w:val="24"/>
        </w:rPr>
        <w:t>blocks</w:t>
      </w:r>
      <w:r w:rsidRPr="00051D92">
        <w:rPr>
          <w:szCs w:val="24"/>
        </w:rPr>
        <w:t>）。這樣，一個</w:t>
      </w:r>
      <w:r w:rsidRPr="00051D92">
        <w:rPr>
          <w:szCs w:val="24"/>
        </w:rPr>
        <w:t>block</w:t>
      </w:r>
      <w:r w:rsidRPr="00051D92">
        <w:rPr>
          <w:szCs w:val="24"/>
        </w:rPr>
        <w:t>內所有</w:t>
      </w:r>
      <w:r w:rsidRPr="00051D92">
        <w:rPr>
          <w:szCs w:val="24"/>
        </w:rPr>
        <w:t>cell</w:t>
      </w:r>
      <w:r w:rsidRPr="00051D92">
        <w:rPr>
          <w:szCs w:val="24"/>
        </w:rPr>
        <w:t>的特徵向量串聯起來便得到該</w:t>
      </w:r>
      <w:r w:rsidRPr="00051D92">
        <w:rPr>
          <w:szCs w:val="24"/>
        </w:rPr>
        <w:t>block</w:t>
      </w:r>
      <w:r w:rsidRPr="00051D92">
        <w:rPr>
          <w:szCs w:val="24"/>
        </w:rPr>
        <w:t>的</w:t>
      </w:r>
      <w:r w:rsidRPr="00051D92">
        <w:rPr>
          <w:szCs w:val="24"/>
        </w:rPr>
        <w:t>HOG</w:t>
      </w:r>
      <w:r w:rsidRPr="00051D92">
        <w:rPr>
          <w:szCs w:val="24"/>
        </w:rPr>
        <w:t>特徵。這些區間是互有重疊的，這就意味著：每一個單元格的特徵會以不同的結果多次出現在最後的特徵向量中。我們將歸</w:t>
      </w:r>
      <w:proofErr w:type="gramStart"/>
      <w:r w:rsidRPr="00051D92">
        <w:rPr>
          <w:szCs w:val="24"/>
        </w:rPr>
        <w:t>一</w:t>
      </w:r>
      <w:proofErr w:type="gramEnd"/>
      <w:r w:rsidRPr="00051D92">
        <w:rPr>
          <w:szCs w:val="24"/>
        </w:rPr>
        <w:t>化之後的塊描述符（向量）就稱之為</w:t>
      </w:r>
      <w:r w:rsidRPr="00051D92">
        <w:rPr>
          <w:szCs w:val="24"/>
        </w:rPr>
        <w:t>HOG</w:t>
      </w:r>
      <w:r w:rsidRPr="00051D92">
        <w:rPr>
          <w:szCs w:val="24"/>
        </w:rPr>
        <w:t>描述符。</w:t>
      </w:r>
    </w:p>
    <w:p w:rsidR="00051D92" w:rsidRPr="00051D92" w:rsidRDefault="00051D92" w:rsidP="00051D92">
      <w:pPr>
        <w:rPr>
          <w:szCs w:val="24"/>
        </w:rPr>
      </w:pPr>
      <w:r w:rsidRPr="00051D92">
        <w:rPr>
          <w:szCs w:val="24"/>
        </w:rPr>
        <w:lastRenderedPageBreak/>
        <w:drawing>
          <wp:inline distT="0" distB="0" distL="0" distR="0" wp14:anchorId="63525772" wp14:editId="68F19F28">
            <wp:extent cx="3352800" cy="2914650"/>
            <wp:effectExtent l="0" t="0" r="0" b="0"/>
            <wp:docPr id="1" name="圖片 1" descr="http://img.my.csdn.net/uploads/201208/31/1346397084_46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my.csdn.net/uploads/201208/31/1346397084_464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D92" w:rsidRPr="00051D92" w:rsidRDefault="00051D92" w:rsidP="00051D92">
      <w:pPr>
        <w:rPr>
          <w:szCs w:val="24"/>
        </w:rPr>
      </w:pPr>
      <w:r w:rsidRPr="00051D92">
        <w:rPr>
          <w:szCs w:val="24"/>
        </w:rPr>
        <w:t xml:space="preserve">        </w:t>
      </w:r>
      <w:r w:rsidRPr="00051D92">
        <w:rPr>
          <w:szCs w:val="24"/>
        </w:rPr>
        <w:t>區間有兩個主要的幾何形狀</w:t>
      </w:r>
      <w:proofErr w:type="gramStart"/>
      <w:r w:rsidRPr="00051D92">
        <w:rPr>
          <w:szCs w:val="24"/>
        </w:rPr>
        <w:t>——</w:t>
      </w:r>
      <w:proofErr w:type="gramEnd"/>
      <w:r w:rsidRPr="00051D92">
        <w:rPr>
          <w:szCs w:val="24"/>
        </w:rPr>
        <w:t>矩形區間（</w:t>
      </w:r>
      <w:r w:rsidRPr="00051D92">
        <w:rPr>
          <w:szCs w:val="24"/>
        </w:rPr>
        <w:t>R-HOG</w:t>
      </w:r>
      <w:r w:rsidRPr="00051D92">
        <w:rPr>
          <w:szCs w:val="24"/>
        </w:rPr>
        <w:t>）和環形區間（</w:t>
      </w:r>
      <w:r w:rsidRPr="00051D92">
        <w:rPr>
          <w:szCs w:val="24"/>
        </w:rPr>
        <w:t>C-HOG</w:t>
      </w:r>
      <w:r w:rsidRPr="00051D92">
        <w:rPr>
          <w:szCs w:val="24"/>
        </w:rPr>
        <w:t>）。</w:t>
      </w:r>
      <w:r w:rsidRPr="00051D92">
        <w:rPr>
          <w:szCs w:val="24"/>
        </w:rPr>
        <w:t>R-HOG</w:t>
      </w:r>
      <w:r w:rsidRPr="00051D92">
        <w:rPr>
          <w:szCs w:val="24"/>
        </w:rPr>
        <w:t>區間大體上是一些方形的格子，它可以有三個參數來表徵：每</w:t>
      </w:r>
      <w:proofErr w:type="gramStart"/>
      <w:r w:rsidRPr="00051D92">
        <w:rPr>
          <w:szCs w:val="24"/>
        </w:rPr>
        <w:t>個</w:t>
      </w:r>
      <w:proofErr w:type="gramEnd"/>
      <w:r w:rsidRPr="00051D92">
        <w:rPr>
          <w:szCs w:val="24"/>
        </w:rPr>
        <w:t>區間中細胞單元的數目、每</w:t>
      </w:r>
      <w:proofErr w:type="gramStart"/>
      <w:r w:rsidRPr="00051D92">
        <w:rPr>
          <w:szCs w:val="24"/>
        </w:rPr>
        <w:t>個</w:t>
      </w:r>
      <w:proofErr w:type="gramEnd"/>
      <w:r w:rsidRPr="00051D92">
        <w:rPr>
          <w:szCs w:val="24"/>
        </w:rPr>
        <w:t>細胞單元中像素點的數目、每</w:t>
      </w:r>
      <w:proofErr w:type="gramStart"/>
      <w:r w:rsidRPr="00051D92">
        <w:rPr>
          <w:szCs w:val="24"/>
        </w:rPr>
        <w:t>個</w:t>
      </w:r>
      <w:proofErr w:type="gramEnd"/>
      <w:r w:rsidRPr="00051D92">
        <w:rPr>
          <w:szCs w:val="24"/>
        </w:rPr>
        <w:t>細胞的直方圖通道數目。</w:t>
      </w:r>
    </w:p>
    <w:p w:rsidR="00051D92" w:rsidRPr="00051D92" w:rsidRDefault="00051D92" w:rsidP="00051D92">
      <w:pPr>
        <w:rPr>
          <w:szCs w:val="24"/>
        </w:rPr>
      </w:pPr>
      <w:r w:rsidRPr="00051D92">
        <w:rPr>
          <w:szCs w:val="24"/>
        </w:rPr>
        <w:t xml:space="preserve">       </w:t>
      </w:r>
      <w:r w:rsidRPr="00051D92">
        <w:rPr>
          <w:szCs w:val="24"/>
        </w:rPr>
        <w:t>例如：行人檢測的最佳參數設置是：</w:t>
      </w:r>
      <w:r w:rsidRPr="00051D92">
        <w:rPr>
          <w:szCs w:val="24"/>
        </w:rPr>
        <w:t>3×3</w:t>
      </w:r>
      <w:r w:rsidRPr="00051D92">
        <w:rPr>
          <w:szCs w:val="24"/>
        </w:rPr>
        <w:t>細胞</w:t>
      </w:r>
      <w:r w:rsidRPr="00051D92">
        <w:rPr>
          <w:szCs w:val="24"/>
        </w:rPr>
        <w:t>/</w:t>
      </w:r>
      <w:r w:rsidRPr="00051D92">
        <w:rPr>
          <w:szCs w:val="24"/>
        </w:rPr>
        <w:t>區間、</w:t>
      </w:r>
      <w:r w:rsidRPr="00051D92">
        <w:rPr>
          <w:szCs w:val="24"/>
        </w:rPr>
        <w:t>6×6</w:t>
      </w:r>
      <w:r w:rsidRPr="00051D92">
        <w:rPr>
          <w:szCs w:val="24"/>
        </w:rPr>
        <w:t>像素</w:t>
      </w:r>
      <w:r w:rsidRPr="00051D92">
        <w:rPr>
          <w:szCs w:val="24"/>
        </w:rPr>
        <w:t>/</w:t>
      </w:r>
      <w:r w:rsidRPr="00051D92">
        <w:rPr>
          <w:szCs w:val="24"/>
        </w:rPr>
        <w:t>細胞、</w:t>
      </w:r>
      <w:r w:rsidRPr="00051D92">
        <w:rPr>
          <w:szCs w:val="24"/>
        </w:rPr>
        <w:t>9</w:t>
      </w:r>
      <w:r w:rsidRPr="00051D92">
        <w:rPr>
          <w:szCs w:val="24"/>
        </w:rPr>
        <w:t>個直方圖通道。則一塊的特徵數為：</w:t>
      </w:r>
      <w:r w:rsidRPr="00051D92">
        <w:rPr>
          <w:szCs w:val="24"/>
        </w:rPr>
        <w:t>3*3*9</w:t>
      </w:r>
      <w:r w:rsidRPr="00051D92">
        <w:rPr>
          <w:szCs w:val="24"/>
        </w:rPr>
        <w:t>；</w:t>
      </w:r>
    </w:p>
    <w:p w:rsidR="00051D92" w:rsidRPr="00051D92" w:rsidRDefault="00051D92" w:rsidP="00051D92">
      <w:pPr>
        <w:rPr>
          <w:szCs w:val="24"/>
        </w:rPr>
      </w:pPr>
    </w:p>
    <w:p w:rsidR="00051D92" w:rsidRPr="00051D92" w:rsidRDefault="00051D92" w:rsidP="00051D92">
      <w:pPr>
        <w:rPr>
          <w:szCs w:val="24"/>
        </w:rPr>
      </w:pPr>
      <w:r w:rsidRPr="00051D92">
        <w:rPr>
          <w:szCs w:val="24"/>
        </w:rPr>
        <w:t>（</w:t>
      </w:r>
      <w:r w:rsidRPr="00051D92">
        <w:rPr>
          <w:szCs w:val="24"/>
        </w:rPr>
        <w:t>5</w:t>
      </w:r>
      <w:r w:rsidRPr="00051D92">
        <w:rPr>
          <w:szCs w:val="24"/>
        </w:rPr>
        <w:t>）收集</w:t>
      </w:r>
      <w:r w:rsidRPr="00051D92">
        <w:rPr>
          <w:szCs w:val="24"/>
        </w:rPr>
        <w:t>HOG</w:t>
      </w:r>
      <w:r w:rsidRPr="00051D92">
        <w:rPr>
          <w:szCs w:val="24"/>
        </w:rPr>
        <w:t>特徵</w:t>
      </w:r>
    </w:p>
    <w:p w:rsidR="00051D92" w:rsidRPr="00051D92" w:rsidRDefault="00051D92" w:rsidP="00051D92">
      <w:pPr>
        <w:rPr>
          <w:szCs w:val="24"/>
        </w:rPr>
      </w:pPr>
      <w:r w:rsidRPr="00051D92">
        <w:rPr>
          <w:szCs w:val="24"/>
        </w:rPr>
        <w:t>      </w:t>
      </w:r>
      <w:r w:rsidRPr="00051D92">
        <w:rPr>
          <w:szCs w:val="24"/>
        </w:rPr>
        <w:t>最後一步就是將檢測窗口中所有重疊的塊進行</w:t>
      </w:r>
      <w:r w:rsidRPr="00051D92">
        <w:rPr>
          <w:szCs w:val="24"/>
        </w:rPr>
        <w:t>HOG</w:t>
      </w:r>
      <w:r w:rsidRPr="00051D92">
        <w:rPr>
          <w:szCs w:val="24"/>
        </w:rPr>
        <w:t>特徵的收集，並將它們結合成最終的特徵向量供分類使用。</w:t>
      </w:r>
    </w:p>
    <w:p w:rsidR="00051D92" w:rsidRPr="00051D92" w:rsidRDefault="00051D92" w:rsidP="00051D92">
      <w:pPr>
        <w:rPr>
          <w:szCs w:val="24"/>
        </w:rPr>
      </w:pPr>
      <w:r w:rsidRPr="00051D92">
        <w:rPr>
          <w:szCs w:val="24"/>
        </w:rPr>
        <w:t>    </w:t>
      </w:r>
    </w:p>
    <w:p w:rsidR="00051D92" w:rsidRPr="00051D92" w:rsidRDefault="00051D92" w:rsidP="00051D92">
      <w:pPr>
        <w:rPr>
          <w:szCs w:val="24"/>
        </w:rPr>
      </w:pPr>
      <w:r w:rsidRPr="00051D92">
        <w:rPr>
          <w:szCs w:val="24"/>
        </w:rPr>
        <w:t>（</w:t>
      </w:r>
      <w:r w:rsidRPr="00051D92">
        <w:rPr>
          <w:szCs w:val="24"/>
        </w:rPr>
        <w:t>6</w:t>
      </w:r>
      <w:r w:rsidRPr="00051D92">
        <w:rPr>
          <w:szCs w:val="24"/>
        </w:rPr>
        <w:t>）那麼一個圖像的</w:t>
      </w:r>
      <w:r w:rsidRPr="00051D92">
        <w:rPr>
          <w:szCs w:val="24"/>
        </w:rPr>
        <w:t>HOG</w:t>
      </w:r>
      <w:proofErr w:type="gramStart"/>
      <w:r w:rsidRPr="00051D92">
        <w:rPr>
          <w:szCs w:val="24"/>
        </w:rPr>
        <w:t>特徵維數是</w:t>
      </w:r>
      <w:proofErr w:type="gramEnd"/>
      <w:r w:rsidRPr="00051D92">
        <w:rPr>
          <w:szCs w:val="24"/>
        </w:rPr>
        <w:t>多少呢？</w:t>
      </w:r>
    </w:p>
    <w:p w:rsidR="00051D92" w:rsidRPr="00051D92" w:rsidRDefault="00051D92" w:rsidP="00051D92">
      <w:pPr>
        <w:rPr>
          <w:szCs w:val="24"/>
        </w:rPr>
      </w:pPr>
      <w:r w:rsidRPr="00051D92">
        <w:rPr>
          <w:szCs w:val="24"/>
        </w:rPr>
        <w:t xml:space="preserve">        </w:t>
      </w:r>
      <w:r w:rsidRPr="00051D92">
        <w:rPr>
          <w:szCs w:val="24"/>
        </w:rPr>
        <w:t>順便做個總結：</w:t>
      </w:r>
      <w:proofErr w:type="spellStart"/>
      <w:r w:rsidRPr="00051D92">
        <w:rPr>
          <w:szCs w:val="24"/>
        </w:rPr>
        <w:t>Dalal</w:t>
      </w:r>
      <w:proofErr w:type="spellEnd"/>
      <w:r w:rsidRPr="00051D92">
        <w:rPr>
          <w:szCs w:val="24"/>
        </w:rPr>
        <w:t>提出的</w:t>
      </w:r>
      <w:r w:rsidRPr="00051D92">
        <w:rPr>
          <w:szCs w:val="24"/>
        </w:rPr>
        <w:t>Hog</w:t>
      </w:r>
      <w:r w:rsidRPr="00051D92">
        <w:rPr>
          <w:szCs w:val="24"/>
        </w:rPr>
        <w:t>特徵提取的過程：把樣本圖像分割為若干個像素的單元（</w:t>
      </w:r>
      <w:r w:rsidRPr="00051D92">
        <w:rPr>
          <w:szCs w:val="24"/>
        </w:rPr>
        <w:t>cell</w:t>
      </w:r>
      <w:r w:rsidRPr="00051D92">
        <w:rPr>
          <w:szCs w:val="24"/>
        </w:rPr>
        <w:t>），</w:t>
      </w:r>
      <w:proofErr w:type="gramStart"/>
      <w:r w:rsidRPr="00051D92">
        <w:rPr>
          <w:szCs w:val="24"/>
        </w:rPr>
        <w:t>把梯度</w:t>
      </w:r>
      <w:proofErr w:type="gramEnd"/>
      <w:r w:rsidRPr="00051D92">
        <w:rPr>
          <w:szCs w:val="24"/>
        </w:rPr>
        <w:t>方向平均劃分為</w:t>
      </w:r>
      <w:r w:rsidRPr="00051D92">
        <w:rPr>
          <w:szCs w:val="24"/>
        </w:rPr>
        <w:t>9</w:t>
      </w:r>
      <w:r w:rsidRPr="00051D92">
        <w:rPr>
          <w:szCs w:val="24"/>
        </w:rPr>
        <w:t>個區間（</w:t>
      </w:r>
      <w:r w:rsidRPr="00051D92">
        <w:rPr>
          <w:szCs w:val="24"/>
        </w:rPr>
        <w:t>bin</w:t>
      </w:r>
      <w:r w:rsidRPr="00051D92">
        <w:rPr>
          <w:szCs w:val="24"/>
        </w:rPr>
        <w:t>），在每</w:t>
      </w:r>
      <w:proofErr w:type="gramStart"/>
      <w:r w:rsidRPr="00051D92">
        <w:rPr>
          <w:szCs w:val="24"/>
        </w:rPr>
        <w:t>個</w:t>
      </w:r>
      <w:proofErr w:type="gramEnd"/>
      <w:r w:rsidRPr="00051D92">
        <w:rPr>
          <w:szCs w:val="24"/>
        </w:rPr>
        <w:t>單元裡面對所有像素的梯度方向在各個方向區間進行直方圖統計，得到一個</w:t>
      </w:r>
      <w:r w:rsidRPr="00051D92">
        <w:rPr>
          <w:szCs w:val="24"/>
        </w:rPr>
        <w:t>9</w:t>
      </w:r>
      <w:r w:rsidRPr="00051D92">
        <w:rPr>
          <w:szCs w:val="24"/>
        </w:rPr>
        <w:t>維的特徵向量，每相鄰的</w:t>
      </w:r>
      <w:r w:rsidRPr="00051D92">
        <w:rPr>
          <w:szCs w:val="24"/>
        </w:rPr>
        <w:t>4</w:t>
      </w:r>
      <w:r w:rsidRPr="00051D92">
        <w:rPr>
          <w:szCs w:val="24"/>
        </w:rPr>
        <w:t>個單元構成一個塊（</w:t>
      </w:r>
      <w:r w:rsidRPr="00051D92">
        <w:rPr>
          <w:szCs w:val="24"/>
        </w:rPr>
        <w:t>block</w:t>
      </w:r>
      <w:r w:rsidRPr="00051D92">
        <w:rPr>
          <w:szCs w:val="24"/>
        </w:rPr>
        <w:t>），把一個塊內的特徵向量聯起來得到</w:t>
      </w:r>
      <w:r w:rsidRPr="00051D92">
        <w:rPr>
          <w:szCs w:val="24"/>
        </w:rPr>
        <w:t>36</w:t>
      </w:r>
      <w:r w:rsidRPr="00051D92">
        <w:rPr>
          <w:szCs w:val="24"/>
        </w:rPr>
        <w:t>維的特徵向量，</w:t>
      </w:r>
      <w:proofErr w:type="gramStart"/>
      <w:r w:rsidRPr="00051D92">
        <w:rPr>
          <w:szCs w:val="24"/>
        </w:rPr>
        <w:t>用塊對</w:t>
      </w:r>
      <w:proofErr w:type="gramEnd"/>
      <w:r w:rsidRPr="00051D92">
        <w:rPr>
          <w:szCs w:val="24"/>
        </w:rPr>
        <w:t>樣本圖像進行掃瞄，掃</w:t>
      </w:r>
      <w:proofErr w:type="gramStart"/>
      <w:r w:rsidRPr="00051D92">
        <w:rPr>
          <w:szCs w:val="24"/>
        </w:rPr>
        <w:t>瞄步長</w:t>
      </w:r>
      <w:proofErr w:type="gramEnd"/>
      <w:r w:rsidRPr="00051D92">
        <w:rPr>
          <w:szCs w:val="24"/>
        </w:rPr>
        <w:t>為一個單元。最後將</w:t>
      </w:r>
      <w:proofErr w:type="gramStart"/>
      <w:r w:rsidRPr="00051D92">
        <w:rPr>
          <w:szCs w:val="24"/>
        </w:rPr>
        <w:t>所有塊</w:t>
      </w:r>
      <w:proofErr w:type="gramEnd"/>
      <w:r w:rsidRPr="00051D92">
        <w:rPr>
          <w:szCs w:val="24"/>
        </w:rPr>
        <w:t>的特徵串聯起來，就得到了人體的特徵。例如，對於</w:t>
      </w:r>
      <w:r w:rsidRPr="00051D92">
        <w:rPr>
          <w:szCs w:val="24"/>
        </w:rPr>
        <w:t>64*128</w:t>
      </w:r>
      <w:r w:rsidRPr="00051D92">
        <w:rPr>
          <w:szCs w:val="24"/>
        </w:rPr>
        <w:t>的圖像而言，每</w:t>
      </w:r>
      <w:r w:rsidRPr="00051D92">
        <w:rPr>
          <w:szCs w:val="24"/>
        </w:rPr>
        <w:t>16*16</w:t>
      </w:r>
      <w:r w:rsidRPr="00051D92">
        <w:rPr>
          <w:szCs w:val="24"/>
        </w:rPr>
        <w:t>的像素組成一個</w:t>
      </w:r>
      <w:r w:rsidRPr="00051D92">
        <w:rPr>
          <w:szCs w:val="24"/>
        </w:rPr>
        <w:t>cell</w:t>
      </w:r>
      <w:r w:rsidRPr="00051D92">
        <w:rPr>
          <w:szCs w:val="24"/>
        </w:rPr>
        <w:t>，每</w:t>
      </w:r>
      <w:r w:rsidRPr="00051D92">
        <w:rPr>
          <w:szCs w:val="24"/>
        </w:rPr>
        <w:t>2*2</w:t>
      </w:r>
      <w:r w:rsidRPr="00051D92">
        <w:rPr>
          <w:szCs w:val="24"/>
        </w:rPr>
        <w:t>個</w:t>
      </w:r>
      <w:r w:rsidRPr="00051D92">
        <w:rPr>
          <w:szCs w:val="24"/>
        </w:rPr>
        <w:t>cell</w:t>
      </w:r>
      <w:r w:rsidRPr="00051D92">
        <w:rPr>
          <w:szCs w:val="24"/>
        </w:rPr>
        <w:t>組成一個塊，因為每</w:t>
      </w:r>
      <w:proofErr w:type="gramStart"/>
      <w:r w:rsidRPr="00051D92">
        <w:rPr>
          <w:szCs w:val="24"/>
        </w:rPr>
        <w:t>個</w:t>
      </w:r>
      <w:proofErr w:type="gramEnd"/>
      <w:r w:rsidRPr="00051D92">
        <w:rPr>
          <w:szCs w:val="24"/>
        </w:rPr>
        <w:t>cell</w:t>
      </w:r>
      <w:r w:rsidRPr="00051D92">
        <w:rPr>
          <w:szCs w:val="24"/>
        </w:rPr>
        <w:t>有</w:t>
      </w:r>
      <w:r w:rsidRPr="00051D92">
        <w:rPr>
          <w:szCs w:val="24"/>
        </w:rPr>
        <w:t>9</w:t>
      </w:r>
      <w:r w:rsidRPr="00051D92">
        <w:rPr>
          <w:szCs w:val="24"/>
        </w:rPr>
        <w:t>個特徵，所以每</w:t>
      </w:r>
      <w:proofErr w:type="gramStart"/>
      <w:r w:rsidRPr="00051D92">
        <w:rPr>
          <w:szCs w:val="24"/>
        </w:rPr>
        <w:t>個</w:t>
      </w:r>
      <w:proofErr w:type="gramEnd"/>
      <w:r w:rsidRPr="00051D92">
        <w:rPr>
          <w:szCs w:val="24"/>
        </w:rPr>
        <w:t>塊內有</w:t>
      </w:r>
      <w:r w:rsidRPr="00051D92">
        <w:rPr>
          <w:szCs w:val="24"/>
        </w:rPr>
        <w:t>4*9=36</w:t>
      </w:r>
      <w:r w:rsidRPr="00051D92">
        <w:rPr>
          <w:szCs w:val="24"/>
        </w:rPr>
        <w:t>個特徵，以</w:t>
      </w:r>
      <w:r w:rsidRPr="00051D92">
        <w:rPr>
          <w:szCs w:val="24"/>
        </w:rPr>
        <w:t>8</w:t>
      </w:r>
      <w:r w:rsidRPr="00051D92">
        <w:rPr>
          <w:szCs w:val="24"/>
        </w:rPr>
        <w:t>個像素</w:t>
      </w:r>
      <w:proofErr w:type="gramStart"/>
      <w:r w:rsidRPr="00051D92">
        <w:rPr>
          <w:szCs w:val="24"/>
        </w:rPr>
        <w:t>為步長</w:t>
      </w:r>
      <w:proofErr w:type="gramEnd"/>
      <w:r w:rsidRPr="00051D92">
        <w:rPr>
          <w:szCs w:val="24"/>
        </w:rPr>
        <w:t>，那麼，水平方向將有</w:t>
      </w:r>
      <w:r w:rsidRPr="00051D92">
        <w:rPr>
          <w:szCs w:val="24"/>
        </w:rPr>
        <w:t>7</w:t>
      </w:r>
      <w:r w:rsidRPr="00051D92">
        <w:rPr>
          <w:szCs w:val="24"/>
        </w:rPr>
        <w:t>個掃瞄窗口，垂直方向將有</w:t>
      </w:r>
      <w:r w:rsidRPr="00051D92">
        <w:rPr>
          <w:szCs w:val="24"/>
        </w:rPr>
        <w:t>15</w:t>
      </w:r>
      <w:r w:rsidRPr="00051D92">
        <w:rPr>
          <w:szCs w:val="24"/>
        </w:rPr>
        <w:t>個掃瞄窗口。也就是說，</w:t>
      </w:r>
      <w:r w:rsidRPr="00051D92">
        <w:rPr>
          <w:szCs w:val="24"/>
        </w:rPr>
        <w:t>64*128</w:t>
      </w:r>
      <w:r w:rsidRPr="00051D92">
        <w:rPr>
          <w:szCs w:val="24"/>
        </w:rPr>
        <w:t>的圖片，總共有</w:t>
      </w:r>
      <w:r w:rsidRPr="00051D92">
        <w:rPr>
          <w:szCs w:val="24"/>
        </w:rPr>
        <w:t>36*7*15=3780</w:t>
      </w:r>
      <w:r w:rsidRPr="00051D92">
        <w:rPr>
          <w:szCs w:val="24"/>
        </w:rPr>
        <w:t>個特徵。</w:t>
      </w:r>
    </w:p>
    <w:p w:rsidR="00051D92" w:rsidRPr="00051D92" w:rsidRDefault="00051D92" w:rsidP="00051D92">
      <w:pPr>
        <w:rPr>
          <w:szCs w:val="24"/>
        </w:rPr>
      </w:pPr>
    </w:p>
    <w:p w:rsidR="00051D92" w:rsidRPr="00051D92" w:rsidRDefault="00051D92" w:rsidP="00051D92">
      <w:pPr>
        <w:rPr>
          <w:rFonts w:hint="eastAsia"/>
          <w:szCs w:val="24"/>
        </w:rPr>
      </w:pPr>
    </w:p>
    <w:sectPr w:rsidR="00051D92" w:rsidRPr="00051D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D92"/>
    <w:rsid w:val="00051D92"/>
    <w:rsid w:val="00216F1F"/>
    <w:rsid w:val="0050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A9ACCD-3299-4552-AAB3-EC73EA657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051D9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a0"/>
    <w:rsid w:val="00051D92"/>
  </w:style>
  <w:style w:type="character" w:styleId="a3">
    <w:name w:val="Hyperlink"/>
    <w:basedOn w:val="a0"/>
    <w:uiPriority w:val="99"/>
    <w:semiHidden/>
    <w:unhideWhenUsed/>
    <w:rsid w:val="00051D92"/>
    <w:rPr>
      <w:color w:val="0000FF"/>
      <w:u w:val="single"/>
    </w:rPr>
  </w:style>
  <w:style w:type="character" w:styleId="a4">
    <w:name w:val="Strong"/>
    <w:basedOn w:val="a0"/>
    <w:uiPriority w:val="22"/>
    <w:qFormat/>
    <w:rsid w:val="00051D92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051D92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051D9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8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://en.wikipedia.org/w/index.php?title=Bill_Triggs&amp;action=edit&amp;redlink=1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75656-83C6-441B-B8A1-80C07FE2E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837</Words>
  <Characters>4771</Characters>
  <Application>Microsoft Office Word</Application>
  <DocSecurity>0</DocSecurity>
  <Lines>39</Lines>
  <Paragraphs>11</Paragraphs>
  <ScaleCrop>false</ScaleCrop>
  <Company/>
  <LinksUpToDate>false</LinksUpToDate>
  <CharactersWithSpaces>5597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Lee</dc:creator>
  <cp:keywords/>
  <dc:description/>
  <cp:lastModifiedBy>Sean Lee</cp:lastModifiedBy>
  <cp:revision>1</cp:revision>
  <cp:lastPrinted>2015-12-10T13:36:00Z</cp:lastPrinted>
  <dcterms:created xsi:type="dcterms:W3CDTF">2015-12-10T13:20:00Z</dcterms:created>
  <dcterms:modified xsi:type="dcterms:W3CDTF">2015-12-10T13:51:00Z</dcterms:modified>
</cp:coreProperties>
</file>