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6AD831" w14:textId="77777777" w:rsidR="00AA676E" w:rsidRDefault="00B211F1" w:rsidP="00B211F1">
      <w:pPr>
        <w:jc w:val="center"/>
      </w:pPr>
      <w:r>
        <w:t>Case Study</w:t>
      </w:r>
    </w:p>
    <w:p w14:paraId="2AF4B3E8" w14:textId="5CA7A3AE" w:rsidR="00B211F1" w:rsidRDefault="00B211F1" w:rsidP="00B211F1">
      <w:r>
        <w:t xml:space="preserve">Customers at bars need a way to play music while there. This jukebox project will provide them with that opportunity. Customers will be able to play and listen to songs while hanging out at bars. They need a jukebox that is easy to use. Keeping it simple is a key here. When people are drunk at a bar, they don’t want to walk up and be confused at what they are looking at, so a very simple looking design is needed. The jukebox also needs to be able to be accessed from the </w:t>
      </w:r>
      <w:r w:rsidR="00ED61DF">
        <w:t>customers’</w:t>
      </w:r>
      <w:r>
        <w:t xml:space="preserve"> phone so the customer does not need to get up to play the jukebox. </w:t>
      </w:r>
      <w:r w:rsidR="00ED61DF">
        <w:t xml:space="preserve">The solution is to make a jukebox that is easy to use, has an engaging design, and can be played from a </w:t>
      </w:r>
      <w:bookmarkStart w:id="0" w:name="_GoBack"/>
      <w:bookmarkEnd w:id="0"/>
      <w:r w:rsidR="00A54621">
        <w:t>customer’s</w:t>
      </w:r>
      <w:r w:rsidR="00ED61DF">
        <w:t xml:space="preserve"> phone.</w:t>
      </w:r>
    </w:p>
    <w:sectPr w:rsidR="00B21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1F1"/>
    <w:rsid w:val="00742B0B"/>
    <w:rsid w:val="008B2AB6"/>
    <w:rsid w:val="00A54621"/>
    <w:rsid w:val="00B211F1"/>
    <w:rsid w:val="00ED6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Ann</dc:creator>
  <cp:lastModifiedBy>Jo Ann</cp:lastModifiedBy>
  <cp:revision>2</cp:revision>
  <dcterms:created xsi:type="dcterms:W3CDTF">2015-12-22T18:30:00Z</dcterms:created>
  <dcterms:modified xsi:type="dcterms:W3CDTF">2015-12-22T18:43:00Z</dcterms:modified>
</cp:coreProperties>
</file>