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6A5F" w14:textId="235DADF7" w:rsidR="001B416B" w:rsidRPr="005C156C" w:rsidRDefault="00AA1356" w:rsidP="005C156C">
      <w:pPr>
        <w:pStyle w:val="Heading1"/>
      </w:pPr>
      <w:r w:rsidRPr="005C156C">
        <w:t>Software requirements</w:t>
      </w:r>
      <w:r w:rsidR="005C156C" w:rsidRPr="005C156C">
        <w:t xml:space="preserve"> Use Case 1</w:t>
      </w:r>
    </w:p>
    <w:p w14:paraId="3138D824" w14:textId="77777777" w:rsidR="00AA1356" w:rsidRDefault="00AA1356"/>
    <w:p w14:paraId="381A198F" w14:textId="3CCEB928" w:rsidR="00BD3C46" w:rsidRPr="00791E19" w:rsidRDefault="00AA1356">
      <w:pPr>
        <w:rPr>
          <w:rStyle w:val="IntenseEmphasis"/>
        </w:rPr>
      </w:pPr>
      <w:r w:rsidRPr="00791E19">
        <w:rPr>
          <w:rStyle w:val="IntenseEmphasis"/>
        </w:rPr>
        <w:t>SFR1: UC1</w:t>
      </w:r>
      <w:r w:rsidR="00757A4C" w:rsidRPr="00791E19">
        <w:rPr>
          <w:rStyle w:val="IntenseEmphasis"/>
        </w:rPr>
        <w:t xml:space="preserve"> Step 2</w:t>
      </w:r>
    </w:p>
    <w:p w14:paraId="5DE4AE0B" w14:textId="448E6841" w:rsidR="00757A4C" w:rsidRDefault="00757A4C">
      <w:r w:rsidRPr="00791E19">
        <w:t>Description</w:t>
      </w:r>
      <w:r>
        <w:t>: The system shall display a registration form when the guardian selects the registration option.</w:t>
      </w:r>
    </w:p>
    <w:p w14:paraId="4C3FA5B5" w14:textId="4C56E8EF" w:rsidR="00757A4C" w:rsidRDefault="00757A4C">
      <w:r w:rsidRPr="00791E19">
        <w:t>Fit Criterion</w:t>
      </w:r>
      <w:r>
        <w:t>: When the guardian selects “register”, the system shall display the registration form with 2 seconds, containing all required input fields (name, email, password) and a submit button. The test is passed if the form appears correctly and is fully interactive.</w:t>
      </w:r>
    </w:p>
    <w:p w14:paraId="65078746" w14:textId="1D14996F" w:rsidR="00757A4C" w:rsidRPr="00791E19" w:rsidRDefault="00757A4C">
      <w:pPr>
        <w:rPr>
          <w:rStyle w:val="IntenseEmphasis"/>
        </w:rPr>
      </w:pPr>
      <w:r w:rsidRPr="00791E19">
        <w:rPr>
          <w:rStyle w:val="IntenseEmphasis"/>
        </w:rPr>
        <w:t>SFR2: UC1 Step 4</w:t>
      </w:r>
    </w:p>
    <w:p w14:paraId="00BDC136" w14:textId="1F17D03D" w:rsidR="00757A4C" w:rsidRDefault="00757A4C">
      <w:r>
        <w:t>Description: The system shall validate the guardians’ input, including email format, password strength, and required fields.</w:t>
      </w:r>
    </w:p>
    <w:p w14:paraId="58FBF1D7" w14:textId="29BF9613" w:rsidR="00757A4C" w:rsidRDefault="00757A4C">
      <w:r>
        <w:t xml:space="preserve">Fit Criterion: Given a set of valid and invalid registration inputs, the system shall correctly accept 100% of valid inputs and reject 100% of invalid inputs. Invalid inputs include missing required fields, incorrectly formatted emails, and passwords that do not meet defined security rules. The system must display an appropriate error </w:t>
      </w:r>
      <w:r w:rsidR="00791E19">
        <w:t>message for each rejected input within 1 second.</w:t>
      </w:r>
    </w:p>
    <w:p w14:paraId="419C6B2A" w14:textId="554A9A4C" w:rsidR="00791E19" w:rsidRPr="00791E19" w:rsidRDefault="00791E19">
      <w:pPr>
        <w:rPr>
          <w:rStyle w:val="IntenseEmphasis"/>
        </w:rPr>
      </w:pPr>
      <w:r w:rsidRPr="00791E19">
        <w:rPr>
          <w:rStyle w:val="IntenseEmphasis"/>
        </w:rPr>
        <w:t>SFR3: UC1 Step 4</w:t>
      </w:r>
      <w:r>
        <w:rPr>
          <w:rStyle w:val="IntenseEmphasis"/>
        </w:rPr>
        <w:t>.b</w:t>
      </w:r>
    </w:p>
    <w:p w14:paraId="428EA660" w14:textId="46CB93E9" w:rsidR="00791E19" w:rsidRDefault="00791E19">
      <w:r>
        <w:t>Description: The system shall verify that the provided email address is not already associated with an existing guardian account.</w:t>
      </w:r>
    </w:p>
    <w:p w14:paraId="230E4D47" w14:textId="2DB29318" w:rsidR="00791E19" w:rsidRDefault="00791E19">
      <w:r>
        <w:t>Fit Criterion: Given a dataset of existing and non-existing emails, the system shall correctly identify 100% of duplicates and 100% of unique emails. For duplicate emails, the system must return an error message within 1 second.</w:t>
      </w:r>
    </w:p>
    <w:p w14:paraId="0FC2D612" w14:textId="6C2C7498" w:rsidR="00791E19" w:rsidRPr="008134DD" w:rsidRDefault="00791E19">
      <w:pPr>
        <w:rPr>
          <w:rStyle w:val="IntenseEmphasis"/>
        </w:rPr>
      </w:pPr>
      <w:r w:rsidRPr="008134DD">
        <w:rPr>
          <w:rStyle w:val="IntenseEmphasis"/>
        </w:rPr>
        <w:t>SFR4: UC1 Step 5</w:t>
      </w:r>
    </w:p>
    <w:p w14:paraId="122BCBAE" w14:textId="7FBEF085" w:rsidR="00791E19" w:rsidRDefault="00791E19">
      <w:r>
        <w:t>Description: The system shall create a new guardian account and store it securely in the database.</w:t>
      </w:r>
    </w:p>
    <w:p w14:paraId="671AF7CB" w14:textId="72AB4DA7" w:rsidR="00791E19" w:rsidRDefault="00791E19">
      <w:r>
        <w:t>Fit Criterion: When provided with valid registration data, the system shall create a new guardian record in the database within 1 second. The record must contain all required fields and be retrievable imm</w:t>
      </w:r>
      <w:r w:rsidR="009513A5">
        <w:t>ediately after creation.</w:t>
      </w:r>
    </w:p>
    <w:p w14:paraId="0DE7DA75" w14:textId="538BA677" w:rsidR="009513A5" w:rsidRPr="008134DD" w:rsidRDefault="009513A5">
      <w:pPr>
        <w:rPr>
          <w:rStyle w:val="IntenseEmphasis"/>
        </w:rPr>
      </w:pPr>
      <w:r w:rsidRPr="008134DD">
        <w:rPr>
          <w:rStyle w:val="IntenseEmphasis"/>
        </w:rPr>
        <w:t>SFR5: UC1 Step 6</w:t>
      </w:r>
    </w:p>
    <w:p w14:paraId="0F6DECB2" w14:textId="2A0EF53C" w:rsidR="009513A5" w:rsidRDefault="009513A5">
      <w:r>
        <w:t>Description: The system shall send a confirmation email to the guardian after account creation.</w:t>
      </w:r>
    </w:p>
    <w:p w14:paraId="081CDF3D" w14:textId="1ACDF05C" w:rsidR="009513A5" w:rsidRDefault="009513A5">
      <w:r>
        <w:lastRenderedPageBreak/>
        <w:t>Fit Criterion: After account creation, the system shall send a confirmation email to the guardian’s email address withing 10 seconds. A test is passed if the email is received by a test inbox and contains a valid confirmation link.</w:t>
      </w:r>
    </w:p>
    <w:p w14:paraId="07938B2E" w14:textId="74E79F17" w:rsidR="009513A5" w:rsidRPr="008134DD" w:rsidRDefault="009513A5">
      <w:pPr>
        <w:rPr>
          <w:rStyle w:val="IntenseEmphasis"/>
        </w:rPr>
      </w:pPr>
      <w:r w:rsidRPr="008134DD">
        <w:rPr>
          <w:rStyle w:val="IntenseEmphasis"/>
        </w:rPr>
        <w:t>SFR6 UC1: Step 7</w:t>
      </w:r>
    </w:p>
    <w:p w14:paraId="4C7FFE1C" w14:textId="45EEC753" w:rsidR="009513A5" w:rsidRDefault="009513A5">
      <w:r>
        <w:t>Description: The system shall process the guardian’s confirmation response and activate the account.</w:t>
      </w:r>
    </w:p>
    <w:p w14:paraId="5C506075" w14:textId="6584546A" w:rsidR="009513A5" w:rsidRDefault="009513A5">
      <w:r>
        <w:t>Fit Criterion: When the guardian clicks the confirmation link, the system shall activate the account and update its status I the database within 1 second. A test is passed if the account status changes from “pending” to “active” and the guardian can subsequently log in.</w:t>
      </w:r>
    </w:p>
    <w:p w14:paraId="469105D4" w14:textId="61F324A9" w:rsidR="008134DD" w:rsidRPr="008134DD" w:rsidRDefault="008134DD">
      <w:pPr>
        <w:rPr>
          <w:rStyle w:val="IntenseEmphasis"/>
        </w:rPr>
      </w:pPr>
      <w:r w:rsidRPr="008134DD">
        <w:rPr>
          <w:rStyle w:val="IntenseEmphasis"/>
        </w:rPr>
        <w:t>SFR7 UC1: Step 8</w:t>
      </w:r>
    </w:p>
    <w:p w14:paraId="6AC3CDF2" w14:textId="092667E7" w:rsidR="008134DD" w:rsidRDefault="008134DD">
      <w:r>
        <w:t>Description: The system shall notify the guardian when registration is successfully completed.</w:t>
      </w:r>
    </w:p>
    <w:p w14:paraId="664A406B" w14:textId="6877C922" w:rsidR="008134DD" w:rsidRDefault="008134DD">
      <w:r>
        <w:t>Fit Criterion:</w:t>
      </w:r>
    </w:p>
    <w:p w14:paraId="0889525F" w14:textId="2EAAD36F" w:rsidR="008134DD" w:rsidRDefault="008134DD">
      <w:r>
        <w:t>After account activation, the system shall display a success message within 2 seconds. A test is passed if the guardian receives a clear confirmation message and can proceed to the login screen.</w:t>
      </w:r>
    </w:p>
    <w:p w14:paraId="5DB6B018" w14:textId="77777777" w:rsidR="00757A4C" w:rsidRDefault="00757A4C"/>
    <w:p w14:paraId="13A62B85" w14:textId="77777777" w:rsidR="00757A4C" w:rsidRDefault="00757A4C"/>
    <w:p w14:paraId="056BFF70" w14:textId="77777777" w:rsidR="00BD3C46" w:rsidRDefault="00BD3C46"/>
    <w:sectPr w:rsidR="00BD3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56"/>
    <w:rsid w:val="000D6C84"/>
    <w:rsid w:val="001B416B"/>
    <w:rsid w:val="00585A17"/>
    <w:rsid w:val="005C156C"/>
    <w:rsid w:val="00757A4C"/>
    <w:rsid w:val="00791E19"/>
    <w:rsid w:val="008134DD"/>
    <w:rsid w:val="008D4303"/>
    <w:rsid w:val="009513A5"/>
    <w:rsid w:val="00AA1356"/>
    <w:rsid w:val="00BD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CA18"/>
  <w15:chartTrackingRefBased/>
  <w15:docId w15:val="{2167C564-9348-40F5-A7EC-0CD0C162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</Pages>
  <Words>428</Words>
  <Characters>2311</Characters>
  <Application>Microsoft Office Word</Application>
  <DocSecurity>0</DocSecurity>
  <Lines>51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Martin</dc:creator>
  <cp:keywords/>
  <dc:description/>
  <cp:lastModifiedBy>Sean Martin</cp:lastModifiedBy>
  <cp:revision>1</cp:revision>
  <dcterms:created xsi:type="dcterms:W3CDTF">2026-06-09T15:37:00Z</dcterms:created>
  <dcterms:modified xsi:type="dcterms:W3CDTF">2026-06-13T14:25:00Z</dcterms:modified>
</cp:coreProperties>
</file>