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pipelineinsights_review_of_the_pa_36c75a"/>
      <w:r>
        <w:rPr>
          <w:rFonts w:eastAsia="source serif 4" w:cs="source serif 4" w:ascii="source serif 4" w:hAnsi="source serif 4"/>
          <w:b/>
          <w:color w:val="000000"/>
          <w:sz w:val="39"/>
        </w:rPr>
        <w:t xml:space="preserve">PipelineInsights — Review of the Paid-Tier Pass (v2)</w:t>
      </w:r>
      <w:bookmarkEnd w:id="0"/>
    </w:p>
    <w:p>
      <w:pPr>
        <w:spacing w:line="360" w:after="210" w:lineRule="auto"/>
      </w:pPr>
      <w:r>
        <w:rPr>
          <w:rFonts w:eastAsia="source serif 4" w:cs="source serif 4" w:ascii="source serif 4" w:hAnsi="source serif 4"/>
          <w:color w:val="000000"/>
        </w:rPr>
        <w:t xml:space="preserve">Reviewed: </w:t>
      </w:r>
      <w:r>
        <w:rPr>
          <w:rStyle w:val="VerbatimChar"/>
          <w:rFonts w:eastAsia="menlo" w:cs="menlo" w:ascii="menlo" w:hAnsi="menlo"/>
          <w:color w:val="000000"/>
          <w:sz w:val="18"/>
          <w:shd w:val="clear" w:color="auto" w:fill="F8F8FA"/>
        </w:rPr>
        <w:t xml:space="preserve">PipelineInsights-1.zip</w:t>
      </w:r>
      <w:r>
        <w:rPr>
          <w:rFonts w:eastAsia="source serif 4" w:cs="source serif 4" w:ascii="source serif 4" w:hAnsi="source serif 4"/>
          <w:color w:val="000000"/>
        </w:rPr>
        <w:t xml:space="preserve"> against the earlier free-tier version, file by file.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 w:name="first_the_most_important_finding_12b6c5"/>
      <w:r>
        <w:rPr>
          <w:rFonts w:eastAsia="source serif 4" w:cs="source serif 4" w:ascii="source serif 4" w:hAnsi="source serif 4"/>
          <w:b/>
          <w:color w:val="000000"/>
          <w:sz w:val="24"/>
        </w:rPr>
        <w:t xml:space="preserve">First, the most important finding: this is not a rebuild</w:t>
      </w:r>
      <w:bookmarkEnd w:id="1"/>
    </w:p>
    <w:p>
      <w:pPr>
        <w:spacing w:line="360" w:after="210" w:lineRule="auto"/>
      </w:pPr>
      <w:r>
        <w:rPr>
          <w:rFonts w:eastAsia="source serif 4" w:cs="source serif 4" w:ascii="source serif 4" w:hAnsi="source serif 4"/>
          <w:color w:val="000000"/>
        </w:rPr>
        <w:t xml:space="preserve">You said you "redid the first 3 checkpoints." The repository says otherwise.</w:t>
      </w:r>
    </w:p>
    <w:p>
      <w:pPr>
        <w:spacing w:line="360" w:after="210" w:lineRule="auto"/>
      </w:pPr>
      <w:r>
        <w:rPr>
          <w:rFonts w:eastAsia="source serif 4" w:cs="source serif 4" w:ascii="source serif 4" w:hAnsi="source serif 4"/>
          <w:color w:val="000000"/>
        </w:rPr>
        <w:t xml:space="preserve">I diffed every file. Migrations </w:t>
      </w:r>
      <w:r>
        <w:rPr>
          <w:rStyle w:val="VerbatimChar"/>
          <w:rFonts w:eastAsia="menlo" w:cs="menlo" w:ascii="menlo" w:hAnsi="menlo"/>
          <w:color w:val="000000"/>
          <w:sz w:val="18"/>
          <w:shd w:val="clear" w:color="auto" w:fill="F8F8FA"/>
        </w:rPr>
        <w:t xml:space="preserve">001_core_tables.sql</w:t>
      </w:r>
      <w:r>
        <w:rPr>
          <w:rFonts w:eastAsia="source serif 4" w:cs="source serif 4" w:ascii="source serif 4" w:hAnsi="source serif 4"/>
          <w:color w:val="000000"/>
        </w:rPr>
        <w:t xml:space="preserve"> through </w:t>
      </w:r>
      <w:r>
        <w:rPr>
          <w:rStyle w:val="VerbatimChar"/>
          <w:rFonts w:eastAsia="menlo" w:cs="menlo" w:ascii="menlo" w:hAnsi="menlo"/>
          <w:color w:val="000000"/>
          <w:sz w:val="18"/>
          <w:shd w:val="clear" w:color="auto" w:fill="F8F8FA"/>
        </w:rPr>
        <w:t xml:space="preserve">005_demo_context.sql</w:t>
      </w:r>
      <w:r>
        <w:rPr>
          <w:rFonts w:eastAsia="source serif 4" w:cs="source serif 4" w:ascii="source serif 4" w:hAnsi="source serif 4"/>
          <w:color w:val="000000"/>
        </w:rPr>
        <w:t xml:space="preserve"> are </w:t>
      </w:r>
      <w:r>
        <w:rPr>
          <w:rFonts w:eastAsia="source serif 4" w:cs="source serif 4" w:ascii="source serif 4" w:hAnsi="source serif 4"/>
          <w:b/>
          <w:color w:val="000000"/>
        </w:rPr>
        <w:t xml:space="preserve">byte-for-byte identical</w:t>
      </w:r>
      <w:r>
        <w:rPr>
          <w:rFonts w:eastAsia="source serif 4" w:cs="source serif 4" w:ascii="source serif 4" w:hAnsi="source serif 4"/>
          <w:color w:val="000000"/>
        </w:rPr>
        <w:t xml:space="preserve"> to the free-tier version. So are </w:t>
      </w:r>
      <w:r>
        <w:rPr>
          <w:rStyle w:val="VerbatimChar"/>
          <w:rFonts w:eastAsia="menlo" w:cs="menlo" w:ascii="menlo" w:hAnsi="menlo"/>
          <w:color w:val="000000"/>
          <w:sz w:val="18"/>
          <w:shd w:val="clear" w:color="auto" w:fill="F8F8FA"/>
        </w:rPr>
        <w:t xml:space="preserve">db/connection.py</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db/migrate.py</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config/_schema.py</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.gitignore</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.env.example</w:t>
      </w:r>
      <w:r>
        <w:rPr>
          <w:rFonts w:eastAsia="source serif 4" w:cs="source serif 4" w:ascii="source serif 4" w:hAnsi="source serif 4"/>
          <w:color w:val="000000"/>
        </w:rPr>
        <w:t xml:space="preserve">, and every scaffolding file.</w:t>
      </w:r>
    </w:p>
    <w:p>
      <w:pPr>
        <w:spacing w:line="360" w:after="210" w:lineRule="auto"/>
      </w:pPr>
      <w:r>
        <w:rPr>
          <w:rFonts w:eastAsia="source serif 4" w:cs="source serif 4" w:ascii="source serif 4" w:hAnsi="source serif 4"/>
          <w:color w:val="000000"/>
        </w:rPr>
        <w:t xml:space="preserve">What actually changed: one new migration (</w:t>
      </w:r>
      <w:r>
        <w:rPr>
          <w:rStyle w:val="VerbatimChar"/>
          <w:rFonts w:eastAsia="menlo" w:cs="menlo" w:ascii="menlo" w:hAnsi="menlo"/>
          <w:color w:val="000000"/>
          <w:sz w:val="18"/>
          <w:shd w:val="clear" w:color="auto" w:fill="F8F8FA"/>
        </w:rPr>
        <w:t xml:space="preserve">006_checkpoint3_integrity.sql</w:t>
      </w:r>
      <w:r>
        <w:rPr>
          <w:rFonts w:eastAsia="source serif 4" w:cs="source serif 4" w:ascii="source serif 4" w:hAnsi="source serif 4"/>
          <w:color w:val="000000"/>
        </w:rPr>
        <w:t xml:space="preserve">), edits to </w:t>
      </w:r>
      <w:r>
        <w:rPr>
          <w:rStyle w:val="VerbatimChar"/>
          <w:rFonts w:eastAsia="menlo" w:cs="menlo" w:ascii="menlo" w:hAnsi="menlo"/>
          <w:color w:val="000000"/>
          <w:sz w:val="18"/>
          <w:shd w:val="clear" w:color="auto" w:fill="F8F8FA"/>
        </w:rPr>
        <w:t xml:space="preserve">routes/pipeline.ts</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seed_demo.py</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tennis.yaml</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README.md</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RULES.md</w:t>
      </w:r>
      <w:r>
        <w:rPr>
          <w:rFonts w:eastAsia="source serif 4" w:cs="source serif 4" w:ascii="source serif 4" w:hAnsi="source serif 4"/>
          <w:color w:val="000000"/>
        </w:rPr>
        <w:t xml:space="preserve">, and several dashboard files. The </w:t>
      </w:r>
      <w:r>
        <w:rPr>
          <w:rStyle w:val="VerbatimChar"/>
          <w:rFonts w:eastAsia="menlo" w:cs="menlo" w:ascii="menlo" w:hAnsi="menlo"/>
          <w:color w:val="000000"/>
          <w:sz w:val="18"/>
          <w:shd w:val="clear" w:color="auto" w:fill="F8F8FA"/>
        </w:rPr>
        <w:t xml:space="preserve">replit-agent</w:t>
      </w:r>
      <w:r>
        <w:rPr>
          <w:rFonts w:eastAsia="source serif 4" w:cs="source serif 4" w:ascii="source serif 4" w:hAnsi="source serif 4"/>
          <w:color w:val="000000"/>
        </w:rPr>
        <w:t xml:space="preserve"> branch is gone; only </w:t>
      </w:r>
      <w:r>
        <w:rPr>
          <w:rStyle w:val="VerbatimChar"/>
          <w:rFonts w:eastAsia="menlo" w:cs="menlo" w:ascii="menlo" w:hAnsi="menlo"/>
          <w:color w:val="000000"/>
          <w:sz w:val="18"/>
          <w:shd w:val="clear" w:color="auto" w:fill="F8F8FA"/>
        </w:rPr>
        <w:t xml:space="preserve">main</w:t>
      </w:r>
      <w:r>
        <w:rPr>
          <w:rFonts w:eastAsia="source serif 4" w:cs="source serif 4" w:ascii="source serif 4" w:hAnsi="source serif 4"/>
          <w:color w:val="000000"/>
        </w:rPr>
        <w:t xml:space="preserve"> remains.</w:t>
      </w:r>
    </w:p>
    <w:p>
      <w:pPr>
        <w:spacing w:line="360" w:after="210" w:lineRule="auto"/>
      </w:pPr>
      <w:r>
        <w:rPr>
          <w:rFonts w:eastAsia="source serif 4" w:cs="source serif 4" w:ascii="source serif 4" w:hAnsi="source serif 4"/>
          <w:b/>
          <w:color w:val="000000"/>
        </w:rPr>
        <w:t xml:space="preserve">What this means:</w:t>
      </w:r>
      <w:r>
        <w:rPr>
          <w:rFonts w:eastAsia="source serif 4" w:cs="source serif 4" w:ascii="source serif 4" w:hAnsi="source serif 4"/>
          <w:color w:val="000000"/>
        </w:rPr>
        <w:t xml:space="preserve"> the paid agent did not build Checkpoints 1–3 from scratch. It applied a partial patch on top of the free tier's work. So this doesn't answer "did paid set things up more accurately" — the foundation is still the free tier's foundation. What it does answer is "how well did paid execute my remediation list," which is a useful but different question.</w:t>
      </w:r>
    </w:p>
    <w:p>
      <w:pPr>
        <w:spacing w:line="360" w:after="210" w:lineRule="auto"/>
      </w:pPr>
      <w:r>
        <w:rPr>
          <w:rFonts w:eastAsia="source serif 4" w:cs="source serif 4" w:ascii="source serif 4" w:hAnsi="source serif 4"/>
          <w:color w:val="000000"/>
        </w:rPr>
        <w:t xml:space="preserve">I'll answer both, but keep the distinction in mind, because it changes what you should conclude about the subscription.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 w:name="part_1_what_the_paid_pass_genuine_fb6c5a"/>
      <w:r>
        <w:rPr>
          <w:rFonts w:eastAsia="source serif 4" w:cs="source serif 4" w:ascii="source serif 4" w:hAnsi="source serif 4"/>
          <w:b/>
          <w:color w:val="000000"/>
          <w:sz w:val="24"/>
        </w:rPr>
        <w:t xml:space="preserve">Part 1 — What the paid pass genuinely fixed</w:t>
      </w:r>
      <w:bookmarkEnd w:id="2"/>
    </w:p>
    <w:p>
      <w:pPr>
        <w:spacing w:line="360" w:after="210" w:lineRule="auto"/>
      </w:pPr>
      <w:r>
        <w:rPr>
          <w:rFonts w:eastAsia="source serif 4" w:cs="source serif 4" w:ascii="source serif 4" w:hAnsi="source serif 4"/>
          <w:color w:val="000000"/>
        </w:rPr>
        <w:t xml:space="preserve">Six items, and some of the work is better than what I asked for.</w:t>
      </w:r>
    </w:p>
    <w:p>
      <w:pPr>
        <w:spacing w:line="360" w:after="210" w:lineRule="auto"/>
      </w:pPr>
      <w:r>
        <w:rPr>
          <w:rFonts w:eastAsia="source serif 4" w:cs="source serif 4" w:ascii="source serif 4" w:hAnsi="source serif 4"/>
          <w:b/>
          <w:color w:val="000000"/>
        </w:rPr>
        <w:t xml:space="preserve">The fabricated model scores are gone.</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avgRmse</w:t>
      </w:r>
      <w:r>
        <w:rPr>
          <w:rFonts w:eastAsia="source serif 4" w:cs="source serif 4" w:ascii="source serif 4" w:hAnsi="source serif 4"/>
          <w:color w:val="000000"/>
        </w:rPr>
        <w:t xml:space="preserve"> and </w:t>
      </w:r>
      <w:r>
        <w:rPr>
          <w:rStyle w:val="VerbatimChar"/>
          <w:rFonts w:eastAsia="menlo" w:cs="menlo" w:ascii="menlo" w:hAnsi="menlo"/>
          <w:color w:val="000000"/>
          <w:sz w:val="18"/>
          <w:shd w:val="clear" w:color="auto" w:fill="F8F8FA"/>
        </w:rPr>
        <w:t xml:space="preserve">modelAgreement</w:t>
      </w:r>
      <w:r>
        <w:rPr>
          <w:rFonts w:eastAsia="source serif 4" w:cs="source serif 4" w:ascii="source serif 4" w:hAnsi="source serif 4"/>
          <w:color w:val="000000"/>
        </w:rPr>
        <w:t xml:space="preserve"> now return </w:t>
      </w:r>
      <w:r>
        <w:rPr>
          <w:rStyle w:val="VerbatimChar"/>
          <w:rFonts w:eastAsia="menlo" w:cs="menlo" w:ascii="menlo" w:hAnsi="menlo"/>
          <w:color w:val="000000"/>
          <w:sz w:val="18"/>
          <w:shd w:val="clear" w:color="auto" w:fill="F8F8FA"/>
        </w:rPr>
        <w:t xml:space="preserve">null</w:t>
      </w:r>
      <w:r>
        <w:rPr>
          <w:rFonts w:eastAsia="source serif 4" w:cs="source serif 4" w:ascii="source serif 4" w:hAnsi="source serif 4"/>
          <w:color w:val="000000"/>
        </w:rPr>
        <w:t xml:space="preserve"> instead of </w:t>
      </w:r>
      <w:r>
        <w:rPr>
          <w:rStyle w:val="VerbatimChar"/>
          <w:rFonts w:eastAsia="menlo" w:cs="menlo" w:ascii="menlo" w:hAnsi="menlo"/>
          <w:color w:val="000000"/>
          <w:sz w:val="18"/>
          <w:shd w:val="clear" w:color="auto" w:fill="F8F8FA"/>
        </w:rPr>
        <w:t xml:space="preserve">0.82</w:t>
      </w:r>
      <w:r>
        <w:rPr>
          <w:rFonts w:eastAsia="source serif 4" w:cs="source serif 4" w:ascii="source serif 4" w:hAnsi="source serif 4"/>
          <w:color w:val="000000"/>
        </w:rPr>
        <w:t xml:space="preserve"> and </w:t>
      </w:r>
      <w:r>
        <w:rPr>
          <w:rStyle w:val="VerbatimChar"/>
          <w:rFonts w:eastAsia="menlo" w:cs="menlo" w:ascii="menlo" w:hAnsi="menlo"/>
          <w:color w:val="000000"/>
          <w:sz w:val="18"/>
          <w:shd w:val="clear" w:color="auto" w:fill="F8F8FA"/>
        </w:rPr>
        <w:t xml:space="preserve">86</w:t>
      </w:r>
      <w:r>
        <w:rPr>
          <w:rFonts w:eastAsia="source serif 4" w:cs="source serif 4" w:ascii="source serif 4" w:hAnsi="source serif 4"/>
          <w:color w:val="000000"/>
        </w:rPr>
        <w:t xml:space="preserve">. Every hardcoded </w:t>
      </w:r>
      <w:r>
        <w:rPr>
          <w:rStyle w:val="VerbatimChar"/>
          <w:rFonts w:eastAsia="menlo" w:cs="menlo" w:ascii="menlo" w:hAnsi="menlo"/>
          <w:color w:val="000000"/>
          <w:sz w:val="18"/>
          <w:shd w:val="clear" w:color="auto" w:fill="F8F8FA"/>
        </w:rPr>
        <w:t xml:space="preserve">delta</w:t>
      </w:r>
      <w:r>
        <w:rPr>
          <w:rFonts w:eastAsia="source serif 4" w:cs="source serif 4" w:ascii="source serif 4" w:hAnsi="source serif 4"/>
          <w:color w:val="000000"/>
        </w:rPr>
        <w:t xml:space="preserve"> is </w:t>
      </w:r>
      <w:r>
        <w:rPr>
          <w:rStyle w:val="VerbatimChar"/>
          <w:rFonts w:eastAsia="menlo" w:cs="menlo" w:ascii="menlo" w:hAnsi="menlo"/>
          <w:color w:val="000000"/>
          <w:sz w:val="18"/>
          <w:shd w:val="clear" w:color="auto" w:fill="F8F8FA"/>
        </w:rPr>
        <w:t xml:space="preserve">null</w:t>
      </w:r>
      <w:r>
        <w:rPr>
          <w:rFonts w:eastAsia="source serif 4" w:cs="source serif 4" w:ascii="source serif 4" w:hAnsi="source serif 4"/>
          <w:color w:val="000000"/>
        </w:rPr>
        <w:t xml:space="preserve">. The OpenAPI schema was properly updated to </w:t>
      </w:r>
      <w:r>
        <w:rPr>
          <w:rStyle w:val="VerbatimChar"/>
          <w:rFonts w:eastAsia="menlo" w:cs="menlo" w:ascii="menlo" w:hAnsi="menlo"/>
          <w:color w:val="000000"/>
          <w:sz w:val="18"/>
          <w:shd w:val="clear" w:color="auto" w:fill="F8F8FA"/>
        </w:rPr>
        <w:t xml:space="preserve">type: [number, "null"]</w:t>
      </w:r>
      <w:r>
        <w:rPr>
          <w:rFonts w:eastAsia="source serif 4" w:cs="source serif 4" w:ascii="source serif 4" w:hAnsi="source serif 4"/>
          <w:color w:val="000000"/>
        </w:rPr>
        <w:t xml:space="preserve"> and the clients regenerated. </w:t>
      </w:r>
      <w:r>
        <w:rPr>
          <w:rStyle w:val="VerbatimChar"/>
          <w:rFonts w:eastAsia="menlo" w:cs="menlo" w:ascii="menlo" w:hAnsi="menlo"/>
          <w:color w:val="000000"/>
          <w:sz w:val="18"/>
          <w:shd w:val="clear" w:color="auto" w:fill="F8F8FA"/>
        </w:rPr>
        <w:t xml:space="preserve">formatMetric</w:t>
      </w:r>
      <w:r>
        <w:rPr>
          <w:rFonts w:eastAsia="source serif 4" w:cs="source serif 4" w:ascii="source serif 4" w:hAnsi="source serif 4"/>
          <w:color w:val="000000"/>
        </w:rPr>
        <w:t xml:space="preserve"> renders </w:t>
      </w:r>
      <w:r>
        <w:rPr>
          <w:rStyle w:val="VerbatimChar"/>
          <w:rFonts w:eastAsia="menlo" w:cs="menlo" w:ascii="menlo" w:hAnsi="menlo"/>
          <w:color w:val="000000"/>
          <w:sz w:val="18"/>
          <w:shd w:val="clear" w:color="auto" w:fill="F8F8FA"/>
        </w:rPr>
        <w:t xml:space="preserve">null</w:t>
      </w:r>
      <w:r>
        <w:rPr>
          <w:rFonts w:eastAsia="source serif 4" w:cs="source serif 4" w:ascii="source serif 4" w:hAnsi="source serif 4"/>
          <w:color w:val="000000"/>
        </w:rPr>
        <w:t xml:space="preserve"> as an em-dash. This was my #1 correctness complaint and it's handled cleanly.</w:t>
      </w:r>
    </w:p>
    <w:p>
      <w:pPr>
        <w:spacing w:line="360" w:after="210" w:lineRule="auto"/>
      </w:pPr>
      <w:r>
        <w:rPr>
          <w:rFonts w:eastAsia="source serif 4" w:cs="source serif 4" w:ascii="source serif 4" w:hAnsi="source serif 4"/>
          <w:b/>
          <w:color w:val="000000"/>
        </w:rPr>
        <w:t xml:space="preserve">Real record counts.</w:t>
      </w:r>
      <w:r>
        <w:rPr>
          <w:rFonts w:eastAsia="source serif 4" w:cs="source serif 4" w:ascii="source serif 4" w:hAnsi="source serif 4"/>
          <w:color w:val="000000"/>
        </w:rPr>
        <w:t xml:space="preserve"> The </w:t>
      </w:r>
      <w:r>
        <w:rPr>
          <w:rStyle w:val="VerbatimChar"/>
          <w:rFonts w:eastAsia="menlo" w:cs="menlo" w:ascii="menlo" w:hAnsi="menlo"/>
          <w:color w:val="000000"/>
          <w:sz w:val="18"/>
          <w:shd w:val="clear" w:color="auto" w:fill="F8F8FA"/>
        </w:rPr>
        <w:t xml:space="preserve">sources</w:t>
      </w:r>
      <w:r>
        <w:rPr>
          <w:rFonts w:eastAsia="source serif 4" w:cs="source serif 4" w:ascii="source serif 4" w:hAnsi="source serif 4"/>
          <w:color w:val="000000"/>
        </w:rPr>
        <w:t xml:space="preserve"> panel now derives counts from actual queries instead of the literals </w:t>
      </w:r>
      <w:r>
        <w:rPr>
          <w:rStyle w:val="VerbatimChar"/>
          <w:rFonts w:eastAsia="menlo" w:cs="menlo" w:ascii="menlo" w:hAnsi="menlo"/>
          <w:color w:val="000000"/>
          <w:sz w:val="18"/>
          <w:shd w:val="clear" w:color="auto" w:fill="F8F8FA"/>
        </w:rPr>
        <w:t xml:space="preserve">8</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32</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8</w:t>
      </w:r>
      <w:r>
        <w:rPr>
          <w:rFonts w:eastAsia="source serif 4" w:cs="source serif 4" w:ascii="source serif 4" w:hAnsi="source serif 4"/>
          <w:color w:val="000000"/>
        </w:rPr>
        <w:t xml:space="preserve">.</w:t>
      </w:r>
    </w:p>
    <w:p>
      <w:pPr>
        <w:spacing w:line="360" w:after="210" w:lineRule="auto"/>
      </w:pPr>
      <w:r>
        <w:rPr>
          <w:rFonts w:eastAsia="source serif 4" w:cs="source serif 4" w:ascii="source serif 4" w:hAnsi="source serif 4"/>
          <w:b/>
          <w:color w:val="000000"/>
        </w:rPr>
        <w:t xml:space="preserve">Odds snapshots can hold history.</w:t>
      </w:r>
      <w:r>
        <w:rPr>
          <w:rFonts w:eastAsia="source serif 4" w:cs="source serif 4" w:ascii="source serif 4" w:hAnsi="source serif 4"/>
          <w:color w:val="000000"/>
        </w:rPr>
        <w:t xml:space="preserve"> Migration 006 drops </w:t>
      </w:r>
      <w:r>
        <w:rPr>
          <w:rStyle w:val="VerbatimChar"/>
          <w:rFonts w:eastAsia="menlo" w:cs="menlo" w:ascii="menlo" w:hAnsi="menlo"/>
          <w:color w:val="000000"/>
          <w:sz w:val="18"/>
          <w:shd w:val="clear" w:color="auto" w:fill="F8F8FA"/>
        </w:rPr>
        <w:t xml:space="preserve">odds_market_dedupe_idx</w:t>
      </w:r>
      <w:r>
        <w:rPr>
          <w:rFonts w:eastAsia="source serif 4" w:cs="source serif 4" w:ascii="source serif 4" w:hAnsi="source serif 4"/>
          <w:color w:val="000000"/>
        </w:rPr>
        <w:t xml:space="preserve"> and replaces it with a unique index including </w:t>
      </w:r>
      <w:r>
        <w:rPr>
          <w:rStyle w:val="VerbatimChar"/>
          <w:rFonts w:eastAsia="menlo" w:cs="menlo" w:ascii="menlo" w:hAnsi="menlo"/>
          <w:color w:val="000000"/>
          <w:sz w:val="18"/>
          <w:shd w:val="clear" w:color="auto" w:fill="F8F8FA"/>
        </w:rPr>
        <w:t xml:space="preserve">captured_at</w:t>
      </w:r>
      <w:r>
        <w:rPr>
          <w:rFonts w:eastAsia="source serif 4" w:cs="source serif 4" w:ascii="source serif 4" w:hAnsi="source serif 4"/>
          <w:color w:val="000000"/>
        </w:rPr>
        <w:t xml:space="preserve">. You can now store the same book's same line at multiple timestamps. This unblocks the Checkpoint 5 snapshot job.</w:t>
      </w:r>
    </w:p>
    <w:p>
      <w:pPr>
        <w:spacing w:line="360" w:after="210" w:lineRule="auto"/>
      </w:pPr>
      <w:r>
        <w:rPr>
          <w:rFonts w:eastAsia="source serif 4" w:cs="source serif 4" w:ascii="source serif 4" w:hAnsi="source serif 4"/>
          <w:b/>
          <w:color w:val="000000"/>
        </w:rPr>
        <w:t xml:space="preserve">The trend chart now shows real outcomes.</w:t>
      </w:r>
      <w:r>
        <w:rPr>
          <w:rFonts w:eastAsia="source serif 4" w:cs="source serif 4" w:ascii="source serif 4" w:hAnsi="source serif 4"/>
          <w:color w:val="000000"/>
        </w:rPr>
        <w:t xml:space="preserve"> The view exposes an </w:t>
      </w:r>
      <w:r>
        <w:rPr>
          <w:rStyle w:val="VerbatimChar"/>
          <w:rFonts w:eastAsia="menlo" w:cs="menlo" w:ascii="menlo" w:hAnsi="menlo"/>
          <w:color w:val="000000"/>
          <w:sz w:val="18"/>
          <w:shd w:val="clear" w:color="auto" w:fill="F8F8FA"/>
        </w:rPr>
        <w:t xml:space="preserve">actual_value</w:t>
      </w:r>
      <w:r>
        <w:rPr>
          <w:rFonts w:eastAsia="source serif 4" w:cs="source serif 4" w:ascii="source serif 4" w:hAnsi="source serif 4"/>
          <w:color w:val="000000"/>
        </w:rPr>
        <w:t xml:space="preserve"> column, and the endpoint selects it instead of </w:t>
      </w:r>
      <w:r>
        <w:rPr>
          <w:rStyle w:val="VerbatimChar"/>
          <w:rFonts w:eastAsia="menlo" w:cs="menlo" w:ascii="menlo" w:hAnsi="menlo"/>
          <w:color w:val="000000"/>
          <w:sz w:val="18"/>
          <w:shd w:val="clear" w:color="auto" w:fill="F8F8FA"/>
        </w:rPr>
        <w:t xml:space="preserve">prediction AS value</w:t>
      </w:r>
      <w:r>
        <w:rPr>
          <w:rFonts w:eastAsia="source serif 4" w:cs="source serif 4" w:ascii="source serif 4" w:hAnsi="source serif 4"/>
          <w:color w:val="000000"/>
        </w:rPr>
        <w:t xml:space="preserve">. The fake </w:t>
      </w:r>
      <w:r>
        <w:rPr>
          <w:rStyle w:val="VerbatimChar"/>
          <w:rFonts w:eastAsia="menlo" w:cs="menlo" w:ascii="menlo" w:hAnsi="menlo"/>
          <w:color w:val="000000"/>
          <w:sz w:val="18"/>
          <w:shd w:val="clear" w:color="auto" w:fill="F8F8FA"/>
        </w:rPr>
        <w:t xml:space="preserve">prediction - 0.4 AS rolling_average</w:t>
      </w:r>
      <w:r>
        <w:rPr>
          <w:rFonts w:eastAsia="source serif 4" w:cs="source serif 4" w:ascii="source serif 4" w:hAnsi="source serif 4"/>
          <w:color w:val="000000"/>
        </w:rPr>
        <w:t xml:space="preserve"> is gone, replaced by a stored rolling value. The frontend handles </w:t>
      </w:r>
      <w:r>
        <w:rPr>
          <w:rStyle w:val="VerbatimChar"/>
          <w:rFonts w:eastAsia="menlo" w:cs="menlo" w:ascii="menlo" w:hAnsi="menlo"/>
          <w:color w:val="000000"/>
          <w:sz w:val="18"/>
          <w:shd w:val="clear" w:color="auto" w:fill="F8F8FA"/>
        </w:rPr>
        <w:t xml:space="preserve">null</w:t>
      </w:r>
      <w:r>
        <w:rPr>
          <w:rFonts w:eastAsia="source serif 4" w:cs="source serif 4" w:ascii="source serif 4" w:hAnsi="source serif 4"/>
          <w:color w:val="000000"/>
        </w:rPr>
        <w:t xml:space="preserve"> points. This was my #2 complaint.</w:t>
      </w:r>
    </w:p>
    <w:p>
      <w:pPr>
        <w:spacing w:line="360" w:after="210" w:lineRule="auto"/>
      </w:pPr>
      <w:r>
        <w:rPr>
          <w:rFonts w:eastAsia="source serif 4" w:cs="source serif 4" w:ascii="source serif 4" w:hAnsi="source serif 4"/>
          <w:b/>
          <w:color w:val="000000"/>
        </w:rPr>
        <w:t xml:space="preserve">Model versions are per-stat.</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seed_demo.py</w:t>
      </w:r>
      <w:r>
        <w:rPr>
          <w:rFonts w:eastAsia="source serif 4" w:cs="source serif 4" w:ascii="source serif 4" w:hAnsi="source serif 4"/>
          <w:color w:val="000000"/>
        </w:rPr>
        <w:t xml:space="preserve"> now generates </w:t>
      </w:r>
      <w:r>
        <w:rPr>
          <w:rStyle w:val="VerbatimChar"/>
          <w:rFonts w:eastAsia="menlo" w:cs="menlo" w:ascii="menlo" w:hAnsi="menlo"/>
          <w:color w:val="000000"/>
          <w:sz w:val="18"/>
          <w:shd w:val="clear" w:color="auto" w:fill="F8F8FA"/>
        </w:rPr>
        <w:t xml:space="preserve">baseline_v1_aces</w:t>
      </w:r>
      <w:r>
        <w:rPr>
          <w:rFonts w:eastAsia="source serif 4" w:cs="source serif 4" w:ascii="source serif 4" w:hAnsi="source serif 4"/>
          <w:color w:val="000000"/>
        </w:rPr>
        <w:t xml:space="preserve"> / </w:t>
      </w:r>
      <w:r>
        <w:rPr>
          <w:rStyle w:val="VerbatimChar"/>
          <w:rFonts w:eastAsia="menlo" w:cs="menlo" w:ascii="menlo" w:hAnsi="menlo"/>
          <w:color w:val="000000"/>
          <w:sz w:val="18"/>
          <w:shd w:val="clear" w:color="auto" w:fill="F8F8FA"/>
        </w:rPr>
        <w:t xml:space="preserve">gbm_v1_aces</w:t>
      </w:r>
      <w:r>
        <w:rPr>
          <w:rFonts w:eastAsia="source serif 4" w:cs="source serif 4" w:ascii="source serif 4" w:hAnsi="source serif 4"/>
          <w:color w:val="000000"/>
        </w:rPr>
        <w:t xml:space="preserve"> / </w:t>
      </w:r>
      <w:r>
        <w:rPr>
          <w:rStyle w:val="VerbatimChar"/>
          <w:rFonts w:eastAsia="menlo" w:cs="menlo" w:ascii="menlo" w:hAnsi="menlo"/>
          <w:color w:val="000000"/>
          <w:sz w:val="18"/>
          <w:shd w:val="clear" w:color="auto" w:fill="F8F8FA"/>
        </w:rPr>
        <w:t xml:space="preserve">ensemble_v1_aces</w:t>
      </w:r>
      <w:r>
        <w:rPr>
          <w:rFonts w:eastAsia="source serif 4" w:cs="source serif 4" w:ascii="source serif 4" w:hAnsi="source serif 4"/>
          <w:color w:val="000000"/>
        </w:rPr>
        <w:t xml:space="preserve"> rather than tagging ace predictions with </w:t>
      </w:r>
      <w:r>
        <w:rPr>
          <w:rStyle w:val="VerbatimChar"/>
          <w:rFonts w:eastAsia="menlo" w:cs="menlo" w:ascii="menlo" w:hAnsi="menlo"/>
          <w:color w:val="000000"/>
          <w:sz w:val="18"/>
          <w:shd w:val="clear" w:color="auto" w:fill="F8F8FA"/>
        </w:rPr>
        <w:t xml:space="preserve">_games</w:t>
      </w:r>
      <w:r>
        <w:rPr>
          <w:rFonts w:eastAsia="source serif 4" w:cs="source serif 4" w:ascii="source serif 4" w:hAnsi="source serif 4"/>
          <w:color w:val="000000"/>
        </w:rPr>
        <w:t xml:space="preserve">.</w:t>
      </w:r>
    </w:p>
    <w:p>
      <w:pPr>
        <w:spacing w:line="360" w:after="210" w:lineRule="auto"/>
      </w:pPr>
      <w:r>
        <w:rPr>
          <w:rFonts w:eastAsia="source serif 4" w:cs="source serif 4" w:ascii="source serif 4" w:hAnsi="source serif 4"/>
          <w:b/>
          <w:color w:val="000000"/>
        </w:rPr>
        <w:t xml:space="preserve">The aces pivot landed in config.</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tennis.yaml</w:t>
      </w:r>
      <w:r>
        <w:rPr>
          <w:rFonts w:eastAsia="source serif 4" w:cs="source serif 4" w:ascii="source serif 4" w:hAnsi="source serif 4"/>
          <w:color w:val="000000"/>
        </w:rPr>
        <w:t xml:space="preserve"> drops </w:t>
      </w:r>
      <w:r>
        <w:rPr>
          <w:rStyle w:val="VerbatimChar"/>
          <w:rFonts w:eastAsia="menlo" w:cs="menlo" w:ascii="menlo" w:hAnsi="menlo"/>
          <w:color w:val="000000"/>
          <w:sz w:val="18"/>
          <w:shd w:val="clear" w:color="auto" w:fill="F8F8FA"/>
        </w:rPr>
        <w:t xml:space="preserve">games_won</w:t>
      </w:r>
      <w:r>
        <w:rPr>
          <w:rFonts w:eastAsia="source serif 4" w:cs="source serif 4" w:ascii="source serif 4" w:hAnsi="source serif 4"/>
          <w:color w:val="000000"/>
        </w:rPr>
        <w:t xml:space="preserve"> into a new </w:t>
      </w:r>
      <w:r>
        <w:rPr>
          <w:rStyle w:val="VerbatimChar"/>
          <w:rFonts w:eastAsia="menlo" w:cs="menlo" w:ascii="menlo" w:hAnsi="menlo"/>
          <w:color w:val="000000"/>
          <w:sz w:val="18"/>
          <w:shd w:val="clear" w:color="auto" w:fill="F8F8FA"/>
        </w:rPr>
        <w:t xml:space="preserve">disabled_stat_targets</w:t>
      </w:r>
      <w:r>
        <w:rPr>
          <w:rFonts w:eastAsia="source serif 4" w:cs="source serif 4" w:ascii="source serif 4" w:hAnsi="source serif 4"/>
          <w:color w:val="000000"/>
        </w:rPr>
        <w:t xml:space="preserve"> list with a comment about score-parsing edge cases, and </w:t>
      </w:r>
      <w:r>
        <w:rPr>
          <w:rStyle w:val="VerbatimChar"/>
          <w:rFonts w:eastAsia="menlo" w:cs="menlo" w:ascii="menlo" w:hAnsi="menlo"/>
          <w:color w:val="000000"/>
          <w:sz w:val="18"/>
          <w:shd w:val="clear" w:color="auto" w:fill="F8F8FA"/>
        </w:rPr>
        <w:t xml:space="preserve">feature_version</w:t>
      </w:r>
      <w:r>
        <w:rPr>
          <w:rFonts w:eastAsia="source serif 4" w:cs="source serif 4" w:ascii="source serif 4" w:hAnsi="source serif 4"/>
          <w:color w:val="000000"/>
        </w:rPr>
        <w:t xml:space="preserve"> became </w:t>
      </w:r>
      <w:r>
        <w:rPr>
          <w:rStyle w:val="VerbatimChar"/>
          <w:rFonts w:eastAsia="menlo" w:cs="menlo" w:ascii="menlo" w:hAnsi="menlo"/>
          <w:color w:val="000000"/>
          <w:sz w:val="18"/>
          <w:shd w:val="clear" w:color="auto" w:fill="F8F8FA"/>
        </w:rPr>
        <w:t xml:space="preserve">tennis_features_v1_aces</w:t>
      </w:r>
      <w:r>
        <w:rPr>
          <w:rFonts w:eastAsia="source serif 4" w:cs="source serif 4" w:ascii="source serif 4" w:hAnsi="source serif 4"/>
          <w:color w:val="000000"/>
        </w:rPr>
        <w:t xml:space="preserve">. That's you and the agent both thinking correctly about sequencing.</w:t>
      </w:r>
    </w:p>
    <w:p>
      <w:pPr>
        <w:spacing w:line="360" w:after="210" w:lineRule="auto"/>
      </w:pPr>
      <w:r>
        <w:rPr>
          <w:rFonts w:eastAsia="source serif 4" w:cs="source serif 4" w:ascii="source serif 4" w:hAnsi="source serif 4"/>
          <w:b/>
          <w:color w:val="000000"/>
        </w:rPr>
        <w:t xml:space="preserve">One fix is better than mine.</w:t>
      </w:r>
      <w:r>
        <w:rPr>
          <w:rFonts w:eastAsia="source serif 4" w:cs="source serif 4" w:ascii="source serif 4" w:hAnsi="source serif 4"/>
          <w:color w:val="000000"/>
        </w:rPr>
        <w:t xml:space="preserve"> I suggested a unique index on </w:t>
      </w:r>
      <w:r>
        <w:rPr>
          <w:rStyle w:val="VerbatimChar"/>
          <w:rFonts w:eastAsia="menlo" w:cs="menlo" w:ascii="menlo" w:hAnsi="menlo"/>
          <w:color w:val="000000"/>
          <w:sz w:val="18"/>
          <w:shd w:val="clear" w:color="auto" w:fill="F8F8FA"/>
        </w:rPr>
        <w:t xml:space="preserve">injuries (player_id, event_date)</w:t>
      </w:r>
      <w:r>
        <w:rPr>
          <w:rFonts w:eastAsia="source serif 4" w:cs="source serif 4" w:ascii="source serif 4" w:hAnsi="source serif 4"/>
          <w:color w:val="000000"/>
        </w:rPr>
        <w:t xml:space="preserve"> to stop row multiplication. The agent instead used a </w:t>
      </w:r>
      <w:r>
        <w:rPr>
          <w:rStyle w:val="VerbatimChar"/>
          <w:rFonts w:eastAsia="menlo" w:cs="menlo" w:ascii="menlo" w:hAnsi="menlo"/>
          <w:color w:val="000000"/>
          <w:sz w:val="18"/>
          <w:shd w:val="clear" w:color="auto" w:fill="F8F8FA"/>
        </w:rPr>
        <w:t xml:space="preserve">LEFT JOIN LATERAL</w:t>
      </w:r>
      <w:r>
        <w:rPr>
          <w:rFonts w:eastAsia="source serif 4" w:cs="source serif 4" w:ascii="source serif 4" w:hAnsi="source serif 4"/>
          <w:color w:val="000000"/>
        </w:rPr>
        <w:t xml:space="preserve"> with </w:t>
      </w:r>
      <w:r>
        <w:rPr>
          <w:rStyle w:val="VerbatimChar"/>
          <w:rFonts w:eastAsia="menlo" w:cs="menlo" w:ascii="menlo" w:hAnsi="menlo"/>
          <w:color w:val="000000"/>
          <w:sz w:val="18"/>
          <w:shd w:val="clear" w:color="auto" w:fill="F8F8FA"/>
        </w:rPr>
        <w:t xml:space="preserve">ORDER BY captured_at DESC LIMIT 1</w:t>
      </w:r>
      <w:r>
        <w:rPr>
          <w:rFonts w:eastAsia="source serif 4" w:cs="source serif 4" w:ascii="source serif 4" w:hAnsi="source serif 4"/>
          <w:color w:val="000000"/>
        </w:rPr>
        <w:t xml:space="preserve">, picking the most recent injury record per player-date. That's the better answer — it solves the row multiplication </w:t>
      </w:r>
      <w:r>
        <w:rPr>
          <w:rFonts w:eastAsia="source serif 4" w:cs="source serif 4" w:ascii="source serif 4" w:hAnsi="source serif 4"/>
          <w:i/>
          <w:color w:val="000000"/>
        </w:rPr>
        <w:t xml:space="preserve">without</w:t>
      </w:r>
      <w:r>
        <w:rPr>
          <w:rFonts w:eastAsia="source serif 4" w:cs="source serif 4" w:ascii="source serif 4" w:hAnsi="source serif 4"/>
          <w:color w:val="000000"/>
        </w:rPr>
        <w:t xml:space="preserve"> forbidding you from keeping a history of status changes, which you'll want for NFL. Credit where due.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 w:name="part_2_what_it_skipped"/>
      <w:r>
        <w:rPr>
          <w:rFonts w:eastAsia="source serif 4" w:cs="source serif 4" w:ascii="source serif 4" w:hAnsi="source serif 4"/>
          <w:b/>
          <w:color w:val="000000"/>
          <w:sz w:val="24"/>
        </w:rPr>
        <w:t xml:space="preserve">Part 2 — What it skipped</w:t>
      </w:r>
      <w:bookmarkEnd w:id="3"/>
    </w:p>
    <w:p>
      <w:pPr>
        <w:spacing w:line="360" w:after="210" w:lineRule="auto"/>
      </w:pPr>
      <w:r>
        <w:rPr>
          <w:rFonts w:eastAsia="source serif 4" w:cs="source serif 4" w:ascii="source serif 4" w:hAnsi="source serif 4"/>
          <w:color w:val="000000"/>
        </w:rPr>
        <w:t xml:space="preserve">I gave 23 numbered steps across five sections with STOP gates. Roughly six are fully done, five are partial, and twelve were not attempted. Here is the scorecard.</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Step</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Item</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Status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w:t>
            </w:r>
          </w:p>
        </w:tc>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.env</w:t>
            </w:r>
            <w:r>
              <w:rPr>
                <w:rFonts w:eastAsia="source sans 3" w:cs="source sans 3" w:ascii="source sans 3" w:hAnsi="source sans 3"/>
                <w:color w:val="000000"/>
                <w:sz w:val="17"/>
              </w:rPr>
              <w:t xml:space="preserve"> in </w:t>
            </w:r>
            <w:r>
              <w:rPr>
                <w:rStyle w:val="VerbatimChar"/>
                <w:rFonts w:eastAsia="menlo" w:cs="menlo" w:ascii="menlo" w:hAnsi="menlo"/>
                <w:color w:val="000000"/>
                <w:sz w:val="18"/>
                <w:shd w:val="clear" w:color="auto" w:fill="F8F8FA"/>
              </w:rPr>
              <w:t xml:space="preserve">.gitignore</w:t>
            </w:r>
          </w:p>
        </w:tc>
        <w:tc>
          <w:tcPr>
            <w:tcBorders>
              <w:top w:val="single" w:sz="1" w:space="0" w:color="000000"/>
              <w:bottom w:val="single" w:sz="1" w:space="0" w:color="000000"/>
            </w:tcBorders>
          </w:tcPr>
          <w:p>
            <w:pPr>
              <w:spacing w:line="360" w:lineRule="auto"/>
            </w:pPr>
            <w:r>
              <w:rPr>
                <w:rFonts w:eastAsia="source serif 4" w:cs="source serif 4" w:ascii="source serif 4" w:hAnsi="source serif 4"/>
                <w:b/>
                <w:color w:val="000000"/>
                <w:sz w:val="17"/>
              </w:rPr>
              <w:t xml:space="preserve">Not done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Remove fabricated RMSE / agreement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Partial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3</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Render null deltas honestly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Done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4</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Real source record counts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Done (one mislabeled)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5</w:t>
            </w:r>
          </w:p>
        </w:tc>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.env.example</w:t>
            </w:r>
            <w:r>
              <w:rPr>
                <w:rFonts w:eastAsia="source sans 3" w:cs="source sans 3" w:ascii="source sans 3" w:hAnsi="source sans 3"/>
                <w:color w:val="000000"/>
                <w:sz w:val="17"/>
              </w:rPr>
              <w:t xml:space="preserve"> → </w:t>
            </w:r>
            <w:r>
              <w:rPr>
                <w:rStyle w:val="VerbatimChar"/>
                <w:rFonts w:eastAsia="menlo" w:cs="menlo" w:ascii="menlo" w:hAnsi="menlo"/>
                <w:color w:val="000000"/>
                <w:sz w:val="18"/>
                <w:shd w:val="clear" w:color="auto" w:fill="F8F8FA"/>
              </w:rPr>
              <w:t xml:space="preserve">DEMO_DATA=true</w:t>
            </w:r>
          </w:p>
        </w:tc>
        <w:tc>
          <w:tcPr>
            <w:tcBorders>
              <w:top w:val="single" w:sz="1" w:space="0" w:color="000000"/>
              <w:bottom w:val="single" w:sz="1" w:space="0" w:color="000000"/>
            </w:tcBorders>
          </w:tcPr>
          <w:p>
            <w:pPr>
              <w:spacing w:line="360" w:lineRule="auto"/>
            </w:pPr>
            <w:r>
              <w:rPr>
                <w:rFonts w:eastAsia="source serif 4" w:cs="source serif 4" w:ascii="source serif 4" w:hAnsi="source serif 4"/>
                <w:b/>
                <w:color w:val="000000"/>
                <w:sz w:val="17"/>
              </w:rPr>
              <w:t xml:space="preserve">Not done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6</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Rewrite </w:t>
            </w:r>
            <w:r>
              <w:rPr>
                <w:rStyle w:val="VerbatimChar"/>
                <w:rFonts w:eastAsia="menlo" w:cs="menlo" w:ascii="menlo" w:hAnsi="menlo"/>
                <w:color w:val="000000"/>
                <w:sz w:val="18"/>
                <w:shd w:val="clear" w:color="auto" w:fill="F8F8FA"/>
              </w:rPr>
              <w:t xml:space="preserve">migrate.py</w:t>
            </w:r>
            <w:r>
              <w:rPr>
                <w:rFonts w:eastAsia="source sans 3" w:cs="source sans 3" w:ascii="source sans 3" w:hAnsi="source sans 3"/>
                <w:color w:val="000000"/>
                <w:sz w:val="17"/>
              </w:rPr>
              <w:t xml:space="preserve"> to skip applied versions</w:t>
            </w:r>
          </w:p>
        </w:tc>
        <w:tc>
          <w:tcPr>
            <w:tcBorders>
              <w:top w:val="single" w:sz="1" w:space="0" w:color="000000"/>
              <w:bottom w:val="single" w:sz="1" w:space="0" w:color="000000"/>
            </w:tcBorders>
          </w:tcPr>
          <w:p>
            <w:pPr>
              <w:spacing w:line="360" w:lineRule="auto"/>
            </w:pPr>
            <w:r>
              <w:rPr>
                <w:rFonts w:eastAsia="source serif 4" w:cs="source serif 4" w:ascii="source serif 4" w:hAnsi="source serif 4"/>
                <w:b/>
                <w:color w:val="000000"/>
                <w:sz w:val="17"/>
              </w:rPr>
              <w:t xml:space="preserve">Not done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7</w:t>
            </w:r>
          </w:p>
        </w:tc>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captured_at</w:t>
            </w:r>
            <w:r>
              <w:rPr>
                <w:rFonts w:eastAsia="source sans 3" w:cs="source sans 3" w:ascii="source sans 3" w:hAnsi="source sans 3"/>
                <w:color w:val="000000"/>
                <w:sz w:val="17"/>
              </w:rPr>
              <w:t xml:space="preserve"> in odds index</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Done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8</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Nullable </w:t>
            </w:r>
            <w:r>
              <w:rPr>
                <w:rStyle w:val="VerbatimChar"/>
                <w:rFonts w:eastAsia="menlo" w:cs="menlo" w:ascii="menlo" w:hAnsi="menlo"/>
                <w:color w:val="000000"/>
                <w:sz w:val="18"/>
                <w:shd w:val="clear" w:color="auto" w:fill="F8F8FA"/>
              </w:rPr>
              <w:t xml:space="preserve">odds.match_id</w:t>
            </w:r>
            <w:r>
              <w:rPr>
                <w:rFonts w:eastAsia="source sans 3" w:cs="source sans 3" w:ascii="source sans 3" w:hAnsi="source sans 3"/>
                <w:color w:val="000000"/>
                <w:sz w:val="17"/>
              </w:rPr>
              <w:t xml:space="preserve"> + provider columns</w:t>
            </w:r>
          </w:p>
        </w:tc>
        <w:tc>
          <w:tcPr>
            <w:tcBorders>
              <w:top w:val="single" w:sz="1" w:space="0" w:color="000000"/>
              <w:bottom w:val="single" w:sz="1" w:space="0" w:color="000000"/>
            </w:tcBorders>
          </w:tcPr>
          <w:p>
            <w:pPr>
              <w:spacing w:line="360" w:lineRule="auto"/>
            </w:pPr>
            <w:r>
              <w:rPr>
                <w:rFonts w:eastAsia="source serif 4" w:cs="source serif 4" w:ascii="source serif 4" w:hAnsi="source serif 4"/>
                <w:b/>
                <w:color w:val="000000"/>
                <w:sz w:val="17"/>
              </w:rPr>
              <w:t xml:space="preserve">Not done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9</w:t>
            </w:r>
          </w:p>
        </w:tc>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stat_target</w:t>
            </w:r>
            <w:r>
              <w:rPr>
                <w:rFonts w:eastAsia="source sans 3" w:cs="source sans 3" w:ascii="source sans 3" w:hAnsi="source sans 3"/>
                <w:color w:val="000000"/>
                <w:sz w:val="17"/>
              </w:rPr>
              <w:t xml:space="preserve"> + </w:t>
            </w:r>
            <w:r>
              <w:rPr>
                <w:rStyle w:val="VerbatimChar"/>
                <w:rFonts w:eastAsia="menlo" w:cs="menlo" w:ascii="menlo" w:hAnsi="menlo"/>
                <w:color w:val="000000"/>
                <w:sz w:val="18"/>
                <w:shd w:val="clear" w:color="auto" w:fill="F8F8FA"/>
              </w:rPr>
              <w:t xml:space="preserve">feature_version</w:t>
            </w:r>
            <w:r>
              <w:rPr>
                <w:rFonts w:eastAsia="source sans 3" w:cs="source sans 3" w:ascii="source sans 3" w:hAnsi="source sans 3"/>
                <w:color w:val="000000"/>
                <w:sz w:val="17"/>
              </w:rPr>
              <w:t xml:space="preserve"> in features key</w:t>
            </w:r>
          </w:p>
        </w:tc>
        <w:tc>
          <w:tcPr>
            <w:tcBorders>
              <w:top w:val="single" w:sz="1" w:space="0" w:color="000000"/>
              <w:bottom w:val="single" w:sz="1" w:space="0" w:color="000000"/>
            </w:tcBorders>
          </w:tcPr>
          <w:p>
            <w:pPr>
              <w:spacing w:line="360" w:lineRule="auto"/>
            </w:pPr>
            <w:r>
              <w:rPr>
                <w:rFonts w:eastAsia="source serif 4" w:cs="source serif 4" w:ascii="source serif 4" w:hAnsi="source serif 4"/>
                <w:b/>
                <w:color w:val="000000"/>
                <w:sz w:val="17"/>
              </w:rPr>
              <w:t xml:space="preserve">Not done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10</w:t>
            </w:r>
          </w:p>
        </w:tc>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actual_value</w:t>
            </w:r>
            <w:r>
              <w:rPr>
                <w:rFonts w:eastAsia="source sans 3" w:cs="source sans 3" w:ascii="source sans 3" w:hAnsi="source sans 3"/>
                <w:color w:val="000000"/>
                <w:sz w:val="17"/>
              </w:rPr>
              <w:t xml:space="preserve"> and </w:t>
            </w:r>
            <w:r>
              <w:rPr>
                <w:rStyle w:val="VerbatimChar"/>
                <w:rFonts w:eastAsia="menlo" w:cs="menlo" w:ascii="menlo" w:hAnsi="menlo"/>
                <w:color w:val="000000"/>
                <w:sz w:val="18"/>
                <w:shd w:val="clear" w:color="auto" w:fill="F8F8FA"/>
              </w:rPr>
              <w:t xml:space="preserve">prediction_error</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Partial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11</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snake_case </w:t>
            </w:r>
            <w:r>
              <w:rPr>
                <w:rStyle w:val="VerbatimChar"/>
                <w:rFonts w:eastAsia="menlo" w:cs="menlo" w:ascii="menlo" w:hAnsi="menlo"/>
                <w:color w:val="000000"/>
                <w:sz w:val="18"/>
                <w:shd w:val="clear" w:color="auto" w:fill="F8F8FA"/>
              </w:rPr>
              <w:t xml:space="preserve">prop_type</w:t>
            </w:r>
            <w:r>
              <w:rPr>
                <w:rFonts w:eastAsia="source sans 3" w:cs="source sans 3" w:ascii="source sans 3" w:hAnsi="source sans 3"/>
                <w:color w:val="000000"/>
                <w:sz w:val="17"/>
              </w:rPr>
              <w:t xml:space="preserve"> keys</w:t>
            </w:r>
          </w:p>
        </w:tc>
        <w:tc>
          <w:tcPr>
            <w:tcBorders>
              <w:top w:val="single" w:sz="1" w:space="0" w:color="000000"/>
              <w:bottom w:val="single" w:sz="1" w:space="0" w:color="000000"/>
            </w:tcBorders>
          </w:tcPr>
          <w:p>
            <w:pPr>
              <w:spacing w:line="360" w:lineRule="auto"/>
            </w:pPr>
            <w:r>
              <w:rPr>
                <w:rFonts w:eastAsia="source serif 4" w:cs="source serif 4" w:ascii="source serif 4" w:hAnsi="source serif 4"/>
                <w:b/>
                <w:color w:val="000000"/>
                <w:sz w:val="17"/>
              </w:rPr>
              <w:t xml:space="preserve">Not done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Injury join grain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Done (better than asked)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13</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Seed script updates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Partial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14</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Real actuals in trends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Done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15</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Remove hardcoded model version, add versions endpoint</w:t>
            </w:r>
          </w:p>
        </w:tc>
        <w:tc>
          <w:tcPr>
            <w:tcBorders>
              <w:top w:val="single" w:sz="1" w:space="0" w:color="000000"/>
              <w:bottom w:val="single" w:sz="1" w:space="0" w:color="000000"/>
            </w:tcBorders>
          </w:tcPr>
          <w:p>
            <w:pPr>
              <w:spacing w:line="360" w:lineRule="auto"/>
            </w:pPr>
            <w:r>
              <w:rPr>
                <w:rFonts w:eastAsia="source serif 4" w:cs="source serif 4" w:ascii="source serif 4" w:hAnsi="source serif 4"/>
                <w:b/>
                <w:color w:val="000000"/>
                <w:sz w:val="17"/>
              </w:rPr>
              <w:t xml:space="preserve">Not done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16</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Drop </w:t>
            </w:r>
            <w:r>
              <w:rPr>
                <w:rStyle w:val="VerbatimChar"/>
                <w:rFonts w:eastAsia="menlo" w:cs="menlo" w:ascii="menlo" w:hAnsi="menlo"/>
                <w:color w:val="000000"/>
                <w:sz w:val="18"/>
                <w:shd w:val="clear" w:color="auto" w:fill="F8F8FA"/>
              </w:rPr>
              <w:t xml:space="preserve">%</w:t>
            </w:r>
            <w:r>
              <w:rPr>
                <w:rFonts w:eastAsia="source sans 3" w:cs="source sans 3" w:ascii="source sans 3" w:hAnsi="source sans 3"/>
                <w:color w:val="000000"/>
                <w:sz w:val="17"/>
              </w:rPr>
              <w:t xml:space="preserve"> from edge, add normalized edge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Partial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17</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Model version selector in UI</w:t>
            </w:r>
          </w:p>
        </w:tc>
        <w:tc>
          <w:tcPr>
            <w:tcBorders>
              <w:top w:val="single" w:sz="1" w:space="0" w:color="000000"/>
              <w:bottom w:val="single" w:sz="1" w:space="0" w:color="000000"/>
            </w:tcBorders>
          </w:tcPr>
          <w:p>
            <w:pPr>
              <w:spacing w:line="360" w:lineRule="auto"/>
            </w:pPr>
            <w:r>
              <w:rPr>
                <w:rFonts w:eastAsia="source serif 4" w:cs="source serif 4" w:ascii="source serif 4" w:hAnsi="source serif 4"/>
                <w:b/>
                <w:color w:val="000000"/>
                <w:sz w:val="17"/>
              </w:rPr>
              <w:t xml:space="preserve">Not done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18</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Dedupe </w:t>
            </w:r>
            <w:r>
              <w:rPr>
                <w:rStyle w:val="VerbatimChar"/>
                <w:rFonts w:eastAsia="menlo" w:cs="menlo" w:ascii="menlo" w:hAnsi="menlo"/>
                <w:color w:val="000000"/>
                <w:sz w:val="18"/>
                <w:shd w:val="clear" w:color="auto" w:fill="F8F8FA"/>
              </w:rPr>
              <w:t xml:space="preserve">requirements.txt</w:t>
            </w:r>
            <w:r>
              <w:rPr>
                <w:rFonts w:eastAsia="source sans 3" w:cs="source sans 3" w:ascii="source sans 3" w:hAnsi="source sans 3"/>
                <w:color w:val="000000"/>
                <w:sz w:val="17"/>
              </w:rPr>
              <w:t xml:space="preserve">, drop FastAPI</w:t>
            </w:r>
          </w:p>
        </w:tc>
        <w:tc>
          <w:tcPr>
            <w:tcBorders>
              <w:top w:val="single" w:sz="1" w:space="0" w:color="000000"/>
              <w:bottom w:val="single" w:sz="1" w:space="0" w:color="000000"/>
            </w:tcBorders>
          </w:tcPr>
          <w:p>
            <w:pPr>
              <w:spacing w:line="360" w:lineRule="auto"/>
            </w:pPr>
            <w:r>
              <w:rPr>
                <w:rFonts w:eastAsia="source serif 4" w:cs="source serif 4" w:ascii="source serif 4" w:hAnsi="source serif 4"/>
                <w:b/>
                <w:color w:val="000000"/>
                <w:sz w:val="17"/>
              </w:rPr>
              <w:t xml:space="preserve">Not done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19</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Delete dead </w:t>
            </w:r>
            <w:r>
              <w:rPr>
                <w:rStyle w:val="VerbatimChar"/>
                <w:rFonts w:eastAsia="menlo" w:cs="menlo" w:ascii="menlo" w:hAnsi="menlo"/>
                <w:color w:val="000000"/>
                <w:sz w:val="18"/>
                <w:shd w:val="clear" w:color="auto" w:fill="F8F8FA"/>
              </w:rPr>
              <w:t xml:space="preserve">lib/db</w:t>
            </w:r>
            <w:r>
              <w:rPr>
                <w:rFonts w:eastAsia="source sans 3" w:cs="source sans 3" w:ascii="source sans 3" w:hAnsi="source sans 3"/>
                <w:color w:val="000000"/>
                <w:sz w:val="17"/>
              </w:rPr>
              <w:t xml:space="preserve">, </w:t>
            </w:r>
            <w:r>
              <w:rPr>
                <w:rStyle w:val="VerbatimChar"/>
                <w:rFonts w:eastAsia="menlo" w:cs="menlo" w:ascii="menlo" w:hAnsi="menlo"/>
                <w:color w:val="000000"/>
                <w:sz w:val="18"/>
                <w:shd w:val="clear" w:color="auto" w:fill="F8F8FA"/>
              </w:rPr>
              <w:t xml:space="preserve">api/</w:t>
            </w:r>
            <w:r>
              <w:rPr>
                <w:rFonts w:eastAsia="source sans 3" w:cs="source sans 3" w:ascii="source sans 3" w:hAnsi="source sans 3"/>
                <w:color w:val="000000"/>
                <w:sz w:val="17"/>
              </w:rPr>
              <w:t xml:space="preserve">, </w:t>
            </w:r>
            <w:r>
              <w:rPr>
                <w:rStyle w:val="VerbatimChar"/>
                <w:rFonts w:eastAsia="menlo" w:cs="menlo" w:ascii="menlo" w:hAnsi="menlo"/>
                <w:color w:val="000000"/>
                <w:sz w:val="18"/>
                <w:shd w:val="clear" w:color="auto" w:fill="F8F8FA"/>
              </w:rPr>
              <w:t xml:space="preserve">dashboard/</w:t>
            </w:r>
          </w:p>
        </w:tc>
        <w:tc>
          <w:tcPr>
            <w:tcBorders>
              <w:top w:val="single" w:sz="1" w:space="0" w:color="000000"/>
              <w:bottom w:val="single" w:sz="1" w:space="0" w:color="000000"/>
            </w:tcBorders>
          </w:tcPr>
          <w:p>
            <w:pPr>
              <w:spacing w:line="360" w:lineRule="auto"/>
            </w:pPr>
            <w:r>
              <w:rPr>
                <w:rFonts w:eastAsia="source serif 4" w:cs="source serif 4" w:ascii="source serif 4" w:hAnsi="source serif 4"/>
                <w:b/>
                <w:color w:val="000000"/>
                <w:sz w:val="17"/>
              </w:rPr>
              <w:t xml:space="preserve">Not done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Engine at module scope</w:t>
            </w:r>
          </w:p>
        </w:tc>
        <w:tc>
          <w:tcPr>
            <w:tcBorders>
              <w:top w:val="single" w:sz="1" w:space="0" w:color="000000"/>
              <w:bottom w:val="single" w:sz="1" w:space="0" w:color="000000"/>
            </w:tcBorders>
          </w:tcPr>
          <w:p>
            <w:pPr>
              <w:spacing w:line="360" w:lineRule="auto"/>
            </w:pPr>
            <w:r>
              <w:rPr>
                <w:rFonts w:eastAsia="source serif 4" w:cs="source serif 4" w:ascii="source serif 4" w:hAnsi="source serif 4"/>
                <w:b/>
                <w:color w:val="000000"/>
                <w:sz w:val="17"/>
              </w:rPr>
              <w:t xml:space="preserve">Not done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21</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tests/test_config.py</w:t>
            </w:r>
          </w:p>
        </w:tc>
        <w:tc>
          <w:tcPr>
            <w:tcBorders>
              <w:top w:val="single" w:sz="1" w:space="0" w:color="000000"/>
              <w:bottom w:val="single" w:sz="1" w:space="0" w:color="000000"/>
            </w:tcBorders>
          </w:tcPr>
          <w:p>
            <w:pPr>
              <w:spacing w:line="360" w:lineRule="auto"/>
            </w:pPr>
            <w:r>
              <w:rPr>
                <w:rFonts w:eastAsia="source serif 4" w:cs="source serif 4" w:ascii="source serif 4" w:hAnsi="source serif 4"/>
                <w:b/>
                <w:color w:val="000000"/>
                <w:sz w:val="17"/>
              </w:rPr>
              <w:t xml:space="preserve">Not done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22</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tests/test_reporting_view.py</w:t>
            </w:r>
          </w:p>
        </w:tc>
        <w:tc>
          <w:tcPr>
            <w:tcBorders>
              <w:top w:val="single" w:sz="1" w:space="0" w:color="000000"/>
              <w:bottom w:val="single" w:sz="1" w:space="0" w:color="000000"/>
            </w:tcBorders>
          </w:tcPr>
          <w:p>
            <w:pPr>
              <w:spacing w:line="360" w:lineRule="auto"/>
            </w:pPr>
            <w:r>
              <w:rPr>
                <w:rFonts w:eastAsia="source serif 4" w:cs="source serif 4" w:ascii="source serif 4" w:hAnsi="source serif 4"/>
                <w:b/>
                <w:color w:val="000000"/>
                <w:sz w:val="17"/>
              </w:rPr>
              <w:t xml:space="preserve">Not done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23</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README + RULES updates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Partial</w:t>
            </w:r>
          </w:p>
        </w:tc>
      </w:tr>
    </w:tbl>
    <w:p>
      <w:pPr>
        <w:spacing w:lineRule="auto"/>
      </w:pPr>
    </w:p>
    <w:p>
      <w:pPr>
        <w:spacing w:line="360" w:after="210" w:lineRule="auto"/>
      </w:pPr>
      <w:r>
        <w:rPr>
          <w:rFonts w:eastAsia="source serif 4" w:cs="source serif 4" w:ascii="source serif 4" w:hAnsi="source serif 4"/>
          <w:color w:val="000000"/>
        </w:rPr>
        <w:t xml:space="preserve">Note </w:t>
      </w:r>
      <w:r>
        <w:rPr>
          <w:rFonts w:eastAsia="source serif 4" w:cs="source serif 4" w:ascii="source serif 4" w:hAnsi="source serif 4"/>
          <w:i/>
          <w:color w:val="000000"/>
        </w:rPr>
        <w:t xml:space="preserve">which</w:t>
      </w:r>
      <w:r>
        <w:rPr>
          <w:rFonts w:eastAsia="source serif 4" w:cs="source serif 4" w:ascii="source serif 4" w:hAnsi="source serif 4"/>
          <w:color w:val="000000"/>
        </w:rPr>
        <w:t xml:space="preserve"> items it skipped. Not random ones. It did the visible, satisfying work — the dashboard numbers, the SQL view, the config rename — and skipped the security item, the test files, the schema changes requiring </w:t>
      </w:r>
      <w:r>
        <w:rPr>
          <w:rStyle w:val="VerbatimChar"/>
          <w:rFonts w:eastAsia="menlo" w:cs="menlo" w:ascii="menlo" w:hAnsi="menlo"/>
          <w:color w:val="000000"/>
          <w:sz w:val="18"/>
          <w:shd w:val="clear" w:color="auto" w:fill="F8F8FA"/>
        </w:rPr>
        <w:t xml:space="preserve">ALTER TABLE</w:t>
      </w:r>
      <w:r>
        <w:rPr>
          <w:rFonts w:eastAsia="source serif 4" w:cs="source serif 4" w:ascii="source serif 4" w:hAnsi="source serif 4"/>
          <w:color w:val="000000"/>
        </w:rPr>
        <w:t xml:space="preserve">, and all the cleanup. That is a legible pattern, and I'll come back to it.</w:t>
      </w:r>
    </w:p>
    <w:p>
      <w:pPr>
        <w:spacing w:line="360" w:before="315" w:after="105" w:lineRule="auto"/>
        <w:ind w:left="-30"/>
        <w:jc w:val="left"/>
      </w:pPr>
      <w:bookmarkStart w:id="4" w:name="still_unfixed_env_is_not_in_gitignore"/>
      <w:r>
        <w:rPr>
          <w:rFonts w:eastAsia="source serif 4" w:cs="source serif 4" w:ascii="source serif 4" w:hAnsi="source serif 4"/>
          <w:b/>
          <w:color w:val="000000"/>
          <w:sz w:val="24"/>
        </w:rPr>
        <w:t xml:space="preserve">🔴 Still unfixed: </w:t>
      </w:r>
      <w:r>
        <w:rPr>
          <w:rStyle w:val="VerbatimChar"/>
          <w:rFonts w:eastAsia="source serif 4" w:cs="source serif 4" w:ascii="source serif 4" w:hAnsi="source serif 4"/>
          <w:b/>
          <w:color w:val="000000"/>
          <w:sz w:val="24"/>
          <w:shd w:val="clear" w:color="auto" w:fill="F8F8FA"/>
        </w:rPr>
        <w:t xml:space="preserve">.env</w:t>
      </w:r>
      <w:r>
        <w:rPr>
          <w:rFonts w:eastAsia="source serif 4" w:cs="source serif 4" w:ascii="source serif 4" w:hAnsi="source serif 4"/>
          <w:b/>
          <w:color w:val="000000"/>
          <w:sz w:val="24"/>
        </w:rPr>
        <w:t xml:space="preserve"> is not in </w:t>
      </w:r>
      <w:r>
        <w:rPr>
          <w:rStyle w:val="VerbatimChar"/>
          <w:rFonts w:eastAsia="source serif 4" w:cs="source serif 4" w:ascii="source serif 4" w:hAnsi="source serif 4"/>
          <w:b/>
          <w:color w:val="000000"/>
          <w:sz w:val="24"/>
          <w:shd w:val="clear" w:color="auto" w:fill="F8F8FA"/>
        </w:rPr>
        <w:t xml:space="preserve">.gitignore</w:t>
      </w:r>
      <w:bookmarkEnd w:id="4"/>
    </w:p>
    <w:p>
      <w:pPr>
        <w:spacing w:line="360" w:after="210" w:lineRule="auto"/>
      </w:pPr>
      <w:r>
        <w:rPr>
          <w:rFonts w:eastAsia="source serif 4" w:cs="source serif 4" w:ascii="source serif 4" w:hAnsi="source serif 4"/>
          <w:color w:val="000000"/>
        </w:rPr>
        <w:t xml:space="preserve">This was literally step one, marked as do-first, and it was not done. </w:t>
      </w:r>
      <w:r>
        <w:rPr>
          <w:rStyle w:val="VerbatimChar"/>
          <w:rFonts w:eastAsia="menlo" w:cs="menlo" w:ascii="menlo" w:hAnsi="menlo"/>
          <w:color w:val="000000"/>
          <w:sz w:val="18"/>
          <w:shd w:val="clear" w:color="auto" w:fill="F8F8FA"/>
        </w:rPr>
        <w:t xml:space="preserve">.gitignore</w:t>
      </w:r>
      <w:r>
        <w:rPr>
          <w:rFonts w:eastAsia="source serif 4" w:cs="source serif 4" w:ascii="source serif 4" w:hAnsi="source serif 4"/>
          <w:color w:val="000000"/>
        </w:rPr>
        <w:t xml:space="preserve"> is byte-identical to before: it covers </w:t>
      </w:r>
      <w:r>
        <w:rPr>
          <w:rStyle w:val="VerbatimChar"/>
          <w:rFonts w:eastAsia="menlo" w:cs="menlo" w:ascii="menlo" w:hAnsi="menlo"/>
          <w:color w:val="000000"/>
          <w:sz w:val="18"/>
          <w:shd w:val="clear" w:color="auto" w:fill="F8F8FA"/>
        </w:rPr>
        <w:t xml:space="preserve">.venv/</w:t>
      </w:r>
      <w:r>
        <w:rPr>
          <w:rFonts w:eastAsia="source serif 4" w:cs="source serif 4" w:ascii="source serif 4" w:hAnsi="source serif 4"/>
          <w:color w:val="000000"/>
        </w:rPr>
        <w:t xml:space="preserve"> and </w:t>
      </w:r>
      <w:r>
        <w:rPr>
          <w:rStyle w:val="VerbatimChar"/>
          <w:rFonts w:eastAsia="menlo" w:cs="menlo" w:ascii="menlo" w:hAnsi="menlo"/>
          <w:color w:val="000000"/>
          <w:sz w:val="18"/>
          <w:shd w:val="clear" w:color="auto" w:fill="F8F8FA"/>
        </w:rPr>
        <w:t xml:space="preserve">venv/</w:t>
      </w:r>
      <w:r>
        <w:rPr>
          <w:rFonts w:eastAsia="source serif 4" w:cs="source serif 4" w:ascii="source serif 4" w:hAnsi="source serif 4"/>
          <w:color w:val="000000"/>
        </w:rPr>
        <w:t xml:space="preserve">, not </w:t>
      </w:r>
      <w:r>
        <w:rPr>
          <w:rStyle w:val="VerbatimChar"/>
          <w:rFonts w:eastAsia="menlo" w:cs="menlo" w:ascii="menlo" w:hAnsi="menlo"/>
          <w:color w:val="000000"/>
          <w:sz w:val="18"/>
          <w:shd w:val="clear" w:color="auto" w:fill="F8F8FA"/>
        </w:rPr>
        <w:t xml:space="preserve">.env</w:t>
      </w:r>
      <w:r>
        <w:rPr>
          <w:rFonts w:eastAsia="source serif 4" w:cs="source serif 4" w:ascii="source serif 4" w:hAnsi="source serif 4"/>
          <w:color w:val="000000"/>
        </w:rPr>
        <w:t xml:space="preserve">.</w:t>
      </w:r>
    </w:p>
    <w:p>
      <w:pPr>
        <w:spacing w:line="360" w:after="210" w:lineRule="auto"/>
      </w:pPr>
      <w:r>
        <w:rPr>
          <w:rFonts w:eastAsia="source serif 4" w:cs="source serif 4" w:ascii="source serif 4" w:hAnsi="source serif 4"/>
          <w:color w:val="000000"/>
        </w:rPr>
        <w:t xml:space="preserve">Good news: I checked </w:t>
      </w:r>
      <w:r>
        <w:rPr>
          <w:rStyle w:val="VerbatimChar"/>
          <w:rFonts w:eastAsia="menlo" w:cs="menlo" w:ascii="menlo" w:hAnsi="menlo"/>
          <w:color w:val="000000"/>
          <w:sz w:val="18"/>
          <w:shd w:val="clear" w:color="auto" w:fill="F8F8FA"/>
        </w:rPr>
        <w:t xml:space="preserve">git log --all --name-only</w:t>
      </w:r>
      <w:r>
        <w:rPr>
          <w:rFonts w:eastAsia="source serif 4" w:cs="source serif 4" w:ascii="source serif 4" w:hAnsi="source serif 4"/>
          <w:color w:val="000000"/>
        </w:rPr>
        <w:t xml:space="preserve"> and no </w:t>
      </w:r>
      <w:r>
        <w:rPr>
          <w:rStyle w:val="VerbatimChar"/>
          <w:rFonts w:eastAsia="menlo" w:cs="menlo" w:ascii="menlo" w:hAnsi="menlo"/>
          <w:color w:val="000000"/>
          <w:sz w:val="18"/>
          <w:shd w:val="clear" w:color="auto" w:fill="F8F8FA"/>
        </w:rPr>
        <w:t xml:space="preserve">.env</w:t>
      </w:r>
      <w:r>
        <w:rPr>
          <w:rFonts w:eastAsia="source serif 4" w:cs="source serif 4" w:ascii="source serif 4" w:hAnsi="source serif 4"/>
          <w:color w:val="000000"/>
        </w:rPr>
        <w:t xml:space="preserve"> has ever been committed. The exposure is still theoretical. But you're about to do Checkpoint 5, which involves an odds-provider API key, and that key will live in </w:t>
      </w:r>
      <w:r>
        <w:rPr>
          <w:rStyle w:val="VerbatimChar"/>
          <w:rFonts w:eastAsia="menlo" w:cs="menlo" w:ascii="menlo" w:hAnsi="menlo"/>
          <w:color w:val="000000"/>
          <w:sz w:val="18"/>
          <w:shd w:val="clear" w:color="auto" w:fill="F8F8FA"/>
        </w:rPr>
        <w:t xml:space="preserve">.env</w:t>
      </w:r>
      <w:r>
        <w:rPr>
          <w:rFonts w:eastAsia="source serif 4" w:cs="source serif 4" w:ascii="source serif 4" w:hAnsi="source serif 4"/>
          <w:color w:val="000000"/>
        </w:rPr>
        <w:t xml:space="preserve"> next to your database URL.</w:t>
      </w:r>
    </w:p>
    <w:p>
      <w:pPr>
        <w:spacing w:line="360" w:after="210" w:lineRule="auto"/>
      </w:pPr>
      <w:r>
        <w:rPr>
          <w:rFonts w:eastAsia="source serif 4" w:cs="source serif 4" w:ascii="source serif 4" w:hAnsi="source serif 4"/>
          <w:color w:val="000000"/>
        </w:rPr>
        <w:t xml:space="preserve">Fix it yourself right now — this is faster than asking the agent. Add to </w:t>
      </w:r>
      <w:r>
        <w:rPr>
          <w:rStyle w:val="VerbatimChar"/>
          <w:rFonts w:eastAsia="menlo" w:cs="menlo" w:ascii="menlo" w:hAnsi="menlo"/>
          <w:color w:val="000000"/>
          <w:sz w:val="18"/>
          <w:shd w:val="clear" w:color="auto" w:fill="F8F8FA"/>
        </w:rPr>
        <w:t xml:space="preserve">.gitignore</w:t>
      </w:r>
      <w:r>
        <w:rPr>
          <w:rFonts w:eastAsia="source serif 4" w:cs="source serif 4" w:ascii="source serif 4" w:hAnsi="source serif 4"/>
          <w:color w:val="000000"/>
        </w:rPr>
        <w:t xml:space="preserve">:</w:t>
      </w:r>
    </w:p>
    <w:p>
      <w:pPr>
        <w:pStyle w:val="SourceCode"/>
        <w:shd w:val="clear" w:fill="F8F8FA"/>
        <w:spacing w:line="336" w:lineRule="auto"/>
      </w:pPr>
      <w:r>
        <w:rPr>
          <w:rStyle w:val="VerbatimChar"/>
          <w:rFonts w:eastAsia="menlo" w:cs="menlo" w:ascii="menlo" w:hAnsi="menlo"/>
          <w:color w:val="000000"/>
          <w:sz w:val="18"/>
        </w:rPr>
        <w:t xml:space="preserve">.env</w:t>
        <w:br/>
        <w:t xml:space="preserve">.env.local</w:t>
        <w:br/>
        <w:t xml:space="preserve">*.env</w:t>
        <w:br/>
        <w:t xml:space="preserve">!.env.example</w:t>
        <w:br/>
        <w:t xml:space="preserve"/>
      </w:r>
    </w:p>
    <w:p>
      <w:pPr>
        <w:spacing w:line="360" w:before="315" w:after="105" w:lineRule="auto"/>
        <w:ind w:left="-30"/>
        <w:jc w:val="left"/>
      </w:pPr>
      <w:bookmarkStart w:id="5" w:name="still_unfixed_odds_match_id_is_no_3a7c7a"/>
      <w:r>
        <w:rPr>
          <w:rFonts w:eastAsia="source serif 4" w:cs="source serif 4" w:ascii="source serif 4" w:hAnsi="source serif 4"/>
          <w:b/>
          <w:color w:val="000000"/>
          <w:sz w:val="24"/>
        </w:rPr>
        <w:t xml:space="preserve">🔴 Still unfixed: </w:t>
      </w:r>
      <w:r>
        <w:rPr>
          <w:rStyle w:val="VerbatimChar"/>
          <w:rFonts w:eastAsia="source serif 4" w:cs="source serif 4" w:ascii="source serif 4" w:hAnsi="source serif 4"/>
          <w:b/>
          <w:color w:val="000000"/>
          <w:sz w:val="24"/>
          <w:shd w:val="clear" w:color="auto" w:fill="F8F8FA"/>
        </w:rPr>
        <w:t xml:space="preserve">odds.match_id</w:t>
      </w:r>
      <w:r>
        <w:rPr>
          <w:rFonts w:eastAsia="source serif 4" w:cs="source serif 4" w:ascii="source serif 4" w:hAnsi="source serif 4"/>
          <w:b/>
          <w:color w:val="000000"/>
          <w:sz w:val="24"/>
        </w:rPr>
        <w:t xml:space="preserve"> is </w:t>
      </w:r>
      <w:r>
        <w:rPr>
          <w:rStyle w:val="VerbatimChar"/>
          <w:rFonts w:eastAsia="source serif 4" w:cs="source serif 4" w:ascii="source serif 4" w:hAnsi="source serif 4"/>
          <w:b/>
          <w:color w:val="000000"/>
          <w:sz w:val="24"/>
          <w:shd w:val="clear" w:color="auto" w:fill="F8F8FA"/>
        </w:rPr>
        <w:t xml:space="preserve">NOT NULL</w:t>
      </w:r>
      <w:r>
        <w:rPr>
          <w:rFonts w:eastAsia="source serif 4" w:cs="source serif 4" w:ascii="source serif 4" w:hAnsi="source serif 4"/>
          <w:b/>
          <w:color w:val="000000"/>
          <w:sz w:val="24"/>
        </w:rPr>
        <w:t xml:space="preserve"> with a foreign key to </w:t>
      </w:r>
      <w:r>
        <w:rPr>
          <w:rStyle w:val="VerbatimChar"/>
          <w:rFonts w:eastAsia="source serif 4" w:cs="source serif 4" w:ascii="source serif 4" w:hAnsi="source serif 4"/>
          <w:b/>
          <w:color w:val="000000"/>
          <w:sz w:val="24"/>
          <w:shd w:val="clear" w:color="auto" w:fill="F8F8FA"/>
        </w:rPr>
        <w:t xml:space="preserve">matches</w:t>
      </w:r>
      <w:bookmarkEnd w:id="5"/>
    </w:p>
    <w:p>
      <w:pPr>
        <w:spacing w:line="360" w:after="210" w:lineRule="auto"/>
      </w:pPr>
      <w:r>
        <w:rPr>
          <w:rFonts w:eastAsia="source serif 4" w:cs="source serif 4" w:ascii="source serif 4" w:hAnsi="source serif 4"/>
          <w:color w:val="000000"/>
        </w:rPr>
        <w:t xml:space="preserve">Migration 001 is untouched, so this constraint is exactly as it was:</w:t>
      </w:r>
    </w:p>
    <w:p>
      <w:pPr>
        <w:pStyle w:val="SourceCode"/>
        <w:shd w:val="clear" w:fill="F8F8FA"/>
        <w:spacing w:line="336" w:lineRule="auto"/>
      </w:pPr>
      <w:r>
        <w:rPr>
          <w:rStyle w:val="VerbatimChar"/>
          <w:rFonts w:eastAsia="menlo" w:cs="menlo" w:ascii="menlo" w:hAnsi="menlo"/>
          <w:color w:val="000000"/>
          <w:sz w:val="18"/>
        </w:rPr>
        <w:t xml:space="preserve">match_id TEXT </w:t>
      </w:r>
      <w:r>
        <w:rPr>
          <w:rStyle w:val="VerbatimChar"/>
          <w:rFonts w:eastAsia="menlo" w:cs="menlo" w:ascii="menlo" w:hAnsi="menlo"/>
          <w:color w:val="000000"/>
          <w:sz w:val="18"/>
        </w:rPr>
        <w:t xml:space="preserve">NOT NULL</w:t>
      </w:r>
      <w:r>
        <w:rPr>
          <w:rStyle w:val="VerbatimChar"/>
          <w:rFonts w:eastAsia="menlo" w:cs="menlo" w:ascii="menlo" w:hAnsi="menlo"/>
          <w:color w:val="000000"/>
          <w:sz w:val="18"/>
        </w:rPr>
        <w:t xml:space="preserve">,</w:t>
        <w:br/>
        <w:t xml:space="preserve">player_id TEXT </w:t>
      </w:r>
      <w:r>
        <w:rPr>
          <w:rStyle w:val="VerbatimChar"/>
          <w:rFonts w:eastAsia="menlo" w:cs="menlo" w:ascii="menlo" w:hAnsi="menlo"/>
          <w:color w:val="000000"/>
          <w:sz w:val="18"/>
        </w:rPr>
        <w:t xml:space="preserve">NOT NULL</w:t>
      </w:r>
      <w:r>
        <w:rPr>
          <w:rStyle w:val="VerbatimChar"/>
          <w:rFonts w:eastAsia="menlo" w:cs="menlo" w:ascii="menlo" w:hAnsi="menlo"/>
          <w:color w:val="000000"/>
          <w:sz w:val="18"/>
        </w:rPr>
        <w:t xml:space="preserve">,</w:t>
        <w:br/>
        <w:t xml:space="preserve"/>
      </w:r>
      <w:r>
        <w:rPr>
          <w:rStyle w:val="VerbatimChar"/>
          <w:rFonts w:eastAsia="menlo" w:cs="menlo" w:ascii="menlo" w:hAnsi="menlo"/>
          <w:color w:val="000000"/>
          <w:sz w:val="18"/>
        </w:rPr>
        <w:t xml:space="preserve">CONSTRAINT</w:t>
      </w:r>
      <w:r>
        <w:rPr>
          <w:rStyle w:val="VerbatimChar"/>
          <w:rFonts w:eastAsia="menlo" w:cs="menlo" w:ascii="menlo" w:hAnsi="menlo"/>
          <w:color w:val="000000"/>
          <w:sz w:val="18"/>
        </w:rPr>
        <w:t xml:space="preserve"> odds_match_player_fk</w:t>
        <w:br/>
        <w:t xml:space="preserve">    </w:t>
      </w:r>
      <w:r>
        <w:rPr>
          <w:rStyle w:val="VerbatimChar"/>
          <w:rFonts w:eastAsia="menlo" w:cs="menlo" w:ascii="menlo" w:hAnsi="menlo"/>
          <w:color w:val="000000"/>
          <w:sz w:val="18"/>
        </w:rPr>
        <w:t xml:space="preserve">FOREIGN KEY</w:t>
      </w:r>
      <w:r>
        <w:rPr>
          <w:rStyle w:val="VerbatimChar"/>
          <w:rFonts w:eastAsia="menlo" w:cs="menlo" w:ascii="menlo" w:hAnsi="menlo"/>
          <w:color w:val="000000"/>
          <w:sz w:val="18"/>
        </w:rPr>
        <w:t xml:space="preserve"> (match_id, player_id) </w:t>
      </w:r>
      <w:r>
        <w:rPr>
          <w:rStyle w:val="VerbatimChar"/>
          <w:rFonts w:eastAsia="menlo" w:cs="menlo" w:ascii="menlo" w:hAnsi="menlo"/>
          <w:color w:val="000000"/>
          <w:sz w:val="18"/>
        </w:rPr>
        <w:t xml:space="preserve">REFERENCES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matches</w:t>
      </w:r>
      <w:r>
        <w:rPr>
          <w:rStyle w:val="VerbatimChar"/>
          <w:rFonts w:eastAsia="menlo" w:cs="menlo" w:ascii="menlo" w:hAnsi="menlo"/>
          <w:color w:val="000000"/>
          <w:sz w:val="18"/>
        </w:rPr>
        <w:t xml:space="preserve"> (match_id, player_id)</w:t>
        <w:br/>
        <w:t xml:space="preserve"/>
      </w:r>
    </w:p>
    <w:p>
      <w:pPr>
        <w:spacing w:line="360" w:after="210" w:lineRule="auto"/>
      </w:pPr>
      <w:r>
        <w:rPr>
          <w:rFonts w:eastAsia="source serif 4" w:cs="source serif 4" w:ascii="source serif 4" w:hAnsi="source serif 4"/>
          <w:color w:val="000000"/>
        </w:rPr>
        <w:t xml:space="preserve">Migration 006 made it possible to store </w:t>
      </w:r>
      <w:r>
        <w:rPr>
          <w:rFonts w:eastAsia="source serif 4" w:cs="source serif 4" w:ascii="source serif 4" w:hAnsi="source serif 4"/>
          <w:i/>
          <w:color w:val="000000"/>
        </w:rPr>
        <w:t xml:space="preserve">multiple snapshots</w:t>
      </w:r>
      <w:r>
        <w:rPr>
          <w:rFonts w:eastAsia="source serif 4" w:cs="source serif 4" w:ascii="source serif 4" w:hAnsi="source serif 4"/>
          <w:color w:val="000000"/>
        </w:rPr>
        <w:t xml:space="preserve"> of an odds row — but you still cannot store the </w:t>
      </w:r>
      <w:r>
        <w:rPr>
          <w:rFonts w:eastAsia="source serif 4" w:cs="source serif 4" w:ascii="source serif 4" w:hAnsi="source serif 4"/>
          <w:i/>
          <w:color w:val="000000"/>
        </w:rPr>
        <w:t xml:space="preserve">first</w:t>
      </w:r>
      <w:r>
        <w:rPr>
          <w:rFonts w:eastAsia="source serif 4" w:cs="source serif 4" w:ascii="source serif 4" w:hAnsi="source serif 4"/>
          <w:color w:val="000000"/>
        </w:rPr>
        <w:t xml:space="preserve"> one unless the match already exists in </w:t>
      </w:r>
      <w:r>
        <w:rPr>
          <w:rStyle w:val="VerbatimChar"/>
          <w:rFonts w:eastAsia="menlo" w:cs="menlo" w:ascii="menlo" w:hAnsi="menlo"/>
          <w:color w:val="000000"/>
          <w:sz w:val="18"/>
          <w:shd w:val="clear" w:color="auto" w:fill="F8F8FA"/>
        </w:rPr>
        <w:t xml:space="preserve">matches</w:t>
      </w:r>
      <w:r>
        <w:rPr>
          <w:rFonts w:eastAsia="source serif 4" w:cs="source serif 4" w:ascii="source serif 4" w:hAnsi="source serif 4"/>
          <w:color w:val="000000"/>
        </w:rPr>
        <w:t xml:space="preserve">. And </w:t>
      </w:r>
      <w:r>
        <w:rPr>
          <w:rStyle w:val="VerbatimChar"/>
          <w:rFonts w:eastAsia="menlo" w:cs="menlo" w:ascii="menlo" w:hAnsi="menlo"/>
          <w:color w:val="000000"/>
          <w:sz w:val="18"/>
          <w:shd w:val="clear" w:color="auto" w:fill="F8F8FA"/>
        </w:rPr>
        <w:t xml:space="preserve">matches</w:t>
      </w:r>
      <w:r>
        <w:rPr>
          <w:rFonts w:eastAsia="source serif 4" w:cs="source serif 4" w:ascii="source serif 4" w:hAnsi="source serif 4"/>
          <w:color w:val="000000"/>
        </w:rPr>
        <w:t xml:space="preserve"> is populated from Sackmann, which publishes completed matches only.</w:t>
      </w:r>
    </w:p>
    <w:p>
      <w:pPr>
        <w:spacing w:line="360" w:after="210" w:lineRule="auto"/>
      </w:pPr>
      <w:r>
        <w:rPr>
          <w:rFonts w:eastAsia="source serif 4" w:cs="source serif 4" w:ascii="source serif 4" w:hAnsi="source serif 4"/>
          <w:color w:val="000000"/>
        </w:rPr>
        <w:t xml:space="preserve">So the fix to line-movement history is real but currently unreachable. </w:t>
      </w:r>
      <w:r>
        <w:rPr>
          <w:rFonts w:eastAsia="source serif 4" w:cs="source serif 4" w:ascii="source serif 4" w:hAnsi="source serif 4"/>
          <w:b/>
          <w:color w:val="000000"/>
        </w:rPr>
        <w:t xml:space="preserve">This is the single hard blocker for Checkpoint 5</w:t>
      </w:r>
      <w:r>
        <w:rPr>
          <w:rFonts w:eastAsia="source serif 4" w:cs="source serif 4" w:ascii="source serif 4" w:hAnsi="source serif 4"/>
          <w:color w:val="000000"/>
        </w:rPr>
        <w:t xml:space="preserve">, and it's the one item where skipping it will stop you cold rather than just cost you cleanup.</w:t>
      </w:r>
    </w:p>
    <w:p>
      <w:pPr>
        <w:spacing w:line="360" w:before="315" w:after="105" w:lineRule="auto"/>
        <w:ind w:left="-30"/>
        <w:jc w:val="left"/>
      </w:pPr>
      <w:bookmarkStart w:id="6" w:name="still_unfixed_the_feature_table_c_1ed9b1"/>
      <w:r>
        <w:rPr>
          <w:rFonts w:eastAsia="source serif 4" w:cs="source serif 4" w:ascii="source serif 4" w:hAnsi="source serif 4"/>
          <w:b/>
          <w:color w:val="000000"/>
          <w:sz w:val="24"/>
        </w:rPr>
        <w:t xml:space="preserve">🔴 Still unfixed: the feature table can hold one version and one stat</w:t>
      </w:r>
      <w:bookmarkEnd w:id="6"/>
    </w:p>
    <w:p>
      <w:pPr>
        <w:spacing w:line="360" w:after="210" w:lineRule="auto"/>
      </w:pPr>
      <w:r>
        <w:rPr>
          <w:rStyle w:val="VerbatimChar"/>
          <w:rFonts w:eastAsia="menlo" w:cs="menlo" w:ascii="menlo" w:hAnsi="menlo"/>
          <w:color w:val="000000"/>
          <w:sz w:val="18"/>
          <w:shd w:val="clear" w:color="auto" w:fill="F8F8FA"/>
        </w:rPr>
        <w:t xml:space="preserve">002_features.sql</w:t>
      </w:r>
      <w:r>
        <w:rPr>
          <w:rFonts w:eastAsia="source serif 4" w:cs="source serif 4" w:ascii="source serif 4" w:hAnsi="source serif 4"/>
          <w:color w:val="000000"/>
        </w:rPr>
        <w:t xml:space="preserve"> is unchanged. </w:t>
      </w:r>
      <w:r>
        <w:rPr>
          <w:rStyle w:val="VerbatimChar"/>
          <w:rFonts w:eastAsia="menlo" w:cs="menlo" w:ascii="menlo" w:hAnsi="menlo"/>
          <w:color w:val="000000"/>
          <w:sz w:val="18"/>
          <w:shd w:val="clear" w:color="auto" w:fill="F8F8FA"/>
        </w:rPr>
        <w:t xml:space="preserve">PRIMARY KEY (player_id, match_id)</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feature_version</w:t>
      </w:r>
      <w:r>
        <w:rPr>
          <w:rFonts w:eastAsia="source serif 4" w:cs="source serif 4" w:ascii="source serif 4" w:hAnsi="source serif 4"/>
          <w:color w:val="000000"/>
        </w:rPr>
        <w:t xml:space="preserve"> still a non-key column, still no </w:t>
      </w:r>
      <w:r>
        <w:rPr>
          <w:rStyle w:val="VerbatimChar"/>
          <w:rFonts w:eastAsia="menlo" w:cs="menlo" w:ascii="menlo" w:hAnsi="menlo"/>
          <w:color w:val="000000"/>
          <w:sz w:val="18"/>
          <w:shd w:val="clear" w:color="auto" w:fill="F8F8FA"/>
        </w:rPr>
        <w:t xml:space="preserve">stat_target</w:t>
      </w:r>
      <w:r>
        <w:rPr>
          <w:rFonts w:eastAsia="source serif 4" w:cs="source serif 4" w:ascii="source serif 4" w:hAnsi="source serif 4"/>
          <w:color w:val="000000"/>
        </w:rPr>
        <w:t xml:space="preserve">.</w:t>
      </w:r>
    </w:p>
    <w:p>
      <w:pPr>
        <w:spacing w:line="360" w:after="210" w:lineRule="auto"/>
      </w:pPr>
      <w:r>
        <w:rPr>
          <w:rFonts w:eastAsia="source serif 4" w:cs="source serif 4" w:ascii="source serif 4" w:hAnsi="source serif 4"/>
          <w:color w:val="000000"/>
        </w:rPr>
        <w:t xml:space="preserve">Instead of fixing the key, the agent worked around it with nested JSONB. </w:t>
      </w:r>
      <w:r>
        <w:rPr>
          <w:rStyle w:val="VerbatimChar"/>
          <w:rFonts w:eastAsia="menlo" w:cs="menlo" w:ascii="menlo" w:hAnsi="menlo"/>
          <w:color w:val="000000"/>
          <w:sz w:val="18"/>
          <w:shd w:val="clear" w:color="auto" w:fill="F8F8FA"/>
        </w:rPr>
        <w:t xml:space="preserve">seed_demo.py</w:t>
      </w:r>
      <w:r>
        <w:rPr>
          <w:rFonts w:eastAsia="source serif 4" w:cs="source serif 4" w:ascii="source serif 4" w:hAnsi="source serif 4"/>
          <w:color w:val="000000"/>
        </w:rPr>
        <w:t xml:space="preserve"> now writes:</w:t>
      </w:r>
    </w:p>
    <w:p>
      <w:pPr>
        <w:pStyle w:val="SourceCode"/>
        <w:shd w:val="clear" w:fill="F8F8FA"/>
        <w:spacing w:line="336" w:lineRule="auto"/>
      </w:pPr>
      <w:r>
        <w:rPr>
          <w:rStyle w:val="VerbatimChar"/>
          <w:rFonts w:eastAsia="menlo" w:cs="menlo" w:ascii="menlo" w:hAnsi="menlo"/>
          <w:color w:val="000000"/>
          <w:sz w:val="18"/>
        </w:rPr>
        <w:t xml:space="preserve">"feature_values"</w:t>
      </w:r>
      <w:r>
        <w:rPr>
          <w:rStyle w:val="VerbatimChar"/>
          <w:rFonts w:eastAsia="menlo" w:cs="menlo" w:ascii="menlo" w:hAnsi="menlo"/>
          <w:color w:val="000000"/>
          <w:sz w:val="18"/>
        </w:rPr>
        <w:t xml:space="preserve">: json.dumps({</w:t>
        <w:br/>
        <w:t xml:space="preserve">    </w:t>
      </w:r>
      <w:r>
        <w:rPr>
          <w:rStyle w:val="VerbatimChar"/>
          <w:rFonts w:eastAsia="menlo" w:cs="menlo" w:ascii="menlo" w:hAnsi="menlo"/>
          <w:color w:val="000000"/>
          <w:sz w:val="18"/>
        </w:rPr>
        <w:t xml:space="preserve">"rolling_mean_5"</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"Games Won"</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"Aces"</w:t>
      </w:r>
      <w:r>
        <w:rPr>
          <w:rStyle w:val="VerbatimChar"/>
          <w:rFonts w:eastAsia="menlo" w:cs="menlo" w:ascii="menlo" w:hAnsi="menlo"/>
          <w:color w:val="000000"/>
          <w:sz w:val="18"/>
        </w:rPr>
        <w:t xml:space="preserve">: ...}</w:t>
        <w:br/>
        <w:t xml:space="preserve">})</w:t>
        <w:br/>
        <w:t xml:space="preserve"/>
      </w:r>
    </w:p>
    <w:p>
      <w:pPr>
        <w:spacing w:line="360" w:after="210" w:lineRule="auto"/>
      </w:pPr>
      <w:r>
        <w:rPr>
          <w:rFonts w:eastAsia="source serif 4" w:cs="source serif 4" w:ascii="source serif 4" w:hAnsi="source serif 4"/>
          <w:color w:val="000000"/>
        </w:rPr>
        <w:t xml:space="preserve">and the view reads it back with:</w:t>
      </w:r>
    </w:p>
    <w:p>
      <w:pPr>
        <w:pStyle w:val="SourceCode"/>
        <w:shd w:val="clear" w:fill="F8F8FA"/>
        <w:spacing w:line="336" w:lineRule="auto"/>
      </w:pPr>
      <w:r>
        <w:rPr>
          <w:rStyle w:val="VerbatimChar"/>
          <w:rFonts w:eastAsia="menlo" w:cs="menlo" w:ascii="menlo" w:hAnsi="menlo"/>
          <w:color w:val="000000"/>
          <w:sz w:val="18"/>
        </w:rPr>
        <w:t xml:space="preserve">COALESCE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NULLIF</w:t>
      </w:r>
      <w:r>
        <w:rPr>
          <w:rStyle w:val="VerbatimChar"/>
          <w:rFonts w:eastAsia="menlo" w:cs="menlo" w:ascii="menlo" w:hAnsi="menlo"/>
          <w:color w:val="000000"/>
          <w:sz w:val="18"/>
        </w:rPr>
        <w:t xml:space="preserve">(feature.feature_values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'rolling_mean_5'</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&gt;&gt;</w:t>
      </w:r>
      <w:r>
        <w:rPr>
          <w:rStyle w:val="VerbatimChar"/>
          <w:rFonts w:eastAsia="menlo" w:cs="menlo" w:ascii="menlo" w:hAnsi="menlo"/>
          <w:color w:val="000000"/>
          <w:sz w:val="18"/>
        </w:rPr>
        <w:t xml:space="preserve"> prediction.prop_type,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numeric</w:t>
      </w:r>
      <w:r>
        <w:rPr>
          <w:rStyle w:val="VerbatimChar"/>
          <w:rFonts w:eastAsia="menlo" w:cs="menlo" w:ascii="menlo" w:hAnsi="menlo"/>
          <w:color w:val="000000"/>
          <w:sz w:val="18"/>
        </w:rPr>
        <w:t xml:space="preserve">,</w:t>
        <w:br/>
        <w:t xml:space="preserve">    feature.rolling_mean_5</w:t>
        <w:br/>
        <w:t xml:space="preserve">) </w:t>
      </w:r>
      <w:r>
        <w:rPr>
          <w:rStyle w:val="VerbatimChar"/>
          <w:rFonts w:eastAsia="menlo" w:cs="menlo" w:ascii="menlo" w:hAnsi="menlo"/>
          <w:color w:val="000000"/>
          <w:sz w:val="18"/>
        </w:rPr>
        <w:t xml:space="preserve">AS</w:t>
      </w:r>
      <w:r>
        <w:rPr>
          <w:rStyle w:val="VerbatimChar"/>
          <w:rFonts w:eastAsia="menlo" w:cs="menlo" w:ascii="menlo" w:hAnsi="menlo"/>
          <w:color w:val="000000"/>
          <w:sz w:val="18"/>
        </w:rPr>
        <w:t xml:space="preserve"> rolling_average</w:t>
        <w:br/>
        <w:t xml:space="preserve"/>
      </w:r>
    </w:p>
    <w:p>
      <w:pPr>
        <w:spacing w:line="360" w:after="210" w:lineRule="auto"/>
      </w:pPr>
      <w:r>
        <w:rPr>
          <w:rFonts w:eastAsia="source serif 4" w:cs="source serif 4" w:ascii="source serif 4" w:hAnsi="source serif 4"/>
          <w:color w:val="000000"/>
        </w:rPr>
        <w:t xml:space="preserve">This is clever and it is the wrong call, for three reasons.</w:t>
      </w:r>
    </w:p>
    <w:p>
      <w:pPr>
        <w:spacing w:line="360" w:after="210" w:lineRule="auto"/>
      </w:pPr>
      <w:r>
        <w:rPr>
          <w:rFonts w:eastAsia="source serif 4" w:cs="source serif 4" w:ascii="source serif 4" w:hAnsi="source serif 4"/>
          <w:color w:val="000000"/>
        </w:rPr>
        <w:t xml:space="preserve">First, it doesn't solve the versioning problem at all — </w:t>
      </w:r>
      <w:r>
        <w:rPr>
          <w:rStyle w:val="VerbatimChar"/>
          <w:rFonts w:eastAsia="menlo" w:cs="menlo" w:ascii="menlo" w:hAnsi="menlo"/>
          <w:color w:val="000000"/>
          <w:sz w:val="18"/>
          <w:shd w:val="clear" w:color="auto" w:fill="F8F8FA"/>
        </w:rPr>
        <w:t xml:space="preserve">tennis_features_v1_aces</w:t>
      </w:r>
      <w:r>
        <w:rPr>
          <w:rFonts w:eastAsia="source serif 4" w:cs="source serif 4" w:ascii="source serif 4" w:hAnsi="source serif 4"/>
          <w:color w:val="000000"/>
        </w:rPr>
        <w:t xml:space="preserve"> still overwrites any prior version, so features remain overwrite-semantics while predictions are append-only.</w:t>
      </w:r>
    </w:p>
    <w:p>
      <w:pPr>
        <w:spacing w:line="360" w:after="210" w:lineRule="auto"/>
      </w:pPr>
      <w:r>
        <w:rPr>
          <w:rFonts w:eastAsia="source serif 4" w:cs="source serif 4" w:ascii="source serif 4" w:hAnsi="source serif 4"/>
          <w:color w:val="000000"/>
        </w:rPr>
        <w:t xml:space="preserve">Second, look at that </w:t>
      </w:r>
      <w:r>
        <w:rPr>
          <w:rStyle w:val="VerbatimChar"/>
          <w:rFonts w:eastAsia="menlo" w:cs="menlo" w:ascii="menlo" w:hAnsi="menlo"/>
          <w:color w:val="000000"/>
          <w:sz w:val="18"/>
          <w:shd w:val="clear" w:color="auto" w:fill="F8F8FA"/>
        </w:rPr>
        <w:t xml:space="preserve">COALESCE</w:t>
      </w:r>
      <w:r>
        <w:rPr>
          <w:rFonts w:eastAsia="source serif 4" w:cs="source serif 4" w:ascii="source serif 4" w:hAnsi="source serif 4"/>
          <w:color w:val="000000"/>
        </w:rPr>
        <w:t xml:space="preserve"> fallback. If the JSONB is missing the prop-type key for any reason, it silently falls back to the scalar </w:t>
      </w:r>
      <w:r>
        <w:rPr>
          <w:rStyle w:val="VerbatimChar"/>
          <w:rFonts w:eastAsia="menlo" w:cs="menlo" w:ascii="menlo" w:hAnsi="menlo"/>
          <w:color w:val="000000"/>
          <w:sz w:val="18"/>
          <w:shd w:val="clear" w:color="auto" w:fill="F8F8FA"/>
        </w:rPr>
        <w:t xml:space="preserve">rolling_mean_5</w:t>
      </w:r>
      <w:r>
        <w:rPr>
          <w:rFonts w:eastAsia="source serif 4" w:cs="source serif 4" w:ascii="source serif 4" w:hAnsi="source serif 4"/>
          <w:color w:val="000000"/>
        </w:rPr>
        <w:t xml:space="preserve"> column. The seed now populates that scalar from </w:t>
      </w:r>
      <w:r>
        <w:rPr>
          <w:rFonts w:eastAsia="source serif 4" w:cs="source serif 4" w:ascii="source serif 4" w:hAnsi="source serif 4"/>
          <w:b/>
          <w:color w:val="000000"/>
        </w:rPr>
        <w:t xml:space="preserve">aces</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base_aces - 0.5</w:t>
      </w:r>
      <w:r>
        <w:rPr>
          <w:rFonts w:eastAsia="source serif 4" w:cs="source serif 4" w:ascii="source serif 4" w:hAnsi="source serif 4"/>
          <w:color w:val="000000"/>
        </w:rPr>
        <w:t xml:space="preserve">). So a Games Won prediction with a missing JSONB key gets an </w:t>
      </w:r>
      <w:r>
        <w:rPr>
          <w:rFonts w:eastAsia="source serif 4" w:cs="source serif 4" w:ascii="source serif 4" w:hAnsi="source serif 4"/>
          <w:i/>
          <w:color w:val="000000"/>
        </w:rPr>
        <w:t xml:space="preserve">ace</w:t>
      </w:r>
      <w:r>
        <w:rPr>
          <w:rFonts w:eastAsia="source serif 4" w:cs="source serif 4" w:ascii="source serif 4" w:hAnsi="source serif 4"/>
          <w:color w:val="000000"/>
        </w:rPr>
        <w:t xml:space="preserve"> rolling average, displayed as its rolling average, with no error. That's a new silent-wrong-number path — exactly the failure class we're trying to eliminate.</w:t>
      </w:r>
    </w:p>
    <w:p>
      <w:pPr>
        <w:spacing w:line="360" w:after="210" w:lineRule="auto"/>
      </w:pPr>
      <w:r>
        <w:rPr>
          <w:rFonts w:eastAsia="source serif 4" w:cs="source serif 4" w:ascii="source serif 4" w:hAnsi="source serif 4"/>
          <w:color w:val="000000"/>
        </w:rPr>
        <w:t xml:space="preserve">Third, JSONB keys can't be type-checked, indexed cheaply, or validated. Your models will read this table thousands of times. Core features belong in typed columns.</w:t>
      </w:r>
    </w:p>
    <w:p>
      <w:pPr>
        <w:spacing w:line="360" w:before="315" w:after="105" w:lineRule="auto"/>
        <w:ind w:left="-30"/>
        <w:jc w:val="left"/>
      </w:pPr>
      <w:bookmarkStart w:id="7" w:name="still_unfixed_migrate_py"/>
      <w:r>
        <w:rPr>
          <w:rFonts w:eastAsia="source serif 4" w:cs="source serif 4" w:ascii="source serif 4" w:hAnsi="source serif 4"/>
          <w:b/>
          <w:color w:val="000000"/>
          <w:sz w:val="24"/>
        </w:rPr>
        <w:t xml:space="preserve">🟠 Still unfixed: </w:t>
      </w:r>
      <w:r>
        <w:rPr>
          <w:rStyle w:val="VerbatimChar"/>
          <w:rFonts w:eastAsia="source serif 4" w:cs="source serif 4" w:ascii="source serif 4" w:hAnsi="source serif 4"/>
          <w:b/>
          <w:color w:val="000000"/>
          <w:sz w:val="24"/>
          <w:shd w:val="clear" w:color="auto" w:fill="F8F8FA"/>
        </w:rPr>
        <w:t xml:space="preserve">migrate.py</w:t>
      </w:r>
      <w:bookmarkEnd w:id="7"/>
    </w:p>
    <w:p>
      <w:pPr>
        <w:spacing w:line="360" w:after="210" w:lineRule="auto"/>
      </w:pPr>
      <w:r>
        <w:rPr>
          <w:rFonts w:eastAsia="source serif 4" w:cs="source serif 4" w:ascii="source serif 4" w:hAnsi="source serif 4"/>
          <w:color w:val="000000"/>
        </w:rPr>
        <w:t xml:space="preserve">Untouched. It still re-runs every migration on every invocation and still contains the dead </w:t>
      </w:r>
      <w:r>
        <w:rPr>
          <w:rStyle w:val="VerbatimChar"/>
          <w:rFonts w:eastAsia="menlo" w:cs="menlo" w:ascii="menlo" w:hAnsi="menlo"/>
          <w:color w:val="000000"/>
          <w:sz w:val="18"/>
          <w:shd w:val="clear" w:color="auto" w:fill="F8F8FA"/>
        </w:rPr>
        <w:t xml:space="preserve">SELECT 1 FROM pipelineinsights_schema_migrations</w:t>
      </w:r>
      <w:r>
        <w:rPr>
          <w:rFonts w:eastAsia="source serif 4" w:cs="source serif 4" w:ascii="source serif 4" w:hAnsi="source serif 4"/>
          <w:color w:val="000000"/>
        </w:rPr>
        <w:t xml:space="preserve"> block that throws away its result.</w:t>
      </w:r>
    </w:p>
    <w:p>
      <w:pPr>
        <w:spacing w:line="360" w:after="210" w:lineRule="auto"/>
      </w:pPr>
      <w:r>
        <w:rPr>
          <w:rFonts w:eastAsia="source serif 4" w:cs="source serif 4" w:ascii="source serif 4" w:hAnsi="source serif 4"/>
          <w:color w:val="000000"/>
        </w:rPr>
        <w:t xml:space="preserve">This matters more now than it did before, because the fixes that remain (nullable </w:t>
      </w:r>
      <w:r>
        <w:rPr>
          <w:rStyle w:val="VerbatimChar"/>
          <w:rFonts w:eastAsia="menlo" w:cs="menlo" w:ascii="menlo" w:hAnsi="menlo"/>
          <w:color w:val="000000"/>
          <w:sz w:val="18"/>
          <w:shd w:val="clear" w:color="auto" w:fill="F8F8FA"/>
        </w:rPr>
        <w:t xml:space="preserve">match_id</w:t>
      </w:r>
      <w:r>
        <w:rPr>
          <w:rFonts w:eastAsia="source serif 4" w:cs="source serif 4" w:ascii="source serif 4" w:hAnsi="source serif 4"/>
          <w:color w:val="000000"/>
        </w:rPr>
        <w:t xml:space="preserve">, new </w:t>
      </w:r>
      <w:r>
        <w:rPr>
          <w:rStyle w:val="VerbatimChar"/>
          <w:rFonts w:eastAsia="menlo" w:cs="menlo" w:ascii="menlo" w:hAnsi="menlo"/>
          <w:color w:val="000000"/>
          <w:sz w:val="18"/>
          <w:shd w:val="clear" w:color="auto" w:fill="F8F8FA"/>
        </w:rPr>
        <w:t xml:space="preserve">stat_target</w:t>
      </w:r>
      <w:r>
        <w:rPr>
          <w:rFonts w:eastAsia="source serif 4" w:cs="source serif 4" w:ascii="source serif 4" w:hAnsi="source serif 4"/>
          <w:color w:val="000000"/>
        </w:rPr>
        <w:t xml:space="preserve"> column) require </w:t>
      </w:r>
      <w:r>
        <w:rPr>
          <w:rStyle w:val="VerbatimChar"/>
          <w:rFonts w:eastAsia="menlo" w:cs="menlo" w:ascii="menlo" w:hAnsi="menlo"/>
          <w:color w:val="000000"/>
          <w:sz w:val="18"/>
          <w:shd w:val="clear" w:color="auto" w:fill="F8F8FA"/>
        </w:rPr>
        <w:t xml:space="preserve">ALTER TABLE</w:t>
      </w:r>
      <w:r>
        <w:rPr>
          <w:rFonts w:eastAsia="source serif 4" w:cs="source serif 4" w:ascii="source serif 4" w:hAnsi="source serif 4"/>
          <w:color w:val="000000"/>
        </w:rPr>
        <w:t xml:space="preserve"> — non-idempotent statements. Fix the runner before you write migration 007, not after.</w:t>
      </w:r>
    </w:p>
    <w:p>
      <w:pPr>
        <w:spacing w:line="360" w:before="315" w:after="105" w:lineRule="auto"/>
        <w:ind w:left="-30"/>
        <w:jc w:val="left"/>
      </w:pPr>
      <w:bookmarkStart w:id="8" w:name="still_unfixed_prop_type_remains_a_92a2b9"/>
      <w:r>
        <w:rPr>
          <w:rFonts w:eastAsia="source serif 4" w:cs="source serif 4" w:ascii="source serif 4" w:hAnsi="source serif 4"/>
          <w:b/>
          <w:color w:val="000000"/>
          <w:sz w:val="24"/>
        </w:rPr>
        <w:t xml:space="preserve">🟠 Still unfixed: </w:t>
      </w:r>
      <w:r>
        <w:rPr>
          <w:rStyle w:val="VerbatimChar"/>
          <w:rFonts w:eastAsia="source serif 4" w:cs="source serif 4" w:ascii="source serif 4" w:hAnsi="source serif 4"/>
          <w:b/>
          <w:color w:val="000000"/>
          <w:sz w:val="24"/>
          <w:shd w:val="clear" w:color="auto" w:fill="F8F8FA"/>
        </w:rPr>
        <w:t xml:space="preserve">prop_type</w:t>
      </w:r>
      <w:r>
        <w:rPr>
          <w:rFonts w:eastAsia="source serif 4" w:cs="source serif 4" w:ascii="source serif 4" w:hAnsi="source serif 4"/>
          <w:b/>
          <w:color w:val="000000"/>
          <w:sz w:val="24"/>
        </w:rPr>
        <w:t xml:space="preserve"> remains a display string</w:t>
      </w:r>
      <w:bookmarkEnd w:id="8"/>
    </w:p>
    <w:p>
      <w:pPr>
        <w:spacing w:line="360" w:after="210" w:lineRule="auto"/>
      </w:pPr>
      <w:r>
        <w:rPr>
          <w:rFonts w:eastAsia="source serif 4" w:cs="source serif 4" w:ascii="source serif 4" w:hAnsi="source serif 4"/>
          <w:color w:val="000000"/>
        </w:rPr>
        <w:t xml:space="preserve">It didn't just skip this — migration 006 doubled down on it:</w:t>
      </w:r>
    </w:p>
    <w:p>
      <w:pPr>
        <w:pStyle w:val="SourceCode"/>
        <w:shd w:val="clear" w:fill="F8F8FA"/>
        <w:spacing w:line="336" w:lineRule="auto"/>
      </w:pPr>
      <w:r>
        <w:rPr>
          <w:rStyle w:val="VerbatimChar"/>
          <w:rFonts w:eastAsia="menlo" w:cs="menlo" w:ascii="menlo" w:hAnsi="menlo"/>
          <w:color w:val="000000"/>
          <w:sz w:val="18"/>
        </w:rPr>
        <w:t xml:space="preserve">CASE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lower</w:t>
      </w:r>
      <w:r>
        <w:rPr>
          <w:rStyle w:val="VerbatimChar"/>
          <w:rFonts w:eastAsia="menlo" w:cs="menlo" w:ascii="menlo" w:hAnsi="menlo"/>
          <w:color w:val="000000"/>
          <w:sz w:val="18"/>
        </w:rPr>
        <w:t xml:space="preserve">(prediction.prop_type)</w:t>
        <w:br/>
        <w:t xml:space="preserve">    </w:t>
      </w:r>
      <w:r>
        <w:rPr>
          <w:rStyle w:val="VerbatimChar"/>
          <w:rFonts w:eastAsia="menlo" w:cs="menlo" w:ascii="menlo" w:hAnsi="menlo"/>
          <w:color w:val="000000"/>
          <w:sz w:val="18"/>
        </w:rPr>
        <w:t xml:space="preserve">WHEN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'games won'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THEN</w:t>
      </w:r>
      <w:r>
        <w:rPr>
          <w:rStyle w:val="VerbatimChar"/>
          <w:rFonts w:eastAsia="menlo" w:cs="menlo" w:ascii="menlo" w:hAnsi="menlo"/>
          <w:color w:val="000000"/>
          <w:sz w:val="18"/>
        </w:rPr>
        <w:t xml:space="preserve"> match.games_won::</w:t>
      </w:r>
      <w:r>
        <w:rPr>
          <w:rStyle w:val="VerbatimChar"/>
          <w:rFonts w:eastAsia="menlo" w:cs="menlo" w:ascii="menlo" w:hAnsi="menlo"/>
          <w:color w:val="000000"/>
          <w:sz w:val="18"/>
        </w:rPr>
        <w:t xml:space="preserve">numeric</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WHEN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'aces'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THEN</w:t>
      </w:r>
      <w:r>
        <w:rPr>
          <w:rStyle w:val="VerbatimChar"/>
          <w:rFonts w:eastAsia="menlo" w:cs="menlo" w:ascii="menlo" w:hAnsi="menlo"/>
          <w:color w:val="000000"/>
          <w:sz w:val="18"/>
        </w:rPr>
        <w:t xml:space="preserve"> match.aces::</w:t>
      </w:r>
      <w:r>
        <w:rPr>
          <w:rStyle w:val="VerbatimChar"/>
          <w:rFonts w:eastAsia="menlo" w:cs="menlo" w:ascii="menlo" w:hAnsi="menlo"/>
          <w:color w:val="000000"/>
          <w:sz w:val="18"/>
        </w:rPr>
        <w:t xml:space="preserve">numeric</w:t>
      </w:r>
      <w:r>
        <w:rPr>
          <w:rStyle w:val="VerbatimChar"/>
          <w:rFonts w:eastAsia="menlo" w:cs="menlo" w:ascii="menlo" w:hAnsi="menlo"/>
          <w:color w:val="000000"/>
          <w:sz w:val="18"/>
        </w:rPr>
        <w:t xml:space="preserve"/>
        <w:br/>
        <w:t xml:space="preserve">    ...</w:t>
        <w:br/>
        <w:t xml:space="preserve"/>
      </w:r>
    </w:p>
    <w:p>
      <w:pPr>
        <w:spacing w:line="360" w:after="210" w:lineRule="auto"/>
      </w:pPr>
      <w:r>
        <w:rPr>
          <w:rFonts w:eastAsia="source serif 4" w:cs="source serif 4" w:ascii="source serif 4" w:hAnsi="source serif 4"/>
          <w:color w:val="000000"/>
        </w:rPr>
        <w:t xml:space="preserve">So the database now has </w:t>
      </w:r>
      <w:r>
        <w:rPr>
          <w:rStyle w:val="VerbatimChar"/>
          <w:rFonts w:eastAsia="menlo" w:cs="menlo" w:ascii="menlo" w:hAnsi="menlo"/>
          <w:color w:val="000000"/>
          <w:sz w:val="18"/>
          <w:shd w:val="clear" w:color="auto" w:fill="F8F8FA"/>
        </w:rPr>
        <w:t xml:space="preserve">'Games Won'</w:t>
      </w:r>
      <w:r>
        <w:rPr>
          <w:rFonts w:eastAsia="source serif 4" w:cs="source serif 4" w:ascii="source serif 4" w:hAnsi="source serif 4"/>
          <w:color w:val="000000"/>
        </w:rPr>
        <w:t xml:space="preserve"> in </w:t>
      </w:r>
      <w:r>
        <w:rPr>
          <w:rStyle w:val="VerbatimChar"/>
          <w:rFonts w:eastAsia="menlo" w:cs="menlo" w:ascii="menlo" w:hAnsi="menlo"/>
          <w:color w:val="000000"/>
          <w:sz w:val="18"/>
          <w:shd w:val="clear" w:color="auto" w:fill="F8F8FA"/>
        </w:rPr>
        <w:t xml:space="preserve">prop_type</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games_won</w:t>
      </w:r>
      <w:r>
        <w:rPr>
          <w:rFonts w:eastAsia="source serif 4" w:cs="source serif 4" w:ascii="source serif 4" w:hAnsi="source serif 4"/>
          <w:color w:val="000000"/>
        </w:rPr>
        <w:t xml:space="preserve"> in </w:t>
      </w:r>
      <w:r>
        <w:rPr>
          <w:rStyle w:val="VerbatimChar"/>
          <w:rFonts w:eastAsia="menlo" w:cs="menlo" w:ascii="menlo" w:hAnsi="menlo"/>
          <w:color w:val="000000"/>
          <w:sz w:val="18"/>
          <w:shd w:val="clear" w:color="auto" w:fill="F8F8FA"/>
        </w:rPr>
        <w:t xml:space="preserve">tennis.yaml</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"Games Won"</w:t>
      </w:r>
      <w:r>
        <w:rPr>
          <w:rFonts w:eastAsia="source serif 4" w:cs="source serif 4" w:ascii="source serif 4" w:hAnsi="source serif 4"/>
          <w:color w:val="000000"/>
        </w:rPr>
        <w:t xml:space="preserve"> as a JSONB key, </w:t>
      </w:r>
      <w:r>
        <w:rPr>
          <w:rStyle w:val="VerbatimChar"/>
          <w:rFonts w:eastAsia="menlo" w:cs="menlo" w:ascii="menlo" w:hAnsi="menlo"/>
          <w:color w:val="000000"/>
          <w:sz w:val="18"/>
          <w:shd w:val="clear" w:color="auto" w:fill="F8F8FA"/>
        </w:rPr>
        <w:t xml:space="preserve">games</w:t>
      </w:r>
      <w:r>
        <w:rPr>
          <w:rFonts w:eastAsia="source serif 4" w:cs="source serif 4" w:ascii="source serif 4" w:hAnsi="source serif 4"/>
          <w:color w:val="000000"/>
        </w:rPr>
        <w:t xml:space="preserve"> in the model-version slug (</w:t>
      </w:r>
      <w:r>
        <w:rPr>
          <w:rStyle w:val="VerbatimChar"/>
          <w:rFonts w:eastAsia="menlo" w:cs="menlo" w:ascii="menlo" w:hAnsi="menlo"/>
          <w:color w:val="000000"/>
          <w:sz w:val="18"/>
          <w:shd w:val="clear" w:color="auto" w:fill="F8F8FA"/>
        </w:rPr>
        <w:t xml:space="preserve">baseline_v1_games</w:t>
      </w:r>
      <w:r>
        <w:rPr>
          <w:rFonts w:eastAsia="source serif 4" w:cs="source serif 4" w:ascii="source serif 4" w:hAnsi="source serif 4"/>
          <w:color w:val="000000"/>
        </w:rPr>
        <w:t xml:space="preserve">), and </w:t>
      </w:r>
      <w:r>
        <w:rPr>
          <w:rStyle w:val="VerbatimChar"/>
          <w:rFonts w:eastAsia="menlo" w:cs="menlo" w:ascii="menlo" w:hAnsi="menlo"/>
          <w:color w:val="000000"/>
          <w:sz w:val="18"/>
          <w:shd w:val="clear" w:color="auto" w:fill="F8F8FA"/>
        </w:rPr>
        <w:t xml:space="preserve">'games won'</w:t>
      </w:r>
      <w:r>
        <w:rPr>
          <w:rFonts w:eastAsia="source serif 4" w:cs="source serif 4" w:ascii="source serif 4" w:hAnsi="source serif 4"/>
          <w:color w:val="000000"/>
        </w:rPr>
        <w:t xml:space="preserve"> in a SQL </w:t>
      </w:r>
      <w:r>
        <w:rPr>
          <w:rStyle w:val="VerbatimChar"/>
          <w:rFonts w:eastAsia="menlo" w:cs="menlo" w:ascii="menlo" w:hAnsi="menlo"/>
          <w:color w:val="000000"/>
          <w:sz w:val="18"/>
          <w:shd w:val="clear" w:color="auto" w:fill="F8F8FA"/>
        </w:rPr>
        <w:t xml:space="preserve">CASE</w:t>
      </w:r>
      <w:r>
        <w:rPr>
          <w:rFonts w:eastAsia="source serif 4" w:cs="source serif 4" w:ascii="source serif 4" w:hAnsi="source serif 4"/>
          <w:color w:val="000000"/>
        </w:rPr>
        <w:t xml:space="preserve">. Five spellings of one concept. Every one of them is a place a future typo fails silently.</w:t>
      </w:r>
    </w:p>
    <w:p>
      <w:pPr>
        <w:spacing w:line="360" w:before="315" w:after="105" w:lineRule="auto"/>
        <w:ind w:left="-30"/>
        <w:jc w:val="left"/>
      </w:pPr>
      <w:bookmarkStart w:id="9" w:name="also_skipped"/>
      <w:r>
        <w:rPr>
          <w:rFonts w:eastAsia="source serif 4" w:cs="source serif 4" w:ascii="source serif 4" w:hAnsi="source serif 4"/>
          <w:b/>
          <w:color w:val="000000"/>
          <w:sz w:val="24"/>
        </w:rPr>
        <w:t xml:space="preserve">🟡 Also skipped</w:t>
      </w:r>
      <w:bookmarkEnd w:id="9"/>
    </w:p>
    <w:p>
      <w:pPr>
        <w:spacing w:line="360" w:after="210" w:lineRule="auto"/>
      </w:pPr>
      <w:r>
        <w:rPr>
          <w:rStyle w:val="VerbatimChar"/>
          <w:rFonts w:eastAsia="menlo" w:cs="menlo" w:ascii="menlo" w:hAnsi="menlo"/>
          <w:color w:val="000000"/>
          <w:sz w:val="18"/>
          <w:shd w:val="clear" w:color="auto" w:fill="F8F8FA"/>
        </w:rPr>
        <w:t xml:space="preserve">requirements.txt</w:t>
      </w:r>
      <w:r>
        <w:rPr>
          <w:rFonts w:eastAsia="source serif 4" w:cs="source serif 4" w:ascii="source serif 4" w:hAnsi="source serif 4"/>
          <w:color w:val="000000"/>
        </w:rPr>
        <w:t xml:space="preserve"> still lists </w:t>
      </w:r>
      <w:r>
        <w:rPr>
          <w:rFonts w:eastAsia="source serif 4" w:cs="source serif 4" w:ascii="source serif 4" w:hAnsi="source serif 4"/>
          <w:b/>
          <w:color w:val="000000"/>
        </w:rPr>
        <w:t xml:space="preserve">every package twice</w:t>
      </w:r>
      <w:r>
        <w:rPr>
          <w:rFonts w:eastAsia="source serif 4" w:cs="source serif 4" w:ascii="source serif 4" w:hAnsi="source serif 4"/>
          <w:color w:val="000000"/>
        </w:rPr>
        <w:t xml:space="preserve"> — the only change was </w:t>
      </w:r>
      <w:r>
        <w:rPr>
          <w:rStyle w:val="VerbatimChar"/>
          <w:rFonts w:eastAsia="menlo" w:cs="menlo" w:ascii="menlo" w:hAnsi="menlo"/>
          <w:color w:val="000000"/>
          <w:sz w:val="18"/>
          <w:shd w:val="clear" w:color="auto" w:fill="F8F8FA"/>
        </w:rPr>
        <w:t xml:space="preserve">SQLAlchemy</w:t>
      </w:r>
      <w:r>
        <w:rPr>
          <w:rFonts w:eastAsia="source serif 4" w:cs="source serif 4" w:ascii="source serif 4" w:hAnsi="source serif 4"/>
          <w:color w:val="000000"/>
        </w:rPr>
        <w:t xml:space="preserve"> → </w:t>
      </w:r>
      <w:r>
        <w:rPr>
          <w:rStyle w:val="VerbatimChar"/>
          <w:rFonts w:eastAsia="menlo" w:cs="menlo" w:ascii="menlo" w:hAnsi="menlo"/>
          <w:color w:val="000000"/>
          <w:sz w:val="18"/>
          <w:shd w:val="clear" w:color="auto" w:fill="F8F8FA"/>
        </w:rPr>
        <w:t xml:space="preserve">sqlalchemy</w:t>
      </w:r>
      <w:r>
        <w:rPr>
          <w:rFonts w:eastAsia="source serif 4" w:cs="source serif 4" w:ascii="source serif 4" w:hAnsi="source serif 4"/>
          <w:color w:val="000000"/>
        </w:rPr>
        <w:t xml:space="preserve">, which if anything makes the duplication harder to spot. FastAPI and uvicorn are still pinned and still unused, twice each. The dead </w:t>
      </w:r>
      <w:r>
        <w:rPr>
          <w:rStyle w:val="VerbatimChar"/>
          <w:rFonts w:eastAsia="menlo" w:cs="menlo" w:ascii="menlo" w:hAnsi="menlo"/>
          <w:color w:val="000000"/>
          <w:sz w:val="18"/>
          <w:shd w:val="clear" w:color="auto" w:fill="F8F8FA"/>
        </w:rPr>
        <w:t xml:space="preserve">lib/db</w:t>
      </w:r>
      <w:r>
        <w:rPr>
          <w:rFonts w:eastAsia="source serif 4" w:cs="source serif 4" w:ascii="source serif 4" w:hAnsi="source serif 4"/>
          <w:color w:val="000000"/>
        </w:rPr>
        <w:t xml:space="preserve"> Drizzle package, </w:t>
      </w:r>
      <w:r>
        <w:rPr>
          <w:rStyle w:val="VerbatimChar"/>
          <w:rFonts w:eastAsia="menlo" w:cs="menlo" w:ascii="menlo" w:hAnsi="menlo"/>
          <w:color w:val="000000"/>
          <w:sz w:val="18"/>
          <w:shd w:val="clear" w:color="auto" w:fill="F8F8FA"/>
        </w:rPr>
        <w:t xml:space="preserve">api/.gitkeep</w:t>
      </w:r>
      <w:r>
        <w:rPr>
          <w:rFonts w:eastAsia="source serif 4" w:cs="source serif 4" w:ascii="source serif 4" w:hAnsi="source serif 4"/>
          <w:color w:val="000000"/>
        </w:rPr>
        <w:t xml:space="preserve">, and </w:t>
      </w:r>
      <w:r>
        <w:rPr>
          <w:rStyle w:val="VerbatimChar"/>
          <w:rFonts w:eastAsia="menlo" w:cs="menlo" w:ascii="menlo" w:hAnsi="menlo"/>
          <w:color w:val="000000"/>
          <w:sz w:val="18"/>
          <w:shd w:val="clear" w:color="auto" w:fill="F8F8FA"/>
        </w:rPr>
        <w:t xml:space="preserve">dashboard/.gitkeep</w:t>
      </w:r>
      <w:r>
        <w:rPr>
          <w:rFonts w:eastAsia="source serif 4" w:cs="source serif 4" w:ascii="source serif 4" w:hAnsi="source serif 4"/>
          <w:color w:val="000000"/>
        </w:rPr>
        <w:t xml:space="preserve"> are all still there. </w:t>
      </w:r>
      <w:r>
        <w:rPr>
          <w:rStyle w:val="VerbatimChar"/>
          <w:rFonts w:eastAsia="menlo" w:cs="menlo" w:ascii="menlo" w:hAnsi="menlo"/>
          <w:color w:val="000000"/>
          <w:sz w:val="18"/>
          <w:shd w:val="clear" w:color="auto" w:fill="F8F8FA"/>
        </w:rPr>
        <w:t xml:space="preserve">tests/</w:t>
      </w:r>
      <w:r>
        <w:rPr>
          <w:rFonts w:eastAsia="source serif 4" w:cs="source serif 4" w:ascii="source serif 4" w:hAnsi="source serif 4"/>
          <w:color w:val="000000"/>
        </w:rPr>
        <w:t xml:space="preserve"> still contains nothing but </w:t>
      </w:r>
      <w:r>
        <w:rPr>
          <w:rStyle w:val="VerbatimChar"/>
          <w:rFonts w:eastAsia="menlo" w:cs="menlo" w:ascii="menlo" w:hAnsi="menlo"/>
          <w:color w:val="000000"/>
          <w:sz w:val="18"/>
          <w:shd w:val="clear" w:color="auto" w:fill="F8F8FA"/>
        </w:rPr>
        <w:t xml:space="preserve">.gitkeep</w:t>
      </w:r>
      <w:r>
        <w:rPr>
          <w:rFonts w:eastAsia="source serif 4" w:cs="source serif 4" w:ascii="source serif 4" w:hAnsi="source serif 4"/>
          <w:color w:val="000000"/>
        </w:rPr>
        <w:t xml:space="preserve">.</w:t>
      </w:r>
    </w:p>
    <w:p>
      <w:pPr>
        <w:spacing w:line="360" w:after="210" w:lineRule="auto"/>
      </w:pPr>
      <w:r>
        <w:rPr>
          <w:rFonts w:eastAsia="source serif 4" w:cs="source serif 4" w:ascii="source serif 4" w:hAnsi="source serif 4"/>
          <w:color w:val="000000"/>
        </w:rPr>
        <w:t xml:space="preserve">And the rule I asked to be added to </w:t>
      </w:r>
      <w:r>
        <w:rPr>
          <w:rStyle w:val="VerbatimChar"/>
          <w:rFonts w:eastAsia="menlo" w:cs="menlo" w:ascii="menlo" w:hAnsi="menlo"/>
          <w:color w:val="000000"/>
          <w:sz w:val="18"/>
          <w:shd w:val="clear" w:color="auto" w:fill="F8F8FA"/>
        </w:rPr>
        <w:t xml:space="preserve">RULES.md</w:t>
      </w:r>
      <w:r>
        <w:rPr>
          <w:rFonts w:eastAsia="source serif 4" w:cs="source serif 4" w:ascii="source serif 4" w:hAnsi="source serif 4"/>
          <w:color w:val="000000"/>
        </w:rPr>
        <w:t xml:space="preserve"> — </w:t>
      </w:r>
      <w:r>
        <w:rPr>
          <w:rFonts w:eastAsia="source serif 4" w:cs="source serif 4" w:ascii="source serif 4" w:hAnsi="source serif 4"/>
          <w:i/>
          <w:color w:val="000000"/>
        </w:rPr>
        <w:t xml:space="preserve">"No metric displayed in the dashboard may be a hardcoded constant"</w:t>
      </w:r>
      <w:r>
        <w:rPr>
          <w:rFonts w:eastAsia="source serif 4" w:cs="source serif 4" w:ascii="source serif 4" w:hAnsi="source serif 4"/>
          <w:color w:val="000000"/>
        </w:rPr>
        <w:t xml:space="preserve"> — was not added. Which brings us to the next section.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0" w:name="part_3_new_problems_this_pass_introduced"/>
      <w:r>
        <w:rPr>
          <w:rFonts w:eastAsia="source serif 4" w:cs="source serif 4" w:ascii="source serif 4" w:hAnsi="source serif 4"/>
          <w:b/>
          <w:color w:val="000000"/>
          <w:sz w:val="24"/>
        </w:rPr>
        <w:t xml:space="preserve">Part 3 — New problems this pass introduced</w:t>
      </w:r>
      <w:bookmarkEnd w:id="10"/>
    </w:p>
    <w:p>
      <w:pPr>
        <w:spacing w:line="360" w:after="210" w:lineRule="auto"/>
      </w:pPr>
      <w:r>
        <w:rPr>
          <w:rFonts w:eastAsia="source serif 4" w:cs="source serif 4" w:ascii="source serif 4" w:hAnsi="source serif 4"/>
          <w:color w:val="000000"/>
        </w:rPr>
        <w:t xml:space="preserve">Five of these. Two are real.</w:t>
      </w:r>
    </w:p>
    <w:p>
      <w:pPr>
        <w:spacing w:line="360" w:before="315" w:after="105" w:lineRule="auto"/>
        <w:ind w:left="-30"/>
        <w:jc w:val="left"/>
      </w:pPr>
      <w:bookmarkStart w:id="11" w:name="new_the_demo_badge_now_switches_o_1b2d85"/>
      <w:r>
        <w:rPr>
          <w:rFonts w:eastAsia="source serif 4" w:cs="source serif 4" w:ascii="source serif 4" w:hAnsi="source serif 4"/>
          <w:b/>
          <w:color w:val="000000"/>
          <w:sz w:val="24"/>
        </w:rPr>
        <w:t xml:space="preserve">🔴 New: the demo badge now switches off while demo data is still displayed</w:t>
      </w:r>
      <w:bookmarkEnd w:id="11"/>
    </w:p>
    <w:p>
      <w:pPr>
        <w:spacing w:line="360" w:after="210" w:lineRule="auto"/>
      </w:pPr>
      <w:r>
        <w:rPr>
          <w:rFonts w:eastAsia="source serif 4" w:cs="source serif 4" w:ascii="source serif 4" w:hAnsi="source serif 4"/>
          <w:color w:val="000000"/>
        </w:rPr>
        <w:t xml:space="preserve">Before:</w:t>
      </w:r>
    </w:p>
    <w:p>
      <w:pPr>
        <w:pStyle w:val="SourceCode"/>
        <w:shd w:val="clear" w:fill="F8F8FA"/>
        <w:spacing w:line="336" w:lineRule="auto"/>
      </w:pP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demoData = process.</w:t>
      </w:r>
      <w:r>
        <w:rPr>
          <w:rStyle w:val="VerbatimChar"/>
          <w:rFonts w:eastAsia="menlo" w:cs="menlo" w:ascii="menlo" w:hAnsi="menlo"/>
          <w:color w:val="000000"/>
          <w:sz w:val="18"/>
        </w:rPr>
        <w:t xml:space="preserve">env</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"DEMO_DATA"</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w:t>
        <w:br/>
        <w:t xml:space="preserve"/>
      </w:r>
    </w:p>
    <w:p>
      <w:pPr>
        <w:spacing w:line="360" w:after="210" w:lineRule="auto"/>
      </w:pPr>
      <w:r>
        <w:rPr>
          <w:rFonts w:eastAsia="source serif 4" w:cs="source serif 4" w:ascii="source serif 4" w:hAnsi="source serif 4"/>
          <w:color w:val="000000"/>
        </w:rPr>
        <w:t xml:space="preserve">After:</w:t>
      </w:r>
    </w:p>
    <w:p>
      <w:pPr>
        <w:pStyle w:val="SourceCode"/>
        <w:shd w:val="clear" w:fill="F8F8FA"/>
        <w:spacing w:line="336" w:lineRule="auto"/>
      </w:pP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demoData =</w:t>
        <w:br/>
        <w:t xml:space="preserve">  process.</w:t>
      </w:r>
      <w:r>
        <w:rPr>
          <w:rStyle w:val="VerbatimChar"/>
          <w:rFonts w:eastAsia="menlo" w:cs="menlo" w:ascii="menlo" w:hAnsi="menlo"/>
          <w:color w:val="000000"/>
          <w:sz w:val="18"/>
        </w:rPr>
        <w:t xml:space="preserve">env</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"DEMO_DATA"</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 ||</w:t>
        <w:br/>
        <w:t xml:space="preserve">  (viewRows &gt; </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 &amp;&amp; demoRows === viewRows);</w:t>
        <w:br/>
        <w:t xml:space="preserve"/>
      </w:r>
    </w:p>
    <w:p>
      <w:pPr>
        <w:spacing w:line="360" w:after="210" w:lineRule="auto"/>
      </w:pPr>
      <w:r>
        <w:rPr>
          <w:rFonts w:eastAsia="source serif 4" w:cs="source serif 4" w:ascii="source serif 4" w:hAnsi="source serif 4"/>
          <w:color w:val="000000"/>
        </w:rPr>
        <w:t xml:space="preserve">Read the second condition carefully. The badge shows only when </w:t>
      </w:r>
      <w:r>
        <w:rPr>
          <w:rFonts w:eastAsia="source serif 4" w:cs="source serif 4" w:ascii="source serif 4" w:hAnsi="source serif 4"/>
          <w:b/>
          <w:color w:val="000000"/>
        </w:rPr>
        <w:t xml:space="preserve">every single row</w:t>
      </w:r>
      <w:r>
        <w:rPr>
          <w:rFonts w:eastAsia="source serif 4" w:cs="source serif 4" w:ascii="source serif 4" w:hAnsi="source serif 4"/>
          <w:color w:val="000000"/>
        </w:rPr>
        <w:t xml:space="preserve"> in the view is a demo row.</w:t>
      </w:r>
    </w:p>
    <w:p>
      <w:pPr>
        <w:spacing w:line="360" w:after="210" w:lineRule="auto"/>
      </w:pPr>
      <w:r>
        <w:rPr>
          <w:rFonts w:eastAsia="source serif 4" w:cs="source serif 4" w:ascii="source serif 4" w:hAnsi="source serif 4"/>
          <w:color w:val="000000"/>
        </w:rPr>
        <w:t xml:space="preserve">The moment Checkpoint 4 loads one real Sackmann match alongside your eight demo rows, </w:t>
      </w:r>
      <w:r>
        <w:rPr>
          <w:rStyle w:val="VerbatimChar"/>
          <w:rFonts w:eastAsia="menlo" w:cs="menlo" w:ascii="menlo" w:hAnsi="menlo"/>
          <w:color w:val="000000"/>
          <w:sz w:val="18"/>
          <w:shd w:val="clear" w:color="auto" w:fill="F8F8FA"/>
        </w:rPr>
        <w:t xml:space="preserve">demoRows !== viewRows</w:t>
      </w:r>
      <w:r>
        <w:rPr>
          <w:rFonts w:eastAsia="source serif 4" w:cs="source serif 4" w:ascii="source serif 4" w:hAnsi="source serif 4"/>
          <w:color w:val="000000"/>
        </w:rPr>
        <w:t xml:space="preserve">, and the "Demo records — not live odds" badge </w:t>
      </w:r>
      <w:r>
        <w:rPr>
          <w:rFonts w:eastAsia="source serif 4" w:cs="source serif 4" w:ascii="source serif 4" w:hAnsi="source serif 4"/>
          <w:b/>
          <w:color w:val="000000"/>
        </w:rPr>
        <w:t xml:space="preserve">disappears from all three locations</w:t>
      </w:r>
      <w:r>
        <w:rPr>
          <w:rFonts w:eastAsia="source serif 4" w:cs="source serif 4" w:ascii="source serif 4" w:hAnsi="source serif 4"/>
          <w:color w:val="000000"/>
        </w:rPr>
        <w:t xml:space="preserve"> — while Ava Chen and Mateo Silva are still sitting in your predictions table.</w:t>
      </w:r>
    </w:p>
    <w:p>
      <w:pPr>
        <w:spacing w:line="360" w:after="210" w:lineRule="auto"/>
      </w:pPr>
      <w:r>
        <w:rPr>
          <w:rFonts w:eastAsia="source serif 4" w:cs="source serif 4" w:ascii="source serif 4" w:hAnsi="source serif 4"/>
          <w:color w:val="000000"/>
        </w:rPr>
        <w:t xml:space="preserve">That is strictly worse than the old behavior, which defaulted the badge on. And </w:t>
      </w:r>
      <w:r>
        <w:rPr>
          <w:rStyle w:val="VerbatimChar"/>
          <w:rFonts w:eastAsia="menlo" w:cs="menlo" w:ascii="menlo" w:hAnsi="menlo"/>
          <w:color w:val="000000"/>
          <w:sz w:val="18"/>
          <w:shd w:val="clear" w:color="auto" w:fill="F8F8FA"/>
        </w:rPr>
        <w:t xml:space="preserve">.env.example</w:t>
      </w:r>
      <w:r>
        <w:rPr>
          <w:rFonts w:eastAsia="source serif 4" w:cs="source serif 4" w:ascii="source serif 4" w:hAnsi="source serif 4"/>
          <w:color w:val="000000"/>
        </w:rPr>
        <w:t xml:space="preserve"> still says </w:t>
      </w:r>
      <w:r>
        <w:rPr>
          <w:rStyle w:val="VerbatimChar"/>
          <w:rFonts w:eastAsia="menlo" w:cs="menlo" w:ascii="menlo" w:hAnsi="menlo"/>
          <w:color w:val="000000"/>
          <w:sz w:val="18"/>
          <w:shd w:val="clear" w:color="auto" w:fill="F8F8FA"/>
        </w:rPr>
        <w:t xml:space="preserve">DEMO_DATA=false</w:t>
      </w:r>
      <w:r>
        <w:rPr>
          <w:rFonts w:eastAsia="source serif 4" w:cs="source serif 4" w:ascii="source serif 4" w:hAnsi="source serif 4"/>
          <w:color w:val="000000"/>
        </w:rPr>
        <w:t xml:space="preserve">, so the environment override won't save you either.</w:t>
      </w:r>
    </w:p>
    <w:p>
      <w:pPr>
        <w:spacing w:line="360" w:after="210" w:lineRule="auto"/>
      </w:pPr>
      <w:r>
        <w:rPr>
          <w:rFonts w:eastAsia="source serif 4" w:cs="source serif 4" w:ascii="source serif 4" w:hAnsi="source serif 4"/>
          <w:color w:val="000000"/>
        </w:rPr>
        <w:t xml:space="preserve">The correct behavior is per-row, not global: tag each row as demo or real and mark them individually, plus a banner whenever </w:t>
      </w:r>
      <w:r>
        <w:rPr>
          <w:rFonts w:eastAsia="source serif 4" w:cs="source serif 4" w:ascii="source serif 4" w:hAnsi="source serif 4"/>
          <w:i/>
          <w:color w:val="000000"/>
        </w:rPr>
        <w:t xml:space="preserve">any</w:t>
      </w:r>
      <w:r>
        <w:rPr>
          <w:rFonts w:eastAsia="source serif 4" w:cs="source serif 4" w:ascii="source serif 4" w:hAnsi="source serif 4"/>
          <w:color w:val="000000"/>
        </w:rPr>
        <w:t xml:space="preserve"> demo row is present. Fail loud, not quiet.</w:t>
      </w:r>
    </w:p>
    <w:p>
      <w:pPr>
        <w:spacing w:line="360" w:before="315" w:after="105" w:lineRule="auto"/>
        <w:ind w:left="-30"/>
        <w:jc w:val="left"/>
      </w:pPr>
      <w:bookmarkStart w:id="12" w:name="new_a_hardcoded_reassurance_about_f343aa"/>
      <w:r>
        <w:rPr>
          <w:rFonts w:eastAsia="source serif 4" w:cs="source serif 4" w:ascii="source serif 4" w:hAnsi="source serif 4"/>
          <w:b/>
          <w:color w:val="000000"/>
          <w:sz w:val="24"/>
        </w:rPr>
        <w:t xml:space="preserve">🔴 New: a hardcoded reassurance about data integrity</w:t>
      </w:r>
      <w:bookmarkEnd w:id="12"/>
    </w:p>
    <w:p>
      <w:pPr>
        <w:spacing w:line="360" w:after="210" w:lineRule="auto"/>
      </w:pPr>
      <w:r>
        <w:rPr>
          <w:rFonts w:eastAsia="source serif 4" w:cs="source serif 4" w:ascii="source serif 4" w:hAnsi="source serif 4"/>
          <w:color w:val="000000"/>
        </w:rPr>
        <w:t xml:space="preserve">The overview page gained a "Checkpoint health" panel. Its third tile reads:</w:t>
      </w:r>
    </w:p>
    <w:p>
      <w:pPr>
        <w:spacing w:line="360" w:after="210" w:lineRule="auto"/>
        <w:ind w:left="630"/>
      </w:pPr>
      <w:r>
        <w:rPr>
          <w:rFonts w:eastAsia="source serif 4" w:cs="source serif 4" w:ascii="source serif 4" w:hAnsi="source serif 4"/>
          <w:b/>
          <w:color w:val="000000"/>
        </w:rPr>
        <w:t xml:space="preserve">Snapshot integrity</w:t>
      </w:r>
      <w:r>
        <w:rPr>
          <w:rFonts w:eastAsia="source serif 4" w:cs="source serif 4" w:ascii="source serif 4" w:hAnsi="source serif 4"/>
          <w:color w:val="000000"/>
        </w:rPr>
        <w:t xml:space="preserve"> — ✓ Inputs traceable</w:t>
      </w:r>
      <w:r>
        <w:rPr>
          <w:rFonts w:eastAsia="source serif 4" w:cs="source serif 4" w:ascii="source serif 4" w:hAnsi="source serif 4"/>
          <w:color w:val="000000"/>
        </w:rPr>
        <w:br w:type="textWrapping"/>
      </w:r>
      <w:r>
        <w:rPr>
          <w:rFonts w:eastAsia="source serif 4" w:cs="source serif 4" w:ascii="source serif 4" w:hAnsi="source serif 4"/>
          <w:i/>
          <w:color w:val="000000"/>
        </w:rPr>
        <w:t xml:space="preserve">source timestamps stay attached to outputs</w:t>
      </w:r>
    </w:p>
    <w:p>
      <w:pPr>
        <w:spacing w:line="360" w:after="210" w:lineRule="auto"/>
      </w:pPr>
      <w:r>
        <w:rPr>
          <w:rFonts w:eastAsia="source serif 4" w:cs="source serif 4" w:ascii="source serif 4" w:hAnsi="source serif 4"/>
          <w:color w:val="000000"/>
        </w:rPr>
        <w:t xml:space="preserve">That checkmark is a hardcoded literal in JSX. Nothing verifies it. No query runs. It will display "Inputs traceable" with a green check if your entire feature table is empty, if every timestamp is null, or if the pipeline crashed three days ago.</w:t>
      </w:r>
    </w:p>
    <w:p>
      <w:pPr>
        <w:spacing w:line="360" w:after="210" w:lineRule="auto"/>
      </w:pPr>
      <w:r>
        <w:rPr>
          <w:rFonts w:eastAsia="source serif 4" w:cs="source serif 4" w:ascii="source serif 4" w:hAnsi="source serif 4"/>
          <w:color w:val="000000"/>
        </w:rPr>
        <w:t xml:space="preserve">I want you to sit with this one, because it's the same mistake as </w:t>
      </w:r>
      <w:r>
        <w:rPr>
          <w:rStyle w:val="VerbatimChar"/>
          <w:rFonts w:eastAsia="menlo" w:cs="menlo" w:ascii="menlo" w:hAnsi="menlo"/>
          <w:color w:val="000000"/>
          <w:sz w:val="18"/>
          <w:shd w:val="clear" w:color="auto" w:fill="F8F8FA"/>
        </w:rPr>
        <w:t xml:space="preserve">RMSE 0.82</w:t>
      </w:r>
      <w:r>
        <w:rPr>
          <w:rFonts w:eastAsia="source serif 4" w:cs="source serif 4" w:ascii="source serif 4" w:hAnsi="source serif 4"/>
          <w:color w:val="000000"/>
        </w:rPr>
        <w:t xml:space="preserve"> — I flagged it, the agent removed that specific instance, and then in the same pass invented a new reassuring claim with no computation behind it. It removed the symptom and not the habit. And the rule that would have prevented it is the one rule from my list it didn't add to </w:t>
      </w:r>
      <w:r>
        <w:rPr>
          <w:rStyle w:val="VerbatimChar"/>
          <w:rFonts w:eastAsia="menlo" w:cs="menlo" w:ascii="menlo" w:hAnsi="menlo"/>
          <w:color w:val="000000"/>
          <w:sz w:val="18"/>
          <w:shd w:val="clear" w:color="auto" w:fill="F8F8FA"/>
        </w:rPr>
        <w:t xml:space="preserve">RULES.md</w:t>
      </w:r>
      <w:r>
        <w:rPr>
          <w:rFonts w:eastAsia="source serif 4" w:cs="source serif 4" w:ascii="source serif 4" w:hAnsi="source serif 4"/>
          <w:color w:val="000000"/>
        </w:rPr>
        <w:t xml:space="preserve">.</w:t>
      </w:r>
    </w:p>
    <w:p>
      <w:pPr>
        <w:spacing w:line="360" w:after="210" w:lineRule="auto"/>
      </w:pPr>
      <w:r>
        <w:rPr>
          <w:rFonts w:eastAsia="source serif 4" w:cs="source serif 4" w:ascii="source serif 4" w:hAnsi="source serif 4"/>
          <w:color w:val="000000"/>
        </w:rPr>
        <w:t xml:space="preserve">Also in that panel: </w:t>
      </w:r>
      <w:r>
        <w:rPr>
          <w:rStyle w:val="VerbatimChar"/>
          <w:rFonts w:eastAsia="menlo" w:cs="menlo" w:ascii="menlo" w:hAnsi="menlo"/>
          <w:color w:val="000000"/>
          <w:sz w:val="18"/>
          <w:shd w:val="clear" w:color="auto" w:fill="F8F8FA"/>
        </w:rPr>
        <w:t xml:space="preserve">overview.modelAgreement.value &gt;= 0.7 ? 'Stable signal' : 'Review signal'</w:t>
      </w:r>
      <w:r>
        <w:rPr>
          <w:rFonts w:eastAsia="source serif 4" w:cs="source serif 4" w:ascii="source serif 4" w:hAnsi="source serif 4"/>
          <w:color w:val="000000"/>
        </w:rPr>
        <w:t xml:space="preserve">. The old value was </w:t>
      </w:r>
      <w:r>
        <w:rPr>
          <w:rStyle w:val="VerbatimChar"/>
          <w:rFonts w:eastAsia="menlo" w:cs="menlo" w:ascii="menlo" w:hAnsi="menlo"/>
          <w:color w:val="000000"/>
          <w:sz w:val="18"/>
          <w:shd w:val="clear" w:color="auto" w:fill="F8F8FA"/>
        </w:rPr>
        <w:t xml:space="preserve">86</w:t>
      </w:r>
      <w:r>
        <w:rPr>
          <w:rFonts w:eastAsia="source serif 4" w:cs="source serif 4" w:ascii="source serif 4" w:hAnsi="source serif 4"/>
          <w:color w:val="000000"/>
        </w:rPr>
        <w:t xml:space="preserve"> and </w:t>
      </w:r>
      <w:r>
        <w:rPr>
          <w:rStyle w:val="VerbatimChar"/>
          <w:rFonts w:eastAsia="menlo" w:cs="menlo" w:ascii="menlo" w:hAnsi="menlo"/>
          <w:color w:val="000000"/>
          <w:sz w:val="18"/>
          <w:shd w:val="clear" w:color="auto" w:fill="F8F8FA"/>
        </w:rPr>
        <w:t xml:space="preserve">formatMetric</w:t>
      </w:r>
      <w:r>
        <w:rPr>
          <w:rFonts w:eastAsia="source serif 4" w:cs="source serif 4" w:ascii="source serif 4" w:hAnsi="source serif 4"/>
          <w:color w:val="000000"/>
        </w:rPr>
        <w:t xml:space="preserve"> treats values over 1 as already-percentages. So the threshold is comparing against 0.7 while the field's own convention was 0–100. It's dormant while the value is </w:t>
      </w:r>
      <w:r>
        <w:rPr>
          <w:rStyle w:val="VerbatimChar"/>
          <w:rFonts w:eastAsia="menlo" w:cs="menlo" w:ascii="menlo" w:hAnsi="menlo"/>
          <w:color w:val="000000"/>
          <w:sz w:val="18"/>
          <w:shd w:val="clear" w:color="auto" w:fill="F8F8FA"/>
        </w:rPr>
        <w:t xml:space="preserve">null</w:t>
      </w:r>
      <w:r>
        <w:rPr>
          <w:rFonts w:eastAsia="source serif 4" w:cs="source serif 4" w:ascii="source serif 4" w:hAnsi="source serif 4"/>
          <w:color w:val="000000"/>
        </w:rPr>
        <w:t xml:space="preserve">, but it's a units bug waiting for the day you populate it.</w:t>
      </w:r>
    </w:p>
    <w:p>
      <w:pPr>
        <w:spacing w:line="360" w:before="315" w:after="105" w:lineRule="auto"/>
        <w:ind w:left="-30"/>
        <w:jc w:val="left"/>
      </w:pPr>
      <w:bookmarkStart w:id="13" w:name="new_a_fictional_sportsbook_hardco_9f4f63"/>
      <w:r>
        <w:rPr>
          <w:rFonts w:eastAsia="source serif 4" w:cs="source serif 4" w:ascii="source serif 4" w:hAnsi="source serif 4"/>
          <w:b/>
          <w:color w:val="000000"/>
          <w:sz w:val="24"/>
        </w:rPr>
        <w:t xml:space="preserve">🟠 New: a fictional sportsbook hardcoded in the API</w:t>
      </w:r>
      <w:bookmarkEnd w:id="13"/>
    </w:p>
    <w:p>
      <w:pPr>
        <w:pStyle w:val="SourceCode"/>
        <w:shd w:val="clear" w:fill="F8F8FA"/>
        <w:spacing w:line="336" w:lineRule="auto"/>
      </w:pPr>
      <w:r>
        <w:rPr>
          <w:rStyle w:val="VerbatimChar"/>
          <w:rFonts w:eastAsia="menlo" w:cs="menlo" w:ascii="menlo" w:hAnsi="menlo"/>
          <w:color w:val="000000"/>
          <w:sz w:val="18"/>
        </w:rPr>
        <w:t xml:space="preserve">ORDER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BY</w:t>
      </w:r>
      <w:r>
        <w:rPr>
          <w:rStyle w:val="VerbatimChar"/>
          <w:rFonts w:eastAsia="menlo" w:cs="menlo" w:ascii="menlo" w:hAnsi="menlo"/>
          <w:color w:val="000000"/>
          <w:sz w:val="18"/>
        </w:rPr>
        <w:t xml:space="preserve"> match_id, (book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'Northstar'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DESC</w:t>
      </w:r>
      <w:r>
        <w:rPr>
          <w:rStyle w:val="VerbatimChar"/>
          <w:rFonts w:eastAsia="menlo" w:cs="menlo" w:ascii="menlo" w:hAnsi="menlo"/>
          <w:color w:val="000000"/>
          <w:sz w:val="18"/>
        </w:rPr>
        <w:t xml:space="preserve">, captured_at </w:t>
      </w:r>
      <w:r>
        <w:rPr>
          <w:rStyle w:val="VerbatimChar"/>
          <w:rFonts w:eastAsia="menlo" w:cs="menlo" w:ascii="menlo" w:hAnsi="menlo"/>
          <w:color w:val="000000"/>
          <w:sz w:val="18"/>
        </w:rPr>
        <w:t xml:space="preserve">DESC</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NULLS LAST</w:t>
      </w:r>
      <w:r>
        <w:rPr>
          <w:rStyle w:val="VerbatimChar"/>
          <w:rFonts w:eastAsia="menlo" w:cs="menlo" w:ascii="menlo" w:hAnsi="menlo"/>
          <w:color w:val="000000"/>
          <w:sz w:val="18"/>
        </w:rPr>
        <w:t xml:space="preserve"/>
        <w:br/>
        <w:t xml:space="preserve"/>
      </w:r>
    </w:p>
    <w:p>
      <w:pPr>
        <w:spacing w:line="360" w:after="210" w:lineRule="auto"/>
      </w:pPr>
      <w:r>
        <w:rPr>
          <w:rFonts w:eastAsia="source serif 4" w:cs="source serif 4" w:ascii="source serif 4" w:hAnsi="source serif 4"/>
          <w:color w:val="000000"/>
        </w:rPr>
        <w:t xml:space="preserve">"Northstar" is an invented demo sportsbook from </w:t>
      </w:r>
      <w:r>
        <w:rPr>
          <w:rStyle w:val="VerbatimChar"/>
          <w:rFonts w:eastAsia="menlo" w:cs="menlo" w:ascii="menlo" w:hAnsi="menlo"/>
          <w:color w:val="000000"/>
          <w:sz w:val="18"/>
          <w:shd w:val="clear" w:color="auto" w:fill="F8F8FA"/>
        </w:rPr>
        <w:t xml:space="preserve">seed_demo.py</w:t>
      </w:r>
      <w:r>
        <w:rPr>
          <w:rFonts w:eastAsia="source serif 4" w:cs="source serif 4" w:ascii="source serif 4" w:hAnsi="source serif 4"/>
          <w:color w:val="000000"/>
        </w:rPr>
        <w:t xml:space="preserve">. It is now a tie-breaker in production API code. With real data it matches nothing, silently does nothing, and leaves your tie-break order undefined. Demo scaffolding leaked into the read path.</w:t>
      </w:r>
    </w:p>
    <w:p>
      <w:pPr>
        <w:spacing w:line="360" w:after="210" w:lineRule="auto"/>
      </w:pPr>
      <w:r>
        <w:rPr>
          <w:rFonts w:eastAsia="source serif 4" w:cs="source serif 4" w:ascii="source serif 4" w:hAnsi="source serif 4"/>
          <w:color w:val="000000"/>
        </w:rPr>
        <w:t xml:space="preserve">Related, still unfixed: </w:t>
      </w:r>
      <w:r>
        <w:rPr>
          <w:rStyle w:val="VerbatimChar"/>
          <w:rFonts w:eastAsia="menlo" w:cs="menlo" w:ascii="menlo" w:hAnsi="menlo"/>
          <w:color w:val="000000"/>
          <w:sz w:val="18"/>
          <w:shd w:val="clear" w:color="auto" w:fill="F8F8FA"/>
        </w:rPr>
        <w:t xml:space="preserve">modelversion LIKE 'ensemble_v1_%'</w:t>
      </w:r>
      <w:r>
        <w:rPr>
          <w:rFonts w:eastAsia="source serif 4" w:cs="source serif 4" w:ascii="source serif 4" w:hAnsi="source serif 4"/>
          <w:color w:val="000000"/>
        </w:rPr>
        <w:t xml:space="preserve"> is still hardcoded, just with a wildcard. When you ship </w:t>
      </w:r>
      <w:r>
        <w:rPr>
          <w:rStyle w:val="VerbatimChar"/>
          <w:rFonts w:eastAsia="menlo" w:cs="menlo" w:ascii="menlo" w:hAnsi="menlo"/>
          <w:color w:val="000000"/>
          <w:sz w:val="18"/>
          <w:shd w:val="clear" w:color="auto" w:fill="F8F8FA"/>
        </w:rPr>
        <w:t xml:space="preserve">ensemble_v2_aces</w:t>
      </w:r>
      <w:r>
        <w:rPr>
          <w:rFonts w:eastAsia="source serif 4" w:cs="source serif 4" w:ascii="source serif 4" w:hAnsi="source serif 4"/>
          <w:color w:val="000000"/>
        </w:rPr>
        <w:t xml:space="preserve">, the trend chart shows v1 forever and never tells you. Worse, the </w:t>
      </w:r>
      <w:r>
        <w:rPr>
          <w:rStyle w:val="VerbatimChar"/>
          <w:rFonts w:eastAsia="menlo" w:cs="menlo" w:ascii="menlo" w:hAnsi="menlo"/>
          <w:color w:val="000000"/>
          <w:sz w:val="18"/>
          <w:shd w:val="clear" w:color="auto" w:fill="F8F8FA"/>
        </w:rPr>
        <w:t xml:space="preserve">LIKE</w:t>
      </w:r>
      <w:r>
        <w:rPr>
          <w:rFonts w:eastAsia="source serif 4" w:cs="source serif 4" w:ascii="source serif 4" w:hAnsi="source serif 4"/>
          <w:color w:val="000000"/>
        </w:rPr>
        <w:t xml:space="preserve"> now matches both </w:t>
      </w:r>
      <w:r>
        <w:rPr>
          <w:rStyle w:val="VerbatimChar"/>
          <w:rFonts w:eastAsia="menlo" w:cs="menlo" w:ascii="menlo" w:hAnsi="menlo"/>
          <w:color w:val="000000"/>
          <w:sz w:val="18"/>
          <w:shd w:val="clear" w:color="auto" w:fill="F8F8FA"/>
        </w:rPr>
        <w:t xml:space="preserve">ensemble_v1_aces</w:t>
      </w:r>
      <w:r>
        <w:rPr>
          <w:rFonts w:eastAsia="source serif 4" w:cs="source serif 4" w:ascii="source serif 4" w:hAnsi="source serif 4"/>
          <w:color w:val="000000"/>
        </w:rPr>
        <w:t xml:space="preserve"> and </w:t>
      </w:r>
      <w:r>
        <w:rPr>
          <w:rStyle w:val="VerbatimChar"/>
          <w:rFonts w:eastAsia="menlo" w:cs="menlo" w:ascii="menlo" w:hAnsi="menlo"/>
          <w:color w:val="000000"/>
          <w:sz w:val="18"/>
          <w:shd w:val="clear" w:color="auto" w:fill="F8F8FA"/>
        </w:rPr>
        <w:t xml:space="preserve">ensemble_v1_games</w:t>
      </w:r>
      <w:r>
        <w:rPr>
          <w:rFonts w:eastAsia="source serif 4" w:cs="source serif 4" w:ascii="source serif 4" w:hAnsi="source serif 4"/>
          <w:color w:val="000000"/>
        </w:rPr>
        <w:t xml:space="preserve">, so a single chart can mix two different props' predictions.</w:t>
      </w:r>
    </w:p>
    <w:p>
      <w:pPr>
        <w:spacing w:line="360" w:before="315" w:after="105" w:lineRule="auto"/>
        <w:ind w:left="-30"/>
        <w:jc w:val="left"/>
      </w:pPr>
      <w:bookmarkStart w:id="14" w:name="new_config_declares_a_stat_with_n_849c10"/>
      <w:r>
        <w:rPr>
          <w:rFonts w:eastAsia="source serif 4" w:cs="source serif 4" w:ascii="source serif 4" w:hAnsi="source serif 4"/>
          <w:b/>
          <w:color w:val="000000"/>
          <w:sz w:val="24"/>
        </w:rPr>
        <w:t xml:space="preserve">🟡 New: config declares a stat with nowhere to live</w:t>
      </w:r>
      <w:bookmarkEnd w:id="14"/>
    </w:p>
    <w:p>
      <w:pPr>
        <w:spacing w:line="360" w:after="210" w:lineRule="auto"/>
      </w:pPr>
      <w:r>
        <w:rPr>
          <w:rStyle w:val="VerbatimChar"/>
          <w:rFonts w:eastAsia="menlo" w:cs="menlo" w:ascii="menlo" w:hAnsi="menlo"/>
          <w:color w:val="000000"/>
          <w:sz w:val="18"/>
          <w:shd w:val="clear" w:color="auto" w:fill="F8F8FA"/>
        </w:rPr>
        <w:t xml:space="preserve">tennis.yaml</w:t>
      </w:r>
      <w:r>
        <w:rPr>
          <w:rFonts w:eastAsia="source serif 4" w:cs="source serif 4" w:ascii="source serif 4" w:hAnsi="source serif 4"/>
          <w:color w:val="000000"/>
        </w:rPr>
        <w:t xml:space="preserve"> added </w:t>
      </w:r>
      <w:r>
        <w:rPr>
          <w:rStyle w:val="VerbatimChar"/>
          <w:rFonts w:eastAsia="menlo" w:cs="menlo" w:ascii="menlo" w:hAnsi="menlo"/>
          <w:color w:val="000000"/>
          <w:sz w:val="18"/>
          <w:shd w:val="clear" w:color="auto" w:fill="F8F8FA"/>
        </w:rPr>
        <w:t xml:space="preserve">service_games</w:t>
      </w:r>
      <w:r>
        <w:rPr>
          <w:rFonts w:eastAsia="source serif 4" w:cs="source serif 4" w:ascii="source serif 4" w:hAnsi="source serif 4"/>
          <w:color w:val="000000"/>
        </w:rPr>
        <w:t xml:space="preserve"> to </w:t>
      </w:r>
      <w:r>
        <w:rPr>
          <w:rStyle w:val="VerbatimChar"/>
          <w:rFonts w:eastAsia="menlo" w:cs="menlo" w:ascii="menlo" w:hAnsi="menlo"/>
          <w:color w:val="000000"/>
          <w:sz w:val="18"/>
          <w:shd w:val="clear" w:color="auto" w:fill="F8F8FA"/>
        </w:rPr>
        <w:t xml:space="preserve">stat_targets</w:t>
      </w:r>
      <w:r>
        <w:rPr>
          <w:rFonts w:eastAsia="source serif 4" w:cs="source serif 4" w:ascii="source serif 4" w:hAnsi="source serif 4"/>
          <w:color w:val="000000"/>
        </w:rPr>
        <w:t xml:space="preserve">. There is no </w:t>
      </w:r>
      <w:r>
        <w:rPr>
          <w:rStyle w:val="VerbatimChar"/>
          <w:rFonts w:eastAsia="menlo" w:cs="menlo" w:ascii="menlo" w:hAnsi="menlo"/>
          <w:color w:val="000000"/>
          <w:sz w:val="18"/>
          <w:shd w:val="clear" w:color="auto" w:fill="F8F8FA"/>
        </w:rPr>
        <w:t xml:space="preserve">service_games</w:t>
      </w:r>
      <w:r>
        <w:rPr>
          <w:rFonts w:eastAsia="source serif 4" w:cs="source serif 4" w:ascii="source serif 4" w:hAnsi="source serif 4"/>
          <w:color w:val="000000"/>
        </w:rPr>
        <w:t xml:space="preserve"> column in </w:t>
      </w:r>
      <w:r>
        <w:rPr>
          <w:rStyle w:val="VerbatimChar"/>
          <w:rFonts w:eastAsia="menlo" w:cs="menlo" w:ascii="menlo" w:hAnsi="menlo"/>
          <w:color w:val="000000"/>
          <w:sz w:val="18"/>
          <w:shd w:val="clear" w:color="auto" w:fill="F8F8FA"/>
        </w:rPr>
        <w:t xml:space="preserve">matches</w:t>
      </w:r>
      <w:r>
        <w:rPr>
          <w:rFonts w:eastAsia="source serif 4" w:cs="source serif 4" w:ascii="source serif 4" w:hAnsi="source serif 4"/>
          <w:color w:val="000000"/>
        </w:rPr>
        <w:t xml:space="preserve">. Migration 006's </w:t>
      </w:r>
      <w:r>
        <w:rPr>
          <w:rStyle w:val="VerbatimChar"/>
          <w:rFonts w:eastAsia="menlo" w:cs="menlo" w:ascii="menlo" w:hAnsi="menlo"/>
          <w:color w:val="000000"/>
          <w:sz w:val="18"/>
          <w:shd w:val="clear" w:color="auto" w:fill="F8F8FA"/>
        </w:rPr>
        <w:t xml:space="preserve">actual_value</w:t>
      </w:r>
      <w:r>
        <w:rPr>
          <w:rFonts w:eastAsia="source serif 4" w:cs="source serif 4" w:ascii="source serif 4" w:hAnsi="source serif 4"/>
          <w:color w:val="000000"/>
        </w:rPr>
        <w:t xml:space="preserve"> CASE has no </w:t>
      </w:r>
      <w:r>
        <w:rPr>
          <w:rStyle w:val="VerbatimChar"/>
          <w:rFonts w:eastAsia="menlo" w:cs="menlo" w:ascii="menlo" w:hAnsi="menlo"/>
          <w:color w:val="000000"/>
          <w:sz w:val="18"/>
          <w:shd w:val="clear" w:color="auto" w:fill="F8F8FA"/>
        </w:rPr>
        <w:t xml:space="preserve">service_games</w:t>
      </w:r>
      <w:r>
        <w:rPr>
          <w:rFonts w:eastAsia="source serif 4" w:cs="source serif 4" w:ascii="source serif 4" w:hAnsi="source serif 4"/>
          <w:color w:val="000000"/>
        </w:rPr>
        <w:t xml:space="preserve"> branch. So it's a declared target with no storage and no outcome mapping — it'll return </w:t>
      </w:r>
      <w:r>
        <w:rPr>
          <w:rStyle w:val="VerbatimChar"/>
          <w:rFonts w:eastAsia="menlo" w:cs="menlo" w:ascii="menlo" w:hAnsi="menlo"/>
          <w:color w:val="000000"/>
          <w:sz w:val="18"/>
          <w:shd w:val="clear" w:color="auto" w:fill="F8F8FA"/>
        </w:rPr>
        <w:t xml:space="preserve">NULL</w:t>
      </w:r>
      <w:r>
        <w:rPr>
          <w:rFonts w:eastAsia="source serif 4" w:cs="source serif 4" w:ascii="source serif 4" w:hAnsi="source serif 4"/>
          <w:color w:val="000000"/>
        </w:rPr>
        <w:t xml:space="preserve"> forever and nothing will complain. (</w:t>
      </w:r>
      <w:r>
        <w:rPr>
          <w:rStyle w:val="VerbatimChar"/>
          <w:rFonts w:eastAsia="menlo" w:cs="menlo" w:ascii="menlo" w:hAnsi="menlo"/>
          <w:color w:val="000000"/>
          <w:sz w:val="18"/>
          <w:shd w:val="clear" w:color="auto" w:fill="F8F8FA"/>
        </w:rPr>
        <w:t xml:space="preserve">sets_won</w:t>
      </w:r>
      <w:r>
        <w:rPr>
          <w:rFonts w:eastAsia="source serif 4" w:cs="source serif 4" w:ascii="source serif 4" w:hAnsi="source serif 4"/>
          <w:color w:val="000000"/>
        </w:rPr>
        <w:t xml:space="preserve"> has the same gap: it's a column in </w:t>
      </w:r>
      <w:r>
        <w:rPr>
          <w:rStyle w:val="VerbatimChar"/>
          <w:rFonts w:eastAsia="menlo" w:cs="menlo" w:ascii="menlo" w:hAnsi="menlo"/>
          <w:color w:val="000000"/>
          <w:sz w:val="18"/>
          <w:shd w:val="clear" w:color="auto" w:fill="F8F8FA"/>
        </w:rPr>
        <w:t xml:space="preserve">matches</w:t>
      </w:r>
      <w:r>
        <w:rPr>
          <w:rFonts w:eastAsia="source serif 4" w:cs="source serif 4" w:ascii="source serif 4" w:hAnsi="source serif 4"/>
          <w:color w:val="000000"/>
        </w:rPr>
        <w:t xml:space="preserve"> but has no </w:t>
      </w:r>
      <w:r>
        <w:rPr>
          <w:rStyle w:val="VerbatimChar"/>
          <w:rFonts w:eastAsia="menlo" w:cs="menlo" w:ascii="menlo" w:hAnsi="menlo"/>
          <w:color w:val="000000"/>
          <w:sz w:val="18"/>
          <w:shd w:val="clear" w:color="auto" w:fill="F8F8FA"/>
        </w:rPr>
        <w:t xml:space="preserve">CASE</w:t>
      </w:r>
      <w:r>
        <w:rPr>
          <w:rFonts w:eastAsia="source serif 4" w:cs="source serif 4" w:ascii="source serif 4" w:hAnsi="source serif 4"/>
          <w:color w:val="000000"/>
        </w:rPr>
        <w:t xml:space="preserve"> branch, so its actual value is always null.)</w:t>
      </w:r>
    </w:p>
    <w:p>
      <w:pPr>
        <w:spacing w:line="360" w:before="315" w:after="105" w:lineRule="auto"/>
        <w:ind w:left="-30"/>
        <w:jc w:val="left"/>
      </w:pPr>
      <w:bookmarkStart w:id="15" w:name="new_a_metric_labeled_as_something_439f26"/>
      <w:r>
        <w:rPr>
          <w:rFonts w:eastAsia="source serif 4" w:cs="source serif 4" w:ascii="source serif 4" w:hAnsi="source serif 4"/>
          <w:b/>
          <w:color w:val="000000"/>
          <w:sz w:val="24"/>
        </w:rPr>
        <w:t xml:space="preserve">🟡 New: a metric labeled as something it isn't</w:t>
      </w:r>
      <w:bookmarkEnd w:id="15"/>
    </w:p>
    <w:p>
      <w:pPr>
        <w:pStyle w:val="SourceCode"/>
        <w:shd w:val="clear" w:fill="F8F8FA"/>
        <w:spacing w:line="336" w:lineRule="auto"/>
      </w:pPr>
      <w:r>
        <w:rPr>
          <w:rStyle w:val="VerbatimChar"/>
          <w:rFonts w:eastAsia="menlo" w:cs="menlo" w:ascii="menlo" w:hAnsi="menlo"/>
          <w:color w:val="000000"/>
          <w:sz w:val="18"/>
        </w:rPr>
        <w:t xml:space="preserve">COUNT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DISTINCT</w:t>
      </w:r>
      <w:r>
        <w:rPr>
          <w:rStyle w:val="VerbatimChar"/>
          <w:rFonts w:eastAsia="menlo" w:cs="menlo" w:ascii="menlo" w:hAnsi="menlo"/>
          <w:color w:val="000000"/>
          <w:sz w:val="18"/>
        </w:rPr>
        <w:t xml:space="preserve"> (match_id, player_id))::text </w:t>
      </w:r>
      <w:r>
        <w:rPr>
          <w:rStyle w:val="VerbatimChar"/>
          <w:rFonts w:eastAsia="menlo" w:cs="menlo" w:ascii="menlo" w:hAnsi="menlo"/>
          <w:color w:val="000000"/>
          <w:sz w:val="18"/>
        </w:rPr>
        <w:t xml:space="preserve">AS</w:t>
      </w:r>
      <w:r>
        <w:rPr>
          <w:rStyle w:val="VerbatimChar"/>
          <w:rFonts w:eastAsia="menlo" w:cs="menlo" w:ascii="menlo" w:hAnsi="menlo"/>
          <w:color w:val="000000"/>
          <w:sz w:val="18"/>
        </w:rPr>
        <w:t xml:space="preserve"> feature_rows</w:t>
        <w:br/>
        <w:t xml:space="preserve"/>
      </w:r>
    </w:p>
    <w:p>
      <w:pPr>
        <w:spacing w:line="360" w:after="210" w:lineRule="auto"/>
      </w:pPr>
      <w:r>
        <w:rPr>
          <w:rFonts w:eastAsia="source serif 4" w:cs="source serif 4" w:ascii="source serif 4" w:hAnsi="source serif 4"/>
          <w:color w:val="000000"/>
        </w:rPr>
        <w:t xml:space="preserve">This counts distinct match-player pairs </w:t>
      </w:r>
      <w:r>
        <w:rPr>
          <w:rFonts w:eastAsia="source serif 4" w:cs="source serif 4" w:ascii="source serif 4" w:hAnsi="source serif 4"/>
          <w:b/>
          <w:color w:val="000000"/>
        </w:rPr>
        <w:t xml:space="preserve">in the reporting view</w:t>
      </w:r>
      <w:r>
        <w:rPr>
          <w:rFonts w:eastAsia="source serif 4" w:cs="source serif 4" w:ascii="source serif 4" w:hAnsi="source serif 4"/>
          <w:color w:val="000000"/>
        </w:rPr>
        <w:t xml:space="preserve">, which is driven by </w:t>
      </w:r>
      <w:r>
        <w:rPr>
          <w:rStyle w:val="VerbatimChar"/>
          <w:rFonts w:eastAsia="menlo" w:cs="menlo" w:ascii="menlo" w:hAnsi="menlo"/>
          <w:color w:val="000000"/>
          <w:sz w:val="18"/>
          <w:shd w:val="clear" w:color="auto" w:fill="F8F8FA"/>
        </w:rPr>
        <w:t xml:space="preserve">player_prop_predictions</w:t>
      </w:r>
      <w:r>
        <w:rPr>
          <w:rFonts w:eastAsia="source serif 4" w:cs="source serif 4" w:ascii="source serif 4" w:hAnsi="source serif 4"/>
          <w:color w:val="000000"/>
        </w:rPr>
        <w:t xml:space="preserve">. It is not a count of rows in </w:t>
      </w:r>
      <w:r>
        <w:rPr>
          <w:rStyle w:val="VerbatimChar"/>
          <w:rFonts w:eastAsia="menlo" w:cs="menlo" w:ascii="menlo" w:hAnsi="menlo"/>
          <w:color w:val="000000"/>
          <w:sz w:val="18"/>
          <w:shd w:val="clear" w:color="auto" w:fill="F8F8FA"/>
        </w:rPr>
        <w:t xml:space="preserve">player_game_features</w:t>
      </w:r>
      <w:r>
        <w:rPr>
          <w:rFonts w:eastAsia="source serif 4" w:cs="source serif 4" w:ascii="source serif 4" w:hAnsi="source serif 4"/>
          <w:color w:val="000000"/>
        </w:rPr>
        <w:t xml:space="preserve">. If features are missing for a player, the number stays high and the "Feature builder" source card still looks healthy.</w:t>
      </w:r>
    </w:p>
    <w:p>
      <w:pPr>
        <w:spacing w:line="360" w:after="210" w:lineRule="auto"/>
      </w:pPr>
      <w:r>
        <w:rPr>
          <w:rFonts w:eastAsia="source serif 4" w:cs="source serif 4" w:ascii="source serif 4" w:hAnsi="source serif 4"/>
          <w:color w:val="000000"/>
        </w:rPr>
        <w:t xml:space="preserve">It's a smaller version of the original sin: a number displayed under a label it doesn't measure. Count </w:t>
      </w:r>
      <w:r>
        <w:rPr>
          <w:rStyle w:val="VerbatimChar"/>
          <w:rFonts w:eastAsia="menlo" w:cs="menlo" w:ascii="menlo" w:hAnsi="menlo"/>
          <w:color w:val="000000"/>
          <w:sz w:val="18"/>
          <w:shd w:val="clear" w:color="auto" w:fill="F8F8FA"/>
        </w:rPr>
        <w:t xml:space="preserve">player_game_features</w:t>
      </w:r>
      <w:r>
        <w:rPr>
          <w:rFonts w:eastAsia="source serif 4" w:cs="source serif 4" w:ascii="source serif 4" w:hAnsi="source serif 4"/>
          <w:color w:val="000000"/>
        </w:rPr>
        <w:t xml:space="preserve"> directly.</w:t>
      </w:r>
    </w:p>
    <w:p>
      <w:pPr>
        <w:spacing w:line="360" w:before="315" w:after="105" w:lineRule="auto"/>
        <w:ind w:left="-30"/>
        <w:jc w:val="left"/>
      </w:pPr>
      <w:bookmarkStart w:id="16" w:name="carried_over_future_matches_still_ee1190"/>
      <w:r>
        <w:rPr>
          <w:rFonts w:eastAsia="source serif 4" w:cs="source serif 4" w:ascii="source serif 4" w:hAnsi="source serif 4"/>
          <w:b/>
          <w:color w:val="000000"/>
          <w:sz w:val="24"/>
        </w:rPr>
        <w:t xml:space="preserve">🟡 Carried over: future matches still have completed results</w:t>
      </w:r>
      <w:bookmarkEnd w:id="16"/>
    </w:p>
    <w:p>
      <w:pPr>
        <w:spacing w:line="360" w:after="210" w:lineRule="auto"/>
      </w:pPr>
      <w:r>
        <w:rPr>
          <w:rStyle w:val="VerbatimChar"/>
          <w:rFonts w:eastAsia="menlo" w:cs="menlo" w:ascii="menlo" w:hAnsi="menlo"/>
          <w:color w:val="000000"/>
          <w:sz w:val="18"/>
          <w:shd w:val="clear" w:color="auto" w:fill="F8F8FA"/>
        </w:rPr>
        <w:t xml:space="preserve">seed_demo.py</w:t>
      </w:r>
      <w:r>
        <w:rPr>
          <w:rFonts w:eastAsia="source serif 4" w:cs="source serif 4" w:ascii="source serif 4" w:hAnsi="source serif 4"/>
          <w:color w:val="000000"/>
        </w:rPr>
        <w:t xml:space="preserve"> still uses </w:t>
      </w:r>
      <w:r>
        <w:rPr>
          <w:rStyle w:val="VerbatimChar"/>
          <w:rFonts w:eastAsia="menlo" w:cs="menlo" w:ascii="menlo" w:hAnsi="menlo"/>
          <w:color w:val="000000"/>
          <w:sz w:val="18"/>
          <w:shd w:val="clear" w:color="auto" w:fill="F8F8FA"/>
        </w:rPr>
        <w:t xml:space="preserve">date_offsets = [0, 0, 1, -1]</w:t>
      </w:r>
      <w:r>
        <w:rPr>
          <w:rFonts w:eastAsia="source serif 4" w:cs="source serif 4" w:ascii="source serif 4" w:hAnsi="source serif 4"/>
          <w:color w:val="000000"/>
        </w:rPr>
        <w:t xml:space="preserve"> and fills </w:t>
      </w:r>
      <w:r>
        <w:rPr>
          <w:rStyle w:val="VerbatimChar"/>
          <w:rFonts w:eastAsia="menlo" w:cs="menlo" w:ascii="menlo" w:hAnsi="menlo"/>
          <w:color w:val="000000"/>
          <w:sz w:val="18"/>
          <w:shd w:val="clear" w:color="auto" w:fill="F8F8FA"/>
        </w:rPr>
        <w:t xml:space="preserve">aces</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minutes</w:t>
      </w:r>
      <w:r>
        <w:rPr>
          <w:rFonts w:eastAsia="source serif 4" w:cs="source serif 4" w:ascii="source serif 4" w:hAnsi="source serif 4"/>
          <w:color w:val="000000"/>
        </w:rPr>
        <w:t xml:space="preserve">, and </w:t>
      </w:r>
      <w:r>
        <w:rPr>
          <w:rStyle w:val="VerbatimChar"/>
          <w:rFonts w:eastAsia="menlo" w:cs="menlo" w:ascii="menlo" w:hAnsi="menlo"/>
          <w:color w:val="000000"/>
          <w:sz w:val="18"/>
          <w:shd w:val="clear" w:color="auto" w:fill="F8F8FA"/>
        </w:rPr>
        <w:t xml:space="preserve">is_winner</w:t>
      </w:r>
      <w:r>
        <w:rPr>
          <w:rFonts w:eastAsia="source serif 4" w:cs="source serif 4" w:ascii="source serif 4" w:hAnsi="source serif 4"/>
          <w:color w:val="000000"/>
        </w:rPr>
        <w:t xml:space="preserve"> for all of them. So </w:t>
      </w:r>
      <w:r>
        <w:rPr>
          <w:rStyle w:val="VerbatimChar"/>
          <w:rFonts w:eastAsia="menlo" w:cs="menlo" w:ascii="menlo" w:hAnsi="menlo"/>
          <w:color w:val="000000"/>
          <w:sz w:val="18"/>
          <w:shd w:val="clear" w:color="auto" w:fill="F8F8FA"/>
        </w:rPr>
        <w:t xml:space="preserve">demo_match_03</w:t>
      </w:r>
      <w:r>
        <w:rPr>
          <w:rFonts w:eastAsia="source serif 4" w:cs="source serif 4" w:ascii="source serif 4" w:hAnsi="source serif 4"/>
          <w:color w:val="000000"/>
        </w:rPr>
        <w:t xml:space="preserve">, dated tomorrow, has a finished result. Now that the view exposes </w:t>
      </w:r>
      <w:r>
        <w:rPr>
          <w:rStyle w:val="VerbatimChar"/>
          <w:rFonts w:eastAsia="menlo" w:cs="menlo" w:ascii="menlo" w:hAnsi="menlo"/>
          <w:color w:val="000000"/>
          <w:sz w:val="18"/>
          <w:shd w:val="clear" w:color="auto" w:fill="F8F8FA"/>
        </w:rPr>
        <w:t xml:space="preserve">actual_value</w:t>
      </w:r>
      <w:r>
        <w:rPr>
          <w:rFonts w:eastAsia="source serif 4" w:cs="source serif 4" w:ascii="source serif 4" w:hAnsi="source serif 4"/>
          <w:color w:val="000000"/>
        </w:rPr>
        <w:t xml:space="preserve"> from </w:t>
      </w:r>
      <w:r>
        <w:rPr>
          <w:rStyle w:val="VerbatimChar"/>
          <w:rFonts w:eastAsia="menlo" w:cs="menlo" w:ascii="menlo" w:hAnsi="menlo"/>
          <w:color w:val="000000"/>
          <w:sz w:val="18"/>
          <w:shd w:val="clear" w:color="auto" w:fill="F8F8FA"/>
        </w:rPr>
        <w:t xml:space="preserve">matches</w:t>
      </w:r>
      <w:r>
        <w:rPr>
          <w:rFonts w:eastAsia="source serif 4" w:cs="source serif 4" w:ascii="source serif 4" w:hAnsi="source serif 4"/>
          <w:color w:val="000000"/>
        </w:rPr>
        <w:t xml:space="preserve">, the trend chart will plot an "Actual value" for a match that hasn't been played.</w:t>
      </w:r>
    </w:p>
    <w:p>
      <w:pPr>
        <w:spacing w:line="360" w:after="210" w:lineRule="auto"/>
      </w:pPr>
      <w:r>
        <w:rPr>
          <w:rFonts w:eastAsia="source serif 4" w:cs="source serif 4" w:ascii="source serif 4" w:hAnsi="source serif 4"/>
          <w:color w:val="000000"/>
        </w:rPr>
        <w:t xml:space="preserve">The lie moved from the API into the seed data. Set at least one future match's stats to </w:t>
      </w:r>
      <w:r>
        <w:rPr>
          <w:rStyle w:val="VerbatimChar"/>
          <w:rFonts w:eastAsia="menlo" w:cs="menlo" w:ascii="menlo" w:hAnsi="menlo"/>
          <w:color w:val="000000"/>
          <w:sz w:val="18"/>
          <w:shd w:val="clear" w:color="auto" w:fill="F8F8FA"/>
        </w:rPr>
        <w:t xml:space="preserve">NULL</w:t>
      </w:r>
      <w:r>
        <w:rPr>
          <w:rFonts w:eastAsia="source serif 4" w:cs="source serif 4" w:ascii="source serif 4" w:hAnsi="source serif 4"/>
          <w:color w:val="000000"/>
        </w:rPr>
        <w:t xml:space="preserve"> so your pipeline actually meets an unplayed match before Checkpoint 4 hands it thousands of them.</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7" w:name="part_4_did_the_paid_version_do_a_fc03e5"/>
      <w:r>
        <w:rPr>
          <w:rFonts w:eastAsia="source serif 4" w:cs="source serif 4" w:ascii="source serif 4" w:hAnsi="source serif 4"/>
          <w:b/>
          <w:color w:val="000000"/>
          <w:sz w:val="24"/>
        </w:rPr>
        <w:t xml:space="preserve">Part 4 — Did the paid version do a more accurate job?</w:t>
      </w:r>
      <w:bookmarkEnd w:id="17"/>
    </w:p>
    <w:p>
      <w:pPr>
        <w:spacing w:line="360" w:after="210" w:lineRule="auto"/>
      </w:pPr>
      <w:r>
        <w:rPr>
          <w:rFonts w:eastAsia="source serif 4" w:cs="source serif 4" w:ascii="source serif 4" w:hAnsi="source serif 4"/>
          <w:color w:val="000000"/>
        </w:rPr>
        <w:t xml:space="preserve">Honest answer: </w:t>
      </w:r>
      <w:r>
        <w:rPr>
          <w:rFonts w:eastAsia="source serif 4" w:cs="source serif 4" w:ascii="source serif 4" w:hAnsi="source serif 4"/>
          <w:b/>
          <w:color w:val="000000"/>
        </w:rPr>
        <w:t xml:space="preserve">on the work it chose to do, yes, noticeably. On choosing what to do, no.</w:t>
      </w:r>
    </w:p>
    <w:p>
      <w:pPr>
        <w:spacing w:line="360" w:after="210" w:lineRule="auto"/>
      </w:pPr>
      <w:r>
        <w:rPr>
          <w:rFonts w:eastAsia="source serif 4" w:cs="source serif 4" w:ascii="source serif 4" w:hAnsi="source serif 4"/>
          <w:b/>
          <w:color w:val="000000"/>
        </w:rPr>
        <w:t xml:space="preserve">Where paid was clearly better.</w:t>
      </w:r>
      <w:r>
        <w:rPr>
          <w:rFonts w:eastAsia="source serif 4" w:cs="source serif 4" w:ascii="source serif 4" w:hAnsi="source serif 4"/>
          <w:color w:val="000000"/>
        </w:rPr>
        <w:t xml:space="preserve"> The SQL in migration 006 is more sophisticated than the free tier's output — the </w:t>
      </w:r>
      <w:r>
        <w:rPr>
          <w:rStyle w:val="VerbatimChar"/>
          <w:rFonts w:eastAsia="menlo" w:cs="menlo" w:ascii="menlo" w:hAnsi="menlo"/>
          <w:color w:val="000000"/>
          <w:sz w:val="18"/>
          <w:shd w:val="clear" w:color="auto" w:fill="F8F8FA"/>
        </w:rPr>
        <w:t xml:space="preserve">LEFT JOIN LATERAL</w:t>
      </w:r>
      <w:r>
        <w:rPr>
          <w:rFonts w:eastAsia="source serif 4" w:cs="source serif 4" w:ascii="source serif 4" w:hAnsi="source serif 4"/>
          <w:color w:val="000000"/>
        </w:rPr>
        <w:t xml:space="preserve"> for injury deduplication is a genuinely elegant solution I didn't think to suggest. The null-handling was done thoroughly and consistently: it propagated </w:t>
      </w:r>
      <w:r>
        <w:rPr>
          <w:rStyle w:val="VerbatimChar"/>
          <w:rFonts w:eastAsia="menlo" w:cs="menlo" w:ascii="menlo" w:hAnsi="menlo"/>
          <w:color w:val="000000"/>
          <w:sz w:val="18"/>
          <w:shd w:val="clear" w:color="auto" w:fill="F8F8FA"/>
        </w:rPr>
        <w:t xml:space="preserve">null</w:t>
      </w:r>
      <w:r>
        <w:rPr>
          <w:rFonts w:eastAsia="source serif 4" w:cs="source serif 4" w:ascii="source serif 4" w:hAnsi="source serif 4"/>
          <w:color w:val="000000"/>
        </w:rPr>
        <w:t xml:space="preserve"> through the OpenAPI schema, regenerated the Zod validators and React client, added a </w:t>
      </w:r>
      <w:r>
        <w:rPr>
          <w:rStyle w:val="VerbatimChar"/>
          <w:rFonts w:eastAsia="menlo" w:cs="menlo" w:ascii="menlo" w:hAnsi="menlo"/>
          <w:color w:val="000000"/>
          <w:sz w:val="18"/>
          <w:shd w:val="clear" w:color="auto" w:fill="F8F8FA"/>
        </w:rPr>
        <w:t xml:space="preserve">nullableNumber</w:t>
      </w:r>
      <w:r>
        <w:rPr>
          <w:rFonts w:eastAsia="source serif 4" w:cs="source serif 4" w:ascii="source serif 4" w:hAnsi="source serif 4"/>
          <w:color w:val="000000"/>
        </w:rPr>
        <w:t xml:space="preserve"> helper, and updated every render site. The free tier would likely have changed the API and left the frontend crashing on </w:t>
      </w:r>
      <w:r>
        <w:rPr>
          <w:rStyle w:val="VerbatimChar"/>
          <w:rFonts w:eastAsia="menlo" w:cs="menlo" w:ascii="menlo" w:hAnsi="menlo"/>
          <w:color w:val="000000"/>
          <w:sz w:val="18"/>
          <w:shd w:val="clear" w:color="auto" w:fill="F8F8FA"/>
        </w:rPr>
        <w:t xml:space="preserve">null.toFixed()</w:t>
      </w:r>
      <w:r>
        <w:rPr>
          <w:rFonts w:eastAsia="source serif 4" w:cs="source serif 4" w:ascii="source serif 4" w:hAnsi="source serif 4"/>
          <w:color w:val="000000"/>
        </w:rPr>
        <w:t xml:space="preserve">. It also wrote real explanatory comments in the migration.</w:t>
      </w:r>
    </w:p>
    <w:p>
      <w:pPr>
        <w:spacing w:line="360" w:after="210" w:lineRule="auto"/>
      </w:pPr>
      <w:r>
        <w:rPr>
          <w:rFonts w:eastAsia="source serif 4" w:cs="source serif 4" w:ascii="source serif 4" w:hAnsi="source serif 4"/>
          <w:b/>
          <w:color w:val="000000"/>
        </w:rPr>
        <w:t xml:space="preserve">Where paid was the same.</w:t>
      </w:r>
      <w:r>
        <w:rPr>
          <w:rFonts w:eastAsia="source serif 4" w:cs="source serif 4" w:ascii="source serif 4" w:hAnsi="source serif 4"/>
          <w:color w:val="000000"/>
        </w:rPr>
        <w:t xml:space="preserve"> It cherry-picked. I wrote 23 numbered steps in five sections with explicit STOP markers, and it did about a third of them without flagging what it skipped. It ignored the item labeled "do first." It skipped every test file. It avoided all three </w:t>
      </w:r>
      <w:r>
        <w:rPr>
          <w:rStyle w:val="VerbatimChar"/>
          <w:rFonts w:eastAsia="menlo" w:cs="menlo" w:ascii="menlo" w:hAnsi="menlo"/>
          <w:color w:val="000000"/>
          <w:sz w:val="18"/>
          <w:shd w:val="clear" w:color="auto" w:fill="F8F8FA"/>
        </w:rPr>
        <w:t xml:space="preserve">ALTER TABLE</w:t>
      </w:r>
      <w:r>
        <w:rPr>
          <w:rFonts w:eastAsia="source serif 4" w:cs="source serif 4" w:ascii="source serif 4" w:hAnsi="source serif 4"/>
          <w:color w:val="000000"/>
        </w:rPr>
        <w:t xml:space="preserve"> changes — the pattern suggests it prefers additive work (new migration, </w:t>
      </w:r>
      <w:r>
        <w:rPr>
          <w:rStyle w:val="VerbatimChar"/>
          <w:rFonts w:eastAsia="menlo" w:cs="menlo" w:ascii="menlo" w:hAnsi="menlo"/>
          <w:color w:val="000000"/>
          <w:sz w:val="18"/>
          <w:shd w:val="clear" w:color="auto" w:fill="F8F8FA"/>
        </w:rPr>
        <w:t xml:space="preserve">CREATE OR REPLACE VIEW</w:t>
      </w:r>
      <w:r>
        <w:rPr>
          <w:rFonts w:eastAsia="source serif 4" w:cs="source serif 4" w:ascii="source serif 4" w:hAnsi="source serif 4"/>
          <w:color w:val="000000"/>
        </w:rPr>
        <w:t xml:space="preserve">) over modifying existing structures, which is exactly backwards from what your schema needs right now.</w:t>
      </w:r>
    </w:p>
    <w:p>
      <w:pPr>
        <w:spacing w:line="360" w:after="210" w:lineRule="auto"/>
      </w:pPr>
      <w:r>
        <w:rPr>
          <w:rFonts w:eastAsia="source serif 4" w:cs="source serif 4" w:ascii="source serif 4" w:hAnsi="source serif 4"/>
          <w:color w:val="000000"/>
        </w:rPr>
        <w:t xml:space="preserve">And most tellingly: it removed the fabricated RMSE and then, in the same pass, added a hardcoded "Inputs traceable ✓". Same class of error, new location. The subscription bought better code. It did not buy better judgment about which numbers are allowed to be constants.</w:t>
      </w:r>
    </w:p>
    <w:p>
      <w:pPr>
        <w:spacing w:line="360" w:after="210" w:lineRule="auto"/>
      </w:pPr>
      <w:r>
        <w:rPr>
          <w:rFonts w:eastAsia="source serif 4" w:cs="source serif 4" w:ascii="source serif 4" w:hAnsi="source serif 4"/>
          <w:b/>
          <w:color w:val="000000"/>
        </w:rPr>
        <w:t xml:space="preserve">What the money actually got you.</w:t>
      </w:r>
      <w:r>
        <w:rPr>
          <w:rFonts w:eastAsia="source serif 4" w:cs="source serif 4" w:ascii="source serif 4" w:hAnsi="source serif 4"/>
          <w:color w:val="000000"/>
        </w:rPr>
        <w:t xml:space="preserve"> Higher craft per unit of attempted work, and correct handling of cross-cutting changes that touch four layers at once. That's real value — the null propagation alone would have been a frustrating multi-round fix on the free tier.</w:t>
      </w:r>
    </w:p>
    <w:p>
      <w:pPr>
        <w:spacing w:line="360" w:after="210" w:lineRule="auto"/>
      </w:pPr>
      <w:r>
        <w:rPr>
          <w:rFonts w:eastAsia="source serif 4" w:cs="source serif 4" w:ascii="source serif 4" w:hAnsi="source serif 4"/>
          <w:b/>
          <w:color w:val="000000"/>
        </w:rPr>
        <w:t xml:space="preserve">What it didn't get you, and won't.</w:t>
      </w:r>
      <w:r>
        <w:rPr>
          <w:rFonts w:eastAsia="source serif 4" w:cs="source serif 4" w:ascii="source serif 4" w:hAnsi="source serif 4"/>
          <w:color w:val="000000"/>
        </w:rPr>
        <w:t xml:space="preserve"> An agent that reads a 23-item list and either completes it or tells you what it's declining. That gap is yours to close, and the way you close it is smaller batches. Which is the practical lesson here: your remediation prompt was too long. Five sections with STOP gates </w:t>
      </w:r>
      <w:r>
        <w:rPr>
          <w:rFonts w:eastAsia="source serif 4" w:cs="source serif 4" w:ascii="source serif 4" w:hAnsi="source serif 4"/>
          <w:i/>
          <w:color w:val="000000"/>
        </w:rPr>
        <w:t xml:space="preserve">sounds</w:t>
      </w:r>
      <w:r>
        <w:rPr>
          <w:rFonts w:eastAsia="source serif 4" w:cs="source serif 4" w:ascii="source serif 4" w:hAnsi="source serif 4"/>
          <w:color w:val="000000"/>
        </w:rPr>
        <w:t xml:space="preserve"> disciplined, but the agent treated it as a menu. Ask for Section C alone, review it, then ask for Section D.</w:t>
      </w:r>
    </w:p>
    <w:p>
      <w:pPr>
        <w:spacing w:line="360" w:after="210" w:lineRule="auto"/>
      </w:pPr>
      <w:r>
        <w:rPr>
          <w:rFonts w:eastAsia="source serif 4" w:cs="source serif 4" w:ascii="source serif 4" w:hAnsi="source serif 4"/>
          <w:color w:val="000000"/>
        </w:rPr>
        <w:t xml:space="preserve">Keep the subscription. Just stop handing it 23 things at once.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8" w:name="part_5_what_to_do_before_checkpoint_4"/>
      <w:r>
        <w:rPr>
          <w:rFonts w:eastAsia="source serif 4" w:cs="source serif 4" w:ascii="source serif 4" w:hAnsi="source serif 4"/>
          <w:b/>
          <w:color w:val="000000"/>
          <w:sz w:val="24"/>
        </w:rPr>
        <w:t xml:space="preserve">Part 5 — What to do before Checkpoint 4</w:t>
      </w:r>
      <w:bookmarkEnd w:id="18"/>
    </w:p>
    <w:p>
      <w:pPr>
        <w:spacing w:line="360" w:after="210" w:lineRule="auto"/>
      </w:pPr>
      <w:r>
        <w:rPr>
          <w:rFonts w:eastAsia="source serif 4" w:cs="source serif 4" w:ascii="source serif 4" w:hAnsi="source serif 4"/>
          <w:color w:val="000000"/>
        </w:rPr>
        <w:t xml:space="preserve">Three blockers, then a short cleanup pass. Do the blockers in order — 007 needs a working migration runner.</w:t>
      </w:r>
    </w:p>
    <w:p>
      <w:pPr>
        <w:spacing w:line="360" w:before="315" w:after="105" w:lineRule="auto"/>
        <w:ind w:left="-30"/>
        <w:jc w:val="left"/>
      </w:pPr>
      <w:bookmarkStart w:id="19" w:name="blocker_1_do_this_yourself_in_two_c160f0"/>
      <w:r>
        <w:rPr>
          <w:rFonts w:eastAsia="source serif 4" w:cs="source serif 4" w:ascii="source serif 4" w:hAnsi="source serif 4"/>
          <w:b/>
          <w:color w:val="000000"/>
          <w:sz w:val="24"/>
        </w:rPr>
        <w:t xml:space="preserve">Blocker 1 — do this yourself, in two minutes</w:t>
      </w:r>
      <w:bookmarkEnd w:id="19"/>
    </w:p>
    <w:p>
      <w:pPr>
        <w:spacing w:line="360" w:after="210" w:lineRule="auto"/>
      </w:pPr>
      <w:r>
        <w:rPr>
          <w:rFonts w:eastAsia="source serif 4" w:cs="source serif 4" w:ascii="source serif 4" w:hAnsi="source serif 4"/>
          <w:color w:val="000000"/>
        </w:rPr>
        <w:t xml:space="preserve">Add to </w:t>
      </w:r>
      <w:r>
        <w:rPr>
          <w:rStyle w:val="VerbatimChar"/>
          <w:rFonts w:eastAsia="menlo" w:cs="menlo" w:ascii="menlo" w:hAnsi="menlo"/>
          <w:color w:val="000000"/>
          <w:sz w:val="18"/>
          <w:shd w:val="clear" w:color="auto" w:fill="F8F8FA"/>
        </w:rPr>
        <w:t xml:space="preserve">.gitignore</w:t>
      </w:r>
      <w:r>
        <w:rPr>
          <w:rFonts w:eastAsia="source serif 4" w:cs="source serif 4" w:ascii="source serif 4" w:hAnsi="source serif 4"/>
          <w:color w:val="000000"/>
        </w:rPr>
        <w:t xml:space="preserve">:</w:t>
      </w:r>
    </w:p>
    <w:p>
      <w:pPr>
        <w:pStyle w:val="SourceCode"/>
        <w:shd w:val="clear" w:fill="F8F8FA"/>
        <w:spacing w:line="336" w:lineRule="auto"/>
      </w:pPr>
      <w:r>
        <w:rPr>
          <w:rStyle w:val="VerbatimChar"/>
          <w:rFonts w:eastAsia="menlo" w:cs="menlo" w:ascii="menlo" w:hAnsi="menlo"/>
          <w:color w:val="000000"/>
          <w:sz w:val="18"/>
        </w:rPr>
        <w:t xml:space="preserve">.env</w:t>
        <w:br/>
        <w:t xml:space="preserve">.env.local</w:t>
        <w:br/>
        <w:t xml:space="preserve">*.env</w:t>
        <w:br/>
        <w:t xml:space="preserve">!.env.example</w:t>
        <w:br/>
        <w:t xml:space="preserve"/>
      </w:r>
    </w:p>
    <w:p>
      <w:pPr>
        <w:spacing w:line="360" w:after="210" w:lineRule="auto"/>
      </w:pPr>
      <w:r>
        <w:rPr>
          <w:rFonts w:eastAsia="source serif 4" w:cs="source serif 4" w:ascii="source serif 4" w:hAnsi="source serif 4"/>
          <w:color w:val="000000"/>
        </w:rPr>
        <w:t xml:space="preserve">And change </w:t>
      </w:r>
      <w:r>
        <w:rPr>
          <w:rStyle w:val="VerbatimChar"/>
          <w:rFonts w:eastAsia="menlo" w:cs="menlo" w:ascii="menlo" w:hAnsi="menlo"/>
          <w:color w:val="000000"/>
          <w:sz w:val="18"/>
          <w:shd w:val="clear" w:color="auto" w:fill="F8F8FA"/>
        </w:rPr>
        <w:t xml:space="preserve">.env.example</w:t>
      </w:r>
      <w:r>
        <w:rPr>
          <w:rFonts w:eastAsia="source serif 4" w:cs="source serif 4" w:ascii="source serif 4" w:hAnsi="source serif 4"/>
          <w:color w:val="000000"/>
        </w:rPr>
        <w:t xml:space="preserve"> from </w:t>
      </w:r>
      <w:r>
        <w:rPr>
          <w:rStyle w:val="VerbatimChar"/>
          <w:rFonts w:eastAsia="menlo" w:cs="menlo" w:ascii="menlo" w:hAnsi="menlo"/>
          <w:color w:val="000000"/>
          <w:sz w:val="18"/>
          <w:shd w:val="clear" w:color="auto" w:fill="F8F8FA"/>
        </w:rPr>
        <w:t xml:space="preserve">DEMO_DATA=false</w:t>
      </w:r>
      <w:r>
        <w:rPr>
          <w:rFonts w:eastAsia="source serif 4" w:cs="source serif 4" w:ascii="source serif 4" w:hAnsi="source serif 4"/>
          <w:color w:val="000000"/>
        </w:rPr>
        <w:t xml:space="preserve"> to </w:t>
      </w:r>
      <w:r>
        <w:rPr>
          <w:rStyle w:val="VerbatimChar"/>
          <w:rFonts w:eastAsia="menlo" w:cs="menlo" w:ascii="menlo" w:hAnsi="menlo"/>
          <w:color w:val="000000"/>
          <w:sz w:val="18"/>
          <w:shd w:val="clear" w:color="auto" w:fill="F8F8FA"/>
        </w:rPr>
        <w:t xml:space="preserve">DEMO_DATA=true</w:t>
      </w:r>
      <w:r>
        <w:rPr>
          <w:rFonts w:eastAsia="source serif 4" w:cs="source serif 4" w:ascii="source serif 4" w:hAnsi="source serif 4"/>
          <w:color w:val="000000"/>
        </w:rPr>
        <w:t xml:space="preserve">.</w:t>
      </w:r>
    </w:p>
    <w:p>
      <w:pPr>
        <w:spacing w:line="360" w:before="315" w:after="105" w:lineRule="auto"/>
        <w:ind w:left="-30"/>
        <w:jc w:val="left"/>
      </w:pPr>
      <w:bookmarkStart w:id="20" w:name="blocker_2_prompt_for_the_migratio_ec4b1c"/>
      <w:r>
        <w:rPr>
          <w:rFonts w:eastAsia="source serif 4" w:cs="source serif 4" w:ascii="source serif 4" w:hAnsi="source serif 4"/>
          <w:b/>
          <w:color w:val="000000"/>
          <w:sz w:val="24"/>
        </w:rPr>
        <w:t xml:space="preserve">Blocker 2 — prompt for the migration runner</w:t>
      </w:r>
      <w:bookmarkEnd w:id="20"/>
    </w:p>
    <w:p>
      <w:pPr>
        <w:spacing w:line="360" w:after="210" w:lineRule="auto"/>
      </w:pPr>
      <w:r>
        <w:rPr>
          <w:rFonts w:eastAsia="source serif 4" w:cs="source serif 4" w:ascii="source serif 4" w:hAnsi="source serif 4"/>
          <w:color w:val="000000"/>
        </w:rPr>
        <w:t xml:space="preserve">Paste this alone. Nothing else in the same message.</w:t>
      </w:r>
    </w:p>
    <w:p>
      <w:pPr>
        <w:spacing w:line="360" w:after="210" w:lineRule="auto"/>
        <w:ind w:left="630"/>
      </w:pPr>
      <w:r>
        <w:rPr>
          <w:rFonts w:eastAsia="source serif 4" w:cs="source serif 4" w:ascii="source serif 4" w:hAnsi="source serif 4"/>
          <w:color w:val="000000"/>
        </w:rPr>
        <w:t xml:space="preserve">Fix </w:t>
      </w:r>
      <w:r>
        <w:rPr>
          <w:rStyle w:val="VerbatimChar"/>
          <w:rFonts w:eastAsia="menlo" w:cs="menlo" w:ascii="menlo" w:hAnsi="menlo"/>
          <w:color w:val="000000"/>
          <w:sz w:val="18"/>
          <w:shd w:val="clear" w:color="auto" w:fill="F8F8FA"/>
        </w:rPr>
        <w:t xml:space="preserve">db/migrate.py</w:t>
      </w:r>
      <w:r>
        <w:rPr>
          <w:rFonts w:eastAsia="source serif 4" w:cs="source serif 4" w:ascii="source serif 4" w:hAnsi="source serif 4"/>
          <w:color w:val="000000"/>
        </w:rPr>
        <w:t xml:space="preserve"> only. Do not touch any </w:t>
      </w:r>
      <w:r>
        <w:rPr>
          <w:rStyle w:val="VerbatimChar"/>
          <w:rFonts w:eastAsia="menlo" w:cs="menlo" w:ascii="menlo" w:hAnsi="menlo"/>
          <w:color w:val="000000"/>
          <w:sz w:val="18"/>
          <w:shd w:val="clear" w:color="auto" w:fill="F8F8FA"/>
        </w:rPr>
        <w:t xml:space="preserve">.sql</w:t>
      </w:r>
      <w:r>
        <w:rPr>
          <w:rFonts w:eastAsia="source serif 4" w:cs="source serif 4" w:ascii="source serif 4" w:hAnsi="source serif 4"/>
          <w:color w:val="000000"/>
        </w:rPr>
        <w:t xml:space="preserve"> file except as described in step 3, and do not change any other file.</w:t>
      </w:r>
    </w:p>
    <w:p>
      <w:pPr>
        <w:spacing w:line="360" w:after="210" w:lineRule="auto"/>
        <w:ind w:left="630"/>
      </w:pPr>
      <w:r>
        <w:rPr>
          <w:rFonts w:eastAsia="source serif 4" w:cs="source serif 4" w:ascii="source serif 4" w:hAnsi="source serif 4"/>
          <w:color w:val="000000"/>
        </w:rPr>
        <w:t xml:space="preserve">Then run </w:t>
      </w:r>
      <w:r>
        <w:rPr>
          <w:rStyle w:val="VerbatimChar"/>
          <w:rFonts w:eastAsia="menlo" w:cs="menlo" w:ascii="menlo" w:hAnsi="menlo"/>
          <w:color w:val="000000"/>
          <w:sz w:val="18"/>
          <w:shd w:val="clear" w:color="auto" w:fill="F8F8FA"/>
        </w:rPr>
        <w:t xml:space="preserve">python -m db.migrate</w:t>
      </w:r>
      <w:r>
        <w:rPr>
          <w:rFonts w:eastAsia="source serif 4" w:cs="source serif 4" w:ascii="source serif 4" w:hAnsi="source serif 4"/>
          <w:color w:val="000000"/>
        </w:rPr>
        <w:t xml:space="preserve"> twice and show me the output of both runs. The first should apply or skip as appropriate; the second must apply zero migrations.</w:t>
      </w:r>
    </w:p>
    <w:p>
      <w:pPr>
        <w:spacing w:line="360" w:before="315" w:after="105" w:lineRule="auto"/>
        <w:ind w:left="-30"/>
        <w:jc w:val="left"/>
      </w:pPr>
      <w:bookmarkStart w:id="21" w:name="blocker_3_prompt_for_migration_007"/>
      <w:r>
        <w:rPr>
          <w:rFonts w:eastAsia="source serif 4" w:cs="source serif 4" w:ascii="source serif 4" w:hAnsi="source serif 4"/>
          <w:b/>
          <w:color w:val="000000"/>
          <w:sz w:val="24"/>
        </w:rPr>
        <w:t xml:space="preserve">Blocker 3 — prompt for migration 007</w:t>
      </w:r>
      <w:bookmarkEnd w:id="21"/>
    </w:p>
    <w:p>
      <w:pPr>
        <w:spacing w:line="360" w:after="210" w:lineRule="auto"/>
      </w:pPr>
      <w:r>
        <w:rPr>
          <w:rFonts w:eastAsia="source serif 4" w:cs="source serif 4" w:ascii="source serif 4" w:hAnsi="source serif 4"/>
          <w:color w:val="000000"/>
        </w:rPr>
        <w:t xml:space="preserve">Paste this only after Blocker 2 is verified.</w:t>
      </w:r>
    </w:p>
    <w:p>
      <w:pPr>
        <w:spacing w:line="360" w:after="210" w:lineRule="auto"/>
        <w:ind w:left="630"/>
      </w:pPr>
      <w:r>
        <w:rPr>
          <w:rFonts w:eastAsia="source serif 4" w:cs="source serif 4" w:ascii="source serif 4" w:hAnsi="source serif 4"/>
          <w:color w:val="000000"/>
        </w:rPr>
        <w:t xml:space="preserve">Write one new migration, </w:t>
      </w:r>
      <w:r>
        <w:rPr>
          <w:rStyle w:val="VerbatimChar"/>
          <w:rFonts w:eastAsia="menlo" w:cs="menlo" w:ascii="menlo" w:hAnsi="menlo"/>
          <w:color w:val="000000"/>
          <w:sz w:val="18"/>
          <w:shd w:val="clear" w:color="auto" w:fill="F8F8FA"/>
        </w:rPr>
        <w:t xml:space="preserve">db/migrations/007_pipeline_readiness.sql</w:t>
      </w:r>
      <w:r>
        <w:rPr>
          <w:rFonts w:eastAsia="source serif 4" w:cs="source serif 4" w:ascii="source serif 4" w:hAnsi="source serif 4"/>
          <w:color w:val="000000"/>
        </w:rPr>
        <w:t xml:space="preserve">. It must be safe to run against the existing database containing demo data, and must handle the case where it has already been applied. Do not modify migrations 001–006. Do not change any application code in this step — schema only.</w:t>
      </w:r>
    </w:p>
    <w:p>
      <w:pPr>
        <w:spacing w:line="360" w:after="210" w:lineRule="auto"/>
        <w:ind w:left="630"/>
      </w:pPr>
      <w:r>
        <w:rPr>
          <w:rFonts w:eastAsia="source serif 4" w:cs="source serif 4" w:ascii="source serif 4" w:hAnsi="source serif 4"/>
          <w:b/>
          <w:color w:val="000000"/>
        </w:rPr>
        <w:t xml:space="preserve">A. Let odds arrive before matches exist.</w:t>
      </w:r>
      <w:r>
        <w:rPr>
          <w:rFonts w:eastAsia="source serif 4" w:cs="source serif 4" w:ascii="source serif 4" w:hAnsi="source serif 4"/>
          <w:color w:val="000000"/>
        </w:rPr>
        <w:t xml:space="preserve"> Real market lines appear days before a match is played, and our match source only publishes completed matches, so the current </w:t>
      </w:r>
      <w:r>
        <w:rPr>
          <w:rStyle w:val="VerbatimChar"/>
          <w:rFonts w:eastAsia="menlo" w:cs="menlo" w:ascii="menlo" w:hAnsi="menlo"/>
          <w:color w:val="000000"/>
          <w:sz w:val="18"/>
          <w:shd w:val="clear" w:color="auto" w:fill="F8F8FA"/>
        </w:rPr>
        <w:t xml:space="preserve">NOT NULL</w:t>
      </w:r>
      <w:r>
        <w:rPr>
          <w:rFonts w:eastAsia="source serif 4" w:cs="source serif 4" w:ascii="source serif 4" w:hAnsi="source serif 4"/>
          <w:color w:val="000000"/>
        </w:rPr>
        <w:t xml:space="preserve"> plus foreign key on </w:t>
      </w:r>
      <w:r>
        <w:rPr>
          <w:rStyle w:val="VerbatimChar"/>
          <w:rFonts w:eastAsia="menlo" w:cs="menlo" w:ascii="menlo" w:hAnsi="menlo"/>
          <w:color w:val="000000"/>
          <w:sz w:val="18"/>
          <w:shd w:val="clear" w:color="auto" w:fill="F8F8FA"/>
        </w:rPr>
        <w:t xml:space="preserve">odds.match_id</w:t>
      </w:r>
      <w:r>
        <w:rPr>
          <w:rFonts w:eastAsia="source serif 4" w:cs="source serif 4" w:ascii="source serif 4" w:hAnsi="source serif 4"/>
          <w:color w:val="000000"/>
        </w:rPr>
        <w:t xml:space="preserve"> makes the real ingestion order impossible.</w:t>
      </w:r>
    </w:p>
    <w:p>
      <w:pPr>
        <w:spacing w:line="360" w:after="210" w:lineRule="auto"/>
        <w:ind w:left="630"/>
      </w:pPr>
      <w:r>
        <w:rPr>
          <w:rFonts w:eastAsia="source serif 4" w:cs="source serif 4" w:ascii="source serif 4" w:hAnsi="source serif 4"/>
          <w:b/>
          <w:color w:val="000000"/>
        </w:rPr>
        <w:t xml:space="preserve">B. Let the feature table hold multiple stats and multiple versions.</w:t>
      </w:r>
      <w:r>
        <w:rPr>
          <w:rFonts w:eastAsia="source serif 4" w:cs="source serif 4" w:ascii="source serif 4" w:hAnsi="source serif 4"/>
          <w:color w:val="000000"/>
        </w:rPr>
        <w:t xml:space="preserve"> Right now the primary key is </w:t>
      </w:r>
      <w:r>
        <w:rPr>
          <w:rStyle w:val="VerbatimChar"/>
          <w:rFonts w:eastAsia="menlo" w:cs="menlo" w:ascii="menlo" w:hAnsi="menlo"/>
          <w:color w:val="000000"/>
          <w:sz w:val="18"/>
          <w:shd w:val="clear" w:color="auto" w:fill="F8F8FA"/>
        </w:rPr>
        <w:t xml:space="preserve">(player_id, match_id)</w:t>
      </w:r>
      <w:r>
        <w:rPr>
          <w:rFonts w:eastAsia="source serif 4" w:cs="source serif 4" w:ascii="source serif 4" w:hAnsi="source serif 4"/>
          <w:color w:val="000000"/>
        </w:rPr>
        <w:t xml:space="preserve">, so a second </w:t>
      </w:r>
      <w:r>
        <w:rPr>
          <w:rStyle w:val="VerbatimChar"/>
          <w:rFonts w:eastAsia="menlo" w:cs="menlo" w:ascii="menlo" w:hAnsi="menlo"/>
          <w:color w:val="000000"/>
          <w:sz w:val="18"/>
          <w:shd w:val="clear" w:color="auto" w:fill="F8F8FA"/>
        </w:rPr>
        <w:t xml:space="preserve">feature_version</w:t>
      </w:r>
      <w:r>
        <w:rPr>
          <w:rFonts w:eastAsia="source serif 4" w:cs="source serif 4" w:ascii="source serif 4" w:hAnsi="source serif 4"/>
          <w:color w:val="000000"/>
        </w:rPr>
        <w:t xml:space="preserve"> overwrites the first, and there is one </w:t>
      </w:r>
      <w:r>
        <w:rPr>
          <w:rStyle w:val="VerbatimChar"/>
          <w:rFonts w:eastAsia="menlo" w:cs="menlo" w:ascii="menlo" w:hAnsi="menlo"/>
          <w:color w:val="000000"/>
          <w:sz w:val="18"/>
          <w:shd w:val="clear" w:color="auto" w:fill="F8F8FA"/>
        </w:rPr>
        <w:t xml:space="preserve">rolling_mean_5</w:t>
      </w:r>
      <w:r>
        <w:rPr>
          <w:rFonts w:eastAsia="source serif 4" w:cs="source serif 4" w:ascii="source serif 4" w:hAnsi="source serif 4"/>
          <w:color w:val="000000"/>
        </w:rPr>
        <w:t xml:space="preserve"> column serving several different stat targets.</w:t>
      </w:r>
    </w:p>
    <w:p>
      <w:pPr>
        <w:spacing w:line="360" w:after="210" w:lineRule="auto"/>
        <w:ind w:left="630"/>
      </w:pPr>
      <w:r>
        <w:rPr>
          <w:rFonts w:eastAsia="source serif 4" w:cs="source serif 4" w:ascii="source serif 4" w:hAnsi="source serif 4"/>
          <w:b/>
          <w:color w:val="000000"/>
        </w:rPr>
        <w:t xml:space="preserve">C. Make prop types stable keys.</w:t>
      </w:r>
      <w:r>
        <w:rPr>
          <w:rFonts w:eastAsia="source serif 4" w:cs="source serif 4" w:ascii="source serif 4" w:hAnsi="source serif 4"/>
          <w:color w:val="000000"/>
        </w:rPr>
        <w:t xml:space="preserve"> The same concept is currently spelled five ways across the codebase. Create a </w:t>
      </w:r>
      <w:r>
        <w:rPr>
          <w:rStyle w:val="VerbatimChar"/>
          <w:rFonts w:eastAsia="menlo" w:cs="menlo" w:ascii="menlo" w:hAnsi="menlo"/>
          <w:color w:val="000000"/>
          <w:sz w:val="18"/>
          <w:shd w:val="clear" w:color="auto" w:fill="F8F8FA"/>
        </w:rPr>
        <w:t xml:space="preserve">prop_types</w:t>
      </w:r>
      <w:r>
        <w:rPr>
          <w:rFonts w:eastAsia="source serif 4" w:cs="source serif 4" w:ascii="source serif 4" w:hAnsi="source serif 4"/>
          <w:color w:val="000000"/>
        </w:rPr>
        <w:t xml:space="preserve"> table with columns </w:t>
      </w:r>
      <w:r>
        <w:rPr>
          <w:rStyle w:val="VerbatimChar"/>
          <w:rFonts w:eastAsia="menlo" w:cs="menlo" w:ascii="menlo" w:hAnsi="menlo"/>
          <w:color w:val="000000"/>
          <w:sz w:val="18"/>
          <w:shd w:val="clear" w:color="auto" w:fill="F8F8FA"/>
        </w:rPr>
        <w:t xml:space="preserve">prop_key TEXT PRIMARY KEY</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sport TEXT NOT NULL</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display_label TEXT NOT NULL</w:t>
      </w:r>
      <w:r>
        <w:rPr>
          <w:rFonts w:eastAsia="source serif 4" w:cs="source serif 4" w:ascii="source serif 4" w:hAnsi="source serif 4"/>
          <w:color w:val="000000"/>
        </w:rPr>
        <w:t xml:space="preserve">. Seed it with </w:t>
      </w:r>
      <w:r>
        <w:rPr>
          <w:rStyle w:val="VerbatimChar"/>
          <w:rFonts w:eastAsia="menlo" w:cs="menlo" w:ascii="menlo" w:hAnsi="menlo"/>
          <w:color w:val="000000"/>
          <w:sz w:val="18"/>
          <w:shd w:val="clear" w:color="auto" w:fill="F8F8FA"/>
        </w:rPr>
        <w:t xml:space="preserve">aces</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double_faults</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sets_won</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service_games</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games_won</w:t>
      </w:r>
      <w:r>
        <w:rPr>
          <w:rFonts w:eastAsia="source serif 4" w:cs="source serif 4" w:ascii="source serif 4" w:hAnsi="source serif 4"/>
          <w:color w:val="000000"/>
        </w:rPr>
        <w:t xml:space="preserve"> for tennis. Then migrate </w:t>
      </w:r>
      <w:r>
        <w:rPr>
          <w:rStyle w:val="VerbatimChar"/>
          <w:rFonts w:eastAsia="menlo" w:cs="menlo" w:ascii="menlo" w:hAnsi="menlo"/>
          <w:color w:val="000000"/>
          <w:sz w:val="18"/>
          <w:shd w:val="clear" w:color="auto" w:fill="F8F8FA"/>
        </w:rPr>
        <w:t xml:space="preserve">odds.prop_type</w:t>
      </w:r>
      <w:r>
        <w:rPr>
          <w:rFonts w:eastAsia="source serif 4" w:cs="source serif 4" w:ascii="source serif 4" w:hAnsi="source serif 4"/>
          <w:color w:val="000000"/>
        </w:rPr>
        <w:t xml:space="preserve"> and </w:t>
      </w:r>
      <w:r>
        <w:rPr>
          <w:rStyle w:val="VerbatimChar"/>
          <w:rFonts w:eastAsia="menlo" w:cs="menlo" w:ascii="menlo" w:hAnsi="menlo"/>
          <w:color w:val="000000"/>
          <w:sz w:val="18"/>
          <w:shd w:val="clear" w:color="auto" w:fill="F8F8FA"/>
        </w:rPr>
        <w:t xml:space="preserve">player_prop_predictions.prop_type</w:t>
      </w:r>
      <w:r>
        <w:rPr>
          <w:rFonts w:eastAsia="source serif 4" w:cs="source serif 4" w:ascii="source serif 4" w:hAnsi="source serif 4"/>
          <w:color w:val="000000"/>
        </w:rPr>
        <w:t xml:space="preserve"> values from display strings to these keys (</w:t>
      </w:r>
      <w:r>
        <w:rPr>
          <w:rStyle w:val="VerbatimChar"/>
          <w:rFonts w:eastAsia="menlo" w:cs="menlo" w:ascii="menlo" w:hAnsi="menlo"/>
          <w:color w:val="000000"/>
          <w:sz w:val="18"/>
          <w:shd w:val="clear" w:color="auto" w:fill="F8F8FA"/>
        </w:rPr>
        <w:t xml:space="preserve">'Games Won'</w:t>
      </w:r>
      <w:r>
        <w:rPr>
          <w:rFonts w:eastAsia="source serif 4" w:cs="source serif 4" w:ascii="source serif 4" w:hAnsi="source serif 4"/>
          <w:color w:val="000000"/>
        </w:rPr>
        <w:t xml:space="preserve"> → </w:t>
      </w:r>
      <w:r>
        <w:rPr>
          <w:rStyle w:val="VerbatimChar"/>
          <w:rFonts w:eastAsia="menlo" w:cs="menlo" w:ascii="menlo" w:hAnsi="menlo"/>
          <w:color w:val="000000"/>
          <w:sz w:val="18"/>
          <w:shd w:val="clear" w:color="auto" w:fill="F8F8FA"/>
        </w:rPr>
        <w:t xml:space="preserve">'games_won'</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'Aces'</w:t>
      </w:r>
      <w:r>
        <w:rPr>
          <w:rFonts w:eastAsia="source serif 4" w:cs="source serif 4" w:ascii="source serif 4" w:hAnsi="source serif 4"/>
          <w:color w:val="000000"/>
        </w:rPr>
        <w:t xml:space="preserve"> → </w:t>
      </w:r>
      <w:r>
        <w:rPr>
          <w:rStyle w:val="VerbatimChar"/>
          <w:rFonts w:eastAsia="menlo" w:cs="menlo" w:ascii="menlo" w:hAnsi="menlo"/>
          <w:color w:val="000000"/>
          <w:sz w:val="18"/>
          <w:shd w:val="clear" w:color="auto" w:fill="F8F8FA"/>
        </w:rPr>
        <w:t xml:space="preserve">'aces'</w:t>
      </w:r>
      <w:r>
        <w:rPr>
          <w:rFonts w:eastAsia="source serif 4" w:cs="source serif 4" w:ascii="source serif 4" w:hAnsi="source serif 4"/>
          <w:color w:val="000000"/>
        </w:rPr>
        <w:t xml:space="preserve">) and add foreign keys to </w:t>
      </w:r>
      <w:r>
        <w:rPr>
          <w:rStyle w:val="VerbatimChar"/>
          <w:rFonts w:eastAsia="menlo" w:cs="menlo" w:ascii="menlo" w:hAnsi="menlo"/>
          <w:color w:val="000000"/>
          <w:sz w:val="18"/>
          <w:shd w:val="clear" w:color="auto" w:fill="F8F8FA"/>
        </w:rPr>
        <w:t xml:space="preserve">prop_types</w:t>
      </w:r>
      <w:r>
        <w:rPr>
          <w:rFonts w:eastAsia="source serif 4" w:cs="source serif 4" w:ascii="source serif 4" w:hAnsi="source serif 4"/>
          <w:color w:val="000000"/>
        </w:rPr>
        <w:t xml:space="preserve"> so an unknown value fails loudly instead of silently returning null.</w:t>
      </w:r>
    </w:p>
    <w:p>
      <w:pPr>
        <w:spacing w:line="360" w:after="210" w:lineRule="auto"/>
        <w:ind w:left="630"/>
      </w:pPr>
      <w:r>
        <w:rPr>
          <w:rFonts w:eastAsia="source serif 4" w:cs="source serif 4" w:ascii="source serif 4" w:hAnsi="source serif 4"/>
          <w:b/>
          <w:color w:val="000000"/>
        </w:rPr>
        <w:t xml:space="preserve">D. Rebuild the reporting view against the corrected schema.</w:t>
      </w:r>
    </w:p>
    <w:p>
      <w:pPr>
        <w:spacing w:line="360" w:after="210" w:lineRule="auto"/>
        <w:ind w:left="630"/>
      </w:pPr>
      <w:r>
        <w:rPr>
          <w:rFonts w:eastAsia="source serif 4" w:cs="source serif 4" w:ascii="source serif 4" w:hAnsi="source serif 4"/>
          <w:color w:val="000000"/>
        </w:rPr>
        <w:t xml:space="preserve">Show me the file before running it. Then run it and show me the output of </w:t>
      </w:r>
      <w:r>
        <w:rPr>
          <w:rStyle w:val="VerbatimChar"/>
          <w:rFonts w:eastAsia="menlo" w:cs="menlo" w:ascii="menlo" w:hAnsi="menlo"/>
          <w:color w:val="000000"/>
          <w:sz w:val="18"/>
          <w:shd w:val="clear" w:color="auto" w:fill="F8F8FA"/>
        </w:rPr>
        <w:t xml:space="preserve">python -m db.migrate</w:t>
      </w:r>
      <w:r>
        <w:rPr>
          <w:rFonts w:eastAsia="source serif 4" w:cs="source serif 4" w:ascii="source serif 4" w:hAnsi="source serif 4"/>
          <w:color w:val="000000"/>
        </w:rPr>
        <w:t xml:space="preserve">.</w:t>
      </w:r>
    </w:p>
    <w:p>
      <w:pPr>
        <w:spacing w:line="360" w:before="315" w:after="105" w:lineRule="auto"/>
        <w:ind w:left="-30"/>
        <w:jc w:val="left"/>
      </w:pPr>
      <w:bookmarkStart w:id="22" w:name="then_a_cleanup_pass"/>
      <w:r>
        <w:rPr>
          <w:rFonts w:eastAsia="source serif 4" w:cs="source serif 4" w:ascii="source serif 4" w:hAnsi="source serif 4"/>
          <w:b/>
          <w:color w:val="000000"/>
          <w:sz w:val="24"/>
        </w:rPr>
        <w:t xml:space="preserve">Then a cleanup pass</w:t>
      </w:r>
      <w:bookmarkEnd w:id="22"/>
    </w:p>
    <w:p>
      <w:pPr>
        <w:spacing w:line="360" w:after="210" w:lineRule="auto"/>
      </w:pPr>
      <w:r>
        <w:rPr>
          <w:rFonts w:eastAsia="source serif 4" w:cs="source serif 4" w:ascii="source serif 4" w:hAnsi="source serif 4"/>
          <w:color w:val="000000"/>
        </w:rPr>
        <w:t xml:space="preserve">Only after 007 is applied. Keep it separate — this is the batch it's most likely to half-finish.</w:t>
      </w:r>
    </w:p>
    <w:p>
      <w:pPr>
        <w:spacing w:line="360" w:after="210" w:lineRule="auto"/>
        <w:ind w:left="630"/>
      </w:pPr>
      <w:r>
        <w:rPr>
          <w:rFonts w:eastAsia="source serif 4" w:cs="source serif 4" w:ascii="source serif 4" w:hAnsi="source serif 4"/>
          <w:color w:val="000000"/>
        </w:rPr>
        <w:t xml:space="preserve">Application code only. No schema changes.</w:t>
      </w:r>
    </w:p>
    <w:p>
      <w:pPr>
        <w:spacing w:line="360" w:after="210" w:lineRule="auto"/>
        <w:ind w:left="630"/>
      </w:pPr>
      <w:r>
        <w:rPr>
          <w:rFonts w:eastAsia="source serif 4" w:cs="source serif 4" w:ascii="source serif 4" w:hAnsi="source serif 4"/>
          <w:color w:val="000000"/>
        </w:rPr>
        <w:t xml:space="preserve">Report which of the 13 items you completed and explicitly list any you did not do and why. Do not silently skip items.</w:t>
      </w:r>
    </w:p>
    <w:p>
      <w:pPr>
        <w:spacing w:line="360" w:after="210" w:lineRule="auto"/>
      </w:pPr>
      <w:r>
        <w:rPr>
          <w:rFonts w:eastAsia="source serif 4" w:cs="source serif 4" w:ascii="source serif 4" w:hAnsi="source serif 4"/>
          <w:color w:val="000000"/>
        </w:rPr>
        <w:t xml:space="preserve">That last sentence is the important one. Add it to every prompt from here on — it's the cheapest defense against the cherry-picking you just experienced.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3" w:name="the_one_line_version"/>
      <w:r>
        <w:rPr>
          <w:rFonts w:eastAsia="source serif 4" w:cs="source serif 4" w:ascii="source serif 4" w:hAnsi="source serif 4"/>
          <w:b/>
          <w:color w:val="000000"/>
          <w:sz w:val="24"/>
        </w:rPr>
        <w:t xml:space="preserve">The one-line version</w:t>
      </w:r>
      <w:bookmarkEnd w:id="23"/>
    </w:p>
    <w:p>
      <w:pPr>
        <w:spacing w:line="360" w:after="210" w:lineRule="auto"/>
      </w:pPr>
      <w:r>
        <w:rPr>
          <w:rFonts w:eastAsia="source serif 4" w:cs="source serif 4" w:ascii="source serif 4" w:hAnsi="source serif 4"/>
          <w:color w:val="000000"/>
        </w:rPr>
        <w:t xml:space="preserve">The paid tier writes better code and still doesn't decide better. It fixed both of the "lying dashboard" problems, made line-movement history possible, and then invented a fresh unverified integrity claim two files away — while skipping the </w:t>
      </w:r>
      <w:r>
        <w:rPr>
          <w:rStyle w:val="VerbatimChar"/>
          <w:rFonts w:eastAsia="menlo" w:cs="menlo" w:ascii="menlo" w:hAnsi="menlo"/>
          <w:color w:val="000000"/>
          <w:sz w:val="18"/>
          <w:shd w:val="clear" w:color="auto" w:fill="F8F8FA"/>
        </w:rPr>
        <w:t xml:space="preserve">.gitignore</w:t>
      </w:r>
      <w:r>
        <w:rPr>
          <w:rFonts w:eastAsia="source serif 4" w:cs="source serif 4" w:ascii="source serif 4" w:hAnsi="source serif 4"/>
          <w:color w:val="000000"/>
        </w:rPr>
        <w:t xml:space="preserve"> fix, both schema blockers, and every test.</w:t>
      </w:r>
    </w:p>
    <w:p>
      <w:pPr>
        <w:spacing w:line="360" w:after="210" w:lineRule="auto"/>
      </w:pPr>
      <w:r>
        <w:rPr>
          <w:rFonts w:eastAsia="source serif 4" w:cs="source serif 4" w:ascii="source serif 4" w:hAnsi="source serif 4"/>
          <w:color w:val="000000"/>
        </w:rPr>
        <w:t xml:space="preserve">Nothing here is dangerous to your data. But </w:t>
      </w:r>
      <w:r>
        <w:rPr>
          <w:rStyle w:val="VerbatimChar"/>
          <w:rFonts w:eastAsia="menlo" w:cs="menlo" w:ascii="menlo" w:hAnsi="menlo"/>
          <w:color w:val="000000"/>
          <w:sz w:val="18"/>
          <w:shd w:val="clear" w:color="auto" w:fill="F8F8FA"/>
        </w:rPr>
        <w:t xml:space="preserve">odds.match_id NOT NULL</w:t>
      </w:r>
      <w:r>
        <w:rPr>
          <w:rFonts w:eastAsia="source serif 4" w:cs="source serif 4" w:ascii="source serif 4" w:hAnsi="source serif 4"/>
          <w:color w:val="000000"/>
        </w:rPr>
        <w:t xml:space="preserve"> will stop Checkpoint 5 dead, and the feature-table key will stop Checkpoint 6, so fix both while the database holds eight synthetic rows you can regenerate with one command.</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ource serif 4">
    <w:family w:val="auto"/>
    <w:pitch w:val="variable"/>
  </w:font>
  <w:font w:name="menlo">
    <w:family w:val="auto"/>
    <w:pitch w:val="variable"/>
  </w:font>
  <w:font w:name="source sans 3">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2026-09-16T19:49:52.592Z</dcterms:created>
  <dcterms:modified xsi:type="dcterms:W3CDTF">2026-09-16T19:49:52.592Z</dcterms:modified>
</cp:coreProperties>
</file>