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E87" w:rsidRPr="005676BA" w:rsidRDefault="00EF7E34">
      <w:pPr>
        <w:spacing w:after="0" w:line="240" w:lineRule="auto"/>
        <w:jc w:val="center"/>
        <w:rPr>
          <w:rFonts w:ascii="Microsoft YaHei" w:eastAsia="Microsoft YaHei" w:hAnsi="Microsoft YaHei"/>
          <w:b/>
          <w:color w:val="000000"/>
          <w:sz w:val="24"/>
          <w:szCs w:val="20"/>
        </w:rPr>
      </w:pPr>
      <w:r w:rsidRPr="005676BA">
        <w:rPr>
          <w:rFonts w:ascii="Microsoft YaHei" w:eastAsia="Microsoft YaHei" w:hAnsi="Microsoft YaHei"/>
          <w:b/>
          <w:color w:val="000000"/>
          <w:sz w:val="24"/>
          <w:szCs w:val="20"/>
        </w:rPr>
        <w:t>itel Debuts Three Smartphones on Android™ Oreo™ System (Go edition) in Nigeria</w:t>
      </w:r>
      <w:r w:rsidRPr="005676BA">
        <w:rPr>
          <w:rFonts w:ascii="Microsoft YaHei" w:eastAsia="Microsoft YaHei" w:hAnsi="Microsoft YaHei"/>
          <w:noProof/>
          <w:sz w:val="24"/>
          <w:szCs w:val="20"/>
        </w:rPr>
        <w:drawing>
          <wp:anchor distT="0" distB="0" distL="114300" distR="114300" simplePos="0" relativeHeight="251658240" behindDoc="0" locked="0" layoutInCell="1" hidden="0" allowOverlap="1">
            <wp:simplePos x="0" y="0"/>
            <wp:positionH relativeFrom="margin">
              <wp:posOffset>4962525</wp:posOffset>
            </wp:positionH>
            <wp:positionV relativeFrom="paragraph">
              <wp:posOffset>-685799</wp:posOffset>
            </wp:positionV>
            <wp:extent cx="1066800" cy="469900"/>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066800" cy="469900"/>
                    </a:xfrm>
                    <a:prstGeom prst="rect">
                      <a:avLst/>
                    </a:prstGeom>
                    <a:ln/>
                  </pic:spPr>
                </pic:pic>
              </a:graphicData>
            </a:graphic>
          </wp:anchor>
        </w:drawing>
      </w:r>
    </w:p>
    <w:p w:rsidR="008F1E87" w:rsidRPr="005676BA" w:rsidRDefault="008F1E87">
      <w:pPr>
        <w:spacing w:after="0" w:line="240" w:lineRule="auto"/>
        <w:ind w:left="-284" w:right="-420"/>
        <w:jc w:val="both"/>
        <w:rPr>
          <w:rFonts w:ascii="Microsoft YaHei" w:eastAsia="Microsoft YaHei" w:hAnsi="Microsoft YaHei"/>
          <w:b/>
          <w:szCs w:val="20"/>
        </w:rPr>
      </w:pPr>
    </w:p>
    <w:p w:rsidR="008F1E87" w:rsidRPr="005676BA" w:rsidRDefault="00B04570">
      <w:pPr>
        <w:spacing w:after="0" w:line="240" w:lineRule="auto"/>
        <w:ind w:left="-284" w:right="-420"/>
        <w:jc w:val="both"/>
        <w:rPr>
          <w:rFonts w:ascii="Microsoft YaHei" w:eastAsia="Microsoft YaHei" w:hAnsi="Microsoft YaHei"/>
          <w:szCs w:val="20"/>
        </w:rPr>
      </w:pPr>
      <w:r>
        <w:rPr>
          <w:rFonts w:ascii="Microsoft YaHei" w:eastAsia="Microsoft YaHei" w:hAnsi="Microsoft YaHei"/>
          <w:b/>
          <w:szCs w:val="20"/>
        </w:rPr>
        <w:t xml:space="preserve">Lagos, Nigeria, June </w:t>
      </w:r>
      <w:r w:rsidR="002051DC">
        <w:rPr>
          <w:rFonts w:ascii="Microsoft YaHei" w:eastAsia="Microsoft YaHei" w:hAnsi="Microsoft YaHei"/>
          <w:b/>
          <w:szCs w:val="20"/>
          <w:lang w:eastAsia="zh-TW"/>
        </w:rPr>
        <w:t>20</w:t>
      </w:r>
      <w:r w:rsidR="002051DC">
        <w:rPr>
          <w:rFonts w:ascii="Microsoft YaHei" w:eastAsia="Microsoft YaHei" w:hAnsi="Microsoft YaHei"/>
          <w:b/>
          <w:szCs w:val="20"/>
          <w:vertAlign w:val="superscript"/>
          <w:lang w:eastAsia="zh-TW"/>
        </w:rPr>
        <w:t>th</w:t>
      </w:r>
      <w:r>
        <w:rPr>
          <w:rFonts w:ascii="Microsoft YaHei" w:eastAsia="Microsoft YaHei" w:hAnsi="Microsoft YaHei"/>
          <w:b/>
          <w:szCs w:val="20"/>
          <w:lang w:eastAsia="zh-TW"/>
        </w:rPr>
        <w:t xml:space="preserve"> </w:t>
      </w:r>
      <w:r w:rsidR="00EF7E34" w:rsidRPr="005676BA">
        <w:rPr>
          <w:rFonts w:ascii="Microsoft YaHei" w:eastAsia="Microsoft YaHei" w:hAnsi="Microsoft YaHei"/>
          <w:b/>
          <w:szCs w:val="20"/>
        </w:rPr>
        <w:t xml:space="preserve">, 2018 </w:t>
      </w:r>
      <w:r w:rsidR="00EF7E34" w:rsidRPr="005676BA">
        <w:rPr>
          <w:rFonts w:ascii="Microsoft YaHei" w:eastAsia="Microsoft YaHei" w:hAnsi="Microsoft YaHei"/>
          <w:szCs w:val="20"/>
        </w:rPr>
        <w:t xml:space="preserve">– itel, a mobile phone brand committed to providing budget-friendly, high quality products boasting excellent user experience under TRANSSION Holdings, has today announced to launch its first three smartphones which run on the  Android™ Oreo™ operating system (Go edition) –  itel P32, A32F and A15, into the Nigerian market. </w:t>
      </w:r>
    </w:p>
    <w:p w:rsidR="008F1E87" w:rsidRPr="005676BA" w:rsidRDefault="008F1E87">
      <w:pPr>
        <w:spacing w:after="0" w:line="240" w:lineRule="auto"/>
        <w:ind w:left="-284" w:right="-420"/>
        <w:jc w:val="both"/>
        <w:rPr>
          <w:rFonts w:ascii="Microsoft YaHei" w:eastAsia="Microsoft YaHei" w:hAnsi="Microsoft YaHei"/>
          <w:szCs w:val="20"/>
        </w:rPr>
      </w:pPr>
    </w:p>
    <w:p w:rsidR="008F1E87" w:rsidRPr="005676BA" w:rsidRDefault="00EF7E34">
      <w:pPr>
        <w:spacing w:after="0" w:line="240" w:lineRule="auto"/>
        <w:ind w:left="-284" w:right="-420"/>
        <w:jc w:val="both"/>
        <w:rPr>
          <w:rFonts w:ascii="Microsoft YaHei" w:eastAsia="Microsoft YaHei" w:hAnsi="Microsoft YaHei"/>
          <w:szCs w:val="20"/>
        </w:rPr>
      </w:pPr>
      <w:r w:rsidRPr="005676BA">
        <w:rPr>
          <w:rFonts w:ascii="Microsoft YaHei" w:eastAsia="Microsoft YaHei" w:hAnsi="Microsoft YaHei"/>
          <w:szCs w:val="20"/>
        </w:rPr>
        <w:t xml:space="preserve">itel is one of the first global mobile phone brands to partner with Google on the Android Oreo project. In line with itel’s commitment, this initiative aims to benefit the brand’s millions of consumers in global emerging markets and empower them to enjoy mobile life at affordable price points. </w:t>
      </w:r>
    </w:p>
    <w:p w:rsidR="008F1E87" w:rsidRPr="005676BA" w:rsidRDefault="008F1E87">
      <w:pPr>
        <w:spacing w:after="0" w:line="240" w:lineRule="auto"/>
        <w:ind w:left="-284" w:right="-420"/>
        <w:jc w:val="both"/>
        <w:rPr>
          <w:rFonts w:ascii="Microsoft YaHei" w:eastAsia="Microsoft YaHei" w:hAnsi="Microsoft YaHei"/>
          <w:szCs w:val="20"/>
        </w:rPr>
      </w:pPr>
    </w:p>
    <w:p w:rsidR="008F1E87" w:rsidRPr="005676BA" w:rsidRDefault="00EF7E34">
      <w:pPr>
        <w:spacing w:after="0" w:line="240" w:lineRule="auto"/>
        <w:ind w:left="-284" w:right="-420"/>
        <w:jc w:val="both"/>
        <w:rPr>
          <w:rFonts w:ascii="Microsoft YaHei" w:eastAsia="Microsoft YaHei" w:hAnsi="Microsoft YaHei"/>
          <w:szCs w:val="20"/>
        </w:rPr>
      </w:pPr>
      <w:r w:rsidRPr="005676BA">
        <w:rPr>
          <w:rFonts w:ascii="Microsoft YaHei" w:eastAsia="Microsoft YaHei" w:hAnsi="Microsoft YaHei"/>
          <w:szCs w:val="20"/>
        </w:rPr>
        <w:t xml:space="preserve">itel P32, A32F and A15 which feature </w:t>
      </w:r>
      <w:r w:rsidRPr="005676BA">
        <w:rPr>
          <w:rFonts w:ascii="Microsoft YaHei" w:eastAsia="Microsoft YaHei" w:hAnsi="Microsoft YaHei" w:cs="Arial"/>
          <w:color w:val="333333"/>
          <w:szCs w:val="20"/>
          <w:highlight w:val="white"/>
        </w:rPr>
        <w:t>the new Android</w:t>
      </w:r>
      <w:r w:rsidR="00564385" w:rsidRPr="005676BA">
        <w:rPr>
          <w:rFonts w:ascii="Microsoft YaHei" w:eastAsia="Microsoft YaHei" w:hAnsi="Microsoft YaHei"/>
          <w:szCs w:val="20"/>
        </w:rPr>
        <w:t>™</w:t>
      </w:r>
      <w:r w:rsidRPr="005676BA">
        <w:rPr>
          <w:rFonts w:ascii="Microsoft YaHei" w:eastAsia="Microsoft YaHei" w:hAnsi="Microsoft YaHei" w:cs="Arial"/>
          <w:color w:val="333333"/>
          <w:szCs w:val="20"/>
          <w:highlight w:val="white"/>
        </w:rPr>
        <w:t xml:space="preserve"> Oreo</w:t>
      </w:r>
      <w:r w:rsidR="00564385" w:rsidRPr="005676BA">
        <w:rPr>
          <w:rFonts w:ascii="Microsoft YaHei" w:eastAsia="Microsoft YaHei" w:hAnsi="Microsoft YaHei"/>
          <w:szCs w:val="20"/>
        </w:rPr>
        <w:t>™</w:t>
      </w:r>
      <w:r w:rsidRPr="005676BA">
        <w:rPr>
          <w:rFonts w:ascii="Microsoft YaHei" w:eastAsia="Microsoft YaHei" w:hAnsi="Microsoft YaHei" w:cs="Arial"/>
          <w:color w:val="333333"/>
          <w:szCs w:val="20"/>
          <w:highlight w:val="white"/>
        </w:rPr>
        <w:t xml:space="preserve"> operating system</w:t>
      </w:r>
      <w:r w:rsidR="00564385">
        <w:rPr>
          <w:rFonts w:ascii="Microsoft YaHei" w:eastAsia="Microsoft YaHei" w:hAnsi="Microsoft YaHei" w:cs="Arial"/>
          <w:color w:val="333333"/>
          <w:szCs w:val="20"/>
          <w:highlight w:val="white"/>
        </w:rPr>
        <w:t xml:space="preserve"> (Go e</w:t>
      </w:r>
      <w:r w:rsidRPr="005676BA">
        <w:rPr>
          <w:rFonts w:ascii="Microsoft YaHei" w:eastAsia="Microsoft YaHei" w:hAnsi="Microsoft YaHei" w:cs="Arial"/>
          <w:color w:val="333333"/>
          <w:szCs w:val="20"/>
          <w:highlight w:val="white"/>
        </w:rPr>
        <w:t xml:space="preserve">dition) </w:t>
      </w:r>
      <w:r w:rsidRPr="005676BA">
        <w:rPr>
          <w:rFonts w:ascii="Microsoft YaHei" w:eastAsia="Microsoft YaHei" w:hAnsi="Microsoft YaHei"/>
          <w:szCs w:val="20"/>
        </w:rPr>
        <w:t>will present a number of benefits to  consumers including:</w:t>
      </w:r>
    </w:p>
    <w:p w:rsidR="008F1E87" w:rsidRPr="005676BA" w:rsidRDefault="008F1E87">
      <w:pPr>
        <w:spacing w:after="0" w:line="240" w:lineRule="auto"/>
        <w:ind w:left="-284" w:right="-420"/>
        <w:jc w:val="both"/>
        <w:rPr>
          <w:rFonts w:ascii="Microsoft YaHei" w:eastAsia="Microsoft YaHei" w:hAnsi="Microsoft YaHei"/>
          <w:szCs w:val="20"/>
        </w:rPr>
      </w:pPr>
    </w:p>
    <w:p w:rsidR="008F1E87" w:rsidRPr="005676BA" w:rsidRDefault="00EF7E34">
      <w:pPr>
        <w:numPr>
          <w:ilvl w:val="0"/>
          <w:numId w:val="1"/>
        </w:numPr>
        <w:pBdr>
          <w:top w:val="nil"/>
          <w:left w:val="nil"/>
          <w:bottom w:val="nil"/>
          <w:right w:val="nil"/>
          <w:between w:val="nil"/>
        </w:pBdr>
        <w:spacing w:after="0" w:line="240" w:lineRule="auto"/>
        <w:ind w:right="-420"/>
        <w:jc w:val="both"/>
        <w:rPr>
          <w:rFonts w:ascii="Microsoft YaHei" w:eastAsia="Microsoft YaHei" w:hAnsi="Microsoft YaHei"/>
          <w:color w:val="000000"/>
          <w:szCs w:val="20"/>
        </w:rPr>
      </w:pPr>
      <w:r w:rsidRPr="005676BA">
        <w:rPr>
          <w:rFonts w:ascii="Microsoft YaHei" w:eastAsia="Microsoft YaHei" w:hAnsi="Microsoft YaHei"/>
          <w:color w:val="000000"/>
          <w:szCs w:val="20"/>
        </w:rPr>
        <w:t>A smooth and fast experience tailored to devices with 1GB of RAM</w:t>
      </w:r>
    </w:p>
    <w:p w:rsidR="008F1E87" w:rsidRPr="005676BA" w:rsidRDefault="00EF7E34">
      <w:pPr>
        <w:numPr>
          <w:ilvl w:val="0"/>
          <w:numId w:val="1"/>
        </w:numPr>
        <w:pBdr>
          <w:top w:val="nil"/>
          <w:left w:val="nil"/>
          <w:bottom w:val="nil"/>
          <w:right w:val="nil"/>
          <w:between w:val="nil"/>
        </w:pBdr>
        <w:spacing w:after="0" w:line="240" w:lineRule="auto"/>
        <w:ind w:right="-420"/>
        <w:jc w:val="both"/>
        <w:rPr>
          <w:rFonts w:ascii="Microsoft YaHei" w:eastAsia="Microsoft YaHei" w:hAnsi="Microsoft YaHei"/>
          <w:color w:val="000000"/>
          <w:szCs w:val="20"/>
        </w:rPr>
      </w:pPr>
      <w:r w:rsidRPr="005676BA">
        <w:rPr>
          <w:rFonts w:ascii="Microsoft YaHei" w:eastAsia="Microsoft YaHei" w:hAnsi="Microsoft YaHei"/>
          <w:color w:val="000000"/>
          <w:szCs w:val="20"/>
        </w:rPr>
        <w:t>New and reimagined Google apps for entry-level smartphones including Google™ Go, YouTube Go, and the Google Assistant for Android</w:t>
      </w:r>
      <w:r w:rsidR="00FC3C02" w:rsidRPr="005676BA">
        <w:rPr>
          <w:rFonts w:ascii="Microsoft YaHei" w:eastAsia="Microsoft YaHei" w:hAnsi="Microsoft YaHei"/>
          <w:szCs w:val="20"/>
        </w:rPr>
        <w:t>™</w:t>
      </w:r>
      <w:r w:rsidRPr="005676BA">
        <w:rPr>
          <w:rFonts w:ascii="Microsoft YaHei" w:eastAsia="Microsoft YaHei" w:hAnsi="Microsoft YaHei"/>
          <w:color w:val="000000"/>
          <w:szCs w:val="20"/>
        </w:rPr>
        <w:t xml:space="preserve"> (Go edition)</w:t>
      </w:r>
    </w:p>
    <w:p w:rsidR="008F1E87" w:rsidRPr="005676BA" w:rsidRDefault="00EF7E34">
      <w:pPr>
        <w:numPr>
          <w:ilvl w:val="0"/>
          <w:numId w:val="1"/>
        </w:numPr>
        <w:pBdr>
          <w:top w:val="nil"/>
          <w:left w:val="nil"/>
          <w:bottom w:val="nil"/>
          <w:right w:val="nil"/>
          <w:between w:val="nil"/>
        </w:pBdr>
        <w:spacing w:after="0" w:line="240" w:lineRule="auto"/>
        <w:ind w:right="-420"/>
        <w:jc w:val="both"/>
        <w:rPr>
          <w:rFonts w:ascii="Microsoft YaHei" w:eastAsia="Microsoft YaHei" w:hAnsi="Microsoft YaHei"/>
          <w:color w:val="000000"/>
          <w:szCs w:val="20"/>
        </w:rPr>
      </w:pPr>
      <w:r w:rsidRPr="005676BA">
        <w:rPr>
          <w:rFonts w:ascii="Microsoft YaHei" w:eastAsia="Microsoft YaHei" w:hAnsi="Microsoft YaHei"/>
          <w:color w:val="000000"/>
          <w:szCs w:val="20"/>
        </w:rPr>
        <w:t>Enhanced data efficiency</w:t>
      </w:r>
    </w:p>
    <w:p w:rsidR="008F1E87" w:rsidRPr="005676BA" w:rsidRDefault="008F1E87">
      <w:pPr>
        <w:spacing w:after="0" w:line="240" w:lineRule="auto"/>
        <w:ind w:right="-420"/>
        <w:jc w:val="both"/>
        <w:rPr>
          <w:rFonts w:ascii="Microsoft YaHei" w:eastAsia="Microsoft YaHei" w:hAnsi="Microsoft YaHei"/>
          <w:szCs w:val="20"/>
        </w:rPr>
      </w:pPr>
    </w:p>
    <w:p w:rsidR="00E16639" w:rsidRPr="005676BA" w:rsidRDefault="00EF7E34" w:rsidP="00E16639">
      <w:pPr>
        <w:spacing w:after="0" w:line="240" w:lineRule="auto"/>
        <w:ind w:left="-284" w:right="-420"/>
        <w:jc w:val="both"/>
        <w:rPr>
          <w:rFonts w:ascii="Microsoft YaHei" w:eastAsia="Microsoft YaHei" w:hAnsi="Microsoft YaHei"/>
          <w:szCs w:val="20"/>
        </w:rPr>
      </w:pPr>
      <w:r w:rsidRPr="005676BA">
        <w:rPr>
          <w:rFonts w:ascii="Microsoft YaHei" w:eastAsia="Microsoft YaHei" w:hAnsi="Microsoft YaHei"/>
          <w:szCs w:val="20"/>
        </w:rPr>
        <w:t>“We are delighted to launch the first batch of itel smartphones powered by the Android</w:t>
      </w:r>
      <w:r w:rsidR="00FC3C02" w:rsidRPr="005676BA">
        <w:rPr>
          <w:rFonts w:ascii="Microsoft YaHei" w:eastAsia="Microsoft YaHei" w:hAnsi="Microsoft YaHei"/>
          <w:szCs w:val="20"/>
        </w:rPr>
        <w:t>™</w:t>
      </w:r>
      <w:r w:rsidRPr="005676BA">
        <w:rPr>
          <w:rFonts w:ascii="Microsoft YaHei" w:eastAsia="Microsoft YaHei" w:hAnsi="Microsoft YaHei"/>
          <w:szCs w:val="20"/>
        </w:rPr>
        <w:t xml:space="preserve"> Oreo</w:t>
      </w:r>
      <w:r w:rsidR="00FC3C02" w:rsidRPr="005676BA">
        <w:rPr>
          <w:rFonts w:ascii="Microsoft YaHei" w:eastAsia="Microsoft YaHei" w:hAnsi="Microsoft YaHei"/>
          <w:szCs w:val="20"/>
        </w:rPr>
        <w:t>™</w:t>
      </w:r>
      <w:r w:rsidRPr="005676BA">
        <w:rPr>
          <w:rFonts w:ascii="Microsoft YaHei" w:eastAsia="Microsoft YaHei" w:hAnsi="Microsoft YaHei"/>
          <w:szCs w:val="20"/>
        </w:rPr>
        <w:t xml:space="preserve"> operating system,” said Arif Chowdhury, Group Vice President of TRANSSION, “</w:t>
      </w:r>
      <w:r w:rsidRPr="005676BA">
        <w:rPr>
          <w:rFonts w:ascii="Microsoft YaHei" w:eastAsia="Microsoft YaHei" w:hAnsi="Microsoft YaHei"/>
          <w:color w:val="000000"/>
          <w:szCs w:val="20"/>
        </w:rPr>
        <w:t xml:space="preserve">We believe that the mobile communication device that has revolutionized human social life should belong to everyone. </w:t>
      </w:r>
      <w:r w:rsidRPr="005676BA">
        <w:rPr>
          <w:rFonts w:ascii="Microsoft YaHei" w:eastAsia="Microsoft YaHei" w:hAnsi="Microsoft YaHei"/>
          <w:szCs w:val="20"/>
        </w:rPr>
        <w:t>Through this partnership with Google, we will make it easier for consumers in emerging markets, especially in Africa regions, the opportunity to afford an efficient and user-friendly smartphone.”</w:t>
      </w:r>
    </w:p>
    <w:p w:rsidR="00E16639" w:rsidRPr="005676BA" w:rsidRDefault="00E16639" w:rsidP="00E16639">
      <w:pPr>
        <w:spacing w:after="0" w:line="240" w:lineRule="auto"/>
        <w:ind w:left="-284" w:right="-420"/>
        <w:jc w:val="both"/>
        <w:rPr>
          <w:rFonts w:ascii="Microsoft YaHei" w:eastAsia="Microsoft YaHei" w:hAnsi="Microsoft YaHei"/>
          <w:szCs w:val="20"/>
        </w:rPr>
      </w:pPr>
    </w:p>
    <w:p w:rsidR="00E16639" w:rsidRPr="005676BA" w:rsidRDefault="0055106A" w:rsidP="00E16639">
      <w:pPr>
        <w:spacing w:after="0" w:line="240" w:lineRule="auto"/>
        <w:ind w:left="-284" w:right="-420"/>
        <w:jc w:val="both"/>
        <w:rPr>
          <w:rFonts w:ascii="Microsoft YaHei" w:eastAsia="Microsoft YaHei" w:hAnsi="Microsoft YaHei"/>
          <w:szCs w:val="20"/>
        </w:rPr>
      </w:pPr>
      <w:r>
        <w:rPr>
          <w:rFonts w:ascii="Microsoft YaHei" w:eastAsia="Microsoft YaHei" w:hAnsi="Microsoft YaHei" w:cs="Arial"/>
          <w:color w:val="222222"/>
          <w:szCs w:val="20"/>
        </w:rPr>
        <w:t xml:space="preserve">"Sagar </w:t>
      </w:r>
      <w:r w:rsidR="00EF7E34" w:rsidRPr="005676BA">
        <w:rPr>
          <w:rFonts w:ascii="Microsoft YaHei" w:eastAsia="Microsoft YaHei" w:hAnsi="Microsoft YaHei" w:cs="Arial"/>
          <w:color w:val="222222"/>
          <w:szCs w:val="20"/>
        </w:rPr>
        <w:t xml:space="preserve">Kamdar, Director, Product Management, Android, said: “Android Oreo (Go edition) is specifically optimised to bring the magic of Google and Android to smartphones with limited memory and processing power. We’re excited to see </w:t>
      </w:r>
      <w:r w:rsidR="00E16639" w:rsidRPr="005676BA">
        <w:rPr>
          <w:rFonts w:ascii="Microsoft YaHei" w:eastAsia="Microsoft YaHei" w:hAnsi="Microsoft YaHei" w:cs="Arial"/>
          <w:color w:val="222222"/>
          <w:szCs w:val="20"/>
        </w:rPr>
        <w:t>itel</w:t>
      </w:r>
      <w:r w:rsidR="00EF7E34" w:rsidRPr="005676BA">
        <w:rPr>
          <w:rFonts w:ascii="Microsoft YaHei" w:eastAsia="Microsoft YaHei" w:hAnsi="Microsoft YaHei" w:cs="Arial"/>
          <w:color w:val="222222"/>
          <w:szCs w:val="20"/>
        </w:rPr>
        <w:t xml:space="preserve"> take the next step towards bringing computing to more people by launching Android Oreo (Go edition) phones.”</w:t>
      </w:r>
    </w:p>
    <w:p w:rsidR="00E16639" w:rsidRPr="005676BA" w:rsidRDefault="00E16639" w:rsidP="00E16639">
      <w:pPr>
        <w:spacing w:after="0" w:line="240" w:lineRule="auto"/>
        <w:ind w:left="-284" w:right="-420"/>
        <w:jc w:val="both"/>
        <w:rPr>
          <w:rFonts w:ascii="Microsoft YaHei" w:eastAsia="Microsoft YaHei" w:hAnsi="Microsoft YaHei"/>
          <w:szCs w:val="20"/>
        </w:rPr>
      </w:pPr>
    </w:p>
    <w:p w:rsidR="008F1E87" w:rsidRPr="005676BA" w:rsidRDefault="00EF7E34" w:rsidP="00E16639">
      <w:pPr>
        <w:spacing w:after="0" w:line="240" w:lineRule="auto"/>
        <w:ind w:left="-284" w:right="-420"/>
        <w:jc w:val="both"/>
        <w:rPr>
          <w:rFonts w:ascii="Microsoft YaHei" w:eastAsia="Microsoft YaHei" w:hAnsi="Microsoft YaHei"/>
          <w:szCs w:val="20"/>
        </w:rPr>
      </w:pPr>
      <w:r w:rsidRPr="005676BA">
        <w:rPr>
          <w:rFonts w:ascii="Microsoft YaHei" w:eastAsia="Microsoft YaHei" w:hAnsi="Microsoft YaHei" w:cs="Arial"/>
          <w:color w:val="333333"/>
          <w:szCs w:val="20"/>
          <w:highlight w:val="white"/>
        </w:rPr>
        <w:t>"The specifications and features of each of the launched smartphones h</w:t>
      </w:r>
      <w:r w:rsidR="0059210C">
        <w:rPr>
          <w:rFonts w:ascii="Microsoft YaHei" w:eastAsia="Microsoft YaHei" w:hAnsi="Microsoft YaHei" w:cs="Arial"/>
          <w:color w:val="333333"/>
          <w:szCs w:val="20"/>
          <w:highlight w:val="white"/>
        </w:rPr>
        <w:t>ave been specially built for the</w:t>
      </w:r>
      <w:r w:rsidRPr="005676BA">
        <w:rPr>
          <w:rFonts w:ascii="Microsoft YaHei" w:eastAsia="Microsoft YaHei" w:hAnsi="Microsoft YaHei" w:cs="Arial"/>
          <w:color w:val="333333"/>
          <w:szCs w:val="20"/>
          <w:highlight w:val="white"/>
        </w:rPr>
        <w:t xml:space="preserve"> consumers in Nigeria. The new </w:t>
      </w:r>
      <w:r w:rsidRPr="005676BA">
        <w:rPr>
          <w:rFonts w:ascii="Microsoft YaHei" w:eastAsia="Microsoft YaHei" w:hAnsi="Microsoft YaHei"/>
          <w:szCs w:val="20"/>
        </w:rPr>
        <w:t>Android™ Oreo™</w:t>
      </w:r>
      <w:r w:rsidRPr="005676BA">
        <w:rPr>
          <w:rFonts w:ascii="Microsoft YaHei" w:eastAsia="Microsoft YaHei" w:hAnsi="Microsoft YaHei" w:cs="Arial"/>
          <w:color w:val="333333"/>
          <w:szCs w:val="20"/>
          <w:highlight w:val="white"/>
        </w:rPr>
        <w:t xml:space="preserve"> Operating System(Go edition) opens a new world of co</w:t>
      </w:r>
      <w:r w:rsidR="0059210C">
        <w:rPr>
          <w:rFonts w:ascii="Microsoft YaHei" w:eastAsia="Microsoft YaHei" w:hAnsi="Microsoft YaHei" w:cs="Arial"/>
          <w:color w:val="333333"/>
          <w:szCs w:val="20"/>
          <w:highlight w:val="white"/>
        </w:rPr>
        <w:t>nvenience the</w:t>
      </w:r>
      <w:r w:rsidR="0055106A">
        <w:rPr>
          <w:rFonts w:ascii="Microsoft YaHei" w:eastAsia="Microsoft YaHei" w:hAnsi="Microsoft YaHei" w:cs="Arial"/>
          <w:color w:val="333333"/>
          <w:szCs w:val="20"/>
          <w:highlight w:val="white"/>
        </w:rPr>
        <w:t xml:space="preserve"> users of these 3 itel smart</w:t>
      </w:r>
      <w:r w:rsidRPr="005676BA">
        <w:rPr>
          <w:rFonts w:ascii="Microsoft YaHei" w:eastAsia="Microsoft YaHei" w:hAnsi="Microsoft YaHei" w:cs="Arial"/>
          <w:color w:val="333333"/>
          <w:szCs w:val="20"/>
          <w:highlight w:val="white"/>
        </w:rPr>
        <w:t>phones"</w:t>
      </w:r>
    </w:p>
    <w:p w:rsidR="008F1E87" w:rsidRPr="005676BA" w:rsidRDefault="008F1E87">
      <w:pPr>
        <w:spacing w:after="0" w:line="240" w:lineRule="auto"/>
        <w:ind w:left="-284" w:right="-420"/>
        <w:jc w:val="both"/>
        <w:rPr>
          <w:rFonts w:ascii="Microsoft YaHei" w:eastAsia="Microsoft YaHei" w:hAnsi="Microsoft YaHei"/>
          <w:szCs w:val="20"/>
        </w:rPr>
      </w:pPr>
    </w:p>
    <w:p w:rsidR="00E16639" w:rsidRPr="005676BA" w:rsidRDefault="00EF7E34" w:rsidP="00E16639">
      <w:pPr>
        <w:spacing w:after="0" w:line="240" w:lineRule="auto"/>
        <w:ind w:left="-284" w:right="-420"/>
        <w:jc w:val="both"/>
        <w:rPr>
          <w:rFonts w:ascii="Microsoft YaHei" w:eastAsia="Microsoft YaHei" w:hAnsi="Microsoft YaHei"/>
          <w:szCs w:val="20"/>
        </w:rPr>
      </w:pPr>
      <w:r w:rsidRPr="005676BA">
        <w:rPr>
          <w:rFonts w:ascii="Microsoft YaHei" w:eastAsia="Microsoft YaHei" w:hAnsi="Microsoft YaHei"/>
          <w:b/>
          <w:szCs w:val="20"/>
        </w:rPr>
        <w:lastRenderedPageBreak/>
        <w:t>itel P32</w:t>
      </w:r>
    </w:p>
    <w:p w:rsidR="008F1E87" w:rsidRPr="005676BA" w:rsidRDefault="00EF7E34" w:rsidP="00E16639">
      <w:pPr>
        <w:spacing w:after="0" w:line="240" w:lineRule="auto"/>
        <w:ind w:left="-284" w:right="-420"/>
        <w:jc w:val="both"/>
        <w:rPr>
          <w:rFonts w:ascii="Microsoft YaHei" w:eastAsia="Microsoft YaHei" w:hAnsi="Microsoft YaHei"/>
          <w:szCs w:val="20"/>
        </w:rPr>
      </w:pPr>
      <w:r w:rsidRPr="005676BA">
        <w:rPr>
          <w:rFonts w:ascii="Microsoft YaHei" w:eastAsia="Microsoft YaHei" w:hAnsi="Microsoft YaHei" w:cs="Arial"/>
          <w:color w:val="333333"/>
          <w:szCs w:val="20"/>
          <w:highlight w:val="white"/>
        </w:rPr>
        <w:t xml:space="preserve">The itel P32 comes with the 5.5-inches IPS 18:9 </w:t>
      </w:r>
      <w:r w:rsidR="00752AC6">
        <w:rPr>
          <w:rFonts w:ascii="Microsoft YaHei" w:eastAsia="Microsoft YaHei" w:hAnsi="Microsoft YaHei" w:cs="Arial"/>
          <w:color w:val="333333"/>
          <w:szCs w:val="20"/>
          <w:highlight w:val="white"/>
        </w:rPr>
        <w:t>fu</w:t>
      </w:r>
      <w:r w:rsidR="006378A5">
        <w:rPr>
          <w:rFonts w:ascii="Microsoft YaHei" w:eastAsia="Microsoft YaHei" w:hAnsi="Microsoft YaHei" w:cs="Arial"/>
          <w:color w:val="333333"/>
          <w:szCs w:val="20"/>
          <w:highlight w:val="white"/>
        </w:rPr>
        <w:t>ll screen display and</w:t>
      </w:r>
      <w:r w:rsidR="00BE150A">
        <w:rPr>
          <w:rFonts w:ascii="Microsoft YaHei" w:eastAsia="Microsoft YaHei" w:hAnsi="Microsoft YaHei" w:cs="Arial"/>
          <w:color w:val="333333"/>
          <w:szCs w:val="20"/>
          <w:highlight w:val="white"/>
        </w:rPr>
        <w:t xml:space="preserve"> </w:t>
      </w:r>
      <w:r w:rsidR="00E152D9">
        <w:rPr>
          <w:rFonts w:ascii="Microsoft YaHei" w:eastAsia="Microsoft YaHei" w:hAnsi="Microsoft YaHei" w:cs="Arial"/>
          <w:color w:val="333333"/>
          <w:szCs w:val="20"/>
          <w:highlight w:val="white"/>
        </w:rPr>
        <w:t xml:space="preserve">dual rear camera, the main camera is </w:t>
      </w:r>
      <w:r w:rsidR="00BE150A">
        <w:rPr>
          <w:rFonts w:ascii="Microsoft YaHei" w:eastAsia="Microsoft YaHei" w:hAnsi="Microsoft YaHei" w:cs="Arial"/>
          <w:color w:val="333333"/>
          <w:szCs w:val="20"/>
          <w:highlight w:val="white"/>
        </w:rPr>
        <w:t>5MP</w:t>
      </w:r>
      <w:r w:rsidRPr="005676BA">
        <w:rPr>
          <w:rFonts w:ascii="Microsoft YaHei" w:eastAsia="Microsoft YaHei" w:hAnsi="Microsoft YaHei" w:cs="Arial"/>
          <w:color w:val="333333"/>
          <w:szCs w:val="20"/>
          <w:highlight w:val="white"/>
        </w:rPr>
        <w:t xml:space="preserve"> </w:t>
      </w:r>
      <w:r w:rsidR="006378A5">
        <w:rPr>
          <w:rFonts w:ascii="Microsoft YaHei" w:eastAsia="Microsoft YaHei" w:hAnsi="Microsoft YaHei" w:cs="Arial"/>
          <w:color w:val="333333"/>
          <w:szCs w:val="20"/>
          <w:highlight w:val="white"/>
        </w:rPr>
        <w:t xml:space="preserve">with </w:t>
      </w:r>
      <w:r w:rsidRPr="005676BA">
        <w:rPr>
          <w:rFonts w:ascii="Microsoft YaHei" w:eastAsia="Microsoft YaHei" w:hAnsi="Microsoft YaHei" w:cs="Arial"/>
          <w:color w:val="333333"/>
          <w:szCs w:val="20"/>
          <w:highlight w:val="white"/>
        </w:rPr>
        <w:t>dual flash lights. The device is packed with 1GB RAM and 8GB ROM, powered by MT6580M Qual-core 1.3GHz processor. It houses a 4000mAh big battery with one charge for 3 days, as well as a fingerprint sensor for easy access to the phone.</w:t>
      </w:r>
    </w:p>
    <w:p w:rsidR="008F1E87" w:rsidRPr="005676BA" w:rsidRDefault="008F1E87">
      <w:pPr>
        <w:spacing w:after="0" w:line="240" w:lineRule="auto"/>
        <w:ind w:left="-284" w:right="-420"/>
        <w:jc w:val="both"/>
        <w:rPr>
          <w:rFonts w:ascii="Microsoft YaHei" w:eastAsia="Microsoft YaHei" w:hAnsi="Microsoft YaHei"/>
          <w:szCs w:val="20"/>
        </w:rPr>
      </w:pPr>
    </w:p>
    <w:p w:rsidR="008F1E87" w:rsidRPr="005676BA" w:rsidRDefault="00EF7E34">
      <w:pPr>
        <w:spacing w:after="0" w:line="240" w:lineRule="auto"/>
        <w:ind w:left="-284" w:right="-420"/>
        <w:jc w:val="both"/>
        <w:rPr>
          <w:rFonts w:ascii="Microsoft YaHei" w:eastAsia="Microsoft YaHei" w:hAnsi="Microsoft YaHei"/>
          <w:b/>
          <w:szCs w:val="20"/>
        </w:rPr>
      </w:pPr>
      <w:r w:rsidRPr="005676BA">
        <w:rPr>
          <w:rFonts w:ascii="Microsoft YaHei" w:eastAsia="Microsoft YaHei" w:hAnsi="Microsoft YaHei"/>
          <w:b/>
          <w:szCs w:val="20"/>
        </w:rPr>
        <w:t>itel A32F</w:t>
      </w:r>
    </w:p>
    <w:p w:rsidR="008F1E87" w:rsidRPr="005676BA" w:rsidRDefault="00EF7E34">
      <w:pPr>
        <w:spacing w:after="0" w:line="240" w:lineRule="auto"/>
        <w:ind w:left="-284" w:right="-420"/>
        <w:jc w:val="both"/>
        <w:rPr>
          <w:rFonts w:ascii="Microsoft YaHei" w:eastAsia="Microsoft YaHei" w:hAnsi="Microsoft YaHei"/>
          <w:szCs w:val="20"/>
        </w:rPr>
      </w:pPr>
      <w:r w:rsidRPr="005676BA">
        <w:rPr>
          <w:rFonts w:ascii="Microsoft YaHei" w:eastAsia="Microsoft YaHei" w:hAnsi="Microsoft YaHei"/>
          <w:szCs w:val="20"/>
        </w:rPr>
        <w:t>itel A32F comes with 5.0-inches big display and 5MP AF rear camera  with 1.4μm big pixel and 2MP selfie camera with 1.65μm big pixel. It supports 1.3GHz Quad-Core MT6580M, 1GB RAM + 8GB ROM (</w:t>
      </w:r>
      <w:r w:rsidR="00E16639" w:rsidRPr="005676BA">
        <w:rPr>
          <w:rFonts w:ascii="Microsoft YaHei" w:eastAsia="Microsoft YaHei" w:hAnsi="Microsoft YaHei"/>
          <w:szCs w:val="20"/>
        </w:rPr>
        <w:t>expandable</w:t>
      </w:r>
      <w:r w:rsidRPr="005676BA">
        <w:rPr>
          <w:rFonts w:ascii="Microsoft YaHei" w:eastAsia="Microsoft YaHei" w:hAnsi="Microsoft YaHei"/>
          <w:szCs w:val="20"/>
        </w:rPr>
        <w:t xml:space="preserve"> to 32GB of storage), and 2050mAh battery. Especially, this device offers multi-functional fingerprint sensor at affordable price to allow users to program up to five fingerprints and quickly access to their favourite apps, calls, cameras with security.</w:t>
      </w:r>
    </w:p>
    <w:p w:rsidR="008F1E87" w:rsidRPr="005676BA" w:rsidRDefault="008F1E87">
      <w:pPr>
        <w:spacing w:after="0" w:line="240" w:lineRule="auto"/>
        <w:ind w:left="-284" w:right="-420"/>
        <w:jc w:val="both"/>
        <w:rPr>
          <w:rFonts w:ascii="Microsoft YaHei" w:eastAsia="Microsoft YaHei" w:hAnsi="Microsoft YaHei"/>
          <w:szCs w:val="20"/>
        </w:rPr>
      </w:pPr>
    </w:p>
    <w:p w:rsidR="008F1E87" w:rsidRPr="005676BA" w:rsidRDefault="00EF7E34">
      <w:pPr>
        <w:spacing w:after="0" w:line="240" w:lineRule="auto"/>
        <w:ind w:left="-284" w:right="-420"/>
        <w:jc w:val="both"/>
        <w:rPr>
          <w:rFonts w:ascii="Microsoft YaHei" w:eastAsia="Microsoft YaHei" w:hAnsi="Microsoft YaHei"/>
          <w:b/>
          <w:szCs w:val="20"/>
        </w:rPr>
      </w:pPr>
      <w:r w:rsidRPr="005676BA">
        <w:rPr>
          <w:rFonts w:ascii="Microsoft YaHei" w:eastAsia="Microsoft YaHei" w:hAnsi="Microsoft YaHei"/>
          <w:b/>
          <w:szCs w:val="20"/>
        </w:rPr>
        <w:t>itel A15</w:t>
      </w:r>
    </w:p>
    <w:p w:rsidR="008F1E87" w:rsidRPr="005676BA" w:rsidRDefault="00EF7E34">
      <w:pPr>
        <w:spacing w:after="0" w:line="240" w:lineRule="auto"/>
        <w:ind w:left="-284" w:right="-420"/>
        <w:jc w:val="both"/>
        <w:rPr>
          <w:rFonts w:ascii="Microsoft YaHei" w:eastAsia="Microsoft YaHei" w:hAnsi="Microsoft YaHei"/>
          <w:b/>
          <w:szCs w:val="20"/>
        </w:rPr>
      </w:pPr>
      <w:r w:rsidRPr="005676BA">
        <w:rPr>
          <w:rFonts w:ascii="Microsoft YaHei" w:eastAsia="Microsoft YaHei" w:hAnsi="Microsoft YaHei"/>
          <w:szCs w:val="20"/>
        </w:rPr>
        <w:t xml:space="preserve">itel A15 also comes with a 5.0-inch display screen and 5MP AF rear camera with 1.4μm big pixel, and a 2MP selfie camera with 1.65μm big pixel. It supports 1.3GHz Quad-Core MT6580M, 1GB RAM + 8GB ROM (expandable to 32GB of storage), and 2050mAh battery.  The device will be available in three colours – midnight black, starry blue and rose gold. </w:t>
      </w:r>
    </w:p>
    <w:p w:rsidR="008F1E87" w:rsidRPr="005676BA" w:rsidRDefault="008F1E87">
      <w:pPr>
        <w:spacing w:after="0" w:line="240" w:lineRule="auto"/>
        <w:ind w:left="-284" w:right="-420"/>
        <w:jc w:val="both"/>
        <w:rPr>
          <w:rFonts w:ascii="Microsoft YaHei" w:eastAsia="Microsoft YaHei" w:hAnsi="Microsoft YaHei"/>
          <w:color w:val="000000"/>
          <w:szCs w:val="20"/>
        </w:rPr>
      </w:pPr>
    </w:p>
    <w:p w:rsidR="008F1E87" w:rsidRPr="005676BA" w:rsidRDefault="00EF7E34">
      <w:pPr>
        <w:spacing w:after="0" w:line="240" w:lineRule="auto"/>
        <w:ind w:left="-284" w:right="-420"/>
        <w:jc w:val="both"/>
        <w:rPr>
          <w:rFonts w:ascii="Microsoft YaHei" w:eastAsia="Microsoft YaHei" w:hAnsi="Microsoft YaHei"/>
          <w:color w:val="000000"/>
          <w:szCs w:val="20"/>
        </w:rPr>
      </w:pPr>
      <w:bookmarkStart w:id="0" w:name="_gjdgxs" w:colFirst="0" w:colLast="0"/>
      <w:bookmarkEnd w:id="0"/>
      <w:r w:rsidRPr="005676BA">
        <w:rPr>
          <w:rFonts w:ascii="Microsoft YaHei" w:eastAsia="Microsoft YaHei" w:hAnsi="Microsoft YaHei"/>
          <w:color w:val="000000"/>
          <w:szCs w:val="20"/>
        </w:rPr>
        <w:t>The devices will be rolling out in June throughout Africa.</w:t>
      </w:r>
    </w:p>
    <w:p w:rsidR="008F1E87" w:rsidRPr="005676BA" w:rsidRDefault="00EF7E34" w:rsidP="00370BB8">
      <w:pPr>
        <w:spacing w:after="0" w:line="240" w:lineRule="auto"/>
        <w:ind w:left="-284" w:right="-420"/>
        <w:jc w:val="center"/>
        <w:rPr>
          <w:rFonts w:ascii="Microsoft YaHei" w:eastAsia="Microsoft YaHei" w:hAnsi="Microsoft YaHei"/>
          <w:color w:val="000000"/>
          <w:szCs w:val="20"/>
        </w:rPr>
      </w:pPr>
      <w:r w:rsidRPr="005676BA">
        <w:rPr>
          <w:rFonts w:ascii="Microsoft YaHei" w:eastAsia="Microsoft YaHei" w:hAnsi="Microsoft YaHei"/>
          <w:color w:val="000000"/>
          <w:szCs w:val="20"/>
        </w:rPr>
        <w:t>###</w:t>
      </w:r>
    </w:p>
    <w:p w:rsidR="008F1E87" w:rsidRPr="005676BA" w:rsidRDefault="008F1E87">
      <w:pPr>
        <w:spacing w:after="0" w:line="240" w:lineRule="auto"/>
        <w:ind w:left="-284" w:right="-420"/>
        <w:jc w:val="both"/>
        <w:rPr>
          <w:rFonts w:ascii="Microsoft YaHei" w:eastAsia="Microsoft YaHei" w:hAnsi="Microsoft YaHei"/>
          <w:color w:val="000000"/>
          <w:szCs w:val="20"/>
        </w:rPr>
      </w:pPr>
    </w:p>
    <w:p w:rsidR="00AB7F9E" w:rsidRPr="00AB7F9E" w:rsidRDefault="00EF7E34" w:rsidP="00AB7F9E">
      <w:pPr>
        <w:spacing w:after="0" w:line="240" w:lineRule="auto"/>
        <w:ind w:left="-284" w:right="-420"/>
        <w:jc w:val="both"/>
        <w:rPr>
          <w:rFonts w:ascii="Microsoft YaHei" w:eastAsia="Microsoft YaHei" w:hAnsi="Microsoft YaHei"/>
          <w:b/>
          <w:color w:val="000000"/>
          <w:sz w:val="21"/>
          <w:szCs w:val="20"/>
          <w:u w:val="single"/>
        </w:rPr>
      </w:pPr>
      <w:r w:rsidRPr="00AB7F9E">
        <w:rPr>
          <w:rFonts w:ascii="Microsoft YaHei" w:eastAsia="Microsoft YaHei" w:hAnsi="Microsoft YaHei"/>
          <w:b/>
          <w:color w:val="000000"/>
          <w:sz w:val="21"/>
          <w:szCs w:val="20"/>
          <w:u w:val="single"/>
        </w:rPr>
        <w:t>About itel</w:t>
      </w:r>
    </w:p>
    <w:p w:rsidR="00AB7F9E" w:rsidRPr="00261F59" w:rsidRDefault="00AB7F9E" w:rsidP="00AB7F9E">
      <w:pPr>
        <w:spacing w:after="0" w:line="240" w:lineRule="auto"/>
        <w:ind w:left="-284" w:right="-420"/>
        <w:jc w:val="both"/>
        <w:rPr>
          <w:rFonts w:ascii="Microsoft YaHei" w:eastAsia="Microsoft YaHei" w:hAnsi="Microsoft YaHei"/>
          <w:b/>
          <w:color w:val="000000"/>
          <w:sz w:val="20"/>
          <w:szCs w:val="20"/>
          <w:highlight w:val="yellow"/>
          <w:u w:val="single"/>
        </w:rPr>
      </w:pPr>
      <w:r w:rsidRPr="00261F59">
        <w:rPr>
          <w:rFonts w:ascii="Microsoft YaHei" w:eastAsia="Microsoft YaHei" w:hAnsi="Microsoft YaHei"/>
          <w:sz w:val="20"/>
        </w:rPr>
        <w:t>Established in 2007 in Hong Kong, itel Mobile is an innovative brand specializing in mobility solutions. With its brand philosophy "Join · Enjoy", itel endeavoured to empower every individual by providing best in class, reliable and trendy communication devices at an affordable rate. Its product portfolio comprises smartphones, tablets and feature phones.</w:t>
      </w:r>
    </w:p>
    <w:p w:rsidR="00AB7F9E" w:rsidRPr="00261F59" w:rsidRDefault="00AB7F9E" w:rsidP="00AB7F9E">
      <w:pPr>
        <w:rPr>
          <w:rFonts w:ascii="Microsoft YaHei" w:eastAsia="Microsoft YaHei" w:hAnsi="Microsoft YaHei"/>
          <w:sz w:val="20"/>
        </w:rPr>
      </w:pPr>
    </w:p>
    <w:p w:rsidR="008F1E87" w:rsidRPr="00261F59" w:rsidRDefault="00AB7F9E" w:rsidP="00AB7F9E">
      <w:pPr>
        <w:spacing w:after="0" w:line="240" w:lineRule="auto"/>
        <w:ind w:left="-284" w:right="-420"/>
        <w:jc w:val="both"/>
        <w:rPr>
          <w:rFonts w:ascii="Microsoft YaHei" w:eastAsia="Microsoft YaHei" w:hAnsi="Microsoft YaHei"/>
          <w:sz w:val="20"/>
        </w:rPr>
      </w:pPr>
      <w:r w:rsidRPr="00261F59">
        <w:rPr>
          <w:rFonts w:ascii="Microsoft YaHei" w:eastAsia="Microsoft YaHei" w:hAnsi="Microsoft YaHei"/>
          <w:sz w:val="20"/>
        </w:rPr>
        <w:t>Over the past decade the brand has become a household name in the industry spreading its presence in 40 countries across the globe. In 2016, itel reached a landmark sales volume of 50 million handsets, claiming to be among the top 3 mobile brands in Africa. As per “African Business”, most influential business magazine on the continent, itel ranks 25th Most Admired Brands for African consumers.</w:t>
      </w:r>
    </w:p>
    <w:p w:rsidR="00AB7F9E" w:rsidRDefault="00AB7F9E" w:rsidP="00AB7F9E">
      <w:pPr>
        <w:spacing w:after="0" w:line="240" w:lineRule="auto"/>
        <w:ind w:left="-284" w:right="-420"/>
        <w:jc w:val="both"/>
        <w:rPr>
          <w:rFonts w:ascii="Microsoft YaHei" w:eastAsia="Microsoft YaHei" w:hAnsi="Microsoft YaHei"/>
          <w:szCs w:val="20"/>
        </w:rPr>
      </w:pPr>
    </w:p>
    <w:p w:rsidR="008F1E87" w:rsidRPr="00FA642A" w:rsidRDefault="008F1E87" w:rsidP="00FA642A">
      <w:pPr>
        <w:spacing w:after="0" w:line="240" w:lineRule="auto"/>
        <w:ind w:right="-420"/>
        <w:jc w:val="both"/>
        <w:rPr>
          <w:lang w:val="en-US"/>
        </w:rPr>
      </w:pPr>
      <w:bookmarkStart w:id="1" w:name="_GoBack"/>
      <w:bookmarkEnd w:id="1"/>
    </w:p>
    <w:sectPr w:rsidR="008F1E87" w:rsidRPr="00FA642A">
      <w:pgSz w:w="12240" w:h="15840"/>
      <w:pgMar w:top="1440" w:right="108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C37E3"/>
    <w:multiLevelType w:val="multilevel"/>
    <w:tmpl w:val="890C02CC"/>
    <w:lvl w:ilvl="0">
      <w:start w:val="1"/>
      <w:numFmt w:val="bullet"/>
      <w:lvlText w:val="•"/>
      <w:lvlJc w:val="left"/>
      <w:pPr>
        <w:ind w:left="136" w:hanging="420"/>
      </w:pPr>
      <w:rPr>
        <w:rFonts w:ascii="Noto Sans Symbols" w:eastAsia="Noto Sans Symbols" w:hAnsi="Noto Sans Symbols" w:cs="Noto Sans Symbols"/>
      </w:rPr>
    </w:lvl>
    <w:lvl w:ilvl="1">
      <w:start w:val="1"/>
      <w:numFmt w:val="bullet"/>
      <w:lvlText w:val="■"/>
      <w:lvlJc w:val="left"/>
      <w:pPr>
        <w:ind w:left="556" w:hanging="420"/>
      </w:pPr>
      <w:rPr>
        <w:rFonts w:ascii="Noto Sans Symbols" w:eastAsia="Noto Sans Symbols" w:hAnsi="Noto Sans Symbols" w:cs="Noto Sans Symbols"/>
      </w:rPr>
    </w:lvl>
    <w:lvl w:ilvl="2">
      <w:start w:val="1"/>
      <w:numFmt w:val="bullet"/>
      <w:lvlText w:val="◆"/>
      <w:lvlJc w:val="left"/>
      <w:pPr>
        <w:ind w:left="976" w:hanging="420"/>
      </w:pPr>
      <w:rPr>
        <w:rFonts w:ascii="Noto Sans Symbols" w:eastAsia="Noto Sans Symbols" w:hAnsi="Noto Sans Symbols" w:cs="Noto Sans Symbols"/>
      </w:rPr>
    </w:lvl>
    <w:lvl w:ilvl="3">
      <w:start w:val="1"/>
      <w:numFmt w:val="bullet"/>
      <w:lvlText w:val="●"/>
      <w:lvlJc w:val="left"/>
      <w:pPr>
        <w:ind w:left="1396" w:hanging="420"/>
      </w:pPr>
      <w:rPr>
        <w:rFonts w:ascii="Noto Sans Symbols" w:eastAsia="Noto Sans Symbols" w:hAnsi="Noto Sans Symbols" w:cs="Noto Sans Symbols"/>
      </w:rPr>
    </w:lvl>
    <w:lvl w:ilvl="4">
      <w:start w:val="1"/>
      <w:numFmt w:val="bullet"/>
      <w:lvlText w:val="■"/>
      <w:lvlJc w:val="left"/>
      <w:pPr>
        <w:ind w:left="1816" w:hanging="420"/>
      </w:pPr>
      <w:rPr>
        <w:rFonts w:ascii="Noto Sans Symbols" w:eastAsia="Noto Sans Symbols" w:hAnsi="Noto Sans Symbols" w:cs="Noto Sans Symbols"/>
      </w:rPr>
    </w:lvl>
    <w:lvl w:ilvl="5">
      <w:start w:val="1"/>
      <w:numFmt w:val="bullet"/>
      <w:lvlText w:val="◆"/>
      <w:lvlJc w:val="left"/>
      <w:pPr>
        <w:ind w:left="2236" w:hanging="420"/>
      </w:pPr>
      <w:rPr>
        <w:rFonts w:ascii="Noto Sans Symbols" w:eastAsia="Noto Sans Symbols" w:hAnsi="Noto Sans Symbols" w:cs="Noto Sans Symbols"/>
      </w:rPr>
    </w:lvl>
    <w:lvl w:ilvl="6">
      <w:start w:val="1"/>
      <w:numFmt w:val="bullet"/>
      <w:lvlText w:val="●"/>
      <w:lvlJc w:val="left"/>
      <w:pPr>
        <w:ind w:left="2656" w:hanging="420"/>
      </w:pPr>
      <w:rPr>
        <w:rFonts w:ascii="Noto Sans Symbols" w:eastAsia="Noto Sans Symbols" w:hAnsi="Noto Sans Symbols" w:cs="Noto Sans Symbols"/>
      </w:rPr>
    </w:lvl>
    <w:lvl w:ilvl="7">
      <w:start w:val="1"/>
      <w:numFmt w:val="bullet"/>
      <w:lvlText w:val="■"/>
      <w:lvlJc w:val="left"/>
      <w:pPr>
        <w:ind w:left="3076" w:hanging="420"/>
      </w:pPr>
      <w:rPr>
        <w:rFonts w:ascii="Noto Sans Symbols" w:eastAsia="Noto Sans Symbols" w:hAnsi="Noto Sans Symbols" w:cs="Noto Sans Symbols"/>
      </w:rPr>
    </w:lvl>
    <w:lvl w:ilvl="8">
      <w:start w:val="1"/>
      <w:numFmt w:val="bullet"/>
      <w:lvlText w:val="◆"/>
      <w:lvlJc w:val="left"/>
      <w:pPr>
        <w:ind w:left="3496" w:hanging="42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E87"/>
    <w:rsid w:val="002051DC"/>
    <w:rsid w:val="00261F59"/>
    <w:rsid w:val="00370BB8"/>
    <w:rsid w:val="0055106A"/>
    <w:rsid w:val="00564385"/>
    <w:rsid w:val="005676BA"/>
    <w:rsid w:val="0059210C"/>
    <w:rsid w:val="006360A8"/>
    <w:rsid w:val="006378A5"/>
    <w:rsid w:val="00752AC6"/>
    <w:rsid w:val="008F1E87"/>
    <w:rsid w:val="00AB7F9E"/>
    <w:rsid w:val="00B04570"/>
    <w:rsid w:val="00BB7647"/>
    <w:rsid w:val="00BE150A"/>
    <w:rsid w:val="00E152D9"/>
    <w:rsid w:val="00E16639"/>
    <w:rsid w:val="00EF7E34"/>
    <w:rsid w:val="00FA642A"/>
    <w:rsid w:val="00FC3C02"/>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5AB8C3"/>
  <w15:docId w15:val="{D5960C4B-8E43-3B4F-80A4-E53BC85BA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Calibr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Kate Ng</cp:lastModifiedBy>
  <cp:revision>2</cp:revision>
  <dcterms:created xsi:type="dcterms:W3CDTF">2018-07-04T07:13:00Z</dcterms:created>
  <dcterms:modified xsi:type="dcterms:W3CDTF">2018-07-04T07:13:00Z</dcterms:modified>
</cp:coreProperties>
</file>