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7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3.xml" ContentType="application/vnd.ms-office.classificationlabels+xml"/>
  <Override PartName="/docMetadata/LabelInfo9.xml" ContentType="application/vnd.ms-office.classificationlabels+xml"/>
  <Override PartName="/docMetadata/LabelInfo4.xml" ContentType="application/vnd.ms-office.classificationlabels+xml"/>
  <Override PartName="/docMetadata/LabelInfo.xml" ContentType="application/vnd.ms-office.classificationlabels+xml"/>
  <Override PartName="/docMetadata/LabelInfo8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13" Type="http://schemas.microsoft.com/office/2020/02/relationships/classificationlabels" Target="docMetadata/LabelInfo7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11" Type="http://schemas.microsoft.com/office/2020/02/relationships/classificationlabels" Target="docMetadata/LabelInfo5.xml"/><Relationship Id="rId5" Type="http://schemas.microsoft.com/office/2020/02/relationships/classificationlabels" Target="docMetadata/LabelInfo3.xml"/><Relationship Id="rId15" Type="http://schemas.microsoft.com/office/2020/02/relationships/classificationlabels" Target="docMetadata/LabelInfo9.xml"/><Relationship Id="rId10" Type="http://schemas.microsoft.com/office/2020/02/relationships/classificationlabels" Target="docMetadata/LabelInfo4.xml"/><Relationship Id="rId4" Type="http://schemas.openxmlformats.org/officeDocument/2006/relationships/custom-properties" Target="docProps/custom.xml"/><Relationship Id="rId14" Type="http://schemas.microsoft.com/office/2020/02/relationships/classificationlabels" Target="docMetadata/LabelInfo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C6965" w14:textId="4106F91F" w:rsidR="59C63EAE" w:rsidRDefault="59C63EAE" w:rsidP="3AF6CCCE">
      <w:pPr>
        <w:jc w:val="center"/>
        <w:rPr>
          <w:u w:val="single"/>
          <w:lang w:val="en-CA"/>
        </w:rPr>
      </w:pPr>
      <w:r w:rsidRPr="3AF6CCCE">
        <w:rPr>
          <w:u w:val="single"/>
          <w:lang w:val="en-CA"/>
        </w:rPr>
        <w:t>D2 Implementation</w:t>
      </w:r>
    </w:p>
    <w:p w14:paraId="106FDA12" w14:textId="56CA9716" w:rsidR="3AF6CCCE" w:rsidRDefault="3AF6CCCE" w:rsidP="3AF6CCCE">
      <w:pPr>
        <w:rPr>
          <w:lang w:val="en-CA"/>
        </w:rPr>
      </w:pPr>
    </w:p>
    <w:p w14:paraId="7689180A" w14:textId="54ADE6E3" w:rsidR="00EE7864" w:rsidRDefault="00B088AF" w:rsidP="3AF6CCCE">
      <w:pPr>
        <w:rPr>
          <w:lang w:val="en-CA"/>
        </w:rPr>
      </w:pPr>
      <w:r w:rsidRPr="3AF6CCCE">
        <w:rPr>
          <w:lang w:val="en-CA"/>
        </w:rPr>
        <w:t xml:space="preserve">from </w:t>
      </w:r>
      <w:proofErr w:type="spellStart"/>
      <w:r w:rsidRPr="3AF6CCCE">
        <w:rPr>
          <w:lang w:val="en-CA"/>
        </w:rPr>
        <w:t>nnf</w:t>
      </w:r>
      <w:proofErr w:type="spellEnd"/>
      <w:r w:rsidRPr="3AF6CCCE">
        <w:rPr>
          <w:lang w:val="en-CA"/>
        </w:rPr>
        <w:t xml:space="preserve"> import Var</w:t>
      </w:r>
    </w:p>
    <w:p w14:paraId="6F0F9167" w14:textId="6373A615" w:rsidR="00EE7864" w:rsidRDefault="00B088AF" w:rsidP="3AF6CCCE">
      <w:pPr>
        <w:rPr>
          <w:lang w:val="en-CA"/>
        </w:rPr>
      </w:pPr>
      <w:r w:rsidRPr="3AF6CCCE">
        <w:rPr>
          <w:lang w:val="en-CA"/>
        </w:rPr>
        <w:t>from lib204 import Encoding</w:t>
      </w:r>
    </w:p>
    <w:p w14:paraId="51854475" w14:textId="72BF7CE1" w:rsidR="00EE7864" w:rsidRDefault="00B088AF" w:rsidP="3AF6CCCE">
      <w:pPr>
        <w:rPr>
          <w:lang w:val="en-CA"/>
        </w:rPr>
      </w:pPr>
      <w:r w:rsidRPr="3AF6CCCE">
        <w:rPr>
          <w:lang w:val="en-CA"/>
        </w:rPr>
        <w:t xml:space="preserve"># </w:t>
      </w:r>
      <w:r w:rsidR="017B5B07" w:rsidRPr="3AF6CCCE">
        <w:rPr>
          <w:lang w:val="en-CA"/>
        </w:rPr>
        <w:t>Variables</w:t>
      </w:r>
    </w:p>
    <w:p w14:paraId="47B8DF5A" w14:textId="2E85498F" w:rsidR="00EE7864" w:rsidRDefault="20B39D4A" w:rsidP="3AF6CCCE">
      <w:pPr>
        <w:rPr>
          <w:lang w:val="en-CA"/>
        </w:rPr>
      </w:pPr>
      <w:r w:rsidRPr="3AF6CCCE">
        <w:rPr>
          <w:lang w:val="en-CA"/>
        </w:rPr>
        <w:t>t1</w:t>
      </w:r>
      <w:r w:rsidR="487D1F8C" w:rsidRPr="3AF6CCCE">
        <w:rPr>
          <w:lang w:val="en-CA"/>
        </w:rPr>
        <w:t xml:space="preserve"> </w:t>
      </w:r>
      <w:r w:rsidR="00B088AF" w:rsidRPr="3AF6CCCE">
        <w:rPr>
          <w:lang w:val="en-CA"/>
        </w:rPr>
        <w:t>= Var('</w:t>
      </w:r>
      <w:r w:rsidR="28F2C2BA" w:rsidRPr="3AF6CCCE">
        <w:rPr>
          <w:lang w:val="en-CA"/>
        </w:rPr>
        <w:t>t1</w:t>
      </w:r>
      <w:r w:rsidR="00B088AF" w:rsidRPr="3AF6CCCE">
        <w:rPr>
          <w:lang w:val="en-CA"/>
        </w:rPr>
        <w:t>')</w:t>
      </w:r>
      <w:r w:rsidR="24D907A6" w:rsidRPr="3AF6CCCE">
        <w:rPr>
          <w:lang w:val="en-CA"/>
        </w:rPr>
        <w:t xml:space="preserve"> #Olivia</w:t>
      </w:r>
    </w:p>
    <w:p w14:paraId="0EC69CC5" w14:textId="73F92540" w:rsidR="245D27DF" w:rsidRDefault="3505B75E" w:rsidP="3AF6CCCE">
      <w:pPr>
        <w:rPr>
          <w:lang w:val="en-CA"/>
        </w:rPr>
      </w:pPr>
      <w:r w:rsidRPr="3AF6CCCE">
        <w:rPr>
          <w:lang w:val="en-CA"/>
        </w:rPr>
        <w:t>t2</w:t>
      </w:r>
      <w:r w:rsidR="7AEC4AE4" w:rsidRPr="3AF6CCCE">
        <w:rPr>
          <w:lang w:val="en-CA"/>
        </w:rPr>
        <w:t xml:space="preserve"> </w:t>
      </w:r>
      <w:r w:rsidR="00B088AF" w:rsidRPr="3AF6CCCE">
        <w:rPr>
          <w:lang w:val="en-CA"/>
        </w:rPr>
        <w:t>= Var('</w:t>
      </w:r>
      <w:r w:rsidR="5DCD7419" w:rsidRPr="3AF6CCCE">
        <w:rPr>
          <w:lang w:val="en-CA"/>
        </w:rPr>
        <w:t>t2</w:t>
      </w:r>
      <w:r w:rsidR="00B088AF" w:rsidRPr="3AF6CCCE">
        <w:rPr>
          <w:lang w:val="en-CA"/>
        </w:rPr>
        <w:t>')</w:t>
      </w:r>
      <w:r w:rsidR="4EA3BEF0" w:rsidRPr="3AF6CCCE">
        <w:rPr>
          <w:lang w:val="en-CA"/>
        </w:rPr>
        <w:t xml:space="preserve"> #Ulric</w:t>
      </w:r>
    </w:p>
    <w:p w14:paraId="766EF7A6" w14:textId="0017E099" w:rsidR="00EE7864" w:rsidRDefault="0EA52921" w:rsidP="3AF6CCCE">
      <w:pPr>
        <w:rPr>
          <w:lang w:val="en-CA"/>
        </w:rPr>
      </w:pPr>
      <w:r w:rsidRPr="3AF6CCCE">
        <w:rPr>
          <w:lang w:val="en-CA"/>
        </w:rPr>
        <w:t>t3</w:t>
      </w:r>
      <w:r w:rsidR="00B088AF" w:rsidRPr="3AF6CCCE">
        <w:rPr>
          <w:lang w:val="en-CA"/>
        </w:rPr>
        <w:t>= Var('</w:t>
      </w:r>
      <w:r w:rsidR="1592110C" w:rsidRPr="3AF6CCCE">
        <w:rPr>
          <w:lang w:val="en-CA"/>
        </w:rPr>
        <w:t>t3</w:t>
      </w:r>
      <w:r w:rsidR="00B088AF" w:rsidRPr="3AF6CCCE">
        <w:rPr>
          <w:lang w:val="en-CA"/>
        </w:rPr>
        <w:t>')</w:t>
      </w:r>
      <w:r w:rsidR="7C6C5FBA" w:rsidRPr="3AF6CCCE">
        <w:rPr>
          <w:lang w:val="en-CA"/>
        </w:rPr>
        <w:t xml:space="preserve"> #Alice</w:t>
      </w:r>
    </w:p>
    <w:p w14:paraId="14734BEC" w14:textId="69ED0EB2" w:rsidR="00EE7864" w:rsidRDefault="1CBE02B5" w:rsidP="3AF6CCCE">
      <w:pPr>
        <w:rPr>
          <w:lang w:val="en-CA"/>
        </w:rPr>
      </w:pPr>
      <w:r w:rsidRPr="3AF6CCCE">
        <w:rPr>
          <w:lang w:val="en-CA"/>
        </w:rPr>
        <w:t>t</w:t>
      </w:r>
      <w:r w:rsidR="113EC823" w:rsidRPr="3AF6CCCE">
        <w:rPr>
          <w:lang w:val="en-CA"/>
        </w:rPr>
        <w:t>4</w:t>
      </w:r>
      <w:r w:rsidR="00B088AF" w:rsidRPr="3AF6CCCE">
        <w:rPr>
          <w:lang w:val="en-CA"/>
        </w:rPr>
        <w:t>= Var('</w:t>
      </w:r>
      <w:r w:rsidR="32ACFB1B" w:rsidRPr="3AF6CCCE">
        <w:rPr>
          <w:lang w:val="en-CA"/>
        </w:rPr>
        <w:t>t4</w:t>
      </w:r>
      <w:r w:rsidR="00B088AF" w:rsidRPr="3AF6CCCE">
        <w:rPr>
          <w:lang w:val="en-CA"/>
        </w:rPr>
        <w:t>')</w:t>
      </w:r>
      <w:r w:rsidR="72F60375" w:rsidRPr="3AF6CCCE">
        <w:rPr>
          <w:lang w:val="en-CA"/>
        </w:rPr>
        <w:t xml:space="preserve"> #Yates</w:t>
      </w:r>
    </w:p>
    <w:p w14:paraId="3C4A7A64" w14:textId="0C6972A0" w:rsidR="005D628F" w:rsidRPr="005D628F" w:rsidRDefault="2F3E77D7" w:rsidP="3AF6CCCE">
      <w:pPr>
        <w:rPr>
          <w:lang w:val="en-CA"/>
        </w:rPr>
      </w:pPr>
      <w:r w:rsidRPr="3AF6CCCE">
        <w:rPr>
          <w:lang w:val="en-CA"/>
        </w:rPr>
        <w:t>t5</w:t>
      </w:r>
      <w:r w:rsidR="00B088AF" w:rsidRPr="3AF6CCCE">
        <w:rPr>
          <w:lang w:val="en-CA"/>
        </w:rPr>
        <w:t>= Var('</w:t>
      </w:r>
      <w:r w:rsidR="2C1E6F94" w:rsidRPr="3AF6CCCE">
        <w:rPr>
          <w:lang w:val="en-CA"/>
        </w:rPr>
        <w:t>t5</w:t>
      </w:r>
      <w:r w:rsidR="00B088AF" w:rsidRPr="3AF6CCCE">
        <w:rPr>
          <w:lang w:val="en-CA"/>
        </w:rPr>
        <w:t>')</w:t>
      </w:r>
      <w:r w:rsidR="2BC179F8" w:rsidRPr="3AF6CCCE">
        <w:rPr>
          <w:lang w:val="en-CA"/>
        </w:rPr>
        <w:t xml:space="preserve"> #Bob</w:t>
      </w:r>
    </w:p>
    <w:p w14:paraId="6536F6BA" w14:textId="021AA8D0" w:rsidR="00EE7864" w:rsidRDefault="0C840948" w:rsidP="3AF6CCCE">
      <w:pPr>
        <w:rPr>
          <w:lang w:val="en-CA"/>
        </w:rPr>
      </w:pPr>
      <w:r w:rsidRPr="3AF6CCCE">
        <w:rPr>
          <w:lang w:val="en-CA"/>
        </w:rPr>
        <w:t>t6</w:t>
      </w:r>
      <w:r w:rsidR="00B088AF" w:rsidRPr="3AF6CCCE">
        <w:rPr>
          <w:lang w:val="en-CA"/>
        </w:rPr>
        <w:t>= Var('</w:t>
      </w:r>
      <w:r w:rsidR="033089AD" w:rsidRPr="3AF6CCCE">
        <w:rPr>
          <w:lang w:val="en-CA"/>
        </w:rPr>
        <w:t>t6</w:t>
      </w:r>
      <w:r w:rsidR="00B088AF" w:rsidRPr="3AF6CCCE">
        <w:rPr>
          <w:lang w:val="en-CA"/>
        </w:rPr>
        <w:t>')</w:t>
      </w:r>
      <w:r w:rsidR="3BE5C3E5" w:rsidRPr="3AF6CCCE">
        <w:rPr>
          <w:lang w:val="en-CA"/>
        </w:rPr>
        <w:t xml:space="preserve"> #Zara</w:t>
      </w:r>
    </w:p>
    <w:p w14:paraId="49304DB8" w14:textId="24132CDB" w:rsidR="00EE7864" w:rsidRDefault="571EBCBB" w:rsidP="3AF6CCCE">
      <w:pPr>
        <w:rPr>
          <w:lang w:val="en-CA"/>
        </w:rPr>
      </w:pPr>
      <w:r w:rsidRPr="3AF6CCCE">
        <w:rPr>
          <w:lang w:val="en-CA"/>
        </w:rPr>
        <w:t>t</w:t>
      </w:r>
      <w:r w:rsidR="6BAE4BB3" w:rsidRPr="3AF6CCCE">
        <w:rPr>
          <w:lang w:val="en-CA"/>
        </w:rPr>
        <w:t>7</w:t>
      </w:r>
      <w:r w:rsidRPr="3AF6CCCE">
        <w:rPr>
          <w:lang w:val="en-CA"/>
        </w:rPr>
        <w:t>= Var('t</w:t>
      </w:r>
      <w:r w:rsidR="5870D86F" w:rsidRPr="3AF6CCCE">
        <w:rPr>
          <w:lang w:val="en-CA"/>
        </w:rPr>
        <w:t>7</w:t>
      </w:r>
      <w:r w:rsidRPr="3AF6CCCE">
        <w:rPr>
          <w:lang w:val="en-CA"/>
        </w:rPr>
        <w:t>')</w:t>
      </w:r>
      <w:r w:rsidR="78495447" w:rsidRPr="3AF6CCCE">
        <w:rPr>
          <w:lang w:val="en-CA"/>
        </w:rPr>
        <w:t xml:space="preserve"> #</w:t>
      </w:r>
      <w:r w:rsidR="17A45B85" w:rsidRPr="3AF6CCCE">
        <w:rPr>
          <w:lang w:val="en-CA"/>
        </w:rPr>
        <w:t>Sam</w:t>
      </w:r>
    </w:p>
    <w:p w14:paraId="4C87070F" w14:textId="4F7B07C2" w:rsidR="00EE7864" w:rsidRDefault="571EBCBB" w:rsidP="3AF6CCCE">
      <w:pPr>
        <w:rPr>
          <w:lang w:val="en-CA"/>
        </w:rPr>
      </w:pPr>
      <w:r w:rsidRPr="3AF6CCCE">
        <w:rPr>
          <w:lang w:val="en-CA"/>
        </w:rPr>
        <w:t>t</w:t>
      </w:r>
      <w:r w:rsidR="6BAE4BB3" w:rsidRPr="3AF6CCCE">
        <w:rPr>
          <w:lang w:val="en-CA"/>
        </w:rPr>
        <w:t>8</w:t>
      </w:r>
      <w:r w:rsidRPr="3AF6CCCE">
        <w:rPr>
          <w:lang w:val="en-CA"/>
        </w:rPr>
        <w:t>= Var('t</w:t>
      </w:r>
      <w:r w:rsidR="58941A8D" w:rsidRPr="3AF6CCCE">
        <w:rPr>
          <w:lang w:val="en-CA"/>
        </w:rPr>
        <w:t>8</w:t>
      </w:r>
      <w:r w:rsidRPr="3AF6CCCE">
        <w:rPr>
          <w:lang w:val="en-CA"/>
        </w:rPr>
        <w:t>')</w:t>
      </w:r>
      <w:r w:rsidR="6EB44764" w:rsidRPr="3AF6CCCE">
        <w:rPr>
          <w:lang w:val="en-CA"/>
        </w:rPr>
        <w:t xml:space="preserve"> #</w:t>
      </w:r>
      <w:r w:rsidR="7A6AAACE" w:rsidRPr="3AF6CCCE">
        <w:rPr>
          <w:lang w:val="en-CA"/>
        </w:rPr>
        <w:t>Jeff</w:t>
      </w:r>
    </w:p>
    <w:p w14:paraId="32B8D785" w14:textId="16A32786" w:rsidR="00EE7864" w:rsidRDefault="571EBCBB" w:rsidP="3AF6CCCE">
      <w:pPr>
        <w:rPr>
          <w:lang w:val="en-CA"/>
        </w:rPr>
      </w:pPr>
      <w:r w:rsidRPr="3AF6CCCE">
        <w:rPr>
          <w:lang w:val="en-CA"/>
        </w:rPr>
        <w:t>t</w:t>
      </w:r>
      <w:r w:rsidR="7E40481B" w:rsidRPr="3AF6CCCE">
        <w:rPr>
          <w:lang w:val="en-CA"/>
        </w:rPr>
        <w:t>9</w:t>
      </w:r>
      <w:r w:rsidRPr="3AF6CCCE">
        <w:rPr>
          <w:lang w:val="en-CA"/>
        </w:rPr>
        <w:t>= Var('t</w:t>
      </w:r>
      <w:r w:rsidR="7C9731EF" w:rsidRPr="3AF6CCCE">
        <w:rPr>
          <w:lang w:val="en-CA"/>
        </w:rPr>
        <w:t>9</w:t>
      </w:r>
      <w:r w:rsidRPr="3AF6CCCE">
        <w:rPr>
          <w:lang w:val="en-CA"/>
        </w:rPr>
        <w:t>')</w:t>
      </w:r>
      <w:r w:rsidR="7B1047EE" w:rsidRPr="3AF6CCCE">
        <w:rPr>
          <w:lang w:val="en-CA"/>
        </w:rPr>
        <w:t xml:space="preserve"> #</w:t>
      </w:r>
      <w:r w:rsidR="226234D5" w:rsidRPr="3AF6CCCE">
        <w:rPr>
          <w:lang w:val="en-CA"/>
        </w:rPr>
        <w:t>Quentin</w:t>
      </w:r>
    </w:p>
    <w:p w14:paraId="3FC8D128" w14:textId="460BA218" w:rsidR="00EE7864" w:rsidRDefault="571EBCBB" w:rsidP="3AF6CCCE">
      <w:pPr>
        <w:rPr>
          <w:lang w:val="en-CA"/>
        </w:rPr>
      </w:pPr>
      <w:r w:rsidRPr="3AF6CCCE">
        <w:rPr>
          <w:lang w:val="en-CA"/>
        </w:rPr>
        <w:t>t</w:t>
      </w:r>
      <w:r w:rsidR="157469A4" w:rsidRPr="3AF6CCCE">
        <w:rPr>
          <w:lang w:val="en-CA"/>
        </w:rPr>
        <w:t>10</w:t>
      </w:r>
      <w:r w:rsidRPr="3AF6CCCE">
        <w:rPr>
          <w:lang w:val="en-CA"/>
        </w:rPr>
        <w:t>= Var('t</w:t>
      </w:r>
      <w:r w:rsidR="11E17DC4" w:rsidRPr="3AF6CCCE">
        <w:rPr>
          <w:lang w:val="en-CA"/>
        </w:rPr>
        <w:t>10</w:t>
      </w:r>
      <w:r w:rsidRPr="3AF6CCCE">
        <w:rPr>
          <w:lang w:val="en-CA"/>
        </w:rPr>
        <w:t>')</w:t>
      </w:r>
      <w:r w:rsidR="26BE17F6" w:rsidRPr="3AF6CCCE">
        <w:rPr>
          <w:lang w:val="en-CA"/>
        </w:rPr>
        <w:t xml:space="preserve"> #</w:t>
      </w:r>
      <w:r w:rsidR="3E7B5984" w:rsidRPr="3AF6CCCE">
        <w:rPr>
          <w:lang w:val="en-CA"/>
        </w:rPr>
        <w:t>Valerie</w:t>
      </w:r>
    </w:p>
    <w:p w14:paraId="46E862B3" w14:textId="44CF7B3F" w:rsidR="00EE7864" w:rsidRDefault="28350E9A" w:rsidP="3AF6CCCE">
      <w:pPr>
        <w:rPr>
          <w:lang w:val="en-CA"/>
        </w:rPr>
      </w:pPr>
      <w:r w:rsidRPr="3AF6CCCE">
        <w:rPr>
          <w:lang w:val="en-CA"/>
        </w:rPr>
        <w:t>t11=</w:t>
      </w:r>
      <w:r w:rsidR="571EBCBB" w:rsidRPr="3AF6CCCE">
        <w:rPr>
          <w:lang w:val="en-CA"/>
        </w:rPr>
        <w:t xml:space="preserve"> Var('</w:t>
      </w:r>
      <w:r w:rsidR="034902E3" w:rsidRPr="3AF6CCCE">
        <w:rPr>
          <w:lang w:val="en-CA"/>
        </w:rPr>
        <w:t>t11</w:t>
      </w:r>
      <w:r w:rsidR="571EBCBB" w:rsidRPr="3AF6CCCE">
        <w:rPr>
          <w:lang w:val="en-CA"/>
        </w:rPr>
        <w:t>')</w:t>
      </w:r>
      <w:r w:rsidR="2855F286" w:rsidRPr="3AF6CCCE">
        <w:rPr>
          <w:lang w:val="en-CA"/>
        </w:rPr>
        <w:t xml:space="preserve"> #</w:t>
      </w:r>
      <w:r w:rsidR="274F77B3" w:rsidRPr="3AF6CCCE">
        <w:rPr>
          <w:lang w:val="en-CA"/>
        </w:rPr>
        <w:t>Roslina</w:t>
      </w:r>
    </w:p>
    <w:p w14:paraId="3074DD67" w14:textId="0C519CD1" w:rsidR="00EE7864" w:rsidRDefault="571EBCBB" w:rsidP="3AF6CCCE">
      <w:pPr>
        <w:rPr>
          <w:lang w:val="en-CA"/>
        </w:rPr>
      </w:pPr>
      <w:r w:rsidRPr="3AF6CCCE">
        <w:rPr>
          <w:lang w:val="en-CA"/>
        </w:rPr>
        <w:t>t</w:t>
      </w:r>
      <w:r w:rsidR="097310C0" w:rsidRPr="3AF6CCCE">
        <w:rPr>
          <w:lang w:val="en-CA"/>
        </w:rPr>
        <w:t>12</w:t>
      </w:r>
      <w:r w:rsidRPr="3AF6CCCE">
        <w:rPr>
          <w:lang w:val="en-CA"/>
        </w:rPr>
        <w:t>= Var('t</w:t>
      </w:r>
      <w:r w:rsidR="0E002903" w:rsidRPr="3AF6CCCE">
        <w:rPr>
          <w:lang w:val="en-CA"/>
        </w:rPr>
        <w:t>12</w:t>
      </w:r>
      <w:r w:rsidRPr="3AF6CCCE">
        <w:rPr>
          <w:lang w:val="en-CA"/>
        </w:rPr>
        <w:t>')</w:t>
      </w:r>
      <w:r w:rsidR="4B113028" w:rsidRPr="3AF6CCCE">
        <w:rPr>
          <w:lang w:val="en-CA"/>
        </w:rPr>
        <w:t xml:space="preserve"> #</w:t>
      </w:r>
      <w:r w:rsidR="32407AE9" w:rsidRPr="3AF6CCCE">
        <w:rPr>
          <w:lang w:val="en-CA"/>
        </w:rPr>
        <w:t>Wallace</w:t>
      </w:r>
    </w:p>
    <w:p w14:paraId="010B8CAD" w14:textId="18C93B7B" w:rsidR="00EE7864" w:rsidRDefault="571EBCBB" w:rsidP="3AF6CCCE">
      <w:pPr>
        <w:rPr>
          <w:lang w:val="en-CA"/>
        </w:rPr>
      </w:pPr>
      <w:r w:rsidRPr="3AF6CCCE">
        <w:rPr>
          <w:lang w:val="en-CA"/>
        </w:rPr>
        <w:t>t</w:t>
      </w:r>
      <w:r w:rsidR="67B95AE4" w:rsidRPr="3AF6CCCE">
        <w:rPr>
          <w:lang w:val="en-CA"/>
        </w:rPr>
        <w:t>13=</w:t>
      </w:r>
      <w:r w:rsidRPr="3AF6CCCE">
        <w:rPr>
          <w:lang w:val="en-CA"/>
        </w:rPr>
        <w:t xml:space="preserve"> Var('t</w:t>
      </w:r>
      <w:r w:rsidR="40089DFC" w:rsidRPr="3AF6CCCE">
        <w:rPr>
          <w:lang w:val="en-CA"/>
        </w:rPr>
        <w:t>13</w:t>
      </w:r>
      <w:r w:rsidRPr="3AF6CCCE">
        <w:rPr>
          <w:lang w:val="en-CA"/>
        </w:rPr>
        <w:t>')</w:t>
      </w:r>
      <w:r w:rsidR="6DF07332" w:rsidRPr="3AF6CCCE">
        <w:rPr>
          <w:lang w:val="en-CA"/>
        </w:rPr>
        <w:t xml:space="preserve"> #</w:t>
      </w:r>
      <w:r w:rsidR="3B26AFB0" w:rsidRPr="3AF6CCCE">
        <w:rPr>
          <w:lang w:val="en-CA"/>
        </w:rPr>
        <w:t>Nate</w:t>
      </w:r>
    </w:p>
    <w:p w14:paraId="125F00AC" w14:textId="5E92CDB1" w:rsidR="00EE7864" w:rsidRDefault="571EBCBB" w:rsidP="3AF6CCCE">
      <w:pPr>
        <w:rPr>
          <w:lang w:val="en-CA"/>
        </w:rPr>
      </w:pPr>
      <w:r w:rsidRPr="3AF6CCCE">
        <w:rPr>
          <w:lang w:val="en-CA"/>
        </w:rPr>
        <w:t>t</w:t>
      </w:r>
      <w:r w:rsidR="7E6C72B3" w:rsidRPr="3AF6CCCE">
        <w:rPr>
          <w:lang w:val="en-CA"/>
        </w:rPr>
        <w:t>14</w:t>
      </w:r>
      <w:r w:rsidRPr="3AF6CCCE">
        <w:rPr>
          <w:lang w:val="en-CA"/>
        </w:rPr>
        <w:t>= Var('t</w:t>
      </w:r>
      <w:r w:rsidR="75E6D6B7" w:rsidRPr="3AF6CCCE">
        <w:rPr>
          <w:lang w:val="en-CA"/>
        </w:rPr>
        <w:t>14</w:t>
      </w:r>
      <w:r w:rsidRPr="3AF6CCCE">
        <w:rPr>
          <w:lang w:val="en-CA"/>
        </w:rPr>
        <w:t>')</w:t>
      </w:r>
      <w:r w:rsidR="6DF07332" w:rsidRPr="3AF6CCCE">
        <w:rPr>
          <w:lang w:val="en-CA"/>
        </w:rPr>
        <w:t xml:space="preserve"> #</w:t>
      </w:r>
      <w:r w:rsidR="108DA94B" w:rsidRPr="3AF6CCCE">
        <w:rPr>
          <w:lang w:val="en-CA"/>
        </w:rPr>
        <w:t>Harry</w:t>
      </w:r>
    </w:p>
    <w:p w14:paraId="0380F1C2" w14:textId="7D3AB2DB" w:rsidR="00EE7864" w:rsidRDefault="571EBCBB" w:rsidP="3AF6CCCE">
      <w:pPr>
        <w:rPr>
          <w:lang w:val="en-CA"/>
        </w:rPr>
      </w:pPr>
      <w:r w:rsidRPr="3AF6CCCE">
        <w:rPr>
          <w:lang w:val="en-CA"/>
        </w:rPr>
        <w:t>t</w:t>
      </w:r>
      <w:r w:rsidR="739F881E" w:rsidRPr="3AF6CCCE">
        <w:rPr>
          <w:lang w:val="en-CA"/>
        </w:rPr>
        <w:t>15</w:t>
      </w:r>
      <w:r w:rsidRPr="3AF6CCCE">
        <w:rPr>
          <w:lang w:val="en-CA"/>
        </w:rPr>
        <w:t>= Var('t</w:t>
      </w:r>
      <w:r w:rsidR="4E2F4C6B" w:rsidRPr="3AF6CCCE">
        <w:rPr>
          <w:lang w:val="en-CA"/>
        </w:rPr>
        <w:t>15</w:t>
      </w:r>
      <w:r w:rsidRPr="3AF6CCCE">
        <w:rPr>
          <w:lang w:val="en-CA"/>
        </w:rPr>
        <w:t>')</w:t>
      </w:r>
      <w:r w:rsidR="69D796A4" w:rsidRPr="3AF6CCCE">
        <w:rPr>
          <w:lang w:val="en-CA"/>
        </w:rPr>
        <w:t xml:space="preserve"> #</w:t>
      </w:r>
      <w:r w:rsidR="184BA567" w:rsidRPr="3AF6CCCE">
        <w:rPr>
          <w:lang w:val="en-CA"/>
        </w:rPr>
        <w:t>Karen</w:t>
      </w:r>
    </w:p>
    <w:p w14:paraId="33B072B5" w14:textId="44359851" w:rsidR="00EE7864" w:rsidRDefault="571EBCBB" w:rsidP="3AF6CCCE">
      <w:pPr>
        <w:rPr>
          <w:lang w:val="en-CA"/>
        </w:rPr>
      </w:pPr>
      <w:r w:rsidRPr="3AF6CCCE">
        <w:rPr>
          <w:lang w:val="en-CA"/>
        </w:rPr>
        <w:t>t</w:t>
      </w:r>
      <w:r w:rsidR="7B9C31F4" w:rsidRPr="3AF6CCCE">
        <w:rPr>
          <w:lang w:val="en-CA"/>
        </w:rPr>
        <w:t>16</w:t>
      </w:r>
      <w:r w:rsidRPr="3AF6CCCE">
        <w:rPr>
          <w:lang w:val="en-CA"/>
        </w:rPr>
        <w:t>= Var('t</w:t>
      </w:r>
      <w:r w:rsidR="231C7B90" w:rsidRPr="3AF6CCCE">
        <w:rPr>
          <w:lang w:val="en-CA"/>
        </w:rPr>
        <w:t>16</w:t>
      </w:r>
      <w:r w:rsidRPr="3AF6CCCE">
        <w:rPr>
          <w:lang w:val="en-CA"/>
        </w:rPr>
        <w:t>')</w:t>
      </w:r>
      <w:r w:rsidR="69D796A4" w:rsidRPr="3AF6CCCE">
        <w:rPr>
          <w:lang w:val="en-CA"/>
        </w:rPr>
        <w:t xml:space="preserve"> #</w:t>
      </w:r>
      <w:r w:rsidR="286A4902" w:rsidRPr="3AF6CCCE">
        <w:rPr>
          <w:lang w:val="en-CA"/>
        </w:rPr>
        <w:t>Eva</w:t>
      </w:r>
    </w:p>
    <w:p w14:paraId="49CAAA7C" w14:textId="1F580C54" w:rsidR="00EE7864" w:rsidRDefault="571EBCBB" w:rsidP="3AF6CCCE">
      <w:pPr>
        <w:rPr>
          <w:lang w:val="en-CA"/>
        </w:rPr>
      </w:pPr>
      <w:r w:rsidRPr="3AF6CCCE">
        <w:rPr>
          <w:lang w:val="en-CA"/>
        </w:rPr>
        <w:t>t</w:t>
      </w:r>
      <w:r w:rsidR="30D8C407" w:rsidRPr="3AF6CCCE">
        <w:rPr>
          <w:lang w:val="en-CA"/>
        </w:rPr>
        <w:t>17</w:t>
      </w:r>
      <w:r w:rsidRPr="3AF6CCCE">
        <w:rPr>
          <w:lang w:val="en-CA"/>
        </w:rPr>
        <w:t>= Var('t</w:t>
      </w:r>
      <w:r w:rsidR="505EA82C" w:rsidRPr="3AF6CCCE">
        <w:rPr>
          <w:lang w:val="en-CA"/>
        </w:rPr>
        <w:t>17</w:t>
      </w:r>
      <w:r w:rsidRPr="3AF6CCCE">
        <w:rPr>
          <w:lang w:val="en-CA"/>
        </w:rPr>
        <w:t>')</w:t>
      </w:r>
      <w:r w:rsidR="3624C041" w:rsidRPr="3AF6CCCE">
        <w:rPr>
          <w:lang w:val="en-CA"/>
        </w:rPr>
        <w:t xml:space="preserve"> #</w:t>
      </w:r>
      <w:r w:rsidR="3A9B0C8F" w:rsidRPr="3AF6CCCE">
        <w:rPr>
          <w:lang w:val="en-CA"/>
        </w:rPr>
        <w:t>Gale</w:t>
      </w:r>
    </w:p>
    <w:p w14:paraId="7A2FF87F" w14:textId="4A2DBA53" w:rsidR="00EE7864" w:rsidRDefault="571EBCBB" w:rsidP="3AF6CCCE">
      <w:pPr>
        <w:rPr>
          <w:lang w:val="en-CA"/>
        </w:rPr>
      </w:pPr>
      <w:r w:rsidRPr="3AF6CCCE">
        <w:rPr>
          <w:lang w:val="en-CA"/>
        </w:rPr>
        <w:t>t</w:t>
      </w:r>
      <w:r w:rsidR="7CAC02C8" w:rsidRPr="3AF6CCCE">
        <w:rPr>
          <w:lang w:val="en-CA"/>
        </w:rPr>
        <w:t>18</w:t>
      </w:r>
      <w:r w:rsidRPr="3AF6CCCE">
        <w:rPr>
          <w:lang w:val="en-CA"/>
        </w:rPr>
        <w:t>= Var('t</w:t>
      </w:r>
      <w:r w:rsidR="61364229" w:rsidRPr="3AF6CCCE">
        <w:rPr>
          <w:lang w:val="en-CA"/>
        </w:rPr>
        <w:t>18</w:t>
      </w:r>
      <w:r w:rsidRPr="3AF6CCCE">
        <w:rPr>
          <w:lang w:val="en-CA"/>
        </w:rPr>
        <w:t>')</w:t>
      </w:r>
      <w:r w:rsidR="3624C041" w:rsidRPr="3AF6CCCE">
        <w:rPr>
          <w:lang w:val="en-CA"/>
        </w:rPr>
        <w:t xml:space="preserve"> #</w:t>
      </w:r>
      <w:r w:rsidR="53937701" w:rsidRPr="3AF6CCCE">
        <w:rPr>
          <w:lang w:val="en-CA"/>
        </w:rPr>
        <w:t>Chloe</w:t>
      </w:r>
    </w:p>
    <w:p w14:paraId="7C6CE54B" w14:textId="7266682B" w:rsidR="00EE7864" w:rsidRDefault="571EBCBB" w:rsidP="3AF6CCCE">
      <w:pPr>
        <w:rPr>
          <w:lang w:val="en-CA"/>
        </w:rPr>
      </w:pPr>
      <w:r w:rsidRPr="3AF6CCCE">
        <w:rPr>
          <w:lang w:val="en-CA"/>
        </w:rPr>
        <w:t>t</w:t>
      </w:r>
      <w:r w:rsidR="6C42F44B" w:rsidRPr="3AF6CCCE">
        <w:rPr>
          <w:lang w:val="en-CA"/>
        </w:rPr>
        <w:t>19</w:t>
      </w:r>
      <w:r w:rsidRPr="3AF6CCCE">
        <w:rPr>
          <w:lang w:val="en-CA"/>
        </w:rPr>
        <w:t>= Var('t</w:t>
      </w:r>
      <w:r w:rsidR="001DA768" w:rsidRPr="3AF6CCCE">
        <w:rPr>
          <w:lang w:val="en-CA"/>
        </w:rPr>
        <w:t>19</w:t>
      </w:r>
      <w:r w:rsidRPr="3AF6CCCE">
        <w:rPr>
          <w:lang w:val="en-CA"/>
        </w:rPr>
        <w:t>')</w:t>
      </w:r>
      <w:r w:rsidR="6A8AE1F6" w:rsidRPr="3AF6CCCE">
        <w:rPr>
          <w:lang w:val="en-CA"/>
        </w:rPr>
        <w:t xml:space="preserve"> #</w:t>
      </w:r>
      <w:r w:rsidR="75FFEABE" w:rsidRPr="3AF6CCCE">
        <w:rPr>
          <w:lang w:val="en-CA"/>
        </w:rPr>
        <w:t>Larry</w:t>
      </w:r>
    </w:p>
    <w:p w14:paraId="24B15120" w14:textId="785FFB79" w:rsidR="00EE7864" w:rsidRDefault="571EBCBB" w:rsidP="3AF6CCCE">
      <w:pPr>
        <w:rPr>
          <w:lang w:val="en-CA"/>
        </w:rPr>
      </w:pPr>
      <w:r w:rsidRPr="3AF6CCCE">
        <w:rPr>
          <w:lang w:val="en-CA"/>
        </w:rPr>
        <w:t>t</w:t>
      </w:r>
      <w:r w:rsidR="52C36E9E" w:rsidRPr="3AF6CCCE">
        <w:rPr>
          <w:lang w:val="en-CA"/>
        </w:rPr>
        <w:t>20</w:t>
      </w:r>
      <w:r w:rsidRPr="3AF6CCCE">
        <w:rPr>
          <w:lang w:val="en-CA"/>
        </w:rPr>
        <w:t>= Var('t</w:t>
      </w:r>
      <w:r w:rsidR="0A77EC81" w:rsidRPr="3AF6CCCE">
        <w:rPr>
          <w:lang w:val="en-CA"/>
        </w:rPr>
        <w:t>20</w:t>
      </w:r>
      <w:r w:rsidRPr="3AF6CCCE">
        <w:rPr>
          <w:lang w:val="en-CA"/>
        </w:rPr>
        <w:t>')</w:t>
      </w:r>
      <w:r w:rsidR="6FAD0092" w:rsidRPr="3AF6CCCE">
        <w:rPr>
          <w:lang w:val="en-CA"/>
        </w:rPr>
        <w:t xml:space="preserve"> #</w:t>
      </w:r>
      <w:r w:rsidR="06E88551" w:rsidRPr="3AF6CCCE">
        <w:rPr>
          <w:lang w:val="en-CA"/>
        </w:rPr>
        <w:t>Farrel</w:t>
      </w:r>
    </w:p>
    <w:p w14:paraId="55D3FE32" w14:textId="03F23873" w:rsidR="00EE7864" w:rsidRDefault="571EBCBB" w:rsidP="3AF6CCCE">
      <w:pPr>
        <w:rPr>
          <w:lang w:val="en-CA"/>
        </w:rPr>
      </w:pPr>
      <w:r w:rsidRPr="3AF6CCCE">
        <w:rPr>
          <w:lang w:val="en-CA"/>
        </w:rPr>
        <w:t>t</w:t>
      </w:r>
      <w:r w:rsidR="04CEF7E1" w:rsidRPr="3AF6CCCE">
        <w:rPr>
          <w:lang w:val="en-CA"/>
        </w:rPr>
        <w:t>21</w:t>
      </w:r>
      <w:r w:rsidRPr="3AF6CCCE">
        <w:rPr>
          <w:lang w:val="en-CA"/>
        </w:rPr>
        <w:t>= Var('t</w:t>
      </w:r>
      <w:r w:rsidR="224E6938" w:rsidRPr="3AF6CCCE">
        <w:rPr>
          <w:lang w:val="en-CA"/>
        </w:rPr>
        <w:t>21</w:t>
      </w:r>
      <w:r w:rsidRPr="3AF6CCCE">
        <w:rPr>
          <w:lang w:val="en-CA"/>
        </w:rPr>
        <w:t>')</w:t>
      </w:r>
      <w:r w:rsidR="491E93B8" w:rsidRPr="3AF6CCCE">
        <w:rPr>
          <w:lang w:val="en-CA"/>
        </w:rPr>
        <w:t xml:space="preserve"> #</w:t>
      </w:r>
      <w:r w:rsidR="209D1B8B" w:rsidRPr="3AF6CCCE">
        <w:rPr>
          <w:lang w:val="en-CA"/>
        </w:rPr>
        <w:t>Michelle</w:t>
      </w:r>
    </w:p>
    <w:p w14:paraId="6CC1F1D3" w14:textId="7128D421" w:rsidR="00EE7864" w:rsidRDefault="571EBCBB" w:rsidP="3AF6CCCE">
      <w:pPr>
        <w:rPr>
          <w:lang w:val="en-CA"/>
        </w:rPr>
      </w:pPr>
      <w:r w:rsidRPr="3AF6CCCE">
        <w:rPr>
          <w:lang w:val="en-CA"/>
        </w:rPr>
        <w:t>t</w:t>
      </w:r>
      <w:r w:rsidR="26305D86" w:rsidRPr="3AF6CCCE">
        <w:rPr>
          <w:lang w:val="en-CA"/>
        </w:rPr>
        <w:t>22</w:t>
      </w:r>
      <w:r w:rsidRPr="3AF6CCCE">
        <w:rPr>
          <w:lang w:val="en-CA"/>
        </w:rPr>
        <w:t>= Var('t</w:t>
      </w:r>
      <w:r w:rsidR="108FF963" w:rsidRPr="3AF6CCCE">
        <w:rPr>
          <w:lang w:val="en-CA"/>
        </w:rPr>
        <w:t>22</w:t>
      </w:r>
      <w:r w:rsidRPr="3AF6CCCE">
        <w:rPr>
          <w:lang w:val="en-CA"/>
        </w:rPr>
        <w:t>')</w:t>
      </w:r>
      <w:r w:rsidR="579BBD88" w:rsidRPr="3AF6CCCE">
        <w:rPr>
          <w:lang w:val="en-CA"/>
        </w:rPr>
        <w:t xml:space="preserve"> #</w:t>
      </w:r>
      <w:r w:rsidR="6AA3A75A" w:rsidRPr="3AF6CCCE">
        <w:rPr>
          <w:lang w:val="en-CA"/>
        </w:rPr>
        <w:t>Perry</w:t>
      </w:r>
    </w:p>
    <w:p w14:paraId="5D4A20F8" w14:textId="74AA1071" w:rsidR="00EE7864" w:rsidRDefault="00B088AF" w:rsidP="3AF6CCCE">
      <w:pPr>
        <w:rPr>
          <w:lang w:val="en-CA"/>
        </w:rPr>
      </w:pPr>
      <w:r w:rsidRPr="3AF6CCCE">
        <w:rPr>
          <w:lang w:val="en-CA"/>
        </w:rPr>
        <w:t xml:space="preserve"> </w:t>
      </w:r>
    </w:p>
    <w:p w14:paraId="6D876F57" w14:textId="70540CA2" w:rsidR="00EE7864" w:rsidRDefault="00B088AF" w:rsidP="3AF6CCCE">
      <w:pPr>
        <w:rPr>
          <w:lang w:val="en-CA"/>
        </w:rPr>
      </w:pPr>
      <w:r w:rsidRPr="3AF6CCCE">
        <w:rPr>
          <w:lang w:val="en-CA"/>
        </w:rPr>
        <w:lastRenderedPageBreak/>
        <w:t># Build an example full theory for your setting and return it.</w:t>
      </w:r>
    </w:p>
    <w:p w14:paraId="7C8A7201" w14:textId="428A9FE0" w:rsidR="00EE7864" w:rsidRDefault="00B088AF" w:rsidP="3AF6CCCE">
      <w:pPr>
        <w:rPr>
          <w:lang w:val="en-CA"/>
        </w:rPr>
      </w:pPr>
      <w:r w:rsidRPr="3AF6CCCE">
        <w:rPr>
          <w:lang w:val="en-CA"/>
        </w:rPr>
        <w:t>#  There should be at least 10 variables, and a sufficiently large formula to describe it (&gt;50 operators).</w:t>
      </w:r>
    </w:p>
    <w:p w14:paraId="6DF07D7F" w14:textId="34038A49" w:rsidR="00EE7864" w:rsidRDefault="00B088AF" w:rsidP="3AF6CCCE">
      <w:pPr>
        <w:rPr>
          <w:lang w:val="en-CA"/>
        </w:rPr>
      </w:pPr>
      <w:r w:rsidRPr="3AF6CCCE">
        <w:rPr>
          <w:lang w:val="en-CA"/>
        </w:rPr>
        <w:t xml:space="preserve">#  This restriction is </w:t>
      </w:r>
      <w:proofErr w:type="gramStart"/>
      <w:r w:rsidRPr="3AF6CCCE">
        <w:rPr>
          <w:lang w:val="en-CA"/>
        </w:rPr>
        <w:t>fairly minimal</w:t>
      </w:r>
      <w:proofErr w:type="gramEnd"/>
      <w:r w:rsidRPr="3AF6CCCE">
        <w:rPr>
          <w:lang w:val="en-CA"/>
        </w:rPr>
        <w:t>, and if there is any concern, reach out to the teaching staff to clarify</w:t>
      </w:r>
    </w:p>
    <w:p w14:paraId="259E7198" w14:textId="78436D07" w:rsidR="00EE7864" w:rsidRDefault="00B088AF" w:rsidP="3AF6CCCE">
      <w:pPr>
        <w:rPr>
          <w:lang w:val="en-CA"/>
        </w:rPr>
      </w:pPr>
      <w:r w:rsidRPr="3AF6CCCE">
        <w:rPr>
          <w:lang w:val="en-CA"/>
        </w:rPr>
        <w:t>#  what the expectations are.</w:t>
      </w:r>
    </w:p>
    <w:p w14:paraId="04F75356" w14:textId="5D6E4411" w:rsidR="00EE7864" w:rsidRDefault="00B088AF" w:rsidP="3AF6CCCE">
      <w:pPr>
        <w:rPr>
          <w:lang w:val="en-CA"/>
        </w:rPr>
      </w:pPr>
      <w:r w:rsidRPr="3AF6CCCE">
        <w:rPr>
          <w:lang w:val="en-CA"/>
        </w:rPr>
        <w:t xml:space="preserve">def </w:t>
      </w:r>
      <w:proofErr w:type="spellStart"/>
      <w:r w:rsidRPr="3AF6CCCE">
        <w:rPr>
          <w:lang w:val="en-CA"/>
        </w:rPr>
        <w:t>example_theory</w:t>
      </w:r>
      <w:proofErr w:type="spellEnd"/>
      <w:r w:rsidRPr="3AF6CCCE">
        <w:rPr>
          <w:lang w:val="en-CA"/>
        </w:rPr>
        <w:t>():</w:t>
      </w:r>
    </w:p>
    <w:p w14:paraId="6931D6EA" w14:textId="22DA944F" w:rsidR="00EE7864" w:rsidRDefault="00B088AF" w:rsidP="3AF6CCCE">
      <w:pPr>
        <w:rPr>
          <w:lang w:val="en-CA"/>
        </w:rPr>
      </w:pPr>
      <w:r w:rsidRPr="3AF6CCCE">
        <w:rPr>
          <w:lang w:val="en-CA"/>
        </w:rPr>
        <w:t xml:space="preserve">    E = Encoding()</w:t>
      </w:r>
    </w:p>
    <w:p w14:paraId="23461DF0" w14:textId="19D04839" w:rsidR="00EE7864" w:rsidRDefault="00B088AF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  </w:t>
      </w:r>
      <w:proofErr w:type="spellStart"/>
      <w:r w:rsidRPr="3AF6CCCE">
        <w:rPr>
          <w:lang w:val="en-CA"/>
        </w:rPr>
        <w:t>E.add_constraint</w:t>
      </w:r>
      <w:proofErr w:type="spellEnd"/>
      <w:r w:rsidRPr="3AF6CCCE">
        <w:rPr>
          <w:lang w:val="en-CA"/>
        </w:rPr>
        <w:t>(</w:t>
      </w:r>
      <w:r w:rsidR="3CCA9C9F" w:rsidRPr="3AF6CCCE">
        <w:rPr>
          <w:lang w:val="en-CA"/>
        </w:rPr>
        <w:t>t1</w:t>
      </w:r>
      <w:r w:rsidR="4DCD133F" w:rsidRPr="3AF6CCCE">
        <w:rPr>
          <w:lang w:val="en-CA"/>
        </w:rPr>
        <w:t xml:space="preserve"> </w:t>
      </w:r>
      <w:r w:rsidR="0F8067D7" w:rsidRPr="3AF6CCCE">
        <w:rPr>
          <w:lang w:val="en-CA"/>
        </w:rPr>
        <w:t>&gt;&gt;</w:t>
      </w:r>
      <w:r w:rsidR="65EA4264" w:rsidRPr="3AF6CCCE">
        <w:rPr>
          <w:lang w:val="en-CA"/>
        </w:rPr>
        <w:t xml:space="preserve"> </w:t>
      </w:r>
      <w:r w:rsidR="0F8067D7" w:rsidRPr="3AF6CCCE">
        <w:rPr>
          <w:lang w:val="en-CA"/>
        </w:rPr>
        <w:t>(</w:t>
      </w:r>
      <w:r w:rsidR="69664828" w:rsidRPr="3AF6CCCE">
        <w:rPr>
          <w:lang w:val="en-CA"/>
        </w:rPr>
        <w:t>~t2</w:t>
      </w:r>
      <w:r w:rsidR="37A5BA9F" w:rsidRPr="3AF6CCCE">
        <w:rPr>
          <w:lang w:val="en-CA"/>
        </w:rPr>
        <w:t xml:space="preserve"> </w:t>
      </w:r>
      <w:r w:rsidR="69664828" w:rsidRPr="3AF6CCCE">
        <w:rPr>
          <w:lang w:val="en-CA"/>
        </w:rPr>
        <w:t>&amp;</w:t>
      </w:r>
      <w:r w:rsidR="0AB97BE7" w:rsidRPr="3AF6CCCE">
        <w:rPr>
          <w:lang w:val="en-CA"/>
        </w:rPr>
        <w:t xml:space="preserve"> </w:t>
      </w:r>
      <w:r w:rsidR="69664828" w:rsidRPr="3AF6CCCE">
        <w:rPr>
          <w:lang w:val="en-CA"/>
        </w:rPr>
        <w:t>~t3</w:t>
      </w:r>
      <w:r w:rsidR="0ED52A18" w:rsidRPr="3AF6CCCE">
        <w:rPr>
          <w:lang w:val="en-CA"/>
        </w:rPr>
        <w:t>)</w:t>
      </w:r>
      <w:r w:rsidRPr="3AF6CCCE">
        <w:rPr>
          <w:lang w:val="en-CA"/>
        </w:rPr>
        <w:t>)</w:t>
      </w:r>
    </w:p>
    <w:p w14:paraId="2F854C46" w14:textId="06B48240" w:rsidR="00EE7864" w:rsidRDefault="00B088AF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  </w:t>
      </w:r>
      <w:proofErr w:type="spellStart"/>
      <w:r w:rsidRPr="3AF6CCCE">
        <w:rPr>
          <w:lang w:val="en-CA"/>
        </w:rPr>
        <w:t>E.add_constraint</w:t>
      </w:r>
      <w:proofErr w:type="spellEnd"/>
      <w:r w:rsidRPr="3AF6CCCE">
        <w:rPr>
          <w:lang w:val="en-CA"/>
        </w:rPr>
        <w:t>(</w:t>
      </w:r>
      <w:r w:rsidR="54EF61FC" w:rsidRPr="3AF6CCCE">
        <w:rPr>
          <w:lang w:val="en-CA"/>
        </w:rPr>
        <w:t>t</w:t>
      </w:r>
      <w:r w:rsidR="461DC555" w:rsidRPr="3AF6CCCE">
        <w:rPr>
          <w:lang w:val="en-CA"/>
        </w:rPr>
        <w:t>4</w:t>
      </w:r>
      <w:r w:rsidR="3DC50C59" w:rsidRPr="3AF6CCCE">
        <w:rPr>
          <w:lang w:val="en-CA"/>
        </w:rPr>
        <w:t xml:space="preserve"> </w:t>
      </w:r>
      <w:r w:rsidR="5E73575E" w:rsidRPr="3AF6CCCE">
        <w:rPr>
          <w:lang w:val="en-CA"/>
        </w:rPr>
        <w:t>&gt;&gt;</w:t>
      </w:r>
      <w:r w:rsidR="65EA4264" w:rsidRPr="3AF6CCCE">
        <w:rPr>
          <w:lang w:val="en-CA"/>
        </w:rPr>
        <w:t xml:space="preserve"> </w:t>
      </w:r>
      <w:r w:rsidR="214762C1" w:rsidRPr="3AF6CCCE">
        <w:rPr>
          <w:lang w:val="en-CA"/>
        </w:rPr>
        <w:t>(~t</w:t>
      </w:r>
      <w:r w:rsidR="67ACA06B" w:rsidRPr="3AF6CCCE">
        <w:rPr>
          <w:lang w:val="en-CA"/>
        </w:rPr>
        <w:t>4</w:t>
      </w:r>
      <w:r w:rsidR="0B3403EA" w:rsidRPr="3AF6CCCE">
        <w:rPr>
          <w:lang w:val="en-CA"/>
        </w:rPr>
        <w:t xml:space="preserve"> </w:t>
      </w:r>
      <w:r w:rsidR="214762C1" w:rsidRPr="3AF6CCCE">
        <w:rPr>
          <w:lang w:val="en-CA"/>
        </w:rPr>
        <w:t>&amp;</w:t>
      </w:r>
      <w:r w:rsidR="0B3403EA" w:rsidRPr="3AF6CCCE">
        <w:rPr>
          <w:lang w:val="en-CA"/>
        </w:rPr>
        <w:t xml:space="preserve"> </w:t>
      </w:r>
      <w:r w:rsidR="13A822FA" w:rsidRPr="3AF6CCCE">
        <w:rPr>
          <w:lang w:val="en-CA"/>
        </w:rPr>
        <w:t>t</w:t>
      </w:r>
      <w:r w:rsidR="1A1D7306" w:rsidRPr="3AF6CCCE">
        <w:rPr>
          <w:lang w:val="en-CA"/>
        </w:rPr>
        <w:t>5</w:t>
      </w:r>
      <w:r w:rsidR="6D559B15" w:rsidRPr="3AF6CCCE">
        <w:rPr>
          <w:lang w:val="en-CA"/>
        </w:rPr>
        <w:t>)</w:t>
      </w:r>
      <w:r w:rsidRPr="3AF6CCCE">
        <w:rPr>
          <w:lang w:val="en-CA"/>
        </w:rPr>
        <w:t>)</w:t>
      </w:r>
    </w:p>
    <w:p w14:paraId="30F30D79" w14:textId="1DE88F9B" w:rsidR="00EE7864" w:rsidRDefault="00B088AF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  </w:t>
      </w:r>
      <w:proofErr w:type="spellStart"/>
      <w:r w:rsidRPr="3AF6CCCE">
        <w:rPr>
          <w:lang w:val="en-CA"/>
        </w:rPr>
        <w:t>E.add_constraint</w:t>
      </w:r>
      <w:proofErr w:type="spellEnd"/>
      <w:r w:rsidRPr="3AF6CCCE">
        <w:rPr>
          <w:lang w:val="en-CA"/>
        </w:rPr>
        <w:t>(</w:t>
      </w:r>
      <w:r w:rsidR="2DA70918" w:rsidRPr="3AF6CCCE">
        <w:rPr>
          <w:lang w:val="en-CA"/>
        </w:rPr>
        <w:t>t</w:t>
      </w:r>
      <w:r w:rsidR="01AE2AD5" w:rsidRPr="3AF6CCCE">
        <w:rPr>
          <w:lang w:val="en-CA"/>
        </w:rPr>
        <w:t>1</w:t>
      </w:r>
      <w:r w:rsidR="3DC50C59" w:rsidRPr="3AF6CCCE">
        <w:rPr>
          <w:lang w:val="en-CA"/>
        </w:rPr>
        <w:t xml:space="preserve"> </w:t>
      </w:r>
      <w:r w:rsidR="2DA70918" w:rsidRPr="3AF6CCCE">
        <w:rPr>
          <w:lang w:val="en-CA"/>
        </w:rPr>
        <w:t>&gt;&gt;</w:t>
      </w:r>
      <w:r w:rsidR="59707DA6" w:rsidRPr="3AF6CCCE">
        <w:rPr>
          <w:lang w:val="en-CA"/>
        </w:rPr>
        <w:t xml:space="preserve"> </w:t>
      </w:r>
      <w:r w:rsidR="2DA70918" w:rsidRPr="3AF6CCCE">
        <w:rPr>
          <w:lang w:val="en-CA"/>
        </w:rPr>
        <w:t>(</w:t>
      </w:r>
      <w:r w:rsidR="61BC0879" w:rsidRPr="3AF6CCCE">
        <w:rPr>
          <w:lang w:val="en-CA"/>
        </w:rPr>
        <w:t>t</w:t>
      </w:r>
      <w:r w:rsidR="40A8CF6C" w:rsidRPr="3AF6CCCE">
        <w:rPr>
          <w:lang w:val="en-CA"/>
        </w:rPr>
        <w:t>6</w:t>
      </w:r>
      <w:r w:rsidR="2DA70918" w:rsidRPr="3AF6CCCE">
        <w:rPr>
          <w:lang w:val="en-CA"/>
        </w:rPr>
        <w:t>)</w:t>
      </w:r>
      <w:r w:rsidRPr="3AF6CCCE">
        <w:rPr>
          <w:lang w:val="en-CA"/>
        </w:rPr>
        <w:t>)</w:t>
      </w:r>
    </w:p>
    <w:p w14:paraId="6680CA90" w14:textId="29D01887" w:rsidR="000049F6" w:rsidRDefault="50E69ACC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  </w:t>
      </w:r>
      <w:proofErr w:type="spellStart"/>
      <w:r w:rsidRPr="3AF6CCCE">
        <w:rPr>
          <w:lang w:val="en-CA"/>
        </w:rPr>
        <w:t>E.add_constraint</w:t>
      </w:r>
      <w:proofErr w:type="spellEnd"/>
      <w:r w:rsidRPr="3AF6CCCE">
        <w:rPr>
          <w:lang w:val="en-CA"/>
        </w:rPr>
        <w:t>(t</w:t>
      </w:r>
      <w:r w:rsidR="3966FC48" w:rsidRPr="3AF6CCCE">
        <w:rPr>
          <w:lang w:val="en-CA"/>
        </w:rPr>
        <w:t>7</w:t>
      </w:r>
      <w:r w:rsidR="33EBA267" w:rsidRPr="3AF6CCCE">
        <w:rPr>
          <w:lang w:val="en-CA"/>
        </w:rPr>
        <w:t xml:space="preserve"> </w:t>
      </w:r>
      <w:r w:rsidRPr="3AF6CCCE">
        <w:rPr>
          <w:lang w:val="en-CA"/>
        </w:rPr>
        <w:t>&gt;&gt;</w:t>
      </w:r>
      <w:r w:rsidR="59707DA6" w:rsidRPr="3AF6CCCE">
        <w:rPr>
          <w:lang w:val="en-CA"/>
        </w:rPr>
        <w:t xml:space="preserve"> </w:t>
      </w:r>
      <w:r w:rsidRPr="3AF6CCCE">
        <w:rPr>
          <w:lang w:val="en-CA"/>
        </w:rPr>
        <w:t>(</w:t>
      </w:r>
      <w:r w:rsidR="74B13E52" w:rsidRPr="3AF6CCCE">
        <w:rPr>
          <w:lang w:val="en-CA"/>
        </w:rPr>
        <w:t>~t</w:t>
      </w:r>
      <w:r w:rsidR="7A70390B" w:rsidRPr="3AF6CCCE">
        <w:rPr>
          <w:lang w:val="en-CA"/>
        </w:rPr>
        <w:t>8</w:t>
      </w:r>
      <w:r w:rsidR="00073805" w:rsidRPr="3AF6CCCE">
        <w:rPr>
          <w:lang w:val="en-CA"/>
        </w:rPr>
        <w:t xml:space="preserve"> </w:t>
      </w:r>
      <w:r w:rsidR="74B13E52" w:rsidRPr="3AF6CCCE">
        <w:rPr>
          <w:lang w:val="en-CA"/>
        </w:rPr>
        <w:t>|</w:t>
      </w:r>
      <w:r w:rsidR="3A546F0D" w:rsidRPr="3AF6CCCE">
        <w:rPr>
          <w:lang w:val="en-CA"/>
        </w:rPr>
        <w:t xml:space="preserve"> </w:t>
      </w:r>
      <w:r w:rsidR="74B13E52" w:rsidRPr="3AF6CCCE">
        <w:rPr>
          <w:lang w:val="en-CA"/>
        </w:rPr>
        <w:t>~t</w:t>
      </w:r>
      <w:r w:rsidR="4FECC27E" w:rsidRPr="3AF6CCCE">
        <w:rPr>
          <w:lang w:val="en-CA"/>
        </w:rPr>
        <w:t>9</w:t>
      </w:r>
      <w:r w:rsidRPr="3AF6CCCE">
        <w:rPr>
          <w:lang w:val="en-CA"/>
        </w:rPr>
        <w:t>))</w:t>
      </w:r>
    </w:p>
    <w:p w14:paraId="7D94FA57" w14:textId="44A89E69" w:rsidR="006F28E2" w:rsidRDefault="60E6D2C4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  </w:t>
      </w:r>
      <w:proofErr w:type="spellStart"/>
      <w:r w:rsidRPr="3AF6CCCE">
        <w:rPr>
          <w:lang w:val="en-CA"/>
        </w:rPr>
        <w:t>E.add_constraint</w:t>
      </w:r>
      <w:proofErr w:type="spellEnd"/>
      <w:r w:rsidRPr="3AF6CCCE">
        <w:rPr>
          <w:lang w:val="en-CA"/>
        </w:rPr>
        <w:t>(t</w:t>
      </w:r>
      <w:r w:rsidR="6EB51DDF" w:rsidRPr="3AF6CCCE">
        <w:rPr>
          <w:lang w:val="en-CA"/>
        </w:rPr>
        <w:t>10</w:t>
      </w:r>
      <w:r w:rsidR="33EBA267" w:rsidRPr="3AF6CCCE">
        <w:rPr>
          <w:lang w:val="en-CA"/>
        </w:rPr>
        <w:t xml:space="preserve"> </w:t>
      </w:r>
      <w:r w:rsidRPr="3AF6CCCE">
        <w:rPr>
          <w:lang w:val="en-CA"/>
        </w:rPr>
        <w:t>&gt;&gt;</w:t>
      </w:r>
      <w:r w:rsidR="637E09CD" w:rsidRPr="3AF6CCCE">
        <w:rPr>
          <w:lang w:val="en-CA"/>
        </w:rPr>
        <w:t xml:space="preserve"> </w:t>
      </w:r>
      <w:r w:rsidRPr="3AF6CCCE">
        <w:rPr>
          <w:lang w:val="en-CA"/>
        </w:rPr>
        <w:t>(</w:t>
      </w:r>
      <w:r w:rsidR="11CDB7BB" w:rsidRPr="3AF6CCCE">
        <w:rPr>
          <w:lang w:val="en-CA"/>
        </w:rPr>
        <w:t>~t11</w:t>
      </w:r>
      <w:r w:rsidRPr="3AF6CCCE">
        <w:rPr>
          <w:lang w:val="en-CA"/>
        </w:rPr>
        <w:t>))</w:t>
      </w:r>
    </w:p>
    <w:p w14:paraId="4213E9E0" w14:textId="0691DF75" w:rsidR="006F28E2" w:rsidRDefault="0CC8D089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  </w:t>
      </w:r>
      <w:proofErr w:type="spellStart"/>
      <w:r w:rsidR="60E6D2C4" w:rsidRPr="3AF6CCCE">
        <w:rPr>
          <w:lang w:val="en-CA"/>
        </w:rPr>
        <w:t>E.add_constraint</w:t>
      </w:r>
      <w:proofErr w:type="spellEnd"/>
      <w:r w:rsidR="60E6D2C4" w:rsidRPr="3AF6CCCE">
        <w:rPr>
          <w:lang w:val="en-CA"/>
        </w:rPr>
        <w:t>(t</w:t>
      </w:r>
      <w:r w:rsidR="1721A021" w:rsidRPr="3AF6CCCE">
        <w:rPr>
          <w:lang w:val="en-CA"/>
        </w:rPr>
        <w:t>12</w:t>
      </w:r>
      <w:r w:rsidR="33EBA267" w:rsidRPr="3AF6CCCE">
        <w:rPr>
          <w:lang w:val="en-CA"/>
        </w:rPr>
        <w:t xml:space="preserve"> </w:t>
      </w:r>
      <w:r w:rsidR="60E6D2C4" w:rsidRPr="3AF6CCCE">
        <w:rPr>
          <w:lang w:val="en-CA"/>
        </w:rPr>
        <w:t>&gt;&gt;</w:t>
      </w:r>
      <w:r w:rsidR="637E09CD" w:rsidRPr="3AF6CCCE">
        <w:rPr>
          <w:lang w:val="en-CA"/>
        </w:rPr>
        <w:t xml:space="preserve"> </w:t>
      </w:r>
      <w:r w:rsidR="2A4D4D0B" w:rsidRPr="3AF6CCCE">
        <w:rPr>
          <w:lang w:val="en-CA"/>
        </w:rPr>
        <w:t>(</w:t>
      </w:r>
      <w:r w:rsidR="60E6D2C4" w:rsidRPr="3AF6CCCE">
        <w:rPr>
          <w:lang w:val="en-CA"/>
        </w:rPr>
        <w:t>(</w:t>
      </w:r>
      <w:r w:rsidR="561D1B63" w:rsidRPr="3AF6CCCE">
        <w:rPr>
          <w:lang w:val="en-CA"/>
        </w:rPr>
        <w:t>~</w:t>
      </w:r>
      <w:r w:rsidR="7E8EA26B" w:rsidRPr="3AF6CCCE">
        <w:rPr>
          <w:lang w:val="en-CA"/>
        </w:rPr>
        <w:t>t</w:t>
      </w:r>
      <w:r w:rsidR="2AE250EA" w:rsidRPr="3AF6CCCE">
        <w:rPr>
          <w:lang w:val="en-CA"/>
        </w:rPr>
        <w:t>7</w:t>
      </w:r>
      <w:r w:rsidR="0D052C3C" w:rsidRPr="3AF6CCCE">
        <w:rPr>
          <w:lang w:val="en-CA"/>
        </w:rPr>
        <w:t xml:space="preserve"> </w:t>
      </w:r>
      <w:r w:rsidR="5596BBC4" w:rsidRPr="3AF6CCCE">
        <w:rPr>
          <w:lang w:val="en-CA"/>
        </w:rPr>
        <w:t>|</w:t>
      </w:r>
      <w:r w:rsidR="0D052C3C" w:rsidRPr="3AF6CCCE">
        <w:rPr>
          <w:lang w:val="en-CA"/>
        </w:rPr>
        <w:t xml:space="preserve"> </w:t>
      </w:r>
      <w:r w:rsidR="7E8EA26B" w:rsidRPr="3AF6CCCE">
        <w:rPr>
          <w:lang w:val="en-CA"/>
        </w:rPr>
        <w:t>t</w:t>
      </w:r>
      <w:r w:rsidR="2A1C9105" w:rsidRPr="3AF6CCCE">
        <w:rPr>
          <w:lang w:val="en-CA"/>
        </w:rPr>
        <w:t>1</w:t>
      </w:r>
      <w:r w:rsidR="60E6D2C4" w:rsidRPr="3AF6CCCE">
        <w:rPr>
          <w:lang w:val="en-CA"/>
        </w:rPr>
        <w:t>)</w:t>
      </w:r>
      <w:r w:rsidR="2B58EFD9" w:rsidRPr="3AF6CCCE">
        <w:rPr>
          <w:lang w:val="en-CA"/>
        </w:rPr>
        <w:t xml:space="preserve"> &amp; ~(</w:t>
      </w:r>
      <w:r w:rsidR="7142F107" w:rsidRPr="3AF6CCCE">
        <w:rPr>
          <w:lang w:val="en-CA"/>
        </w:rPr>
        <w:t>~</w:t>
      </w:r>
      <w:r w:rsidR="2B58EFD9" w:rsidRPr="3AF6CCCE">
        <w:rPr>
          <w:lang w:val="en-CA"/>
        </w:rPr>
        <w:t>t7 &amp; t1)</w:t>
      </w:r>
      <w:r w:rsidR="0FEB8A70" w:rsidRPr="3AF6CCCE">
        <w:rPr>
          <w:lang w:val="en-CA"/>
        </w:rPr>
        <w:t>)</w:t>
      </w:r>
      <w:r w:rsidR="37D28D6F" w:rsidRPr="3AF6CCCE">
        <w:rPr>
          <w:lang w:val="en-CA"/>
        </w:rPr>
        <w:t>)</w:t>
      </w:r>
      <w:r w:rsidR="237D1AC8" w:rsidRPr="3AF6CCCE">
        <w:rPr>
          <w:lang w:val="en-CA"/>
        </w:rPr>
        <w:t xml:space="preserve">  </w:t>
      </w:r>
    </w:p>
    <w:p w14:paraId="45627EFF" w14:textId="7F924086" w:rsidR="006F28E2" w:rsidRDefault="0CC8D089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  </w:t>
      </w:r>
      <w:proofErr w:type="spellStart"/>
      <w:r w:rsidR="60E6D2C4" w:rsidRPr="3AF6CCCE">
        <w:rPr>
          <w:lang w:val="en-CA"/>
        </w:rPr>
        <w:t>E.add_constraint</w:t>
      </w:r>
      <w:proofErr w:type="spellEnd"/>
      <w:r w:rsidR="60E6D2C4" w:rsidRPr="3AF6CCCE">
        <w:rPr>
          <w:lang w:val="en-CA"/>
        </w:rPr>
        <w:t>(t</w:t>
      </w:r>
      <w:r w:rsidR="1C4BF2FB" w:rsidRPr="3AF6CCCE">
        <w:rPr>
          <w:lang w:val="en-CA"/>
        </w:rPr>
        <w:t>13</w:t>
      </w:r>
      <w:r w:rsidR="0F0E4D5D" w:rsidRPr="3AF6CCCE">
        <w:rPr>
          <w:lang w:val="en-CA"/>
        </w:rPr>
        <w:t xml:space="preserve"> </w:t>
      </w:r>
      <w:r w:rsidR="60E6D2C4" w:rsidRPr="3AF6CCCE">
        <w:rPr>
          <w:lang w:val="en-CA"/>
        </w:rPr>
        <w:t>&gt;&gt;</w:t>
      </w:r>
      <w:r w:rsidR="328A340F" w:rsidRPr="3AF6CCCE">
        <w:rPr>
          <w:lang w:val="en-CA"/>
        </w:rPr>
        <w:t xml:space="preserve"> </w:t>
      </w:r>
      <w:r w:rsidR="60E6D2C4" w:rsidRPr="3AF6CCCE">
        <w:rPr>
          <w:lang w:val="en-CA"/>
        </w:rPr>
        <w:t>(</w:t>
      </w:r>
      <w:r w:rsidR="601C1C76" w:rsidRPr="3AF6CCCE">
        <w:rPr>
          <w:lang w:val="en-CA"/>
        </w:rPr>
        <w:t>t</w:t>
      </w:r>
      <w:r w:rsidR="4867AA64" w:rsidRPr="3AF6CCCE">
        <w:rPr>
          <w:lang w:val="en-CA"/>
        </w:rPr>
        <w:t>14</w:t>
      </w:r>
      <w:r w:rsidR="7C43177A" w:rsidRPr="3AF6CCCE">
        <w:rPr>
          <w:lang w:val="en-CA"/>
        </w:rPr>
        <w:t xml:space="preserve"> </w:t>
      </w:r>
      <w:r w:rsidR="601C1C76" w:rsidRPr="3AF6CCCE">
        <w:rPr>
          <w:lang w:val="en-CA"/>
        </w:rPr>
        <w:t>|</w:t>
      </w:r>
      <w:r w:rsidR="7C43177A" w:rsidRPr="3AF6CCCE">
        <w:rPr>
          <w:lang w:val="en-CA"/>
        </w:rPr>
        <w:t xml:space="preserve"> </w:t>
      </w:r>
      <w:r w:rsidR="601C1C76" w:rsidRPr="3AF6CCCE">
        <w:rPr>
          <w:lang w:val="en-CA"/>
        </w:rPr>
        <w:t>t</w:t>
      </w:r>
      <w:r w:rsidR="3B8D09C7" w:rsidRPr="3AF6CCCE">
        <w:rPr>
          <w:lang w:val="en-CA"/>
        </w:rPr>
        <w:t>15</w:t>
      </w:r>
      <w:r w:rsidR="60E6D2C4" w:rsidRPr="3AF6CCCE">
        <w:rPr>
          <w:lang w:val="en-CA"/>
        </w:rPr>
        <w:t>))</w:t>
      </w:r>
    </w:p>
    <w:p w14:paraId="0B3FC528" w14:textId="59A12D58" w:rsidR="006F28E2" w:rsidRDefault="0CC8D089" w:rsidP="3AF6CCCE">
      <w:pPr>
        <w:pStyle w:val="ListParagraph"/>
        <w:numPr>
          <w:ilvl w:val="0"/>
          <w:numId w:val="2"/>
        </w:numPr>
      </w:pPr>
      <w:r w:rsidRPr="3AF6CCCE">
        <w:rPr>
          <w:lang w:val="en-CA"/>
        </w:rPr>
        <w:t xml:space="preserve">    </w:t>
      </w:r>
      <w:proofErr w:type="spellStart"/>
      <w:r w:rsidR="60E6D2C4" w:rsidRPr="3AF6CCCE">
        <w:rPr>
          <w:lang w:val="en-CA"/>
        </w:rPr>
        <w:t>E.add_constraint</w:t>
      </w:r>
      <w:proofErr w:type="spellEnd"/>
      <w:r w:rsidR="60E6D2C4" w:rsidRPr="3AF6CCCE">
        <w:rPr>
          <w:lang w:val="en-CA"/>
        </w:rPr>
        <w:t>(t</w:t>
      </w:r>
      <w:r w:rsidR="08E99FDE" w:rsidRPr="3AF6CCCE">
        <w:rPr>
          <w:lang w:val="en-CA"/>
        </w:rPr>
        <w:t>16</w:t>
      </w:r>
      <w:r w:rsidR="0F0E4D5D" w:rsidRPr="3AF6CCCE">
        <w:rPr>
          <w:lang w:val="en-CA"/>
        </w:rPr>
        <w:t xml:space="preserve"> </w:t>
      </w:r>
      <w:r w:rsidR="60E6D2C4" w:rsidRPr="3AF6CCCE">
        <w:rPr>
          <w:lang w:val="en-CA"/>
        </w:rPr>
        <w:t>&gt;&gt;</w:t>
      </w:r>
      <w:r w:rsidR="328A340F" w:rsidRPr="3AF6CCCE">
        <w:rPr>
          <w:lang w:val="en-CA"/>
        </w:rPr>
        <w:t xml:space="preserve"> </w:t>
      </w:r>
      <w:r w:rsidR="60E6D2C4" w:rsidRPr="3AF6CCCE">
        <w:rPr>
          <w:lang w:val="en-CA"/>
        </w:rPr>
        <w:t>(</w:t>
      </w:r>
      <w:r w:rsidR="5A6CFC04" w:rsidRPr="3AF6CCCE">
        <w:rPr>
          <w:lang w:val="en-CA"/>
        </w:rPr>
        <w:t>~t</w:t>
      </w:r>
      <w:r w:rsidR="14514F35" w:rsidRPr="3AF6CCCE">
        <w:rPr>
          <w:lang w:val="en-CA"/>
        </w:rPr>
        <w:t>7</w:t>
      </w:r>
      <w:r w:rsidR="60E6D2C4" w:rsidRPr="3AF6CCCE">
        <w:rPr>
          <w:lang w:val="en-CA"/>
        </w:rPr>
        <w:t>))</w:t>
      </w:r>
    </w:p>
    <w:p w14:paraId="40C8ACB4" w14:textId="017CF9B7" w:rsidR="006F28E2" w:rsidRDefault="0CC8D089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  </w:t>
      </w:r>
      <w:proofErr w:type="spellStart"/>
      <w:r w:rsidR="60E6D2C4" w:rsidRPr="3AF6CCCE">
        <w:rPr>
          <w:lang w:val="en-CA"/>
        </w:rPr>
        <w:t>E.add_constraint</w:t>
      </w:r>
      <w:proofErr w:type="spellEnd"/>
      <w:r w:rsidR="60E6D2C4" w:rsidRPr="3AF6CCCE">
        <w:rPr>
          <w:lang w:val="en-CA"/>
        </w:rPr>
        <w:t>(t</w:t>
      </w:r>
      <w:r w:rsidR="2E2BCB8F" w:rsidRPr="3AF6CCCE">
        <w:rPr>
          <w:lang w:val="en-CA"/>
        </w:rPr>
        <w:t>7</w:t>
      </w:r>
      <w:r w:rsidR="4B6347AB" w:rsidRPr="3AF6CCCE">
        <w:rPr>
          <w:lang w:val="en-CA"/>
        </w:rPr>
        <w:t xml:space="preserve"> </w:t>
      </w:r>
      <w:r w:rsidR="60E6D2C4" w:rsidRPr="3AF6CCCE">
        <w:rPr>
          <w:lang w:val="en-CA"/>
        </w:rPr>
        <w:t>&gt;&gt;</w:t>
      </w:r>
      <w:r w:rsidR="6DB3E726" w:rsidRPr="3AF6CCCE">
        <w:rPr>
          <w:lang w:val="en-CA"/>
        </w:rPr>
        <w:t xml:space="preserve"> </w:t>
      </w:r>
      <w:r w:rsidR="60E6D2C4" w:rsidRPr="3AF6CCCE">
        <w:rPr>
          <w:lang w:val="en-CA"/>
        </w:rPr>
        <w:t>(</w:t>
      </w:r>
      <w:r w:rsidR="7B66E72C" w:rsidRPr="3AF6CCCE">
        <w:rPr>
          <w:lang w:val="en-CA"/>
        </w:rPr>
        <w:t>t</w:t>
      </w:r>
      <w:r w:rsidR="67B507B4" w:rsidRPr="3AF6CCCE">
        <w:rPr>
          <w:lang w:val="en-CA"/>
        </w:rPr>
        <w:t>13</w:t>
      </w:r>
      <w:r w:rsidR="60E6D2C4" w:rsidRPr="3AF6CCCE">
        <w:rPr>
          <w:lang w:val="en-CA"/>
        </w:rPr>
        <w:t>))</w:t>
      </w:r>
    </w:p>
    <w:p w14:paraId="3D20D279" w14:textId="0636850F" w:rsidR="006F28E2" w:rsidRDefault="4979C1F8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  </w:t>
      </w:r>
      <w:proofErr w:type="spellStart"/>
      <w:r w:rsidR="60E6D2C4" w:rsidRPr="3AF6CCCE">
        <w:rPr>
          <w:lang w:val="en-CA"/>
        </w:rPr>
        <w:t>E.add_constraint</w:t>
      </w:r>
      <w:proofErr w:type="spellEnd"/>
      <w:r w:rsidR="60E6D2C4" w:rsidRPr="3AF6CCCE">
        <w:rPr>
          <w:lang w:val="en-CA"/>
        </w:rPr>
        <w:t>(t</w:t>
      </w:r>
      <w:r w:rsidR="7EDF2C8C" w:rsidRPr="3AF6CCCE">
        <w:rPr>
          <w:lang w:val="en-CA"/>
        </w:rPr>
        <w:t>10</w:t>
      </w:r>
      <w:r w:rsidR="520B0A8B" w:rsidRPr="3AF6CCCE">
        <w:rPr>
          <w:lang w:val="en-CA"/>
        </w:rPr>
        <w:t xml:space="preserve"> </w:t>
      </w:r>
      <w:r w:rsidR="60E6D2C4" w:rsidRPr="3AF6CCCE">
        <w:rPr>
          <w:lang w:val="en-CA"/>
        </w:rPr>
        <w:t>&gt;&gt;</w:t>
      </w:r>
      <w:r w:rsidR="2DCEF416" w:rsidRPr="3AF6CCCE">
        <w:rPr>
          <w:lang w:val="en-CA"/>
        </w:rPr>
        <w:t xml:space="preserve"> </w:t>
      </w:r>
      <w:r w:rsidR="60E6D2C4" w:rsidRPr="3AF6CCCE">
        <w:rPr>
          <w:lang w:val="en-CA"/>
        </w:rPr>
        <w:t>(</w:t>
      </w:r>
      <w:r w:rsidR="3AC307C4" w:rsidRPr="3AF6CCCE">
        <w:rPr>
          <w:lang w:val="en-CA"/>
        </w:rPr>
        <w:t>t</w:t>
      </w:r>
      <w:r w:rsidR="0B73DA64" w:rsidRPr="3AF6CCCE">
        <w:rPr>
          <w:lang w:val="en-CA"/>
        </w:rPr>
        <w:t>17</w:t>
      </w:r>
      <w:r w:rsidR="7D833006" w:rsidRPr="3AF6CCCE">
        <w:rPr>
          <w:lang w:val="en-CA"/>
        </w:rPr>
        <w:t xml:space="preserve"> </w:t>
      </w:r>
      <w:r w:rsidR="3AC307C4" w:rsidRPr="3AF6CCCE">
        <w:rPr>
          <w:lang w:val="en-CA"/>
        </w:rPr>
        <w:t>&gt;&gt;</w:t>
      </w:r>
      <w:r w:rsidR="7D833006" w:rsidRPr="3AF6CCCE">
        <w:rPr>
          <w:lang w:val="en-CA"/>
        </w:rPr>
        <w:t xml:space="preserve"> </w:t>
      </w:r>
      <w:r w:rsidR="3AC307C4" w:rsidRPr="3AF6CCCE">
        <w:rPr>
          <w:lang w:val="en-CA"/>
        </w:rPr>
        <w:t>(~t</w:t>
      </w:r>
      <w:r w:rsidR="736C5559" w:rsidRPr="3AF6CCCE">
        <w:rPr>
          <w:lang w:val="en-CA"/>
        </w:rPr>
        <w:t>16</w:t>
      </w:r>
      <w:r w:rsidR="2D2DFEA7" w:rsidRPr="3AF6CCCE">
        <w:rPr>
          <w:lang w:val="en-CA"/>
        </w:rPr>
        <w:t xml:space="preserve"> </w:t>
      </w:r>
      <w:r w:rsidR="3AC307C4" w:rsidRPr="3AF6CCCE">
        <w:rPr>
          <w:lang w:val="en-CA"/>
        </w:rPr>
        <w:t>&amp;</w:t>
      </w:r>
      <w:r w:rsidR="2D2DFEA7" w:rsidRPr="3AF6CCCE">
        <w:rPr>
          <w:lang w:val="en-CA"/>
        </w:rPr>
        <w:t xml:space="preserve"> </w:t>
      </w:r>
      <w:r w:rsidR="3AC307C4" w:rsidRPr="3AF6CCCE">
        <w:rPr>
          <w:lang w:val="en-CA"/>
        </w:rPr>
        <w:t>t</w:t>
      </w:r>
      <w:r w:rsidR="232ACC91" w:rsidRPr="3AF6CCCE">
        <w:rPr>
          <w:lang w:val="en-CA"/>
        </w:rPr>
        <w:t>4</w:t>
      </w:r>
      <w:r w:rsidR="3AC307C4" w:rsidRPr="3AF6CCCE">
        <w:rPr>
          <w:lang w:val="en-CA"/>
        </w:rPr>
        <w:t>)</w:t>
      </w:r>
      <w:r w:rsidR="60E6D2C4" w:rsidRPr="3AF6CCCE">
        <w:rPr>
          <w:lang w:val="en-CA"/>
        </w:rPr>
        <w:t>))</w:t>
      </w:r>
    </w:p>
    <w:p w14:paraId="3C929ED5" w14:textId="10791CA2" w:rsidR="006F28E2" w:rsidRDefault="4979C1F8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  </w:t>
      </w:r>
      <w:proofErr w:type="spellStart"/>
      <w:r w:rsidR="60E6D2C4" w:rsidRPr="3AF6CCCE">
        <w:rPr>
          <w:lang w:val="en-CA"/>
        </w:rPr>
        <w:t>E.add_constraint</w:t>
      </w:r>
      <w:proofErr w:type="spellEnd"/>
      <w:r w:rsidR="60E6D2C4" w:rsidRPr="3AF6CCCE">
        <w:rPr>
          <w:lang w:val="en-CA"/>
        </w:rPr>
        <w:t>(t</w:t>
      </w:r>
      <w:r w:rsidR="79298032" w:rsidRPr="3AF6CCCE">
        <w:rPr>
          <w:lang w:val="en-CA"/>
        </w:rPr>
        <w:t>9</w:t>
      </w:r>
      <w:r w:rsidR="520B0A8B" w:rsidRPr="3AF6CCCE">
        <w:rPr>
          <w:lang w:val="en-CA"/>
        </w:rPr>
        <w:t xml:space="preserve"> </w:t>
      </w:r>
      <w:r w:rsidR="60E6D2C4" w:rsidRPr="3AF6CCCE">
        <w:rPr>
          <w:lang w:val="en-CA"/>
        </w:rPr>
        <w:t>&gt;&gt;</w:t>
      </w:r>
      <w:r w:rsidR="331B151A" w:rsidRPr="3AF6CCCE">
        <w:rPr>
          <w:lang w:val="en-CA"/>
        </w:rPr>
        <w:t xml:space="preserve"> (~t</w:t>
      </w:r>
      <w:r w:rsidR="57DFD59E" w:rsidRPr="3AF6CCCE">
        <w:rPr>
          <w:lang w:val="en-CA"/>
        </w:rPr>
        <w:t>18</w:t>
      </w:r>
      <w:r w:rsidR="35430B9B" w:rsidRPr="3AF6CCCE">
        <w:rPr>
          <w:lang w:val="en-CA"/>
        </w:rPr>
        <w:t xml:space="preserve"> </w:t>
      </w:r>
      <w:r w:rsidR="331B151A" w:rsidRPr="3AF6CCCE">
        <w:rPr>
          <w:lang w:val="en-CA"/>
        </w:rPr>
        <w:t>|</w:t>
      </w:r>
      <w:r w:rsidR="35430B9B" w:rsidRPr="3AF6CCCE">
        <w:rPr>
          <w:lang w:val="en-CA"/>
        </w:rPr>
        <w:t xml:space="preserve"> </w:t>
      </w:r>
      <w:r w:rsidR="331B151A" w:rsidRPr="3AF6CCCE">
        <w:rPr>
          <w:lang w:val="en-CA"/>
        </w:rPr>
        <w:t>~t</w:t>
      </w:r>
      <w:r w:rsidR="74B38370" w:rsidRPr="3AF6CCCE">
        <w:rPr>
          <w:lang w:val="en-CA"/>
        </w:rPr>
        <w:t>19</w:t>
      </w:r>
      <w:r w:rsidR="331B151A" w:rsidRPr="3AF6CCCE">
        <w:rPr>
          <w:lang w:val="en-CA"/>
        </w:rPr>
        <w:t>))</w:t>
      </w:r>
    </w:p>
    <w:p w14:paraId="1D935ACA" w14:textId="1D0213E4" w:rsidR="006F28E2" w:rsidRDefault="11CDB7BB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  </w:t>
      </w:r>
      <w:proofErr w:type="spellStart"/>
      <w:r w:rsidR="60E6D2C4" w:rsidRPr="3AF6CCCE">
        <w:rPr>
          <w:lang w:val="en-CA"/>
        </w:rPr>
        <w:t>E.add_constraint</w:t>
      </w:r>
      <w:proofErr w:type="spellEnd"/>
      <w:r w:rsidR="60E6D2C4" w:rsidRPr="3AF6CCCE">
        <w:rPr>
          <w:lang w:val="en-CA"/>
        </w:rPr>
        <w:t>(t</w:t>
      </w:r>
      <w:r w:rsidR="5A43CAEB" w:rsidRPr="3AF6CCCE">
        <w:rPr>
          <w:lang w:val="en-CA"/>
        </w:rPr>
        <w:t>20</w:t>
      </w:r>
      <w:r w:rsidR="25F86FE8" w:rsidRPr="3AF6CCCE">
        <w:rPr>
          <w:lang w:val="en-CA"/>
        </w:rPr>
        <w:t xml:space="preserve"> </w:t>
      </w:r>
      <w:r w:rsidR="60E6D2C4" w:rsidRPr="3AF6CCCE">
        <w:rPr>
          <w:lang w:val="en-CA"/>
        </w:rPr>
        <w:t>&gt;&gt;</w:t>
      </w:r>
      <w:r w:rsidR="449B61F3" w:rsidRPr="3AF6CCCE">
        <w:rPr>
          <w:lang w:val="en-CA"/>
        </w:rPr>
        <w:t xml:space="preserve"> </w:t>
      </w:r>
      <w:r w:rsidR="60E6D2C4" w:rsidRPr="3AF6CCCE">
        <w:rPr>
          <w:lang w:val="en-CA"/>
        </w:rPr>
        <w:t>(</w:t>
      </w:r>
      <w:r w:rsidR="09DE31F9" w:rsidRPr="3AF6CCCE">
        <w:rPr>
          <w:lang w:val="en-CA"/>
        </w:rPr>
        <w:t>t</w:t>
      </w:r>
      <w:r w:rsidR="202A6AC5" w:rsidRPr="3AF6CCCE">
        <w:rPr>
          <w:lang w:val="en-CA"/>
        </w:rPr>
        <w:t>14</w:t>
      </w:r>
      <w:r w:rsidR="397AE857" w:rsidRPr="3AF6CCCE">
        <w:rPr>
          <w:lang w:val="en-CA"/>
        </w:rPr>
        <w:t xml:space="preserve"> </w:t>
      </w:r>
      <w:r w:rsidR="09DE31F9" w:rsidRPr="3AF6CCCE">
        <w:rPr>
          <w:lang w:val="en-CA"/>
        </w:rPr>
        <w:t>&amp;</w:t>
      </w:r>
      <w:r w:rsidR="397AE857" w:rsidRPr="3AF6CCCE">
        <w:rPr>
          <w:lang w:val="en-CA"/>
        </w:rPr>
        <w:t xml:space="preserve"> </w:t>
      </w:r>
      <w:r w:rsidR="09DE31F9" w:rsidRPr="3AF6CCCE">
        <w:rPr>
          <w:lang w:val="en-CA"/>
        </w:rPr>
        <w:t>t</w:t>
      </w:r>
      <w:r w:rsidR="13AC0F4D" w:rsidRPr="3AF6CCCE">
        <w:rPr>
          <w:lang w:val="en-CA"/>
        </w:rPr>
        <w:t>21</w:t>
      </w:r>
      <w:r w:rsidR="60E6D2C4" w:rsidRPr="3AF6CCCE">
        <w:rPr>
          <w:lang w:val="en-CA"/>
        </w:rPr>
        <w:t>))</w:t>
      </w:r>
    </w:p>
    <w:p w14:paraId="69B5DD40" w14:textId="1FCBAC46" w:rsidR="006F28E2" w:rsidRDefault="11CDB7BB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</w:t>
      </w:r>
      <w:r w:rsidR="60A995D0" w:rsidRPr="3AF6CCCE">
        <w:rPr>
          <w:lang w:val="en-CA"/>
        </w:rPr>
        <w:t xml:space="preserve"> </w:t>
      </w:r>
      <w:r w:rsidRPr="3AF6CCCE">
        <w:rPr>
          <w:lang w:val="en-CA"/>
        </w:rPr>
        <w:t xml:space="preserve"> </w:t>
      </w:r>
      <w:proofErr w:type="spellStart"/>
      <w:r w:rsidR="60E6D2C4" w:rsidRPr="3AF6CCCE">
        <w:rPr>
          <w:lang w:val="en-CA"/>
        </w:rPr>
        <w:t>E.add_constraint</w:t>
      </w:r>
      <w:proofErr w:type="spellEnd"/>
      <w:r w:rsidR="60E6D2C4" w:rsidRPr="3AF6CCCE">
        <w:rPr>
          <w:lang w:val="en-CA"/>
        </w:rPr>
        <w:t>(t</w:t>
      </w:r>
      <w:r w:rsidR="1FB04C30" w:rsidRPr="3AF6CCCE">
        <w:rPr>
          <w:lang w:val="en-CA"/>
        </w:rPr>
        <w:t>5</w:t>
      </w:r>
      <w:r w:rsidR="30AE8F27" w:rsidRPr="3AF6CCCE">
        <w:rPr>
          <w:lang w:val="en-CA"/>
        </w:rPr>
        <w:t xml:space="preserve"> </w:t>
      </w:r>
      <w:r w:rsidR="60E6D2C4" w:rsidRPr="3AF6CCCE">
        <w:rPr>
          <w:lang w:val="en-CA"/>
        </w:rPr>
        <w:t>&gt;&gt;</w:t>
      </w:r>
      <w:r w:rsidR="2A6CC249" w:rsidRPr="3AF6CCCE">
        <w:rPr>
          <w:lang w:val="en-CA"/>
        </w:rPr>
        <w:t xml:space="preserve"> (t</w:t>
      </w:r>
      <w:r w:rsidR="5FC020FB" w:rsidRPr="3AF6CCCE">
        <w:rPr>
          <w:lang w:val="en-CA"/>
        </w:rPr>
        <w:t>10</w:t>
      </w:r>
      <w:r w:rsidR="49D29F94" w:rsidRPr="3AF6CCCE">
        <w:rPr>
          <w:lang w:val="en-CA"/>
        </w:rPr>
        <w:t xml:space="preserve"> </w:t>
      </w:r>
      <w:r w:rsidR="2A6CC249" w:rsidRPr="3AF6CCCE">
        <w:rPr>
          <w:lang w:val="en-CA"/>
        </w:rPr>
        <w:t>|</w:t>
      </w:r>
      <w:r w:rsidR="49D29F94" w:rsidRPr="3AF6CCCE">
        <w:rPr>
          <w:lang w:val="en-CA"/>
        </w:rPr>
        <w:t xml:space="preserve"> </w:t>
      </w:r>
      <w:r w:rsidR="2A6CC249" w:rsidRPr="3AF6CCCE">
        <w:rPr>
          <w:lang w:val="en-CA"/>
        </w:rPr>
        <w:t>t</w:t>
      </w:r>
      <w:r w:rsidR="0626320A" w:rsidRPr="3AF6CCCE">
        <w:rPr>
          <w:lang w:val="en-CA"/>
        </w:rPr>
        <w:t>22</w:t>
      </w:r>
      <w:r w:rsidR="2A6CC249" w:rsidRPr="3AF6CCCE">
        <w:rPr>
          <w:lang w:val="en-CA"/>
        </w:rPr>
        <w:t>))</w:t>
      </w:r>
    </w:p>
    <w:p w14:paraId="68153B1A" w14:textId="68C461CA" w:rsidR="006F28E2" w:rsidRDefault="6EB55D05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</w:t>
      </w:r>
      <w:r w:rsidR="5B24806A" w:rsidRPr="3AF6CCCE">
        <w:rPr>
          <w:lang w:val="en-CA"/>
        </w:rPr>
        <w:t xml:space="preserve"> </w:t>
      </w:r>
      <w:r w:rsidRPr="3AF6CCCE">
        <w:rPr>
          <w:lang w:val="en-CA"/>
        </w:rPr>
        <w:t xml:space="preserve">  </w:t>
      </w:r>
      <w:proofErr w:type="spellStart"/>
      <w:r w:rsidR="60E6D2C4" w:rsidRPr="3AF6CCCE">
        <w:rPr>
          <w:lang w:val="en-CA"/>
        </w:rPr>
        <w:t>E.add_constraint</w:t>
      </w:r>
      <w:proofErr w:type="spellEnd"/>
      <w:r w:rsidR="60E6D2C4" w:rsidRPr="3AF6CCCE">
        <w:rPr>
          <w:lang w:val="en-CA"/>
        </w:rPr>
        <w:t>(t</w:t>
      </w:r>
      <w:r w:rsidR="01A862D6" w:rsidRPr="3AF6CCCE">
        <w:rPr>
          <w:lang w:val="en-CA"/>
        </w:rPr>
        <w:t>11</w:t>
      </w:r>
      <w:r w:rsidR="30AE8F27" w:rsidRPr="3AF6CCCE">
        <w:rPr>
          <w:lang w:val="en-CA"/>
        </w:rPr>
        <w:t xml:space="preserve"> </w:t>
      </w:r>
      <w:r w:rsidR="60E6D2C4" w:rsidRPr="3AF6CCCE">
        <w:rPr>
          <w:lang w:val="en-CA"/>
        </w:rPr>
        <w:t>&gt;&gt;</w:t>
      </w:r>
      <w:r w:rsidR="4BE4B1E9" w:rsidRPr="3AF6CCCE">
        <w:rPr>
          <w:lang w:val="en-CA"/>
        </w:rPr>
        <w:t xml:space="preserve"> </w:t>
      </w:r>
      <w:r w:rsidR="60E6D2C4" w:rsidRPr="3AF6CCCE">
        <w:rPr>
          <w:lang w:val="en-CA"/>
        </w:rPr>
        <w:t>(</w:t>
      </w:r>
      <w:r w:rsidR="656C8B06" w:rsidRPr="3AF6CCCE">
        <w:rPr>
          <w:lang w:val="en-CA"/>
        </w:rPr>
        <w:t>t15</w:t>
      </w:r>
      <w:r w:rsidR="26722239" w:rsidRPr="3AF6CCCE">
        <w:rPr>
          <w:lang w:val="en-CA"/>
        </w:rPr>
        <w:t xml:space="preserve"> </w:t>
      </w:r>
      <w:r w:rsidR="656C8B06" w:rsidRPr="3AF6CCCE">
        <w:rPr>
          <w:lang w:val="en-CA"/>
        </w:rPr>
        <w:t>&gt;&gt;</w:t>
      </w:r>
      <w:r w:rsidR="67DCEFC8" w:rsidRPr="3AF6CCCE">
        <w:rPr>
          <w:lang w:val="en-CA"/>
        </w:rPr>
        <w:t xml:space="preserve"> </w:t>
      </w:r>
      <w:r w:rsidR="656C8B06" w:rsidRPr="3AF6CCCE">
        <w:rPr>
          <w:lang w:val="en-CA"/>
        </w:rPr>
        <w:t>(~t</w:t>
      </w:r>
      <w:r w:rsidR="19D6AB49" w:rsidRPr="3AF6CCCE">
        <w:rPr>
          <w:lang w:val="en-CA"/>
        </w:rPr>
        <w:t>9</w:t>
      </w:r>
      <w:r w:rsidR="60837524" w:rsidRPr="3AF6CCCE">
        <w:rPr>
          <w:lang w:val="en-CA"/>
        </w:rPr>
        <w:t xml:space="preserve"> </w:t>
      </w:r>
      <w:r w:rsidR="656C8B06" w:rsidRPr="3AF6CCCE">
        <w:rPr>
          <w:lang w:val="en-CA"/>
        </w:rPr>
        <w:t>|</w:t>
      </w:r>
      <w:r w:rsidR="34F8141D" w:rsidRPr="3AF6CCCE">
        <w:rPr>
          <w:lang w:val="en-CA"/>
        </w:rPr>
        <w:t xml:space="preserve"> </w:t>
      </w:r>
      <w:r w:rsidR="656C8B06" w:rsidRPr="3AF6CCCE">
        <w:rPr>
          <w:lang w:val="en-CA"/>
        </w:rPr>
        <w:t>t</w:t>
      </w:r>
      <w:r w:rsidR="09EAB39A" w:rsidRPr="3AF6CCCE">
        <w:rPr>
          <w:lang w:val="en-CA"/>
        </w:rPr>
        <w:t>14</w:t>
      </w:r>
      <w:r w:rsidR="656C8B06" w:rsidRPr="3AF6CCCE">
        <w:rPr>
          <w:lang w:val="en-CA"/>
        </w:rPr>
        <w:t>)</w:t>
      </w:r>
      <w:r w:rsidR="60E6D2C4" w:rsidRPr="3AF6CCCE">
        <w:rPr>
          <w:lang w:val="en-CA"/>
        </w:rPr>
        <w:t>))</w:t>
      </w:r>
    </w:p>
    <w:p w14:paraId="408D64FE" w14:textId="10D43C5A" w:rsidR="006F28E2" w:rsidRDefault="0649E115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  </w:t>
      </w:r>
      <w:proofErr w:type="spellStart"/>
      <w:r w:rsidR="60E6D2C4" w:rsidRPr="3AF6CCCE">
        <w:rPr>
          <w:lang w:val="en-CA"/>
        </w:rPr>
        <w:t>E.add_constraint</w:t>
      </w:r>
      <w:proofErr w:type="spellEnd"/>
      <w:r w:rsidR="60E6D2C4" w:rsidRPr="3AF6CCCE">
        <w:rPr>
          <w:lang w:val="en-CA"/>
        </w:rPr>
        <w:t>(t</w:t>
      </w:r>
      <w:r w:rsidR="3923E91C" w:rsidRPr="3AF6CCCE">
        <w:rPr>
          <w:lang w:val="en-CA"/>
        </w:rPr>
        <w:t>12</w:t>
      </w:r>
      <w:r w:rsidR="7D8212A3" w:rsidRPr="3AF6CCCE">
        <w:rPr>
          <w:lang w:val="en-CA"/>
        </w:rPr>
        <w:t xml:space="preserve"> </w:t>
      </w:r>
      <w:r w:rsidR="60E6D2C4" w:rsidRPr="3AF6CCCE">
        <w:rPr>
          <w:lang w:val="en-CA"/>
        </w:rPr>
        <w:t>&gt;&gt;</w:t>
      </w:r>
      <w:r w:rsidR="13ED5695" w:rsidRPr="3AF6CCCE">
        <w:rPr>
          <w:lang w:val="en-CA"/>
        </w:rPr>
        <w:t xml:space="preserve"> </w:t>
      </w:r>
      <w:r w:rsidR="60E6D2C4" w:rsidRPr="3AF6CCCE">
        <w:rPr>
          <w:lang w:val="en-CA"/>
        </w:rPr>
        <w:t>(</w:t>
      </w:r>
      <w:r w:rsidR="6801BDCC" w:rsidRPr="3AF6CCCE">
        <w:rPr>
          <w:lang w:val="en-CA"/>
        </w:rPr>
        <w:t>t10</w:t>
      </w:r>
      <w:r w:rsidR="60E6D2C4" w:rsidRPr="3AF6CCCE">
        <w:rPr>
          <w:lang w:val="en-CA"/>
        </w:rPr>
        <w:t>))</w:t>
      </w:r>
    </w:p>
    <w:p w14:paraId="3349C080" w14:textId="510B4E67" w:rsidR="006F28E2" w:rsidRDefault="5B7E6963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  </w:t>
      </w:r>
      <w:proofErr w:type="spellStart"/>
      <w:r w:rsidR="60E6D2C4" w:rsidRPr="3AF6CCCE">
        <w:rPr>
          <w:lang w:val="en-CA"/>
        </w:rPr>
        <w:t>E.add_constraint</w:t>
      </w:r>
      <w:proofErr w:type="spellEnd"/>
      <w:r w:rsidR="60E6D2C4" w:rsidRPr="3AF6CCCE">
        <w:rPr>
          <w:lang w:val="en-CA"/>
        </w:rPr>
        <w:t>(t</w:t>
      </w:r>
      <w:r w:rsidR="4AC09A60" w:rsidRPr="3AF6CCCE">
        <w:rPr>
          <w:lang w:val="en-CA"/>
        </w:rPr>
        <w:t>10</w:t>
      </w:r>
      <w:r w:rsidR="7D8212A3" w:rsidRPr="3AF6CCCE">
        <w:rPr>
          <w:lang w:val="en-CA"/>
        </w:rPr>
        <w:t xml:space="preserve"> </w:t>
      </w:r>
      <w:r w:rsidR="60E6D2C4" w:rsidRPr="3AF6CCCE">
        <w:rPr>
          <w:lang w:val="en-CA"/>
        </w:rPr>
        <w:t>&gt;&gt;</w:t>
      </w:r>
      <w:r w:rsidR="13ED5695" w:rsidRPr="3AF6CCCE">
        <w:rPr>
          <w:lang w:val="en-CA"/>
        </w:rPr>
        <w:t xml:space="preserve"> </w:t>
      </w:r>
      <w:r w:rsidR="60E6D2C4" w:rsidRPr="3AF6CCCE">
        <w:rPr>
          <w:lang w:val="en-CA"/>
        </w:rPr>
        <w:t>(</w:t>
      </w:r>
      <w:r w:rsidR="349939BF" w:rsidRPr="3AF6CCCE">
        <w:rPr>
          <w:lang w:val="en-CA"/>
        </w:rPr>
        <w:t>~t</w:t>
      </w:r>
      <w:r w:rsidR="0C55045D" w:rsidRPr="3AF6CCCE">
        <w:rPr>
          <w:lang w:val="en-CA"/>
        </w:rPr>
        <w:t>21</w:t>
      </w:r>
      <w:r w:rsidR="0817A652" w:rsidRPr="3AF6CCCE">
        <w:rPr>
          <w:lang w:val="en-CA"/>
        </w:rPr>
        <w:t xml:space="preserve"> </w:t>
      </w:r>
      <w:r w:rsidR="349939BF" w:rsidRPr="3AF6CCCE">
        <w:rPr>
          <w:lang w:val="en-CA"/>
        </w:rPr>
        <w:t>&amp;</w:t>
      </w:r>
      <w:r w:rsidR="596DB111" w:rsidRPr="3AF6CCCE">
        <w:rPr>
          <w:lang w:val="en-CA"/>
        </w:rPr>
        <w:t xml:space="preserve"> </w:t>
      </w:r>
      <w:r w:rsidR="349939BF" w:rsidRPr="3AF6CCCE">
        <w:rPr>
          <w:lang w:val="en-CA"/>
        </w:rPr>
        <w:t>t</w:t>
      </w:r>
      <w:r w:rsidR="3336EAA5" w:rsidRPr="3AF6CCCE">
        <w:rPr>
          <w:lang w:val="en-CA"/>
        </w:rPr>
        <w:t>4</w:t>
      </w:r>
      <w:r w:rsidR="60E6D2C4" w:rsidRPr="3AF6CCCE">
        <w:rPr>
          <w:lang w:val="en-CA"/>
        </w:rPr>
        <w:t>))</w:t>
      </w:r>
    </w:p>
    <w:p w14:paraId="0D44DC6C" w14:textId="3E87EF28" w:rsidR="006F28E2" w:rsidRDefault="691D4EE3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  </w:t>
      </w:r>
      <w:proofErr w:type="spellStart"/>
      <w:r w:rsidR="60E6D2C4" w:rsidRPr="3AF6CCCE">
        <w:rPr>
          <w:lang w:val="en-CA"/>
        </w:rPr>
        <w:t>E.add_constraint</w:t>
      </w:r>
      <w:proofErr w:type="spellEnd"/>
      <w:r w:rsidR="60E6D2C4" w:rsidRPr="3AF6CCCE">
        <w:rPr>
          <w:lang w:val="en-CA"/>
        </w:rPr>
        <w:t>(t</w:t>
      </w:r>
      <w:r w:rsidR="4C31DF16" w:rsidRPr="3AF6CCCE">
        <w:rPr>
          <w:lang w:val="en-CA"/>
        </w:rPr>
        <w:t>19</w:t>
      </w:r>
      <w:r w:rsidR="6AB83C96" w:rsidRPr="3AF6CCCE">
        <w:rPr>
          <w:lang w:val="en-CA"/>
        </w:rPr>
        <w:t xml:space="preserve"> </w:t>
      </w:r>
      <w:r w:rsidR="60E6D2C4" w:rsidRPr="3AF6CCCE">
        <w:rPr>
          <w:lang w:val="en-CA"/>
        </w:rPr>
        <w:t>&gt;&gt;</w:t>
      </w:r>
      <w:r w:rsidR="144CDC00" w:rsidRPr="3AF6CCCE">
        <w:rPr>
          <w:lang w:val="en-CA"/>
        </w:rPr>
        <w:t xml:space="preserve"> </w:t>
      </w:r>
      <w:r w:rsidR="60E6D2C4" w:rsidRPr="3AF6CCCE">
        <w:rPr>
          <w:lang w:val="en-CA"/>
        </w:rPr>
        <w:t>(</w:t>
      </w:r>
      <w:r w:rsidR="59841CDE" w:rsidRPr="3AF6CCCE">
        <w:rPr>
          <w:lang w:val="en-CA"/>
        </w:rPr>
        <w:t>t22</w:t>
      </w:r>
      <w:r w:rsidR="60E6D2C4" w:rsidRPr="3AF6CCCE">
        <w:rPr>
          <w:lang w:val="en-CA"/>
        </w:rPr>
        <w:t>))</w:t>
      </w:r>
    </w:p>
    <w:p w14:paraId="5D7923FA" w14:textId="586E767E" w:rsidR="006F28E2" w:rsidRDefault="495D4D40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  </w:t>
      </w:r>
      <w:proofErr w:type="spellStart"/>
      <w:r w:rsidR="60E6D2C4" w:rsidRPr="3AF6CCCE">
        <w:rPr>
          <w:lang w:val="en-CA"/>
        </w:rPr>
        <w:t>E.add_constraint</w:t>
      </w:r>
      <w:proofErr w:type="spellEnd"/>
      <w:r w:rsidR="60E6D2C4" w:rsidRPr="3AF6CCCE">
        <w:rPr>
          <w:lang w:val="en-CA"/>
        </w:rPr>
        <w:t>(t</w:t>
      </w:r>
      <w:r w:rsidR="3526510E" w:rsidRPr="3AF6CCCE">
        <w:rPr>
          <w:lang w:val="en-CA"/>
        </w:rPr>
        <w:t>18</w:t>
      </w:r>
      <w:r w:rsidR="6AB83C96" w:rsidRPr="3AF6CCCE">
        <w:rPr>
          <w:lang w:val="en-CA"/>
        </w:rPr>
        <w:t xml:space="preserve"> </w:t>
      </w:r>
      <w:r w:rsidR="60E6D2C4" w:rsidRPr="3AF6CCCE">
        <w:rPr>
          <w:lang w:val="en-CA"/>
        </w:rPr>
        <w:t>&gt;&gt;</w:t>
      </w:r>
      <w:r w:rsidR="144CDC00" w:rsidRPr="3AF6CCCE">
        <w:rPr>
          <w:lang w:val="en-CA"/>
        </w:rPr>
        <w:t xml:space="preserve"> </w:t>
      </w:r>
      <w:r w:rsidR="60E6D2C4" w:rsidRPr="3AF6CCCE">
        <w:rPr>
          <w:lang w:val="en-CA"/>
        </w:rPr>
        <w:t>(</w:t>
      </w:r>
      <w:r w:rsidR="7DA37E65" w:rsidRPr="3AF6CCCE">
        <w:rPr>
          <w:lang w:val="en-CA"/>
        </w:rPr>
        <w:t>~t</w:t>
      </w:r>
      <w:r w:rsidR="0130861B" w:rsidRPr="3AF6CCCE">
        <w:rPr>
          <w:lang w:val="en-CA"/>
        </w:rPr>
        <w:t>13</w:t>
      </w:r>
      <w:r w:rsidR="280E77B2" w:rsidRPr="3AF6CCCE">
        <w:rPr>
          <w:lang w:val="en-CA"/>
        </w:rPr>
        <w:t xml:space="preserve"> </w:t>
      </w:r>
      <w:r w:rsidR="7DA37E65" w:rsidRPr="3AF6CCCE">
        <w:rPr>
          <w:lang w:val="en-CA"/>
        </w:rPr>
        <w:t>&amp;</w:t>
      </w:r>
      <w:r w:rsidR="79EB3C7A" w:rsidRPr="3AF6CCCE">
        <w:rPr>
          <w:lang w:val="en-CA"/>
        </w:rPr>
        <w:t xml:space="preserve"> </w:t>
      </w:r>
      <w:r w:rsidR="7DA37E65" w:rsidRPr="3AF6CCCE">
        <w:rPr>
          <w:lang w:val="en-CA"/>
        </w:rPr>
        <w:t>~t</w:t>
      </w:r>
      <w:r w:rsidR="315513C6" w:rsidRPr="3AF6CCCE">
        <w:rPr>
          <w:lang w:val="en-CA"/>
        </w:rPr>
        <w:t>5</w:t>
      </w:r>
      <w:r w:rsidR="60E6D2C4" w:rsidRPr="3AF6CCCE">
        <w:rPr>
          <w:lang w:val="en-CA"/>
        </w:rPr>
        <w:t>)</w:t>
      </w:r>
      <w:r w:rsidR="4F6150CF" w:rsidRPr="3AF6CCCE">
        <w:rPr>
          <w:lang w:val="en-CA"/>
        </w:rPr>
        <w:t xml:space="preserve"> </w:t>
      </w:r>
      <w:r w:rsidR="0005DB16" w:rsidRPr="3AF6CCCE">
        <w:rPr>
          <w:lang w:val="en-CA"/>
        </w:rPr>
        <w:t>&amp;</w:t>
      </w:r>
      <w:r w:rsidR="5DF2873E" w:rsidRPr="3AF6CCCE">
        <w:rPr>
          <w:lang w:val="en-CA"/>
        </w:rPr>
        <w:t xml:space="preserve"> </w:t>
      </w:r>
      <w:r w:rsidR="0005DB16" w:rsidRPr="3AF6CCCE">
        <w:rPr>
          <w:lang w:val="en-CA"/>
        </w:rPr>
        <w:t>t</w:t>
      </w:r>
      <w:r w:rsidR="35F0DDEF" w:rsidRPr="3AF6CCCE">
        <w:rPr>
          <w:lang w:val="en-CA"/>
        </w:rPr>
        <w:t>7</w:t>
      </w:r>
      <w:r w:rsidR="60E6D2C4" w:rsidRPr="3AF6CCCE">
        <w:rPr>
          <w:lang w:val="en-CA"/>
        </w:rPr>
        <w:t>)</w:t>
      </w:r>
    </w:p>
    <w:p w14:paraId="4A500D00" w14:textId="7513E3DF" w:rsidR="006F28E2" w:rsidRDefault="0532712C" w:rsidP="3AF6CCC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AF6CCCE">
        <w:rPr>
          <w:lang w:val="en-CA"/>
        </w:rPr>
        <w:t xml:space="preserve">    </w:t>
      </w:r>
      <w:proofErr w:type="spellStart"/>
      <w:r w:rsidR="60E6D2C4" w:rsidRPr="3AF6CCCE">
        <w:rPr>
          <w:lang w:val="en-CA"/>
        </w:rPr>
        <w:t>E.add_constraint</w:t>
      </w:r>
      <w:proofErr w:type="spellEnd"/>
      <w:r w:rsidR="60E6D2C4" w:rsidRPr="3AF6CCCE">
        <w:rPr>
          <w:lang w:val="en-CA"/>
        </w:rPr>
        <w:t>(t</w:t>
      </w:r>
      <w:r w:rsidR="528086B0" w:rsidRPr="3AF6CCCE">
        <w:rPr>
          <w:lang w:val="en-CA"/>
        </w:rPr>
        <w:t>3</w:t>
      </w:r>
      <w:r w:rsidR="5BF0DCAF" w:rsidRPr="3AF6CCCE">
        <w:rPr>
          <w:lang w:val="en-CA"/>
        </w:rPr>
        <w:t xml:space="preserve"> </w:t>
      </w:r>
      <w:r w:rsidR="60E6D2C4" w:rsidRPr="3AF6CCCE">
        <w:rPr>
          <w:lang w:val="en-CA"/>
        </w:rPr>
        <w:t>&gt;&gt;</w:t>
      </w:r>
      <w:r w:rsidR="5BF0DCAF" w:rsidRPr="3AF6CCCE">
        <w:rPr>
          <w:lang w:val="en-CA"/>
        </w:rPr>
        <w:t xml:space="preserve"> </w:t>
      </w:r>
      <w:r w:rsidR="60E6D2C4" w:rsidRPr="3AF6CCCE">
        <w:rPr>
          <w:lang w:val="en-CA"/>
        </w:rPr>
        <w:t>(</w:t>
      </w:r>
      <w:r w:rsidR="467AC53D" w:rsidRPr="3AF6CCCE">
        <w:rPr>
          <w:lang w:val="en-CA"/>
        </w:rPr>
        <w:t>~t</w:t>
      </w:r>
      <w:r w:rsidR="57AEC132" w:rsidRPr="3AF6CCCE">
        <w:rPr>
          <w:lang w:val="en-CA"/>
        </w:rPr>
        <w:t>21</w:t>
      </w:r>
      <w:r w:rsidR="32DDD921" w:rsidRPr="3AF6CCCE">
        <w:rPr>
          <w:lang w:val="en-CA"/>
        </w:rPr>
        <w:t xml:space="preserve"> </w:t>
      </w:r>
      <w:r w:rsidR="467AC53D" w:rsidRPr="3AF6CCCE">
        <w:rPr>
          <w:lang w:val="en-CA"/>
        </w:rPr>
        <w:t>&amp;</w:t>
      </w:r>
      <w:r w:rsidR="0F990A5A" w:rsidRPr="3AF6CCCE">
        <w:rPr>
          <w:lang w:val="en-CA"/>
        </w:rPr>
        <w:t xml:space="preserve"> </w:t>
      </w:r>
      <w:r w:rsidR="467AC53D" w:rsidRPr="3AF6CCCE">
        <w:rPr>
          <w:lang w:val="en-CA"/>
        </w:rPr>
        <w:t>(</w:t>
      </w:r>
      <w:r w:rsidR="62DCA185" w:rsidRPr="3AF6CCCE">
        <w:rPr>
          <w:lang w:val="en-CA"/>
        </w:rPr>
        <w:t>t</w:t>
      </w:r>
      <w:r w:rsidR="6B260CE2" w:rsidRPr="3AF6CCCE">
        <w:rPr>
          <w:lang w:val="en-CA"/>
        </w:rPr>
        <w:t>16</w:t>
      </w:r>
      <w:r w:rsidR="423292EA" w:rsidRPr="3AF6CCCE">
        <w:rPr>
          <w:lang w:val="en-CA"/>
        </w:rPr>
        <w:t xml:space="preserve"> </w:t>
      </w:r>
      <w:r w:rsidR="62DCA185" w:rsidRPr="3AF6CCCE">
        <w:rPr>
          <w:lang w:val="en-CA"/>
        </w:rPr>
        <w:t>&amp;</w:t>
      </w:r>
      <w:r w:rsidR="6A2B0F48" w:rsidRPr="3AF6CCCE">
        <w:rPr>
          <w:lang w:val="en-CA"/>
        </w:rPr>
        <w:t xml:space="preserve"> </w:t>
      </w:r>
      <w:r w:rsidR="62DCA185" w:rsidRPr="3AF6CCCE">
        <w:rPr>
          <w:lang w:val="en-CA"/>
        </w:rPr>
        <w:t>t</w:t>
      </w:r>
      <w:r w:rsidR="73A64ADF" w:rsidRPr="3AF6CCCE">
        <w:rPr>
          <w:lang w:val="en-CA"/>
        </w:rPr>
        <w:t>22</w:t>
      </w:r>
      <w:r w:rsidR="60E6D2C4" w:rsidRPr="3AF6CCCE">
        <w:rPr>
          <w:lang w:val="en-CA"/>
        </w:rPr>
        <w:t>))</w:t>
      </w:r>
      <w:r w:rsidR="5FD3550D" w:rsidRPr="3AF6CCCE">
        <w:rPr>
          <w:lang w:val="en-CA"/>
        </w:rPr>
        <w:t>)</w:t>
      </w:r>
    </w:p>
    <w:p w14:paraId="587F291D" w14:textId="77777777" w:rsidR="004F60F9" w:rsidRDefault="004F60F9" w:rsidP="3AF6CCCE">
      <w:pPr>
        <w:rPr>
          <w:lang w:val="en-CA"/>
        </w:rPr>
      </w:pPr>
    </w:p>
    <w:p w14:paraId="5B5B4957" w14:textId="479039AF" w:rsidR="00EE7864" w:rsidRDefault="00B088AF" w:rsidP="3AF6CCCE">
      <w:pPr>
        <w:rPr>
          <w:lang w:val="en-CA"/>
        </w:rPr>
      </w:pPr>
      <w:r w:rsidRPr="3AF6CCCE">
        <w:rPr>
          <w:lang w:val="en-CA"/>
        </w:rPr>
        <w:t xml:space="preserve">    return E</w:t>
      </w:r>
    </w:p>
    <w:p w14:paraId="0D6F32D8" w14:textId="6159FBA5" w:rsidR="3AF6CCCE" w:rsidRDefault="3AF6CCCE"/>
    <w:p w14:paraId="217829BC" w14:textId="4B500F30" w:rsidR="2342008D" w:rsidRPr="005069AA" w:rsidRDefault="0A5520DD" w:rsidP="3AF6CCCE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88AB30E" wp14:editId="7C53B910">
            <wp:extent cx="4572000" cy="3876675"/>
            <wp:effectExtent l="76200" t="76200" r="114300" b="123825"/>
            <wp:docPr id="1029439174" name="Picture 1029439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4391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533008" w14:textId="0521C023" w:rsidR="2342008D" w:rsidRPr="005069AA" w:rsidRDefault="2342008D" w:rsidP="3AF6CCCE">
      <w:pPr>
        <w:ind w:firstLine="720"/>
        <w:rPr>
          <w:rFonts w:ascii="Arial" w:eastAsia="Arial" w:hAnsi="Arial" w:cs="Arial"/>
          <w:color w:val="000000" w:themeColor="text1"/>
          <w:lang w:val="en-CA"/>
        </w:rPr>
      </w:pPr>
    </w:p>
    <w:p w14:paraId="2EC6AE69" w14:textId="215CDA79" w:rsidR="2342008D" w:rsidRPr="005069AA" w:rsidRDefault="0BB4090A" w:rsidP="3AF6CCCE">
      <w:pPr>
        <w:jc w:val="center"/>
        <w:rPr>
          <w:rFonts w:ascii="Arial" w:eastAsia="Arial" w:hAnsi="Arial" w:cs="Arial"/>
          <w:color w:val="000000" w:themeColor="text1"/>
          <w:u w:val="single"/>
          <w:lang w:val="en-CA"/>
        </w:rPr>
      </w:pPr>
      <w:r w:rsidRPr="3AF6CCCE">
        <w:rPr>
          <w:rFonts w:ascii="Arial" w:eastAsia="Arial" w:hAnsi="Arial" w:cs="Arial"/>
          <w:color w:val="000000" w:themeColor="text1"/>
          <w:u w:val="single"/>
          <w:lang w:val="en-CA"/>
        </w:rPr>
        <w:t>D3: Jape Proofs</w:t>
      </w:r>
    </w:p>
    <w:p w14:paraId="39E4F136" w14:textId="26B75312" w:rsidR="2342008D" w:rsidRPr="005069AA" w:rsidRDefault="718A8CDC" w:rsidP="3AF6CCC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>Knights</w:t>
      </w:r>
      <w:r w:rsidR="61383E23" w:rsidRPr="3AF6CCCE">
        <w:rPr>
          <w:rFonts w:ascii="Arial" w:eastAsia="Arial" w:hAnsi="Arial" w:cs="Arial"/>
          <w:color w:val="000000" w:themeColor="text1"/>
          <w:lang w:val="en-CA"/>
        </w:rPr>
        <w:t>(T)</w:t>
      </w: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can say that another Knight is a liar </w:t>
      </w:r>
      <w:proofErr w:type="gramStart"/>
      <w:r w:rsidRPr="3AF6CCCE">
        <w:rPr>
          <w:rFonts w:ascii="Arial" w:eastAsia="Arial" w:hAnsi="Arial" w:cs="Arial"/>
          <w:color w:val="000000" w:themeColor="text1"/>
          <w:lang w:val="en-CA"/>
        </w:rPr>
        <w:t>as long as</w:t>
      </w:r>
      <w:proofErr w:type="gramEnd"/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it</w:t>
      </w:r>
      <w:r w:rsidR="61DB8061" w:rsidRPr="3AF6CCCE">
        <w:rPr>
          <w:rFonts w:ascii="Arial" w:eastAsia="Arial" w:hAnsi="Arial" w:cs="Arial"/>
          <w:color w:val="000000" w:themeColor="text1"/>
          <w:lang w:val="en-CA"/>
        </w:rPr>
        <w:t>’</w:t>
      </w: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s in an </w:t>
      </w:r>
      <w:r w:rsidR="16E6B424" w:rsidRPr="3AF6CCCE">
        <w:rPr>
          <w:rFonts w:ascii="Arial" w:eastAsia="Arial" w:hAnsi="Arial" w:cs="Arial"/>
          <w:color w:val="000000" w:themeColor="text1"/>
          <w:lang w:val="en-CA"/>
        </w:rPr>
        <w:t>‘</w:t>
      </w:r>
      <w:r w:rsidRPr="3AF6CCCE">
        <w:rPr>
          <w:rFonts w:ascii="Arial" w:eastAsia="Arial" w:hAnsi="Arial" w:cs="Arial"/>
          <w:b/>
          <w:bCs/>
          <w:color w:val="000000" w:themeColor="text1"/>
          <w:lang w:val="en-CA"/>
        </w:rPr>
        <w:t>or</w:t>
      </w:r>
      <w:r w:rsidR="31049724" w:rsidRPr="3AF6CCCE">
        <w:rPr>
          <w:rFonts w:ascii="Arial" w:eastAsia="Arial" w:hAnsi="Arial" w:cs="Arial"/>
          <w:color w:val="000000" w:themeColor="text1"/>
          <w:lang w:val="en-CA"/>
        </w:rPr>
        <w:t>’</w:t>
      </w: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statement where the other half is the truth,</w:t>
      </w:r>
      <w:r w:rsidR="4AC1A7FE" w:rsidRPr="3AF6CCCE">
        <w:rPr>
          <w:rFonts w:ascii="Arial" w:eastAsia="Arial" w:hAnsi="Arial" w:cs="Arial"/>
          <w:color w:val="000000" w:themeColor="text1"/>
          <w:lang w:val="en-CA"/>
        </w:rPr>
        <w:t xml:space="preserve"> thus making the </w:t>
      </w:r>
      <w:r w:rsidR="278AF40E" w:rsidRPr="3AF6CCCE">
        <w:rPr>
          <w:rFonts w:ascii="Arial" w:eastAsia="Arial" w:hAnsi="Arial" w:cs="Arial"/>
          <w:color w:val="000000" w:themeColor="text1"/>
          <w:lang w:val="en-CA"/>
        </w:rPr>
        <w:t>K</w:t>
      </w:r>
      <w:r w:rsidR="4AC1A7FE" w:rsidRPr="3AF6CCCE">
        <w:rPr>
          <w:rFonts w:ascii="Arial" w:eastAsia="Arial" w:hAnsi="Arial" w:cs="Arial"/>
          <w:color w:val="000000" w:themeColor="text1"/>
          <w:lang w:val="en-CA"/>
        </w:rPr>
        <w:t>night a truth teller</w:t>
      </w:r>
    </w:p>
    <w:p w14:paraId="5CF4A73C" w14:textId="326EB83E" w:rsidR="2342008D" w:rsidRPr="005069AA" w:rsidRDefault="0FC1E89F" w:rsidP="3AF6CCC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>T &gt;&gt; ~T | ~L</w:t>
      </w:r>
    </w:p>
    <w:p w14:paraId="49E41FFE" w14:textId="1DFCDD2D" w:rsidR="2342008D" w:rsidRPr="005069AA" w:rsidRDefault="781ADF0D" w:rsidP="3AF6CCCE">
      <w:pPr>
        <w:pStyle w:val="ListParagraph"/>
        <w:numPr>
          <w:ilvl w:val="1"/>
          <w:numId w:val="1"/>
        </w:numPr>
        <w:spacing w:after="0"/>
        <w:rPr>
          <w:rFonts w:eastAsiaTheme="minorEastAsia"/>
          <w:color w:val="000000" w:themeColor="text1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>K</w:t>
      </w:r>
      <w:r w:rsidR="3C246DDF" w:rsidRPr="3AF6CCCE">
        <w:rPr>
          <w:rFonts w:ascii="Arial" w:eastAsia="Arial" w:hAnsi="Arial" w:cs="Arial"/>
          <w:color w:val="000000" w:themeColor="text1"/>
          <w:lang w:val="en-CA"/>
        </w:rPr>
        <w:t>n</w:t>
      </w:r>
      <w:r w:rsidRPr="3AF6CCCE">
        <w:rPr>
          <w:rFonts w:ascii="Arial" w:eastAsia="Arial" w:hAnsi="Arial" w:cs="Arial"/>
          <w:color w:val="000000" w:themeColor="text1"/>
          <w:lang w:val="en-CA"/>
        </w:rPr>
        <w:t>aves</w:t>
      </w:r>
      <w:r w:rsidR="3378A3ED" w:rsidRPr="3AF6CCCE">
        <w:rPr>
          <w:rFonts w:ascii="Arial" w:eastAsia="Arial" w:hAnsi="Arial" w:cs="Arial"/>
          <w:color w:val="000000" w:themeColor="text1"/>
          <w:lang w:val="en-CA"/>
        </w:rPr>
        <w:t>(L)</w:t>
      </w: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can say that another Knave is a liar </w:t>
      </w:r>
      <w:proofErr w:type="gramStart"/>
      <w:r w:rsidRPr="3AF6CCCE">
        <w:rPr>
          <w:rFonts w:ascii="Arial" w:eastAsia="Arial" w:hAnsi="Arial" w:cs="Arial"/>
          <w:color w:val="000000" w:themeColor="text1"/>
          <w:lang w:val="en-CA"/>
        </w:rPr>
        <w:t>as long as</w:t>
      </w:r>
      <w:proofErr w:type="gramEnd"/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it’s in an ‘</w:t>
      </w:r>
      <w:r w:rsidRPr="3AF6CCCE">
        <w:rPr>
          <w:rFonts w:ascii="Arial" w:eastAsia="Arial" w:hAnsi="Arial" w:cs="Arial"/>
          <w:b/>
          <w:bCs/>
          <w:color w:val="000000" w:themeColor="text1"/>
          <w:lang w:val="en-CA"/>
        </w:rPr>
        <w:t>and</w:t>
      </w: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’ statement where the other half is a lie, thus making the </w:t>
      </w:r>
      <w:r w:rsidR="66542ACF" w:rsidRPr="3AF6CCCE">
        <w:rPr>
          <w:rFonts w:ascii="Arial" w:eastAsia="Arial" w:hAnsi="Arial" w:cs="Arial"/>
          <w:color w:val="000000" w:themeColor="text1"/>
          <w:lang w:val="en-CA"/>
        </w:rPr>
        <w:t>K</w:t>
      </w:r>
      <w:r w:rsidRPr="3AF6CCCE">
        <w:rPr>
          <w:rFonts w:ascii="Arial" w:eastAsia="Arial" w:hAnsi="Arial" w:cs="Arial"/>
          <w:color w:val="000000" w:themeColor="text1"/>
          <w:lang w:val="en-CA"/>
        </w:rPr>
        <w:t>nave a liar</w:t>
      </w:r>
    </w:p>
    <w:p w14:paraId="630FA33C" w14:textId="3D6105A3" w:rsidR="2342008D" w:rsidRPr="005069AA" w:rsidRDefault="70D452D6" w:rsidP="3AF6CCCE">
      <w:pPr>
        <w:pStyle w:val="ListParagraph"/>
        <w:numPr>
          <w:ilvl w:val="2"/>
          <w:numId w:val="1"/>
        </w:numPr>
        <w:rPr>
          <w:rFonts w:eastAsiaTheme="minorEastAsia"/>
          <w:color w:val="000000" w:themeColor="text1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L </w:t>
      </w:r>
      <w:r w:rsidR="0928E67D" w:rsidRPr="3AF6CCCE">
        <w:rPr>
          <w:rFonts w:ascii="Arial" w:eastAsia="Arial" w:hAnsi="Arial" w:cs="Arial"/>
          <w:color w:val="000000" w:themeColor="text1"/>
          <w:lang w:val="en-CA"/>
        </w:rPr>
        <w:t>&gt;&gt; ~</w:t>
      </w:r>
      <w:r w:rsidR="048ADB78" w:rsidRPr="3AF6CCCE">
        <w:rPr>
          <w:rFonts w:ascii="Arial" w:eastAsia="Arial" w:hAnsi="Arial" w:cs="Arial"/>
          <w:color w:val="000000" w:themeColor="text1"/>
          <w:lang w:val="en-CA"/>
        </w:rPr>
        <w:t>L</w:t>
      </w:r>
      <w:r w:rsidR="0928E67D" w:rsidRPr="3AF6CCCE">
        <w:rPr>
          <w:rFonts w:ascii="Arial" w:eastAsia="Arial" w:hAnsi="Arial" w:cs="Arial"/>
          <w:color w:val="000000" w:themeColor="text1"/>
          <w:lang w:val="en-CA"/>
        </w:rPr>
        <w:t xml:space="preserve"> </w:t>
      </w:r>
      <w:r w:rsidR="2DC4E877" w:rsidRPr="3AF6CCCE">
        <w:rPr>
          <w:rFonts w:ascii="Arial" w:eastAsia="Arial" w:hAnsi="Arial" w:cs="Arial"/>
          <w:color w:val="000000" w:themeColor="text1"/>
          <w:lang w:val="en-CA"/>
        </w:rPr>
        <w:t>&amp;</w:t>
      </w:r>
      <w:r w:rsidR="0928E67D" w:rsidRPr="3AF6CCCE">
        <w:rPr>
          <w:rFonts w:ascii="Arial" w:eastAsia="Arial" w:hAnsi="Arial" w:cs="Arial"/>
          <w:color w:val="000000" w:themeColor="text1"/>
          <w:lang w:val="en-CA"/>
        </w:rPr>
        <w:t xml:space="preserve"> ~</w:t>
      </w:r>
      <w:r w:rsidR="5AD337C4" w:rsidRPr="3AF6CCCE">
        <w:rPr>
          <w:rFonts w:ascii="Arial" w:eastAsia="Arial" w:hAnsi="Arial" w:cs="Arial"/>
          <w:color w:val="000000" w:themeColor="text1"/>
          <w:lang w:val="en-CA"/>
        </w:rPr>
        <w:t>T</w:t>
      </w:r>
    </w:p>
    <w:p w14:paraId="37BF4255" w14:textId="2408020D" w:rsidR="2342008D" w:rsidRPr="005069AA" w:rsidRDefault="264F40E4" w:rsidP="3AF6CCCE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>Two Knaves can say each</w:t>
      </w:r>
      <w:r w:rsidR="5C74A4E1" w:rsidRPr="3AF6CCCE">
        <w:rPr>
          <w:rFonts w:ascii="Arial" w:eastAsia="Arial" w:hAnsi="Arial" w:cs="Arial"/>
          <w:color w:val="000000" w:themeColor="text1"/>
          <w:lang w:val="en-CA"/>
        </w:rPr>
        <w:t xml:space="preserve"> </w:t>
      </w:r>
      <w:r w:rsidRPr="3AF6CCCE">
        <w:rPr>
          <w:rFonts w:ascii="Arial" w:eastAsia="Arial" w:hAnsi="Arial" w:cs="Arial"/>
          <w:color w:val="000000" w:themeColor="text1"/>
          <w:lang w:val="en-CA"/>
        </w:rPr>
        <w:t>other are truthful</w:t>
      </w:r>
    </w:p>
    <w:p w14:paraId="2D4CD5C1" w14:textId="1EB50EEB" w:rsidR="2342008D" w:rsidRPr="005069AA" w:rsidRDefault="264F40E4" w:rsidP="3AF6CCCE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Two Knights can say </w:t>
      </w:r>
      <w:r w:rsidR="2E7EEC7A" w:rsidRPr="3AF6CCCE">
        <w:rPr>
          <w:rFonts w:ascii="Arial" w:eastAsia="Arial" w:hAnsi="Arial" w:cs="Arial"/>
          <w:color w:val="000000" w:themeColor="text1"/>
          <w:lang w:val="en-CA"/>
        </w:rPr>
        <w:t>each other</w:t>
      </w: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are truthful </w:t>
      </w:r>
    </w:p>
    <w:p w14:paraId="4980D8CB" w14:textId="40A4978B" w:rsidR="2342008D" w:rsidRPr="005069AA" w:rsidRDefault="241D3D69" w:rsidP="3AF6CCCE">
      <w:pPr>
        <w:pStyle w:val="ListParagraph"/>
        <w:numPr>
          <w:ilvl w:val="1"/>
          <w:numId w:val="1"/>
        </w:numPr>
        <w:spacing w:after="0"/>
        <w:rPr>
          <w:rFonts w:eastAsiaTheme="minorEastAsia"/>
          <w:color w:val="000000" w:themeColor="text1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>No inhabitant, whether Knight or Knaves, can claim that they are lying (a Knave)</w:t>
      </w:r>
    </w:p>
    <w:p w14:paraId="0BF178D4" w14:textId="3D7FA4F3" w:rsidR="2342008D" w:rsidRPr="005069AA" w:rsidRDefault="264F40E4" w:rsidP="3AF6CCCE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>You cannot determine whether someone is a Knight or Knave within the context of their statement alone</w:t>
      </w:r>
    </w:p>
    <w:p w14:paraId="4F2C8E14" w14:textId="1930DD8A" w:rsidR="2342008D" w:rsidRPr="005069AA" w:rsidRDefault="3DFEBD46" w:rsidP="3AF6CCCE">
      <w:pPr>
        <w:pStyle w:val="ListParagraph"/>
        <w:numPr>
          <w:ilvl w:val="1"/>
          <w:numId w:val="1"/>
        </w:numPr>
        <w:rPr>
          <w:color w:val="000000" w:themeColor="text1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>If two inhabitants make contradictory statements, one must be a Knave and one must be a Knight</w:t>
      </w:r>
    </w:p>
    <w:p w14:paraId="38172769" w14:textId="54AFF5D5" w:rsidR="2342008D" w:rsidRPr="005069AA" w:rsidRDefault="2342008D" w:rsidP="3AF6CCCE">
      <w:pPr>
        <w:jc w:val="center"/>
        <w:rPr>
          <w:rFonts w:ascii="Arial" w:eastAsia="Arial" w:hAnsi="Arial" w:cs="Arial"/>
          <w:color w:val="000000" w:themeColor="text1"/>
          <w:u w:val="single"/>
          <w:lang w:val="en-CA"/>
        </w:rPr>
      </w:pPr>
    </w:p>
    <w:p w14:paraId="61906AC3" w14:textId="513E3C14" w:rsidR="2342008D" w:rsidRPr="005069AA" w:rsidRDefault="126BA930" w:rsidP="3AF6CCCE">
      <w:pPr>
        <w:jc w:val="center"/>
        <w:rPr>
          <w:rFonts w:ascii="Arial" w:eastAsia="Arial" w:hAnsi="Arial" w:cs="Arial"/>
          <w:color w:val="000000" w:themeColor="text1"/>
          <w:u w:val="single"/>
          <w:lang w:val="en-CA"/>
        </w:rPr>
      </w:pPr>
      <w:r w:rsidRPr="3AF6CCCE">
        <w:rPr>
          <w:rFonts w:ascii="Arial" w:eastAsia="Arial" w:hAnsi="Arial" w:cs="Arial"/>
          <w:color w:val="000000" w:themeColor="text1"/>
          <w:u w:val="single"/>
          <w:lang w:val="en-CA"/>
        </w:rPr>
        <w:t>D5</w:t>
      </w:r>
      <w:r w:rsidR="253E6D02" w:rsidRPr="3AF6CCCE">
        <w:rPr>
          <w:rFonts w:ascii="Arial" w:eastAsia="Arial" w:hAnsi="Arial" w:cs="Arial"/>
          <w:color w:val="000000" w:themeColor="text1"/>
          <w:u w:val="single"/>
          <w:lang w:val="en-CA"/>
        </w:rPr>
        <w:t xml:space="preserve">: </w:t>
      </w:r>
      <w:r w:rsidRPr="3AF6CCCE">
        <w:rPr>
          <w:rFonts w:ascii="Arial" w:eastAsia="Arial" w:hAnsi="Arial" w:cs="Arial"/>
          <w:color w:val="000000" w:themeColor="text1"/>
          <w:u w:val="single"/>
          <w:lang w:val="en-CA"/>
        </w:rPr>
        <w:t xml:space="preserve"> Documentation</w:t>
      </w:r>
    </w:p>
    <w:p w14:paraId="24209E53" w14:textId="66AB7676" w:rsidR="2342008D" w:rsidRPr="005069AA" w:rsidRDefault="0C313E3F" w:rsidP="3AF6CCCE">
      <w:pPr>
        <w:rPr>
          <w:rFonts w:ascii="Arial" w:eastAsia="Arial" w:hAnsi="Arial" w:cs="Arial"/>
          <w:b/>
          <w:bCs/>
          <w:color w:val="000000" w:themeColor="text1"/>
          <w:lang w:val="en-CA"/>
        </w:rPr>
      </w:pPr>
      <w:r w:rsidRPr="3AF6CCCE">
        <w:rPr>
          <w:rFonts w:ascii="Arial" w:eastAsia="Arial" w:hAnsi="Arial" w:cs="Arial"/>
          <w:b/>
          <w:bCs/>
          <w:color w:val="000000" w:themeColor="text1"/>
          <w:lang w:val="en-CA"/>
        </w:rPr>
        <w:t>Project Summary</w:t>
      </w:r>
    </w:p>
    <w:p w14:paraId="5233C2CC" w14:textId="1C8E0DEC" w:rsidR="2342008D" w:rsidRPr="005069AA" w:rsidRDefault="74334154" w:rsidP="3AF6CCCE">
      <w:pPr>
        <w:rPr>
          <w:rFonts w:ascii="Arial" w:eastAsia="Arial" w:hAnsi="Arial" w:cs="Arial"/>
          <w:color w:val="000000" w:themeColor="text1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lastRenderedPageBreak/>
        <w:t xml:space="preserve">This puzzle takes place on an island </w:t>
      </w:r>
      <w:r w:rsidR="019FF6D2" w:rsidRPr="3AF6CCCE">
        <w:rPr>
          <w:rFonts w:ascii="Arial" w:eastAsia="Arial" w:hAnsi="Arial" w:cs="Arial"/>
          <w:color w:val="000000" w:themeColor="text1"/>
          <w:lang w:val="en-CA"/>
        </w:rPr>
        <w:t>inhabited by two groups of people</w:t>
      </w:r>
      <w:r w:rsidR="1848F8EE" w:rsidRPr="3AF6CCCE">
        <w:rPr>
          <w:rFonts w:ascii="Arial" w:eastAsia="Arial" w:hAnsi="Arial" w:cs="Arial"/>
          <w:color w:val="000000" w:themeColor="text1"/>
          <w:lang w:val="en-CA"/>
        </w:rPr>
        <w:t xml:space="preserve">: </w:t>
      </w:r>
      <w:r w:rsidR="019FF6D2" w:rsidRPr="3AF6CCCE">
        <w:rPr>
          <w:rFonts w:ascii="Arial" w:eastAsia="Arial" w:hAnsi="Arial" w:cs="Arial"/>
          <w:color w:val="000000" w:themeColor="text1"/>
          <w:lang w:val="en-CA"/>
        </w:rPr>
        <w:t>Knight</w:t>
      </w:r>
      <w:r w:rsidR="1652DB27" w:rsidRPr="3AF6CCCE">
        <w:rPr>
          <w:rFonts w:ascii="Arial" w:eastAsia="Arial" w:hAnsi="Arial" w:cs="Arial"/>
          <w:color w:val="000000" w:themeColor="text1"/>
          <w:lang w:val="en-CA"/>
        </w:rPr>
        <w:t>s</w:t>
      </w:r>
      <w:r w:rsidR="7196A769" w:rsidRPr="3AF6CCCE">
        <w:rPr>
          <w:rFonts w:ascii="Arial" w:eastAsia="Arial" w:hAnsi="Arial" w:cs="Arial"/>
          <w:color w:val="000000" w:themeColor="text1"/>
          <w:lang w:val="en-CA"/>
        </w:rPr>
        <w:t>, who always tell the truth,</w:t>
      </w:r>
      <w:r w:rsidR="019FF6D2" w:rsidRPr="3AF6CCCE">
        <w:rPr>
          <w:rFonts w:ascii="Arial" w:eastAsia="Arial" w:hAnsi="Arial" w:cs="Arial"/>
          <w:color w:val="000000" w:themeColor="text1"/>
          <w:lang w:val="en-CA"/>
        </w:rPr>
        <w:t xml:space="preserve"> and Knaves</w:t>
      </w:r>
      <w:r w:rsidR="40614342" w:rsidRPr="3AF6CCCE">
        <w:rPr>
          <w:rFonts w:ascii="Arial" w:eastAsia="Arial" w:hAnsi="Arial" w:cs="Arial"/>
          <w:color w:val="000000" w:themeColor="text1"/>
          <w:lang w:val="en-CA"/>
        </w:rPr>
        <w:t>, who always tell lies</w:t>
      </w:r>
      <w:r w:rsidR="019FF6D2" w:rsidRPr="3AF6CCCE">
        <w:rPr>
          <w:rFonts w:ascii="Arial" w:eastAsia="Arial" w:hAnsi="Arial" w:cs="Arial"/>
          <w:color w:val="000000" w:themeColor="text1"/>
          <w:lang w:val="en-CA"/>
        </w:rPr>
        <w:t>.</w:t>
      </w:r>
      <w:r w:rsidR="3F80B813" w:rsidRPr="3AF6CCCE">
        <w:rPr>
          <w:rFonts w:ascii="Arial" w:eastAsia="Arial" w:hAnsi="Arial" w:cs="Arial"/>
          <w:color w:val="000000" w:themeColor="text1"/>
          <w:lang w:val="en-CA"/>
        </w:rPr>
        <w:t xml:space="preserve"> </w:t>
      </w: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The object of the game is to </w:t>
      </w:r>
      <w:r w:rsidR="190FD937" w:rsidRPr="3AF6CCCE">
        <w:rPr>
          <w:rFonts w:ascii="Arial" w:eastAsia="Arial" w:hAnsi="Arial" w:cs="Arial"/>
          <w:color w:val="000000" w:themeColor="text1"/>
          <w:lang w:val="en-CA"/>
        </w:rPr>
        <w:t xml:space="preserve">determine </w:t>
      </w: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who the </w:t>
      </w:r>
      <w:r w:rsidR="1755FE22" w:rsidRPr="3AF6CCCE">
        <w:rPr>
          <w:rFonts w:ascii="Arial" w:eastAsia="Arial" w:hAnsi="Arial" w:cs="Arial"/>
          <w:color w:val="000000" w:themeColor="text1"/>
          <w:lang w:val="en-CA"/>
        </w:rPr>
        <w:t>K</w:t>
      </w: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naves and </w:t>
      </w:r>
      <w:r w:rsidR="245EB2DF" w:rsidRPr="3AF6CCCE">
        <w:rPr>
          <w:rFonts w:ascii="Arial" w:eastAsia="Arial" w:hAnsi="Arial" w:cs="Arial"/>
          <w:color w:val="000000" w:themeColor="text1"/>
          <w:lang w:val="en-CA"/>
        </w:rPr>
        <w:t>K</w:t>
      </w:r>
      <w:r w:rsidRPr="3AF6CCCE">
        <w:rPr>
          <w:rFonts w:ascii="Arial" w:eastAsia="Arial" w:hAnsi="Arial" w:cs="Arial"/>
          <w:color w:val="000000" w:themeColor="text1"/>
          <w:lang w:val="en-CA"/>
        </w:rPr>
        <w:t>nights</w:t>
      </w:r>
      <w:r w:rsidR="5B08B4DB" w:rsidRPr="3AF6CCCE">
        <w:rPr>
          <w:rFonts w:ascii="Arial" w:eastAsia="Arial" w:hAnsi="Arial" w:cs="Arial"/>
          <w:color w:val="000000" w:themeColor="text1"/>
          <w:lang w:val="en-CA"/>
        </w:rPr>
        <w:t xml:space="preserve"> are</w:t>
      </w: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b</w:t>
      </w:r>
      <w:r w:rsidR="17A8499D" w:rsidRPr="3AF6CCCE">
        <w:rPr>
          <w:rFonts w:ascii="Arial" w:eastAsia="Arial" w:hAnsi="Arial" w:cs="Arial"/>
          <w:color w:val="000000" w:themeColor="text1"/>
          <w:lang w:val="en-CA"/>
        </w:rPr>
        <w:t xml:space="preserve">y </w:t>
      </w:r>
      <w:r w:rsidR="13FD4CC1" w:rsidRPr="3AF6CCCE">
        <w:rPr>
          <w:rFonts w:ascii="Arial" w:eastAsia="Arial" w:hAnsi="Arial" w:cs="Arial"/>
          <w:color w:val="000000" w:themeColor="text1"/>
          <w:lang w:val="en-CA"/>
        </w:rPr>
        <w:t>analyz</w:t>
      </w:r>
      <w:r w:rsidR="17A8499D" w:rsidRPr="3AF6CCCE">
        <w:rPr>
          <w:rFonts w:ascii="Arial" w:eastAsia="Arial" w:hAnsi="Arial" w:cs="Arial"/>
          <w:color w:val="000000" w:themeColor="text1"/>
          <w:lang w:val="en-CA"/>
        </w:rPr>
        <w:t xml:space="preserve">ing </w:t>
      </w:r>
      <w:r w:rsidR="396F6B42" w:rsidRPr="3AF6CCCE">
        <w:rPr>
          <w:rFonts w:ascii="Arial" w:eastAsia="Arial" w:hAnsi="Arial" w:cs="Arial"/>
          <w:color w:val="000000" w:themeColor="text1"/>
          <w:lang w:val="en-CA"/>
        </w:rPr>
        <w:t>t</w:t>
      </w:r>
      <w:r w:rsidR="17A8499D" w:rsidRPr="3AF6CCCE">
        <w:rPr>
          <w:rFonts w:ascii="Arial" w:eastAsia="Arial" w:hAnsi="Arial" w:cs="Arial"/>
          <w:color w:val="000000" w:themeColor="text1"/>
          <w:lang w:val="en-CA"/>
        </w:rPr>
        <w:t xml:space="preserve">he statements </w:t>
      </w:r>
      <w:r w:rsidRPr="3AF6CCCE">
        <w:rPr>
          <w:rFonts w:ascii="Arial" w:eastAsia="Arial" w:hAnsi="Arial" w:cs="Arial"/>
          <w:color w:val="000000" w:themeColor="text1"/>
          <w:lang w:val="en-CA"/>
        </w:rPr>
        <w:t>the</w:t>
      </w:r>
      <w:r w:rsidR="7575CCB6" w:rsidRPr="3AF6CCCE">
        <w:rPr>
          <w:rFonts w:ascii="Arial" w:eastAsia="Arial" w:hAnsi="Arial" w:cs="Arial"/>
          <w:color w:val="000000" w:themeColor="text1"/>
          <w:lang w:val="en-CA"/>
        </w:rPr>
        <w:t xml:space="preserve">y make </w:t>
      </w:r>
      <w:r w:rsidRPr="3AF6CCCE">
        <w:rPr>
          <w:rFonts w:ascii="Arial" w:eastAsia="Arial" w:hAnsi="Arial" w:cs="Arial"/>
          <w:color w:val="000000" w:themeColor="text1"/>
          <w:lang w:val="en-CA"/>
        </w:rPr>
        <w:t>about the other</w:t>
      </w:r>
      <w:r w:rsidR="20A220FE" w:rsidRPr="3AF6CCCE">
        <w:rPr>
          <w:rFonts w:ascii="Arial" w:eastAsia="Arial" w:hAnsi="Arial" w:cs="Arial"/>
          <w:color w:val="000000" w:themeColor="text1"/>
          <w:lang w:val="en-CA"/>
        </w:rPr>
        <w:t xml:space="preserve"> inhabitants</w:t>
      </w: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. </w:t>
      </w:r>
    </w:p>
    <w:p w14:paraId="1EA8D487" w14:textId="25507FE7" w:rsidR="2342008D" w:rsidRPr="005069AA" w:rsidRDefault="74334154" w:rsidP="3AF6CCCE">
      <w:pPr>
        <w:rPr>
          <w:rFonts w:ascii="Arial" w:eastAsia="Arial" w:hAnsi="Arial" w:cs="Arial"/>
          <w:color w:val="000000" w:themeColor="text1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A model will determine whether each person is truthful </w:t>
      </w:r>
      <w:r w:rsidR="1C521F59" w:rsidRPr="3AF6CCCE">
        <w:rPr>
          <w:rFonts w:ascii="Arial" w:eastAsia="Arial" w:hAnsi="Arial" w:cs="Arial"/>
          <w:color w:val="000000" w:themeColor="text1"/>
          <w:lang w:val="en-CA"/>
        </w:rPr>
        <w:t xml:space="preserve">(Knight) </w:t>
      </w:r>
      <w:r w:rsidRPr="3AF6CCCE">
        <w:rPr>
          <w:rFonts w:ascii="Arial" w:eastAsia="Arial" w:hAnsi="Arial" w:cs="Arial"/>
          <w:color w:val="000000" w:themeColor="text1"/>
          <w:lang w:val="en-CA"/>
        </w:rPr>
        <w:t>or a liar</w:t>
      </w:r>
      <w:r w:rsidR="5875869B" w:rsidRPr="3AF6CCCE">
        <w:rPr>
          <w:rFonts w:ascii="Arial" w:eastAsia="Arial" w:hAnsi="Arial" w:cs="Arial"/>
          <w:color w:val="000000" w:themeColor="text1"/>
          <w:lang w:val="en-CA"/>
        </w:rPr>
        <w:t>/is untruthful</w:t>
      </w:r>
      <w:r w:rsidR="4DFA58CE" w:rsidRPr="3AF6CCCE">
        <w:rPr>
          <w:rFonts w:ascii="Arial" w:eastAsia="Arial" w:hAnsi="Arial" w:cs="Arial"/>
          <w:color w:val="000000" w:themeColor="text1"/>
          <w:lang w:val="en-CA"/>
        </w:rPr>
        <w:t xml:space="preserve"> (Knave)</w:t>
      </w:r>
      <w:r w:rsidRPr="3AF6CCCE">
        <w:rPr>
          <w:rFonts w:ascii="Arial" w:eastAsia="Arial" w:hAnsi="Arial" w:cs="Arial"/>
          <w:color w:val="000000" w:themeColor="text1"/>
          <w:lang w:val="en-CA"/>
        </w:rPr>
        <w:t>.</w:t>
      </w:r>
    </w:p>
    <w:p w14:paraId="4254A87D" w14:textId="3B41F113" w:rsidR="2342008D" w:rsidRPr="005069AA" w:rsidRDefault="0C313E3F" w:rsidP="3AF6CCCE">
      <w:pPr>
        <w:rPr>
          <w:rFonts w:ascii="Arial" w:eastAsia="Arial" w:hAnsi="Arial" w:cs="Arial"/>
          <w:b/>
          <w:bCs/>
          <w:color w:val="000000" w:themeColor="text1"/>
          <w:lang w:val="en-CA"/>
        </w:rPr>
      </w:pPr>
      <w:r w:rsidRPr="3AF6CCCE">
        <w:rPr>
          <w:rFonts w:ascii="Arial" w:eastAsia="Arial" w:hAnsi="Arial" w:cs="Arial"/>
          <w:b/>
          <w:bCs/>
          <w:color w:val="000000" w:themeColor="text1"/>
          <w:lang w:val="en-CA"/>
        </w:rPr>
        <w:t>Propositions</w:t>
      </w:r>
    </w:p>
    <w:p w14:paraId="20F46F62" w14:textId="78B7EE5C" w:rsidR="2342008D" w:rsidRPr="005069AA" w:rsidRDefault="44B167EB" w:rsidP="3AF6CCCE">
      <w:pPr>
        <w:rPr>
          <w:rFonts w:ascii="Arial" w:eastAsia="Arial" w:hAnsi="Arial" w:cs="Arial"/>
          <w:color w:val="000000" w:themeColor="text1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The original proposal for this project had many more categories of </w:t>
      </w:r>
      <w:r w:rsidR="56EC6975" w:rsidRPr="3AF6CCCE">
        <w:rPr>
          <w:rFonts w:ascii="Arial" w:eastAsia="Arial" w:hAnsi="Arial" w:cs="Arial"/>
          <w:color w:val="000000" w:themeColor="text1"/>
          <w:lang w:val="en-CA"/>
        </w:rPr>
        <w:t>variables</w:t>
      </w:r>
      <w:r w:rsidR="4EC46040" w:rsidRPr="3AF6CCCE">
        <w:rPr>
          <w:rFonts w:ascii="Arial" w:eastAsia="Arial" w:hAnsi="Arial" w:cs="Arial"/>
          <w:color w:val="000000" w:themeColor="text1"/>
          <w:lang w:val="en-CA"/>
        </w:rPr>
        <w:t xml:space="preserve">, however, it was suggested that we could simplify the problem to only use the following category </w:t>
      </w:r>
      <w:r w:rsidR="14E48CD3" w:rsidRPr="3AF6CCCE">
        <w:rPr>
          <w:rFonts w:ascii="Arial" w:eastAsia="Arial" w:hAnsi="Arial" w:cs="Arial"/>
          <w:color w:val="000000" w:themeColor="text1"/>
          <w:lang w:val="en-CA"/>
        </w:rPr>
        <w:t xml:space="preserve">and </w:t>
      </w:r>
      <w:r w:rsidR="23173327" w:rsidRPr="3AF6CCCE">
        <w:rPr>
          <w:rFonts w:ascii="Arial" w:eastAsia="Arial" w:hAnsi="Arial" w:cs="Arial"/>
          <w:color w:val="000000" w:themeColor="text1"/>
          <w:lang w:val="en-CA"/>
        </w:rPr>
        <w:t xml:space="preserve">many of the original proposal’s variables could be absorbed into the constraints of a given </w:t>
      </w:r>
      <w:r w:rsidR="60B5C562" w:rsidRPr="3AF6CCCE">
        <w:rPr>
          <w:rFonts w:ascii="Arial" w:eastAsia="Arial" w:hAnsi="Arial" w:cs="Arial"/>
          <w:color w:val="000000" w:themeColor="text1"/>
          <w:lang w:val="en-CA"/>
        </w:rPr>
        <w:t>“</w:t>
      </w:r>
      <w:r w:rsidR="23173327" w:rsidRPr="3AF6CCCE">
        <w:rPr>
          <w:rFonts w:ascii="Arial" w:eastAsia="Arial" w:hAnsi="Arial" w:cs="Arial"/>
          <w:color w:val="000000" w:themeColor="text1"/>
          <w:lang w:val="en-CA"/>
        </w:rPr>
        <w:t>version</w:t>
      </w:r>
      <w:r w:rsidR="58D1F3D1" w:rsidRPr="3AF6CCCE">
        <w:rPr>
          <w:rFonts w:ascii="Arial" w:eastAsia="Arial" w:hAnsi="Arial" w:cs="Arial"/>
          <w:color w:val="000000" w:themeColor="text1"/>
          <w:lang w:val="en-CA"/>
        </w:rPr>
        <w:t>”</w:t>
      </w:r>
      <w:r w:rsidR="23173327" w:rsidRPr="3AF6CCCE">
        <w:rPr>
          <w:rFonts w:ascii="Arial" w:eastAsia="Arial" w:hAnsi="Arial" w:cs="Arial"/>
          <w:color w:val="000000" w:themeColor="text1"/>
          <w:lang w:val="en-CA"/>
        </w:rPr>
        <w:t xml:space="preserve"> of the</w:t>
      </w:r>
      <w:r w:rsidR="4BF5D0B9" w:rsidRPr="3AF6CCCE">
        <w:rPr>
          <w:rFonts w:ascii="Arial" w:eastAsia="Arial" w:hAnsi="Arial" w:cs="Arial"/>
          <w:color w:val="000000" w:themeColor="text1"/>
          <w:lang w:val="en-CA"/>
        </w:rPr>
        <w:t xml:space="preserve"> problem.</w:t>
      </w:r>
    </w:p>
    <w:p w14:paraId="3F9AC1F0" w14:textId="23CAEC1C" w:rsidR="2342008D" w:rsidRPr="005069AA" w:rsidRDefault="1643D24C" w:rsidP="3AF6CCCE">
      <w:pPr>
        <w:rPr>
          <w:rFonts w:ascii="Arial" w:eastAsia="Arial" w:hAnsi="Arial" w:cs="Arial"/>
          <w:color w:val="000000" w:themeColor="text1"/>
          <w:lang w:val="en-CA"/>
        </w:rPr>
      </w:pPr>
      <w:proofErr w:type="spellStart"/>
      <w:r w:rsidRPr="3AF6CCCE">
        <w:rPr>
          <w:rFonts w:ascii="Arial" w:eastAsia="Arial" w:hAnsi="Arial" w:cs="Arial"/>
          <w:color w:val="000000" w:themeColor="text1"/>
          <w:lang w:val="en-CA"/>
        </w:rPr>
        <w:t>t</w:t>
      </w:r>
      <w:r w:rsidRPr="3AF6CCCE">
        <w:rPr>
          <w:rFonts w:ascii="Arial" w:eastAsia="Arial" w:hAnsi="Arial" w:cs="Arial"/>
          <w:color w:val="000000" w:themeColor="text1"/>
          <w:vertAlign w:val="subscript"/>
          <w:lang w:val="en-CA"/>
        </w:rPr>
        <w:t>i</w:t>
      </w:r>
      <w:proofErr w:type="spellEnd"/>
      <w:r w:rsidRPr="3AF6CCCE">
        <w:rPr>
          <w:rFonts w:ascii="Arial" w:eastAsia="Arial" w:hAnsi="Arial" w:cs="Arial"/>
          <w:color w:val="000000" w:themeColor="text1"/>
          <w:lang w:val="en-CA"/>
        </w:rPr>
        <w:t xml:space="preserve">: This is true when person </w:t>
      </w:r>
      <w:proofErr w:type="spellStart"/>
      <w:r w:rsidRPr="3AF6CCCE">
        <w:rPr>
          <w:rFonts w:ascii="Arial" w:eastAsia="Arial" w:hAnsi="Arial" w:cs="Arial"/>
          <w:color w:val="000000" w:themeColor="text1"/>
          <w:lang w:val="en-CA"/>
        </w:rPr>
        <w:t>i</w:t>
      </w:r>
      <w:proofErr w:type="spellEnd"/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is </w:t>
      </w:r>
      <w:r w:rsidR="1AE15BD0" w:rsidRPr="3AF6CCCE">
        <w:rPr>
          <w:rFonts w:ascii="Arial" w:eastAsia="Arial" w:hAnsi="Arial" w:cs="Arial"/>
          <w:color w:val="000000" w:themeColor="text1"/>
          <w:lang w:val="en-CA"/>
        </w:rPr>
        <w:t xml:space="preserve">truthful (Knight). </w:t>
      </w:r>
    </w:p>
    <w:p w14:paraId="5D582EED" w14:textId="27E1D1F8" w:rsidR="2342008D" w:rsidRPr="005069AA" w:rsidRDefault="0C313E3F" w:rsidP="3AF6CCCE">
      <w:pPr>
        <w:rPr>
          <w:rFonts w:ascii="Arial" w:eastAsia="Arial" w:hAnsi="Arial" w:cs="Arial"/>
          <w:b/>
          <w:bCs/>
          <w:color w:val="000000" w:themeColor="text1"/>
          <w:lang w:val="en-CA"/>
        </w:rPr>
      </w:pPr>
      <w:r w:rsidRPr="3AF6CCCE">
        <w:rPr>
          <w:rFonts w:ascii="Arial" w:eastAsia="Arial" w:hAnsi="Arial" w:cs="Arial"/>
          <w:b/>
          <w:bCs/>
          <w:color w:val="000000" w:themeColor="text1"/>
          <w:lang w:val="en-CA"/>
        </w:rPr>
        <w:t>Constraints</w:t>
      </w:r>
    </w:p>
    <w:p w14:paraId="18A94FEA" w14:textId="7A92EB81" w:rsidR="2342008D" w:rsidRPr="005069AA" w:rsidRDefault="4BCCEDB0" w:rsidP="3AF6CCCE">
      <w:pPr>
        <w:rPr>
          <w:rFonts w:ascii="Arial" w:eastAsia="Arial" w:hAnsi="Arial" w:cs="Arial"/>
          <w:color w:val="000000" w:themeColor="text1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>Knights and Knaves will make statements</w:t>
      </w:r>
      <w:r w:rsidR="4CC12DB0" w:rsidRPr="3AF6CCCE">
        <w:rPr>
          <w:rFonts w:ascii="Arial" w:eastAsia="Arial" w:hAnsi="Arial" w:cs="Arial"/>
          <w:color w:val="000000" w:themeColor="text1"/>
          <w:lang w:val="en-CA"/>
        </w:rPr>
        <w:t xml:space="preserve"> about whether other inhabitants are truthful or not. </w:t>
      </w:r>
      <w:r w:rsidR="4FFCDE51" w:rsidRPr="3AF6CCCE">
        <w:rPr>
          <w:rFonts w:ascii="Arial" w:eastAsia="Arial" w:hAnsi="Arial" w:cs="Arial"/>
          <w:color w:val="000000" w:themeColor="text1"/>
          <w:lang w:val="en-CA"/>
        </w:rPr>
        <w:t xml:space="preserve">Using our proposition </w:t>
      </w:r>
      <w:proofErr w:type="spellStart"/>
      <w:proofErr w:type="gramStart"/>
      <w:r w:rsidR="4FFCDE51" w:rsidRPr="3AF6CCCE">
        <w:rPr>
          <w:rFonts w:ascii="Arial" w:eastAsia="Arial" w:hAnsi="Arial" w:cs="Arial"/>
          <w:color w:val="000000" w:themeColor="text1"/>
          <w:lang w:val="en-CA"/>
        </w:rPr>
        <w:t>t</w:t>
      </w:r>
      <w:r w:rsidR="4FFCDE51" w:rsidRPr="3AF6CCCE">
        <w:rPr>
          <w:rFonts w:ascii="Arial" w:eastAsia="Arial" w:hAnsi="Arial" w:cs="Arial"/>
          <w:color w:val="000000" w:themeColor="text1"/>
          <w:vertAlign w:val="subscript"/>
          <w:lang w:val="en-CA"/>
        </w:rPr>
        <w:t>i</w:t>
      </w:r>
      <w:proofErr w:type="spellEnd"/>
      <w:proofErr w:type="gramEnd"/>
      <w:r w:rsidR="4FFCDE51" w:rsidRPr="3AF6CCCE">
        <w:rPr>
          <w:rFonts w:ascii="Arial" w:eastAsia="Arial" w:hAnsi="Arial" w:cs="Arial"/>
          <w:color w:val="000000" w:themeColor="text1"/>
          <w:lang w:val="en-CA"/>
        </w:rPr>
        <w:t xml:space="preserve"> we can view person i</w:t>
      </w:r>
      <w:r w:rsidR="22368782" w:rsidRPr="3AF6CCCE">
        <w:rPr>
          <w:rFonts w:ascii="Arial" w:eastAsia="Arial" w:hAnsi="Arial" w:cs="Arial"/>
          <w:color w:val="000000" w:themeColor="text1"/>
          <w:lang w:val="en-CA"/>
        </w:rPr>
        <w:t xml:space="preserve">'s statement as an implication. If person </w:t>
      </w:r>
      <w:proofErr w:type="spellStart"/>
      <w:r w:rsidR="22368782" w:rsidRPr="3AF6CCCE">
        <w:rPr>
          <w:rFonts w:ascii="Arial" w:eastAsia="Arial" w:hAnsi="Arial" w:cs="Arial"/>
          <w:color w:val="000000" w:themeColor="text1"/>
          <w:lang w:val="en-CA"/>
        </w:rPr>
        <w:t>i</w:t>
      </w:r>
      <w:proofErr w:type="spellEnd"/>
      <w:r w:rsidR="22368782" w:rsidRPr="3AF6CCCE">
        <w:rPr>
          <w:rFonts w:ascii="Arial" w:eastAsia="Arial" w:hAnsi="Arial" w:cs="Arial"/>
          <w:color w:val="000000" w:themeColor="text1"/>
          <w:lang w:val="en-CA"/>
        </w:rPr>
        <w:t xml:space="preserve"> is tr</w:t>
      </w:r>
      <w:r w:rsidR="4D6F0135" w:rsidRPr="3AF6CCCE">
        <w:rPr>
          <w:rFonts w:ascii="Arial" w:eastAsia="Arial" w:hAnsi="Arial" w:cs="Arial"/>
          <w:color w:val="000000" w:themeColor="text1"/>
          <w:lang w:val="en-CA"/>
        </w:rPr>
        <w:t xml:space="preserve">uthful </w:t>
      </w:r>
      <w:r w:rsidR="36DD2011" w:rsidRPr="3AF6CCCE">
        <w:rPr>
          <w:rFonts w:ascii="Arial" w:eastAsia="Arial" w:hAnsi="Arial" w:cs="Arial"/>
          <w:color w:val="000000" w:themeColor="text1"/>
          <w:lang w:val="en-CA"/>
        </w:rPr>
        <w:t>(</w:t>
      </w:r>
      <w:proofErr w:type="spellStart"/>
      <w:r w:rsidR="4D6F0135" w:rsidRPr="3AF6CCCE">
        <w:rPr>
          <w:rFonts w:ascii="Arial" w:eastAsia="Arial" w:hAnsi="Arial" w:cs="Arial"/>
          <w:color w:val="000000" w:themeColor="text1"/>
          <w:lang w:val="en-CA"/>
        </w:rPr>
        <w:t>t</w:t>
      </w:r>
      <w:r w:rsidR="4D6F0135" w:rsidRPr="3AF6CCCE">
        <w:rPr>
          <w:rFonts w:ascii="Arial" w:eastAsia="Arial" w:hAnsi="Arial" w:cs="Arial"/>
          <w:color w:val="000000" w:themeColor="text1"/>
          <w:vertAlign w:val="subscript"/>
          <w:lang w:val="en-CA"/>
        </w:rPr>
        <w:t>i</w:t>
      </w:r>
      <w:proofErr w:type="spellEnd"/>
      <w:r w:rsidR="43CA0A01" w:rsidRPr="3AF6CCCE">
        <w:rPr>
          <w:rFonts w:ascii="Arial" w:eastAsia="Arial" w:hAnsi="Arial" w:cs="Arial"/>
          <w:color w:val="000000" w:themeColor="text1"/>
          <w:lang w:val="en-CA"/>
        </w:rPr>
        <w:t>)</w:t>
      </w:r>
      <w:r w:rsidR="6CF352DF" w:rsidRPr="3AF6CCCE">
        <w:rPr>
          <w:rFonts w:ascii="Arial" w:eastAsia="Arial" w:hAnsi="Arial" w:cs="Arial"/>
          <w:color w:val="000000" w:themeColor="text1"/>
          <w:lang w:val="en-CA"/>
        </w:rPr>
        <w:t>,</w:t>
      </w:r>
      <w:r w:rsidR="43CA0A01" w:rsidRPr="3AF6CCCE">
        <w:rPr>
          <w:rFonts w:ascii="Arial" w:eastAsia="Arial" w:hAnsi="Arial" w:cs="Arial"/>
          <w:color w:val="000000" w:themeColor="text1"/>
          <w:lang w:val="en-CA"/>
        </w:rPr>
        <w:t xml:space="preserve"> </w:t>
      </w:r>
      <w:r w:rsidR="4D6F0135" w:rsidRPr="3AF6CCCE">
        <w:rPr>
          <w:rFonts w:ascii="Arial" w:eastAsia="Arial" w:hAnsi="Arial" w:cs="Arial"/>
          <w:color w:val="000000" w:themeColor="text1"/>
          <w:lang w:val="en-CA"/>
        </w:rPr>
        <w:t>th</w:t>
      </w:r>
      <w:r w:rsidR="6E629B7E" w:rsidRPr="3AF6CCCE">
        <w:rPr>
          <w:rFonts w:ascii="Arial" w:eastAsia="Arial" w:hAnsi="Arial" w:cs="Arial"/>
          <w:color w:val="000000" w:themeColor="text1"/>
          <w:lang w:val="en-CA"/>
        </w:rPr>
        <w:t xml:space="preserve">at implies that their statement about the other inhabitants must be true. For the general </w:t>
      </w:r>
      <w:r w:rsidR="6BE669A3" w:rsidRPr="3AF6CCCE">
        <w:rPr>
          <w:rFonts w:ascii="Arial" w:eastAsia="Arial" w:hAnsi="Arial" w:cs="Arial"/>
          <w:color w:val="000000" w:themeColor="text1"/>
          <w:lang w:val="en-CA"/>
        </w:rPr>
        <w:t xml:space="preserve">case, we can say person </w:t>
      </w:r>
      <w:proofErr w:type="spellStart"/>
      <w:r w:rsidR="6BE669A3" w:rsidRPr="3AF6CCCE">
        <w:rPr>
          <w:rFonts w:ascii="Arial" w:eastAsia="Arial" w:hAnsi="Arial" w:cs="Arial"/>
          <w:color w:val="000000" w:themeColor="text1"/>
          <w:lang w:val="en-CA"/>
        </w:rPr>
        <w:t>i</w:t>
      </w:r>
      <w:proofErr w:type="spellEnd"/>
      <w:r w:rsidR="6BE669A3" w:rsidRPr="3AF6CCCE">
        <w:rPr>
          <w:rFonts w:ascii="Arial" w:eastAsia="Arial" w:hAnsi="Arial" w:cs="Arial"/>
          <w:color w:val="000000" w:themeColor="text1"/>
          <w:lang w:val="en-CA"/>
        </w:rPr>
        <w:t xml:space="preserve"> makes statement p, and thus if person </w:t>
      </w:r>
      <w:proofErr w:type="spellStart"/>
      <w:r w:rsidR="6BE669A3" w:rsidRPr="3AF6CCCE">
        <w:rPr>
          <w:rFonts w:ascii="Arial" w:eastAsia="Arial" w:hAnsi="Arial" w:cs="Arial"/>
          <w:color w:val="000000" w:themeColor="text1"/>
          <w:lang w:val="en-CA"/>
        </w:rPr>
        <w:t>i</w:t>
      </w:r>
      <w:proofErr w:type="spellEnd"/>
      <w:r w:rsidR="6BE669A3" w:rsidRPr="3AF6CCCE">
        <w:rPr>
          <w:rFonts w:ascii="Arial" w:eastAsia="Arial" w:hAnsi="Arial" w:cs="Arial"/>
          <w:color w:val="000000" w:themeColor="text1"/>
          <w:lang w:val="en-CA"/>
        </w:rPr>
        <w:t xml:space="preserve"> is telling the truth (a Knight), we have:</w:t>
      </w:r>
    </w:p>
    <w:p w14:paraId="1A82234A" w14:textId="301B6510" w:rsidR="2342008D" w:rsidRPr="005069AA" w:rsidRDefault="2A8B4ED5" w:rsidP="3AF6CCCE">
      <w:pPr>
        <w:ind w:left="720" w:firstLine="720"/>
        <w:rPr>
          <w:rFonts w:ascii="Arial" w:eastAsia="Arial" w:hAnsi="Arial" w:cs="Arial"/>
          <w:color w:val="000000" w:themeColor="text1"/>
          <w:lang w:val="en-CA"/>
        </w:rPr>
      </w:pPr>
      <w:proofErr w:type="spellStart"/>
      <w:r w:rsidRPr="3AF6CCCE">
        <w:rPr>
          <w:rFonts w:ascii="Arial" w:eastAsia="Arial" w:hAnsi="Arial" w:cs="Arial"/>
          <w:color w:val="000000" w:themeColor="text1"/>
          <w:lang w:val="en-CA"/>
        </w:rPr>
        <w:t>t</w:t>
      </w:r>
      <w:r w:rsidRPr="3AF6CCCE">
        <w:rPr>
          <w:rFonts w:ascii="Arial" w:eastAsia="Arial" w:hAnsi="Arial" w:cs="Arial"/>
          <w:color w:val="000000" w:themeColor="text1"/>
          <w:vertAlign w:val="subscript"/>
          <w:lang w:val="en-CA"/>
        </w:rPr>
        <w:t>i</w:t>
      </w:r>
      <w:proofErr w:type="spellEnd"/>
      <w:r w:rsidRPr="3AF6CCCE">
        <w:rPr>
          <w:rFonts w:ascii="Arial" w:eastAsia="Arial" w:hAnsi="Arial" w:cs="Arial"/>
          <w:color w:val="000000" w:themeColor="text1"/>
          <w:vertAlign w:val="subscript"/>
          <w:lang w:val="en-CA"/>
        </w:rPr>
        <w:t xml:space="preserve"> </w:t>
      </w: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</w:t>
      </w:r>
      <w:r w:rsidR="5828D394" w:rsidRPr="3AF6CCCE">
        <w:rPr>
          <w:rFonts w:ascii="Arial" w:eastAsia="Arial" w:hAnsi="Arial" w:cs="Arial"/>
          <w:color w:val="000000" w:themeColor="text1"/>
          <w:lang w:val="en-CA"/>
        </w:rPr>
        <w:t>→</w:t>
      </w: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p </w:t>
      </w:r>
    </w:p>
    <w:p w14:paraId="4C96ED9D" w14:textId="0B30B8E1" w:rsidR="2342008D" w:rsidRPr="005069AA" w:rsidRDefault="3CFBCB83" w:rsidP="3AF6CCCE">
      <w:pPr>
        <w:ind w:left="720"/>
        <w:rPr>
          <w:rFonts w:ascii="Arial" w:eastAsia="Arial" w:hAnsi="Arial" w:cs="Arial"/>
          <w:color w:val="000000" w:themeColor="text1"/>
          <w:vertAlign w:val="subscript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Where p is a statement about the other inhabitant </w:t>
      </w:r>
    </w:p>
    <w:p w14:paraId="11A376BD" w14:textId="3F9AC4C7" w:rsidR="2342008D" w:rsidRPr="005069AA" w:rsidRDefault="6C4C60C8" w:rsidP="3AF6CCCE">
      <w:pPr>
        <w:ind w:left="720" w:firstLine="720"/>
        <w:rPr>
          <w:rFonts w:ascii="Arial" w:eastAsia="Arial" w:hAnsi="Arial" w:cs="Arial"/>
          <w:color w:val="000000" w:themeColor="text1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>e</w:t>
      </w:r>
      <w:r w:rsidR="3CFBCB83" w:rsidRPr="3AF6CCCE">
        <w:rPr>
          <w:rFonts w:ascii="Arial" w:eastAsia="Arial" w:hAnsi="Arial" w:cs="Arial"/>
          <w:color w:val="000000" w:themeColor="text1"/>
          <w:lang w:val="en-CA"/>
        </w:rPr>
        <w:t>x.</w:t>
      </w:r>
      <w:r w:rsidR="58331DDE" w:rsidRPr="3AF6CCCE">
        <w:rPr>
          <w:rFonts w:ascii="Arial" w:eastAsia="Arial" w:hAnsi="Arial" w:cs="Arial"/>
          <w:color w:val="000000" w:themeColor="text1"/>
          <w:lang w:val="en-CA"/>
        </w:rPr>
        <w:t xml:space="preserve">       </w:t>
      </w:r>
      <w:proofErr w:type="spellStart"/>
      <w:r w:rsidR="3CFBCB83" w:rsidRPr="3AF6CCCE">
        <w:rPr>
          <w:rFonts w:ascii="Arial" w:eastAsia="Arial" w:hAnsi="Arial" w:cs="Arial"/>
          <w:i/>
          <w:iCs/>
          <w:color w:val="000000" w:themeColor="text1"/>
          <w:lang w:val="en-CA"/>
        </w:rPr>
        <w:t>t</w:t>
      </w:r>
      <w:r w:rsidR="0B954E7B" w:rsidRPr="3AF6CCCE">
        <w:rPr>
          <w:rFonts w:ascii="Arial" w:eastAsia="Arial" w:hAnsi="Arial" w:cs="Arial"/>
          <w:i/>
          <w:iCs/>
          <w:color w:val="000000" w:themeColor="text1"/>
          <w:vertAlign w:val="subscript"/>
          <w:lang w:val="en-CA"/>
        </w:rPr>
        <w:t>j</w:t>
      </w:r>
      <w:proofErr w:type="spellEnd"/>
      <w:r w:rsidR="0B954E7B" w:rsidRPr="3AF6CCCE">
        <w:rPr>
          <w:rFonts w:ascii="Arial" w:eastAsia="Arial" w:hAnsi="Arial" w:cs="Arial"/>
          <w:i/>
          <w:iCs/>
          <w:color w:val="000000" w:themeColor="text1"/>
          <w:vertAlign w:val="subscript"/>
          <w:lang w:val="en-CA"/>
        </w:rPr>
        <w:t xml:space="preserve"> </w:t>
      </w:r>
      <w:r w:rsidR="0B954E7B" w:rsidRPr="3AF6CCCE">
        <w:rPr>
          <w:rFonts w:ascii="Arial" w:eastAsia="Arial" w:hAnsi="Arial" w:cs="Arial"/>
          <w:i/>
          <w:iCs/>
          <w:color w:val="000000" w:themeColor="text1"/>
          <w:lang w:val="en-CA"/>
        </w:rPr>
        <w:t xml:space="preserve">&amp; </w:t>
      </w:r>
      <w:r w:rsidR="04404C72" w:rsidRPr="3AF6CCCE">
        <w:rPr>
          <w:rFonts w:ascii="Arial" w:eastAsia="Arial" w:hAnsi="Arial" w:cs="Arial"/>
          <w:i/>
          <w:iCs/>
          <w:color w:val="000000" w:themeColor="text1"/>
          <w:lang w:val="en-CA"/>
        </w:rPr>
        <w:t>~</w:t>
      </w:r>
      <w:proofErr w:type="spellStart"/>
      <w:r w:rsidR="0B954E7B" w:rsidRPr="3AF6CCCE">
        <w:rPr>
          <w:rFonts w:ascii="Arial" w:eastAsia="Arial" w:hAnsi="Arial" w:cs="Arial"/>
          <w:i/>
          <w:iCs/>
          <w:color w:val="000000" w:themeColor="text1"/>
          <w:lang w:val="en-CA"/>
        </w:rPr>
        <w:t>t</w:t>
      </w:r>
      <w:r w:rsidR="0B954E7B" w:rsidRPr="3AF6CCCE">
        <w:rPr>
          <w:rFonts w:ascii="Arial" w:eastAsia="Arial" w:hAnsi="Arial" w:cs="Arial"/>
          <w:i/>
          <w:iCs/>
          <w:color w:val="000000" w:themeColor="text1"/>
          <w:vertAlign w:val="subscript"/>
          <w:lang w:val="en-CA"/>
        </w:rPr>
        <w:t>k</w:t>
      </w:r>
      <w:proofErr w:type="spellEnd"/>
      <w:r w:rsidR="0B954E7B" w:rsidRPr="3AF6CCCE">
        <w:rPr>
          <w:rFonts w:ascii="Arial" w:eastAsia="Arial" w:hAnsi="Arial" w:cs="Arial"/>
          <w:color w:val="000000" w:themeColor="text1"/>
          <w:lang w:val="en-CA"/>
        </w:rPr>
        <w:t xml:space="preserve"> : </w:t>
      </w:r>
      <w:r w:rsidR="35CEC200" w:rsidRPr="3AF6CCCE">
        <w:rPr>
          <w:rFonts w:ascii="Arial" w:eastAsia="Arial" w:hAnsi="Arial" w:cs="Arial"/>
          <w:color w:val="000000" w:themeColor="text1"/>
          <w:lang w:val="en-CA"/>
        </w:rPr>
        <w:t>person j is truthful and person k is lying</w:t>
      </w:r>
    </w:p>
    <w:p w14:paraId="6613EC23" w14:textId="6F6D91E9" w:rsidR="2342008D" w:rsidRPr="005069AA" w:rsidRDefault="398EE281" w:rsidP="3AF6CCCE">
      <w:pPr>
        <w:ind w:left="1440" w:firstLine="720"/>
        <w:rPr>
          <w:rFonts w:ascii="Arial" w:eastAsia="Arial" w:hAnsi="Arial" w:cs="Arial"/>
          <w:color w:val="000000" w:themeColor="text1"/>
          <w:vertAlign w:val="subscript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>~</w:t>
      </w:r>
      <w:proofErr w:type="spellStart"/>
      <w:r w:rsidRPr="3AF6CCCE">
        <w:rPr>
          <w:rFonts w:ascii="Arial" w:eastAsia="Arial" w:hAnsi="Arial" w:cs="Arial"/>
          <w:color w:val="000000" w:themeColor="text1"/>
          <w:lang w:val="en-CA"/>
        </w:rPr>
        <w:t>t</w:t>
      </w:r>
      <w:r w:rsidRPr="3AF6CCCE">
        <w:rPr>
          <w:rFonts w:ascii="Arial" w:eastAsia="Arial" w:hAnsi="Arial" w:cs="Arial"/>
          <w:color w:val="000000" w:themeColor="text1"/>
          <w:vertAlign w:val="subscript"/>
          <w:lang w:val="en-CA"/>
        </w:rPr>
        <w:t>j</w:t>
      </w:r>
      <w:proofErr w:type="spellEnd"/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| ~</w:t>
      </w:r>
      <w:proofErr w:type="spellStart"/>
      <w:r w:rsidRPr="3AF6CCCE">
        <w:rPr>
          <w:rFonts w:ascii="Arial" w:eastAsia="Arial" w:hAnsi="Arial" w:cs="Arial"/>
          <w:color w:val="000000" w:themeColor="text1"/>
          <w:lang w:val="en-CA"/>
        </w:rPr>
        <w:t>t</w:t>
      </w:r>
      <w:r w:rsidRPr="3AF6CCCE">
        <w:rPr>
          <w:rFonts w:ascii="Arial" w:eastAsia="Arial" w:hAnsi="Arial" w:cs="Arial"/>
          <w:color w:val="000000" w:themeColor="text1"/>
          <w:vertAlign w:val="subscript"/>
          <w:lang w:val="en-CA"/>
        </w:rPr>
        <w:t>k</w:t>
      </w:r>
      <w:proofErr w:type="spellEnd"/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: at least one of person j and person k is lying</w:t>
      </w:r>
    </w:p>
    <w:p w14:paraId="7011DFB5" w14:textId="543558E6" w:rsidR="2342008D" w:rsidRPr="005069AA" w:rsidRDefault="398EE281" w:rsidP="3AF6CCCE">
      <w:pPr>
        <w:ind w:left="1440" w:firstLine="720"/>
        <w:rPr>
          <w:rFonts w:ascii="Arial" w:eastAsia="Arial" w:hAnsi="Arial" w:cs="Arial"/>
          <w:color w:val="000000" w:themeColor="text1"/>
          <w:vertAlign w:val="subscript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( </w:t>
      </w:r>
      <w:proofErr w:type="spellStart"/>
      <w:r w:rsidRPr="3AF6CCCE">
        <w:rPr>
          <w:rFonts w:ascii="Arial" w:eastAsia="Arial" w:hAnsi="Arial" w:cs="Arial"/>
          <w:color w:val="000000" w:themeColor="text1"/>
          <w:lang w:val="en-CA"/>
        </w:rPr>
        <w:t>t</w:t>
      </w:r>
      <w:r w:rsidRPr="3AF6CCCE">
        <w:rPr>
          <w:rFonts w:ascii="Arial" w:eastAsia="Arial" w:hAnsi="Arial" w:cs="Arial"/>
          <w:color w:val="000000" w:themeColor="text1"/>
          <w:vertAlign w:val="subscript"/>
          <w:lang w:val="en-CA"/>
        </w:rPr>
        <w:t>j</w:t>
      </w:r>
      <w:proofErr w:type="spellEnd"/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&amp; ~</w:t>
      </w:r>
      <w:proofErr w:type="spellStart"/>
      <w:r w:rsidRPr="3AF6CCCE">
        <w:rPr>
          <w:rFonts w:ascii="Arial" w:eastAsia="Arial" w:hAnsi="Arial" w:cs="Arial"/>
          <w:color w:val="000000" w:themeColor="text1"/>
          <w:lang w:val="en-CA"/>
        </w:rPr>
        <w:t>t</w:t>
      </w:r>
      <w:r w:rsidRPr="3AF6CCCE">
        <w:rPr>
          <w:rFonts w:ascii="Arial" w:eastAsia="Arial" w:hAnsi="Arial" w:cs="Arial"/>
          <w:color w:val="000000" w:themeColor="text1"/>
          <w:vertAlign w:val="subscript"/>
          <w:lang w:val="en-CA"/>
        </w:rPr>
        <w:t>k</w:t>
      </w:r>
      <w:proofErr w:type="spellEnd"/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) | ( ~</w:t>
      </w:r>
      <w:proofErr w:type="spellStart"/>
      <w:r w:rsidRPr="3AF6CCCE">
        <w:rPr>
          <w:rFonts w:ascii="Arial" w:eastAsia="Arial" w:hAnsi="Arial" w:cs="Arial"/>
          <w:color w:val="000000" w:themeColor="text1"/>
          <w:lang w:val="en-CA"/>
        </w:rPr>
        <w:t>t</w:t>
      </w:r>
      <w:r w:rsidRPr="3AF6CCCE">
        <w:rPr>
          <w:rFonts w:ascii="Arial" w:eastAsia="Arial" w:hAnsi="Arial" w:cs="Arial"/>
          <w:color w:val="000000" w:themeColor="text1"/>
          <w:vertAlign w:val="subscript"/>
          <w:lang w:val="en-CA"/>
        </w:rPr>
        <w:t>j</w:t>
      </w:r>
      <w:proofErr w:type="spellEnd"/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&amp; </w:t>
      </w:r>
      <w:proofErr w:type="spellStart"/>
      <w:r w:rsidRPr="3AF6CCCE">
        <w:rPr>
          <w:rFonts w:ascii="Arial" w:eastAsia="Arial" w:hAnsi="Arial" w:cs="Arial"/>
          <w:color w:val="000000" w:themeColor="text1"/>
          <w:lang w:val="en-CA"/>
        </w:rPr>
        <w:t>t</w:t>
      </w:r>
      <w:r w:rsidRPr="3AF6CCCE">
        <w:rPr>
          <w:rFonts w:ascii="Arial" w:eastAsia="Arial" w:hAnsi="Arial" w:cs="Arial"/>
          <w:color w:val="000000" w:themeColor="text1"/>
          <w:vertAlign w:val="subscript"/>
          <w:lang w:val="en-CA"/>
        </w:rPr>
        <w:t>k</w:t>
      </w:r>
      <w:proofErr w:type="spellEnd"/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) : either person j or person k is lying</w:t>
      </w:r>
    </w:p>
    <w:p w14:paraId="25E2E79C" w14:textId="09DC717A" w:rsidR="2342008D" w:rsidRPr="005069AA" w:rsidRDefault="0EEE7954" w:rsidP="3AF6CCCE">
      <w:pPr>
        <w:ind w:left="1440" w:firstLine="720"/>
        <w:rPr>
          <w:rFonts w:ascii="Arial" w:eastAsia="Arial" w:hAnsi="Arial" w:cs="Arial"/>
          <w:color w:val="000000" w:themeColor="text1"/>
          <w:vertAlign w:val="subscript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( </w:t>
      </w:r>
      <w:proofErr w:type="spellStart"/>
      <w:r w:rsidRPr="3AF6CCCE">
        <w:rPr>
          <w:rFonts w:ascii="Arial" w:eastAsia="Arial" w:hAnsi="Arial" w:cs="Arial"/>
          <w:color w:val="000000" w:themeColor="text1"/>
          <w:lang w:val="en-CA"/>
        </w:rPr>
        <w:t>t</w:t>
      </w:r>
      <w:r w:rsidRPr="3AF6CCCE">
        <w:rPr>
          <w:rFonts w:ascii="Arial" w:eastAsia="Arial" w:hAnsi="Arial" w:cs="Arial"/>
          <w:color w:val="000000" w:themeColor="text1"/>
          <w:vertAlign w:val="subscript"/>
          <w:lang w:val="en-CA"/>
        </w:rPr>
        <w:t>j</w:t>
      </w:r>
      <w:proofErr w:type="spellEnd"/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&amp; p )</w:t>
      </w:r>
      <w:r w:rsidR="398EE281" w:rsidRPr="3AF6CCCE">
        <w:rPr>
          <w:rFonts w:ascii="Arial" w:eastAsia="Arial" w:hAnsi="Arial" w:cs="Arial"/>
          <w:color w:val="000000" w:themeColor="text1"/>
          <w:lang w:val="en-CA"/>
        </w:rPr>
        <w:t xml:space="preserve"> </w:t>
      </w:r>
      <w:r w:rsidR="06DA91D9" w:rsidRPr="3AF6CCCE">
        <w:rPr>
          <w:rFonts w:ascii="Arial" w:eastAsia="Arial" w:hAnsi="Arial" w:cs="Arial"/>
          <w:color w:val="000000" w:themeColor="text1"/>
          <w:lang w:val="en-CA"/>
        </w:rPr>
        <w:t>| ( ~</w:t>
      </w:r>
      <w:proofErr w:type="spellStart"/>
      <w:r w:rsidR="06DA91D9" w:rsidRPr="3AF6CCCE">
        <w:rPr>
          <w:rFonts w:ascii="Arial" w:eastAsia="Arial" w:hAnsi="Arial" w:cs="Arial"/>
          <w:color w:val="000000" w:themeColor="text1"/>
          <w:lang w:val="en-CA"/>
        </w:rPr>
        <w:t>t</w:t>
      </w:r>
      <w:r w:rsidR="06DA91D9" w:rsidRPr="3AF6CCCE">
        <w:rPr>
          <w:rFonts w:ascii="Arial" w:eastAsia="Arial" w:hAnsi="Arial" w:cs="Arial"/>
          <w:color w:val="000000" w:themeColor="text1"/>
          <w:vertAlign w:val="subscript"/>
          <w:lang w:val="en-CA"/>
        </w:rPr>
        <w:t>j</w:t>
      </w:r>
      <w:proofErr w:type="spellEnd"/>
      <w:r w:rsidR="06DA91D9" w:rsidRPr="3AF6CCCE">
        <w:rPr>
          <w:rFonts w:ascii="Arial" w:eastAsia="Arial" w:hAnsi="Arial" w:cs="Arial"/>
          <w:color w:val="000000" w:themeColor="text1"/>
          <w:lang w:val="en-CA"/>
        </w:rPr>
        <w:t xml:space="preserve"> &amp; ~p</w:t>
      </w:r>
      <w:r w:rsidR="7ACCEA0E" w:rsidRPr="3AF6CCCE">
        <w:rPr>
          <w:rFonts w:ascii="Arial" w:eastAsia="Arial" w:hAnsi="Arial" w:cs="Arial"/>
          <w:color w:val="000000" w:themeColor="text1"/>
          <w:lang w:val="en-CA"/>
        </w:rPr>
        <w:t xml:space="preserve"> </w:t>
      </w:r>
      <w:r w:rsidR="06DA91D9" w:rsidRPr="3AF6CCCE">
        <w:rPr>
          <w:rFonts w:ascii="Arial" w:eastAsia="Arial" w:hAnsi="Arial" w:cs="Arial"/>
          <w:color w:val="000000" w:themeColor="text1"/>
          <w:lang w:val="en-CA"/>
        </w:rPr>
        <w:t xml:space="preserve">) </w:t>
      </w:r>
      <w:r w:rsidR="398EE281" w:rsidRPr="3AF6CCCE">
        <w:rPr>
          <w:rFonts w:ascii="Arial" w:eastAsia="Arial" w:hAnsi="Arial" w:cs="Arial"/>
          <w:color w:val="000000" w:themeColor="text1"/>
          <w:lang w:val="en-CA"/>
        </w:rPr>
        <w:t xml:space="preserve">: </w:t>
      </w:r>
      <w:r w:rsidR="16886AA3" w:rsidRPr="3AF6CCCE">
        <w:rPr>
          <w:rFonts w:ascii="Arial" w:eastAsia="Arial" w:hAnsi="Arial" w:cs="Arial"/>
          <w:color w:val="000000" w:themeColor="text1"/>
          <w:lang w:val="en-CA"/>
        </w:rPr>
        <w:t>person j would say p</w:t>
      </w:r>
    </w:p>
    <w:p w14:paraId="5EF78C17" w14:textId="669889F7" w:rsidR="2342008D" w:rsidRPr="005069AA" w:rsidRDefault="5FEB59BA" w:rsidP="3AF6CCCE">
      <w:pPr>
        <w:rPr>
          <w:rFonts w:ascii="Arial" w:eastAsia="Arial" w:hAnsi="Arial" w:cs="Arial"/>
          <w:color w:val="000000" w:themeColor="text1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The people can </w:t>
      </w:r>
      <w:r w:rsidR="19CB3A16" w:rsidRPr="3AF6CCCE">
        <w:rPr>
          <w:rFonts w:ascii="Arial" w:eastAsia="Arial" w:hAnsi="Arial" w:cs="Arial"/>
          <w:color w:val="000000" w:themeColor="text1"/>
          <w:lang w:val="en-CA"/>
        </w:rPr>
        <w:t xml:space="preserve">make </w:t>
      </w: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statements in </w:t>
      </w:r>
      <w:proofErr w:type="gramStart"/>
      <w:r w:rsidRPr="3AF6CCCE">
        <w:rPr>
          <w:rFonts w:ascii="Arial" w:eastAsia="Arial" w:hAnsi="Arial" w:cs="Arial"/>
          <w:color w:val="000000" w:themeColor="text1"/>
          <w:lang w:val="en-CA"/>
        </w:rPr>
        <w:t>a number of</w:t>
      </w:r>
      <w:proofErr w:type="gramEnd"/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different forms, which follow the structure of logical arguments (AND, OR, NOT, IF AND ONLY IF, etc...)</w:t>
      </w:r>
      <w:r w:rsidR="1980210F" w:rsidRPr="3AF6CCCE">
        <w:rPr>
          <w:rFonts w:ascii="Arial" w:eastAsia="Arial" w:hAnsi="Arial" w:cs="Arial"/>
          <w:color w:val="000000" w:themeColor="text1"/>
          <w:lang w:val="en-CA"/>
        </w:rPr>
        <w:t xml:space="preserve">. </w:t>
      </w:r>
    </w:p>
    <w:p w14:paraId="17C91D4B" w14:textId="3D1DF20B" w:rsidR="2342008D" w:rsidRPr="005069AA" w:rsidRDefault="2342008D" w:rsidP="3AF6CCCE">
      <w:pPr>
        <w:rPr>
          <w:rFonts w:ascii="Arial" w:eastAsia="Arial" w:hAnsi="Arial" w:cs="Arial"/>
          <w:b/>
          <w:bCs/>
          <w:color w:val="000000" w:themeColor="text1"/>
          <w:lang w:val="en-CA"/>
        </w:rPr>
      </w:pPr>
    </w:p>
    <w:p w14:paraId="4E583ECF" w14:textId="6B9E76FA" w:rsidR="2342008D" w:rsidRPr="005069AA" w:rsidRDefault="0C313E3F" w:rsidP="3AF6CCCE">
      <w:pPr>
        <w:rPr>
          <w:rFonts w:ascii="Arial" w:eastAsia="Arial" w:hAnsi="Arial" w:cs="Arial"/>
          <w:b/>
          <w:bCs/>
          <w:color w:val="000000" w:themeColor="text1"/>
          <w:lang w:val="en-CA"/>
        </w:rPr>
      </w:pPr>
      <w:r w:rsidRPr="3AF6CCCE">
        <w:rPr>
          <w:rFonts w:ascii="Arial" w:eastAsia="Arial" w:hAnsi="Arial" w:cs="Arial"/>
          <w:b/>
          <w:bCs/>
          <w:color w:val="000000" w:themeColor="text1"/>
          <w:lang w:val="en-CA"/>
        </w:rPr>
        <w:t>Model Exploration</w:t>
      </w:r>
    </w:p>
    <w:p w14:paraId="4FC8AC55" w14:textId="27439EAA" w:rsidR="2342008D" w:rsidRPr="005069AA" w:rsidRDefault="0681C6E9" w:rsidP="3AF6CCCE">
      <w:pPr>
        <w:rPr>
          <w:rFonts w:ascii="Arial" w:eastAsia="Arial" w:hAnsi="Arial" w:cs="Arial"/>
          <w:color w:val="000000" w:themeColor="text1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There are </w:t>
      </w:r>
      <w:r w:rsidR="19D0AAF5" w:rsidRPr="3AF6CCCE">
        <w:rPr>
          <w:rFonts w:ascii="Arial" w:eastAsia="Arial" w:hAnsi="Arial" w:cs="Arial"/>
          <w:color w:val="000000" w:themeColor="text1"/>
          <w:lang w:val="en-CA"/>
        </w:rPr>
        <w:t>various</w:t>
      </w: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 ways these types of problems can be solved. One way </w:t>
      </w:r>
      <w:r w:rsidR="4CD48BF7" w:rsidRPr="3AF6CCCE">
        <w:rPr>
          <w:rFonts w:ascii="Arial" w:eastAsia="Arial" w:hAnsi="Arial" w:cs="Arial"/>
          <w:color w:val="000000" w:themeColor="text1"/>
          <w:lang w:val="en-CA"/>
        </w:rPr>
        <w:t xml:space="preserve">is </w:t>
      </w:r>
      <w:proofErr w:type="gramStart"/>
      <w:r w:rsidR="3B8A990C" w:rsidRPr="3AF6CCCE">
        <w:rPr>
          <w:rFonts w:ascii="Arial" w:eastAsia="Arial" w:hAnsi="Arial" w:cs="Arial"/>
          <w:color w:val="000000" w:themeColor="text1"/>
          <w:lang w:val="en-CA"/>
        </w:rPr>
        <w:t>making the assumption</w:t>
      </w:r>
      <w:proofErr w:type="gramEnd"/>
      <w:r w:rsidR="3B8A990C" w:rsidRPr="3AF6CCCE">
        <w:rPr>
          <w:rFonts w:ascii="Arial" w:eastAsia="Arial" w:hAnsi="Arial" w:cs="Arial"/>
          <w:color w:val="000000" w:themeColor="text1"/>
          <w:lang w:val="en-CA"/>
        </w:rPr>
        <w:t xml:space="preserve"> </w:t>
      </w:r>
      <w:r w:rsidR="4CD48BF7" w:rsidRPr="3AF6CCCE">
        <w:rPr>
          <w:rFonts w:ascii="Arial" w:eastAsia="Arial" w:hAnsi="Arial" w:cs="Arial"/>
          <w:color w:val="000000" w:themeColor="text1"/>
          <w:lang w:val="en-CA"/>
        </w:rPr>
        <w:t>that they are all telling the truth</w:t>
      </w:r>
      <w:r w:rsidR="0348F6D3" w:rsidRPr="3AF6CCCE">
        <w:rPr>
          <w:rFonts w:ascii="Arial" w:eastAsia="Arial" w:hAnsi="Arial" w:cs="Arial"/>
          <w:color w:val="000000" w:themeColor="text1"/>
          <w:lang w:val="en-CA"/>
        </w:rPr>
        <w:t>, then examining the consequences</w:t>
      </w:r>
      <w:r w:rsidR="4CD48BF7" w:rsidRPr="3AF6CCCE">
        <w:rPr>
          <w:rFonts w:ascii="Arial" w:eastAsia="Arial" w:hAnsi="Arial" w:cs="Arial"/>
          <w:color w:val="000000" w:themeColor="text1"/>
          <w:lang w:val="en-CA"/>
        </w:rPr>
        <w:t xml:space="preserve"> make amendments as the</w:t>
      </w:r>
      <w:r w:rsidR="6EFBAC98" w:rsidRPr="3AF6CCCE">
        <w:rPr>
          <w:rFonts w:ascii="Arial" w:eastAsia="Arial" w:hAnsi="Arial" w:cs="Arial"/>
          <w:color w:val="000000" w:themeColor="text1"/>
          <w:lang w:val="en-CA"/>
        </w:rPr>
        <w:t xml:space="preserve"> problem is being solved</w:t>
      </w:r>
      <w:r w:rsidR="4CD48BF7" w:rsidRPr="3AF6CCCE">
        <w:rPr>
          <w:rFonts w:ascii="Arial" w:eastAsia="Arial" w:hAnsi="Arial" w:cs="Arial"/>
          <w:color w:val="000000" w:themeColor="text1"/>
          <w:lang w:val="en-CA"/>
        </w:rPr>
        <w:t>.</w:t>
      </w:r>
      <w:r w:rsidR="36860E6B" w:rsidRPr="3AF6CCCE">
        <w:rPr>
          <w:rFonts w:ascii="Arial" w:eastAsia="Arial" w:hAnsi="Arial" w:cs="Arial"/>
          <w:color w:val="000000" w:themeColor="text1"/>
          <w:lang w:val="en-CA"/>
        </w:rPr>
        <w:t xml:space="preserve"> A solver would likely follow a similar pattern, assigning a True or False value to the proposition variables and examining the consequences before de</w:t>
      </w:r>
      <w:r w:rsidR="7500D34A" w:rsidRPr="3AF6CCCE">
        <w:rPr>
          <w:rFonts w:ascii="Arial" w:eastAsia="Arial" w:hAnsi="Arial" w:cs="Arial"/>
          <w:color w:val="000000" w:themeColor="text1"/>
          <w:lang w:val="en-CA"/>
        </w:rPr>
        <w:t xml:space="preserve">ciding on a proper assignment. </w:t>
      </w:r>
    </w:p>
    <w:p w14:paraId="2B75A6E5" w14:textId="72FA9D89" w:rsidR="2342008D" w:rsidRPr="005069AA" w:rsidRDefault="490066DB" w:rsidP="3AF6CCCE">
      <w:pPr>
        <w:rPr>
          <w:rFonts w:ascii="Arial" w:eastAsia="Arial" w:hAnsi="Arial" w:cs="Arial"/>
          <w:color w:val="000000" w:themeColor="text1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>Considering this, w</w:t>
      </w:r>
      <w:r w:rsidR="3D58CEF8" w:rsidRPr="3AF6CCCE">
        <w:rPr>
          <w:rFonts w:ascii="Arial" w:eastAsia="Arial" w:hAnsi="Arial" w:cs="Arial"/>
          <w:color w:val="000000" w:themeColor="text1"/>
          <w:lang w:val="en-CA"/>
        </w:rPr>
        <w:t>e c</w:t>
      </w:r>
      <w:r w:rsidR="7580EC55" w:rsidRPr="3AF6CCCE">
        <w:rPr>
          <w:rFonts w:ascii="Arial" w:eastAsia="Arial" w:hAnsi="Arial" w:cs="Arial"/>
          <w:color w:val="000000" w:themeColor="text1"/>
          <w:lang w:val="en-CA"/>
        </w:rPr>
        <w:t xml:space="preserve">an explore different ways of making the problems </w:t>
      </w:r>
      <w:proofErr w:type="gramStart"/>
      <w:r w:rsidR="7580EC55" w:rsidRPr="3AF6CCCE">
        <w:rPr>
          <w:rFonts w:ascii="Arial" w:eastAsia="Arial" w:hAnsi="Arial" w:cs="Arial"/>
          <w:color w:val="000000" w:themeColor="text1"/>
          <w:lang w:val="en-CA"/>
        </w:rPr>
        <w:t>more or less complex</w:t>
      </w:r>
      <w:proofErr w:type="gramEnd"/>
      <w:r w:rsidR="7580EC55" w:rsidRPr="3AF6CCCE">
        <w:rPr>
          <w:rFonts w:ascii="Arial" w:eastAsia="Arial" w:hAnsi="Arial" w:cs="Arial"/>
          <w:color w:val="000000" w:themeColor="text1"/>
          <w:lang w:val="en-CA"/>
        </w:rPr>
        <w:t>. Adding more people to the problem creates mo</w:t>
      </w:r>
      <w:r w:rsidR="1421217F" w:rsidRPr="3AF6CCCE">
        <w:rPr>
          <w:rFonts w:ascii="Arial" w:eastAsia="Arial" w:hAnsi="Arial" w:cs="Arial"/>
          <w:color w:val="000000" w:themeColor="text1"/>
          <w:lang w:val="en-CA"/>
        </w:rPr>
        <w:t xml:space="preserve">re variables that need to be given a </w:t>
      </w:r>
      <w:proofErr w:type="spellStart"/>
      <w:r w:rsidR="1421217F" w:rsidRPr="3AF6CCCE">
        <w:rPr>
          <w:rFonts w:ascii="Arial" w:eastAsia="Arial" w:hAnsi="Arial" w:cs="Arial"/>
          <w:color w:val="000000" w:themeColor="text1"/>
          <w:lang w:val="en-CA"/>
        </w:rPr>
        <w:t>boolean</w:t>
      </w:r>
      <w:proofErr w:type="spellEnd"/>
      <w:r w:rsidR="1421217F" w:rsidRPr="3AF6CCCE">
        <w:rPr>
          <w:rFonts w:ascii="Arial" w:eastAsia="Arial" w:hAnsi="Arial" w:cs="Arial"/>
          <w:color w:val="000000" w:themeColor="text1"/>
          <w:lang w:val="en-CA"/>
        </w:rPr>
        <w:t xml:space="preserve"> variable, thus making the problems more complex. The same may hold for adding more statements, leading to more </w:t>
      </w:r>
      <w:r w:rsidR="431BD768" w:rsidRPr="3AF6CCCE">
        <w:rPr>
          <w:rFonts w:ascii="Arial" w:eastAsia="Arial" w:hAnsi="Arial" w:cs="Arial"/>
          <w:color w:val="000000" w:themeColor="text1"/>
          <w:lang w:val="en-CA"/>
        </w:rPr>
        <w:t xml:space="preserve">assumptions about the people in the problem. </w:t>
      </w:r>
      <w:r w:rsidR="55579A9B" w:rsidRPr="3AF6CCCE">
        <w:rPr>
          <w:rFonts w:ascii="Arial" w:eastAsia="Arial" w:hAnsi="Arial" w:cs="Arial"/>
          <w:color w:val="000000" w:themeColor="text1"/>
          <w:lang w:val="en-CA"/>
        </w:rPr>
        <w:t>This is one way we explored the difficulty of problems.</w:t>
      </w:r>
    </w:p>
    <w:p w14:paraId="45035C6D" w14:textId="70B2BFA3" w:rsidR="2342008D" w:rsidRPr="005069AA" w:rsidRDefault="224FF18E" w:rsidP="3AF6CCCE">
      <w:pPr>
        <w:rPr>
          <w:rFonts w:ascii="Arial" w:eastAsia="Arial" w:hAnsi="Arial" w:cs="Arial"/>
          <w:color w:val="000000" w:themeColor="text1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lastRenderedPageBreak/>
        <w:t>Complexity</w:t>
      </w:r>
      <w:r w:rsidR="5FA9234E" w:rsidRPr="3AF6CCCE">
        <w:rPr>
          <w:rFonts w:ascii="Arial" w:eastAsia="Arial" w:hAnsi="Arial" w:cs="Arial"/>
          <w:color w:val="000000" w:themeColor="text1"/>
          <w:lang w:val="en-CA"/>
        </w:rPr>
        <w:t xml:space="preserve"> of the different types of statements th</w:t>
      </w:r>
      <w:r w:rsidR="3BB53600" w:rsidRPr="3AF6CCCE">
        <w:rPr>
          <w:rFonts w:ascii="Arial" w:eastAsia="Arial" w:hAnsi="Arial" w:cs="Arial"/>
          <w:color w:val="000000" w:themeColor="text1"/>
          <w:lang w:val="en-CA"/>
        </w:rPr>
        <w:t xml:space="preserve">at the </w:t>
      </w:r>
      <w:r w:rsidR="5FA9234E" w:rsidRPr="3AF6CCCE">
        <w:rPr>
          <w:rFonts w:ascii="Arial" w:eastAsia="Arial" w:hAnsi="Arial" w:cs="Arial"/>
          <w:color w:val="000000" w:themeColor="text1"/>
          <w:lang w:val="en-CA"/>
        </w:rPr>
        <w:t>people make can also be explored further.</w:t>
      </w:r>
      <w:r w:rsidR="49AD9E2E" w:rsidRPr="3AF6CCCE">
        <w:rPr>
          <w:rFonts w:ascii="Arial" w:eastAsia="Arial" w:hAnsi="Arial" w:cs="Arial"/>
          <w:color w:val="000000" w:themeColor="text1"/>
          <w:lang w:val="en-CA"/>
        </w:rPr>
        <w:t xml:space="preserve"> We can examine the number of steps/comparisons a solver make</w:t>
      </w:r>
      <w:r w:rsidR="579BACA9" w:rsidRPr="3AF6CCCE">
        <w:rPr>
          <w:rFonts w:ascii="Arial" w:eastAsia="Arial" w:hAnsi="Arial" w:cs="Arial"/>
          <w:color w:val="000000" w:themeColor="text1"/>
          <w:lang w:val="en-CA"/>
        </w:rPr>
        <w:t>s</w:t>
      </w:r>
      <w:r w:rsidR="49AD9E2E" w:rsidRPr="3AF6CCCE">
        <w:rPr>
          <w:rFonts w:ascii="Arial" w:eastAsia="Arial" w:hAnsi="Arial" w:cs="Arial"/>
          <w:color w:val="000000" w:themeColor="text1"/>
          <w:lang w:val="en-CA"/>
        </w:rPr>
        <w:t xml:space="preserve"> </w:t>
      </w:r>
      <w:proofErr w:type="gramStart"/>
      <w:r w:rsidR="49AD9E2E" w:rsidRPr="3AF6CCCE">
        <w:rPr>
          <w:rFonts w:ascii="Arial" w:eastAsia="Arial" w:hAnsi="Arial" w:cs="Arial"/>
          <w:color w:val="000000" w:themeColor="text1"/>
          <w:lang w:val="en-CA"/>
        </w:rPr>
        <w:t>in order to</w:t>
      </w:r>
      <w:proofErr w:type="gramEnd"/>
      <w:r w:rsidR="49AD9E2E" w:rsidRPr="3AF6CCCE">
        <w:rPr>
          <w:rFonts w:ascii="Arial" w:eastAsia="Arial" w:hAnsi="Arial" w:cs="Arial"/>
          <w:color w:val="000000" w:themeColor="text1"/>
          <w:lang w:val="en-CA"/>
        </w:rPr>
        <w:t xml:space="preserve"> </w:t>
      </w:r>
      <w:r w:rsidR="5AD2892D" w:rsidRPr="3AF6CCCE">
        <w:rPr>
          <w:rFonts w:ascii="Arial" w:eastAsia="Arial" w:hAnsi="Arial" w:cs="Arial"/>
          <w:color w:val="000000" w:themeColor="text1"/>
          <w:lang w:val="en-CA"/>
        </w:rPr>
        <w:t>find the solution to</w:t>
      </w:r>
      <w:r w:rsidR="49AD9E2E" w:rsidRPr="3AF6CCCE">
        <w:rPr>
          <w:rFonts w:ascii="Arial" w:eastAsia="Arial" w:hAnsi="Arial" w:cs="Arial"/>
          <w:color w:val="000000" w:themeColor="text1"/>
          <w:lang w:val="en-CA"/>
        </w:rPr>
        <w:t xml:space="preserve"> a problem</w:t>
      </w:r>
      <w:r w:rsidR="41613C0F" w:rsidRPr="3AF6CCCE">
        <w:rPr>
          <w:rFonts w:ascii="Arial" w:eastAsia="Arial" w:hAnsi="Arial" w:cs="Arial"/>
          <w:color w:val="000000" w:themeColor="text1"/>
          <w:lang w:val="en-CA"/>
        </w:rPr>
        <w:t>, then compare that</w:t>
      </w:r>
      <w:r w:rsidR="49AD9E2E" w:rsidRPr="3AF6CCCE">
        <w:rPr>
          <w:rFonts w:ascii="Arial" w:eastAsia="Arial" w:hAnsi="Arial" w:cs="Arial"/>
          <w:color w:val="000000" w:themeColor="text1"/>
          <w:lang w:val="en-CA"/>
        </w:rPr>
        <w:t xml:space="preserve"> </w:t>
      </w:r>
      <w:r w:rsidR="6FCE9F35" w:rsidRPr="3AF6CCCE">
        <w:rPr>
          <w:rFonts w:ascii="Arial" w:eastAsia="Arial" w:hAnsi="Arial" w:cs="Arial"/>
          <w:color w:val="000000" w:themeColor="text1"/>
          <w:lang w:val="en-CA"/>
        </w:rPr>
        <w:t xml:space="preserve">with different variations of statements. We may see that certain statements, for example and Exclusive Or with regards to the </w:t>
      </w:r>
      <w:r w:rsidR="629C7110" w:rsidRPr="3AF6CCCE">
        <w:rPr>
          <w:rFonts w:ascii="Arial" w:eastAsia="Arial" w:hAnsi="Arial" w:cs="Arial"/>
          <w:color w:val="000000" w:themeColor="text1"/>
          <w:lang w:val="en-CA"/>
        </w:rPr>
        <w:t>truthfulness</w:t>
      </w:r>
      <w:r w:rsidR="6FCE9F35" w:rsidRPr="3AF6CCCE">
        <w:rPr>
          <w:rFonts w:ascii="Arial" w:eastAsia="Arial" w:hAnsi="Arial" w:cs="Arial"/>
          <w:color w:val="000000" w:themeColor="text1"/>
          <w:lang w:val="en-CA"/>
        </w:rPr>
        <w:t xml:space="preserve"> of two people, </w:t>
      </w:r>
      <w:r w:rsidR="1AF5CAD2" w:rsidRPr="3AF6CCCE">
        <w:rPr>
          <w:rFonts w:ascii="Arial" w:eastAsia="Arial" w:hAnsi="Arial" w:cs="Arial"/>
          <w:color w:val="000000" w:themeColor="text1"/>
          <w:lang w:val="en-CA"/>
        </w:rPr>
        <w:t>make the problem more difficult for the solver to assign values to the propositions</w:t>
      </w:r>
      <w:r w:rsidR="4B396987" w:rsidRPr="3AF6CCCE">
        <w:rPr>
          <w:rFonts w:ascii="Arial" w:eastAsia="Arial" w:hAnsi="Arial" w:cs="Arial"/>
          <w:color w:val="000000" w:themeColor="text1"/>
          <w:lang w:val="en-CA"/>
        </w:rPr>
        <w:t>.</w:t>
      </w:r>
    </w:p>
    <w:p w14:paraId="13682AB8" w14:textId="4F06C2D9" w:rsidR="2342008D" w:rsidRPr="005069AA" w:rsidRDefault="0C313E3F" w:rsidP="3AF6CCCE">
      <w:pPr>
        <w:rPr>
          <w:rFonts w:ascii="Arial" w:eastAsia="Arial" w:hAnsi="Arial" w:cs="Arial"/>
          <w:b/>
          <w:bCs/>
          <w:color w:val="000000" w:themeColor="text1"/>
          <w:lang w:val="en-CA"/>
        </w:rPr>
      </w:pPr>
      <w:r w:rsidRPr="3AF6CCCE">
        <w:rPr>
          <w:rFonts w:ascii="Arial" w:eastAsia="Arial" w:hAnsi="Arial" w:cs="Arial"/>
          <w:b/>
          <w:bCs/>
          <w:color w:val="000000" w:themeColor="text1"/>
          <w:lang w:val="en-CA"/>
        </w:rPr>
        <w:t>First-Order Extension</w:t>
      </w:r>
    </w:p>
    <w:p w14:paraId="37D1EF47" w14:textId="6E694A75" w:rsidR="2342008D" w:rsidRPr="005069AA" w:rsidRDefault="130BDBF0" w:rsidP="3AF6CCCE">
      <w:pPr>
        <w:rPr>
          <w:rFonts w:ascii="Arial" w:eastAsia="Arial" w:hAnsi="Arial" w:cs="Arial"/>
          <w:color w:val="000000" w:themeColor="text1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To extend the model to predicate logic, a basic extension </w:t>
      </w:r>
      <w:r w:rsidR="4EB759D6" w:rsidRPr="3AF6CCCE">
        <w:rPr>
          <w:rFonts w:ascii="Arial" w:eastAsia="Arial" w:hAnsi="Arial" w:cs="Arial"/>
          <w:color w:val="000000" w:themeColor="text1"/>
          <w:lang w:val="en-CA"/>
        </w:rPr>
        <w:t>would be to create a predicate for both</w:t>
      </w:r>
      <w:r w:rsidR="5E7D27F4" w:rsidRPr="3AF6CCCE">
        <w:rPr>
          <w:rFonts w:ascii="Arial" w:eastAsia="Arial" w:hAnsi="Arial" w:cs="Arial"/>
          <w:color w:val="000000" w:themeColor="text1"/>
          <w:lang w:val="en-CA"/>
        </w:rPr>
        <w:t xml:space="preserve"> the set of</w:t>
      </w:r>
      <w:r w:rsidR="4EB759D6" w:rsidRPr="3AF6CCCE">
        <w:rPr>
          <w:rFonts w:ascii="Arial" w:eastAsia="Arial" w:hAnsi="Arial" w:cs="Arial"/>
          <w:color w:val="000000" w:themeColor="text1"/>
          <w:lang w:val="en-CA"/>
        </w:rPr>
        <w:t xml:space="preserve"> truthful people and untruthful people. This would take the form of </w:t>
      </w:r>
      <w:r w:rsidR="0E40F134" w:rsidRPr="3AF6CCCE">
        <w:rPr>
          <w:rFonts w:ascii="Arial" w:eastAsia="Arial" w:hAnsi="Arial" w:cs="Arial"/>
          <w:color w:val="000000" w:themeColor="text1"/>
          <w:lang w:val="en-CA"/>
        </w:rPr>
        <w:t>Knight(t) and Knave(</w:t>
      </w:r>
      <w:r w:rsidR="16DE5624" w:rsidRPr="3AF6CCCE">
        <w:rPr>
          <w:rFonts w:ascii="Arial" w:eastAsia="Arial" w:hAnsi="Arial" w:cs="Arial"/>
          <w:color w:val="000000" w:themeColor="text1"/>
          <w:lang w:val="en-CA"/>
        </w:rPr>
        <w:t>t</w:t>
      </w:r>
      <w:r w:rsidR="0E40F134" w:rsidRPr="3AF6CCCE">
        <w:rPr>
          <w:rFonts w:ascii="Arial" w:eastAsia="Arial" w:hAnsi="Arial" w:cs="Arial"/>
          <w:color w:val="000000" w:themeColor="text1"/>
          <w:lang w:val="en-CA"/>
        </w:rPr>
        <w:t>).</w:t>
      </w:r>
      <w:r w:rsidR="3E3E0D2F" w:rsidRPr="3AF6CCCE">
        <w:rPr>
          <w:rFonts w:ascii="Arial" w:eastAsia="Arial" w:hAnsi="Arial" w:cs="Arial"/>
          <w:color w:val="000000" w:themeColor="text1"/>
          <w:lang w:val="en-CA"/>
        </w:rPr>
        <w:t xml:space="preserve"> This, however, is not an incredibly useful extension</w:t>
      </w:r>
    </w:p>
    <w:p w14:paraId="0301C429" w14:textId="2406D09B" w:rsidR="2342008D" w:rsidRPr="005069AA" w:rsidRDefault="0853D74A" w:rsidP="3AF6CCCE">
      <w:pPr>
        <w:rPr>
          <w:rFonts w:ascii="Arial" w:eastAsia="Arial" w:hAnsi="Arial" w:cs="Arial"/>
          <w:color w:val="000000" w:themeColor="text1"/>
          <w:lang w:val="en-CA"/>
        </w:rPr>
      </w:pPr>
      <w:r w:rsidRPr="3AF6CCCE">
        <w:rPr>
          <w:rFonts w:ascii="Arial" w:eastAsia="Arial" w:hAnsi="Arial" w:cs="Arial"/>
          <w:color w:val="000000" w:themeColor="text1"/>
          <w:lang w:val="en-CA"/>
        </w:rPr>
        <w:t xml:space="preserve">A more complex extension would involve </w:t>
      </w:r>
      <w:r w:rsidR="15DDCF8E" w:rsidRPr="3AF6CCCE">
        <w:rPr>
          <w:rFonts w:ascii="Arial" w:eastAsia="Arial" w:hAnsi="Arial" w:cs="Arial"/>
          <w:color w:val="000000" w:themeColor="text1"/>
          <w:lang w:val="en-CA"/>
        </w:rPr>
        <w:t>perhaps a predicate that defines whether a person is making a statement involving another person, howe</w:t>
      </w:r>
      <w:r w:rsidR="6F4EA02F" w:rsidRPr="3AF6CCCE">
        <w:rPr>
          <w:rFonts w:ascii="Arial" w:eastAsia="Arial" w:hAnsi="Arial" w:cs="Arial"/>
          <w:color w:val="000000" w:themeColor="text1"/>
          <w:lang w:val="en-CA"/>
        </w:rPr>
        <w:t xml:space="preserve">ver given that these statements have many different forms, that may become </w:t>
      </w:r>
      <w:r w:rsidR="6235128F" w:rsidRPr="3AF6CCCE">
        <w:rPr>
          <w:rFonts w:ascii="Arial" w:eastAsia="Arial" w:hAnsi="Arial" w:cs="Arial"/>
          <w:color w:val="000000" w:themeColor="text1"/>
          <w:lang w:val="en-CA"/>
        </w:rPr>
        <w:t>overly complex very quickly. We would love to hear if anyone has a suggestion as to what aspect of th</w:t>
      </w:r>
      <w:r w:rsidR="189A09A8" w:rsidRPr="3AF6CCCE">
        <w:rPr>
          <w:rFonts w:ascii="Arial" w:eastAsia="Arial" w:hAnsi="Arial" w:cs="Arial"/>
          <w:color w:val="000000" w:themeColor="text1"/>
          <w:lang w:val="en-CA"/>
        </w:rPr>
        <w:t>is</w:t>
      </w:r>
      <w:r w:rsidR="6235128F" w:rsidRPr="3AF6CCCE">
        <w:rPr>
          <w:rFonts w:ascii="Arial" w:eastAsia="Arial" w:hAnsi="Arial" w:cs="Arial"/>
          <w:color w:val="000000" w:themeColor="text1"/>
          <w:lang w:val="en-CA"/>
        </w:rPr>
        <w:t xml:space="preserve"> </w:t>
      </w:r>
      <w:proofErr w:type="gramStart"/>
      <w:r w:rsidR="6235128F" w:rsidRPr="3AF6CCCE">
        <w:rPr>
          <w:rFonts w:ascii="Arial" w:eastAsia="Arial" w:hAnsi="Arial" w:cs="Arial"/>
          <w:color w:val="000000" w:themeColor="text1"/>
          <w:lang w:val="en-CA"/>
        </w:rPr>
        <w:t>problem</w:t>
      </w:r>
      <w:proofErr w:type="gramEnd"/>
      <w:r w:rsidR="6235128F" w:rsidRPr="3AF6CCCE">
        <w:rPr>
          <w:rFonts w:ascii="Arial" w:eastAsia="Arial" w:hAnsi="Arial" w:cs="Arial"/>
          <w:color w:val="000000" w:themeColor="text1"/>
          <w:lang w:val="en-CA"/>
        </w:rPr>
        <w:t xml:space="preserve"> we might be able to better model with predicate logic.</w:t>
      </w:r>
    </w:p>
    <w:sectPr w:rsidR="2342008D" w:rsidRPr="005069A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B30C3" w14:textId="77777777" w:rsidR="0093014B" w:rsidRDefault="0093014B">
      <w:pPr>
        <w:spacing w:after="0" w:line="240" w:lineRule="auto"/>
      </w:pPr>
      <w:r>
        <w:separator/>
      </w:r>
    </w:p>
  </w:endnote>
  <w:endnote w:type="continuationSeparator" w:id="0">
    <w:p w14:paraId="77446B7F" w14:textId="77777777" w:rsidR="0093014B" w:rsidRDefault="0093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F6CCCE" w14:paraId="7F0712D1" w14:textId="77777777" w:rsidTr="3AF6CCCE">
      <w:tc>
        <w:tcPr>
          <w:tcW w:w="3120" w:type="dxa"/>
        </w:tcPr>
        <w:p w14:paraId="17B6071F" w14:textId="2D3AA557" w:rsidR="3AF6CCCE" w:rsidRDefault="3AF6CCCE" w:rsidP="3AF6CCCE">
          <w:pPr>
            <w:pStyle w:val="Header"/>
            <w:ind w:left="-115"/>
          </w:pPr>
        </w:p>
      </w:tc>
      <w:tc>
        <w:tcPr>
          <w:tcW w:w="3120" w:type="dxa"/>
        </w:tcPr>
        <w:p w14:paraId="33512E26" w14:textId="1452E173" w:rsidR="3AF6CCCE" w:rsidRDefault="3AF6CCCE" w:rsidP="3AF6CCCE">
          <w:pPr>
            <w:pStyle w:val="Header"/>
            <w:jc w:val="center"/>
          </w:pPr>
        </w:p>
      </w:tc>
      <w:tc>
        <w:tcPr>
          <w:tcW w:w="3120" w:type="dxa"/>
        </w:tcPr>
        <w:p w14:paraId="76C3DF51" w14:textId="1E85BFF1" w:rsidR="3AF6CCCE" w:rsidRDefault="3AF6CCCE" w:rsidP="3AF6CCCE">
          <w:pPr>
            <w:pStyle w:val="Header"/>
            <w:ind w:right="-115"/>
            <w:jc w:val="right"/>
          </w:pPr>
        </w:p>
      </w:tc>
    </w:tr>
  </w:tbl>
  <w:p w14:paraId="7B24B937" w14:textId="2F22331D" w:rsidR="3AF6CCCE" w:rsidRDefault="3AF6CCCE" w:rsidP="3AF6C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A0B18" w14:textId="77777777" w:rsidR="0093014B" w:rsidRDefault="0093014B">
      <w:pPr>
        <w:spacing w:after="0" w:line="240" w:lineRule="auto"/>
      </w:pPr>
      <w:r>
        <w:separator/>
      </w:r>
    </w:p>
  </w:footnote>
  <w:footnote w:type="continuationSeparator" w:id="0">
    <w:p w14:paraId="7B8FDAAB" w14:textId="77777777" w:rsidR="0093014B" w:rsidRDefault="00930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055"/>
      <w:gridCol w:w="4200"/>
      <w:gridCol w:w="3105"/>
    </w:tblGrid>
    <w:tr w:rsidR="3AF6CCCE" w14:paraId="2F60AAEE" w14:textId="77777777" w:rsidTr="3AF6CCCE">
      <w:tc>
        <w:tcPr>
          <w:tcW w:w="2055" w:type="dxa"/>
        </w:tcPr>
        <w:p w14:paraId="395ACB09" w14:textId="5F7C71A5" w:rsidR="3AF6CCCE" w:rsidRDefault="3AF6CCCE" w:rsidP="3AF6CCCE">
          <w:pPr>
            <w:rPr>
              <w:rFonts w:ascii="Arial" w:eastAsia="Arial" w:hAnsi="Arial" w:cs="Arial"/>
              <w:color w:val="000000" w:themeColor="text1"/>
              <w:lang w:val="en-CA"/>
            </w:rPr>
          </w:pPr>
          <w:r w:rsidRPr="3AF6CCCE">
            <w:rPr>
              <w:rFonts w:ascii="Arial" w:eastAsia="Arial" w:hAnsi="Arial" w:cs="Arial"/>
              <w:color w:val="000000" w:themeColor="text1"/>
              <w:lang w:val="en-CA"/>
            </w:rPr>
            <w:t xml:space="preserve">CISC/CMPE 204:                                                                           </w:t>
          </w:r>
        </w:p>
        <w:p w14:paraId="18346325" w14:textId="21968E46" w:rsidR="3AF6CCCE" w:rsidRDefault="3AF6CCCE" w:rsidP="3AF6CCCE">
          <w:pPr>
            <w:pStyle w:val="Header"/>
            <w:ind w:left="-115"/>
          </w:pPr>
        </w:p>
      </w:tc>
      <w:tc>
        <w:tcPr>
          <w:tcW w:w="4200" w:type="dxa"/>
        </w:tcPr>
        <w:p w14:paraId="43AE3E53" w14:textId="29341FA1" w:rsidR="3AF6CCCE" w:rsidRDefault="3AF6CCCE" w:rsidP="3AF6CCCE">
          <w:pPr>
            <w:pStyle w:val="Header"/>
          </w:pPr>
          <w:r w:rsidRPr="3AF6CCCE">
            <w:rPr>
              <w:rFonts w:ascii="Arial" w:eastAsia="Arial" w:hAnsi="Arial" w:cs="Arial"/>
              <w:color w:val="000000" w:themeColor="text1"/>
            </w:rPr>
            <w:t>Modelling Project</w:t>
          </w:r>
        </w:p>
      </w:tc>
      <w:tc>
        <w:tcPr>
          <w:tcW w:w="3105" w:type="dxa"/>
        </w:tcPr>
        <w:p w14:paraId="0D792FEF" w14:textId="136A0085" w:rsidR="3AF6CCCE" w:rsidRDefault="00824CEB" w:rsidP="3AF6CCCE">
          <w:pPr>
            <w:pStyle w:val="Header"/>
            <w:ind w:right="-115"/>
            <w:jc w:val="right"/>
            <w:rPr>
              <w:rFonts w:ascii="Arial" w:eastAsia="Arial" w:hAnsi="Arial" w:cs="Arial"/>
              <w:color w:val="000000" w:themeColor="text1"/>
              <w:lang w:val="en-CA"/>
            </w:rPr>
          </w:pPr>
          <w:r>
            <w:rPr>
              <w:rFonts w:ascii="Arial" w:eastAsia="Arial" w:hAnsi="Arial" w:cs="Arial"/>
              <w:color w:val="000000" w:themeColor="text1"/>
              <w:lang w:val="en-CA"/>
            </w:rPr>
            <w:t>Group 53</w:t>
          </w:r>
        </w:p>
      </w:tc>
    </w:tr>
  </w:tbl>
  <w:p w14:paraId="6C4FD359" w14:textId="3F635952" w:rsidR="3AF6CCCE" w:rsidRDefault="3AF6CCCE" w:rsidP="3AF6CC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F40DB"/>
    <w:multiLevelType w:val="hybridMultilevel"/>
    <w:tmpl w:val="A530C166"/>
    <w:lvl w:ilvl="0" w:tplc="131A32B8">
      <w:start w:val="1"/>
      <w:numFmt w:val="decimal"/>
      <w:lvlText w:val="%1."/>
      <w:lvlJc w:val="left"/>
      <w:pPr>
        <w:ind w:left="720" w:hanging="360"/>
      </w:pPr>
    </w:lvl>
    <w:lvl w:ilvl="1" w:tplc="361C2242">
      <w:start w:val="1"/>
      <w:numFmt w:val="lowerLetter"/>
      <w:lvlText w:val="%2."/>
      <w:lvlJc w:val="left"/>
      <w:pPr>
        <w:ind w:left="1440" w:hanging="360"/>
      </w:pPr>
    </w:lvl>
    <w:lvl w:ilvl="2" w:tplc="BEFE925E">
      <w:start w:val="1"/>
      <w:numFmt w:val="lowerRoman"/>
      <w:lvlText w:val="%3."/>
      <w:lvlJc w:val="right"/>
      <w:pPr>
        <w:ind w:left="2160" w:hanging="180"/>
      </w:pPr>
    </w:lvl>
    <w:lvl w:ilvl="3" w:tplc="83D6105A">
      <w:start w:val="1"/>
      <w:numFmt w:val="decimal"/>
      <w:lvlText w:val="%4."/>
      <w:lvlJc w:val="left"/>
      <w:pPr>
        <w:ind w:left="2880" w:hanging="360"/>
      </w:pPr>
    </w:lvl>
    <w:lvl w:ilvl="4" w:tplc="917CAA04">
      <w:start w:val="1"/>
      <w:numFmt w:val="lowerLetter"/>
      <w:lvlText w:val="%5."/>
      <w:lvlJc w:val="left"/>
      <w:pPr>
        <w:ind w:left="3600" w:hanging="360"/>
      </w:pPr>
    </w:lvl>
    <w:lvl w:ilvl="5" w:tplc="F10CEA7C">
      <w:start w:val="1"/>
      <w:numFmt w:val="lowerRoman"/>
      <w:lvlText w:val="%6."/>
      <w:lvlJc w:val="right"/>
      <w:pPr>
        <w:ind w:left="4320" w:hanging="180"/>
      </w:pPr>
    </w:lvl>
    <w:lvl w:ilvl="6" w:tplc="217E464E">
      <w:start w:val="1"/>
      <w:numFmt w:val="decimal"/>
      <w:lvlText w:val="%7."/>
      <w:lvlJc w:val="left"/>
      <w:pPr>
        <w:ind w:left="5040" w:hanging="360"/>
      </w:pPr>
    </w:lvl>
    <w:lvl w:ilvl="7" w:tplc="86BE8BD4">
      <w:start w:val="1"/>
      <w:numFmt w:val="lowerLetter"/>
      <w:lvlText w:val="%8."/>
      <w:lvlJc w:val="left"/>
      <w:pPr>
        <w:ind w:left="5760" w:hanging="360"/>
      </w:pPr>
    </w:lvl>
    <w:lvl w:ilvl="8" w:tplc="C71623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6070E"/>
    <w:multiLevelType w:val="hybridMultilevel"/>
    <w:tmpl w:val="C23271D0"/>
    <w:lvl w:ilvl="0" w:tplc="C8088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32BD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8E5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C6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03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A7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CC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81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ED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8683E"/>
    <w:multiLevelType w:val="hybridMultilevel"/>
    <w:tmpl w:val="FFFFFFFF"/>
    <w:lvl w:ilvl="0" w:tplc="CDDE59BA">
      <w:start w:val="1"/>
      <w:numFmt w:val="decimal"/>
      <w:lvlText w:val="%1."/>
      <w:lvlJc w:val="left"/>
      <w:pPr>
        <w:ind w:left="720" w:hanging="360"/>
      </w:pPr>
    </w:lvl>
    <w:lvl w:ilvl="1" w:tplc="9524EB66">
      <w:start w:val="1"/>
      <w:numFmt w:val="lowerLetter"/>
      <w:lvlText w:val="%2."/>
      <w:lvlJc w:val="left"/>
      <w:pPr>
        <w:ind w:left="1440" w:hanging="360"/>
      </w:pPr>
    </w:lvl>
    <w:lvl w:ilvl="2" w:tplc="544C770A">
      <w:start w:val="1"/>
      <w:numFmt w:val="lowerRoman"/>
      <w:lvlText w:val="%3."/>
      <w:lvlJc w:val="right"/>
      <w:pPr>
        <w:ind w:left="2160" w:hanging="180"/>
      </w:pPr>
    </w:lvl>
    <w:lvl w:ilvl="3" w:tplc="587C0FBE">
      <w:start w:val="1"/>
      <w:numFmt w:val="decimal"/>
      <w:lvlText w:val="%4."/>
      <w:lvlJc w:val="left"/>
      <w:pPr>
        <w:ind w:left="2880" w:hanging="360"/>
      </w:pPr>
    </w:lvl>
    <w:lvl w:ilvl="4" w:tplc="7272E736">
      <w:start w:val="1"/>
      <w:numFmt w:val="lowerLetter"/>
      <w:lvlText w:val="%5."/>
      <w:lvlJc w:val="left"/>
      <w:pPr>
        <w:ind w:left="3600" w:hanging="360"/>
      </w:pPr>
    </w:lvl>
    <w:lvl w:ilvl="5" w:tplc="B838BA6E">
      <w:start w:val="1"/>
      <w:numFmt w:val="lowerRoman"/>
      <w:lvlText w:val="%6."/>
      <w:lvlJc w:val="right"/>
      <w:pPr>
        <w:ind w:left="4320" w:hanging="180"/>
      </w:pPr>
    </w:lvl>
    <w:lvl w:ilvl="6" w:tplc="C0B6AE5C">
      <w:start w:val="1"/>
      <w:numFmt w:val="decimal"/>
      <w:lvlText w:val="%7."/>
      <w:lvlJc w:val="left"/>
      <w:pPr>
        <w:ind w:left="5040" w:hanging="360"/>
      </w:pPr>
    </w:lvl>
    <w:lvl w:ilvl="7" w:tplc="A210CC90">
      <w:start w:val="1"/>
      <w:numFmt w:val="lowerLetter"/>
      <w:lvlText w:val="%8."/>
      <w:lvlJc w:val="left"/>
      <w:pPr>
        <w:ind w:left="5760" w:hanging="360"/>
      </w:pPr>
    </w:lvl>
    <w:lvl w:ilvl="8" w:tplc="6F6620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49BB72"/>
    <w:rsid w:val="000049F6"/>
    <w:rsid w:val="00023553"/>
    <w:rsid w:val="00036B14"/>
    <w:rsid w:val="0005DB16"/>
    <w:rsid w:val="00073805"/>
    <w:rsid w:val="0011717F"/>
    <w:rsid w:val="00154701"/>
    <w:rsid w:val="001716AE"/>
    <w:rsid w:val="001D1B01"/>
    <w:rsid w:val="001DA768"/>
    <w:rsid w:val="001E48DD"/>
    <w:rsid w:val="00217680"/>
    <w:rsid w:val="003559FF"/>
    <w:rsid w:val="003A1A3A"/>
    <w:rsid w:val="003C0EE3"/>
    <w:rsid w:val="003F1C3E"/>
    <w:rsid w:val="004063F0"/>
    <w:rsid w:val="004214C1"/>
    <w:rsid w:val="004B3BBC"/>
    <w:rsid w:val="004B4533"/>
    <w:rsid w:val="004D6727"/>
    <w:rsid w:val="004F60F9"/>
    <w:rsid w:val="005069AA"/>
    <w:rsid w:val="005528F1"/>
    <w:rsid w:val="00556F2B"/>
    <w:rsid w:val="00583634"/>
    <w:rsid w:val="005A2081"/>
    <w:rsid w:val="005D2C49"/>
    <w:rsid w:val="005D628F"/>
    <w:rsid w:val="005E137D"/>
    <w:rsid w:val="006A4107"/>
    <w:rsid w:val="006F28E2"/>
    <w:rsid w:val="0072494D"/>
    <w:rsid w:val="00740FE4"/>
    <w:rsid w:val="007E3FBD"/>
    <w:rsid w:val="008154F0"/>
    <w:rsid w:val="00824CEB"/>
    <w:rsid w:val="00825AE1"/>
    <w:rsid w:val="008F0EA1"/>
    <w:rsid w:val="0093014B"/>
    <w:rsid w:val="00943C96"/>
    <w:rsid w:val="009476E5"/>
    <w:rsid w:val="00973065"/>
    <w:rsid w:val="009A2C00"/>
    <w:rsid w:val="009B05B5"/>
    <w:rsid w:val="009B216C"/>
    <w:rsid w:val="00A91D7D"/>
    <w:rsid w:val="00AD28BC"/>
    <w:rsid w:val="00B088AF"/>
    <w:rsid w:val="00B91AD4"/>
    <w:rsid w:val="00BB7260"/>
    <w:rsid w:val="00BD03F5"/>
    <w:rsid w:val="00C6158A"/>
    <w:rsid w:val="00CA4BDC"/>
    <w:rsid w:val="00CB67F3"/>
    <w:rsid w:val="00CD3DB4"/>
    <w:rsid w:val="00D5433F"/>
    <w:rsid w:val="00D8242A"/>
    <w:rsid w:val="00EB3A00"/>
    <w:rsid w:val="00ED48C0"/>
    <w:rsid w:val="00EE7864"/>
    <w:rsid w:val="00F445B4"/>
    <w:rsid w:val="00FB469C"/>
    <w:rsid w:val="00FF3251"/>
    <w:rsid w:val="0130861B"/>
    <w:rsid w:val="017B5B07"/>
    <w:rsid w:val="018341B1"/>
    <w:rsid w:val="019FF6D2"/>
    <w:rsid w:val="01A862D6"/>
    <w:rsid w:val="01AE2AD5"/>
    <w:rsid w:val="01E4FE16"/>
    <w:rsid w:val="022A601F"/>
    <w:rsid w:val="023C6AC2"/>
    <w:rsid w:val="027DDB3C"/>
    <w:rsid w:val="028A1C5F"/>
    <w:rsid w:val="029966F7"/>
    <w:rsid w:val="03022C86"/>
    <w:rsid w:val="03182587"/>
    <w:rsid w:val="033089AD"/>
    <w:rsid w:val="0348F6D3"/>
    <w:rsid w:val="034902E3"/>
    <w:rsid w:val="03D15A38"/>
    <w:rsid w:val="04404C72"/>
    <w:rsid w:val="048ADB78"/>
    <w:rsid w:val="049D672C"/>
    <w:rsid w:val="04CEF7E1"/>
    <w:rsid w:val="04E06397"/>
    <w:rsid w:val="050C6B98"/>
    <w:rsid w:val="0532712C"/>
    <w:rsid w:val="05DEE995"/>
    <w:rsid w:val="0608BA20"/>
    <w:rsid w:val="0626320A"/>
    <w:rsid w:val="0642920C"/>
    <w:rsid w:val="0649E115"/>
    <w:rsid w:val="065191E5"/>
    <w:rsid w:val="0681C6E9"/>
    <w:rsid w:val="06B33BB3"/>
    <w:rsid w:val="06DA91D9"/>
    <w:rsid w:val="06E88551"/>
    <w:rsid w:val="072BD209"/>
    <w:rsid w:val="072E394E"/>
    <w:rsid w:val="0770BFD0"/>
    <w:rsid w:val="077AB92D"/>
    <w:rsid w:val="07E1455B"/>
    <w:rsid w:val="07E8BD6C"/>
    <w:rsid w:val="080F30CD"/>
    <w:rsid w:val="0817A652"/>
    <w:rsid w:val="0853D74A"/>
    <w:rsid w:val="08597164"/>
    <w:rsid w:val="088B645C"/>
    <w:rsid w:val="08994FFB"/>
    <w:rsid w:val="08E99FDE"/>
    <w:rsid w:val="08F2743B"/>
    <w:rsid w:val="09174E25"/>
    <w:rsid w:val="0928E67D"/>
    <w:rsid w:val="092B727B"/>
    <w:rsid w:val="09513085"/>
    <w:rsid w:val="097310C0"/>
    <w:rsid w:val="0989AA11"/>
    <w:rsid w:val="09B938AB"/>
    <w:rsid w:val="09DE31F9"/>
    <w:rsid w:val="09EAB39A"/>
    <w:rsid w:val="0A0B4B1D"/>
    <w:rsid w:val="0A3B464C"/>
    <w:rsid w:val="0A5520DD"/>
    <w:rsid w:val="0A77EC81"/>
    <w:rsid w:val="0AB97BE7"/>
    <w:rsid w:val="0B1B0BE5"/>
    <w:rsid w:val="0B2E2B5D"/>
    <w:rsid w:val="0B3403EA"/>
    <w:rsid w:val="0B44650E"/>
    <w:rsid w:val="0B684CFE"/>
    <w:rsid w:val="0B6DC262"/>
    <w:rsid w:val="0B728DC4"/>
    <w:rsid w:val="0B73DA64"/>
    <w:rsid w:val="0B79FC65"/>
    <w:rsid w:val="0B954E7B"/>
    <w:rsid w:val="0BA43154"/>
    <w:rsid w:val="0BB4090A"/>
    <w:rsid w:val="0BC6E54C"/>
    <w:rsid w:val="0BFFE699"/>
    <w:rsid w:val="0C313E3F"/>
    <w:rsid w:val="0C402575"/>
    <w:rsid w:val="0C424BE1"/>
    <w:rsid w:val="0C55045D"/>
    <w:rsid w:val="0C840948"/>
    <w:rsid w:val="0C968679"/>
    <w:rsid w:val="0CC8D089"/>
    <w:rsid w:val="0CD67AC7"/>
    <w:rsid w:val="0D052C3C"/>
    <w:rsid w:val="0D070630"/>
    <w:rsid w:val="0DE17398"/>
    <w:rsid w:val="0E002903"/>
    <w:rsid w:val="0E0C1D8A"/>
    <w:rsid w:val="0E40F134"/>
    <w:rsid w:val="0EA52921"/>
    <w:rsid w:val="0EBA1A9F"/>
    <w:rsid w:val="0ED52A18"/>
    <w:rsid w:val="0EEE7954"/>
    <w:rsid w:val="0F0E4D5D"/>
    <w:rsid w:val="0F0FE2BB"/>
    <w:rsid w:val="0F43C708"/>
    <w:rsid w:val="0F50DFB6"/>
    <w:rsid w:val="0F7C5439"/>
    <w:rsid w:val="0F8067D7"/>
    <w:rsid w:val="0F990A5A"/>
    <w:rsid w:val="0FC1E89F"/>
    <w:rsid w:val="0FEB8A70"/>
    <w:rsid w:val="10074FA2"/>
    <w:rsid w:val="10439B57"/>
    <w:rsid w:val="1072E40D"/>
    <w:rsid w:val="107E28FD"/>
    <w:rsid w:val="108DA94B"/>
    <w:rsid w:val="108FF963"/>
    <w:rsid w:val="109EC127"/>
    <w:rsid w:val="10CD748A"/>
    <w:rsid w:val="113224A3"/>
    <w:rsid w:val="1132907D"/>
    <w:rsid w:val="113EC823"/>
    <w:rsid w:val="114A7FD3"/>
    <w:rsid w:val="1195E383"/>
    <w:rsid w:val="11CDB7BB"/>
    <w:rsid w:val="11E17DC4"/>
    <w:rsid w:val="11E7446E"/>
    <w:rsid w:val="1231CEB4"/>
    <w:rsid w:val="12387359"/>
    <w:rsid w:val="12460D41"/>
    <w:rsid w:val="124CD189"/>
    <w:rsid w:val="126BA930"/>
    <w:rsid w:val="12AF2506"/>
    <w:rsid w:val="12E5D66E"/>
    <w:rsid w:val="12FAB1AA"/>
    <w:rsid w:val="130BDBF0"/>
    <w:rsid w:val="13920AF2"/>
    <w:rsid w:val="13A822FA"/>
    <w:rsid w:val="13AC0F4D"/>
    <w:rsid w:val="13AFD74A"/>
    <w:rsid w:val="13E0BA0C"/>
    <w:rsid w:val="13ED5695"/>
    <w:rsid w:val="13FD4CC1"/>
    <w:rsid w:val="13FF703C"/>
    <w:rsid w:val="1421217F"/>
    <w:rsid w:val="1448D5D2"/>
    <w:rsid w:val="144CDC00"/>
    <w:rsid w:val="14514F35"/>
    <w:rsid w:val="14626529"/>
    <w:rsid w:val="14B4D252"/>
    <w:rsid w:val="14E48CD3"/>
    <w:rsid w:val="15294A40"/>
    <w:rsid w:val="152FC0DD"/>
    <w:rsid w:val="154BA7AB"/>
    <w:rsid w:val="157469A4"/>
    <w:rsid w:val="1582545C"/>
    <w:rsid w:val="15869BE5"/>
    <w:rsid w:val="1592110C"/>
    <w:rsid w:val="15DDCF8E"/>
    <w:rsid w:val="1618B9F9"/>
    <w:rsid w:val="161F0F19"/>
    <w:rsid w:val="16438EE8"/>
    <w:rsid w:val="1643D24C"/>
    <w:rsid w:val="1646C15F"/>
    <w:rsid w:val="1652DB27"/>
    <w:rsid w:val="166CAEEA"/>
    <w:rsid w:val="16886AA3"/>
    <w:rsid w:val="16DE5624"/>
    <w:rsid w:val="16E6B424"/>
    <w:rsid w:val="170CD752"/>
    <w:rsid w:val="170E2517"/>
    <w:rsid w:val="1721A021"/>
    <w:rsid w:val="172BCCEB"/>
    <w:rsid w:val="1755FE22"/>
    <w:rsid w:val="1758B01A"/>
    <w:rsid w:val="17A45B85"/>
    <w:rsid w:val="17A8499D"/>
    <w:rsid w:val="17E2AC8A"/>
    <w:rsid w:val="18222725"/>
    <w:rsid w:val="182883BF"/>
    <w:rsid w:val="1831DFAA"/>
    <w:rsid w:val="18320E09"/>
    <w:rsid w:val="1848F8EE"/>
    <w:rsid w:val="184BA567"/>
    <w:rsid w:val="189A09A8"/>
    <w:rsid w:val="18CCE05C"/>
    <w:rsid w:val="18DEA7C8"/>
    <w:rsid w:val="190FD937"/>
    <w:rsid w:val="194AE7BA"/>
    <w:rsid w:val="1980210F"/>
    <w:rsid w:val="19879193"/>
    <w:rsid w:val="19919674"/>
    <w:rsid w:val="19CB3A16"/>
    <w:rsid w:val="19D0AAF5"/>
    <w:rsid w:val="19D6AB49"/>
    <w:rsid w:val="1A1D7306"/>
    <w:rsid w:val="1A24204C"/>
    <w:rsid w:val="1AE15BD0"/>
    <w:rsid w:val="1AF32058"/>
    <w:rsid w:val="1AF5CAD2"/>
    <w:rsid w:val="1B0489DF"/>
    <w:rsid w:val="1B62544C"/>
    <w:rsid w:val="1BAEBD08"/>
    <w:rsid w:val="1BC23E71"/>
    <w:rsid w:val="1C4BF2FB"/>
    <w:rsid w:val="1C521F59"/>
    <w:rsid w:val="1CBE02B5"/>
    <w:rsid w:val="1CEE2AF1"/>
    <w:rsid w:val="1DE2DF2D"/>
    <w:rsid w:val="1DEF9DC7"/>
    <w:rsid w:val="1E278F30"/>
    <w:rsid w:val="1E6E40D2"/>
    <w:rsid w:val="1EC81D07"/>
    <w:rsid w:val="1EC84F86"/>
    <w:rsid w:val="1ED95CDD"/>
    <w:rsid w:val="1F1484FC"/>
    <w:rsid w:val="1F899CA8"/>
    <w:rsid w:val="1F9E7550"/>
    <w:rsid w:val="1FB04C30"/>
    <w:rsid w:val="1FB8EEBF"/>
    <w:rsid w:val="1FC2DD2F"/>
    <w:rsid w:val="1FC9B5EA"/>
    <w:rsid w:val="1FCAEF02"/>
    <w:rsid w:val="1FEC8630"/>
    <w:rsid w:val="200DC462"/>
    <w:rsid w:val="202A6AC5"/>
    <w:rsid w:val="2065F1F4"/>
    <w:rsid w:val="207A3788"/>
    <w:rsid w:val="209D1B8B"/>
    <w:rsid w:val="20A220FE"/>
    <w:rsid w:val="20B39D4A"/>
    <w:rsid w:val="20D9BAC7"/>
    <w:rsid w:val="210093E3"/>
    <w:rsid w:val="21461437"/>
    <w:rsid w:val="214762C1"/>
    <w:rsid w:val="21680B62"/>
    <w:rsid w:val="21CC4B37"/>
    <w:rsid w:val="21F8FB2E"/>
    <w:rsid w:val="222637C0"/>
    <w:rsid w:val="22368782"/>
    <w:rsid w:val="224E6938"/>
    <w:rsid w:val="224FF18E"/>
    <w:rsid w:val="225F6280"/>
    <w:rsid w:val="226234D5"/>
    <w:rsid w:val="2284B4AF"/>
    <w:rsid w:val="2313D84E"/>
    <w:rsid w:val="23173327"/>
    <w:rsid w:val="231C7B90"/>
    <w:rsid w:val="232ACC91"/>
    <w:rsid w:val="2342008D"/>
    <w:rsid w:val="234D8F32"/>
    <w:rsid w:val="237D1AC8"/>
    <w:rsid w:val="237EA525"/>
    <w:rsid w:val="23888EC0"/>
    <w:rsid w:val="23952A0A"/>
    <w:rsid w:val="239B2A4C"/>
    <w:rsid w:val="23CFF413"/>
    <w:rsid w:val="23F674A7"/>
    <w:rsid w:val="241D3D69"/>
    <w:rsid w:val="245371EC"/>
    <w:rsid w:val="245D27DF"/>
    <w:rsid w:val="245EB2DF"/>
    <w:rsid w:val="2467BD3B"/>
    <w:rsid w:val="246FCBF2"/>
    <w:rsid w:val="2498F893"/>
    <w:rsid w:val="24C423C4"/>
    <w:rsid w:val="24D907A6"/>
    <w:rsid w:val="253E6D02"/>
    <w:rsid w:val="2564374B"/>
    <w:rsid w:val="2594A392"/>
    <w:rsid w:val="25BDA4C8"/>
    <w:rsid w:val="25F86FE8"/>
    <w:rsid w:val="25FB43AD"/>
    <w:rsid w:val="261A1F1C"/>
    <w:rsid w:val="26305D86"/>
    <w:rsid w:val="264F40E4"/>
    <w:rsid w:val="26722239"/>
    <w:rsid w:val="26A23FED"/>
    <w:rsid w:val="26BE17F6"/>
    <w:rsid w:val="26BFC60C"/>
    <w:rsid w:val="270DCD7F"/>
    <w:rsid w:val="274F77B3"/>
    <w:rsid w:val="275FE4F8"/>
    <w:rsid w:val="278AF40E"/>
    <w:rsid w:val="27B7CFC0"/>
    <w:rsid w:val="27C0D6D1"/>
    <w:rsid w:val="27C3DFBE"/>
    <w:rsid w:val="280E77B2"/>
    <w:rsid w:val="28350E9A"/>
    <w:rsid w:val="284218A6"/>
    <w:rsid w:val="2842E597"/>
    <w:rsid w:val="2855F286"/>
    <w:rsid w:val="286A4902"/>
    <w:rsid w:val="288A0194"/>
    <w:rsid w:val="28F2C2BA"/>
    <w:rsid w:val="2921DA75"/>
    <w:rsid w:val="297BBD1F"/>
    <w:rsid w:val="29F433CC"/>
    <w:rsid w:val="2A0BC3AC"/>
    <w:rsid w:val="2A1C9105"/>
    <w:rsid w:val="2A1FAB4E"/>
    <w:rsid w:val="2A3319A3"/>
    <w:rsid w:val="2A4D4D0B"/>
    <w:rsid w:val="2A6CC249"/>
    <w:rsid w:val="2A8B4ED5"/>
    <w:rsid w:val="2AE250EA"/>
    <w:rsid w:val="2AF7CC63"/>
    <w:rsid w:val="2B58EFD9"/>
    <w:rsid w:val="2BB96D57"/>
    <w:rsid w:val="2BC179F8"/>
    <w:rsid w:val="2BE79E59"/>
    <w:rsid w:val="2BFBD184"/>
    <w:rsid w:val="2C1E6F94"/>
    <w:rsid w:val="2C31F4A8"/>
    <w:rsid w:val="2CC7BDC3"/>
    <w:rsid w:val="2D2DFEA7"/>
    <w:rsid w:val="2D390149"/>
    <w:rsid w:val="2D7CBB5B"/>
    <w:rsid w:val="2DA70918"/>
    <w:rsid w:val="2DC4E877"/>
    <w:rsid w:val="2DCEF416"/>
    <w:rsid w:val="2DE4DF24"/>
    <w:rsid w:val="2E2BCB8F"/>
    <w:rsid w:val="2E322797"/>
    <w:rsid w:val="2E327F42"/>
    <w:rsid w:val="2E724EA4"/>
    <w:rsid w:val="2E7EEC7A"/>
    <w:rsid w:val="2E8BC019"/>
    <w:rsid w:val="2F19B1FD"/>
    <w:rsid w:val="2F3A7345"/>
    <w:rsid w:val="2F3E77D7"/>
    <w:rsid w:val="2F8E9985"/>
    <w:rsid w:val="2FE1ED10"/>
    <w:rsid w:val="2FE5CBF0"/>
    <w:rsid w:val="2FEC9065"/>
    <w:rsid w:val="3057DA23"/>
    <w:rsid w:val="305A0D43"/>
    <w:rsid w:val="3097796F"/>
    <w:rsid w:val="309A0F81"/>
    <w:rsid w:val="30AE8F27"/>
    <w:rsid w:val="30C5C5BC"/>
    <w:rsid w:val="30D40BF3"/>
    <w:rsid w:val="30D8C407"/>
    <w:rsid w:val="31049724"/>
    <w:rsid w:val="315513C6"/>
    <w:rsid w:val="31F07BB3"/>
    <w:rsid w:val="31F84B72"/>
    <w:rsid w:val="320BF558"/>
    <w:rsid w:val="32407AE9"/>
    <w:rsid w:val="3273AA69"/>
    <w:rsid w:val="328A340F"/>
    <w:rsid w:val="328AC14C"/>
    <w:rsid w:val="32ACFB1B"/>
    <w:rsid w:val="32DDD921"/>
    <w:rsid w:val="32F41130"/>
    <w:rsid w:val="3319AB2D"/>
    <w:rsid w:val="331B151A"/>
    <w:rsid w:val="332079D5"/>
    <w:rsid w:val="3336EAA5"/>
    <w:rsid w:val="3378A3ED"/>
    <w:rsid w:val="338B73D1"/>
    <w:rsid w:val="338D97B4"/>
    <w:rsid w:val="33A03110"/>
    <w:rsid w:val="33A247C1"/>
    <w:rsid w:val="33AA3CE2"/>
    <w:rsid w:val="33BFF8A4"/>
    <w:rsid w:val="33EBA267"/>
    <w:rsid w:val="33FC83AE"/>
    <w:rsid w:val="34039C2F"/>
    <w:rsid w:val="3407428E"/>
    <w:rsid w:val="3412FBAE"/>
    <w:rsid w:val="342C8ECC"/>
    <w:rsid w:val="3433824B"/>
    <w:rsid w:val="3437C61D"/>
    <w:rsid w:val="346E4CDB"/>
    <w:rsid w:val="3489E3CF"/>
    <w:rsid w:val="349939BF"/>
    <w:rsid w:val="34BB7439"/>
    <w:rsid w:val="34C105CD"/>
    <w:rsid w:val="34CB1F0F"/>
    <w:rsid w:val="34F8141D"/>
    <w:rsid w:val="3505B75E"/>
    <w:rsid w:val="3526510E"/>
    <w:rsid w:val="352A3618"/>
    <w:rsid w:val="35430B9B"/>
    <w:rsid w:val="35CEC200"/>
    <w:rsid w:val="35D05F78"/>
    <w:rsid w:val="35EAA3E1"/>
    <w:rsid w:val="35F0DDEF"/>
    <w:rsid w:val="3624C041"/>
    <w:rsid w:val="362A47B7"/>
    <w:rsid w:val="363367EE"/>
    <w:rsid w:val="364D9289"/>
    <w:rsid w:val="366DDD84"/>
    <w:rsid w:val="36860E6B"/>
    <w:rsid w:val="36DD2011"/>
    <w:rsid w:val="372C58B1"/>
    <w:rsid w:val="372E6C67"/>
    <w:rsid w:val="3738FE03"/>
    <w:rsid w:val="3763553E"/>
    <w:rsid w:val="37A3DAB0"/>
    <w:rsid w:val="37A5BA9F"/>
    <w:rsid w:val="37D28D6F"/>
    <w:rsid w:val="37D530B9"/>
    <w:rsid w:val="380DE63E"/>
    <w:rsid w:val="38129F68"/>
    <w:rsid w:val="38406AC7"/>
    <w:rsid w:val="387AB5A6"/>
    <w:rsid w:val="38EB6BA3"/>
    <w:rsid w:val="38EFAC59"/>
    <w:rsid w:val="3923E91C"/>
    <w:rsid w:val="3952EA5F"/>
    <w:rsid w:val="3966FC48"/>
    <w:rsid w:val="396F6B42"/>
    <w:rsid w:val="397AE857"/>
    <w:rsid w:val="397D5AE1"/>
    <w:rsid w:val="398EE281"/>
    <w:rsid w:val="39EA04B8"/>
    <w:rsid w:val="3A14AE95"/>
    <w:rsid w:val="3A546F0D"/>
    <w:rsid w:val="3A9B0C8F"/>
    <w:rsid w:val="3AC307C4"/>
    <w:rsid w:val="3AF6CCCE"/>
    <w:rsid w:val="3B26AFB0"/>
    <w:rsid w:val="3B5EF915"/>
    <w:rsid w:val="3B848C50"/>
    <w:rsid w:val="3B8A990C"/>
    <w:rsid w:val="3B8D09C7"/>
    <w:rsid w:val="3BB53600"/>
    <w:rsid w:val="3BC70D6F"/>
    <w:rsid w:val="3BE5C3E5"/>
    <w:rsid w:val="3C03EE97"/>
    <w:rsid w:val="3C246DDF"/>
    <w:rsid w:val="3C2CC0E6"/>
    <w:rsid w:val="3C4B1AA7"/>
    <w:rsid w:val="3C5DF796"/>
    <w:rsid w:val="3C99307B"/>
    <w:rsid w:val="3CCA9C9F"/>
    <w:rsid w:val="3CE59D9C"/>
    <w:rsid w:val="3CFBCB83"/>
    <w:rsid w:val="3D23BE26"/>
    <w:rsid w:val="3D53704F"/>
    <w:rsid w:val="3D58CEF8"/>
    <w:rsid w:val="3D6A3792"/>
    <w:rsid w:val="3D6C4F9B"/>
    <w:rsid w:val="3DC50C59"/>
    <w:rsid w:val="3DF8C302"/>
    <w:rsid w:val="3DFEBD46"/>
    <w:rsid w:val="3E3BFA33"/>
    <w:rsid w:val="3E3E0D2F"/>
    <w:rsid w:val="3E4F173D"/>
    <w:rsid w:val="3E4F4A7B"/>
    <w:rsid w:val="3E64A9C7"/>
    <w:rsid w:val="3E7B5984"/>
    <w:rsid w:val="3E913024"/>
    <w:rsid w:val="3EBA30F3"/>
    <w:rsid w:val="3EC7E397"/>
    <w:rsid w:val="3F048B5C"/>
    <w:rsid w:val="3F415297"/>
    <w:rsid w:val="3F80B813"/>
    <w:rsid w:val="40089DFC"/>
    <w:rsid w:val="403741E5"/>
    <w:rsid w:val="4040D976"/>
    <w:rsid w:val="40614342"/>
    <w:rsid w:val="40A8CF6C"/>
    <w:rsid w:val="40AC271F"/>
    <w:rsid w:val="40F4E477"/>
    <w:rsid w:val="41040C60"/>
    <w:rsid w:val="41191CE7"/>
    <w:rsid w:val="4129FE21"/>
    <w:rsid w:val="412A1CCC"/>
    <w:rsid w:val="415F4AC9"/>
    <w:rsid w:val="41613C0F"/>
    <w:rsid w:val="4169AB5F"/>
    <w:rsid w:val="4175B4AC"/>
    <w:rsid w:val="423292EA"/>
    <w:rsid w:val="4260F8D4"/>
    <w:rsid w:val="42855DB0"/>
    <w:rsid w:val="42B3FC38"/>
    <w:rsid w:val="42C82E82"/>
    <w:rsid w:val="42D23CBD"/>
    <w:rsid w:val="42F3A3C0"/>
    <w:rsid w:val="431BD768"/>
    <w:rsid w:val="4335333D"/>
    <w:rsid w:val="434CFB7F"/>
    <w:rsid w:val="438151FD"/>
    <w:rsid w:val="43889D93"/>
    <w:rsid w:val="43B81EA4"/>
    <w:rsid w:val="43CA0A01"/>
    <w:rsid w:val="43E4E2DA"/>
    <w:rsid w:val="4497B80D"/>
    <w:rsid w:val="449B61F3"/>
    <w:rsid w:val="44B167EB"/>
    <w:rsid w:val="44BB5DCD"/>
    <w:rsid w:val="44C041D5"/>
    <w:rsid w:val="44E89A64"/>
    <w:rsid w:val="44ED03B2"/>
    <w:rsid w:val="45004346"/>
    <w:rsid w:val="45C3960F"/>
    <w:rsid w:val="45E25FCF"/>
    <w:rsid w:val="460F9804"/>
    <w:rsid w:val="461DC555"/>
    <w:rsid w:val="467AC53D"/>
    <w:rsid w:val="467F6C7B"/>
    <w:rsid w:val="4697EFCD"/>
    <w:rsid w:val="46CB7D4D"/>
    <w:rsid w:val="46E770CD"/>
    <w:rsid w:val="46F4C863"/>
    <w:rsid w:val="46FF4990"/>
    <w:rsid w:val="4779C520"/>
    <w:rsid w:val="47820BFB"/>
    <w:rsid w:val="47A371DD"/>
    <w:rsid w:val="47D2A4C4"/>
    <w:rsid w:val="480B0C7C"/>
    <w:rsid w:val="48173126"/>
    <w:rsid w:val="481EB89B"/>
    <w:rsid w:val="4831083B"/>
    <w:rsid w:val="483296F0"/>
    <w:rsid w:val="4832E1A3"/>
    <w:rsid w:val="4867AA64"/>
    <w:rsid w:val="487D1F8C"/>
    <w:rsid w:val="48A1AF85"/>
    <w:rsid w:val="48C32299"/>
    <w:rsid w:val="48E9E804"/>
    <w:rsid w:val="490066DB"/>
    <w:rsid w:val="491E93B8"/>
    <w:rsid w:val="492EC440"/>
    <w:rsid w:val="495C3A8C"/>
    <w:rsid w:val="495D4D40"/>
    <w:rsid w:val="4979C1F8"/>
    <w:rsid w:val="49A3443F"/>
    <w:rsid w:val="49AD9E2E"/>
    <w:rsid w:val="49BE5E72"/>
    <w:rsid w:val="49C7D7AA"/>
    <w:rsid w:val="49D29F94"/>
    <w:rsid w:val="4A49BB72"/>
    <w:rsid w:val="4A4F6499"/>
    <w:rsid w:val="4A50A820"/>
    <w:rsid w:val="4A724715"/>
    <w:rsid w:val="4AC09A60"/>
    <w:rsid w:val="4AC1A7FE"/>
    <w:rsid w:val="4AF67A61"/>
    <w:rsid w:val="4B113028"/>
    <w:rsid w:val="4B3023B0"/>
    <w:rsid w:val="4B396987"/>
    <w:rsid w:val="4B6347AB"/>
    <w:rsid w:val="4BCCEDB0"/>
    <w:rsid w:val="4BE2CD98"/>
    <w:rsid w:val="4BE4B1E9"/>
    <w:rsid w:val="4BF5D0B9"/>
    <w:rsid w:val="4BF8A605"/>
    <w:rsid w:val="4BFB6A47"/>
    <w:rsid w:val="4C31DF16"/>
    <w:rsid w:val="4C6EBED5"/>
    <w:rsid w:val="4C7BD518"/>
    <w:rsid w:val="4CB502C0"/>
    <w:rsid w:val="4CC12DB0"/>
    <w:rsid w:val="4CD48BF7"/>
    <w:rsid w:val="4D074A85"/>
    <w:rsid w:val="4D1750BA"/>
    <w:rsid w:val="4D6F0135"/>
    <w:rsid w:val="4D9293FD"/>
    <w:rsid w:val="4DC8319E"/>
    <w:rsid w:val="4DCD133F"/>
    <w:rsid w:val="4DFA58CE"/>
    <w:rsid w:val="4E1580E2"/>
    <w:rsid w:val="4E265DEF"/>
    <w:rsid w:val="4E2F4C6B"/>
    <w:rsid w:val="4EA3BEF0"/>
    <w:rsid w:val="4EB759D6"/>
    <w:rsid w:val="4EC46040"/>
    <w:rsid w:val="4F58A673"/>
    <w:rsid w:val="4F6150CF"/>
    <w:rsid w:val="4F61F3E4"/>
    <w:rsid w:val="4F922248"/>
    <w:rsid w:val="4F93B83F"/>
    <w:rsid w:val="4F97EDA4"/>
    <w:rsid w:val="4FECC27E"/>
    <w:rsid w:val="4FFCDE51"/>
    <w:rsid w:val="503E0722"/>
    <w:rsid w:val="505EA82C"/>
    <w:rsid w:val="50E69ACC"/>
    <w:rsid w:val="51197F9F"/>
    <w:rsid w:val="511BF230"/>
    <w:rsid w:val="5129872C"/>
    <w:rsid w:val="51402E5B"/>
    <w:rsid w:val="51B0B133"/>
    <w:rsid w:val="51DDCEA3"/>
    <w:rsid w:val="520B0A8B"/>
    <w:rsid w:val="521B38FB"/>
    <w:rsid w:val="5255CC76"/>
    <w:rsid w:val="5280000E"/>
    <w:rsid w:val="528086B0"/>
    <w:rsid w:val="52C36E9E"/>
    <w:rsid w:val="53124C67"/>
    <w:rsid w:val="53384EB3"/>
    <w:rsid w:val="5343BF10"/>
    <w:rsid w:val="536F2D7B"/>
    <w:rsid w:val="53937701"/>
    <w:rsid w:val="540E1DF5"/>
    <w:rsid w:val="5432E869"/>
    <w:rsid w:val="5499E2AC"/>
    <w:rsid w:val="54A97075"/>
    <w:rsid w:val="54EF61FC"/>
    <w:rsid w:val="55291A8F"/>
    <w:rsid w:val="552BEC07"/>
    <w:rsid w:val="55579A9B"/>
    <w:rsid w:val="558D7D90"/>
    <w:rsid w:val="55925D53"/>
    <w:rsid w:val="5596BBC4"/>
    <w:rsid w:val="55CC461C"/>
    <w:rsid w:val="560BA41A"/>
    <w:rsid w:val="561520CF"/>
    <w:rsid w:val="561D1B63"/>
    <w:rsid w:val="56305AA0"/>
    <w:rsid w:val="56339E6F"/>
    <w:rsid w:val="563E432C"/>
    <w:rsid w:val="56A06CF1"/>
    <w:rsid w:val="56D44691"/>
    <w:rsid w:val="56EC6975"/>
    <w:rsid w:val="571EBCBB"/>
    <w:rsid w:val="57283E7D"/>
    <w:rsid w:val="579BACA9"/>
    <w:rsid w:val="579BBD88"/>
    <w:rsid w:val="57AEC132"/>
    <w:rsid w:val="57BDC8D2"/>
    <w:rsid w:val="57BE787C"/>
    <w:rsid w:val="57DFD59E"/>
    <w:rsid w:val="57FEE83B"/>
    <w:rsid w:val="5828D394"/>
    <w:rsid w:val="582FAEB1"/>
    <w:rsid w:val="58331DDE"/>
    <w:rsid w:val="58441E0E"/>
    <w:rsid w:val="58607B57"/>
    <w:rsid w:val="5870D86F"/>
    <w:rsid w:val="58741EBD"/>
    <w:rsid w:val="5875869B"/>
    <w:rsid w:val="58941A8D"/>
    <w:rsid w:val="58C009A2"/>
    <w:rsid w:val="58D1F3D1"/>
    <w:rsid w:val="58E43206"/>
    <w:rsid w:val="59225953"/>
    <w:rsid w:val="596DB111"/>
    <w:rsid w:val="59707DA6"/>
    <w:rsid w:val="5979F8E5"/>
    <w:rsid w:val="59841CDE"/>
    <w:rsid w:val="5984C905"/>
    <w:rsid w:val="59AB6B22"/>
    <w:rsid w:val="59C63EAE"/>
    <w:rsid w:val="5A43CAEB"/>
    <w:rsid w:val="5A5E8219"/>
    <w:rsid w:val="5A6CFC04"/>
    <w:rsid w:val="5A9EC9C6"/>
    <w:rsid w:val="5AC310BB"/>
    <w:rsid w:val="5AD2892D"/>
    <w:rsid w:val="5AD337C4"/>
    <w:rsid w:val="5B08B4DB"/>
    <w:rsid w:val="5B1E0ABC"/>
    <w:rsid w:val="5B24806A"/>
    <w:rsid w:val="5B7E6963"/>
    <w:rsid w:val="5B87F78B"/>
    <w:rsid w:val="5BA442D3"/>
    <w:rsid w:val="5BB78EE1"/>
    <w:rsid w:val="5BCFCF16"/>
    <w:rsid w:val="5BF0DCAF"/>
    <w:rsid w:val="5C0F0103"/>
    <w:rsid w:val="5C11D8C6"/>
    <w:rsid w:val="5C74A4E1"/>
    <w:rsid w:val="5C74E7D7"/>
    <w:rsid w:val="5C8E1290"/>
    <w:rsid w:val="5CD16BF9"/>
    <w:rsid w:val="5CE2C376"/>
    <w:rsid w:val="5D0AD6EF"/>
    <w:rsid w:val="5D22D873"/>
    <w:rsid w:val="5DCD7419"/>
    <w:rsid w:val="5DF1CCE3"/>
    <w:rsid w:val="5DF2873E"/>
    <w:rsid w:val="5E73575E"/>
    <w:rsid w:val="5E75C084"/>
    <w:rsid w:val="5E7D27F4"/>
    <w:rsid w:val="5EA59E93"/>
    <w:rsid w:val="5EDBE395"/>
    <w:rsid w:val="5F074F9E"/>
    <w:rsid w:val="5F859FAE"/>
    <w:rsid w:val="5FA8538E"/>
    <w:rsid w:val="5FA9234E"/>
    <w:rsid w:val="5FC020FB"/>
    <w:rsid w:val="5FD3550D"/>
    <w:rsid w:val="5FEB59BA"/>
    <w:rsid w:val="5FF49D20"/>
    <w:rsid w:val="6017832B"/>
    <w:rsid w:val="601C1C76"/>
    <w:rsid w:val="6039CD5D"/>
    <w:rsid w:val="60837524"/>
    <w:rsid w:val="60A995D0"/>
    <w:rsid w:val="60B5C562"/>
    <w:rsid w:val="60E6D2C4"/>
    <w:rsid w:val="60FF7993"/>
    <w:rsid w:val="61364229"/>
    <w:rsid w:val="61383E23"/>
    <w:rsid w:val="61498303"/>
    <w:rsid w:val="61549C47"/>
    <w:rsid w:val="6167B562"/>
    <w:rsid w:val="6177CCB3"/>
    <w:rsid w:val="6182C9FA"/>
    <w:rsid w:val="6192B4B5"/>
    <w:rsid w:val="61BC0879"/>
    <w:rsid w:val="61DB7A8F"/>
    <w:rsid w:val="61DB8061"/>
    <w:rsid w:val="61EBF20B"/>
    <w:rsid w:val="62303A16"/>
    <w:rsid w:val="6235128F"/>
    <w:rsid w:val="6293CD04"/>
    <w:rsid w:val="629C7110"/>
    <w:rsid w:val="62C51484"/>
    <w:rsid w:val="62DCA185"/>
    <w:rsid w:val="6333315D"/>
    <w:rsid w:val="637E09CD"/>
    <w:rsid w:val="638C437C"/>
    <w:rsid w:val="63969C12"/>
    <w:rsid w:val="6453B1C7"/>
    <w:rsid w:val="648AF9CE"/>
    <w:rsid w:val="649FED40"/>
    <w:rsid w:val="64B7DFD3"/>
    <w:rsid w:val="64D2EEA6"/>
    <w:rsid w:val="65064D45"/>
    <w:rsid w:val="656C8B06"/>
    <w:rsid w:val="65CD100D"/>
    <w:rsid w:val="65EA4264"/>
    <w:rsid w:val="66542ACF"/>
    <w:rsid w:val="666239F5"/>
    <w:rsid w:val="66A01371"/>
    <w:rsid w:val="6712EBAD"/>
    <w:rsid w:val="6748D940"/>
    <w:rsid w:val="67610CB4"/>
    <w:rsid w:val="677DCDC3"/>
    <w:rsid w:val="67ACA06B"/>
    <w:rsid w:val="67B507B4"/>
    <w:rsid w:val="67B95AE4"/>
    <w:rsid w:val="67DCEFC8"/>
    <w:rsid w:val="67DE57CF"/>
    <w:rsid w:val="67E93356"/>
    <w:rsid w:val="6801BDCC"/>
    <w:rsid w:val="682E462D"/>
    <w:rsid w:val="685DC680"/>
    <w:rsid w:val="691D4EE3"/>
    <w:rsid w:val="6956AF6D"/>
    <w:rsid w:val="69664828"/>
    <w:rsid w:val="69793E9D"/>
    <w:rsid w:val="699D5721"/>
    <w:rsid w:val="69D796A4"/>
    <w:rsid w:val="6A1B2136"/>
    <w:rsid w:val="6A241AAB"/>
    <w:rsid w:val="6A2A0404"/>
    <w:rsid w:val="6A2B0F48"/>
    <w:rsid w:val="6A84E91A"/>
    <w:rsid w:val="6A8AE1F6"/>
    <w:rsid w:val="6AA32083"/>
    <w:rsid w:val="6AA3A75A"/>
    <w:rsid w:val="6AB83C96"/>
    <w:rsid w:val="6B046C25"/>
    <w:rsid w:val="6B260CE2"/>
    <w:rsid w:val="6B4EB4CB"/>
    <w:rsid w:val="6B8D7BAD"/>
    <w:rsid w:val="6BAE4BB3"/>
    <w:rsid w:val="6BE669A3"/>
    <w:rsid w:val="6C0988A4"/>
    <w:rsid w:val="6C2F7524"/>
    <w:rsid w:val="6C42F44B"/>
    <w:rsid w:val="6C4C60C8"/>
    <w:rsid w:val="6C96AF82"/>
    <w:rsid w:val="6CDC806F"/>
    <w:rsid w:val="6CF352DF"/>
    <w:rsid w:val="6D12D069"/>
    <w:rsid w:val="6D559B15"/>
    <w:rsid w:val="6D5B7CDF"/>
    <w:rsid w:val="6DB3E726"/>
    <w:rsid w:val="6DF07332"/>
    <w:rsid w:val="6E163CBF"/>
    <w:rsid w:val="6E245734"/>
    <w:rsid w:val="6E321A69"/>
    <w:rsid w:val="6E4BAF6E"/>
    <w:rsid w:val="6E629B7E"/>
    <w:rsid w:val="6E6491D3"/>
    <w:rsid w:val="6EB44764"/>
    <w:rsid w:val="6EB51DDF"/>
    <w:rsid w:val="6EB55D05"/>
    <w:rsid w:val="6ED24780"/>
    <w:rsid w:val="6EDF1AF6"/>
    <w:rsid w:val="6EE6BD2D"/>
    <w:rsid w:val="6EFBAC98"/>
    <w:rsid w:val="6F00144D"/>
    <w:rsid w:val="6F4EA02F"/>
    <w:rsid w:val="6F7AA14A"/>
    <w:rsid w:val="6FA50073"/>
    <w:rsid w:val="6FAD0092"/>
    <w:rsid w:val="6FCE9F35"/>
    <w:rsid w:val="7006F0D3"/>
    <w:rsid w:val="70353469"/>
    <w:rsid w:val="7047B81C"/>
    <w:rsid w:val="70D452D6"/>
    <w:rsid w:val="70DF21E3"/>
    <w:rsid w:val="70EECC01"/>
    <w:rsid w:val="712FF018"/>
    <w:rsid w:val="7142F107"/>
    <w:rsid w:val="714BBC9C"/>
    <w:rsid w:val="716BD624"/>
    <w:rsid w:val="7188D2E6"/>
    <w:rsid w:val="718A8CDC"/>
    <w:rsid w:val="7196A769"/>
    <w:rsid w:val="71A18947"/>
    <w:rsid w:val="71B24A39"/>
    <w:rsid w:val="72C2AED3"/>
    <w:rsid w:val="72DD3D5F"/>
    <w:rsid w:val="72F60375"/>
    <w:rsid w:val="730BDD75"/>
    <w:rsid w:val="73425A23"/>
    <w:rsid w:val="736C5559"/>
    <w:rsid w:val="739F881E"/>
    <w:rsid w:val="73A64ADF"/>
    <w:rsid w:val="73EF6A1D"/>
    <w:rsid w:val="740A8289"/>
    <w:rsid w:val="74334154"/>
    <w:rsid w:val="743817D5"/>
    <w:rsid w:val="7449AC69"/>
    <w:rsid w:val="74601AB2"/>
    <w:rsid w:val="74B13E52"/>
    <w:rsid w:val="74B38370"/>
    <w:rsid w:val="74DA3AF2"/>
    <w:rsid w:val="74FE291F"/>
    <w:rsid w:val="7500D34A"/>
    <w:rsid w:val="7521E67F"/>
    <w:rsid w:val="755B5496"/>
    <w:rsid w:val="7575CCB6"/>
    <w:rsid w:val="7580EC55"/>
    <w:rsid w:val="75E6D6B7"/>
    <w:rsid w:val="75FFEABE"/>
    <w:rsid w:val="76273828"/>
    <w:rsid w:val="7639CAE4"/>
    <w:rsid w:val="7667B923"/>
    <w:rsid w:val="769295C3"/>
    <w:rsid w:val="76993FDC"/>
    <w:rsid w:val="77042683"/>
    <w:rsid w:val="776DD3B4"/>
    <w:rsid w:val="776F21A7"/>
    <w:rsid w:val="777DA452"/>
    <w:rsid w:val="77D24BE4"/>
    <w:rsid w:val="7812E0CE"/>
    <w:rsid w:val="781ADF0D"/>
    <w:rsid w:val="7835C48C"/>
    <w:rsid w:val="783626A2"/>
    <w:rsid w:val="78495447"/>
    <w:rsid w:val="78A836AC"/>
    <w:rsid w:val="78ECE140"/>
    <w:rsid w:val="79081E6B"/>
    <w:rsid w:val="791A473D"/>
    <w:rsid w:val="79298032"/>
    <w:rsid w:val="79361197"/>
    <w:rsid w:val="7978C141"/>
    <w:rsid w:val="79B1BF94"/>
    <w:rsid w:val="79C27DBE"/>
    <w:rsid w:val="79D88B91"/>
    <w:rsid w:val="79EB3C7A"/>
    <w:rsid w:val="7A452A32"/>
    <w:rsid w:val="7A6AAACE"/>
    <w:rsid w:val="7A70390B"/>
    <w:rsid w:val="7A9C230C"/>
    <w:rsid w:val="7AB1056A"/>
    <w:rsid w:val="7AB6518C"/>
    <w:rsid w:val="7ACAF95E"/>
    <w:rsid w:val="7ACC6158"/>
    <w:rsid w:val="7ACCEA0E"/>
    <w:rsid w:val="7AEC4AE4"/>
    <w:rsid w:val="7B04C287"/>
    <w:rsid w:val="7B1047EE"/>
    <w:rsid w:val="7B266414"/>
    <w:rsid w:val="7B66E72C"/>
    <w:rsid w:val="7B8D53FF"/>
    <w:rsid w:val="7B9797EF"/>
    <w:rsid w:val="7B9C31F4"/>
    <w:rsid w:val="7BF28E49"/>
    <w:rsid w:val="7BF339D1"/>
    <w:rsid w:val="7BFCC249"/>
    <w:rsid w:val="7BFE381A"/>
    <w:rsid w:val="7C1EC6DD"/>
    <w:rsid w:val="7C3D0C48"/>
    <w:rsid w:val="7C43177A"/>
    <w:rsid w:val="7C53B910"/>
    <w:rsid w:val="7C6C5FBA"/>
    <w:rsid w:val="7C9731EF"/>
    <w:rsid w:val="7CAC02C8"/>
    <w:rsid w:val="7D03F762"/>
    <w:rsid w:val="7D3E798C"/>
    <w:rsid w:val="7D8212A3"/>
    <w:rsid w:val="7D833006"/>
    <w:rsid w:val="7DA37E65"/>
    <w:rsid w:val="7DFCEDF3"/>
    <w:rsid w:val="7E40481B"/>
    <w:rsid w:val="7E6C72B3"/>
    <w:rsid w:val="7E6E3BB0"/>
    <w:rsid w:val="7E8EA26B"/>
    <w:rsid w:val="7EBA58D5"/>
    <w:rsid w:val="7EDF2C8C"/>
    <w:rsid w:val="7EEB5F96"/>
    <w:rsid w:val="7F17A150"/>
    <w:rsid w:val="7F8169EA"/>
    <w:rsid w:val="7F844862"/>
    <w:rsid w:val="7FA80A11"/>
    <w:rsid w:val="7FACE205"/>
    <w:rsid w:val="7FB89BAD"/>
    <w:rsid w:val="7FDEDC47"/>
    <w:rsid w:val="7FE4F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BB72"/>
  <w15:chartTrackingRefBased/>
  <w15:docId w15:val="{0B72817B-73D4-4292-91CD-85718ED4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4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9C6F655E460429201FA460EDF5AC0" ma:contentTypeVersion="8" ma:contentTypeDescription="Create a new document." ma:contentTypeScope="" ma:versionID="f14413a5471e6c17cb8908b6cc62f83d">
  <xsd:schema xmlns:xsd="http://www.w3.org/2001/XMLSchema" xmlns:xs="http://www.w3.org/2001/XMLSchema" xmlns:p="http://schemas.microsoft.com/office/2006/metadata/properties" xmlns:ns2="e1881ab5-038b-4049-9210-3ac3cf0cc81c" targetNamespace="http://schemas.microsoft.com/office/2006/metadata/properties" ma:root="true" ma:fieldsID="1d2a96e735c1a5c59bedd575eb90d543" ns2:_="">
    <xsd:import namespace="e1881ab5-038b-4049-9210-3ac3cf0cc8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81ab5-038b-4049-9210-3ac3cf0cc8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9F16B7-B328-4D62-99AE-187AE363BC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1B8A8E-0745-40B4-B938-8A6873028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81ab5-038b-4049-9210-3ac3cf0cc8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08C926-70E6-4F96-8DCC-9046341105D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Austin</dc:creator>
  <cp:keywords/>
  <dc:description/>
  <cp:lastModifiedBy>Lucas Austin</cp:lastModifiedBy>
  <cp:revision>52</cp:revision>
  <dcterms:created xsi:type="dcterms:W3CDTF">2020-10-31T02:00:00Z</dcterms:created>
  <dcterms:modified xsi:type="dcterms:W3CDTF">2020-10-31T16:28:00Z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0x010100F049C6F655E460429201FA460EDF5AC0</vt:lpwstr>
  </property>
</Properties>
</file>