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138" w:rsidRDefault="00FE5138" w:rsidP="00FE5138">
      <w:pPr>
        <w:jc w:val="right"/>
      </w:pPr>
      <w:r>
        <w:t>Sean Blanchard</w:t>
      </w:r>
    </w:p>
    <w:p w:rsidR="00FE5138" w:rsidRDefault="00FE5138" w:rsidP="00FE5138">
      <w:pPr>
        <w:jc w:val="right"/>
      </w:pPr>
      <w:r>
        <w:t>COMP 150</w:t>
      </w:r>
    </w:p>
    <w:p w:rsidR="00FE5138" w:rsidRDefault="00FE5138" w:rsidP="00FE5138">
      <w:pPr>
        <w:jc w:val="right"/>
      </w:pPr>
      <w:r>
        <w:t>9/24/18</w:t>
      </w:r>
    </w:p>
    <w:p w:rsidR="00FE5138" w:rsidRDefault="00FE5138" w:rsidP="00FE5138">
      <w:pPr>
        <w:jc w:val="center"/>
      </w:pPr>
      <w:r>
        <w:t>COMP 150 Lab 5a #2 5.14.4 31-38</w:t>
      </w:r>
    </w:p>
    <w:p w:rsidR="00FE5138" w:rsidRDefault="00FE5138" w:rsidP="00FE5138">
      <w:r>
        <w:t xml:space="preserve">31. The error in this code sequence is the &amp;&amp; statement. You can’t set two variables to the same variable. </w:t>
      </w:r>
    </w:p>
    <w:p w:rsidR="005328B9" w:rsidRDefault="005328B9" w:rsidP="00FE5138"/>
    <w:p w:rsidR="00FE5138" w:rsidRDefault="00FE5138" w:rsidP="00FE5138">
      <w:r>
        <w:t xml:space="preserve">32. The error in this expression is the words typed out AND. You should use the code &amp;&amp; to add on an argument. </w:t>
      </w:r>
    </w:p>
    <w:p w:rsidR="005328B9" w:rsidRDefault="005328B9" w:rsidP="00FE5138"/>
    <w:p w:rsidR="00FE5138" w:rsidRDefault="00FE5138" w:rsidP="00FE5138">
      <w:r>
        <w:t xml:space="preserve">33. The logical error in this code sequence is the semicolon that is declared after the (a1 == 4). There should be a </w:t>
      </w:r>
      <w:r w:rsidR="005328B9">
        <w:t>{after</w:t>
      </w:r>
      <w:r>
        <w:t xml:space="preserve"> that statement to help you keep organized even though it is really not needed if only declaring 1 line after the if statement.</w:t>
      </w:r>
    </w:p>
    <w:p w:rsidR="005328B9" w:rsidRDefault="005328B9" w:rsidP="00FE5138"/>
    <w:p w:rsidR="00FE5138" w:rsidRDefault="00FE5138" w:rsidP="00FE5138">
      <w:r>
        <w:t>34. The error in this code sequence is that the b1 is missing parentheses on the if statement.</w:t>
      </w:r>
    </w:p>
    <w:p w:rsidR="005328B9" w:rsidRDefault="005328B9" w:rsidP="00FE5138"/>
    <w:p w:rsidR="00FE5138" w:rsidRDefault="00FE5138" w:rsidP="00FE5138">
      <w:r>
        <w:t xml:space="preserve">35. The error are the brackets on the if statement. You should use </w:t>
      </w:r>
      <w:r w:rsidR="005328B9">
        <w:t>parentheses</w:t>
      </w:r>
      <w:bookmarkStart w:id="0" w:name="_GoBack"/>
      <w:bookmarkEnd w:id="0"/>
      <w:r>
        <w:t>.</w:t>
      </w:r>
    </w:p>
    <w:p w:rsidR="005328B9" w:rsidRDefault="005328B9" w:rsidP="00FE5138"/>
    <w:p w:rsidR="00FE5138" w:rsidRDefault="00FE5138" w:rsidP="00FE5138">
      <w:r>
        <w:t>36. The error in this code is that the else and else if needs to be flipped. The else if needs t</w:t>
      </w:r>
      <w:r w:rsidR="000E4B96">
        <w:t>o be in the middle of the if else statement and you can end with else.</w:t>
      </w:r>
    </w:p>
    <w:p w:rsidR="005328B9" w:rsidRDefault="005328B9" w:rsidP="00FE5138"/>
    <w:p w:rsidR="000E4B96" w:rsidRDefault="000E4B96" w:rsidP="00FE5138">
      <w:r>
        <w:t xml:space="preserve">37. There is no error in this code sequence. I would put b1 == b2 to make it look better in the first statement. There is a slight error in this code, as if b2 was equal to b1 then the code would never run down to check if a1 was equal to a2 if that was the point. But if you just wanted to check if b2 was equal to b1 and if they were not you wanted to check if a1 was equal to a2 then your code is correct. </w:t>
      </w:r>
    </w:p>
    <w:p w:rsidR="005328B9" w:rsidRDefault="005328B9" w:rsidP="00FE5138"/>
    <w:p w:rsidR="000E4B96" w:rsidRDefault="000E4B96" w:rsidP="00FE5138">
      <w:r>
        <w:t xml:space="preserve">38. </w:t>
      </w:r>
      <w:r w:rsidR="005328B9">
        <w:t>The error in this code is that the else if statement needs to be an and statement and not an or statement, because if a1 was equal to 5 and a2 was less than 50 then it would still print that a1 was less than or equal to 10 and a2 was greater than 50 when in fact a2 was less then 50 and vise versa.</w:t>
      </w:r>
    </w:p>
    <w:sectPr w:rsidR="000E4B96" w:rsidSect="0068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38"/>
    <w:rsid w:val="000E4B96"/>
    <w:rsid w:val="005328B9"/>
    <w:rsid w:val="00682AE7"/>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A28D2"/>
  <w15:chartTrackingRefBased/>
  <w15:docId w15:val="{49B17EB3-093C-094A-A52E-E793B4F0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2018-09-24T15:44:00Z</dcterms:created>
  <dcterms:modified xsi:type="dcterms:W3CDTF">2018-09-24T16:08:00Z</dcterms:modified>
</cp:coreProperties>
</file>