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BDF5B" w14:textId="77777777" w:rsidR="000E6821" w:rsidRPr="000E6821" w:rsidRDefault="000E6821" w:rsidP="000E6821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color w:val="888888"/>
          <w:sz w:val="14"/>
          <w:szCs w:val="14"/>
        </w:rPr>
      </w:pPr>
      <w:r w:rsidRPr="000E6821">
        <w:rPr>
          <w:rFonts w:ascii="Helvetica" w:eastAsia="Times New Roman" w:hAnsi="Helvetica" w:cs="Helvetica"/>
          <w:color w:val="888888"/>
          <w:sz w:val="14"/>
          <w:szCs w:val="14"/>
        </w:rPr>
        <w:t>Sean Blanchard, Jan 31, 2019 at 5:19pm</w:t>
      </w:r>
    </w:p>
    <w:p w14:paraId="598490FB" w14:textId="77777777" w:rsidR="000E6821" w:rsidRPr="000E6821" w:rsidRDefault="000E6821" w:rsidP="000E682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17"/>
          <w:szCs w:val="17"/>
        </w:rPr>
      </w:pPr>
      <w:r w:rsidRPr="000E6821">
        <w:rPr>
          <w:rFonts w:ascii="Helvetica" w:eastAsia="Times New Roman" w:hAnsi="Helvetica" w:cs="Helvetica"/>
          <w:color w:val="2D3B45"/>
          <w:sz w:val="17"/>
          <w:szCs w:val="17"/>
        </w:rPr>
        <w:t>Sean Blanchard 1/31/19</w:t>
      </w:r>
    </w:p>
    <w:p w14:paraId="4DBACEBD" w14:textId="77777777" w:rsidR="000E6821" w:rsidRPr="000E6821" w:rsidRDefault="000E6821" w:rsidP="000E6821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color w:val="888888"/>
          <w:sz w:val="14"/>
          <w:szCs w:val="14"/>
        </w:rPr>
      </w:pPr>
      <w:r w:rsidRPr="000E6821">
        <w:rPr>
          <w:rFonts w:ascii="Helvetica" w:eastAsia="Times New Roman" w:hAnsi="Helvetica" w:cs="Helvetica"/>
          <w:color w:val="888888"/>
          <w:sz w:val="14"/>
          <w:szCs w:val="14"/>
        </w:rPr>
        <w:t>Sean Blanchard, Jan 31, 2019 at 5:26pm</w:t>
      </w:r>
    </w:p>
    <w:p w14:paraId="129A1589" w14:textId="77777777" w:rsidR="000E6821" w:rsidRPr="000E6821" w:rsidRDefault="000E6821" w:rsidP="000E682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17"/>
          <w:szCs w:val="17"/>
        </w:rPr>
      </w:pPr>
      <w:r w:rsidRPr="000E6821">
        <w:rPr>
          <w:rFonts w:ascii="Helvetica" w:eastAsia="Times New Roman" w:hAnsi="Helvetica" w:cs="Helvetica"/>
          <w:color w:val="2D3B45"/>
          <w:sz w:val="17"/>
          <w:szCs w:val="17"/>
        </w:rPr>
        <w:t>Sean Blanchard 2/5/19 Lab 02</w:t>
      </w:r>
    </w:p>
    <w:p w14:paraId="3C38D953" w14:textId="77777777" w:rsidR="000E6821" w:rsidRPr="000E6821" w:rsidRDefault="000E6821" w:rsidP="000E6821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color w:val="888888"/>
          <w:sz w:val="14"/>
          <w:szCs w:val="14"/>
        </w:rPr>
      </w:pPr>
      <w:r w:rsidRPr="000E6821">
        <w:rPr>
          <w:rFonts w:ascii="Helvetica" w:eastAsia="Times New Roman" w:hAnsi="Helvetica" w:cs="Helvetica"/>
          <w:color w:val="888888"/>
          <w:sz w:val="14"/>
          <w:szCs w:val="14"/>
        </w:rPr>
        <w:t>Sean Blanchard, Feb 5, 2019 at 2:12pm</w:t>
      </w:r>
    </w:p>
    <w:p w14:paraId="6BF6139A" w14:textId="77777777" w:rsidR="000E6821" w:rsidRPr="000E6821" w:rsidRDefault="000E6821" w:rsidP="000E682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17"/>
          <w:szCs w:val="17"/>
        </w:rPr>
      </w:pPr>
      <w:r w:rsidRPr="000E6821">
        <w:rPr>
          <w:rFonts w:ascii="Helvetica" w:eastAsia="Times New Roman" w:hAnsi="Helvetica" w:cs="Helvetica"/>
          <w:color w:val="2D3B45"/>
          <w:sz w:val="17"/>
          <w:szCs w:val="17"/>
        </w:rPr>
        <w:t>- use this when referring to instance variables -0.25 one return statement per method please -0.15 ArraySetWithResizableArrayBag - the third constructor must call this.add instead of this.setOfEntries.add ResizableArrayBag: -0.2 equals - must call equals to compare elements; toArray must not be called as this.bag and other.bag are accessible directly -0.35 removeEvery - inefficient - must traverse the data only once - how many times your method traverses data? -0.2 replace - not implemented as requested - please read the instructions and comments in the code; also please remember that you must call equals to compare objects -0.15 union - toArray and getCurrentSize must not be called -0.5 difference - toArray, getCurrentSize and contains must not be called -0.2 isSubset - incorrect as it does not handle duplicates; toArray and getCurrentSize must not be called</w:t>
      </w:r>
    </w:p>
    <w:p w14:paraId="32DB3A66" w14:textId="77777777" w:rsidR="00D6126D" w:rsidRDefault="00D6126D"/>
    <w:sectPr w:rsidR="00D61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F79"/>
    <w:rsid w:val="000E6821"/>
    <w:rsid w:val="005B2F79"/>
    <w:rsid w:val="00D6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75338E-860E-49CB-ACBE-0F2AAD87D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0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8982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94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728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6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2</cp:revision>
  <dcterms:created xsi:type="dcterms:W3CDTF">2020-12-15T00:55:00Z</dcterms:created>
  <dcterms:modified xsi:type="dcterms:W3CDTF">2020-12-15T00:56:00Z</dcterms:modified>
</cp:coreProperties>
</file>