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687" w:rsidRDefault="001C40AA">
      <w:r>
        <w:t>Start with our first SQL project from Canvas</w:t>
      </w:r>
      <w:proofErr w:type="gramStart"/>
      <w:r>
        <w:t>,  02</w:t>
      </w:r>
      <w:proofErr w:type="gramEnd"/>
      <w:r>
        <w:t>-1stDBAcess-WinForm.zip.</w:t>
      </w:r>
    </w:p>
    <w:p w:rsidR="001C40AA" w:rsidRDefault="001C40AA">
      <w:r>
        <w:t>If you have not already …</w:t>
      </w:r>
    </w:p>
    <w:p w:rsidR="001C40AA" w:rsidRDefault="001C40AA">
      <w:r>
        <w:t xml:space="preserve">1) </w:t>
      </w:r>
      <w:r w:rsidR="00155911">
        <w:t>Get</w:t>
      </w:r>
      <w:r>
        <w:t xml:space="preserve"> SQL Server or SQL Server Express installed.</w:t>
      </w:r>
    </w:p>
    <w:p w:rsidR="001C40AA" w:rsidRDefault="001C40AA">
      <w:r>
        <w:t xml:space="preserve">2) </w:t>
      </w:r>
      <w:r w:rsidR="00155911">
        <w:t>Get</w:t>
      </w:r>
      <w:r>
        <w:t xml:space="preserve"> SSMS installed</w:t>
      </w:r>
    </w:p>
    <w:p w:rsidR="001C40AA" w:rsidRDefault="001C40AA">
      <w:r>
        <w:t xml:space="preserve">3) </w:t>
      </w:r>
      <w:r w:rsidR="00155911">
        <w:t>Attach</w:t>
      </w:r>
      <w:r>
        <w:t xml:space="preserve"> the </w:t>
      </w:r>
      <w:proofErr w:type="spellStart"/>
      <w:r>
        <w:t>Northwind</w:t>
      </w:r>
      <w:proofErr w:type="spellEnd"/>
      <w:r>
        <w:t xml:space="preserve"> database.</w:t>
      </w:r>
      <w:r w:rsidR="007A39A7">
        <w:t xml:space="preserve">  Canvas has a PPT on how to do that, and the zipped MDF file is there too.</w:t>
      </w:r>
    </w:p>
    <w:p w:rsidR="00155911" w:rsidRDefault="00155911">
      <w:r>
        <w:t xml:space="preserve">Now edit the connection string in that </w:t>
      </w:r>
      <w:r>
        <w:t>02-1stDBAcess-</w:t>
      </w:r>
      <w:proofErr w:type="gramStart"/>
      <w:r>
        <w:t>WinForm</w:t>
      </w:r>
      <w:r>
        <w:t xml:space="preserve">  project</w:t>
      </w:r>
      <w:proofErr w:type="gramEnd"/>
      <w:r>
        <w:t xml:space="preserve"> and get it to run.</w:t>
      </w:r>
    </w:p>
    <w:p w:rsidR="00155911" w:rsidRDefault="00155911">
      <w:r>
        <w:t xml:space="preserve">You might want to delete the textbox and button that are on the form, as we are not using them. Also, drag the form and the </w:t>
      </w:r>
      <w:proofErr w:type="spellStart"/>
      <w:r>
        <w:t>listview</w:t>
      </w:r>
      <w:proofErr w:type="spellEnd"/>
      <w:r>
        <w:t xml:space="preserve"> to be wider to allow room for a new 3</w:t>
      </w:r>
      <w:r w:rsidRPr="00155911">
        <w:rPr>
          <w:vertAlign w:val="superscript"/>
        </w:rPr>
        <w:t>rd</w:t>
      </w:r>
      <w:r>
        <w:t xml:space="preserve"> column.</w:t>
      </w:r>
    </w:p>
    <w:p w:rsidR="00155911" w:rsidRDefault="00155911">
      <w:r>
        <w:t>===========================================================</w:t>
      </w:r>
    </w:p>
    <w:p w:rsidR="00DC2E88" w:rsidRDefault="00155911">
      <w:r>
        <w:t xml:space="preserve">Now you are ready to do the homework. The goal is to change the query, and therefore the display, to show </w:t>
      </w:r>
      <w:r w:rsidR="00DC2E88">
        <w:t xml:space="preserve">from the </w:t>
      </w:r>
      <w:r w:rsidR="00DC2E88" w:rsidRPr="00DC2E88">
        <w:rPr>
          <w:b/>
        </w:rPr>
        <w:t>Customers</w:t>
      </w:r>
      <w:r w:rsidR="00DC2E88">
        <w:t xml:space="preserve"> table, the </w:t>
      </w:r>
      <w:proofErr w:type="spellStart"/>
      <w:r w:rsidR="00DC2E88" w:rsidRPr="00DC2E88">
        <w:rPr>
          <w:b/>
        </w:rPr>
        <w:t>CompanyName</w:t>
      </w:r>
      <w:proofErr w:type="spellEnd"/>
      <w:r w:rsidR="00DC2E88">
        <w:t xml:space="preserve"> and </w:t>
      </w:r>
      <w:r w:rsidR="00DC2E88" w:rsidRPr="00DC2E88">
        <w:rPr>
          <w:b/>
        </w:rPr>
        <w:t>Country</w:t>
      </w:r>
      <w:r w:rsidR="00DC2E88">
        <w:t xml:space="preserve">, as well as from the </w:t>
      </w:r>
      <w:r w:rsidR="00DC2E88" w:rsidRPr="00DC2E88">
        <w:rPr>
          <w:b/>
        </w:rPr>
        <w:t>Orders</w:t>
      </w:r>
      <w:r w:rsidR="00DC2E88">
        <w:t xml:space="preserve"> table the </w:t>
      </w:r>
      <w:proofErr w:type="spellStart"/>
      <w:r w:rsidR="00DC2E88" w:rsidRPr="00DC2E88">
        <w:rPr>
          <w:b/>
        </w:rPr>
        <w:t>OrderDate</w:t>
      </w:r>
      <w:proofErr w:type="spellEnd"/>
      <w:r w:rsidR="00DC2E88">
        <w:t xml:space="preserve">. That means you need to design an inner join between the Customers table and the Orders table, where the </w:t>
      </w:r>
      <w:proofErr w:type="spellStart"/>
      <w:r w:rsidR="00DC2E88">
        <w:t>CustomerID</w:t>
      </w:r>
      <w:proofErr w:type="spellEnd"/>
      <w:r w:rsidR="00DC2E88">
        <w:t xml:space="preserve"> fields match.  I also want a “where” clause as part of the query so that only Customers where their Country is “USA” are included. See the screen shot at the end.</w:t>
      </w:r>
    </w:p>
    <w:p w:rsidR="00DC2E88" w:rsidRPr="00DC2E88" w:rsidRDefault="00DC2E88">
      <w:r>
        <w:t xml:space="preserve">I suggest you get this working in 3 stages. First get a simple query working for just </w:t>
      </w:r>
      <w:r>
        <w:t xml:space="preserve">the </w:t>
      </w:r>
      <w:r w:rsidRPr="00DC2E88">
        <w:rPr>
          <w:b/>
        </w:rPr>
        <w:t>Customers</w:t>
      </w:r>
      <w:r>
        <w:t xml:space="preserve"> table, </w:t>
      </w:r>
      <w:r>
        <w:t xml:space="preserve">showing only </w:t>
      </w:r>
      <w:r>
        <w:t xml:space="preserve">the </w:t>
      </w:r>
      <w:proofErr w:type="spellStart"/>
      <w:r w:rsidRPr="00DC2E88">
        <w:rPr>
          <w:b/>
        </w:rPr>
        <w:t>CompanyName</w:t>
      </w:r>
      <w:proofErr w:type="spellEnd"/>
      <w:r>
        <w:t xml:space="preserve"> and </w:t>
      </w:r>
      <w:r w:rsidRPr="00DC2E88">
        <w:rPr>
          <w:b/>
        </w:rPr>
        <w:t>Country</w:t>
      </w:r>
      <w:r>
        <w:rPr>
          <w:b/>
        </w:rPr>
        <w:t xml:space="preserve">.  </w:t>
      </w:r>
      <w:r>
        <w:t>Next expand your SELECT statement to do the inner join. After that works, add the where clause for just USA.  I used the query builder tool to design my inner join. Note that I updated that PPT today as the new versions of SSMS have a different way of starting that editor.</w:t>
      </w:r>
    </w:p>
    <w:p w:rsidR="00155911" w:rsidRDefault="0008237A">
      <w:r>
        <w:t xml:space="preserve">You need to </w:t>
      </w:r>
      <w:r w:rsidR="00155911">
        <w:t xml:space="preserve">change 3 </w:t>
      </w:r>
      <w:r>
        <w:t>areas of that program</w:t>
      </w:r>
      <w:r w:rsidR="00155911">
        <w:t xml:space="preserve"> so that it displays new information.</w:t>
      </w:r>
    </w:p>
    <w:p w:rsidR="00155911" w:rsidRDefault="00155911">
      <w:r>
        <w:t>1)  In the listview1.</w:t>
      </w:r>
      <w:r w:rsidRPr="00155911">
        <w:t>Columns</w:t>
      </w:r>
      <w:r>
        <w:t xml:space="preserve">.Add area, you need to change </w:t>
      </w:r>
      <w:r w:rsidR="0008237A">
        <w:t xml:space="preserve">this text a bit, </w:t>
      </w:r>
      <w:r>
        <w:t>and add a third column.</w:t>
      </w:r>
    </w:p>
    <w:p w:rsidR="00155911" w:rsidRDefault="00155911" w:rsidP="0015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listView1.Columns.Add(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200,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HorizontalAlignment.Left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</w:p>
    <w:p w:rsidR="00155911" w:rsidRDefault="00155911" w:rsidP="0015591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listView1.Columns.Add(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"Phone"</w:t>
      </w:r>
      <w:r>
        <w:rPr>
          <w:rFonts w:ascii="Consolas" w:hAnsi="Consolas" w:cs="Consolas"/>
          <w:color w:val="000000"/>
          <w:sz w:val="19"/>
          <w:szCs w:val="19"/>
        </w:rPr>
        <w:t xml:space="preserve">, 100,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HorizontalAlignment.Left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5911" w:rsidRDefault="00155911" w:rsidP="00155911"/>
    <w:p w:rsidR="00155911" w:rsidRDefault="00155911">
      <w:pPr>
        <w:rPr>
          <w:rFonts w:ascii="Consolas" w:hAnsi="Consolas" w:cs="Consolas"/>
          <w:color w:val="A31515"/>
          <w:sz w:val="19"/>
          <w:szCs w:val="19"/>
        </w:rPr>
      </w:pPr>
      <w:r>
        <w:t xml:space="preserve">2) You need to replace the query string that is now:    </w:t>
      </w:r>
      <w:r>
        <w:rPr>
          <w:rFonts w:ascii="Consolas" w:hAnsi="Consolas" w:cs="Consolas"/>
          <w:color w:val="A31515"/>
          <w:sz w:val="19"/>
          <w:szCs w:val="19"/>
        </w:rPr>
        <w:t xml:space="preserve">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Phone from Shippers</w:t>
      </w:r>
    </w:p>
    <w:p w:rsidR="00155911" w:rsidRDefault="00155911">
      <w:pPr>
        <w:rPr>
          <w:rFonts w:ascii="Consolas" w:hAnsi="Consolas" w:cs="Consolas"/>
          <w:color w:val="A31515"/>
          <w:sz w:val="19"/>
          <w:szCs w:val="19"/>
        </w:rPr>
      </w:pPr>
    </w:p>
    <w:p w:rsidR="00155911" w:rsidRDefault="00155911">
      <w:pPr>
        <w:rPr>
          <w:rFonts w:ascii="Consolas" w:hAnsi="Consolas" w:cs="Consolas"/>
          <w:sz w:val="19"/>
          <w:szCs w:val="19"/>
        </w:rPr>
      </w:pPr>
      <w:r w:rsidRPr="00155911">
        <w:rPr>
          <w:rFonts w:ascii="Consolas" w:hAnsi="Consolas" w:cs="Consolas"/>
          <w:sz w:val="19"/>
          <w:szCs w:val="19"/>
        </w:rPr>
        <w:t>3) You need</w:t>
      </w:r>
      <w:r>
        <w:rPr>
          <w:rFonts w:ascii="Consolas" w:hAnsi="Consolas" w:cs="Consolas"/>
          <w:sz w:val="19"/>
          <w:szCs w:val="19"/>
        </w:rPr>
        <w:t xml:space="preserve"> to modify this code to show 3 items, not two.</w:t>
      </w:r>
    </w:p>
    <w:p w:rsidR="00155911" w:rsidRDefault="00155911" w:rsidP="0015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155911" w:rsidRDefault="00155911" w:rsidP="0015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5911" w:rsidRDefault="00155911" w:rsidP="0015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listView1.Items.Add(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55911" w:rsidRDefault="00155911" w:rsidP="00155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listView1.Items[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listView1.Items.Count - 1].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55911" w:rsidRPr="00155911" w:rsidRDefault="00155911" w:rsidP="00155911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5911" w:rsidRDefault="00155911" w:rsidP="00155911"/>
    <w:p w:rsidR="0008237A" w:rsidRDefault="0008237A" w:rsidP="00155911">
      <w:bookmarkStart w:id="0" w:name="_GoBack"/>
      <w:r>
        <w:rPr>
          <w:noProof/>
        </w:rPr>
        <w:lastRenderedPageBreak/>
        <w:drawing>
          <wp:inline distT="0" distB="0" distL="0" distR="0">
            <wp:extent cx="5943600" cy="5764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82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0AA"/>
    <w:rsid w:val="0008237A"/>
    <w:rsid w:val="00155911"/>
    <w:rsid w:val="001C40AA"/>
    <w:rsid w:val="007A39A7"/>
    <w:rsid w:val="00B05687"/>
    <w:rsid w:val="00DC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567C7"/>
  <w15:chartTrackingRefBased/>
  <w15:docId w15:val="{7EF6303F-9207-4575-9B2D-A6E7BD51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College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Friedrich</dc:creator>
  <cp:keywords/>
  <dc:description/>
  <cp:lastModifiedBy>Kurt Friedrich</cp:lastModifiedBy>
  <cp:revision>1</cp:revision>
  <dcterms:created xsi:type="dcterms:W3CDTF">2018-04-04T20:53:00Z</dcterms:created>
  <dcterms:modified xsi:type="dcterms:W3CDTF">2018-04-04T21:39:00Z</dcterms:modified>
</cp:coreProperties>
</file>