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959" w:rsidRDefault="004C2959" w:rsidP="004C2959">
      <w:pPr>
        <w:pStyle w:val="NormalWeb"/>
      </w:pPr>
      <w:r>
        <w:t>Please examine the</w:t>
      </w:r>
      <w:r>
        <w:t xml:space="preserve"> program:  </w:t>
      </w:r>
      <w:hyperlink r:id="rId4" w:tooltip="SmartArrayUT2018done.zip" w:history="1">
        <w:r>
          <w:rPr>
            <w:rStyle w:val="Hyperlink"/>
          </w:rPr>
          <w:t>SmartArrayUT2018done.zip</w:t>
        </w:r>
      </w:hyperlink>
    </w:p>
    <w:p w:rsidR="004C2959" w:rsidRDefault="004C2959" w:rsidP="004C2959">
      <w:pPr>
        <w:pStyle w:val="NormalWeb"/>
      </w:pPr>
      <w:r>
        <w:t xml:space="preserve">The code in the </w:t>
      </w:r>
      <w:proofErr w:type="spellStart"/>
      <w:r>
        <w:t>SmartArray</w:t>
      </w:r>
      <w:proofErr w:type="spellEnd"/>
      <w:r>
        <w:t xml:space="preserve"> class is a little bit different than the one I did in class, but not in any important way.</w:t>
      </w:r>
    </w:p>
    <w:p w:rsidR="004C2959" w:rsidRDefault="004C2959" w:rsidP="004C2959">
      <w:pPr>
        <w:pStyle w:val="NormalWeb"/>
      </w:pPr>
      <w:r>
        <w:t>This code has a</w:t>
      </w:r>
      <w:r>
        <w:t xml:space="preserve"> </w:t>
      </w:r>
      <w:proofErr w:type="spellStart"/>
      <w:r>
        <w:t>workding</w:t>
      </w:r>
      <w:proofErr w:type="spellEnd"/>
      <w:r>
        <w:t xml:space="preserve"> </w:t>
      </w:r>
      <w:proofErr w:type="spellStart"/>
      <w:r>
        <w:t>UnitTest</w:t>
      </w:r>
      <w:proofErr w:type="spellEnd"/>
      <w:r>
        <w:t xml:space="preserve"> project included.</w:t>
      </w:r>
    </w:p>
    <w:p w:rsidR="004C2959" w:rsidRDefault="004C2959" w:rsidP="004C2959">
      <w:pPr>
        <w:pStyle w:val="NormalWeb"/>
      </w:pPr>
      <w:r>
        <w:t>[1]</w:t>
      </w:r>
      <w:r>
        <w:t xml:space="preserve"> Figure out how to run the test and get the screen looking like this.  </w:t>
      </w:r>
    </w:p>
    <w:p w:rsidR="004C2959" w:rsidRDefault="004C2959" w:rsidP="004C2959">
      <w:pPr>
        <w:pStyle w:val="NormalWeb"/>
      </w:pPr>
      <w:r>
        <w:rPr>
          <w:noProof/>
        </w:rPr>
        <w:drawing>
          <wp:inline distT="0" distB="0" distL="0" distR="0">
            <wp:extent cx="5943600" cy="2646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Stu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2C" w:rsidRDefault="004C2959">
      <w:r>
        <w:t xml:space="preserve">[2] If the Test Explorer Window is not open on the left, click on </w:t>
      </w:r>
      <w:proofErr w:type="gramStart"/>
      <w:r>
        <w:t xml:space="preserve">Test  </w:t>
      </w:r>
      <w:r w:rsidRPr="004C2959">
        <w:rPr>
          <w:color w:val="FF0000"/>
        </w:rPr>
        <w:t>(</w:t>
      </w:r>
      <w:proofErr w:type="gramEnd"/>
      <w:r w:rsidRPr="004C2959">
        <w:rPr>
          <w:color w:val="FF0000"/>
        </w:rPr>
        <w:t xml:space="preserve">1) </w:t>
      </w:r>
      <w:r>
        <w:t>and select “windows” and then “test explorer”</w:t>
      </w:r>
    </w:p>
    <w:p w:rsidR="004C2959" w:rsidRDefault="004C2959">
      <w:pPr>
        <w:rPr>
          <w:color w:val="FF0000"/>
        </w:rPr>
      </w:pPr>
      <w:r>
        <w:t xml:space="preserve">[3] Then click on Run All </w:t>
      </w:r>
      <w:r w:rsidRPr="004C2959">
        <w:rPr>
          <w:color w:val="FF0000"/>
        </w:rPr>
        <w:t xml:space="preserve">(2) </w:t>
      </w:r>
    </w:p>
    <w:p w:rsidR="004C2959" w:rsidRDefault="004C2959">
      <w:pPr>
        <w:rPr>
          <w:color w:val="000000" w:themeColor="text1"/>
        </w:rPr>
      </w:pPr>
      <w:r>
        <w:rPr>
          <w:color w:val="000000" w:themeColor="text1"/>
        </w:rPr>
        <w:t xml:space="preserve">[4] </w:t>
      </w:r>
      <w:r w:rsidRPr="004C2959">
        <w:rPr>
          <w:color w:val="000000" w:themeColor="text1"/>
        </w:rPr>
        <w:t>Then</w:t>
      </w:r>
      <w:r>
        <w:rPr>
          <w:color w:val="000000" w:themeColor="text1"/>
        </w:rPr>
        <w:t xml:space="preserve"> expand all the little arrows </w:t>
      </w:r>
      <w:r w:rsidRPr="004C2959">
        <w:rPr>
          <w:color w:val="FF0000"/>
        </w:rPr>
        <w:t xml:space="preserve">(3) </w:t>
      </w:r>
      <w:r>
        <w:rPr>
          <w:color w:val="000000" w:themeColor="text1"/>
        </w:rPr>
        <w:t>until you can see that all four tests ran successfully.</w:t>
      </w:r>
    </w:p>
    <w:p w:rsidR="004C2959" w:rsidRDefault="004C2959">
      <w:pPr>
        <w:rPr>
          <w:color w:val="000000" w:themeColor="text1"/>
        </w:rPr>
      </w:pPr>
      <w:r>
        <w:rPr>
          <w:color w:val="000000" w:themeColor="text1"/>
        </w:rPr>
        <w:t>[5] These two test methods are not real test, you need to make them good tests:</w:t>
      </w:r>
    </w:p>
    <w:p w:rsidR="004C2959" w:rsidRDefault="004C2959" w:rsidP="004C295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AddValueToEach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C2959" w:rsidRDefault="004C2959" w:rsidP="004C2959">
      <w:pPr>
        <w:rPr>
          <w:color w:val="000000" w:themeColor="text1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IsValueFound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C2959" w:rsidRPr="004C2959" w:rsidRDefault="004C2959">
      <w:pPr>
        <w:rPr>
          <w:color w:val="000000" w:themeColor="text1"/>
        </w:rPr>
      </w:pPr>
      <w:r>
        <w:rPr>
          <w:color w:val="000000" w:themeColor="text1"/>
        </w:rPr>
        <w:t xml:space="preserve">Note that if a test method does not have an Assert statement, then it cannot fail.  That is why the test Explored is claiming that they all </w:t>
      </w:r>
      <w:bookmarkStart w:id="0" w:name="_GoBack"/>
      <w:bookmarkEnd w:id="0"/>
      <w:r>
        <w:rPr>
          <w:color w:val="000000" w:themeColor="text1"/>
        </w:rPr>
        <w:t>passed.  You need to add code and an Assert statement to each of those methods and make them real test.  Make sure they still pass.  Then make a change that will cause them to fail, and run “all tests” and make sure they do fail.</w:t>
      </w:r>
    </w:p>
    <w:sectPr w:rsidR="004C2959" w:rsidRPr="004C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59"/>
    <w:rsid w:val="0022422C"/>
    <w:rsid w:val="004C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EC48"/>
  <w15:chartTrackingRefBased/>
  <w15:docId w15:val="{A8C94658-FE80-4A3D-9332-CB064F45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29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bc.instructure.com/files/115322370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1</cp:revision>
  <dcterms:created xsi:type="dcterms:W3CDTF">2019-04-05T03:49:00Z</dcterms:created>
  <dcterms:modified xsi:type="dcterms:W3CDTF">2019-04-05T03:57:00Z</dcterms:modified>
</cp:coreProperties>
</file>