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0E" w:rsidRPr="00CF070E" w:rsidRDefault="00CF070E" w:rsidP="00CF070E">
      <w:pPr>
        <w:pStyle w:val="a3"/>
        <w:bidi w:val="0"/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CF070E">
        <w:rPr>
          <w:rFonts w:ascii="David" w:hAnsi="David" w:cs="David"/>
          <w:b/>
          <w:bCs/>
          <w:sz w:val="24"/>
          <w:szCs w:val="24"/>
          <w:u w:val="single"/>
        </w:rPr>
        <w:t>Ex-3 Practical Part</w:t>
      </w:r>
    </w:p>
    <w:p w:rsidR="00CF070E" w:rsidRDefault="00CF070E" w:rsidP="00CF070E">
      <w:pPr>
        <w:pStyle w:val="a3"/>
        <w:numPr>
          <w:ilvl w:val="0"/>
          <w:numId w:val="3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CF070E">
        <w:rPr>
          <w:rFonts w:ascii="David" w:hAnsi="David" w:cs="David"/>
          <w:sz w:val="24"/>
          <w:szCs w:val="24"/>
        </w:rPr>
        <w:t>We chose the book "Alice’s Adventures in Wonderland"</w:t>
      </w:r>
    </w:p>
    <w:p w:rsidR="00CF070E" w:rsidRDefault="002B3CC9" w:rsidP="002B3CC9">
      <w:pPr>
        <w:pStyle w:val="a3"/>
        <w:numPr>
          <w:ilvl w:val="0"/>
          <w:numId w:val="3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</w:t>
      </w:r>
    </w:p>
    <w:p w:rsidR="002B3CC9" w:rsidRDefault="002B3CC9" w:rsidP="002B3CC9">
      <w:pPr>
        <w:pStyle w:val="a3"/>
        <w:bidi w:val="0"/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2B3CC9">
        <w:rPr>
          <w:rFonts w:ascii="David" w:hAnsi="David" w:cs="David"/>
          <w:sz w:val="24"/>
          <w:szCs w:val="24"/>
        </w:rPr>
        <w:drawing>
          <wp:inline distT="0" distB="0" distL="0" distR="0" wp14:anchorId="50DE36BF" wp14:editId="77E717BF">
            <wp:extent cx="3370997" cy="2528451"/>
            <wp:effectExtent l="0" t="0" r="127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753" cy="25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C9" w:rsidRDefault="002B3CC9" w:rsidP="002B3CC9">
      <w:pPr>
        <w:pStyle w:val="a3"/>
        <w:numPr>
          <w:ilvl w:val="0"/>
          <w:numId w:val="3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</w:t>
      </w:r>
    </w:p>
    <w:p w:rsidR="002B3CC9" w:rsidRDefault="002B3CC9" w:rsidP="002B3CC9">
      <w:pPr>
        <w:pStyle w:val="a3"/>
        <w:bidi w:val="0"/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2B3CC9">
        <w:rPr>
          <w:rFonts w:ascii="David" w:hAnsi="David" w:cs="David"/>
          <w:sz w:val="24"/>
          <w:szCs w:val="24"/>
        </w:rPr>
        <w:drawing>
          <wp:inline distT="0" distB="0" distL="0" distR="0" wp14:anchorId="095698B4" wp14:editId="00CFB0E1">
            <wp:extent cx="3063922" cy="2298126"/>
            <wp:effectExtent l="0" t="0" r="3175" b="6985"/>
            <wp:docPr id="61" name="תמונה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330" cy="230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55" w:rsidRDefault="00C02855" w:rsidP="00C02855">
      <w:pPr>
        <w:pStyle w:val="a3"/>
        <w:numPr>
          <w:ilvl w:val="0"/>
          <w:numId w:val="3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</w:t>
      </w:r>
    </w:p>
    <w:p w:rsidR="00C02855" w:rsidRDefault="00C02855" w:rsidP="00C02855">
      <w:pPr>
        <w:pStyle w:val="a3"/>
        <w:bidi w:val="0"/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C02855">
        <w:rPr>
          <w:rFonts w:ascii="David" w:hAnsi="David" w:cs="David"/>
          <w:sz w:val="24"/>
          <w:szCs w:val="24"/>
        </w:rPr>
        <w:drawing>
          <wp:inline distT="0" distB="0" distL="0" distR="0" wp14:anchorId="15DEBF69" wp14:editId="650537AC">
            <wp:extent cx="2865799" cy="2149522"/>
            <wp:effectExtent l="0" t="0" r="0" b="3175"/>
            <wp:docPr id="62" name="תמונה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393" cy="21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55" w:rsidRDefault="00C02855" w:rsidP="00404B2D">
      <w:pPr>
        <w:pStyle w:val="a3"/>
        <w:numPr>
          <w:ilvl w:val="0"/>
          <w:numId w:val="3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br/>
      </w:r>
      <w:r w:rsidR="00404B2D" w:rsidRPr="00404B2D">
        <w:rPr>
          <w:rFonts w:ascii="David" w:hAnsi="David" w:cs="David"/>
          <w:sz w:val="24"/>
          <w:szCs w:val="24"/>
        </w:rPr>
        <w:drawing>
          <wp:inline distT="0" distB="0" distL="0" distR="0" wp14:anchorId="7BA21348" wp14:editId="0CE905F3">
            <wp:extent cx="2592867" cy="1944806"/>
            <wp:effectExtent l="0" t="0" r="0" b="0"/>
            <wp:docPr id="64" name="תמונה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620" cy="19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E5C" w:rsidRDefault="00952E5C" w:rsidP="00952E5C">
      <w:pPr>
        <w:pStyle w:val="a3"/>
        <w:numPr>
          <w:ilvl w:val="0"/>
          <w:numId w:val="3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Example: "won't talk" – the POS tagging </w:t>
      </w:r>
      <w:proofErr w:type="gramStart"/>
      <w:r>
        <w:rPr>
          <w:rFonts w:ascii="David" w:hAnsi="David" w:cs="David"/>
          <w:sz w:val="24"/>
          <w:szCs w:val="24"/>
        </w:rPr>
        <w:t>took 't</w:t>
      </w:r>
      <w:proofErr w:type="gramEnd"/>
      <w:r>
        <w:rPr>
          <w:rFonts w:ascii="David" w:hAnsi="David" w:cs="David"/>
          <w:sz w:val="24"/>
          <w:szCs w:val="24"/>
        </w:rPr>
        <w:t xml:space="preserve"> talk' as a phrase and </w:t>
      </w:r>
      <w:r w:rsidR="003156F7">
        <w:rPr>
          <w:rFonts w:ascii="David" w:hAnsi="David" w:cs="David"/>
          <w:sz w:val="24"/>
          <w:szCs w:val="24"/>
        </w:rPr>
        <w:t xml:space="preserve">tagged 't' as adjective. Because of our tokenizer tokenize the negative parts separately, it </w:t>
      </w:r>
      <w:proofErr w:type="gramStart"/>
      <w:r w:rsidR="003156F7">
        <w:rPr>
          <w:rFonts w:ascii="David" w:hAnsi="David" w:cs="David"/>
          <w:sz w:val="24"/>
          <w:szCs w:val="24"/>
        </w:rPr>
        <w:t>took 't'</w:t>
      </w:r>
      <w:proofErr w:type="gramEnd"/>
      <w:r w:rsidR="003156F7">
        <w:rPr>
          <w:rFonts w:ascii="David" w:hAnsi="David" w:cs="David"/>
          <w:sz w:val="24"/>
          <w:szCs w:val="24"/>
        </w:rPr>
        <w:t xml:space="preserve"> as separate token and it made the POS tagging to tag it wrong.</w:t>
      </w:r>
    </w:p>
    <w:p w:rsidR="003156F7" w:rsidRPr="00CF070E" w:rsidRDefault="003156F7" w:rsidP="003156F7">
      <w:pPr>
        <w:pStyle w:val="a3"/>
        <w:numPr>
          <w:ilvl w:val="0"/>
          <w:numId w:val="3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</w:p>
    <w:sectPr w:rsidR="003156F7" w:rsidRPr="00CF070E" w:rsidSect="005867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7C3B"/>
    <w:multiLevelType w:val="hybridMultilevel"/>
    <w:tmpl w:val="D7602D86"/>
    <w:lvl w:ilvl="0" w:tplc="03B6B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558FB"/>
    <w:multiLevelType w:val="hybridMultilevel"/>
    <w:tmpl w:val="C8C4C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83C25"/>
    <w:multiLevelType w:val="hybridMultilevel"/>
    <w:tmpl w:val="716CC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B8"/>
    <w:rsid w:val="00270366"/>
    <w:rsid w:val="00285B98"/>
    <w:rsid w:val="002B3CC9"/>
    <w:rsid w:val="002D052B"/>
    <w:rsid w:val="003156F7"/>
    <w:rsid w:val="00404B2D"/>
    <w:rsid w:val="00467CBE"/>
    <w:rsid w:val="00485598"/>
    <w:rsid w:val="00586773"/>
    <w:rsid w:val="00676250"/>
    <w:rsid w:val="006B469D"/>
    <w:rsid w:val="0071158A"/>
    <w:rsid w:val="007B4A62"/>
    <w:rsid w:val="00952E5C"/>
    <w:rsid w:val="00A67528"/>
    <w:rsid w:val="00AF6F0E"/>
    <w:rsid w:val="00C02855"/>
    <w:rsid w:val="00C93986"/>
    <w:rsid w:val="00CF070E"/>
    <w:rsid w:val="00D91646"/>
    <w:rsid w:val="00F45F9B"/>
    <w:rsid w:val="00F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3A54"/>
  <w15:chartTrackingRefBased/>
  <w15:docId w15:val="{5BF6233C-2C26-42FA-AD07-545194A2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cohen</dc:creator>
  <cp:keywords/>
  <dc:description/>
  <cp:lastModifiedBy>sean cohen</cp:lastModifiedBy>
  <cp:revision>3</cp:revision>
  <dcterms:created xsi:type="dcterms:W3CDTF">2022-01-06T11:57:00Z</dcterms:created>
  <dcterms:modified xsi:type="dcterms:W3CDTF">2022-01-06T14:55:00Z</dcterms:modified>
</cp:coreProperties>
</file>