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8029637"/>
        <w:docPartObj>
          <w:docPartGallery w:val="Cover Pages"/>
          <w:docPartUnique/>
        </w:docPartObj>
      </w:sdtPr>
      <w:sdtContent>
        <w:p w14:paraId="16636577" w14:textId="6D35A652" w:rsidR="004D3813" w:rsidRDefault="004D3813">
          <w:r>
            <w:rPr>
              <w:noProof/>
            </w:rPr>
            <mc:AlternateContent>
              <mc:Choice Requires="wpg">
                <w:drawing>
                  <wp:anchor distT="0" distB="0" distL="114300" distR="114300" simplePos="0" relativeHeight="251663360" behindDoc="0" locked="0" layoutInCell="1" allowOverlap="1" wp14:anchorId="7E383E46" wp14:editId="4EB9FE8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DB2F0C1" w14:textId="2E5C6AE7" w:rsidR="000636F0" w:rsidRDefault="000636F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212B" w14:textId="77777777" w:rsidR="000636F0" w:rsidRDefault="000636F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6DB2F0C1" w14:textId="2E5C6AE7" w:rsidR="000636F0" w:rsidRDefault="000636F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F0A212B" w14:textId="77777777" w:rsidR="000636F0" w:rsidRDefault="000636F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5066B864" wp14:editId="0FBCC06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0636F0" w:rsidRDefault="000636F0">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0636F0" w:rsidRDefault="000636F0">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2CF9DE" wp14:editId="737A8F1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0636F0" w:rsidRDefault="000636F0">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0636F0" w:rsidRDefault="000636F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0636F0" w:rsidRDefault="000636F0">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0636F0" w:rsidRDefault="000636F0">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0636F0" w:rsidRDefault="000636F0">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0636F0" w:rsidRDefault="000636F0">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CF5BB6" wp14:editId="10FE3B8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043F28F4" wp14:editId="0612C9DF">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9D73074" wp14:editId="6F6A8DB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A656" w14:textId="77777777" w:rsidR="000636F0" w:rsidRDefault="000636F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02A8" w14:textId="77777777" w:rsidR="000636F0" w:rsidRDefault="000636F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DCA656" w14:textId="77777777" w:rsidR="000636F0" w:rsidRDefault="000636F0">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6A02A8" w14:textId="77777777" w:rsidR="000636F0" w:rsidRDefault="000636F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8A118AB" w14:textId="32895E5A" w:rsidR="00F14598" w:rsidRPr="00505E74" w:rsidRDefault="004D3813" w:rsidP="00F14598">
          <w:r>
            <w:br w:type="page"/>
          </w:r>
        </w:p>
      </w:sdtContent>
    </w:sdt>
    <w:sdt>
      <w:sdtPr>
        <w:id w:val="-165582301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C1E8CF4" w14:textId="7BA6F23B" w:rsidR="00060E5D" w:rsidRDefault="00060E5D">
          <w:pPr>
            <w:pStyle w:val="TOCHeading"/>
          </w:pPr>
          <w:r>
            <w:t>Table of Contents</w:t>
          </w:r>
        </w:p>
        <w:p w14:paraId="72614E5E" w14:textId="77777777" w:rsidR="004D3813" w:rsidRDefault="00060E5D">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4D3813">
            <w:rPr>
              <w:noProof/>
            </w:rPr>
            <w:t>Introduction &amp; Motivation</w:t>
          </w:r>
          <w:r w:rsidR="004D3813">
            <w:rPr>
              <w:noProof/>
            </w:rPr>
            <w:tab/>
          </w:r>
          <w:r w:rsidR="004D3813">
            <w:rPr>
              <w:noProof/>
            </w:rPr>
            <w:fldChar w:fldCharType="begin"/>
          </w:r>
          <w:r w:rsidR="004D3813">
            <w:rPr>
              <w:noProof/>
            </w:rPr>
            <w:instrText xml:space="preserve"> PAGEREF _Toc323329872 \h </w:instrText>
          </w:r>
          <w:r w:rsidR="004D3813">
            <w:rPr>
              <w:noProof/>
            </w:rPr>
          </w:r>
          <w:r w:rsidR="004D3813">
            <w:rPr>
              <w:noProof/>
            </w:rPr>
            <w:fldChar w:fldCharType="separate"/>
          </w:r>
          <w:r w:rsidR="004D3813">
            <w:rPr>
              <w:noProof/>
            </w:rPr>
            <w:t>2</w:t>
          </w:r>
          <w:r w:rsidR="004D3813">
            <w:rPr>
              <w:noProof/>
            </w:rPr>
            <w:fldChar w:fldCharType="end"/>
          </w:r>
        </w:p>
        <w:p w14:paraId="1A0857F9" w14:textId="77777777" w:rsidR="004D3813" w:rsidRDefault="004D3813">
          <w:pPr>
            <w:pStyle w:val="TOC1"/>
            <w:tabs>
              <w:tab w:val="right" w:pos="8630"/>
            </w:tabs>
            <w:rPr>
              <w:b w:val="0"/>
              <w:caps w:val="0"/>
              <w:noProof/>
              <w:sz w:val="24"/>
              <w:szCs w:val="24"/>
              <w:u w:val="none"/>
              <w:lang w:eastAsia="ja-JP"/>
            </w:rPr>
          </w:pPr>
          <w:r>
            <w:rPr>
              <w:noProof/>
            </w:rPr>
            <w:t>Operating Instructions</w:t>
          </w:r>
          <w:r>
            <w:rPr>
              <w:noProof/>
            </w:rPr>
            <w:tab/>
          </w:r>
          <w:r>
            <w:rPr>
              <w:noProof/>
            </w:rPr>
            <w:fldChar w:fldCharType="begin"/>
          </w:r>
          <w:r>
            <w:rPr>
              <w:noProof/>
            </w:rPr>
            <w:instrText xml:space="preserve"> PAGEREF _Toc323329873 \h </w:instrText>
          </w:r>
          <w:r>
            <w:rPr>
              <w:noProof/>
            </w:rPr>
          </w:r>
          <w:r>
            <w:rPr>
              <w:noProof/>
            </w:rPr>
            <w:fldChar w:fldCharType="separate"/>
          </w:r>
          <w:r>
            <w:rPr>
              <w:noProof/>
            </w:rPr>
            <w:t>3</w:t>
          </w:r>
          <w:r>
            <w:rPr>
              <w:noProof/>
            </w:rPr>
            <w:fldChar w:fldCharType="end"/>
          </w:r>
        </w:p>
        <w:p w14:paraId="4D23AD9E" w14:textId="77777777" w:rsidR="004D3813" w:rsidRDefault="004D3813">
          <w:pPr>
            <w:pStyle w:val="TOC1"/>
            <w:tabs>
              <w:tab w:val="right" w:pos="8630"/>
            </w:tabs>
            <w:rPr>
              <w:b w:val="0"/>
              <w:caps w:val="0"/>
              <w:noProof/>
              <w:sz w:val="24"/>
              <w:szCs w:val="24"/>
              <w:u w:val="none"/>
              <w:lang w:eastAsia="ja-JP"/>
            </w:rPr>
          </w:pPr>
          <w:r>
            <w:rPr>
              <w:noProof/>
            </w:rPr>
            <w:t>Model Description &amp; Technical Implementation</w:t>
          </w:r>
          <w:r>
            <w:rPr>
              <w:noProof/>
            </w:rPr>
            <w:tab/>
          </w:r>
          <w:r>
            <w:rPr>
              <w:noProof/>
            </w:rPr>
            <w:fldChar w:fldCharType="begin"/>
          </w:r>
          <w:r>
            <w:rPr>
              <w:noProof/>
            </w:rPr>
            <w:instrText xml:space="preserve"> PAGEREF _Toc323329874 \h </w:instrText>
          </w:r>
          <w:r>
            <w:rPr>
              <w:noProof/>
            </w:rPr>
          </w:r>
          <w:r>
            <w:rPr>
              <w:noProof/>
            </w:rPr>
            <w:fldChar w:fldCharType="separate"/>
          </w:r>
          <w:r>
            <w:rPr>
              <w:noProof/>
            </w:rPr>
            <w:t>5</w:t>
          </w:r>
          <w:r>
            <w:rPr>
              <w:noProof/>
            </w:rPr>
            <w:fldChar w:fldCharType="end"/>
          </w:r>
        </w:p>
        <w:p w14:paraId="6CC86F25" w14:textId="77777777" w:rsidR="004D3813" w:rsidRDefault="004D3813">
          <w:pPr>
            <w:pStyle w:val="TOC1"/>
            <w:tabs>
              <w:tab w:val="right" w:pos="8630"/>
            </w:tabs>
            <w:rPr>
              <w:b w:val="0"/>
              <w:caps w:val="0"/>
              <w:noProof/>
              <w:sz w:val="24"/>
              <w:szCs w:val="24"/>
              <w:u w:val="none"/>
              <w:lang w:eastAsia="ja-JP"/>
            </w:rPr>
          </w:pPr>
          <w:r w:rsidRPr="00583CC2">
            <w:rPr>
              <w:noProof/>
              <w:highlight w:val="yellow"/>
            </w:rPr>
            <w:t>Experiments, Results, and Observations</w:t>
          </w:r>
          <w:r>
            <w:rPr>
              <w:noProof/>
            </w:rPr>
            <w:tab/>
          </w:r>
          <w:r>
            <w:rPr>
              <w:noProof/>
            </w:rPr>
            <w:fldChar w:fldCharType="begin"/>
          </w:r>
          <w:r>
            <w:rPr>
              <w:noProof/>
            </w:rPr>
            <w:instrText xml:space="preserve"> PAGEREF _Toc323329875 \h </w:instrText>
          </w:r>
          <w:r>
            <w:rPr>
              <w:noProof/>
            </w:rPr>
          </w:r>
          <w:r>
            <w:rPr>
              <w:noProof/>
            </w:rPr>
            <w:fldChar w:fldCharType="separate"/>
          </w:r>
          <w:r>
            <w:rPr>
              <w:noProof/>
            </w:rPr>
            <w:t>7</w:t>
          </w:r>
          <w:r>
            <w:rPr>
              <w:noProof/>
            </w:rPr>
            <w:fldChar w:fldCharType="end"/>
          </w:r>
        </w:p>
        <w:p w14:paraId="605CDC18" w14:textId="77777777" w:rsidR="004D3813" w:rsidRDefault="004D3813">
          <w:pPr>
            <w:pStyle w:val="TOC1"/>
            <w:tabs>
              <w:tab w:val="right" w:pos="8630"/>
            </w:tabs>
            <w:rPr>
              <w:b w:val="0"/>
              <w:caps w:val="0"/>
              <w:noProof/>
              <w:sz w:val="24"/>
              <w:szCs w:val="24"/>
              <w:u w:val="none"/>
              <w:lang w:eastAsia="ja-JP"/>
            </w:rPr>
          </w:pPr>
          <w:r>
            <w:rPr>
              <w:noProof/>
            </w:rPr>
            <w:t>Conclusion &amp; Potential Extensions</w:t>
          </w:r>
          <w:r>
            <w:rPr>
              <w:noProof/>
            </w:rPr>
            <w:tab/>
          </w:r>
          <w:r>
            <w:rPr>
              <w:noProof/>
            </w:rPr>
            <w:fldChar w:fldCharType="begin"/>
          </w:r>
          <w:r>
            <w:rPr>
              <w:noProof/>
            </w:rPr>
            <w:instrText xml:space="preserve"> PAGEREF _Toc323329876 \h </w:instrText>
          </w:r>
          <w:r>
            <w:rPr>
              <w:noProof/>
            </w:rPr>
          </w:r>
          <w:r>
            <w:rPr>
              <w:noProof/>
            </w:rPr>
            <w:fldChar w:fldCharType="separate"/>
          </w:r>
          <w:r>
            <w:rPr>
              <w:noProof/>
            </w:rPr>
            <w:t>11</w:t>
          </w:r>
          <w:r>
            <w:rPr>
              <w:noProof/>
            </w:rPr>
            <w:fldChar w:fldCharType="end"/>
          </w:r>
        </w:p>
        <w:p w14:paraId="65747615" w14:textId="77777777" w:rsidR="004D3813" w:rsidRDefault="004D3813">
          <w:pPr>
            <w:pStyle w:val="TOC1"/>
            <w:tabs>
              <w:tab w:val="right" w:pos="8630"/>
            </w:tabs>
            <w:rPr>
              <w:b w:val="0"/>
              <w:caps w:val="0"/>
              <w:noProof/>
              <w:sz w:val="24"/>
              <w:szCs w:val="24"/>
              <w:u w:val="none"/>
              <w:lang w:eastAsia="ja-JP"/>
            </w:rPr>
          </w:pPr>
          <w:r w:rsidRPr="00583CC2">
            <w:rPr>
              <w:noProof/>
              <w:highlight w:val="yellow"/>
            </w:rPr>
            <w:t>References &amp; Credits</w:t>
          </w:r>
          <w:r>
            <w:rPr>
              <w:noProof/>
            </w:rPr>
            <w:tab/>
          </w:r>
          <w:r>
            <w:rPr>
              <w:noProof/>
            </w:rPr>
            <w:fldChar w:fldCharType="begin"/>
          </w:r>
          <w:r>
            <w:rPr>
              <w:noProof/>
            </w:rPr>
            <w:instrText xml:space="preserve"> PAGEREF _Toc323329877 \h </w:instrText>
          </w:r>
          <w:r>
            <w:rPr>
              <w:noProof/>
            </w:rPr>
          </w:r>
          <w:r>
            <w:rPr>
              <w:noProof/>
            </w:rPr>
            <w:fldChar w:fldCharType="separate"/>
          </w:r>
          <w:r>
            <w:rPr>
              <w:noProof/>
            </w:rPr>
            <w:t>13</w:t>
          </w:r>
          <w:r>
            <w:rPr>
              <w:noProof/>
            </w:rPr>
            <w:fldChar w:fldCharType="end"/>
          </w:r>
        </w:p>
        <w:p w14:paraId="3FE2FD03" w14:textId="77777777" w:rsidR="004D3813" w:rsidRDefault="004D3813">
          <w:pPr>
            <w:pStyle w:val="TOC1"/>
            <w:tabs>
              <w:tab w:val="right" w:pos="8630"/>
            </w:tabs>
            <w:rPr>
              <w:b w:val="0"/>
              <w:caps w:val="0"/>
              <w:noProof/>
              <w:sz w:val="24"/>
              <w:szCs w:val="24"/>
              <w:u w:val="none"/>
              <w:lang w:eastAsia="ja-JP"/>
            </w:rPr>
          </w:pPr>
          <w:r w:rsidRPr="00583CC2">
            <w:rPr>
              <w:noProof/>
              <w:highlight w:val="yellow"/>
            </w:rPr>
            <w:t>Appendix A - Model Design</w:t>
          </w:r>
          <w:r>
            <w:rPr>
              <w:noProof/>
            </w:rPr>
            <w:tab/>
          </w:r>
          <w:r>
            <w:rPr>
              <w:noProof/>
            </w:rPr>
            <w:fldChar w:fldCharType="begin"/>
          </w:r>
          <w:r>
            <w:rPr>
              <w:noProof/>
            </w:rPr>
            <w:instrText xml:space="preserve"> PAGEREF _Toc323329878 \h </w:instrText>
          </w:r>
          <w:r>
            <w:rPr>
              <w:noProof/>
            </w:rPr>
          </w:r>
          <w:r>
            <w:rPr>
              <w:noProof/>
            </w:rPr>
            <w:fldChar w:fldCharType="separate"/>
          </w:r>
          <w:r>
            <w:rPr>
              <w:noProof/>
            </w:rPr>
            <w:t>14</w:t>
          </w:r>
          <w:r>
            <w:rPr>
              <w:noProof/>
            </w:rPr>
            <w:fldChar w:fldCharType="end"/>
          </w:r>
        </w:p>
        <w:p w14:paraId="02113FD3" w14:textId="77777777" w:rsidR="004D3813" w:rsidRDefault="004D3813">
          <w:pPr>
            <w:pStyle w:val="TOC1"/>
            <w:tabs>
              <w:tab w:val="right" w:pos="8630"/>
            </w:tabs>
            <w:rPr>
              <w:b w:val="0"/>
              <w:caps w:val="0"/>
              <w:noProof/>
              <w:sz w:val="24"/>
              <w:szCs w:val="24"/>
              <w:u w:val="none"/>
              <w:lang w:eastAsia="ja-JP"/>
            </w:rPr>
          </w:pPr>
          <w:r w:rsidRPr="00583CC2">
            <w:rPr>
              <w:noProof/>
              <w:highlight w:val="yellow"/>
            </w:rPr>
            <w:t>Appendix B – Code</w:t>
          </w:r>
          <w:r>
            <w:rPr>
              <w:noProof/>
            </w:rPr>
            <w:tab/>
          </w:r>
          <w:r>
            <w:rPr>
              <w:noProof/>
            </w:rPr>
            <w:fldChar w:fldCharType="begin"/>
          </w:r>
          <w:r>
            <w:rPr>
              <w:noProof/>
            </w:rPr>
            <w:instrText xml:space="preserve"> PAGEREF _Toc323329879 \h </w:instrText>
          </w:r>
          <w:r>
            <w:rPr>
              <w:noProof/>
            </w:rPr>
          </w:r>
          <w:r>
            <w:rPr>
              <w:noProof/>
            </w:rPr>
            <w:fldChar w:fldCharType="separate"/>
          </w:r>
          <w:r>
            <w:rPr>
              <w:noProof/>
            </w:rPr>
            <w:t>18</w:t>
          </w:r>
          <w:r>
            <w:rPr>
              <w:noProof/>
            </w:rPr>
            <w:fldChar w:fldCharType="end"/>
          </w:r>
        </w:p>
        <w:p w14:paraId="6ACA2C0F" w14:textId="77777777" w:rsidR="004D3813" w:rsidRDefault="004D3813">
          <w:pPr>
            <w:pStyle w:val="TOC1"/>
            <w:tabs>
              <w:tab w:val="right" w:pos="8630"/>
            </w:tabs>
            <w:rPr>
              <w:b w:val="0"/>
              <w:caps w:val="0"/>
              <w:noProof/>
              <w:sz w:val="24"/>
              <w:szCs w:val="24"/>
              <w:u w:val="none"/>
              <w:lang w:eastAsia="ja-JP"/>
            </w:rPr>
          </w:pPr>
          <w:r>
            <w:rPr>
              <w:noProof/>
            </w:rPr>
            <w:t>Appendix C – Project Proposal</w:t>
          </w:r>
          <w:r>
            <w:rPr>
              <w:noProof/>
            </w:rPr>
            <w:tab/>
          </w:r>
          <w:r>
            <w:rPr>
              <w:noProof/>
            </w:rPr>
            <w:fldChar w:fldCharType="begin"/>
          </w:r>
          <w:r>
            <w:rPr>
              <w:noProof/>
            </w:rPr>
            <w:instrText xml:space="preserve"> PAGEREF _Toc323329880 \h </w:instrText>
          </w:r>
          <w:r>
            <w:rPr>
              <w:noProof/>
            </w:rPr>
          </w:r>
          <w:r>
            <w:rPr>
              <w:noProof/>
            </w:rPr>
            <w:fldChar w:fldCharType="separate"/>
          </w:r>
          <w:r>
            <w:rPr>
              <w:noProof/>
            </w:rPr>
            <w:t>24</w:t>
          </w:r>
          <w:r>
            <w:rPr>
              <w:noProof/>
            </w:rPr>
            <w:fldChar w:fldCharType="end"/>
          </w:r>
        </w:p>
        <w:p w14:paraId="7B123B9D" w14:textId="5D03F3A5" w:rsidR="00060E5D" w:rsidRDefault="00060E5D">
          <w:r>
            <w:rPr>
              <w:b/>
              <w:bCs/>
              <w:noProof/>
            </w:rPr>
            <w:fldChar w:fldCharType="end"/>
          </w:r>
        </w:p>
      </w:sdtContent>
    </w:sdt>
    <w:p w14:paraId="7A722DC4"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footerReference w:type="even" r:id="rId10"/>
          <w:footerReference w:type="default" r:id="rId11"/>
          <w:pgSz w:w="12240" w:h="15840"/>
          <w:pgMar w:top="1440" w:right="1800" w:bottom="1440" w:left="1800" w:header="720" w:footer="720" w:gutter="0"/>
          <w:cols w:space="720"/>
          <w:titlePg/>
          <w:docGrid w:linePitch="360"/>
        </w:sectPr>
      </w:pPr>
    </w:p>
    <w:p w14:paraId="173C2E24" w14:textId="0C1AC7DD" w:rsidR="00F14598" w:rsidRPr="007406AC" w:rsidRDefault="00F14598" w:rsidP="00060E5D">
      <w:pPr>
        <w:pStyle w:val="Heading1"/>
      </w:pPr>
      <w:bookmarkStart w:id="0" w:name="_Toc323329872"/>
      <w:r w:rsidRPr="007406AC">
        <w:t>Introduction &amp; Motivation</w:t>
      </w:r>
      <w:bookmarkEnd w:id="0"/>
    </w:p>
    <w:p w14:paraId="7AC2E2A2" w14:textId="77777777" w:rsidR="00F14598" w:rsidRDefault="00F14598" w:rsidP="00F14598"/>
    <w:p w14:paraId="217D4C9A" w14:textId="2E7E0DD6" w:rsidR="00F14598" w:rsidRDefault="00F14598" w:rsidP="00F14598">
      <w:r>
        <w:t xml:space="preserve">This model explores the eradication of </w:t>
      </w:r>
      <w:proofErr w:type="spellStart"/>
      <w:r>
        <w:t>Aedes</w:t>
      </w:r>
      <w:proofErr w:type="spellEnd"/>
      <w:r>
        <w:t xml:space="preserve"> </w:t>
      </w:r>
      <w:proofErr w:type="spellStart"/>
      <w:r>
        <w:t>aegypti</w:t>
      </w:r>
      <w:proofErr w:type="spellEnd"/>
      <w:r>
        <w:t xml:space="preserve"> mosquitoes through the use of genetically modified (GMO) male mosquitoes. The </w:t>
      </w:r>
      <w:proofErr w:type="spellStart"/>
      <w:r>
        <w:t>Aedes</w:t>
      </w:r>
      <w:proofErr w:type="spellEnd"/>
      <w:r>
        <w:t xml:space="preserve"> </w:t>
      </w:r>
      <w:proofErr w:type="spellStart"/>
      <w:r>
        <w:t>aegypti</w:t>
      </w:r>
      <w:proofErr w:type="spellEnd"/>
      <w:r>
        <w:t xml:space="preserve"> has turned to a significant public health threat. It is a vector of several for transmitting ZIKA and other tropical fevers. </w:t>
      </w:r>
      <w:r w:rsidR="0016708B" w:rsidRPr="0016708B">
        <w:rPr>
          <w:lang w:eastAsia="zh-CN"/>
        </w:rPr>
        <w:t>“</w:t>
      </w:r>
      <w:r w:rsidR="0016708B" w:rsidRPr="0016708B">
        <w:t>Conventional control methods have failed to control the population of mosquitoes so far. Novel genetics-based strategies offer a promising alternative or aid towards efficient control of this mosquito</w:t>
      </w:r>
      <w:r w:rsidR="0016708B" w:rsidRPr="0016708B">
        <w:rPr>
          <w:lang w:eastAsia="zh-CN"/>
        </w:rPr>
        <w:t>”</w:t>
      </w:r>
      <w:r w:rsidR="0016708B" w:rsidRPr="0016708B">
        <w:rPr>
          <w:rFonts w:hint="eastAsia"/>
          <w:lang w:eastAsia="zh-CN"/>
        </w:rPr>
        <w:t xml:space="preserve"> (</w:t>
      </w:r>
      <w:proofErr w:type="spellStart"/>
      <w:r w:rsidR="0016708B" w:rsidRPr="0016708B">
        <w:rPr>
          <w:lang w:eastAsia="zh-CN"/>
        </w:rPr>
        <w:t>Labbé</w:t>
      </w:r>
      <w:proofErr w:type="spellEnd"/>
      <w:r w:rsidR="0016708B">
        <w:rPr>
          <w:lang w:eastAsia="zh-CN"/>
        </w:rPr>
        <w:t xml:space="preserve"> et al.,</w:t>
      </w:r>
      <w:r w:rsidR="0016708B">
        <w:t xml:space="preserve"> 2012</w:t>
      </w:r>
      <w:r w:rsidR="0016708B" w:rsidRPr="0016708B">
        <w:rPr>
          <w:rFonts w:hint="eastAsia"/>
          <w:lang w:eastAsia="zh-CN"/>
        </w:rPr>
        <w:t>)</w:t>
      </w:r>
    </w:p>
    <w:p w14:paraId="5EF06B36" w14:textId="77777777" w:rsidR="00F14598" w:rsidRDefault="00F14598" w:rsidP="00F14598">
      <w:pPr>
        <w:ind w:firstLine="720"/>
      </w:pPr>
    </w:p>
    <w:p w14:paraId="7EA22C4B" w14:textId="0DD52AE6" w:rsidR="0016708B" w:rsidRDefault="00F14598" w:rsidP="0016708B">
      <w:pPr>
        <w:rPr>
          <w:lang w:eastAsia="zh-CN"/>
        </w:rPr>
      </w:pPr>
      <w:r>
        <w:t>Current</w:t>
      </w:r>
      <w:r w:rsidR="004E63C5">
        <w:t>ly there are two different</w:t>
      </w:r>
      <w:r>
        <w:t xml:space="preserve"> genetics-based strategies, Bi-sex RIDL and </w:t>
      </w:r>
      <w:proofErr w:type="spellStart"/>
      <w:r>
        <w:t>fs</w:t>
      </w:r>
      <w:proofErr w:type="spellEnd"/>
      <w:r>
        <w:t xml:space="preserve">-RIDL (female specific). Bi-sex RIDL will cause that both male and female offspring die before adulthood. This method requires </w:t>
      </w:r>
      <w:r w:rsidR="004E63C5">
        <w:t>repeated</w:t>
      </w:r>
      <w:r>
        <w:t xml:space="preserve"> releases of the GMO mosquitoes </w:t>
      </w:r>
      <w:r w:rsidR="004E63C5">
        <w:t>in</w:t>
      </w:r>
      <w:r>
        <w:t xml:space="preserve">to the wild. It could significantly reduce the population but </w:t>
      </w:r>
      <w:r w:rsidR="004E63C5">
        <w:t>hard to eradicate a mosquito population entirely</w:t>
      </w:r>
      <w:r>
        <w:t>. On the other hand</w:t>
      </w:r>
      <w:r>
        <w:rPr>
          <w:rFonts w:hint="eastAsia"/>
          <w:lang w:eastAsia="zh-CN"/>
        </w:rPr>
        <w:t>,</w:t>
      </w:r>
      <w:r>
        <w:t xml:space="preserve"> </w:t>
      </w:r>
      <w:proofErr w:type="spellStart"/>
      <w:r>
        <w:t>fs</w:t>
      </w:r>
      <w:proofErr w:type="spellEnd"/>
      <w:r>
        <w:t>-RI</w:t>
      </w:r>
      <w:r w:rsidR="004E63C5">
        <w:t xml:space="preserve">DL (female specific) targets </w:t>
      </w:r>
      <w:r>
        <w:t>the female offspring</w:t>
      </w:r>
      <w:r w:rsidR="004E63C5">
        <w:t>,</w:t>
      </w:r>
      <w:r>
        <w:t xml:space="preserve"> ensuring they fail to survive until adulthood. Meanwh</w:t>
      </w:r>
      <w:r w:rsidR="004E63C5">
        <w:t>ile, male offspring will mature</w:t>
      </w:r>
      <w:r>
        <w:t xml:space="preserve"> with the lethal gene and continue to mate with other wild fema</w:t>
      </w:r>
      <w:r w:rsidR="004E63C5">
        <w:t xml:space="preserve">le. In favorable circumstances the </w:t>
      </w:r>
      <w:r>
        <w:t>modifie</w:t>
      </w:r>
      <w:r w:rsidR="0016708B">
        <w:t xml:space="preserve">d gene is spread automatically. </w:t>
      </w:r>
      <w:r w:rsidR="0016708B" w:rsidRPr="0016708B">
        <w:rPr>
          <w:lang w:eastAsia="zh-CN"/>
        </w:rPr>
        <w:t>“</w:t>
      </w:r>
      <w:r w:rsidR="0016708B" w:rsidRPr="0016708B">
        <w:t>Since reducing the number of females will clearly lead to a reduction in the total population in the next generation, this strategy controls, and may ultimately eradicate the target population</w:t>
      </w:r>
      <w:r w:rsidR="0016708B" w:rsidRPr="0016708B">
        <w:rPr>
          <w:rFonts w:hint="eastAsia"/>
          <w:lang w:eastAsia="zh-CN"/>
        </w:rPr>
        <w:t>.</w:t>
      </w:r>
      <w:r w:rsidR="0016708B" w:rsidRPr="0016708B">
        <w:rPr>
          <w:lang w:eastAsia="zh-CN"/>
        </w:rPr>
        <w:t>”</w:t>
      </w:r>
      <w:r w:rsidR="0016708B" w:rsidRPr="0016708B">
        <w:rPr>
          <w:rFonts w:hint="eastAsia"/>
          <w:lang w:eastAsia="zh-CN"/>
        </w:rPr>
        <w:t xml:space="preserve"> (</w:t>
      </w:r>
      <w:proofErr w:type="spellStart"/>
      <w:r w:rsidR="0016708B" w:rsidRPr="0016708B">
        <w:rPr>
          <w:lang w:eastAsia="zh-CN"/>
        </w:rPr>
        <w:t>Thoma</w:t>
      </w:r>
      <w:proofErr w:type="spellEnd"/>
      <w:r w:rsidR="0016708B">
        <w:rPr>
          <w:lang w:eastAsia="zh-CN"/>
        </w:rPr>
        <w:t xml:space="preserve"> et al., 2000</w:t>
      </w:r>
      <w:r w:rsidR="0016708B" w:rsidRPr="0016708B">
        <w:rPr>
          <w:rFonts w:hint="eastAsia"/>
          <w:lang w:eastAsia="zh-CN"/>
        </w:rPr>
        <w:t>)</w:t>
      </w:r>
    </w:p>
    <w:p w14:paraId="70285D4C" w14:textId="77777777" w:rsidR="00F14598" w:rsidRDefault="00F14598" w:rsidP="0016708B"/>
    <w:p w14:paraId="579021CC" w14:textId="35D9BEBF" w:rsidR="00F14598" w:rsidRDefault="00F14598" w:rsidP="00F14598">
      <w:r>
        <w:t xml:space="preserve">This model focuses exclusively on the </w:t>
      </w:r>
      <w:proofErr w:type="spellStart"/>
      <w:r>
        <w:t>fs</w:t>
      </w:r>
      <w:proofErr w:type="spellEnd"/>
      <w:r>
        <w:t>-RIDL method</w:t>
      </w:r>
      <w:r w:rsidR="004E63C5">
        <w:t xml:space="preserve">, though iterations of the code </w:t>
      </w:r>
      <w:r w:rsidR="000636F0">
        <w:t>did model Bi-sex RIDL</w:t>
      </w:r>
      <w:r>
        <w:t>. The</w:t>
      </w:r>
      <w:r w:rsidR="000636F0">
        <w:t xml:space="preserve"> primary</w:t>
      </w:r>
      <w:r>
        <w:t xml:space="preserve"> goal of this model is to help the user choose </w:t>
      </w:r>
      <w:r w:rsidR="000636F0">
        <w:t>the ideal locations and quantities</w:t>
      </w:r>
      <w:r>
        <w:t xml:space="preserve"> of GMO</w:t>
      </w:r>
      <w:r w:rsidR="000636F0">
        <w:t xml:space="preserve"> male</w:t>
      </w:r>
      <w:r>
        <w:t xml:space="preserve">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487961E5" w14:textId="09D89B59" w:rsidR="0016708B" w:rsidRPr="00467C04" w:rsidRDefault="0016708B" w:rsidP="0016708B">
      <w:pPr>
        <w:widowControl w:val="0"/>
        <w:autoSpaceDE w:val="0"/>
        <w:autoSpaceDN w:val="0"/>
        <w:adjustRightInd w:val="0"/>
        <w:rPr>
          <w:rFonts w:cs="Times New Roman"/>
          <w:lang w:eastAsia="zh-CN"/>
        </w:rPr>
      </w:pPr>
      <w:r>
        <w:rPr>
          <w:rFonts w:cs="Times New Roman" w:hint="eastAsia"/>
          <w:lang w:eastAsia="zh-CN"/>
        </w:rPr>
        <w:t>The</w:t>
      </w:r>
      <w:r w:rsidR="000636F0">
        <w:rPr>
          <w:rFonts w:cs="Times New Roman"/>
          <w:lang w:eastAsia="zh-CN"/>
        </w:rPr>
        <w:t>re are three main</w:t>
      </w:r>
      <w:r>
        <w:rPr>
          <w:rFonts w:cs="Times New Roman" w:hint="eastAsia"/>
          <w:lang w:eastAsia="zh-CN"/>
        </w:rPr>
        <w:t xml:space="preserve"> advantages </w:t>
      </w:r>
      <w:r w:rsidR="000636F0">
        <w:rPr>
          <w:rFonts w:cs="Times New Roman"/>
          <w:lang w:eastAsia="zh-CN"/>
        </w:rPr>
        <w:t>for</w:t>
      </w:r>
      <w:r>
        <w:rPr>
          <w:rFonts w:cs="Times New Roman" w:hint="eastAsia"/>
          <w:lang w:eastAsia="zh-CN"/>
        </w:rPr>
        <w:t xml:space="preserve"> using </w:t>
      </w:r>
      <w:r w:rsidR="000636F0">
        <w:rPr>
          <w:rFonts w:cs="Times New Roman"/>
          <w:lang w:eastAsia="zh-CN"/>
        </w:rPr>
        <w:t>agent-based modeling to simulate</w:t>
      </w:r>
      <w:r>
        <w:rPr>
          <w:rFonts w:cs="Times New Roman" w:hint="eastAsia"/>
          <w:lang w:eastAsia="zh-CN"/>
        </w:rPr>
        <w:t xml:space="preserve"> this </w:t>
      </w:r>
      <w:r w:rsidR="000636F0">
        <w:rPr>
          <w:rFonts w:cs="Times New Roman"/>
          <w:lang w:eastAsia="zh-CN"/>
        </w:rPr>
        <w:t>system</w:t>
      </w:r>
      <w:r>
        <w:rPr>
          <w:rFonts w:cs="Times New Roman" w:hint="eastAsia"/>
          <w:lang w:eastAsia="zh-CN"/>
        </w:rPr>
        <w:t>. First</w:t>
      </w:r>
      <w:r w:rsidR="000636F0">
        <w:rPr>
          <w:rFonts w:cs="Times New Roman"/>
          <w:lang w:eastAsia="zh-CN"/>
        </w:rPr>
        <w:t>,</w:t>
      </w:r>
      <w:r>
        <w:rPr>
          <w:rFonts w:cs="Times New Roman" w:hint="eastAsia"/>
          <w:lang w:eastAsia="zh-CN"/>
        </w:rPr>
        <w:t xml:space="preserve"> </w:t>
      </w:r>
      <w:r w:rsidR="000636F0">
        <w:rPr>
          <w:rFonts w:cs="Times New Roman"/>
          <w:lang w:eastAsia="zh-CN"/>
        </w:rPr>
        <w:t xml:space="preserve">autonomous, heterogeneous agents represent </w:t>
      </w:r>
      <w:r w:rsidRPr="00467C04">
        <w:rPr>
          <w:rFonts w:cs="Times New Roman"/>
          <w:lang w:eastAsia="zh-CN"/>
        </w:rPr>
        <w:t>mosquito</w:t>
      </w:r>
      <w:r>
        <w:rPr>
          <w:rFonts w:cs="Times New Roman" w:hint="eastAsia"/>
          <w:lang w:eastAsia="zh-CN"/>
        </w:rPr>
        <w:t>es</w:t>
      </w:r>
      <w:r w:rsidR="000636F0">
        <w:rPr>
          <w:rFonts w:cs="Times New Roman"/>
          <w:lang w:eastAsia="zh-CN"/>
        </w:rPr>
        <w:t xml:space="preserve"> while maintaining attributes of each individual</w:t>
      </w:r>
      <w:r>
        <w:rPr>
          <w:rFonts w:cs="Times New Roman" w:hint="eastAsia"/>
          <w:lang w:eastAsia="zh-CN"/>
        </w:rPr>
        <w:t>. In</w:t>
      </w:r>
      <w:r w:rsidR="000636F0">
        <w:rPr>
          <w:rFonts w:cs="Times New Roman"/>
          <w:lang w:eastAsia="zh-CN"/>
        </w:rPr>
        <w:t xml:space="preserve"> the</w:t>
      </w:r>
      <w:r>
        <w:rPr>
          <w:rFonts w:cs="Times New Roman" w:hint="eastAsia"/>
          <w:lang w:eastAsia="zh-CN"/>
        </w:rPr>
        <w:t xml:space="preserve"> real wild </w:t>
      </w:r>
      <w:r>
        <w:rPr>
          <w:rFonts w:cs="Times New Roman"/>
          <w:lang w:eastAsia="zh-CN"/>
        </w:rPr>
        <w:t>environment</w:t>
      </w:r>
      <w:r>
        <w:rPr>
          <w:rFonts w:cs="Times New Roman" w:hint="eastAsia"/>
          <w:lang w:eastAsia="zh-CN"/>
        </w:rPr>
        <w:t xml:space="preserve">, </w:t>
      </w:r>
      <w:r w:rsidR="000636F0">
        <w:rPr>
          <w:rFonts w:cs="Times New Roman"/>
          <w:lang w:eastAsia="zh-CN"/>
        </w:rPr>
        <w:t>these attributes are variable and specific to the individual</w:t>
      </w:r>
      <w:r w:rsidR="00FE5D44">
        <w:rPr>
          <w:rFonts w:cs="Times New Roman" w:hint="eastAsia"/>
          <w:lang w:eastAsia="zh-CN"/>
        </w:rPr>
        <w:t>. Second</w:t>
      </w:r>
      <w:r>
        <w:rPr>
          <w:rFonts w:cs="Times New Roman" w:hint="eastAsia"/>
          <w:lang w:eastAsia="zh-CN"/>
        </w:rPr>
        <w:t xml:space="preserve">, releasing GMO </w:t>
      </w:r>
      <w:r>
        <w:t>mosquitoes</w:t>
      </w:r>
      <w:r>
        <w:rPr>
          <w:rFonts w:hint="eastAsia"/>
          <w:lang w:eastAsia="zh-CN"/>
        </w:rPr>
        <w:t xml:space="preserve"> at different locations will cause different </w:t>
      </w:r>
      <w:r>
        <w:rPr>
          <w:lang w:eastAsia="zh-CN"/>
        </w:rPr>
        <w:t>result</w:t>
      </w:r>
      <w:r>
        <w:rPr>
          <w:rFonts w:hint="eastAsia"/>
          <w:lang w:eastAsia="zh-CN"/>
        </w:rPr>
        <w:t>s.</w:t>
      </w:r>
      <w:r w:rsidR="00FE5D44">
        <w:rPr>
          <w:lang w:eastAsia="zh-CN"/>
        </w:rPr>
        <w:t xml:space="preserve"> This promotes an increased level of user interaction that directly affects the resulting observed behavior.</w:t>
      </w:r>
      <w:r>
        <w:rPr>
          <w:rFonts w:hint="eastAsia"/>
          <w:lang w:eastAsia="zh-CN"/>
        </w:rPr>
        <w:t xml:space="preserve"> </w:t>
      </w:r>
      <w:r>
        <w:rPr>
          <w:lang w:eastAsia="zh-CN"/>
        </w:rPr>
        <w:t>T</w:t>
      </w:r>
      <w:r w:rsidR="00FE5D44">
        <w:rPr>
          <w:rFonts w:hint="eastAsia"/>
          <w:lang w:eastAsia="zh-CN"/>
        </w:rPr>
        <w:t>hird</w:t>
      </w:r>
      <w:r>
        <w:rPr>
          <w:rFonts w:hint="eastAsia"/>
          <w:lang w:eastAsia="zh-CN"/>
        </w:rPr>
        <w:t xml:space="preserve">, </w:t>
      </w:r>
      <w:r>
        <w:rPr>
          <w:lang w:eastAsia="zh-CN"/>
        </w:rPr>
        <w:t>u</w:t>
      </w:r>
      <w:r>
        <w:rPr>
          <w:rFonts w:hint="eastAsia"/>
          <w:lang w:eastAsia="zh-CN"/>
        </w:rPr>
        <w:t xml:space="preserve">sing a model </w:t>
      </w:r>
      <w:r w:rsidR="00FE5D44">
        <w:rPr>
          <w:lang w:eastAsia="zh-CN"/>
        </w:rPr>
        <w:t>based solely on</w:t>
      </w:r>
      <w:r>
        <w:rPr>
          <w:rFonts w:hint="eastAsia"/>
          <w:lang w:eastAsia="zh-CN"/>
        </w:rPr>
        <w:t xml:space="preserve"> equations could not show the </w:t>
      </w:r>
      <w:r w:rsidRPr="00C42415">
        <w:rPr>
          <w:lang w:eastAsia="zh-CN"/>
        </w:rPr>
        <w:t>actual situation</w:t>
      </w:r>
      <w:r>
        <w:rPr>
          <w:rFonts w:hint="eastAsia"/>
          <w:lang w:eastAsia="zh-CN"/>
        </w:rPr>
        <w:t xml:space="preserve">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designing and operating an </w:t>
      </w:r>
      <w:r w:rsidR="000636F0">
        <w:rPr>
          <w:lang w:eastAsia="zh-CN"/>
        </w:rPr>
        <w:t>agent-based</w:t>
      </w:r>
      <w:r>
        <w:rPr>
          <w:rFonts w:hint="eastAsia"/>
          <w:lang w:eastAsia="zh-CN"/>
        </w:rPr>
        <w:t xml:space="preserve"> model to simulate this system </w:t>
      </w:r>
      <w:r w:rsidR="000636F0">
        <w:rPr>
          <w:lang w:eastAsia="zh-CN"/>
        </w:rPr>
        <w:t>is</w:t>
      </w:r>
      <w:r>
        <w:rPr>
          <w:rFonts w:hint="eastAsia"/>
          <w:lang w:eastAsia="zh-CN"/>
        </w:rPr>
        <w:t xml:space="preserve"> the best way to help us </w:t>
      </w:r>
      <w:r w:rsidR="00FE5D44">
        <w:rPr>
          <w:lang w:eastAsia="zh-CN"/>
        </w:rPr>
        <w:t>visualize</w:t>
      </w:r>
      <w:r>
        <w:rPr>
          <w:rFonts w:hint="eastAsia"/>
          <w:lang w:eastAsia="zh-CN"/>
        </w:rPr>
        <w:t xml:space="preserve"> the most </w:t>
      </w:r>
      <w:r>
        <w:rPr>
          <w:lang w:eastAsia="zh-CN"/>
        </w:rPr>
        <w:t>efficient</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99E8DDA" w14:textId="77777777" w:rsidR="00F14598" w:rsidRDefault="00F14598" w:rsidP="00F14598">
      <w:pPr>
        <w:widowControl w:val="0"/>
        <w:autoSpaceDE w:val="0"/>
        <w:autoSpaceDN w:val="0"/>
        <w:adjustRightInd w:val="0"/>
        <w:rPr>
          <w:rFonts w:asciiTheme="majorHAnsi" w:hAnsiTheme="majorHAnsi" w:cs="Times New Roman"/>
          <w:b/>
          <w:lang w:eastAsia="zh-CN"/>
        </w:rPr>
      </w:pPr>
      <w:bookmarkStart w:id="1" w:name="_GoBack"/>
      <w:bookmarkEnd w:id="1"/>
    </w:p>
    <w:p w14:paraId="52B4E944"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0165C653"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7611DB"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2497BEC6"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D911891"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098124BC"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52684984" w14:textId="6A52E752" w:rsidR="00F14598" w:rsidRPr="007406AC" w:rsidRDefault="00F14598" w:rsidP="004D3813">
      <w:pPr>
        <w:pStyle w:val="Heading1"/>
      </w:pPr>
      <w:bookmarkStart w:id="2" w:name="_Toc323329873"/>
      <w:r w:rsidRPr="007406AC">
        <w:t>Operating Instructions</w:t>
      </w:r>
      <w:bookmarkEnd w:id="2"/>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w:t>
      </w:r>
      <w:proofErr w:type="spellStart"/>
      <w:r>
        <w:t>gmo</w:t>
      </w:r>
      <w:proofErr w:type="spellEnd"/>
      <w:r>
        <w:t xml:space="preserve">-release-per-deployment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 xml:space="preserve">Once release settings are configured, press the Release GMO button. This can be pressed any number of times. Each press will release the set number of GMO mosquitoes from the current locations. Locations and </w:t>
      </w:r>
      <w:proofErr w:type="spellStart"/>
      <w:r>
        <w:t>gmo</w:t>
      </w:r>
      <w:proofErr w:type="spellEnd"/>
      <w:r>
        <w:t>-release-per-deployment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 xml:space="preserve">Survival rate of wild (non GMO) and GMO mosquitoes are controlled by the wild-survival-rate and </w:t>
      </w:r>
      <w:proofErr w:type="spellStart"/>
      <w:r>
        <w:t>gmo</w:t>
      </w:r>
      <w:proofErr w:type="spellEnd"/>
      <w:r>
        <w:t>-survival-rate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2CAD37CB" w14:textId="77777777" w:rsidR="00F14598" w:rsidRDefault="00F14598" w:rsidP="00F14598">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0C422B62" w14:textId="77777777" w:rsidR="00F14598" w:rsidRDefault="00F14598" w:rsidP="00F14598"/>
    <w:p w14:paraId="3638EC08"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159AF198" w14:textId="3A6B0202" w:rsidR="00F14598" w:rsidRPr="007406AC" w:rsidRDefault="00F14598" w:rsidP="004D3813">
      <w:pPr>
        <w:pStyle w:val="Heading1"/>
      </w:pPr>
      <w:bookmarkStart w:id="3" w:name="_Toc323329874"/>
      <w:r w:rsidRPr="007406AC">
        <w:t>Model Description &amp; Technical Implementation</w:t>
      </w:r>
      <w:bookmarkEnd w:id="3"/>
    </w:p>
    <w:p w14:paraId="74330525" w14:textId="77777777" w:rsidR="00F14598" w:rsidRDefault="00F14598" w:rsidP="00F14598">
      <w:pPr>
        <w:ind w:firstLine="720"/>
      </w:pPr>
    </w:p>
    <w:p w14:paraId="64594DBB" w14:textId="77777777" w:rsidR="00F14598" w:rsidRDefault="00F14598" w:rsidP="00F14598">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5107F159" w14:textId="77777777" w:rsidR="00F14598" w:rsidRDefault="00F14598" w:rsidP="00F14598">
      <w:pPr>
        <w:ind w:firstLine="720"/>
      </w:pPr>
    </w:p>
    <w:p w14:paraId="38C2CB2F" w14:textId="77777777" w:rsidR="00F14598" w:rsidRDefault="00F14598" w:rsidP="00F14598">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3F99A79" w14:textId="77777777" w:rsidR="00F14598" w:rsidRDefault="00F14598" w:rsidP="00F14598">
      <w:pPr>
        <w:ind w:firstLine="720"/>
      </w:pPr>
    </w:p>
    <w:p w14:paraId="39A7E9FA" w14:textId="77777777" w:rsidR="00F14598" w:rsidRDefault="00F14598" w:rsidP="00F14598">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79C7E360" w14:textId="77777777" w:rsidR="00F14598" w:rsidRDefault="00F14598" w:rsidP="00F14598">
      <w:pPr>
        <w:ind w:firstLine="720"/>
      </w:pPr>
    </w:p>
    <w:p w14:paraId="046AC5A0" w14:textId="77777777" w:rsidR="00F14598" w:rsidRDefault="00F14598" w:rsidP="00F14598">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0F2C4666" w14:textId="77777777" w:rsidR="00F14598" w:rsidRDefault="00F14598" w:rsidP="00F14598"/>
    <w:p w14:paraId="30955E2B" w14:textId="77777777" w:rsidR="00F14598" w:rsidRDefault="00F14598" w:rsidP="00F14598">
      <w:pPr>
        <w:widowControl w:val="0"/>
        <w:autoSpaceDE w:val="0"/>
        <w:autoSpaceDN w:val="0"/>
        <w:adjustRightInd w:val="0"/>
        <w:rPr>
          <w:rFonts w:asciiTheme="majorHAnsi" w:hAnsiTheme="majorHAnsi" w:cs="Times New Roman"/>
          <w:b/>
        </w:rPr>
      </w:pPr>
    </w:p>
    <w:p w14:paraId="6D4A6A6A" w14:textId="77777777" w:rsidR="00F14598" w:rsidRPr="00196F65" w:rsidRDefault="00F14598" w:rsidP="00F14598">
      <w:r>
        <w:t>The code demonstrates many examples of sprouting turtles from a patch.</w:t>
      </w:r>
    </w:p>
    <w:p w14:paraId="5AE159B2" w14:textId="77777777" w:rsidR="00F14598" w:rsidRPr="00196F65" w:rsidRDefault="00F14598" w:rsidP="00F14598">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123ADECE" w14:textId="77777777" w:rsidR="00F14598" w:rsidRPr="00A9381B" w:rsidRDefault="00F14598" w:rsidP="00F14598">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7822FD7"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8725559"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541161E" w14:textId="77777777" w:rsidR="00F14598" w:rsidRDefault="00F14598" w:rsidP="00F14598">
      <w:pPr>
        <w:widowControl w:val="0"/>
        <w:autoSpaceDE w:val="0"/>
        <w:autoSpaceDN w:val="0"/>
        <w:adjustRightInd w:val="0"/>
        <w:rPr>
          <w:rFonts w:asciiTheme="majorHAnsi" w:hAnsiTheme="majorHAnsi" w:cs="Times New Roman"/>
          <w:b/>
        </w:rPr>
      </w:pPr>
    </w:p>
    <w:p w14:paraId="2F8C34FF"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4993D134" w14:textId="40C3B890" w:rsidR="00F14598" w:rsidRPr="007406AC" w:rsidRDefault="00F14598" w:rsidP="004D3813">
      <w:pPr>
        <w:pStyle w:val="Heading1"/>
      </w:pPr>
      <w:bookmarkStart w:id="4" w:name="_Toc323329875"/>
      <w:r w:rsidRPr="007406AC">
        <w:rPr>
          <w:highlight w:val="yellow"/>
        </w:rPr>
        <w:t>Experiments, Results, and Observations</w:t>
      </w:r>
      <w:bookmarkEnd w:id="4"/>
      <w:r w:rsidRPr="007406AC">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59538DF9" w14:textId="77777777" w:rsidR="00F14598" w:rsidRDefault="00F14598" w:rsidP="00F14598">
      <w:r>
        <w:t>If the survival rate of GMO mosquitoes is higher than the survival rate of wild (non GMO) mosquitoes, the extinction will happen very fast. If GMO mosquitoes and wild (non GMO) mosquitoes have the same survival rate, with the same release number, it will take a much longer time to generate a complete eradication. In a wild environment, the survival rate of wild mosquitoes is about 20%.</w:t>
      </w:r>
    </w:p>
    <w:p w14:paraId="757A6A90" w14:textId="77777777" w:rsidR="00F14598" w:rsidRDefault="00F14598" w:rsidP="00F14598"/>
    <w:p w14:paraId="7456FFBC" w14:textId="77777777" w:rsidR="00F14598" w:rsidRDefault="00F14598" w:rsidP="00F14598">
      <w:r>
        <w:t>Changing the position of deployment points, such as put them together, or put them far from each other, would not significantly affect the result. However, putting deployment points near the water could accelerate the eradication time, especially when the number of deployment points is low.</w:t>
      </w:r>
    </w:p>
    <w:p w14:paraId="489DBF04" w14:textId="77777777" w:rsidR="00F14598" w:rsidRDefault="00F14598" w:rsidP="00F14598"/>
    <w:p w14:paraId="5C886C82" w14:textId="16229DC3" w:rsidR="00424AD7" w:rsidRDefault="00424AD7" w:rsidP="00424AD7">
      <w:pPr>
        <w:widowControl w:val="0"/>
        <w:autoSpaceDE w:val="0"/>
        <w:autoSpaceDN w:val="0"/>
        <w:adjustRightInd w:val="0"/>
        <w:rPr>
          <w:rFonts w:cs="Times New Roman"/>
        </w:rPr>
      </w:pPr>
      <w:r w:rsidRPr="00424AD7">
        <w:rPr>
          <w:rFonts w:cs="Times New Roman"/>
        </w:rPr>
        <w:t>Adjusting the survival rate of the wild mosquitoes and letting the model run can control the initial population, prior to GMO re</w:t>
      </w:r>
      <w:r>
        <w:rPr>
          <w:rFonts w:cs="Times New Roman"/>
        </w:rPr>
        <w:t>lease</w:t>
      </w:r>
      <w:r w:rsidRPr="00424AD7">
        <w:rPr>
          <w:rFonts w:cs="Times New Roman"/>
        </w:rPr>
        <w:t>, allowing the population to increase or decrease to the desired number.</w:t>
      </w:r>
      <w:r>
        <w:rPr>
          <w:rFonts w:cs="Times New Roman"/>
        </w:rPr>
        <w:t xml:space="preserve"> </w:t>
      </w:r>
    </w:p>
    <w:p w14:paraId="50E7828E" w14:textId="77777777" w:rsidR="00424AD7" w:rsidRDefault="00424AD7" w:rsidP="00F14598"/>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622B9AF7" w14:textId="77777777" w:rsidR="00365175" w:rsidRDefault="00365175" w:rsidP="00F14598">
      <w:pPr>
        <w:widowControl w:val="0"/>
        <w:autoSpaceDE w:val="0"/>
        <w:autoSpaceDN w:val="0"/>
        <w:adjustRightInd w:val="0"/>
        <w:rPr>
          <w:rFonts w:asciiTheme="majorHAnsi" w:hAnsiTheme="majorHAnsi" w:cs="Times New Roman"/>
          <w:b/>
        </w:rPr>
      </w:pPr>
    </w:p>
    <w:p w14:paraId="3DE4EA05" w14:textId="77777777" w:rsidR="00365175" w:rsidRDefault="00365175" w:rsidP="00F14598">
      <w:pPr>
        <w:widowControl w:val="0"/>
        <w:autoSpaceDE w:val="0"/>
        <w:autoSpaceDN w:val="0"/>
        <w:adjustRightInd w:val="0"/>
        <w:rPr>
          <w:rFonts w:asciiTheme="majorHAnsi" w:hAnsiTheme="majorHAnsi" w:cs="Times New Roman"/>
          <w:b/>
        </w:rPr>
      </w:pPr>
    </w:p>
    <w:p w14:paraId="11F29810" w14:textId="77777777" w:rsidR="00365175" w:rsidRDefault="00365175" w:rsidP="00F14598">
      <w:pPr>
        <w:widowControl w:val="0"/>
        <w:autoSpaceDE w:val="0"/>
        <w:autoSpaceDN w:val="0"/>
        <w:adjustRightInd w:val="0"/>
        <w:rPr>
          <w:rFonts w:asciiTheme="majorHAnsi" w:hAnsiTheme="majorHAnsi" w:cs="Times New Roman"/>
          <w:b/>
        </w:rPr>
      </w:pPr>
    </w:p>
    <w:p w14:paraId="22C053EA" w14:textId="77777777" w:rsidR="00365175" w:rsidRDefault="00365175" w:rsidP="00F14598">
      <w:pPr>
        <w:widowControl w:val="0"/>
        <w:autoSpaceDE w:val="0"/>
        <w:autoSpaceDN w:val="0"/>
        <w:adjustRightInd w:val="0"/>
        <w:rPr>
          <w:rFonts w:asciiTheme="majorHAnsi" w:hAnsiTheme="majorHAnsi" w:cs="Times New Roman"/>
          <w:b/>
        </w:rPr>
      </w:pPr>
    </w:p>
    <w:p w14:paraId="475FF107" w14:textId="77777777" w:rsidR="00365175" w:rsidRDefault="00365175" w:rsidP="00F14598">
      <w:pPr>
        <w:widowControl w:val="0"/>
        <w:autoSpaceDE w:val="0"/>
        <w:autoSpaceDN w:val="0"/>
        <w:adjustRightInd w:val="0"/>
        <w:rPr>
          <w:rFonts w:asciiTheme="majorHAnsi" w:hAnsiTheme="majorHAnsi" w:cs="Times New Roman"/>
          <w:b/>
        </w:rPr>
      </w:pPr>
    </w:p>
    <w:p w14:paraId="46AE7C26" w14:textId="77777777" w:rsidR="00365175" w:rsidRDefault="00365175" w:rsidP="00F14598">
      <w:pPr>
        <w:widowControl w:val="0"/>
        <w:autoSpaceDE w:val="0"/>
        <w:autoSpaceDN w:val="0"/>
        <w:adjustRightInd w:val="0"/>
        <w:rPr>
          <w:rFonts w:asciiTheme="majorHAnsi" w:hAnsiTheme="majorHAnsi" w:cs="Times New Roman"/>
          <w:b/>
        </w:rPr>
      </w:pPr>
    </w:p>
    <w:p w14:paraId="2EDD9925" w14:textId="77777777" w:rsidR="00365175" w:rsidRDefault="00365175" w:rsidP="00F14598">
      <w:pPr>
        <w:widowControl w:val="0"/>
        <w:autoSpaceDE w:val="0"/>
        <w:autoSpaceDN w:val="0"/>
        <w:adjustRightInd w:val="0"/>
        <w:rPr>
          <w:rFonts w:asciiTheme="majorHAnsi" w:hAnsiTheme="majorHAnsi" w:cs="Times New Roman"/>
          <w:b/>
        </w:rPr>
      </w:pPr>
    </w:p>
    <w:p w14:paraId="0648E408" w14:textId="77777777" w:rsidR="00365175" w:rsidRDefault="00365175" w:rsidP="00F14598">
      <w:pPr>
        <w:widowControl w:val="0"/>
        <w:autoSpaceDE w:val="0"/>
        <w:autoSpaceDN w:val="0"/>
        <w:adjustRightInd w:val="0"/>
        <w:rPr>
          <w:rFonts w:asciiTheme="majorHAnsi" w:hAnsiTheme="majorHAnsi" w:cs="Times New Roman"/>
          <w:b/>
        </w:rPr>
      </w:pPr>
    </w:p>
    <w:p w14:paraId="3560B43D" w14:textId="77777777" w:rsidR="00365175" w:rsidRDefault="00365175" w:rsidP="00F14598">
      <w:pPr>
        <w:widowControl w:val="0"/>
        <w:autoSpaceDE w:val="0"/>
        <w:autoSpaceDN w:val="0"/>
        <w:adjustRightInd w:val="0"/>
        <w:rPr>
          <w:rFonts w:asciiTheme="majorHAnsi" w:hAnsiTheme="majorHAnsi" w:cs="Times New Roman"/>
          <w:b/>
        </w:rPr>
      </w:pPr>
    </w:p>
    <w:p w14:paraId="59EF5DE0" w14:textId="77777777" w:rsidR="00365175" w:rsidRDefault="00365175" w:rsidP="00F14598">
      <w:pPr>
        <w:widowControl w:val="0"/>
        <w:autoSpaceDE w:val="0"/>
        <w:autoSpaceDN w:val="0"/>
        <w:adjustRightInd w:val="0"/>
        <w:rPr>
          <w:rFonts w:asciiTheme="majorHAnsi" w:hAnsiTheme="majorHAnsi" w:cs="Times New Roman"/>
          <w:b/>
        </w:rPr>
      </w:pPr>
    </w:p>
    <w:p w14:paraId="4EF152C9" w14:textId="77777777" w:rsidR="00365175" w:rsidRDefault="00365175" w:rsidP="00F14598">
      <w:pPr>
        <w:widowControl w:val="0"/>
        <w:autoSpaceDE w:val="0"/>
        <w:autoSpaceDN w:val="0"/>
        <w:adjustRightInd w:val="0"/>
        <w:rPr>
          <w:rFonts w:asciiTheme="majorHAnsi" w:hAnsiTheme="majorHAnsi" w:cs="Times New Roman"/>
          <w:b/>
        </w:rPr>
      </w:pPr>
    </w:p>
    <w:p w14:paraId="1B01BEE4" w14:textId="77777777" w:rsidR="00365175" w:rsidRDefault="00365175" w:rsidP="00F14598">
      <w:pPr>
        <w:widowControl w:val="0"/>
        <w:autoSpaceDE w:val="0"/>
        <w:autoSpaceDN w:val="0"/>
        <w:adjustRightInd w:val="0"/>
        <w:rPr>
          <w:rFonts w:asciiTheme="majorHAnsi" w:hAnsiTheme="majorHAnsi" w:cs="Times New Roman"/>
          <w:b/>
        </w:rPr>
      </w:pPr>
    </w:p>
    <w:p w14:paraId="2D04EA73" w14:textId="77777777" w:rsidR="00365175" w:rsidRDefault="00365175" w:rsidP="00F14598">
      <w:pPr>
        <w:widowControl w:val="0"/>
        <w:autoSpaceDE w:val="0"/>
        <w:autoSpaceDN w:val="0"/>
        <w:adjustRightInd w:val="0"/>
        <w:rPr>
          <w:rFonts w:asciiTheme="majorHAnsi" w:hAnsiTheme="majorHAnsi" w:cs="Times New Roman"/>
          <w:b/>
        </w:rPr>
      </w:pPr>
    </w:p>
    <w:p w14:paraId="30A30B68" w14:textId="77777777" w:rsidR="00365175" w:rsidRDefault="00365175" w:rsidP="00F14598">
      <w:pPr>
        <w:widowControl w:val="0"/>
        <w:autoSpaceDE w:val="0"/>
        <w:autoSpaceDN w:val="0"/>
        <w:adjustRightInd w:val="0"/>
        <w:rPr>
          <w:rFonts w:asciiTheme="majorHAnsi" w:hAnsiTheme="majorHAnsi" w:cs="Times New Roman"/>
          <w:b/>
        </w:rPr>
      </w:pPr>
    </w:p>
    <w:p w14:paraId="79F94F26" w14:textId="77777777" w:rsidR="00365175" w:rsidRDefault="00365175" w:rsidP="00F14598">
      <w:pPr>
        <w:widowControl w:val="0"/>
        <w:autoSpaceDE w:val="0"/>
        <w:autoSpaceDN w:val="0"/>
        <w:adjustRightInd w:val="0"/>
        <w:rPr>
          <w:rFonts w:asciiTheme="majorHAnsi" w:hAnsiTheme="majorHAnsi" w:cs="Times New Roman"/>
          <w:b/>
        </w:rPr>
      </w:pPr>
    </w:p>
    <w:p w14:paraId="4E57C75C" w14:textId="77777777" w:rsidR="00365175" w:rsidRDefault="00365175" w:rsidP="00F14598">
      <w:pPr>
        <w:widowControl w:val="0"/>
        <w:autoSpaceDE w:val="0"/>
        <w:autoSpaceDN w:val="0"/>
        <w:adjustRightInd w:val="0"/>
        <w:rPr>
          <w:rFonts w:asciiTheme="majorHAnsi" w:hAnsiTheme="majorHAnsi" w:cs="Times New Roman"/>
          <w:b/>
        </w:rPr>
      </w:pPr>
    </w:p>
    <w:p w14:paraId="39514631" w14:textId="32B247AB" w:rsidR="00365175" w:rsidRPr="00365175" w:rsidRDefault="00365175" w:rsidP="00365175">
      <w:pPr>
        <w:widowControl w:val="0"/>
        <w:autoSpaceDE w:val="0"/>
        <w:autoSpaceDN w:val="0"/>
        <w:adjustRightInd w:val="0"/>
        <w:rPr>
          <w:rFonts w:asciiTheme="majorHAnsi" w:hAnsiTheme="majorHAnsi" w:cs="Times New Roman"/>
          <w:b/>
          <w:sz w:val="28"/>
          <w:szCs w:val="28"/>
          <w:lang w:eastAsia="zh-CN"/>
        </w:rPr>
      </w:pPr>
      <w:r w:rsidRPr="00365175">
        <w:rPr>
          <w:rFonts w:asciiTheme="majorHAnsi" w:hAnsiTheme="majorHAnsi" w:cs="Times New Roman" w:hint="eastAsia"/>
          <w:b/>
          <w:sz w:val="28"/>
          <w:szCs w:val="28"/>
          <w:lang w:eastAsia="zh-CN"/>
        </w:rPr>
        <w:t>Testing result</w:t>
      </w:r>
    </w:p>
    <w:p w14:paraId="1887F442" w14:textId="77777777" w:rsidR="00365175" w:rsidRPr="00541A84" w:rsidRDefault="00365175" w:rsidP="00365175">
      <w:pPr>
        <w:widowControl w:val="0"/>
        <w:autoSpaceDE w:val="0"/>
        <w:autoSpaceDN w:val="0"/>
        <w:adjustRightInd w:val="0"/>
        <w:rPr>
          <w:rFonts w:asciiTheme="majorHAnsi" w:hAnsiTheme="majorHAnsi" w:cs="Times New Roman"/>
          <w:lang w:eastAsia="zh-CN"/>
        </w:rPr>
      </w:pPr>
    </w:p>
    <w:p w14:paraId="7DFE9393" w14:textId="77777777" w:rsidR="00365175" w:rsidRDefault="00365175" w:rsidP="00365175">
      <w:pPr>
        <w:rPr>
          <w:lang w:eastAsia="zh-CN"/>
        </w:rPr>
      </w:pPr>
      <w:r>
        <w:rPr>
          <w:noProof/>
        </w:rPr>
        <w:drawing>
          <wp:inline distT="0" distB="0" distL="0" distR="0" wp14:anchorId="4B850ED3" wp14:editId="5BCACF71">
            <wp:extent cx="5717569"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69" cy="2886075"/>
                    </a:xfrm>
                    <a:prstGeom prst="rect">
                      <a:avLst/>
                    </a:prstGeom>
                    <a:noFill/>
                    <a:ln>
                      <a:noFill/>
                    </a:ln>
                  </pic:spPr>
                </pic:pic>
              </a:graphicData>
            </a:graphic>
          </wp:inline>
        </w:drawing>
      </w:r>
    </w:p>
    <w:p w14:paraId="2A705D13" w14:textId="7E84CB93" w:rsidR="00365175" w:rsidRDefault="00365175" w:rsidP="00365175">
      <w:pPr>
        <w:jc w:val="center"/>
        <w:rPr>
          <w:lang w:eastAsia="zh-CN"/>
        </w:rPr>
      </w:pPr>
      <w:r>
        <w:rPr>
          <w:rFonts w:hint="eastAsia"/>
          <w:lang w:eastAsia="zh-CN"/>
        </w:rPr>
        <w:t>Table 1 - Mosquito Model Testing Results</w:t>
      </w:r>
    </w:p>
    <w:p w14:paraId="7C742DBB" w14:textId="77777777" w:rsidR="00365175" w:rsidRDefault="00365175" w:rsidP="00365175">
      <w:pPr>
        <w:rPr>
          <w:lang w:eastAsia="zh-CN"/>
        </w:rPr>
      </w:pPr>
    </w:p>
    <w:p w14:paraId="33AF6052" w14:textId="77777777" w:rsidR="00365175" w:rsidRDefault="00365175" w:rsidP="00365175">
      <w:pPr>
        <w:rPr>
          <w:lang w:eastAsia="zh-CN"/>
        </w:rPr>
      </w:pPr>
      <w:r>
        <w:rPr>
          <w:rFonts w:hint="eastAsia"/>
          <w:noProof/>
        </w:rPr>
        <w:drawing>
          <wp:inline distT="0" distB="0" distL="0" distR="0" wp14:anchorId="0F4C6DC6" wp14:editId="062D143E">
            <wp:extent cx="5717569"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13">
                      <a:extLst>
                        <a:ext uri="{28A0092B-C50C-407E-A947-70E740481C1C}">
                          <a14:useLocalDpi xmlns:a14="http://schemas.microsoft.com/office/drawing/2010/main" val="0"/>
                        </a:ext>
                      </a:extLst>
                    </a:blip>
                    <a:stretch>
                      <a:fillRect/>
                    </a:stretch>
                  </pic:blipFill>
                  <pic:spPr>
                    <a:xfrm>
                      <a:off x="0" y="0"/>
                      <a:ext cx="5742871" cy="3012377"/>
                    </a:xfrm>
                    <a:prstGeom prst="rect">
                      <a:avLst/>
                    </a:prstGeom>
                  </pic:spPr>
                </pic:pic>
              </a:graphicData>
            </a:graphic>
          </wp:inline>
        </w:drawing>
      </w:r>
    </w:p>
    <w:p w14:paraId="6A0EE907" w14:textId="43550445" w:rsidR="00365175" w:rsidRDefault="00365175" w:rsidP="00365175">
      <w:pPr>
        <w:jc w:val="center"/>
        <w:rPr>
          <w:lang w:eastAsia="zh-CN"/>
        </w:rPr>
      </w:pPr>
      <w:r>
        <w:rPr>
          <w:rFonts w:hint="eastAsia"/>
          <w:lang w:eastAsia="zh-CN"/>
        </w:rPr>
        <w:t>Graph 1</w:t>
      </w:r>
      <w:r>
        <w:rPr>
          <w:lang w:eastAsia="zh-CN"/>
        </w:rPr>
        <w:t xml:space="preserve"> </w:t>
      </w:r>
      <w:r>
        <w:rPr>
          <w:rFonts w:hint="eastAsia"/>
          <w:lang w:eastAsia="zh-CN"/>
        </w:rPr>
        <w:t xml:space="preserve">- </w:t>
      </w:r>
      <w:r w:rsidRPr="00CA0F7A">
        <w:rPr>
          <w:lang w:eastAsia="zh-CN"/>
        </w:rPr>
        <w:t xml:space="preserve">Histogram </w:t>
      </w:r>
      <w:r>
        <w:rPr>
          <w:rFonts w:hint="eastAsia"/>
          <w:lang w:eastAsia="zh-CN"/>
        </w:rPr>
        <w:t xml:space="preserve">of Results </w:t>
      </w:r>
    </w:p>
    <w:p w14:paraId="100B4B22" w14:textId="77777777" w:rsidR="00365175" w:rsidRDefault="00365175" w:rsidP="00365175">
      <w:pPr>
        <w:rPr>
          <w:lang w:eastAsia="zh-CN"/>
        </w:rPr>
      </w:pPr>
    </w:p>
    <w:p w14:paraId="590E9712" w14:textId="77777777" w:rsidR="00365175" w:rsidRDefault="00365175" w:rsidP="00365175">
      <w:pPr>
        <w:rPr>
          <w:lang w:eastAsia="zh-CN"/>
        </w:rPr>
      </w:pPr>
      <w:r>
        <w:rPr>
          <w:rFonts w:hint="eastAsia"/>
          <w:lang w:eastAsia="zh-CN"/>
        </w:rPr>
        <w:t xml:space="preserve">From Table-1 and Graph-1, the test result shows that, the top three of </w:t>
      </w:r>
      <w:r>
        <w:rPr>
          <w:lang w:eastAsia="zh-CN"/>
        </w:rPr>
        <w:t>“</w:t>
      </w:r>
      <w:r>
        <w:rPr>
          <w:rFonts w:hint="eastAsia"/>
          <w:lang w:eastAsia="zh-CN"/>
        </w:rPr>
        <w:t>wild mosquitoes survival time</w:t>
      </w:r>
      <w:r>
        <w:rPr>
          <w:lang w:eastAsia="zh-CN"/>
        </w:rPr>
        <w:t>”</w:t>
      </w:r>
      <w:r>
        <w:rPr>
          <w:rFonts w:hint="eastAsia"/>
          <w:lang w:eastAsia="zh-CN"/>
        </w:rPr>
        <w:t xml:space="preserve"> were test6, test 3 and test 9. All three tests have set that both GMO and wild survival rate were equal to 20%. </w:t>
      </w:r>
      <w:r w:rsidRPr="00541A84">
        <w:rPr>
          <w:lang w:eastAsia="zh-CN"/>
        </w:rPr>
        <w:t>Furthermore</w:t>
      </w:r>
      <w:r>
        <w:rPr>
          <w:rFonts w:hint="eastAsia"/>
          <w:lang w:eastAsia="zh-CN"/>
        </w:rPr>
        <w:t xml:space="preserve">, test </w:t>
      </w:r>
      <w:proofErr w:type="gramStart"/>
      <w:r>
        <w:rPr>
          <w:rFonts w:hint="eastAsia"/>
          <w:lang w:eastAsia="zh-CN"/>
        </w:rPr>
        <w:t>11 released</w:t>
      </w:r>
      <w:proofErr w:type="gramEnd"/>
      <w:r>
        <w:rPr>
          <w:rFonts w:hint="eastAsia"/>
          <w:lang w:eastAsia="zh-CN"/>
        </w:rPr>
        <w:t xml:space="preserve"> GMO only for one time, and the GMO and wild survival rate still be kept at 20%. </w:t>
      </w:r>
      <w:r>
        <w:rPr>
          <w:lang w:eastAsia="zh-CN"/>
        </w:rPr>
        <w:t>T</w:t>
      </w:r>
      <w:r>
        <w:rPr>
          <w:rFonts w:hint="eastAsia"/>
          <w:lang w:eastAsia="zh-CN"/>
        </w:rPr>
        <w:t xml:space="preserve">his setting resulted in that none of the GMO mosquito survived and failed to mate with wild female. In result, the eradication was also failed. </w:t>
      </w:r>
    </w:p>
    <w:p w14:paraId="1FC66C1A" w14:textId="77777777" w:rsidR="00365175" w:rsidRDefault="00365175" w:rsidP="00365175">
      <w:pPr>
        <w:rPr>
          <w:lang w:eastAsia="zh-CN"/>
        </w:rPr>
      </w:pPr>
    </w:p>
    <w:p w14:paraId="1A2DDDC4" w14:textId="25FAC926" w:rsidR="00365175" w:rsidRPr="00365175" w:rsidRDefault="00365175" w:rsidP="00365175">
      <w:pPr>
        <w:rPr>
          <w:rFonts w:asciiTheme="majorHAnsi" w:hAnsiTheme="majorHAnsi"/>
          <w:b/>
          <w:sz w:val="28"/>
          <w:szCs w:val="28"/>
          <w:lang w:eastAsia="zh-CN"/>
        </w:rPr>
      </w:pPr>
      <w:r w:rsidRPr="00365175">
        <w:rPr>
          <w:rFonts w:asciiTheme="majorHAnsi" w:hAnsiTheme="majorHAnsi"/>
          <w:b/>
          <w:sz w:val="28"/>
          <w:szCs w:val="28"/>
          <w:lang w:eastAsia="zh-CN"/>
        </w:rPr>
        <w:t>Test Screen Shots</w:t>
      </w:r>
    </w:p>
    <w:p w14:paraId="7AABA58B" w14:textId="77777777" w:rsidR="00365175" w:rsidRDefault="00365175" w:rsidP="00365175">
      <w:pPr>
        <w:rPr>
          <w:lang w:eastAsia="zh-CN"/>
        </w:rPr>
      </w:pPr>
    </w:p>
    <w:p w14:paraId="6CA16425" w14:textId="77777777" w:rsidR="00365175" w:rsidRDefault="00365175" w:rsidP="00365175">
      <w:pPr>
        <w:rPr>
          <w:lang w:eastAsia="zh-CN"/>
        </w:rPr>
      </w:pPr>
      <w:r>
        <w:rPr>
          <w:rFonts w:hint="eastAsia"/>
          <w:noProof/>
        </w:rPr>
        <w:drawing>
          <wp:inline distT="0" distB="0" distL="0" distR="0" wp14:anchorId="06157F75" wp14:editId="75F39C8B">
            <wp:extent cx="5603269" cy="26568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14">
                      <a:extLst>
                        <a:ext uri="{28A0092B-C50C-407E-A947-70E740481C1C}">
                          <a14:useLocalDpi xmlns:a14="http://schemas.microsoft.com/office/drawing/2010/main" val="0"/>
                        </a:ext>
                      </a:extLst>
                    </a:blip>
                    <a:stretch>
                      <a:fillRect/>
                    </a:stretch>
                  </pic:blipFill>
                  <pic:spPr>
                    <a:xfrm>
                      <a:off x="0" y="0"/>
                      <a:ext cx="5614822" cy="2662318"/>
                    </a:xfrm>
                    <a:prstGeom prst="rect">
                      <a:avLst/>
                    </a:prstGeom>
                  </pic:spPr>
                </pic:pic>
              </a:graphicData>
            </a:graphic>
          </wp:inline>
        </w:drawing>
      </w:r>
    </w:p>
    <w:p w14:paraId="068BC546" w14:textId="5D023C5F" w:rsidR="00365175" w:rsidRDefault="00365175" w:rsidP="00365175">
      <w:pPr>
        <w:jc w:val="center"/>
        <w:rPr>
          <w:lang w:eastAsia="zh-CN"/>
        </w:rPr>
      </w:pPr>
      <w:r>
        <w:rPr>
          <w:rFonts w:hint="eastAsia"/>
          <w:lang w:eastAsia="zh-CN"/>
        </w:rPr>
        <w:t xml:space="preserve">Image 1 - One </w:t>
      </w:r>
      <w:r>
        <w:rPr>
          <w:lang w:eastAsia="zh-CN"/>
        </w:rPr>
        <w:t>“</w:t>
      </w:r>
      <w:r>
        <w:rPr>
          <w:rFonts w:hint="eastAsia"/>
          <w:lang w:eastAsia="zh-CN"/>
        </w:rPr>
        <w:t>near water</w:t>
      </w:r>
      <w:r>
        <w:rPr>
          <w:lang w:eastAsia="zh-CN"/>
        </w:rPr>
        <w:t>”</w:t>
      </w:r>
      <w:r>
        <w:rPr>
          <w:rFonts w:hint="eastAsia"/>
          <w:lang w:eastAsia="zh-CN"/>
        </w:rPr>
        <w:t xml:space="preserve"> release location </w:t>
      </w:r>
    </w:p>
    <w:p w14:paraId="3B1BBC36" w14:textId="77777777" w:rsidR="00365175" w:rsidRDefault="00365175" w:rsidP="00365175">
      <w:pPr>
        <w:jc w:val="center"/>
        <w:rPr>
          <w:lang w:eastAsia="zh-CN"/>
        </w:rPr>
      </w:pPr>
      <w:r>
        <w:rPr>
          <w:rFonts w:hint="eastAsia"/>
          <w:lang w:eastAsia="zh-CN"/>
        </w:rPr>
        <w:t>GMO survival rate: 40%</w:t>
      </w:r>
    </w:p>
    <w:p w14:paraId="5B0CC350" w14:textId="77777777" w:rsidR="00365175" w:rsidRDefault="00365175" w:rsidP="00365175">
      <w:pPr>
        <w:rPr>
          <w:lang w:eastAsia="zh-CN"/>
        </w:rPr>
      </w:pPr>
    </w:p>
    <w:p w14:paraId="32103CC8" w14:textId="77777777" w:rsidR="00365175" w:rsidRDefault="00365175" w:rsidP="00365175">
      <w:pPr>
        <w:rPr>
          <w:lang w:eastAsia="zh-CN"/>
        </w:rPr>
      </w:pPr>
      <w:r>
        <w:rPr>
          <w:rFonts w:hint="eastAsia"/>
          <w:noProof/>
        </w:rPr>
        <w:drawing>
          <wp:inline distT="0" distB="0" distL="0" distR="0" wp14:anchorId="58826CA0" wp14:editId="11D8BE3B">
            <wp:extent cx="5603269" cy="3000375"/>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15">
                      <a:extLst>
                        <a:ext uri="{28A0092B-C50C-407E-A947-70E740481C1C}">
                          <a14:useLocalDpi xmlns:a14="http://schemas.microsoft.com/office/drawing/2010/main" val="0"/>
                        </a:ext>
                      </a:extLst>
                    </a:blip>
                    <a:stretch>
                      <a:fillRect/>
                    </a:stretch>
                  </pic:blipFill>
                  <pic:spPr>
                    <a:xfrm>
                      <a:off x="0" y="0"/>
                      <a:ext cx="5625575" cy="3012319"/>
                    </a:xfrm>
                    <a:prstGeom prst="rect">
                      <a:avLst/>
                    </a:prstGeom>
                  </pic:spPr>
                </pic:pic>
              </a:graphicData>
            </a:graphic>
          </wp:inline>
        </w:drawing>
      </w:r>
    </w:p>
    <w:p w14:paraId="33F8A457" w14:textId="3AF0771D" w:rsidR="00365175" w:rsidRDefault="00365175" w:rsidP="00365175">
      <w:pPr>
        <w:jc w:val="center"/>
        <w:rPr>
          <w:lang w:eastAsia="zh-CN"/>
        </w:rPr>
      </w:pPr>
      <w:r>
        <w:rPr>
          <w:lang w:eastAsia="zh-CN"/>
        </w:rPr>
        <w:t>Image</w:t>
      </w:r>
      <w:r>
        <w:rPr>
          <w:rFonts w:hint="eastAsia"/>
          <w:lang w:eastAsia="zh-CN"/>
        </w:rPr>
        <w:t xml:space="preserve"> 2 - Five randomly release locations</w:t>
      </w:r>
    </w:p>
    <w:p w14:paraId="64C575B8" w14:textId="77777777" w:rsidR="00365175" w:rsidRDefault="00365175" w:rsidP="00365175">
      <w:pPr>
        <w:jc w:val="center"/>
        <w:rPr>
          <w:lang w:eastAsia="zh-CN"/>
        </w:rPr>
      </w:pPr>
      <w:r>
        <w:rPr>
          <w:rFonts w:hint="eastAsia"/>
          <w:lang w:eastAsia="zh-CN"/>
        </w:rPr>
        <w:t>GMO survival rate: 20%</w:t>
      </w:r>
    </w:p>
    <w:p w14:paraId="06420510" w14:textId="77777777" w:rsidR="00365175" w:rsidRDefault="00365175" w:rsidP="00365175">
      <w:pPr>
        <w:jc w:val="center"/>
        <w:rPr>
          <w:lang w:eastAsia="zh-CN"/>
        </w:rPr>
      </w:pPr>
    </w:p>
    <w:p w14:paraId="2DC8FBE6" w14:textId="77777777" w:rsidR="00365175" w:rsidRDefault="00365175" w:rsidP="00365175">
      <w:pPr>
        <w:rPr>
          <w:lang w:eastAsia="zh-CN"/>
        </w:rPr>
      </w:pPr>
      <w:r>
        <w:rPr>
          <w:rFonts w:hint="eastAsia"/>
          <w:noProof/>
        </w:rPr>
        <w:drawing>
          <wp:inline distT="0" distB="0" distL="0" distR="0" wp14:anchorId="4B05937F" wp14:editId="569A66CF">
            <wp:extent cx="5717569" cy="2973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16">
                      <a:extLst>
                        <a:ext uri="{28A0092B-C50C-407E-A947-70E740481C1C}">
                          <a14:useLocalDpi xmlns:a14="http://schemas.microsoft.com/office/drawing/2010/main" val="0"/>
                        </a:ext>
                      </a:extLst>
                    </a:blip>
                    <a:stretch>
                      <a:fillRect/>
                    </a:stretch>
                  </pic:blipFill>
                  <pic:spPr>
                    <a:xfrm>
                      <a:off x="0" y="0"/>
                      <a:ext cx="5731634" cy="2981020"/>
                    </a:xfrm>
                    <a:prstGeom prst="rect">
                      <a:avLst/>
                    </a:prstGeom>
                  </pic:spPr>
                </pic:pic>
              </a:graphicData>
            </a:graphic>
          </wp:inline>
        </w:drawing>
      </w:r>
    </w:p>
    <w:p w14:paraId="12746C2B" w14:textId="645FA4B9" w:rsidR="00365175" w:rsidRDefault="00FB71C1" w:rsidP="00365175">
      <w:pPr>
        <w:jc w:val="center"/>
        <w:rPr>
          <w:lang w:eastAsia="zh-CN"/>
        </w:rPr>
      </w:pPr>
      <w:r>
        <w:rPr>
          <w:rFonts w:hint="eastAsia"/>
          <w:lang w:eastAsia="zh-CN"/>
        </w:rPr>
        <w:t>Image 3 -</w:t>
      </w:r>
      <w:r w:rsidR="00365175">
        <w:rPr>
          <w:rFonts w:hint="eastAsia"/>
          <w:lang w:eastAsia="zh-CN"/>
        </w:rPr>
        <w:t xml:space="preserve"> Ten randomly release locations</w:t>
      </w:r>
    </w:p>
    <w:p w14:paraId="17665749" w14:textId="77777777" w:rsidR="00365175" w:rsidRDefault="00365175" w:rsidP="00365175">
      <w:pPr>
        <w:jc w:val="center"/>
        <w:rPr>
          <w:lang w:eastAsia="zh-CN"/>
        </w:rPr>
      </w:pPr>
      <w:r>
        <w:rPr>
          <w:rFonts w:hint="eastAsia"/>
          <w:lang w:eastAsia="zh-CN"/>
        </w:rPr>
        <w:t>GMO survival rate: 40%</w:t>
      </w:r>
    </w:p>
    <w:p w14:paraId="4C2F3EB2" w14:textId="77777777" w:rsidR="00365175" w:rsidRDefault="00365175" w:rsidP="00365175">
      <w:pPr>
        <w:rPr>
          <w:lang w:eastAsia="zh-CN"/>
        </w:rPr>
      </w:pPr>
    </w:p>
    <w:p w14:paraId="14ABB26F" w14:textId="77777777" w:rsidR="00F14598" w:rsidRDefault="00F14598" w:rsidP="00F14598">
      <w:pPr>
        <w:rPr>
          <w:lang w:eastAsia="zh-CN"/>
        </w:rPr>
      </w:pPr>
    </w:p>
    <w:p w14:paraId="19E91875" w14:textId="77777777" w:rsidR="00F14598" w:rsidRDefault="00F14598" w:rsidP="00F14598">
      <w:pPr>
        <w:rPr>
          <w:lang w:eastAsia="zh-CN"/>
        </w:rPr>
      </w:pPr>
    </w:p>
    <w:p w14:paraId="1E5BEE1A" w14:textId="77777777" w:rsidR="00F14598" w:rsidRDefault="00F14598" w:rsidP="00F14598">
      <w:pPr>
        <w:rPr>
          <w:lang w:eastAsia="zh-CN"/>
        </w:rPr>
      </w:pPr>
    </w:p>
    <w:p w14:paraId="47CA1002" w14:textId="77777777" w:rsidR="00F14598" w:rsidRDefault="00F14598" w:rsidP="00F14598">
      <w:pPr>
        <w:rPr>
          <w:lang w:eastAsia="zh-CN"/>
        </w:rPr>
      </w:pPr>
    </w:p>
    <w:p w14:paraId="2DD4F388" w14:textId="77777777" w:rsidR="00F14598" w:rsidRDefault="00F14598" w:rsidP="00F14598">
      <w:pPr>
        <w:rPr>
          <w:lang w:eastAsia="zh-CN"/>
        </w:rPr>
      </w:pPr>
    </w:p>
    <w:p w14:paraId="5D8F7F9F" w14:textId="77777777" w:rsidR="00F14598" w:rsidRDefault="00F14598" w:rsidP="00F14598">
      <w:pPr>
        <w:rPr>
          <w:lang w:eastAsia="zh-CN"/>
        </w:rPr>
      </w:pPr>
    </w:p>
    <w:p w14:paraId="651FE115" w14:textId="77777777" w:rsidR="00F14598" w:rsidRDefault="00F14598" w:rsidP="00F14598">
      <w:pPr>
        <w:rPr>
          <w:lang w:eastAsia="zh-CN"/>
        </w:rPr>
      </w:pPr>
    </w:p>
    <w:p w14:paraId="130AD92B" w14:textId="77777777" w:rsidR="00F14598" w:rsidRDefault="00F14598" w:rsidP="00F14598">
      <w:pPr>
        <w:rPr>
          <w:lang w:eastAsia="zh-CN"/>
        </w:rPr>
      </w:pPr>
    </w:p>
    <w:p w14:paraId="2FDEB389"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223A07BC" w14:textId="30D9D575" w:rsidR="00F14598" w:rsidRPr="007406AC" w:rsidRDefault="00F14598" w:rsidP="004D3813">
      <w:pPr>
        <w:pStyle w:val="Heading1"/>
        <w:rPr>
          <w:lang w:eastAsia="zh-CN"/>
        </w:rPr>
      </w:pPr>
      <w:bookmarkStart w:id="5" w:name="_Toc323329876"/>
      <w:r w:rsidRPr="007406AC">
        <w:t>Conclusion &amp; Potential Extensions</w:t>
      </w:r>
      <w:bookmarkEnd w:id="5"/>
    </w:p>
    <w:p w14:paraId="27478B38"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7EB4A79A" w14:textId="77777777" w:rsidR="00F14598" w:rsidRDefault="00F14598" w:rsidP="00F14598">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738EAAFD"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4342A96A"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6F6A2AEF"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56FE1473"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6C6362E8"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t>R</w:t>
      </w:r>
      <w:r>
        <w:rPr>
          <w:rFonts w:hint="eastAsia"/>
        </w:rPr>
        <w:t xml:space="preserve">elease only </w:t>
      </w:r>
      <w:r>
        <w:rPr>
          <w:rFonts w:hint="eastAsia"/>
          <w:lang w:eastAsia="zh-CN"/>
        </w:rPr>
        <w:t xml:space="preserve">one </w:t>
      </w:r>
      <w:r>
        <w:rPr>
          <w:rFonts w:hint="eastAsia"/>
        </w:rPr>
        <w:t xml:space="preserve">time may cause none </w:t>
      </w:r>
      <w:r>
        <w:rPr>
          <w:rFonts w:hint="eastAsia"/>
          <w:lang w:eastAsia="zh-CN"/>
        </w:rPr>
        <w:t>GMO</w:t>
      </w:r>
      <w:r>
        <w:rPr>
          <w:rFonts w:hint="eastAsia"/>
        </w:rPr>
        <w:t xml:space="preserve"> mosquitoes could survive, and the mission will fail</w:t>
      </w:r>
    </w:p>
    <w:p w14:paraId="3BD64409"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proofErr w:type="gramStart"/>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proofErr w:type="gramEnd"/>
      <w:r>
        <w:rPr>
          <w:rFonts w:asciiTheme="majorHAnsi" w:hAnsiTheme="majorHAnsi" w:cs="Times New Roman" w:hint="eastAsia"/>
          <w:lang w:eastAsia="zh-CN"/>
        </w:rPr>
        <w:t xml:space="preserve">, </w:t>
      </w:r>
      <w:proofErr w:type="gramStart"/>
      <w:r>
        <w:rPr>
          <w:rFonts w:asciiTheme="majorHAnsi" w:hAnsiTheme="majorHAnsi" w:cs="Times New Roman" w:hint="eastAsia"/>
          <w:lang w:eastAsia="zh-CN"/>
        </w:rPr>
        <w:t xml:space="preserve">it is not </w:t>
      </w:r>
      <w:r>
        <w:rPr>
          <w:rFonts w:asciiTheme="majorHAnsi" w:hAnsiTheme="majorHAnsi" w:cs="Times New Roman"/>
          <w:lang w:eastAsia="zh-CN"/>
        </w:rPr>
        <w:t>efficiency</w:t>
      </w:r>
      <w:proofErr w:type="gramEnd"/>
      <w:r>
        <w:rPr>
          <w:rFonts w:asciiTheme="majorHAnsi" w:hAnsiTheme="majorHAnsi" w:cs="Times New Roman" w:hint="eastAsia"/>
          <w:lang w:eastAsia="zh-CN"/>
        </w:rPr>
        <w:t>.</w:t>
      </w:r>
    </w:p>
    <w:p w14:paraId="25FCDA86" w14:textId="77777777" w:rsidR="00F14598" w:rsidRPr="00C9662D" w:rsidRDefault="00F14598" w:rsidP="00F14598">
      <w:pPr>
        <w:widowControl w:val="0"/>
        <w:autoSpaceDE w:val="0"/>
        <w:autoSpaceDN w:val="0"/>
        <w:adjustRightInd w:val="0"/>
        <w:rPr>
          <w:rFonts w:asciiTheme="majorHAnsi" w:hAnsiTheme="majorHAnsi" w:cs="Times New Roman"/>
          <w:lang w:eastAsia="zh-CN"/>
        </w:rPr>
      </w:pPr>
    </w:p>
    <w:p w14:paraId="70580491" w14:textId="77777777" w:rsidR="00F14598" w:rsidRDefault="00F14598" w:rsidP="00F14598">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10%-20%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7BB43039" w14:textId="77777777" w:rsidR="00F14598" w:rsidRDefault="00F14598" w:rsidP="00F14598">
      <w:pPr>
        <w:widowControl w:val="0"/>
        <w:autoSpaceDE w:val="0"/>
        <w:autoSpaceDN w:val="0"/>
        <w:adjustRightInd w:val="0"/>
        <w:rPr>
          <w:lang w:eastAsia="zh-CN"/>
        </w:rPr>
      </w:pPr>
    </w:p>
    <w:p w14:paraId="4AAAFD28" w14:textId="77777777" w:rsidR="00F14598" w:rsidRPr="0075151D" w:rsidRDefault="00F14598" w:rsidP="00F14598">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1CBECA84" w14:textId="77777777" w:rsidR="00F14598" w:rsidRDefault="00F14598" w:rsidP="00F14598">
      <w:pPr>
        <w:widowControl w:val="0"/>
        <w:autoSpaceDE w:val="0"/>
        <w:autoSpaceDN w:val="0"/>
        <w:adjustRightInd w:val="0"/>
        <w:rPr>
          <w:rFonts w:asciiTheme="majorHAnsi" w:hAnsiTheme="majorHAnsi" w:cs="Times New Roman"/>
          <w:lang w:eastAsia="zh-CN"/>
        </w:rPr>
      </w:pPr>
    </w:p>
    <w:p w14:paraId="5E6BDB67" w14:textId="77777777" w:rsidR="00F14598" w:rsidRDefault="00F14598" w:rsidP="00F14598">
      <w:pPr>
        <w:widowControl w:val="0"/>
        <w:autoSpaceDE w:val="0"/>
        <w:autoSpaceDN w:val="0"/>
        <w:adjustRightInd w:val="0"/>
        <w:rPr>
          <w:rFonts w:asciiTheme="majorHAnsi" w:hAnsiTheme="majorHAnsi" w:cs="Times New Roman"/>
          <w:lang w:eastAsia="zh-CN"/>
        </w:rPr>
      </w:pPr>
    </w:p>
    <w:p w14:paraId="6ACCFA1F" w14:textId="77777777" w:rsidR="00F14598" w:rsidRDefault="00F14598" w:rsidP="00F14598">
      <w:pPr>
        <w:widowControl w:val="0"/>
        <w:autoSpaceDE w:val="0"/>
        <w:autoSpaceDN w:val="0"/>
        <w:adjustRightInd w:val="0"/>
        <w:rPr>
          <w:rFonts w:asciiTheme="majorHAnsi" w:hAnsiTheme="majorHAnsi" w:cs="Times New Roman"/>
          <w:lang w:eastAsia="zh-CN"/>
        </w:rPr>
      </w:pPr>
    </w:p>
    <w:p w14:paraId="54A47331" w14:textId="77777777" w:rsidR="00F14598" w:rsidRDefault="00F14598" w:rsidP="00F14598">
      <w:pPr>
        <w:widowControl w:val="0"/>
        <w:autoSpaceDE w:val="0"/>
        <w:autoSpaceDN w:val="0"/>
        <w:adjustRightInd w:val="0"/>
        <w:rPr>
          <w:rFonts w:asciiTheme="majorHAnsi" w:hAnsiTheme="majorHAnsi" w:cs="Times New Roman"/>
          <w:lang w:eastAsia="zh-CN"/>
        </w:rPr>
      </w:pPr>
    </w:p>
    <w:p w14:paraId="43E4096C" w14:textId="77777777" w:rsidR="00F14598" w:rsidRDefault="00F14598" w:rsidP="00F14598">
      <w:r>
        <w:t xml:space="preserve">There are a number of ways to alter the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 xml:space="preserve">Add and track a variety of diseases such as </w:t>
      </w:r>
      <w:proofErr w:type="spellStart"/>
      <w:r>
        <w:t>Zika</w:t>
      </w:r>
      <w:proofErr w:type="spellEnd"/>
      <w:r>
        <w:t xml:space="preserve">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74929E09"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2AEF445A" w14:textId="0D9A53EF" w:rsidR="00F14598" w:rsidRPr="007406AC" w:rsidRDefault="00F14598" w:rsidP="004D3813">
      <w:pPr>
        <w:pStyle w:val="Heading1"/>
      </w:pPr>
      <w:bookmarkStart w:id="6" w:name="_Toc323329877"/>
      <w:r w:rsidRPr="007406AC">
        <w:rPr>
          <w:highlight w:val="yellow"/>
        </w:rPr>
        <w:t>References &amp; Credits</w:t>
      </w:r>
      <w:bookmarkEnd w:id="6"/>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717BD2FA" w14:textId="77777777" w:rsidR="00F14598" w:rsidRDefault="00F14598" w:rsidP="00F14598">
      <w:pPr>
        <w:widowControl w:val="0"/>
        <w:autoSpaceDE w:val="0"/>
        <w:autoSpaceDN w:val="0"/>
        <w:adjustRightInd w:val="0"/>
        <w:rPr>
          <w:rFonts w:asciiTheme="majorHAnsi" w:hAnsiTheme="majorHAnsi" w:cs="Times New Roman"/>
          <w:b/>
        </w:rPr>
      </w:pPr>
    </w:p>
    <w:p w14:paraId="7FA8BDA3" w14:textId="77777777" w:rsidR="00EA267B" w:rsidRDefault="00EA267B" w:rsidP="00EA267B">
      <w:pPr>
        <w:shd w:val="clear" w:color="auto" w:fill="FFFFFF"/>
        <w:rPr>
          <w:lang w:eastAsia="zh-CN"/>
        </w:rPr>
      </w:pPr>
      <w:proofErr w:type="gramStart"/>
      <w:r w:rsidRPr="00491F8A">
        <w:t xml:space="preserve">Thomas DT, Donnelly CA, Wood RJ, and </w:t>
      </w:r>
      <w:proofErr w:type="spellStart"/>
      <w:r w:rsidRPr="00491F8A">
        <w:t>Alphey</w:t>
      </w:r>
      <w:proofErr w:type="spellEnd"/>
      <w:r w:rsidRPr="00491F8A">
        <w:t xml:space="preserve"> LS.</w:t>
      </w:r>
      <w:proofErr w:type="gramEnd"/>
      <w:r w:rsidRPr="00491F8A">
        <w:t xml:space="preserve"> </w:t>
      </w:r>
      <w:r>
        <w:rPr>
          <w:rFonts w:hint="eastAsia"/>
          <w:lang w:eastAsia="zh-CN"/>
        </w:rPr>
        <w:t>(</w:t>
      </w:r>
      <w:r w:rsidRPr="00491F8A">
        <w:t>2000</w:t>
      </w:r>
      <w:r>
        <w:rPr>
          <w:rFonts w:hint="eastAsia"/>
          <w:lang w:eastAsia="zh-CN"/>
        </w:rPr>
        <w:t>)</w:t>
      </w:r>
      <w:proofErr w:type="gramStart"/>
      <w:r w:rsidRPr="00491F8A">
        <w:t>. Insect population control using a dominant, repressible, lethal genetic system.</w:t>
      </w:r>
      <w:proofErr w:type="gramEnd"/>
      <w:r w:rsidRPr="00491F8A">
        <w:t xml:space="preserve"> </w:t>
      </w:r>
      <w:proofErr w:type="gramStart"/>
      <w:r w:rsidRPr="00491F8A">
        <w:rPr>
          <w:i/>
          <w:iCs/>
        </w:rPr>
        <w:t>Science</w:t>
      </w:r>
      <w:r w:rsidRPr="00491F8A">
        <w:t xml:space="preserve"> 287: 2474-2476.</w:t>
      </w:r>
      <w:proofErr w:type="gramEnd"/>
    </w:p>
    <w:p w14:paraId="07800EB4" w14:textId="77777777" w:rsidR="00EA267B" w:rsidRDefault="00EA267B" w:rsidP="00EA267B">
      <w:pPr>
        <w:shd w:val="clear" w:color="auto" w:fill="FFFFFF"/>
        <w:rPr>
          <w:lang w:eastAsia="zh-CN"/>
        </w:rPr>
      </w:pPr>
    </w:p>
    <w:p w14:paraId="56C0C5DD" w14:textId="77777777" w:rsidR="00EA267B" w:rsidRDefault="00EA267B" w:rsidP="00EA267B">
      <w:pPr>
        <w:shd w:val="clear" w:color="auto" w:fill="FFFFFF"/>
        <w:rPr>
          <w:lang w:eastAsia="zh-CN"/>
        </w:rPr>
      </w:pPr>
      <w:proofErr w:type="spellStart"/>
      <w:r w:rsidRPr="00491F8A">
        <w:t>Labbé</w:t>
      </w:r>
      <w:proofErr w:type="spellEnd"/>
      <w:r w:rsidRPr="00491F8A">
        <w:t xml:space="preserve">, G. M., </w:t>
      </w:r>
      <w:proofErr w:type="spellStart"/>
      <w:r w:rsidRPr="00491F8A">
        <w:t>Scaife</w:t>
      </w:r>
      <w:proofErr w:type="spellEnd"/>
      <w:r w:rsidRPr="00491F8A">
        <w:t xml:space="preserve">, S., Morgan, S. A., Curtis, Z. H., &amp; </w:t>
      </w:r>
      <w:proofErr w:type="spellStart"/>
      <w:r w:rsidRPr="00491F8A">
        <w:t>Alphey</w:t>
      </w:r>
      <w:proofErr w:type="spellEnd"/>
      <w:r w:rsidRPr="00491F8A">
        <w:t xml:space="preserve">, L. (2012). </w:t>
      </w:r>
      <w:proofErr w:type="gramStart"/>
      <w:r w:rsidRPr="00491F8A">
        <w:t>Female-specific flightless (</w:t>
      </w:r>
      <w:proofErr w:type="spellStart"/>
      <w:r w:rsidRPr="00491F8A">
        <w:t>fsRIDL</w:t>
      </w:r>
      <w:proofErr w:type="spellEnd"/>
      <w:r w:rsidRPr="00491F8A">
        <w:t xml:space="preserve">) phenotype for control of </w:t>
      </w:r>
      <w:proofErr w:type="spellStart"/>
      <w:r w:rsidRPr="00491F8A">
        <w:t>Aedes</w:t>
      </w:r>
      <w:proofErr w:type="spellEnd"/>
      <w:r w:rsidRPr="00491F8A">
        <w:t xml:space="preserve"> </w:t>
      </w:r>
      <w:proofErr w:type="spellStart"/>
      <w:r w:rsidRPr="00491F8A">
        <w:t>albopictus</w:t>
      </w:r>
      <w:proofErr w:type="spellEnd"/>
      <w:r w:rsidRPr="00491F8A">
        <w:t>.</w:t>
      </w:r>
      <w:proofErr w:type="gramEnd"/>
      <w:r w:rsidRPr="00491F8A">
        <w:t xml:space="preserve"> </w:t>
      </w:r>
      <w:proofErr w:type="spellStart"/>
      <w:r w:rsidRPr="00491F8A">
        <w:rPr>
          <w:i/>
          <w:iCs/>
        </w:rPr>
        <w:t>PLoS</w:t>
      </w:r>
      <w:proofErr w:type="spellEnd"/>
      <w:r w:rsidRPr="00491F8A">
        <w:rPr>
          <w:i/>
          <w:iCs/>
        </w:rPr>
        <w:t xml:space="preserve"> </w:t>
      </w:r>
      <w:proofErr w:type="spellStart"/>
      <w:r w:rsidRPr="00491F8A">
        <w:rPr>
          <w:i/>
          <w:iCs/>
        </w:rPr>
        <w:t>Negl</w:t>
      </w:r>
      <w:proofErr w:type="spellEnd"/>
      <w:r w:rsidRPr="00491F8A">
        <w:rPr>
          <w:i/>
          <w:iCs/>
        </w:rPr>
        <w:t xml:space="preserve"> Trop Dis</w:t>
      </w:r>
      <w:r w:rsidRPr="00491F8A">
        <w:t xml:space="preserve">, </w:t>
      </w:r>
      <w:r w:rsidRPr="00491F8A">
        <w:rPr>
          <w:i/>
          <w:iCs/>
        </w:rPr>
        <w:t>6</w:t>
      </w:r>
      <w:r w:rsidRPr="00491F8A">
        <w:t>(7), e1724.</w:t>
      </w:r>
    </w:p>
    <w:p w14:paraId="3659AF57" w14:textId="77777777" w:rsidR="00F14598" w:rsidRDefault="00F14598" w:rsidP="00F14598">
      <w:pPr>
        <w:widowControl w:val="0"/>
        <w:autoSpaceDE w:val="0"/>
        <w:autoSpaceDN w:val="0"/>
        <w:adjustRightInd w:val="0"/>
        <w:rPr>
          <w:rFonts w:asciiTheme="majorHAnsi" w:hAnsiTheme="majorHAnsi" w:cs="Times New Roman"/>
          <w:b/>
        </w:rPr>
      </w:pPr>
    </w:p>
    <w:p w14:paraId="5E01A1CA" w14:textId="77777777" w:rsidR="00EA267B" w:rsidRDefault="00EA267B" w:rsidP="00F14598">
      <w:pPr>
        <w:widowControl w:val="0"/>
        <w:autoSpaceDE w:val="0"/>
        <w:autoSpaceDN w:val="0"/>
        <w:adjustRightInd w:val="0"/>
        <w:rPr>
          <w:rFonts w:asciiTheme="majorHAnsi" w:hAnsiTheme="majorHAnsi" w:cs="Times New Roman"/>
          <w:b/>
        </w:rPr>
      </w:pPr>
    </w:p>
    <w:p w14:paraId="29A87373" w14:textId="77777777" w:rsidR="00F14598" w:rsidRPr="0018755C" w:rsidRDefault="00F14598" w:rsidP="00F14598">
      <w:pPr>
        <w:shd w:val="clear" w:color="auto" w:fill="FFFFFF"/>
        <w:rPr>
          <w:rFonts w:ascii="Arial" w:eastAsia="Times New Roman" w:hAnsi="Arial" w:cs="Arial"/>
          <w:color w:val="222222"/>
          <w:sz w:val="19"/>
          <w:szCs w:val="19"/>
        </w:rPr>
      </w:pPr>
      <w:r>
        <w:fldChar w:fldCharType="begin"/>
      </w:r>
      <w:r>
        <w:instrText xml:space="preserve"> HYPERLINK "https://www.megacatch.com/mosquito-faqs/mosquito-facts/" \t "_blank" </w:instrText>
      </w:r>
      <w:r>
        <w:fldChar w:fldCharType="separate"/>
      </w:r>
      <w:r w:rsidRPr="0018755C">
        <w:rPr>
          <w:rFonts w:ascii="Arial" w:eastAsia="Times New Roman" w:hAnsi="Arial" w:cs="Arial"/>
          <w:color w:val="1155CC"/>
          <w:sz w:val="19"/>
          <w:szCs w:val="19"/>
          <w:u w:val="single"/>
        </w:rPr>
        <w:t>https://www.megacatch.com/mosquito-faqs/mosquito-facts/</w:t>
      </w:r>
      <w:r>
        <w:rPr>
          <w:rFonts w:ascii="Arial" w:eastAsia="Times New Roman" w:hAnsi="Arial" w:cs="Arial"/>
          <w:color w:val="1155CC"/>
          <w:sz w:val="19"/>
          <w:szCs w:val="19"/>
          <w:u w:val="single"/>
        </w:rPr>
        <w:fldChar w:fldCharType="end"/>
      </w:r>
      <w:r w:rsidRPr="0018755C">
        <w:rPr>
          <w:rFonts w:ascii="Arial" w:eastAsia="Times New Roman" w:hAnsi="Arial" w:cs="Arial"/>
          <w:color w:val="222222"/>
          <w:sz w:val="19"/>
          <w:szCs w:val="19"/>
        </w:rPr>
        <w:t> </w:t>
      </w:r>
    </w:p>
    <w:p w14:paraId="3E61CA42" w14:textId="77777777" w:rsidR="00F14598" w:rsidRDefault="00F14598" w:rsidP="00F14598">
      <w:pPr>
        <w:shd w:val="clear" w:color="auto" w:fill="FFFFFF"/>
        <w:rPr>
          <w:rFonts w:ascii="Arial" w:eastAsia="Times New Roman" w:hAnsi="Arial" w:cs="Arial"/>
          <w:color w:val="222222"/>
          <w:sz w:val="19"/>
          <w:szCs w:val="19"/>
          <w:lang w:eastAsia="zh-CN"/>
        </w:rPr>
      </w:pPr>
      <w:r>
        <w:fldChar w:fldCharType="begin"/>
      </w:r>
      <w:r>
        <w:instrText xml:space="preserve"> HYPERLINK "http://www.livescience.com/5976-mosquitoes-harmonize-find-mate.html" \t "_blank" </w:instrText>
      </w:r>
      <w:r>
        <w:fldChar w:fldCharType="separate"/>
      </w:r>
      <w:r w:rsidRPr="0018755C">
        <w:rPr>
          <w:rFonts w:ascii="Arial" w:eastAsia="Times New Roman" w:hAnsi="Arial" w:cs="Arial"/>
          <w:color w:val="1155CC"/>
          <w:sz w:val="19"/>
          <w:szCs w:val="19"/>
          <w:u w:val="single"/>
        </w:rPr>
        <w:t>http://www.livescience.com/5976-mosquitoes-harmonize-find-mate.html</w:t>
      </w:r>
      <w:r>
        <w:rPr>
          <w:rFonts w:ascii="Arial" w:eastAsia="Times New Roman" w:hAnsi="Arial" w:cs="Arial"/>
          <w:color w:val="1155CC"/>
          <w:sz w:val="19"/>
          <w:szCs w:val="19"/>
          <w:u w:val="single"/>
        </w:rPr>
        <w:fldChar w:fldCharType="end"/>
      </w:r>
    </w:p>
    <w:p w14:paraId="48992AC1" w14:textId="77777777" w:rsidR="00F14598" w:rsidRDefault="00F17C74" w:rsidP="00F14598">
      <w:pPr>
        <w:shd w:val="clear" w:color="auto" w:fill="FFFFFF"/>
        <w:rPr>
          <w:rFonts w:ascii="Arial" w:eastAsia="Times New Roman" w:hAnsi="Arial" w:cs="Arial"/>
          <w:color w:val="222222"/>
          <w:sz w:val="19"/>
          <w:szCs w:val="19"/>
          <w:lang w:eastAsia="zh-CN"/>
        </w:rPr>
      </w:pPr>
      <w:hyperlink r:id="rId17" w:history="1">
        <w:r w:rsidR="00F14598" w:rsidRPr="00C6518D">
          <w:rPr>
            <w:rStyle w:val="Hyperlink"/>
            <w:rFonts w:ascii="Arial" w:eastAsia="Times New Roman" w:hAnsi="Arial" w:cs="Arial"/>
            <w:sz w:val="19"/>
            <w:szCs w:val="19"/>
            <w:lang w:eastAsia="zh-CN"/>
          </w:rPr>
          <w:t>http://www.isb.vt.edu/articles/may0006.htm</w:t>
        </w:r>
      </w:hyperlink>
    </w:p>
    <w:p w14:paraId="370A13B8" w14:textId="77777777" w:rsidR="00F14598" w:rsidRDefault="00F17C74" w:rsidP="00F14598">
      <w:pPr>
        <w:shd w:val="clear" w:color="auto" w:fill="FFFFFF"/>
        <w:rPr>
          <w:rFonts w:ascii="Arial" w:eastAsia="Times New Roman" w:hAnsi="Arial" w:cs="Arial"/>
          <w:color w:val="222222"/>
          <w:sz w:val="19"/>
          <w:szCs w:val="19"/>
          <w:lang w:eastAsia="zh-CN"/>
        </w:rPr>
      </w:pPr>
      <w:hyperlink r:id="rId18" w:history="1">
        <w:r w:rsidR="00F14598" w:rsidRPr="00C6518D">
          <w:rPr>
            <w:rStyle w:val="Hyperlink"/>
            <w:rFonts w:ascii="Arial" w:eastAsia="Times New Roman" w:hAnsi="Arial" w:cs="Arial"/>
            <w:sz w:val="19"/>
            <w:szCs w:val="19"/>
            <w:lang w:eastAsia="zh-CN"/>
          </w:rPr>
          <w:t>http://www.ncbi.nlm.nih.gov/pmc/articles/PMC3393675/</w:t>
        </w:r>
      </w:hyperlink>
    </w:p>
    <w:p w14:paraId="18A33903" w14:textId="77777777" w:rsidR="00F14598" w:rsidRDefault="00F17C74" w:rsidP="00F14598">
      <w:pPr>
        <w:shd w:val="clear" w:color="auto" w:fill="FFFFFF"/>
        <w:rPr>
          <w:rFonts w:ascii="Arial" w:eastAsia="Times New Roman" w:hAnsi="Arial" w:cs="Arial"/>
          <w:color w:val="222222"/>
          <w:sz w:val="19"/>
          <w:szCs w:val="19"/>
          <w:lang w:eastAsia="zh-CN"/>
        </w:rPr>
      </w:pPr>
      <w:hyperlink r:id="rId19" w:history="1">
        <w:r w:rsidR="00F14598" w:rsidRPr="00C6518D">
          <w:rPr>
            <w:rStyle w:val="Hyperlink"/>
            <w:rFonts w:ascii="Arial" w:eastAsia="Times New Roman" w:hAnsi="Arial" w:cs="Arial"/>
            <w:sz w:val="19"/>
            <w:szCs w:val="19"/>
            <w:lang w:eastAsia="zh-CN"/>
          </w:rPr>
          <w:t>http://www.oxitec.com/ridl-science/understanding-ridl-science/molecular-biology/</w:t>
        </w:r>
      </w:hyperlink>
    </w:p>
    <w:p w14:paraId="48CEE049" w14:textId="77777777" w:rsidR="00F14598" w:rsidRDefault="00F14598" w:rsidP="00F14598">
      <w:pPr>
        <w:shd w:val="clear" w:color="auto" w:fill="FFFFFF"/>
        <w:rPr>
          <w:rFonts w:ascii="Arial" w:eastAsia="Times New Roman" w:hAnsi="Arial" w:cs="Arial"/>
          <w:color w:val="222222"/>
          <w:sz w:val="19"/>
          <w:szCs w:val="19"/>
          <w:lang w:eastAsia="zh-CN"/>
        </w:rPr>
      </w:pPr>
    </w:p>
    <w:p w14:paraId="437F3333" w14:textId="77777777" w:rsidR="00F14598" w:rsidRDefault="00F14598" w:rsidP="00F14598">
      <w:pPr>
        <w:shd w:val="clear" w:color="auto" w:fill="FFFFFF"/>
        <w:rPr>
          <w:rFonts w:ascii="Arial" w:eastAsia="Times New Roman" w:hAnsi="Arial" w:cs="Arial"/>
          <w:color w:val="222222"/>
          <w:sz w:val="19"/>
          <w:szCs w:val="19"/>
        </w:rPr>
      </w:pPr>
    </w:p>
    <w:p w14:paraId="01DC0DD6" w14:textId="77777777" w:rsidR="00F14598" w:rsidRDefault="00F17C74" w:rsidP="00F14598">
      <w:pPr>
        <w:shd w:val="clear" w:color="auto" w:fill="FFFFFF"/>
        <w:rPr>
          <w:rFonts w:ascii="Arial" w:eastAsia="Times New Roman" w:hAnsi="Arial" w:cs="Arial"/>
          <w:color w:val="222222"/>
          <w:sz w:val="19"/>
          <w:szCs w:val="19"/>
        </w:rPr>
      </w:pPr>
      <w:hyperlink r:id="rId20" w:history="1">
        <w:r w:rsidR="00F14598" w:rsidRPr="00E108A6">
          <w:rPr>
            <w:rStyle w:val="Hyperlink"/>
            <w:rFonts w:ascii="Arial" w:eastAsia="Times New Roman" w:hAnsi="Arial" w:cs="Arial"/>
            <w:sz w:val="19"/>
            <w:szCs w:val="19"/>
          </w:rPr>
          <w:t>https://github.com/seancoogan/netlogo-mosquito</w:t>
        </w:r>
      </w:hyperlink>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3638AEC2"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4651EB4E" w14:textId="37C5B189" w:rsidR="00F14598" w:rsidRPr="00424AD7" w:rsidRDefault="00F14598" w:rsidP="004D3813">
      <w:pPr>
        <w:pStyle w:val="Heading1"/>
      </w:pPr>
      <w:bookmarkStart w:id="7" w:name="_Toc323329878"/>
      <w:r w:rsidRPr="00424AD7">
        <w:rPr>
          <w:highlight w:val="yellow"/>
        </w:rPr>
        <w:t>Appendix A - Model Design</w:t>
      </w:r>
      <w:bookmarkEnd w:id="7"/>
      <w:r w:rsidRPr="00424AD7">
        <w:t xml:space="preserve"> </w:t>
      </w:r>
    </w:p>
    <w:p w14:paraId="7D07ED0D" w14:textId="77777777" w:rsidR="00F14598" w:rsidRDefault="00F14598" w:rsidP="00F14598">
      <w:pPr>
        <w:widowControl w:val="0"/>
        <w:autoSpaceDE w:val="0"/>
        <w:autoSpaceDN w:val="0"/>
        <w:adjustRightInd w:val="0"/>
        <w:rPr>
          <w:rFonts w:cs="Times New Roman"/>
        </w:rPr>
      </w:pPr>
    </w:p>
    <w:p w14:paraId="490AF372" w14:textId="218D1781" w:rsidR="00424AD7" w:rsidRPr="00365175" w:rsidRDefault="00424AD7"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Prototypes</w:t>
      </w:r>
    </w:p>
    <w:p w14:paraId="442A3055" w14:textId="77777777" w:rsidR="00424AD7" w:rsidRDefault="00424AD7" w:rsidP="00F14598">
      <w:pPr>
        <w:widowControl w:val="0"/>
        <w:autoSpaceDE w:val="0"/>
        <w:autoSpaceDN w:val="0"/>
        <w:adjustRightInd w:val="0"/>
        <w:rPr>
          <w:rFonts w:cs="Times New Roman"/>
        </w:rPr>
      </w:pPr>
    </w:p>
    <w:p w14:paraId="4A3436D1" w14:textId="77777777" w:rsidR="003E2234" w:rsidRDefault="002C4D6B" w:rsidP="002C4D6B">
      <w:pPr>
        <w:widowControl w:val="0"/>
        <w:autoSpaceDE w:val="0"/>
        <w:autoSpaceDN w:val="0"/>
        <w:adjustRightInd w:val="0"/>
        <w:rPr>
          <w:rFonts w:cs="Times New Roman"/>
        </w:rPr>
      </w:pPr>
      <w:r>
        <w:rPr>
          <w:rFonts w:cs="Times New Roman"/>
        </w:rPr>
        <w:t xml:space="preserve">The design process was an agile prototype paradigm. We began with our initial research. Based on our research, we quickly determined the model would need mosquito agents, possibly multiple breeds, and water sources to support the reproductive cycle. </w:t>
      </w:r>
      <w:r w:rsidR="00A23214">
        <w:rPr>
          <w:rFonts w:cs="Times New Roman"/>
        </w:rPr>
        <w:t>The</w:t>
      </w:r>
      <w:r>
        <w:rPr>
          <w:rFonts w:cs="Times New Roman"/>
        </w:rPr>
        <w:t xml:space="preserve"> original proposal focused on </w:t>
      </w:r>
      <w:proofErr w:type="spellStart"/>
      <w:r>
        <w:rPr>
          <w:rFonts w:cs="Times New Roman"/>
        </w:rPr>
        <w:t>Zika</w:t>
      </w:r>
      <w:proofErr w:type="spellEnd"/>
      <w:r>
        <w:rPr>
          <w:rFonts w:cs="Times New Roman"/>
        </w:rPr>
        <w:t xml:space="preserve"> carrying mosquitoes and the process of reducing the </w:t>
      </w:r>
      <w:proofErr w:type="spellStart"/>
      <w:r>
        <w:rPr>
          <w:rFonts w:cs="Times New Roman"/>
        </w:rPr>
        <w:t>pathegon</w:t>
      </w:r>
      <w:proofErr w:type="spellEnd"/>
      <w:r>
        <w:rPr>
          <w:rFonts w:cs="Times New Roman"/>
        </w:rPr>
        <w:t xml:space="preserve"> carrying insects. Once we understood the science of what researchers were doing the scope of the model changed to an eradication model of an entire population of mosquitoes.</w:t>
      </w:r>
      <w:r w:rsidR="00A23214">
        <w:rPr>
          <w:rFonts w:cs="Times New Roman"/>
        </w:rPr>
        <w:t xml:space="preserve"> </w:t>
      </w:r>
    </w:p>
    <w:p w14:paraId="09E48CE2" w14:textId="58111C0F" w:rsidR="00ED6CC9" w:rsidRDefault="00ED6CC9" w:rsidP="002C4D6B">
      <w:pPr>
        <w:widowControl w:val="0"/>
        <w:autoSpaceDE w:val="0"/>
        <w:autoSpaceDN w:val="0"/>
        <w:adjustRightInd w:val="0"/>
        <w:rPr>
          <w:rFonts w:cs="Times New Roman"/>
        </w:rPr>
      </w:pPr>
      <w:r>
        <w:rPr>
          <w:rFonts w:cs="Times New Roman"/>
        </w:rPr>
        <w:t xml:space="preserve">The prototype process started by creating the water sources similar to the food sources in the ant model cover in class. The major difference is the water patches had </w:t>
      </w:r>
      <w:proofErr w:type="gramStart"/>
      <w:r>
        <w:rPr>
          <w:rFonts w:cs="Times New Roman"/>
        </w:rPr>
        <w:t>eggs which</w:t>
      </w:r>
      <w:proofErr w:type="gramEnd"/>
      <w:r>
        <w:rPr>
          <w:rFonts w:cs="Times New Roman"/>
        </w:rPr>
        <w:t xml:space="preserve"> the patches sprouted in the mosquito agents. This how the initial mosquito population is established. I like this because it mimics the real world in which researchers would enter an environment with an established random population. Next the mosquito agents received attributes to enable mating, followed by the ability to fly around seeking a mate. This was the basis for the entire system.</w:t>
      </w:r>
    </w:p>
    <w:p w14:paraId="69E1B005" w14:textId="5027CDBC" w:rsidR="00B414ED" w:rsidRDefault="00A23214" w:rsidP="002C4D6B">
      <w:pPr>
        <w:widowControl w:val="0"/>
        <w:autoSpaceDE w:val="0"/>
        <w:autoSpaceDN w:val="0"/>
        <w:adjustRightInd w:val="0"/>
      </w:pPr>
      <w:r>
        <w:rPr>
          <w:rFonts w:cs="Times New Roman"/>
        </w:rPr>
        <w:t xml:space="preserve">Phase one of the project focused on the </w:t>
      </w:r>
      <w:r>
        <w:t xml:space="preserve">Bi-sex RIDL method of genetic manipulation. In that version the GMO </w:t>
      </w:r>
      <w:proofErr w:type="spellStart"/>
      <w:r>
        <w:t>impregnanted</w:t>
      </w:r>
      <w:proofErr w:type="spellEnd"/>
      <w:r>
        <w:t xml:space="preserve"> females simply did not lay any eggs to model the fact that </w:t>
      </w:r>
      <w:proofErr w:type="gramStart"/>
      <w:r>
        <w:t>the none</w:t>
      </w:r>
      <w:proofErr w:type="gramEnd"/>
      <w:r>
        <w:t xml:space="preserve"> of the offspring survive to adulthood. Phase two, and the current version, models the </w:t>
      </w:r>
      <w:proofErr w:type="spellStart"/>
      <w:r>
        <w:t>fs</w:t>
      </w:r>
      <w:proofErr w:type="spellEnd"/>
      <w:r>
        <w:t xml:space="preserve">-RIDL (female specific) method. As discussed early, the female offspring </w:t>
      </w:r>
      <w:r w:rsidR="00B414ED">
        <w:t xml:space="preserve">does </w:t>
      </w:r>
      <w:proofErr w:type="spellStart"/>
      <w:r w:rsidR="00B414ED">
        <w:t>nto</w:t>
      </w:r>
      <w:proofErr w:type="spellEnd"/>
      <w:r w:rsidR="00B414ED">
        <w:t xml:space="preserve"> survive to adulthood and the males mature thus passing the modified gene to the next generation. Both these versions are captured as branches in the </w:t>
      </w:r>
      <w:proofErr w:type="spellStart"/>
      <w:r w:rsidR="00B414ED">
        <w:t>github</w:t>
      </w:r>
      <w:proofErr w:type="spellEnd"/>
      <w:r w:rsidR="00B414ED">
        <w:t xml:space="preserve"> repository. </w:t>
      </w:r>
    </w:p>
    <w:p w14:paraId="36C0DAAD" w14:textId="121F767C" w:rsidR="00A23214" w:rsidRDefault="00B414ED" w:rsidP="002C4D6B">
      <w:pPr>
        <w:widowControl w:val="0"/>
        <w:autoSpaceDE w:val="0"/>
        <w:autoSpaceDN w:val="0"/>
        <w:adjustRightInd w:val="0"/>
      </w:pPr>
      <w:r>
        <w:t xml:space="preserve">An early prototyped </w:t>
      </w:r>
      <w:proofErr w:type="spellStart"/>
      <w:r>
        <w:t>expeirement</w:t>
      </w:r>
      <w:proofErr w:type="spellEnd"/>
      <w:r>
        <w:t xml:space="preserve"> was to include structures that might interfere with the reproduction process by allowing a small percentage of </w:t>
      </w:r>
      <w:proofErr w:type="spellStart"/>
      <w:r>
        <w:t>mosqitoes</w:t>
      </w:r>
      <w:proofErr w:type="spellEnd"/>
      <w:r>
        <w:t xml:space="preserve"> to enter the </w:t>
      </w:r>
      <w:proofErr w:type="spellStart"/>
      <w:r>
        <w:t>sturcure</w:t>
      </w:r>
      <w:proofErr w:type="spellEnd"/>
      <w:r>
        <w:t xml:space="preserve">. Those that enter would have a hard time getting out but could still mate if the opportunity presented itself. I quickly found this this feature had almost no impact on the greater simulation. Mosquitoes rarely entered the structure and those that did, died. Though a valuable investigation, the building did not serve in the understanding the real problem at hand. I chose to remove this feature. </w:t>
      </w:r>
    </w:p>
    <w:p w14:paraId="1FE420B7" w14:textId="77777777" w:rsidR="00ED6CC9" w:rsidRDefault="00ED6CC9" w:rsidP="002C4D6B">
      <w:pPr>
        <w:widowControl w:val="0"/>
        <w:autoSpaceDE w:val="0"/>
        <w:autoSpaceDN w:val="0"/>
        <w:adjustRightInd w:val="0"/>
        <w:rPr>
          <w:rFonts w:cs="Times New Roman"/>
        </w:rPr>
      </w:pPr>
    </w:p>
    <w:p w14:paraId="3E77042E" w14:textId="4F789261" w:rsidR="00A23214" w:rsidRDefault="00ED6CC9" w:rsidP="002C4D6B">
      <w:pPr>
        <w:widowControl w:val="0"/>
        <w:autoSpaceDE w:val="0"/>
        <w:autoSpaceDN w:val="0"/>
        <w:adjustRightInd w:val="0"/>
        <w:rPr>
          <w:rFonts w:cs="Times New Roman"/>
        </w:rPr>
      </w:pPr>
      <w:r>
        <w:rPr>
          <w:rFonts w:cs="Times New Roman"/>
          <w:noProof/>
        </w:rPr>
        <w:drawing>
          <wp:inline distT="0" distB="0" distL="0" distR="0" wp14:anchorId="5F9469C7" wp14:editId="493F63CA">
            <wp:extent cx="5486400" cy="3431540"/>
            <wp:effectExtent l="0" t="0" r="0" b="0"/>
            <wp:docPr id="6" name="Picture 6" descr="Macintosh HD:Users:scoogan:Desktop:Screen Shot 2016-04-23 at 7.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ogan:Desktop:Screen Shot 2016-04-23 at 7.43.5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253D6C0A" w14:textId="42603B3D" w:rsidR="00365175" w:rsidRDefault="00365175" w:rsidP="00365175">
      <w:pPr>
        <w:jc w:val="center"/>
        <w:rPr>
          <w:lang w:eastAsia="zh-CN"/>
        </w:rPr>
      </w:pPr>
      <w:r>
        <w:rPr>
          <w:rFonts w:hint="eastAsia"/>
          <w:lang w:eastAsia="zh-CN"/>
        </w:rPr>
        <w:t xml:space="preserve">Image 4 </w:t>
      </w:r>
      <w:r>
        <w:rPr>
          <w:lang w:eastAsia="zh-CN"/>
        </w:rPr>
        <w:t>–</w:t>
      </w:r>
      <w:r>
        <w:rPr>
          <w:rFonts w:hint="eastAsia"/>
          <w:lang w:eastAsia="zh-CN"/>
        </w:rPr>
        <w:t xml:space="preserve"> </w:t>
      </w:r>
      <w:r>
        <w:rPr>
          <w:lang w:eastAsia="zh-CN"/>
        </w:rPr>
        <w:t xml:space="preserve">Violet structure has </w:t>
      </w:r>
      <w:r w:rsidR="00FB71C1">
        <w:rPr>
          <w:lang w:eastAsia="zh-CN"/>
        </w:rPr>
        <w:t>no affect on agent behavior</w:t>
      </w:r>
    </w:p>
    <w:p w14:paraId="5CD2777A" w14:textId="77777777" w:rsidR="002C4D6B" w:rsidRDefault="002C4D6B" w:rsidP="002C4D6B">
      <w:pPr>
        <w:widowControl w:val="0"/>
        <w:autoSpaceDE w:val="0"/>
        <w:autoSpaceDN w:val="0"/>
        <w:adjustRightInd w:val="0"/>
        <w:rPr>
          <w:rFonts w:cs="Times New Roman"/>
        </w:rPr>
      </w:pPr>
    </w:p>
    <w:p w14:paraId="584E023B" w14:textId="77777777" w:rsidR="000A7747" w:rsidRDefault="000A7747" w:rsidP="002C4D6B">
      <w:pPr>
        <w:widowControl w:val="0"/>
        <w:autoSpaceDE w:val="0"/>
        <w:autoSpaceDN w:val="0"/>
        <w:adjustRightInd w:val="0"/>
        <w:rPr>
          <w:rFonts w:cs="Times New Roman"/>
        </w:rPr>
      </w:pPr>
    </w:p>
    <w:p w14:paraId="3CCB758C" w14:textId="379C4A9D" w:rsidR="00424AD7" w:rsidRPr="00365175" w:rsidRDefault="00424AD7"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Assumptions</w:t>
      </w:r>
    </w:p>
    <w:p w14:paraId="646952D9" w14:textId="77777777" w:rsidR="00424AD7" w:rsidRDefault="00424AD7" w:rsidP="002C4D6B">
      <w:pPr>
        <w:widowControl w:val="0"/>
        <w:autoSpaceDE w:val="0"/>
        <w:autoSpaceDN w:val="0"/>
        <w:adjustRightInd w:val="0"/>
        <w:rPr>
          <w:rFonts w:cs="Times New Roman"/>
        </w:rPr>
      </w:pPr>
    </w:p>
    <w:p w14:paraId="113E5A77" w14:textId="3596ED29" w:rsidR="002C4D6B" w:rsidRDefault="00C7445A" w:rsidP="002C4D6B">
      <w:pPr>
        <w:widowControl w:val="0"/>
        <w:autoSpaceDE w:val="0"/>
        <w:autoSpaceDN w:val="0"/>
        <w:adjustRightInd w:val="0"/>
        <w:rPr>
          <w:rFonts w:cs="Times New Roman"/>
        </w:rPr>
      </w:pPr>
      <w:r>
        <w:rPr>
          <w:rFonts w:cs="Times New Roman"/>
        </w:rPr>
        <w:t>A number of</w:t>
      </w:r>
      <w:r w:rsidR="002C4D6B">
        <w:rPr>
          <w:rFonts w:cs="Times New Roman"/>
        </w:rPr>
        <w:t xml:space="preserve"> ass</w:t>
      </w:r>
      <w:r w:rsidR="0080621F">
        <w:rPr>
          <w:rFonts w:cs="Times New Roman"/>
        </w:rPr>
        <w:t xml:space="preserve">umptions were made in interest of time. </w:t>
      </w:r>
    </w:p>
    <w:p w14:paraId="20214439" w14:textId="0656EAC1" w:rsidR="002C4D6B" w:rsidRDefault="002C4D6B" w:rsidP="002C4D6B">
      <w:pPr>
        <w:widowControl w:val="0"/>
        <w:autoSpaceDE w:val="0"/>
        <w:autoSpaceDN w:val="0"/>
        <w:adjustRightInd w:val="0"/>
        <w:rPr>
          <w:rFonts w:cs="Times New Roman"/>
        </w:rPr>
      </w:pPr>
    </w:p>
    <w:p w14:paraId="01E74593" w14:textId="77777777" w:rsidR="00424AD7" w:rsidRDefault="002C4D6B" w:rsidP="002C4D6B">
      <w:pPr>
        <w:widowControl w:val="0"/>
        <w:autoSpaceDE w:val="0"/>
        <w:autoSpaceDN w:val="0"/>
        <w:adjustRightInd w:val="0"/>
        <w:rPr>
          <w:rFonts w:cs="Times New Roman"/>
        </w:rPr>
      </w:pPr>
      <w:r>
        <w:rPr>
          <w:rFonts w:cs="Times New Roman"/>
        </w:rPr>
        <w:t>The developmental stages from egg to adult are not represented</w:t>
      </w:r>
      <w:r w:rsidR="0080621F">
        <w:rPr>
          <w:rFonts w:cs="Times New Roman"/>
        </w:rPr>
        <w:t xml:space="preserve">. Eggs </w:t>
      </w:r>
      <w:proofErr w:type="spellStart"/>
      <w:r w:rsidR="0080621F">
        <w:rPr>
          <w:rFonts w:cs="Times New Roman"/>
        </w:rPr>
        <w:t>simpley</w:t>
      </w:r>
      <w:proofErr w:type="spellEnd"/>
      <w:r w:rsidR="0080621F">
        <w:rPr>
          <w:rFonts w:cs="Times New Roman"/>
        </w:rPr>
        <w:t xml:space="preserve"> hatch and produce an adult mosquito that is ready to mate. To counter the lack of temporal delay while the mosquito develops through the lifecy</w:t>
      </w:r>
      <w:r w:rsidR="002908B2">
        <w:rPr>
          <w:rFonts w:cs="Times New Roman"/>
        </w:rPr>
        <w:t>c</w:t>
      </w:r>
      <w:r w:rsidR="0080621F">
        <w:rPr>
          <w:rFonts w:cs="Times New Roman"/>
        </w:rPr>
        <w:t>le</w:t>
      </w:r>
      <w:r w:rsidR="002908B2">
        <w:rPr>
          <w:rFonts w:cs="Times New Roman"/>
        </w:rPr>
        <w:t xml:space="preserve">, I have up to one egg hatch per patch, per tick. To simplify the code and reduce clutter </w:t>
      </w:r>
      <w:proofErr w:type="spellStart"/>
      <w:r w:rsidR="002908B2">
        <w:rPr>
          <w:rFonts w:cs="Times New Roman"/>
        </w:rPr>
        <w:t>int</w:t>
      </w:r>
      <w:proofErr w:type="spellEnd"/>
      <w:r w:rsidR="002908B2">
        <w:rPr>
          <w:rFonts w:cs="Times New Roman"/>
        </w:rPr>
        <w:t xml:space="preserve"> eh environment, there are no GMO female offspring,</w:t>
      </w:r>
      <w:r w:rsidR="00144B06">
        <w:rPr>
          <w:rFonts w:cs="Times New Roman"/>
        </w:rPr>
        <w:t xml:space="preserve"> since they will not survive to adult hood</w:t>
      </w:r>
      <w:r w:rsidR="002908B2">
        <w:rPr>
          <w:rFonts w:cs="Times New Roman"/>
        </w:rPr>
        <w:t>. The i</w:t>
      </w:r>
      <w:r>
        <w:rPr>
          <w:rFonts w:cs="Times New Roman"/>
        </w:rPr>
        <w:t>n</w:t>
      </w:r>
      <w:r w:rsidR="002908B2">
        <w:rPr>
          <w:rFonts w:cs="Times New Roman"/>
        </w:rPr>
        <w:t>i</w:t>
      </w:r>
      <w:r>
        <w:rPr>
          <w:rFonts w:cs="Times New Roman"/>
        </w:rPr>
        <w:t xml:space="preserve">tial wild egg count on water patches </w:t>
      </w:r>
      <w:r w:rsidR="002908B2">
        <w:rPr>
          <w:rFonts w:cs="Times New Roman"/>
        </w:rPr>
        <w:t>is hard coded to a random number from zero to 49. As explained earlier, this is only intended to kick start a preexisting population. A m</w:t>
      </w:r>
      <w:r w:rsidR="00144B06">
        <w:rPr>
          <w:rFonts w:cs="Times New Roman"/>
        </w:rPr>
        <w:t xml:space="preserve">ating compatibility </w:t>
      </w:r>
      <w:r w:rsidR="002908B2">
        <w:rPr>
          <w:rFonts w:cs="Times New Roman"/>
        </w:rPr>
        <w:t xml:space="preserve">variable exists to add a challenge to the success of mating. Without this in place, the mosquitoes would not need to seek a mate. They would </w:t>
      </w:r>
      <w:proofErr w:type="spellStart"/>
      <w:r w:rsidR="002908B2">
        <w:rPr>
          <w:rFonts w:cs="Times New Roman"/>
        </w:rPr>
        <w:t>simpley</w:t>
      </w:r>
      <w:proofErr w:type="spellEnd"/>
      <w:r w:rsidR="002908B2">
        <w:rPr>
          <w:rFonts w:cs="Times New Roman"/>
        </w:rPr>
        <w:t xml:space="preserve"> spawn and </w:t>
      </w:r>
      <w:proofErr w:type="spellStart"/>
      <w:r w:rsidR="002908B2">
        <w:rPr>
          <w:rFonts w:cs="Times New Roman"/>
        </w:rPr>
        <w:t>imedieatly</w:t>
      </w:r>
      <w:proofErr w:type="spellEnd"/>
      <w:r w:rsidR="002908B2">
        <w:rPr>
          <w:rFonts w:cs="Times New Roman"/>
        </w:rPr>
        <w:t xml:space="preserve"> mate with the nearest suitable partner. The random compatibility forces the agent to move around and actually seek out a mate. </w:t>
      </w:r>
      <w:r w:rsidR="00D155E5">
        <w:rPr>
          <w:rFonts w:cs="Times New Roman"/>
        </w:rPr>
        <w:t xml:space="preserve">In nature the pregnant females rest to allow the eggs to develop after she feeds on the </w:t>
      </w:r>
      <w:proofErr w:type="spellStart"/>
      <w:r w:rsidR="00D155E5">
        <w:rPr>
          <w:rFonts w:cs="Times New Roman"/>
        </w:rPr>
        <w:t>nessacery</w:t>
      </w:r>
      <w:proofErr w:type="spellEnd"/>
      <w:r w:rsidR="00D155E5">
        <w:rPr>
          <w:rFonts w:cs="Times New Roman"/>
        </w:rPr>
        <w:t xml:space="preserve"> </w:t>
      </w:r>
      <w:proofErr w:type="spellStart"/>
      <w:r w:rsidR="00D155E5">
        <w:rPr>
          <w:rFonts w:cs="Times New Roman"/>
        </w:rPr>
        <w:t>protiens</w:t>
      </w:r>
      <w:proofErr w:type="spellEnd"/>
      <w:r w:rsidR="00D155E5">
        <w:rPr>
          <w:rFonts w:cs="Times New Roman"/>
        </w:rPr>
        <w:t xml:space="preserve">, blood. </w:t>
      </w:r>
      <w:r w:rsidR="002908B2">
        <w:rPr>
          <w:rFonts w:cs="Times New Roman"/>
        </w:rPr>
        <w:t xml:space="preserve">To </w:t>
      </w:r>
      <w:r w:rsidR="00D155E5">
        <w:rPr>
          <w:rFonts w:cs="Times New Roman"/>
        </w:rPr>
        <w:t xml:space="preserve">mimic this behavior, </w:t>
      </w:r>
      <w:r w:rsidR="002908B2">
        <w:rPr>
          <w:rFonts w:cs="Times New Roman"/>
        </w:rPr>
        <w:t>I added a hard coded rest period of 5 ticks</w:t>
      </w:r>
      <w:r w:rsidR="00D155E5">
        <w:rPr>
          <w:rFonts w:cs="Times New Roman"/>
        </w:rPr>
        <w:t xml:space="preserve"> that must elapse before eggs can be laid. This period can elapse while the female is seeking a water patch. Another assumption is pregnan</w:t>
      </w:r>
      <w:r w:rsidR="00144B06">
        <w:rPr>
          <w:rFonts w:cs="Times New Roman"/>
        </w:rPr>
        <w:t>t females head straight for water. In reality they need to feed to develop the eggs</w:t>
      </w:r>
      <w:r w:rsidR="00D155E5">
        <w:rPr>
          <w:rFonts w:cs="Times New Roman"/>
        </w:rPr>
        <w:t xml:space="preserve"> so they would not go straight to water. In seeking water they were given a v</w:t>
      </w:r>
      <w:r w:rsidR="00144B06">
        <w:rPr>
          <w:rFonts w:cs="Times New Roman"/>
        </w:rPr>
        <w:t xml:space="preserve">ision cone </w:t>
      </w:r>
      <w:r w:rsidR="00D155E5">
        <w:rPr>
          <w:rFonts w:cs="Times New Roman"/>
        </w:rPr>
        <w:t xml:space="preserve">of </w:t>
      </w:r>
      <w:r w:rsidR="00144B06">
        <w:rPr>
          <w:rFonts w:cs="Times New Roman"/>
        </w:rPr>
        <w:t>180 degree</w:t>
      </w:r>
      <w:r w:rsidR="00D155E5">
        <w:rPr>
          <w:rFonts w:cs="Times New Roman"/>
        </w:rPr>
        <w:t>s and</w:t>
      </w:r>
      <w:r w:rsidR="00144B06">
        <w:rPr>
          <w:rFonts w:cs="Times New Roman"/>
        </w:rPr>
        <w:t xml:space="preserve"> distance</w:t>
      </w:r>
      <w:r w:rsidR="00D155E5">
        <w:rPr>
          <w:rFonts w:cs="Times New Roman"/>
        </w:rPr>
        <w:t xml:space="preserve"> of 10. In addition to these assumptions, there are a number of random values generated to maintain variability in the model.  </w:t>
      </w:r>
    </w:p>
    <w:p w14:paraId="1FC00F0D" w14:textId="57CE52D0" w:rsidR="00144B06" w:rsidRDefault="00144B06" w:rsidP="002C4D6B">
      <w:pPr>
        <w:widowControl w:val="0"/>
        <w:autoSpaceDE w:val="0"/>
        <w:autoSpaceDN w:val="0"/>
        <w:adjustRightInd w:val="0"/>
        <w:rPr>
          <w:rFonts w:cs="Times New Roman"/>
        </w:rPr>
      </w:pPr>
    </w:p>
    <w:tbl>
      <w:tblPr>
        <w:tblStyle w:val="TableGrid"/>
        <w:tblpPr w:leftFromText="187" w:rightFromText="187" w:vertAnchor="text" w:horzAnchor="page" w:tblpX="1916" w:tblpY="2535"/>
        <w:tblOverlap w:val="never"/>
        <w:tblW w:w="0" w:type="auto"/>
        <w:tblLook w:val="04A0" w:firstRow="1" w:lastRow="0" w:firstColumn="1" w:lastColumn="0" w:noHBand="0" w:noVBand="1"/>
      </w:tblPr>
      <w:tblGrid>
        <w:gridCol w:w="1320"/>
        <w:gridCol w:w="2512"/>
        <w:gridCol w:w="2512"/>
        <w:gridCol w:w="2512"/>
      </w:tblGrid>
      <w:tr w:rsidR="00424AD7" w14:paraId="67AC2C8A" w14:textId="77777777" w:rsidTr="007406AC">
        <w:tc>
          <w:tcPr>
            <w:tcW w:w="1320" w:type="dxa"/>
          </w:tcPr>
          <w:p w14:paraId="2A3AEBE9" w14:textId="77777777" w:rsidR="00424AD7" w:rsidRDefault="00424AD7" w:rsidP="007406AC">
            <w:pPr>
              <w:widowControl w:val="0"/>
              <w:autoSpaceDE w:val="0"/>
              <w:autoSpaceDN w:val="0"/>
              <w:adjustRightInd w:val="0"/>
              <w:jc w:val="center"/>
              <w:rPr>
                <w:rFonts w:asciiTheme="majorHAnsi" w:hAnsiTheme="majorHAnsi" w:cs="Times New Roman"/>
                <w:b/>
                <w:noProof/>
              </w:rPr>
            </w:pPr>
            <w:r>
              <w:rPr>
                <w:rFonts w:asciiTheme="majorHAnsi" w:hAnsiTheme="majorHAnsi" w:cs="Times New Roman"/>
                <w:b/>
                <w:noProof/>
              </w:rPr>
              <w:t>Color</w:t>
            </w:r>
          </w:p>
        </w:tc>
        <w:tc>
          <w:tcPr>
            <w:tcW w:w="2512" w:type="dxa"/>
          </w:tcPr>
          <w:p w14:paraId="31790BA8"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Sex</w:t>
            </w:r>
          </w:p>
        </w:tc>
        <w:tc>
          <w:tcPr>
            <w:tcW w:w="2512" w:type="dxa"/>
          </w:tcPr>
          <w:p w14:paraId="0BC106D9"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 Infected</w:t>
            </w:r>
          </w:p>
        </w:tc>
        <w:tc>
          <w:tcPr>
            <w:tcW w:w="2512" w:type="dxa"/>
          </w:tcPr>
          <w:p w14:paraId="07306C02"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Pregnant</w:t>
            </w:r>
          </w:p>
        </w:tc>
      </w:tr>
      <w:tr w:rsidR="00424AD7" w14:paraId="57E141B3" w14:textId="77777777" w:rsidTr="007406AC">
        <w:tc>
          <w:tcPr>
            <w:tcW w:w="1320" w:type="dxa"/>
          </w:tcPr>
          <w:p w14:paraId="5335A397"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66CEABB6" wp14:editId="219E5044">
                  <wp:extent cx="657860" cy="503555"/>
                  <wp:effectExtent l="0" t="0" r="2540" b="4445"/>
                  <wp:docPr id="1" name="Picture 1" descr="Macintosh HD:Users:scoogan:Desktop:Screen Shot 2016-04-25 at 10.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ogan:Desktop:Screen Shot 2016-04-25 at 10.17.4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4BD1C28E"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9218E3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275A8D08"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No</w:t>
            </w:r>
          </w:p>
        </w:tc>
      </w:tr>
      <w:tr w:rsidR="00424AD7" w14:paraId="37A817C6" w14:textId="77777777" w:rsidTr="007406AC">
        <w:tc>
          <w:tcPr>
            <w:tcW w:w="1320" w:type="dxa"/>
          </w:tcPr>
          <w:p w14:paraId="77A2490A" w14:textId="77777777" w:rsidR="00424AD7" w:rsidRDefault="00424AD7" w:rsidP="007406AC">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517A10CD" wp14:editId="52E368FB">
                  <wp:extent cx="657860" cy="503555"/>
                  <wp:effectExtent l="0" t="0" r="2540" b="4445"/>
                  <wp:docPr id="3" name="Picture 3" descr="Macintosh HD:Users:scoogan:Desktop:Screen Shot 2016-04-25 at 10.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ogan:Desktop:Screen Shot 2016-04-25 at 10.18.0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27D8FCBF"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64E575"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1BC38A94"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5E019C5" w14:textId="77777777" w:rsidTr="007406AC">
        <w:tc>
          <w:tcPr>
            <w:tcW w:w="1320" w:type="dxa"/>
          </w:tcPr>
          <w:p w14:paraId="46A4CFC3"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793F3D39" wp14:editId="0A1C9DF5">
                  <wp:extent cx="678180" cy="544830"/>
                  <wp:effectExtent l="0" t="0" r="7620" b="0"/>
                  <wp:docPr id="4" name="Picture 4" descr="Macintosh HD:Users:scoogan:Desktop:Screen Shot 2016-04-25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ogan:Desktop:Screen Shot 2016-04-25 at 10.17.0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180" cy="544830"/>
                          </a:xfrm>
                          <a:prstGeom prst="rect">
                            <a:avLst/>
                          </a:prstGeom>
                          <a:noFill/>
                          <a:ln>
                            <a:noFill/>
                          </a:ln>
                        </pic:spPr>
                      </pic:pic>
                    </a:graphicData>
                  </a:graphic>
                </wp:inline>
              </w:drawing>
            </w:r>
          </w:p>
        </w:tc>
        <w:tc>
          <w:tcPr>
            <w:tcW w:w="2512" w:type="dxa"/>
            <w:vAlign w:val="center"/>
          </w:tcPr>
          <w:p w14:paraId="3BC33499"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C5935E"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18B3696C"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BF290BB" w14:textId="77777777" w:rsidTr="007406AC">
        <w:tc>
          <w:tcPr>
            <w:tcW w:w="1320" w:type="dxa"/>
          </w:tcPr>
          <w:p w14:paraId="7149639E" w14:textId="77777777" w:rsidR="00424AD7" w:rsidRDefault="00424AD7" w:rsidP="007406AC">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06E4895D" wp14:editId="08766199">
                  <wp:extent cx="657860" cy="544830"/>
                  <wp:effectExtent l="0" t="0" r="2540" b="0"/>
                  <wp:docPr id="2" name="Picture 2" descr="Macintosh HD:Users:scoogan:Desktop:Screen Shot 2016-04-25 at 10.1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ogan:Desktop:Screen Shot 2016-04-25 at 10.17.3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860" cy="544830"/>
                          </a:xfrm>
                          <a:prstGeom prst="rect">
                            <a:avLst/>
                          </a:prstGeom>
                          <a:noFill/>
                          <a:ln>
                            <a:noFill/>
                          </a:ln>
                        </pic:spPr>
                      </pic:pic>
                    </a:graphicData>
                  </a:graphic>
                </wp:inline>
              </w:drawing>
            </w:r>
          </w:p>
        </w:tc>
        <w:tc>
          <w:tcPr>
            <w:tcW w:w="2512" w:type="dxa"/>
            <w:vAlign w:val="center"/>
          </w:tcPr>
          <w:p w14:paraId="277FA86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676D132B"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5E8553F4"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r w:rsidR="00424AD7" w14:paraId="485E5AD0" w14:textId="77777777" w:rsidTr="007406AC">
        <w:tc>
          <w:tcPr>
            <w:tcW w:w="1320" w:type="dxa"/>
          </w:tcPr>
          <w:p w14:paraId="63A72EA6"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408ACF86" wp14:editId="28481036">
                  <wp:extent cx="657860" cy="482600"/>
                  <wp:effectExtent l="0" t="0" r="2540" b="0"/>
                  <wp:docPr id="5" name="Picture 5" descr="Macintosh HD:Users:scoogan:Desktop:Screen Shot 2016-04-25 at 10.1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coogan:Desktop:Screen Shot 2016-04-25 at 10.18.4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860" cy="482600"/>
                          </a:xfrm>
                          <a:prstGeom prst="rect">
                            <a:avLst/>
                          </a:prstGeom>
                          <a:noFill/>
                          <a:ln>
                            <a:noFill/>
                          </a:ln>
                        </pic:spPr>
                      </pic:pic>
                    </a:graphicData>
                  </a:graphic>
                </wp:inline>
              </w:drawing>
            </w:r>
          </w:p>
        </w:tc>
        <w:tc>
          <w:tcPr>
            <w:tcW w:w="2512" w:type="dxa"/>
            <w:vAlign w:val="center"/>
          </w:tcPr>
          <w:p w14:paraId="1FB5728B"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0EF808FA"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5C7D276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bl>
    <w:p w14:paraId="0EE4D129" w14:textId="65D419CB" w:rsidR="00144B06" w:rsidRDefault="00D155E5" w:rsidP="00424AD7">
      <w:pPr>
        <w:widowControl w:val="0"/>
        <w:autoSpaceDE w:val="0"/>
        <w:autoSpaceDN w:val="0"/>
        <w:adjustRightInd w:val="0"/>
        <w:rPr>
          <w:rFonts w:cs="Times New Roman"/>
        </w:rPr>
      </w:pPr>
      <w:r>
        <w:rPr>
          <w:rFonts w:cs="Times New Roman"/>
        </w:rPr>
        <w:t>Random Values:</w:t>
      </w:r>
    </w:p>
    <w:p w14:paraId="297191D0" w14:textId="6A32CE03" w:rsidR="00144B06" w:rsidRPr="00D155E5" w:rsidRDefault="00144B06"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 xml:space="preserve">Life expectancy </w:t>
      </w:r>
      <w:r w:rsidR="00D155E5" w:rsidRPr="00D155E5">
        <w:rPr>
          <w:rFonts w:cs="Times New Roman"/>
        </w:rPr>
        <w:t xml:space="preserve">– Males 3-10, Females 3-50 </w:t>
      </w:r>
    </w:p>
    <w:p w14:paraId="30C0305E" w14:textId="0A77B9B4" w:rsidR="00144B06" w:rsidRPr="00D155E5" w:rsidRDefault="00144B06"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Compatibility</w:t>
      </w:r>
      <w:r w:rsidR="00D155E5" w:rsidRPr="00D155E5">
        <w:rPr>
          <w:rFonts w:cs="Times New Roman"/>
        </w:rPr>
        <w:t xml:space="preserve"> value</w:t>
      </w:r>
      <w:r w:rsidRPr="00D155E5">
        <w:rPr>
          <w:rFonts w:cs="Times New Roman"/>
        </w:rPr>
        <w:t xml:space="preserve"> </w:t>
      </w:r>
      <w:r w:rsidR="00D155E5" w:rsidRPr="00D155E5">
        <w:rPr>
          <w:rFonts w:cs="Times New Roman"/>
        </w:rPr>
        <w:t>– 0-9</w:t>
      </w:r>
    </w:p>
    <w:p w14:paraId="303A2B51" w14:textId="7CBC8597" w:rsidR="00144B06" w:rsidRPr="00D155E5" w:rsidRDefault="00D155E5"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Max pregnancies in a lifetime – 0-3</w:t>
      </w:r>
    </w:p>
    <w:p w14:paraId="2C494F94" w14:textId="7F4FD211" w:rsidR="004B6BED" w:rsidRPr="00D155E5" w:rsidRDefault="004B6BED"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 xml:space="preserve">Number of eggs laid </w:t>
      </w:r>
      <w:r w:rsidR="00D155E5" w:rsidRPr="00D155E5">
        <w:rPr>
          <w:rFonts w:cs="Times New Roman"/>
        </w:rPr>
        <w:t>per pregnancy – 0-299</w:t>
      </w:r>
    </w:p>
    <w:p w14:paraId="2E75076D" w14:textId="77777777" w:rsidR="007406AC" w:rsidRDefault="007406AC" w:rsidP="002C4D6B">
      <w:pPr>
        <w:widowControl w:val="0"/>
        <w:autoSpaceDE w:val="0"/>
        <w:autoSpaceDN w:val="0"/>
        <w:adjustRightInd w:val="0"/>
        <w:rPr>
          <w:rFonts w:cs="Times New Roman"/>
        </w:rPr>
      </w:pPr>
    </w:p>
    <w:p w14:paraId="7B38C717" w14:textId="024F1213" w:rsidR="00144B06" w:rsidRPr="00365175" w:rsidRDefault="007406AC"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Agent Identification </w:t>
      </w:r>
    </w:p>
    <w:p w14:paraId="05CC1BB1" w14:textId="77777777" w:rsidR="007406AC" w:rsidRDefault="007406AC" w:rsidP="002C4D6B">
      <w:pPr>
        <w:widowControl w:val="0"/>
        <w:autoSpaceDE w:val="0"/>
        <w:autoSpaceDN w:val="0"/>
        <w:adjustRightInd w:val="0"/>
        <w:rPr>
          <w:rFonts w:cs="Times New Roman"/>
        </w:rPr>
      </w:pPr>
    </w:p>
    <w:p w14:paraId="11089009" w14:textId="00C7A330" w:rsidR="00D155E5" w:rsidRDefault="00D155E5" w:rsidP="002C4D6B">
      <w:pPr>
        <w:widowControl w:val="0"/>
        <w:autoSpaceDE w:val="0"/>
        <w:autoSpaceDN w:val="0"/>
        <w:adjustRightInd w:val="0"/>
        <w:rPr>
          <w:rFonts w:cs="Times New Roman"/>
        </w:rPr>
      </w:pPr>
      <w:r>
        <w:rPr>
          <w:rFonts w:cs="Times New Roman"/>
        </w:rPr>
        <w:t>A</w:t>
      </w:r>
      <w:r w:rsidR="00424AD7">
        <w:rPr>
          <w:rFonts w:cs="Times New Roman"/>
        </w:rPr>
        <w:t>gents are identified by color that is changed and checked based on reproductive events and GMO status</w:t>
      </w:r>
      <w:r w:rsidR="007406AC">
        <w:rPr>
          <w:rFonts w:cs="Times New Roman"/>
        </w:rPr>
        <w:t>.</w:t>
      </w:r>
    </w:p>
    <w:p w14:paraId="2CFEE755" w14:textId="77777777" w:rsidR="002C4D6B" w:rsidRDefault="002C4D6B" w:rsidP="002C4D6B">
      <w:pPr>
        <w:widowControl w:val="0"/>
        <w:autoSpaceDE w:val="0"/>
        <w:autoSpaceDN w:val="0"/>
        <w:adjustRightInd w:val="0"/>
        <w:rPr>
          <w:rFonts w:cs="Times New Roman"/>
        </w:rPr>
      </w:pPr>
    </w:p>
    <w:p w14:paraId="341E0662" w14:textId="77777777" w:rsidR="00F14598" w:rsidRDefault="00F14598" w:rsidP="00F14598">
      <w:pPr>
        <w:widowControl w:val="0"/>
        <w:autoSpaceDE w:val="0"/>
        <w:autoSpaceDN w:val="0"/>
        <w:adjustRightInd w:val="0"/>
        <w:rPr>
          <w:rFonts w:cs="Times New Roman"/>
        </w:rPr>
      </w:pPr>
    </w:p>
    <w:p w14:paraId="61E3E73C" w14:textId="29201A5E" w:rsidR="007406AC"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Agent Relationships</w:t>
      </w:r>
    </w:p>
    <w:p w14:paraId="7F2AD451" w14:textId="77777777" w:rsidR="007406AC" w:rsidRDefault="007406AC" w:rsidP="00F14598">
      <w:pPr>
        <w:widowControl w:val="0"/>
        <w:autoSpaceDE w:val="0"/>
        <w:autoSpaceDN w:val="0"/>
        <w:adjustRightInd w:val="0"/>
        <w:rPr>
          <w:rFonts w:cs="Times New Roman"/>
        </w:rPr>
      </w:pPr>
    </w:p>
    <w:p w14:paraId="5E17E60A" w14:textId="4427B176"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 xml:space="preserve">three types of agent-self </w:t>
      </w:r>
      <w:r>
        <w:rPr>
          <w:rFonts w:cs="Times New Roman"/>
          <w:lang w:eastAsia="zh-CN"/>
        </w:rPr>
        <w:t>interaction</w:t>
      </w:r>
      <w:r>
        <w:rPr>
          <w:rFonts w:cs="Times New Roman" w:hint="eastAsia"/>
          <w:lang w:eastAsia="zh-CN"/>
        </w:rPr>
        <w:t>s:</w:t>
      </w:r>
    </w:p>
    <w:p w14:paraId="55E0E67F"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 xml:space="preserve">If not pregnant, female mosquitoes look for a male </w:t>
      </w:r>
      <w:r w:rsidRPr="00C76A6C">
        <w:rPr>
          <w:rFonts w:cs="Times New Roman" w:hint="eastAsia"/>
          <w:lang w:eastAsia="zh-CN"/>
        </w:rPr>
        <w:t xml:space="preserve">to </w:t>
      </w:r>
      <w:r w:rsidRPr="00C76A6C">
        <w:rPr>
          <w:rFonts w:cs="Times New Roman"/>
          <w:lang w:eastAsia="zh-CN"/>
        </w:rPr>
        <w:t>mate</w:t>
      </w:r>
    </w:p>
    <w:p w14:paraId="2FF78050"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If pregnant</w:t>
      </w:r>
      <w:r w:rsidRPr="00C76A6C">
        <w:rPr>
          <w:rFonts w:cs="Times New Roman" w:hint="eastAsia"/>
          <w:lang w:eastAsia="zh-CN"/>
        </w:rPr>
        <w:t xml:space="preserve">, </w:t>
      </w:r>
      <w:r w:rsidRPr="00C76A6C">
        <w:rPr>
          <w:rFonts w:cs="Times New Roman"/>
          <w:lang w:eastAsia="zh-CN"/>
        </w:rPr>
        <w:t>female mosquitoes find water to lay eggs</w:t>
      </w:r>
    </w:p>
    <w:p w14:paraId="45023F4D"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w:t>
      </w:r>
      <w:r w:rsidRPr="00C76A6C">
        <w:rPr>
          <w:rFonts w:cs="Times New Roman" w:hint="eastAsia"/>
          <w:lang w:eastAsia="zh-CN"/>
        </w:rPr>
        <w:t>f life time decrease to zero, agents die.</w:t>
      </w:r>
    </w:p>
    <w:p w14:paraId="02433655" w14:textId="41CFDC9A"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There</w:t>
      </w:r>
      <w:r>
        <w:rPr>
          <w:rFonts w:cs="Times New Roman"/>
          <w:lang w:eastAsia="zh-CN"/>
        </w:rPr>
        <w:t xml:space="preserve"> are</w:t>
      </w:r>
      <w:r>
        <w:rPr>
          <w:rFonts w:cs="Times New Roman" w:hint="eastAsia"/>
          <w:lang w:eastAsia="zh-CN"/>
        </w:rPr>
        <w:t xml:space="preserve"> two types of agent-agent </w:t>
      </w:r>
      <w:r>
        <w:rPr>
          <w:rFonts w:cs="Times New Roman"/>
          <w:lang w:eastAsia="zh-CN"/>
        </w:rPr>
        <w:t>interaction</w:t>
      </w:r>
      <w:r>
        <w:rPr>
          <w:rFonts w:cs="Times New Roman" w:hint="eastAsia"/>
          <w:lang w:eastAsia="zh-CN"/>
        </w:rPr>
        <w:t>s</w:t>
      </w:r>
      <w:r>
        <w:rPr>
          <w:rFonts w:cs="Times New Roman"/>
          <w:lang w:eastAsia="zh-CN"/>
        </w:rPr>
        <w:t xml:space="preserve">: </w:t>
      </w:r>
    </w:p>
    <w:p w14:paraId="678807AF"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Wild male mate with wild female</w:t>
      </w:r>
    </w:p>
    <w:p w14:paraId="689BB63E"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GMO male mate with wild female</w:t>
      </w:r>
    </w:p>
    <w:p w14:paraId="38AB480F" w14:textId="5E4EC687"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three types of agent-</w:t>
      </w:r>
      <w:r w:rsidRPr="00305DCE">
        <w:t xml:space="preserve"> </w:t>
      </w:r>
      <w:r w:rsidRPr="00305DCE">
        <w:rPr>
          <w:rFonts w:cs="Times New Roman"/>
          <w:lang w:eastAsia="zh-CN"/>
        </w:rPr>
        <w:t xml:space="preserve">environment </w:t>
      </w:r>
      <w:r>
        <w:rPr>
          <w:rFonts w:cs="Times New Roman"/>
          <w:lang w:eastAsia="zh-CN"/>
        </w:rPr>
        <w:t>interaction</w:t>
      </w:r>
      <w:r>
        <w:rPr>
          <w:rFonts w:cs="Times New Roman" w:hint="eastAsia"/>
          <w:lang w:eastAsia="zh-CN"/>
        </w:rPr>
        <w:t>s</w:t>
      </w:r>
      <w:r>
        <w:rPr>
          <w:rFonts w:cs="Times New Roman"/>
          <w:lang w:eastAsia="zh-CN"/>
        </w:rPr>
        <w:t>:</w:t>
      </w:r>
    </w:p>
    <w:p w14:paraId="1DF831A1"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Release GMO male at one or several release locations.</w:t>
      </w:r>
    </w:p>
    <w:p w14:paraId="5594C095"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 xml:space="preserve">Female </w:t>
      </w:r>
      <w:proofErr w:type="gramStart"/>
      <w:r w:rsidRPr="00C76A6C">
        <w:rPr>
          <w:rFonts w:cs="Times New Roman" w:hint="eastAsia"/>
          <w:lang w:eastAsia="zh-CN"/>
        </w:rPr>
        <w:t>lay</w:t>
      </w:r>
      <w:proofErr w:type="gramEnd"/>
      <w:r w:rsidRPr="00C76A6C">
        <w:rPr>
          <w:rFonts w:cs="Times New Roman" w:hint="eastAsia"/>
          <w:lang w:eastAsia="zh-CN"/>
        </w:rPr>
        <w:t xml:space="preserve"> eggs at water patches.</w:t>
      </w:r>
    </w:p>
    <w:p w14:paraId="46ACFED4"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Hatch eggs from water patches.</w:t>
      </w:r>
    </w:p>
    <w:p w14:paraId="75B8D7AA" w14:textId="4DCDA2CA"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is </w:t>
      </w:r>
      <w:r>
        <w:rPr>
          <w:rFonts w:cs="Times New Roman" w:hint="eastAsia"/>
          <w:lang w:eastAsia="zh-CN"/>
        </w:rPr>
        <w:t xml:space="preserve">one type of environment-environment </w:t>
      </w:r>
      <w:r>
        <w:rPr>
          <w:rFonts w:cs="Times New Roman"/>
          <w:lang w:eastAsia="zh-CN"/>
        </w:rPr>
        <w:t>interaction:</w:t>
      </w:r>
    </w:p>
    <w:p w14:paraId="4F368DFE" w14:textId="77777777" w:rsidR="00C76A6C" w:rsidRPr="00C76A6C" w:rsidRDefault="00C76A6C" w:rsidP="00C76A6C">
      <w:pPr>
        <w:pStyle w:val="ListParagraph"/>
        <w:widowControl w:val="0"/>
        <w:numPr>
          <w:ilvl w:val="0"/>
          <w:numId w:val="14"/>
        </w:numPr>
        <w:autoSpaceDE w:val="0"/>
        <w:autoSpaceDN w:val="0"/>
        <w:adjustRightInd w:val="0"/>
        <w:rPr>
          <w:rFonts w:cs="Times New Roman"/>
          <w:lang w:eastAsia="zh-CN"/>
        </w:rPr>
      </w:pPr>
      <w:r w:rsidRPr="00C76A6C">
        <w:rPr>
          <w:rFonts w:cs="Times New Roman"/>
          <w:lang w:eastAsia="zh-CN"/>
        </w:rPr>
        <w:t>S</w:t>
      </w:r>
      <w:r w:rsidRPr="00C76A6C">
        <w:rPr>
          <w:rFonts w:cs="Times New Roman" w:hint="eastAsia"/>
          <w:lang w:eastAsia="zh-CN"/>
        </w:rPr>
        <w:t>elect a release location and move the location to another patch.</w:t>
      </w:r>
    </w:p>
    <w:p w14:paraId="4FA05433" w14:textId="77777777" w:rsidR="007406AC" w:rsidRDefault="007406AC" w:rsidP="00F14598">
      <w:pPr>
        <w:widowControl w:val="0"/>
        <w:autoSpaceDE w:val="0"/>
        <w:autoSpaceDN w:val="0"/>
        <w:adjustRightInd w:val="0"/>
        <w:rPr>
          <w:rFonts w:cs="Times New Roman"/>
        </w:rPr>
      </w:pPr>
    </w:p>
    <w:p w14:paraId="54CB1061" w14:textId="77777777" w:rsidR="007406AC" w:rsidRDefault="007406AC" w:rsidP="00F14598">
      <w:pPr>
        <w:widowControl w:val="0"/>
        <w:autoSpaceDE w:val="0"/>
        <w:autoSpaceDN w:val="0"/>
        <w:adjustRightInd w:val="0"/>
        <w:rPr>
          <w:rFonts w:cs="Times New Roman"/>
        </w:rPr>
      </w:pPr>
    </w:p>
    <w:p w14:paraId="42349CC0" w14:textId="5AAAB4B8" w:rsidR="002C4D6B"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Verification &amp; </w:t>
      </w:r>
      <w:r w:rsidRPr="00365175">
        <w:rPr>
          <w:rFonts w:asciiTheme="majorHAnsi" w:hAnsiTheme="majorHAnsi" w:cs="Times New Roman"/>
          <w:b/>
          <w:sz w:val="28"/>
          <w:szCs w:val="28"/>
          <w:highlight w:val="yellow"/>
        </w:rPr>
        <w:t>Validation</w:t>
      </w:r>
      <w:r w:rsidRPr="00365175">
        <w:rPr>
          <w:rFonts w:asciiTheme="majorHAnsi" w:hAnsiTheme="majorHAnsi" w:cs="Times New Roman"/>
          <w:b/>
          <w:sz w:val="28"/>
          <w:szCs w:val="28"/>
        </w:rPr>
        <w:t xml:space="preserve"> </w:t>
      </w:r>
    </w:p>
    <w:p w14:paraId="0D985D8C" w14:textId="77777777" w:rsidR="007406AC" w:rsidRDefault="007406AC" w:rsidP="00F14598">
      <w:pPr>
        <w:widowControl w:val="0"/>
        <w:autoSpaceDE w:val="0"/>
        <w:autoSpaceDN w:val="0"/>
        <w:adjustRightInd w:val="0"/>
        <w:rPr>
          <w:rFonts w:cs="Times New Roman"/>
        </w:rPr>
      </w:pPr>
    </w:p>
    <w:p w14:paraId="5C1E1830" w14:textId="3236C850" w:rsidR="007406AC" w:rsidRPr="007406AC" w:rsidRDefault="007406AC" w:rsidP="007406AC">
      <w:pPr>
        <w:widowControl w:val="0"/>
        <w:autoSpaceDE w:val="0"/>
        <w:autoSpaceDN w:val="0"/>
        <w:adjustRightInd w:val="0"/>
        <w:rPr>
          <w:rFonts w:cs="Times New Roman"/>
        </w:rPr>
      </w:pPr>
      <w:r>
        <w:rPr>
          <w:rFonts w:cs="Times New Roman"/>
        </w:rPr>
        <w:t xml:space="preserve">The primary methods of verification employed were inspection. Debug statements using show and show word were used to confirm correct values were produced and procedures were utilized correctly. </w:t>
      </w:r>
      <w:r w:rsidRPr="007406AC">
        <w:rPr>
          <w:rFonts w:cs="Times New Roman"/>
        </w:rPr>
        <w:t xml:space="preserve">Iterative development </w:t>
      </w:r>
      <w:r>
        <w:rPr>
          <w:rFonts w:cs="Times New Roman"/>
        </w:rPr>
        <w:t xml:space="preserve">was used in </w:t>
      </w:r>
      <w:r w:rsidRPr="007406AC">
        <w:rPr>
          <w:rFonts w:cs="Times New Roman"/>
        </w:rPr>
        <w:t>coding and test</w:t>
      </w:r>
      <w:r>
        <w:rPr>
          <w:rFonts w:cs="Times New Roman"/>
        </w:rPr>
        <w:t>ing</w:t>
      </w:r>
      <w:r w:rsidRPr="007406AC">
        <w:rPr>
          <w:rFonts w:cs="Times New Roman"/>
        </w:rPr>
        <w:t xml:space="preserve"> small features and procedures before incorporating them into the main code base</w:t>
      </w:r>
      <w:r>
        <w:rPr>
          <w:rFonts w:cs="Times New Roman"/>
        </w:rPr>
        <w:t>. Verification in the environment was performed by w</w:t>
      </w:r>
      <w:r w:rsidRPr="007406AC">
        <w:rPr>
          <w:rFonts w:cs="Times New Roman"/>
        </w:rPr>
        <w:t>atch</w:t>
      </w:r>
      <w:r>
        <w:rPr>
          <w:rFonts w:cs="Times New Roman"/>
        </w:rPr>
        <w:t>ing</w:t>
      </w:r>
      <w:r w:rsidRPr="007406AC">
        <w:rPr>
          <w:rFonts w:cs="Times New Roman"/>
        </w:rPr>
        <w:t xml:space="preserve"> and follow</w:t>
      </w:r>
      <w:r>
        <w:rPr>
          <w:rFonts w:cs="Times New Roman"/>
        </w:rPr>
        <w:t>ing</w:t>
      </w:r>
      <w:r w:rsidRPr="007406AC">
        <w:rPr>
          <w:rFonts w:cs="Times New Roman"/>
        </w:rPr>
        <w:t xml:space="preserve"> agents and patches to confirm the correct behavior and values</w:t>
      </w:r>
      <w:r>
        <w:rPr>
          <w:rFonts w:cs="Times New Roman"/>
        </w:rPr>
        <w:t>.</w:t>
      </w:r>
    </w:p>
    <w:p w14:paraId="0D4029A4" w14:textId="77777777" w:rsidR="007406AC" w:rsidRDefault="007406AC" w:rsidP="00F14598">
      <w:pPr>
        <w:widowControl w:val="0"/>
        <w:autoSpaceDE w:val="0"/>
        <w:autoSpaceDN w:val="0"/>
        <w:adjustRightInd w:val="0"/>
        <w:rPr>
          <w:rFonts w:cs="Times New Roman"/>
        </w:rPr>
      </w:pPr>
    </w:p>
    <w:p w14:paraId="718A283B" w14:textId="77777777" w:rsidR="007406AC" w:rsidRDefault="007406AC" w:rsidP="00F14598">
      <w:pPr>
        <w:widowControl w:val="0"/>
        <w:autoSpaceDE w:val="0"/>
        <w:autoSpaceDN w:val="0"/>
        <w:adjustRightInd w:val="0"/>
        <w:rPr>
          <w:rFonts w:cs="Times New Roman"/>
        </w:rPr>
      </w:pP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341A0BD3" w14:textId="77777777" w:rsidR="00F17C74" w:rsidRDefault="00F17C74" w:rsidP="00F14598">
      <w:pPr>
        <w:widowControl w:val="0"/>
        <w:autoSpaceDE w:val="0"/>
        <w:autoSpaceDN w:val="0"/>
        <w:adjustRightInd w:val="0"/>
        <w:rPr>
          <w:rFonts w:asciiTheme="majorHAnsi" w:hAnsiTheme="majorHAnsi" w:cs="Times New Roman"/>
          <w:b/>
        </w:rPr>
      </w:pPr>
    </w:p>
    <w:p w14:paraId="66447458" w14:textId="77777777" w:rsidR="00F17C74" w:rsidRDefault="00F17C74"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02FA523" w14:textId="77777777" w:rsidR="00B6313F" w:rsidRDefault="00B6313F" w:rsidP="00F14598">
      <w:pPr>
        <w:widowControl w:val="0"/>
        <w:autoSpaceDE w:val="0"/>
        <w:autoSpaceDN w:val="0"/>
        <w:adjustRightInd w:val="0"/>
        <w:rPr>
          <w:rFonts w:asciiTheme="majorHAnsi" w:hAnsiTheme="majorHAnsi" w:cs="Times New Roman"/>
          <w:b/>
          <w:highlight w:val="yellow"/>
        </w:rPr>
        <w:sectPr w:rsidR="00B6313F" w:rsidSect="00763327">
          <w:pgSz w:w="12240" w:h="15840"/>
          <w:pgMar w:top="1440" w:right="1800" w:bottom="1440" w:left="1800" w:header="720" w:footer="720" w:gutter="0"/>
          <w:cols w:space="720"/>
          <w:titlePg/>
          <w:docGrid w:linePitch="360"/>
        </w:sectPr>
      </w:pPr>
    </w:p>
    <w:p w14:paraId="2081D5BC" w14:textId="0B68B238" w:rsidR="006359F6" w:rsidRDefault="00F14598" w:rsidP="004D3813">
      <w:pPr>
        <w:pStyle w:val="Heading1"/>
      </w:pPr>
      <w:bookmarkStart w:id="8" w:name="_Toc323329879"/>
      <w:r w:rsidRPr="00B6313F">
        <w:rPr>
          <w:highlight w:val="yellow"/>
        </w:rPr>
        <w:t xml:space="preserve">Appendix B </w:t>
      </w:r>
      <w:r w:rsidR="006359F6">
        <w:rPr>
          <w:highlight w:val="yellow"/>
        </w:rPr>
        <w:t>–</w:t>
      </w:r>
      <w:r w:rsidRPr="00B6313F">
        <w:rPr>
          <w:highlight w:val="yellow"/>
        </w:rPr>
        <w:t xml:space="preserve"> Code</w:t>
      </w:r>
      <w:bookmarkEnd w:id="8"/>
    </w:p>
    <w:p w14:paraId="4A89D4C7" w14:textId="77777777" w:rsidR="006359F6" w:rsidRDefault="006359F6" w:rsidP="006359F6">
      <w:pPr>
        <w:widowControl w:val="0"/>
        <w:autoSpaceDE w:val="0"/>
        <w:autoSpaceDN w:val="0"/>
        <w:adjustRightInd w:val="0"/>
        <w:rPr>
          <w:rFonts w:asciiTheme="majorHAnsi" w:hAnsiTheme="majorHAnsi" w:cs="Times New Roman"/>
          <w:b/>
          <w:sz w:val="28"/>
          <w:szCs w:val="28"/>
        </w:rPr>
      </w:pPr>
    </w:p>
    <w:p w14:paraId="5F28CB75" w14:textId="2FF14E90" w:rsidR="00DE019D" w:rsidRPr="006359F6" w:rsidRDefault="00DE019D" w:rsidP="006359F6">
      <w:pPr>
        <w:widowControl w:val="0"/>
        <w:autoSpaceDE w:val="0"/>
        <w:autoSpaceDN w:val="0"/>
        <w:adjustRightInd w:val="0"/>
        <w:rPr>
          <w:rFonts w:asciiTheme="majorHAnsi" w:hAnsiTheme="majorHAnsi" w:cs="Times New Roman"/>
          <w:b/>
          <w:sz w:val="28"/>
          <w:szCs w:val="28"/>
        </w:rPr>
      </w:pPr>
      <w:r>
        <w:rPr>
          <w:rFonts w:asciiTheme="majorHAnsi" w:hAnsiTheme="majorHAnsi" w:cs="Times New Roman"/>
          <w:b/>
          <w:noProof/>
        </w:rPr>
        <w:drawing>
          <wp:inline distT="0" distB="0" distL="0" distR="0" wp14:anchorId="4870BDF1" wp14:editId="614095AA">
            <wp:extent cx="5486400" cy="2989580"/>
            <wp:effectExtent l="0" t="0" r="0" b="7620"/>
            <wp:docPr id="10" name="Picture 10" descr="Macintosh HD:Users:scoogan:Desktop:Screen Shot 2016-04-26 at 10.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coogan:Desktop:Screen Shot 2016-04-26 at 10.14.2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r>
        <w:rPr>
          <w:rFonts w:asciiTheme="majorHAnsi" w:hAnsiTheme="majorHAnsi" w:cs="Times New Roman"/>
          <w:b/>
          <w:noProof/>
        </w:rPr>
        <w:drawing>
          <wp:inline distT="0" distB="0" distL="0" distR="0" wp14:anchorId="798A51DE" wp14:editId="5D87742D">
            <wp:extent cx="5486400" cy="2096135"/>
            <wp:effectExtent l="0" t="0" r="0" b="12065"/>
            <wp:docPr id="11" name="Picture 11" descr="Macintosh HD:Users:scoogan:Desktop:Screen Shot 2016-04-26 at 10.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oogan:Desktop:Screen Shot 2016-04-26 at 10.14.5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96135"/>
                    </a:xfrm>
                    <a:prstGeom prst="rect">
                      <a:avLst/>
                    </a:prstGeom>
                    <a:noFill/>
                    <a:ln>
                      <a:noFill/>
                    </a:ln>
                  </pic:spPr>
                </pic:pic>
              </a:graphicData>
            </a:graphic>
          </wp:inline>
        </w:drawing>
      </w:r>
      <w:r>
        <w:rPr>
          <w:rFonts w:asciiTheme="majorHAnsi" w:hAnsiTheme="majorHAnsi" w:cs="Times New Roman"/>
          <w:b/>
          <w:noProof/>
        </w:rPr>
        <w:drawing>
          <wp:inline distT="0" distB="0" distL="0" distR="0" wp14:anchorId="41E10EDC" wp14:editId="19C2413B">
            <wp:extent cx="5486400" cy="3221990"/>
            <wp:effectExtent l="0" t="0" r="0" b="3810"/>
            <wp:docPr id="12" name="Picture 12" descr="Macintosh HD:Users:scoogan:Desktop:Screen Shot 2016-04-26 at 10.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coogan:Desktop:Screen Shot 2016-04-26 at 10.15.2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3B1229E3" w14:textId="559FE225"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663529E0" wp14:editId="476A5732">
            <wp:extent cx="5476240" cy="2712085"/>
            <wp:effectExtent l="0" t="0" r="10160" b="5715"/>
            <wp:docPr id="13" name="Picture 13" descr="Macintosh HD:Users:scoogan:Desktop:Screen Shot 2016-04-26 at 10.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coogan:Desktop:Screen Shot 2016-04-26 at 10.16.2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42DDAFE6" w14:textId="5C1CDD58"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0DAE0443" wp14:editId="6D5E778A">
            <wp:extent cx="5486400" cy="1263650"/>
            <wp:effectExtent l="0" t="0" r="0" b="6350"/>
            <wp:docPr id="16" name="Picture 16" descr="Macintosh HD:Users:scoogan:Desktop:Screen Shot 2016-04-26 at 10.1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coogan:Desktop:Screen Shot 2016-04-26 at 10.16.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263650"/>
                    </a:xfrm>
                    <a:prstGeom prst="rect">
                      <a:avLst/>
                    </a:prstGeom>
                    <a:noFill/>
                    <a:ln>
                      <a:noFill/>
                    </a:ln>
                  </pic:spPr>
                </pic:pic>
              </a:graphicData>
            </a:graphic>
          </wp:inline>
        </w:drawing>
      </w:r>
    </w:p>
    <w:p w14:paraId="4DB1DA81" w14:textId="44E91506"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3A561D13" wp14:editId="3ECFCC9A">
            <wp:extent cx="5476240" cy="2907665"/>
            <wp:effectExtent l="0" t="0" r="10160" b="0"/>
            <wp:docPr id="18" name="Picture 18" descr="Macintosh HD:Users:scoogan:Desktop:Screen Shot 2016-04-26 at 10.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coogan:Desktop:Screen Shot 2016-04-26 at 10.16.5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2907665"/>
                    </a:xfrm>
                    <a:prstGeom prst="rect">
                      <a:avLst/>
                    </a:prstGeom>
                    <a:noFill/>
                    <a:ln>
                      <a:noFill/>
                    </a:ln>
                  </pic:spPr>
                </pic:pic>
              </a:graphicData>
            </a:graphic>
          </wp:inline>
        </w:drawing>
      </w:r>
    </w:p>
    <w:p w14:paraId="3B18596F" w14:textId="37E44335"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543FAC4A" wp14:editId="692B2982">
            <wp:extent cx="5476240" cy="4284345"/>
            <wp:effectExtent l="0" t="0" r="10160" b="8255"/>
            <wp:docPr id="20" name="Picture 20" descr="Macintosh HD:Users:scoogan:Desktop:Screen Shot 2016-04-26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oogan:Desktop:Screen Shot 2016-04-26 at 10.17.1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240" cy="4284345"/>
                    </a:xfrm>
                    <a:prstGeom prst="rect">
                      <a:avLst/>
                    </a:prstGeom>
                    <a:noFill/>
                    <a:ln>
                      <a:noFill/>
                    </a:ln>
                  </pic:spPr>
                </pic:pic>
              </a:graphicData>
            </a:graphic>
          </wp:inline>
        </w:drawing>
      </w:r>
    </w:p>
    <w:p w14:paraId="302BD79C" w14:textId="5A3D69F0"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6C2227E1" wp14:editId="1153E323">
            <wp:extent cx="5486400" cy="3236595"/>
            <wp:effectExtent l="0" t="0" r="0" b="0"/>
            <wp:docPr id="21" name="Picture 21" descr="Macintosh HD:Users:scoogan:Desktop:Screen Shot 2016-04-26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coogan:Desktop:Screen Shot 2016-04-26 at 10.17.2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36595"/>
                    </a:xfrm>
                    <a:prstGeom prst="rect">
                      <a:avLst/>
                    </a:prstGeom>
                    <a:noFill/>
                    <a:ln>
                      <a:noFill/>
                    </a:ln>
                  </pic:spPr>
                </pic:pic>
              </a:graphicData>
            </a:graphic>
          </wp:inline>
        </w:drawing>
      </w:r>
    </w:p>
    <w:p w14:paraId="1CFB3ECF" w14:textId="7D76912D"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71D8FC81" wp14:editId="3CE6CDEB">
            <wp:extent cx="5486400" cy="3441700"/>
            <wp:effectExtent l="0" t="0" r="0" b="12700"/>
            <wp:docPr id="23" name="Picture 23" descr="Macintosh HD:Users:scoogan:Desktop:Screen Shot 2016-04-26 at 10.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coogan:Desktop:Screen Shot 2016-04-26 at 10.17.38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7EC2A6D1" w14:textId="43CAD62E" w:rsidR="00F14598" w:rsidRPr="00F36CB4" w:rsidRDefault="006359F6" w:rsidP="00F14598">
      <w:r>
        <w:rPr>
          <w:noProof/>
        </w:rPr>
        <w:drawing>
          <wp:inline distT="0" distB="0" distL="0" distR="0" wp14:anchorId="17CF672F" wp14:editId="45CF7BBD">
            <wp:extent cx="5476240" cy="3801745"/>
            <wp:effectExtent l="0" t="0" r="10160" b="8255"/>
            <wp:docPr id="24" name="Picture 24" descr="Macintosh HD:Users:scoogan:Desktop:Screen Shot 2016-04-26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oogan:Desktop:Screen Shot 2016-04-26 at 10.17.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240" cy="3801745"/>
                    </a:xfrm>
                    <a:prstGeom prst="rect">
                      <a:avLst/>
                    </a:prstGeom>
                    <a:noFill/>
                    <a:ln>
                      <a:noFill/>
                    </a:ln>
                  </pic:spPr>
                </pic:pic>
              </a:graphicData>
            </a:graphic>
          </wp:inline>
        </w:drawing>
      </w:r>
    </w:p>
    <w:p w14:paraId="627B92FD" w14:textId="2483569E" w:rsidR="006359F6" w:rsidRDefault="006359F6" w:rsidP="00F14598">
      <w:r>
        <w:rPr>
          <w:noProof/>
        </w:rPr>
        <w:drawing>
          <wp:inline distT="0" distB="0" distL="0" distR="0" wp14:anchorId="05795E5B" wp14:editId="2010185C">
            <wp:extent cx="5486400" cy="4243070"/>
            <wp:effectExtent l="0" t="0" r="0" b="0"/>
            <wp:docPr id="25" name="Picture 25" descr="Macintosh HD:Users:scoogan:Desktop:Screen Shot 2016-04-26 at 10.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oogan:Desktop:Screen Shot 2016-04-26 at 10.18.11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5D9EB307" w14:textId="07111AE3" w:rsidR="006359F6" w:rsidRDefault="006359F6" w:rsidP="00F14598">
      <w:r>
        <w:rPr>
          <w:noProof/>
        </w:rPr>
        <w:drawing>
          <wp:inline distT="0" distB="0" distL="0" distR="0" wp14:anchorId="36413CF9" wp14:editId="7FCCF35F">
            <wp:extent cx="5476240" cy="4643755"/>
            <wp:effectExtent l="0" t="0" r="10160" b="4445"/>
            <wp:docPr id="26" name="Picture 26" descr="Macintosh HD:Users:scoogan:Desktop:Screen Shot 2016-04-26 at 10.1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oogan:Desktop:Screen Shot 2016-04-26 at 10.18.29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240" cy="4643755"/>
                    </a:xfrm>
                    <a:prstGeom prst="rect">
                      <a:avLst/>
                    </a:prstGeom>
                    <a:noFill/>
                    <a:ln>
                      <a:noFill/>
                    </a:ln>
                  </pic:spPr>
                </pic:pic>
              </a:graphicData>
            </a:graphic>
          </wp:inline>
        </w:drawing>
      </w:r>
    </w:p>
    <w:p w14:paraId="2C470642" w14:textId="77777777" w:rsidR="006359F6" w:rsidRDefault="006359F6" w:rsidP="00F14598"/>
    <w:p w14:paraId="3BC7EF56" w14:textId="77777777" w:rsidR="006359F6" w:rsidRDefault="006359F6" w:rsidP="00F14598"/>
    <w:p w14:paraId="17373F38" w14:textId="245C6165" w:rsidR="00937B61" w:rsidRDefault="00937B61" w:rsidP="00F14598"/>
    <w:p w14:paraId="74A17852" w14:textId="77777777" w:rsidR="006359F6" w:rsidRDefault="006359F6" w:rsidP="00F14598"/>
    <w:p w14:paraId="50A531FA" w14:textId="77777777" w:rsidR="006359F6" w:rsidRDefault="006359F6" w:rsidP="00F14598">
      <w:pPr>
        <w:rPr>
          <w:rFonts w:asciiTheme="majorHAnsi" w:hAnsiTheme="majorHAnsi"/>
          <w:b/>
          <w:sz w:val="28"/>
          <w:szCs w:val="28"/>
        </w:rPr>
        <w:sectPr w:rsidR="006359F6" w:rsidSect="00763327">
          <w:pgSz w:w="12240" w:h="15840"/>
          <w:pgMar w:top="1440" w:right="1800" w:bottom="1440" w:left="1800" w:header="720" w:footer="720" w:gutter="0"/>
          <w:cols w:space="720"/>
          <w:titlePg/>
          <w:docGrid w:linePitch="360"/>
        </w:sectPr>
      </w:pPr>
    </w:p>
    <w:p w14:paraId="7191E8E2" w14:textId="259CB281" w:rsidR="006359F6" w:rsidRPr="004D3813" w:rsidRDefault="004D3813" w:rsidP="004D3813">
      <w:pPr>
        <w:pStyle w:val="Heading1"/>
      </w:pPr>
      <w:bookmarkStart w:id="9" w:name="_Toc323329880"/>
      <w:r w:rsidRPr="004D3813">
        <w:t xml:space="preserve">Appendix C – </w:t>
      </w:r>
      <w:r w:rsidR="006359F6" w:rsidRPr="004D3813">
        <w:t>Project Proposal</w:t>
      </w:r>
      <w:bookmarkEnd w:id="9"/>
    </w:p>
    <w:p w14:paraId="6C7B211B" w14:textId="77777777" w:rsidR="006359F6" w:rsidRDefault="006359F6" w:rsidP="00F14598">
      <w:pPr>
        <w:rPr>
          <w:rFonts w:asciiTheme="majorHAnsi" w:hAnsiTheme="majorHAnsi"/>
          <w:b/>
          <w:sz w:val="28"/>
          <w:szCs w:val="28"/>
        </w:rPr>
      </w:pPr>
    </w:p>
    <w:p w14:paraId="42F5527A" w14:textId="77777777" w:rsidR="00DB613B" w:rsidRPr="00A878B6" w:rsidRDefault="00DB613B" w:rsidP="00DB613B">
      <w:pPr>
        <w:rPr>
          <w:rFonts w:eastAsia="Times New Roman" w:cs="Times New Roman"/>
          <w:color w:val="333333"/>
          <w:shd w:val="clear" w:color="auto" w:fill="FFFFFF"/>
        </w:rPr>
      </w:pPr>
      <w:r>
        <w:t>Our goal is to model the eradication</w:t>
      </w:r>
      <w:r w:rsidRPr="00A878B6">
        <w:t xml:space="preserve"> of </w:t>
      </w:r>
      <w:proofErr w:type="spellStart"/>
      <w:r w:rsidRPr="00A878B6">
        <w:rPr>
          <w:rFonts w:eastAsia="Times New Roman" w:cs="Times New Roman"/>
          <w:i/>
          <w:iCs/>
          <w:color w:val="333333"/>
          <w:bdr w:val="none" w:sz="0" w:space="0" w:color="auto" w:frame="1"/>
          <w:shd w:val="clear" w:color="auto" w:fill="FFFFFF"/>
        </w:rPr>
        <w:t>Aedes</w:t>
      </w:r>
      <w:proofErr w:type="spellEnd"/>
      <w:r w:rsidRPr="00A878B6">
        <w:rPr>
          <w:rFonts w:eastAsia="Times New Roman" w:cs="Times New Roman"/>
          <w:i/>
          <w:iCs/>
          <w:color w:val="333333"/>
          <w:bdr w:val="none" w:sz="0" w:space="0" w:color="auto" w:frame="1"/>
          <w:shd w:val="clear" w:color="auto" w:fill="FFFFFF"/>
        </w:rPr>
        <w:t xml:space="preserve"> </w:t>
      </w:r>
      <w:proofErr w:type="spellStart"/>
      <w:r w:rsidRPr="00A878B6">
        <w:rPr>
          <w:rFonts w:eastAsia="Times New Roman" w:cs="Times New Roman"/>
          <w:i/>
          <w:iCs/>
          <w:color w:val="333333"/>
          <w:bdr w:val="none" w:sz="0" w:space="0" w:color="auto" w:frame="1"/>
          <w:shd w:val="clear" w:color="auto" w:fill="FFFFFF"/>
        </w:rPr>
        <w:t>aegypti</w:t>
      </w:r>
      <w:proofErr w:type="spellEnd"/>
      <w:r w:rsidRPr="00A878B6">
        <w:rPr>
          <w:rFonts w:eastAsia="Times New Roman" w:cs="Times New Roman"/>
          <w:color w:val="333333"/>
          <w:shd w:val="clear" w:color="auto" w:fill="FFFFFF"/>
        </w:rPr>
        <w:t xml:space="preserve"> mosquitoes through the use of genetically modified (GMO) male mosquitoes. There is a large interest due to the recent outbreaks of the </w:t>
      </w:r>
      <w:proofErr w:type="spellStart"/>
      <w:r w:rsidRPr="00A878B6">
        <w:rPr>
          <w:rFonts w:eastAsia="Times New Roman" w:cs="Times New Roman"/>
          <w:color w:val="333333"/>
          <w:shd w:val="clear" w:color="auto" w:fill="FFFFFF"/>
        </w:rPr>
        <w:t>Zika</w:t>
      </w:r>
      <w:proofErr w:type="spellEnd"/>
      <w:r w:rsidRPr="00A878B6">
        <w:rPr>
          <w:rFonts w:eastAsia="Times New Roman" w:cs="Times New Roman"/>
          <w:color w:val="333333"/>
          <w:shd w:val="clear" w:color="auto" w:fill="FFFFFF"/>
        </w:rPr>
        <w:t xml:space="preserve"> virus. These GMO mosquitoes are released in one or many locations. “When females mate with the GMO males, they lay eggs that hatch but the larvae</w:t>
      </w:r>
      <w:r w:rsidRPr="00A878B6">
        <w:rPr>
          <w:rFonts w:eastAsia="Times New Roman" w:cs="Times New Roman"/>
          <w:b/>
          <w:bCs/>
          <w:color w:val="333333"/>
          <w:bdr w:val="none" w:sz="0" w:space="0" w:color="auto" w:frame="1"/>
          <w:shd w:val="clear" w:color="auto" w:fill="FFFFFF"/>
        </w:rPr>
        <w:t> </w:t>
      </w:r>
      <w:r w:rsidRPr="00A878B6">
        <w:rPr>
          <w:rFonts w:eastAsia="Times New Roman" w:cs="Times New Roman"/>
          <w:color w:val="333333"/>
          <w:shd w:val="clear" w:color="auto" w:fill="FFFFFF"/>
        </w:rPr>
        <w:t>die before adulthood. Trials conducted in Brazil and other countries over the past decade show releasing bioengineered male mosquitoes can reduce the wild </w:t>
      </w:r>
      <w:proofErr w:type="spellStart"/>
      <w:r w:rsidRPr="00A878B6">
        <w:rPr>
          <w:rFonts w:eastAsia="Times New Roman" w:cs="Times New Roman"/>
          <w:i/>
          <w:iCs/>
          <w:color w:val="333333"/>
          <w:bdr w:val="none" w:sz="0" w:space="0" w:color="auto" w:frame="1"/>
          <w:shd w:val="clear" w:color="auto" w:fill="FFFFFF"/>
        </w:rPr>
        <w:t>Aedes</w:t>
      </w:r>
      <w:proofErr w:type="spellEnd"/>
      <w:r w:rsidRPr="00A878B6">
        <w:rPr>
          <w:rFonts w:eastAsia="Times New Roman" w:cs="Times New Roman"/>
          <w:i/>
          <w:iCs/>
          <w:color w:val="333333"/>
          <w:bdr w:val="none" w:sz="0" w:space="0" w:color="auto" w:frame="1"/>
          <w:shd w:val="clear" w:color="auto" w:fill="FFFFFF"/>
        </w:rPr>
        <w:t xml:space="preserve"> </w:t>
      </w:r>
      <w:proofErr w:type="spellStart"/>
      <w:r w:rsidRPr="00A878B6">
        <w:rPr>
          <w:rFonts w:eastAsia="Times New Roman" w:cs="Times New Roman"/>
          <w:i/>
          <w:iCs/>
          <w:color w:val="333333"/>
          <w:bdr w:val="none" w:sz="0" w:space="0" w:color="auto" w:frame="1"/>
          <w:shd w:val="clear" w:color="auto" w:fill="FFFFFF"/>
        </w:rPr>
        <w:t>aegypti</w:t>
      </w:r>
      <w:proofErr w:type="spellEnd"/>
      <w:r w:rsidRPr="00A878B6">
        <w:rPr>
          <w:rFonts w:eastAsia="Times New Roman" w:cs="Times New Roman"/>
          <w:color w:val="333333"/>
          <w:shd w:val="clear" w:color="auto" w:fill="FFFFFF"/>
        </w:rPr>
        <w:t> population by 90 percent.” (http://www.npr.org/sections/goatsandsoda/2016/01/26/464464459/genetically-modified-mosquitoes-join-the-fight-to-stop-zika-virus)</w:t>
      </w:r>
    </w:p>
    <w:p w14:paraId="5869E1BE" w14:textId="77777777" w:rsidR="00DB613B" w:rsidRPr="00A878B6" w:rsidRDefault="00DB613B" w:rsidP="00DB613B">
      <w:pPr>
        <w:rPr>
          <w:rFonts w:eastAsia="Times New Roman" w:cs="Times New Roman"/>
          <w:color w:val="333333"/>
          <w:shd w:val="clear" w:color="auto" w:fill="FFFFFF"/>
        </w:rPr>
      </w:pPr>
    </w:p>
    <w:p w14:paraId="7106248A"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The model could play a key role in determining the ideas quantity and locations for release of the GMO mosquitoes to provide the most effective results. The model will consist of mosquito agent. Agent attributes are listed below</w:t>
      </w:r>
    </w:p>
    <w:p w14:paraId="13B4BF44" w14:textId="77777777" w:rsidR="00DB613B" w:rsidRPr="00A878B6" w:rsidRDefault="00DB613B" w:rsidP="00DB613B">
      <w:pPr>
        <w:rPr>
          <w:rFonts w:eastAsia="Times New Roman" w:cs="Times New Roman"/>
          <w:color w:val="333333"/>
          <w:shd w:val="clear" w:color="auto" w:fill="FFFFFF"/>
        </w:rPr>
      </w:pPr>
    </w:p>
    <w:p w14:paraId="181A545E"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Agent:</w:t>
      </w:r>
    </w:p>
    <w:p w14:paraId="45236A9F" w14:textId="77777777" w:rsidR="00DB613B" w:rsidRPr="00A878B6" w:rsidRDefault="00DB613B" w:rsidP="00DB613B">
      <w:pPr>
        <w:pStyle w:val="ListParagraph"/>
        <w:numPr>
          <w:ilvl w:val="0"/>
          <w:numId w:val="6"/>
        </w:numPr>
      </w:pPr>
      <w:r w:rsidRPr="00A878B6">
        <w:t>GMO – Boolean</w:t>
      </w:r>
    </w:p>
    <w:p w14:paraId="7ABE32BF" w14:textId="77777777" w:rsidR="00DB613B" w:rsidRPr="00A878B6" w:rsidRDefault="00DB613B" w:rsidP="00DB613B">
      <w:pPr>
        <w:pStyle w:val="ListParagraph"/>
        <w:numPr>
          <w:ilvl w:val="0"/>
          <w:numId w:val="6"/>
        </w:numPr>
      </w:pPr>
      <w:proofErr w:type="spellStart"/>
      <w:r w:rsidRPr="00A878B6">
        <w:t>Zika</w:t>
      </w:r>
      <w:proofErr w:type="spellEnd"/>
      <w:r w:rsidRPr="00A878B6">
        <w:t xml:space="preserve"> carrier – Boolean</w:t>
      </w:r>
    </w:p>
    <w:p w14:paraId="6DADB32F" w14:textId="77777777" w:rsidR="00DB613B" w:rsidRPr="00A878B6" w:rsidRDefault="00DB613B" w:rsidP="00DB613B">
      <w:pPr>
        <w:pStyle w:val="ListParagraph"/>
        <w:numPr>
          <w:ilvl w:val="0"/>
          <w:numId w:val="6"/>
        </w:numPr>
      </w:pPr>
      <w:r w:rsidRPr="00A878B6">
        <w:t>Sex is female – Boolean</w:t>
      </w:r>
    </w:p>
    <w:p w14:paraId="3BBFFE32" w14:textId="77777777" w:rsidR="00DB613B" w:rsidRPr="00A878B6" w:rsidRDefault="00DB613B" w:rsidP="00DB613B">
      <w:pPr>
        <w:pStyle w:val="ListParagraph"/>
      </w:pPr>
    </w:p>
    <w:p w14:paraId="4F87A233" w14:textId="77777777" w:rsidR="00DB613B" w:rsidRPr="00A878B6" w:rsidRDefault="00DB613B" w:rsidP="00DB613B">
      <w:pPr>
        <w:pStyle w:val="ListParagraph"/>
        <w:ind w:left="0"/>
      </w:pPr>
      <w:r w:rsidRPr="00A878B6">
        <w:t xml:space="preserve">The user will be able to control the number of GMO mosquitoes and locations to be released. The environment will initially be open for free movement as we are not concerned with closed areas, such as buildings. The initial model state will consist of a random number of wild, possibly infected mosquitoes. User can select locations for release. Once simulation is started, GMO male mosquitoes will be released and seek out mating with wild females. Upon successful mating the female will either successfully reproduce (if mated with wild male) or fail to reproduce (if mated with GMO male). Mosquitoes will live a random number of ticks before death. </w:t>
      </w:r>
    </w:p>
    <w:p w14:paraId="216656CC" w14:textId="77777777" w:rsidR="00DB613B" w:rsidRPr="00A878B6" w:rsidRDefault="00DB613B" w:rsidP="00DB613B">
      <w:pPr>
        <w:pStyle w:val="ListParagraph"/>
        <w:ind w:left="0"/>
      </w:pPr>
    </w:p>
    <w:p w14:paraId="6E1C8289" w14:textId="77777777" w:rsidR="00DB613B" w:rsidRPr="00A878B6" w:rsidRDefault="00DB613B" w:rsidP="00DB613B">
      <w:pPr>
        <w:pStyle w:val="ListParagraph"/>
        <w:ind w:left="0"/>
      </w:pPr>
      <w:r w:rsidRPr="00A878B6">
        <w:t>We will examine success criteria and optimal release number and patterns to minimize the number of GMO males that need to be produced.</w:t>
      </w:r>
    </w:p>
    <w:p w14:paraId="22F8EEFE" w14:textId="77777777" w:rsidR="00DB613B" w:rsidRPr="006359F6" w:rsidRDefault="00DB613B" w:rsidP="00F14598">
      <w:pPr>
        <w:rPr>
          <w:rFonts w:asciiTheme="majorHAnsi" w:hAnsiTheme="majorHAnsi"/>
          <w:b/>
          <w:sz w:val="28"/>
          <w:szCs w:val="28"/>
        </w:rPr>
      </w:pPr>
    </w:p>
    <w:sectPr w:rsidR="00DB613B" w:rsidRPr="006359F6" w:rsidSect="0076332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23455" w14:textId="77777777" w:rsidR="000636F0" w:rsidRDefault="000636F0" w:rsidP="00763327">
      <w:r>
        <w:separator/>
      </w:r>
    </w:p>
  </w:endnote>
  <w:endnote w:type="continuationSeparator" w:id="0">
    <w:p w14:paraId="706E66A8" w14:textId="77777777" w:rsidR="000636F0" w:rsidRDefault="000636F0" w:rsidP="0076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A432" w14:textId="77777777" w:rsidR="000636F0" w:rsidRDefault="000636F0"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16DC21" w14:textId="77777777" w:rsidR="000636F0" w:rsidRDefault="000636F0" w:rsidP="007633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35D9D" w14:textId="77777777" w:rsidR="000636F0" w:rsidRDefault="000636F0"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E5D44">
      <w:rPr>
        <w:rStyle w:val="PageNumber"/>
        <w:noProof/>
      </w:rPr>
      <w:t>24</w:t>
    </w:r>
    <w:r>
      <w:rPr>
        <w:rStyle w:val="PageNumber"/>
      </w:rPr>
      <w:fldChar w:fldCharType="end"/>
    </w:r>
  </w:p>
  <w:p w14:paraId="17B706FA" w14:textId="77777777" w:rsidR="000636F0" w:rsidRDefault="000636F0" w:rsidP="0076332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47C1" w14:textId="77777777" w:rsidR="000636F0" w:rsidRDefault="000636F0" w:rsidP="00763327">
      <w:r>
        <w:separator/>
      </w:r>
    </w:p>
  </w:footnote>
  <w:footnote w:type="continuationSeparator" w:id="0">
    <w:p w14:paraId="536D06FB" w14:textId="77777777" w:rsidR="000636F0" w:rsidRDefault="000636F0" w:rsidP="007633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054E41B1"/>
    <w:multiLevelType w:val="hybridMultilevel"/>
    <w:tmpl w:val="D99AA6A8"/>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2">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start w:val="1"/>
      <w:numFmt w:val="bullet"/>
      <w:lvlText w:val=""/>
      <w:lvlJc w:val="left"/>
      <w:pPr>
        <w:tabs>
          <w:tab w:val="num" w:pos="2385"/>
        </w:tabs>
        <w:ind w:left="2385" w:hanging="360"/>
      </w:pPr>
      <w:rPr>
        <w:rFonts w:ascii="Wingdings" w:hAnsi="Wingdings" w:hint="default"/>
        <w:sz w:val="20"/>
      </w:rPr>
    </w:lvl>
  </w:abstractNum>
  <w:abstractNum w:abstractNumId="3">
    <w:nsid w:val="30322004"/>
    <w:multiLevelType w:val="hybridMultilevel"/>
    <w:tmpl w:val="DF66E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3A4E9D"/>
    <w:multiLevelType w:val="hybridMultilevel"/>
    <w:tmpl w:val="539C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B4E8D"/>
    <w:multiLevelType w:val="hybridMultilevel"/>
    <w:tmpl w:val="751C4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AF42A1"/>
    <w:multiLevelType w:val="hybridMultilevel"/>
    <w:tmpl w:val="C43CE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0AD5BFF"/>
    <w:multiLevelType w:val="hybridMultilevel"/>
    <w:tmpl w:val="2D405B4C"/>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8">
    <w:nsid w:val="40D31E19"/>
    <w:multiLevelType w:val="hybridMultilevel"/>
    <w:tmpl w:val="AB7E86D0"/>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9">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0">
    <w:nsid w:val="56652468"/>
    <w:multiLevelType w:val="hybridMultilevel"/>
    <w:tmpl w:val="B978A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03053F1"/>
    <w:multiLevelType w:val="hybridMultilevel"/>
    <w:tmpl w:val="1C78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990EBE"/>
    <w:multiLevelType w:val="hybridMultilevel"/>
    <w:tmpl w:val="9738D19E"/>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num w:numId="1">
    <w:abstractNumId w:val="12"/>
  </w:num>
  <w:num w:numId="2">
    <w:abstractNumId w:val="9"/>
  </w:num>
  <w:num w:numId="3">
    <w:abstractNumId w:val="0"/>
  </w:num>
  <w:num w:numId="4">
    <w:abstractNumId w:val="2"/>
  </w:num>
  <w:num w:numId="5">
    <w:abstractNumId w:val="4"/>
  </w:num>
  <w:num w:numId="6">
    <w:abstractNumId w:val="11"/>
  </w:num>
  <w:num w:numId="7">
    <w:abstractNumId w:val="1"/>
  </w:num>
  <w:num w:numId="8">
    <w:abstractNumId w:val="13"/>
  </w:num>
  <w:num w:numId="9">
    <w:abstractNumId w:val="7"/>
  </w:num>
  <w:num w:numId="10">
    <w:abstractNumId w:val="8"/>
  </w:num>
  <w:num w:numId="11">
    <w:abstractNumId w:val="6"/>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16F43"/>
    <w:rsid w:val="00060E5D"/>
    <w:rsid w:val="000636F0"/>
    <w:rsid w:val="000A7747"/>
    <w:rsid w:val="000D638F"/>
    <w:rsid w:val="00144B06"/>
    <w:rsid w:val="0016708B"/>
    <w:rsid w:val="001861D8"/>
    <w:rsid w:val="0018755C"/>
    <w:rsid w:val="001E3790"/>
    <w:rsid w:val="00271713"/>
    <w:rsid w:val="002908B2"/>
    <w:rsid w:val="002C4D6B"/>
    <w:rsid w:val="00365175"/>
    <w:rsid w:val="003E2234"/>
    <w:rsid w:val="00424AD7"/>
    <w:rsid w:val="004B6BED"/>
    <w:rsid w:val="004D3813"/>
    <w:rsid w:val="004E63C5"/>
    <w:rsid w:val="00505E74"/>
    <w:rsid w:val="005F3546"/>
    <w:rsid w:val="00616E2A"/>
    <w:rsid w:val="00625613"/>
    <w:rsid w:val="006359F6"/>
    <w:rsid w:val="006B1FB3"/>
    <w:rsid w:val="007327BE"/>
    <w:rsid w:val="007406AC"/>
    <w:rsid w:val="00763327"/>
    <w:rsid w:val="007702F3"/>
    <w:rsid w:val="0080621F"/>
    <w:rsid w:val="0089378E"/>
    <w:rsid w:val="008B1ADF"/>
    <w:rsid w:val="008D407B"/>
    <w:rsid w:val="00937B61"/>
    <w:rsid w:val="009A2062"/>
    <w:rsid w:val="009F1EF3"/>
    <w:rsid w:val="00A23214"/>
    <w:rsid w:val="00B414ED"/>
    <w:rsid w:val="00B44159"/>
    <w:rsid w:val="00B6313F"/>
    <w:rsid w:val="00C7445A"/>
    <w:rsid w:val="00C76A6C"/>
    <w:rsid w:val="00D155E5"/>
    <w:rsid w:val="00D50406"/>
    <w:rsid w:val="00DB1B86"/>
    <w:rsid w:val="00DB613B"/>
    <w:rsid w:val="00DE019D"/>
    <w:rsid w:val="00EA267B"/>
    <w:rsid w:val="00ED6CC9"/>
    <w:rsid w:val="00F14598"/>
    <w:rsid w:val="00F17C74"/>
    <w:rsid w:val="00F36CB4"/>
    <w:rsid w:val="00FB71C1"/>
    <w:rsid w:val="00FE5D4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seancoogan/netlogo-mosquito"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image" Target="media/image4.tiff"/><Relationship Id="rId16" Type="http://schemas.openxmlformats.org/officeDocument/2006/relationships/image" Target="media/image5.tiff"/><Relationship Id="rId17" Type="http://schemas.openxmlformats.org/officeDocument/2006/relationships/hyperlink" Target="http://www.isb.vt.edu/articles/may0006.htm" TargetMode="External"/><Relationship Id="rId18" Type="http://schemas.openxmlformats.org/officeDocument/2006/relationships/hyperlink" Target="http://www.ncbi.nlm.nih.gov/pmc/articles/PMC3393675/" TargetMode="External"/><Relationship Id="rId19" Type="http://schemas.openxmlformats.org/officeDocument/2006/relationships/hyperlink" Target="http://www.oxitec.com/ridl-science/understanding-ridl-science/molecular-biology/"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BNAL 722 Wed 4:20</Abstract>
  <CompanyAddress>https://github.com/seangoogan/netlogo-mosquito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{C967BB23-EF95-7F4B-B7F9-1773E4536973}</b:Guid>
    <b:URL>https://www.megacatch.com/mosquito-faqs/mosquito-facts/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EA1120-201D-1A46-9387-C19471CC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25</Pages>
  <Words>3131</Words>
  <Characters>17848</Characters>
  <Application>Microsoft Macintosh Word</Application>
  <DocSecurity>0</DocSecurity>
  <Lines>148</Lines>
  <Paragraphs>41</Paragraphs>
  <ScaleCrop>false</ScaleCrop>
  <Company/>
  <LinksUpToDate>false</LinksUpToDate>
  <CharactersWithSpaces>20938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Mosquito Eradication Model </dc:title>
  <dc:subject/>
  <dc:creator>Sean Coogan &amp; Haotian Yang</dc:creator>
  <cp:keywords/>
  <dc:description/>
  <cp:lastModifiedBy>Coogan, Sean Patrick (LARC-E301)[Mechdyne (VRCO)]</cp:lastModifiedBy>
  <cp:revision>27</cp:revision>
  <dcterms:created xsi:type="dcterms:W3CDTF">2016-04-17T16:52:00Z</dcterms:created>
  <dcterms:modified xsi:type="dcterms:W3CDTF">2016-04-27T03:42:00Z</dcterms:modified>
</cp:coreProperties>
</file>