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7A844" w14:textId="1C550F4C" w:rsidR="0051189F" w:rsidRDefault="00383FAA" w:rsidP="002F2785">
      <w:pPr>
        <w:ind w:firstLine="480"/>
        <w:jc w:val="center"/>
        <w:rPr>
          <w:rFonts w:eastAsiaTheme="minorEastAsia"/>
        </w:rPr>
      </w:pPr>
      <w:r>
        <w:rPr>
          <w:rFonts w:eastAsiaTheme="minorEastAsia"/>
        </w:rPr>
        <w:fldChar w:fldCharType="begin"/>
      </w:r>
      <w:r>
        <w:rPr>
          <w:rFonts w:eastAsiaTheme="minorEastAsia"/>
        </w:rPr>
        <w:instrText xml:space="preserve"> MACROBUTTON MTEditEquationSection2 </w:instrText>
      </w:r>
      <w:r w:rsidRPr="00383FAA">
        <w:rPr>
          <w:rStyle w:val="MTEquationSection"/>
          <w:rFonts w:hint="eastAsia"/>
        </w:rPr>
        <w:instrText>公式章</w:instrText>
      </w:r>
      <w:r w:rsidRPr="00383FAA">
        <w:rPr>
          <w:rStyle w:val="MTEquationSection"/>
          <w:rFonts w:hint="eastAsia"/>
        </w:rPr>
        <w:instrText xml:space="preserve"> 2 </w:instrText>
      </w:r>
      <w:r w:rsidRPr="00383FAA">
        <w:rPr>
          <w:rStyle w:val="MTEquationSection"/>
          <w:rFonts w:hint="eastAsia"/>
        </w:rPr>
        <w:instrText>节</w:instrText>
      </w:r>
      <w:r w:rsidRPr="00383FAA">
        <w:rPr>
          <w:rStyle w:val="MTEquationSection"/>
          <w:rFonts w:hint="eastAsia"/>
        </w:rPr>
        <w:instrText xml:space="preserve"> 1</w:instrText>
      </w:r>
      <w:r>
        <w:rPr>
          <w:rFonts w:eastAsiaTheme="minorEastAsia"/>
        </w:rPr>
        <w:fldChar w:fldCharType="begin"/>
      </w:r>
      <w:r>
        <w:rPr>
          <w:rFonts w:eastAsiaTheme="minorEastAsia"/>
        </w:rPr>
        <w:instrText xml:space="preserve"> </w:instrText>
      </w:r>
      <w:r>
        <w:rPr>
          <w:rFonts w:eastAsiaTheme="minorEastAsia" w:hint="eastAsia"/>
        </w:rPr>
        <w:instrText>SEQ MTEqn \r \h \* MERGEFORMAT</w:instrText>
      </w:r>
      <w:r>
        <w:rPr>
          <w:rFonts w:eastAsiaTheme="minorEastAsia"/>
        </w:rPr>
        <w:instrText xml:space="preserve"> </w:instrText>
      </w:r>
      <w:r>
        <w:rPr>
          <w:rFonts w:eastAsiaTheme="minorEastAsia"/>
        </w:rPr>
        <w:fldChar w:fldCharType="end"/>
      </w:r>
      <w:r>
        <w:rPr>
          <w:rFonts w:eastAsiaTheme="minorEastAsia"/>
        </w:rPr>
        <w:fldChar w:fldCharType="begin"/>
      </w:r>
      <w:r>
        <w:rPr>
          <w:rFonts w:eastAsiaTheme="minorEastAsia"/>
        </w:rPr>
        <w:instrText xml:space="preserve"> SEQ MTSec \r 1 \h \* MERGEFORMAT </w:instrText>
      </w:r>
      <w:r>
        <w:rPr>
          <w:rFonts w:eastAsiaTheme="minorEastAsia"/>
        </w:rPr>
        <w:fldChar w:fldCharType="end"/>
      </w:r>
      <w:r>
        <w:rPr>
          <w:rFonts w:eastAsiaTheme="minorEastAsia"/>
        </w:rPr>
        <w:fldChar w:fldCharType="begin"/>
      </w:r>
      <w:r>
        <w:rPr>
          <w:rFonts w:eastAsiaTheme="minorEastAsia"/>
        </w:rPr>
        <w:instrText xml:space="preserve"> SEQ MTChap \r 2 \h \* MERGEFORMAT </w:instrText>
      </w:r>
      <w:r>
        <w:rPr>
          <w:rFonts w:eastAsiaTheme="minorEastAsia"/>
        </w:rPr>
        <w:fldChar w:fldCharType="end"/>
      </w:r>
      <w:r>
        <w:rPr>
          <w:rFonts w:eastAsiaTheme="minorEastAsia"/>
        </w:rPr>
        <w:fldChar w:fldCharType="end"/>
      </w:r>
    </w:p>
    <w:p w14:paraId="4D02A3A1" w14:textId="36AC500C" w:rsidR="002F2785" w:rsidRDefault="002F2785" w:rsidP="002F2785">
      <w:pPr>
        <w:ind w:firstLine="480"/>
        <w:jc w:val="center"/>
        <w:rPr>
          <w:rFonts w:eastAsia="Times New Roman"/>
        </w:rPr>
      </w:pPr>
      <w:r>
        <w:rPr>
          <w:rFonts w:eastAsia="Times New Roman"/>
          <w:noProof/>
        </w:rPr>
        <w:drawing>
          <wp:inline distT="0" distB="0" distL="0" distR="0" wp14:anchorId="1315F91E" wp14:editId="0FD55667">
            <wp:extent cx="2743200" cy="10337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0" cy="1033780"/>
                    </a:xfrm>
                    <a:prstGeom prst="rect">
                      <a:avLst/>
                    </a:prstGeom>
                    <a:noFill/>
                    <a:ln>
                      <a:noFill/>
                    </a:ln>
                  </pic:spPr>
                </pic:pic>
              </a:graphicData>
            </a:graphic>
          </wp:inline>
        </w:drawing>
      </w:r>
    </w:p>
    <w:p w14:paraId="616F6391" w14:textId="203BD3D5" w:rsidR="002F2785" w:rsidRPr="00362C11" w:rsidRDefault="002F2785" w:rsidP="0051189F">
      <w:pPr>
        <w:spacing w:line="900" w:lineRule="exact"/>
        <w:ind w:firstLineChars="38" w:firstLine="259"/>
        <w:jc w:val="center"/>
        <w:rPr>
          <w:rFonts w:eastAsia="楷体_GB2312"/>
          <w:b/>
          <w:sz w:val="68"/>
        </w:rPr>
      </w:pPr>
      <w:r>
        <w:rPr>
          <w:rFonts w:eastAsia="楷体_GB2312" w:hint="eastAsia"/>
          <w:b/>
          <w:sz w:val="68"/>
        </w:rPr>
        <w:t>本科毕业论文（设计、创作）</w:t>
      </w:r>
    </w:p>
    <w:p w14:paraId="357892FE" w14:textId="77777777" w:rsidR="002F2785" w:rsidRDefault="002F2785" w:rsidP="002F2785">
      <w:pPr>
        <w:ind w:firstLine="480"/>
      </w:pPr>
    </w:p>
    <w:p w14:paraId="7731402E" w14:textId="77777777" w:rsidR="002F2785" w:rsidRDefault="002F2785" w:rsidP="002F2785">
      <w:pPr>
        <w:ind w:firstLine="480"/>
      </w:pPr>
    </w:p>
    <w:p w14:paraId="377821EB" w14:textId="77777777" w:rsidR="002F2785" w:rsidRDefault="002F2785" w:rsidP="002F2785">
      <w:pPr>
        <w:ind w:firstLine="480"/>
      </w:pPr>
    </w:p>
    <w:p w14:paraId="16B9FBEE" w14:textId="77777777" w:rsidR="002F2785" w:rsidRDefault="002F2785" w:rsidP="002F2785">
      <w:pPr>
        <w:topLinePunct/>
        <w:spacing w:line="800" w:lineRule="exact"/>
        <w:ind w:firstLine="602"/>
        <w:rPr>
          <w:b/>
          <w:sz w:val="30"/>
          <w:u w:val="single"/>
        </w:rPr>
      </w:pPr>
      <w:r>
        <w:rPr>
          <w:rFonts w:hint="eastAsia"/>
          <w:b/>
          <w:sz w:val="30"/>
        </w:rPr>
        <w:t>题　　目：</w:t>
      </w:r>
      <w:r>
        <w:rPr>
          <w:rFonts w:hint="eastAsia"/>
          <w:sz w:val="30"/>
          <w:u w:val="single"/>
        </w:rPr>
        <w:t xml:space="preserve">　　　</w:t>
      </w:r>
      <w:r>
        <w:rPr>
          <w:sz w:val="30"/>
          <w:u w:val="single"/>
        </w:rPr>
        <w:t xml:space="preserve"> </w:t>
      </w:r>
      <w:bookmarkStart w:id="0" w:name="_Hlk132799706"/>
      <w:r>
        <w:rPr>
          <w:rFonts w:hint="eastAsia"/>
          <w:b/>
          <w:bCs/>
          <w:sz w:val="30"/>
          <w:u w:val="single"/>
        </w:rPr>
        <w:t>基于量化器的非线性系统分析与设计</w:t>
      </w:r>
      <w:bookmarkEnd w:id="0"/>
      <w:r>
        <w:rPr>
          <w:b/>
          <w:sz w:val="30"/>
          <w:u w:val="single"/>
        </w:rPr>
        <w:t xml:space="preserve">           </w:t>
      </w:r>
    </w:p>
    <w:p w14:paraId="78029ED7" w14:textId="3C07D50E" w:rsidR="002F2785" w:rsidRDefault="002F2785" w:rsidP="002F2785">
      <w:pPr>
        <w:topLinePunct/>
        <w:spacing w:line="800" w:lineRule="exact"/>
        <w:ind w:firstLine="602"/>
        <w:rPr>
          <w:b/>
          <w:sz w:val="30"/>
        </w:rPr>
      </w:pPr>
      <w:r>
        <w:rPr>
          <w:rFonts w:hint="eastAsia"/>
          <w:b/>
          <w:sz w:val="30"/>
        </w:rPr>
        <w:t>题目类别：</w:t>
      </w:r>
      <w:r>
        <w:rPr>
          <w:rFonts w:ascii="宋体" w:hAnsi="宋体" w:hint="eastAsia"/>
          <w:b/>
          <w:position w:val="-6"/>
          <w:sz w:val="30"/>
          <w:u w:val="single"/>
        </w:rPr>
        <w:t>□</w:t>
      </w:r>
      <w:r>
        <w:rPr>
          <w:rFonts w:hint="eastAsia"/>
          <w:b/>
          <w:position w:val="-6"/>
          <w:sz w:val="30"/>
          <w:u w:val="single"/>
        </w:rPr>
        <w:t>论文</w:t>
      </w:r>
      <w:r>
        <w:rPr>
          <w:b/>
          <w:position w:val="-6"/>
          <w:sz w:val="30"/>
          <w:u w:val="single"/>
        </w:rPr>
        <w:t xml:space="preserve">  </w:t>
      </w:r>
      <w:r>
        <w:rPr>
          <w:rFonts w:ascii="宋体" w:hAnsi="Wingdings 2" w:cs="宋体" w:hint="eastAsia"/>
          <w:b/>
          <w:position w:val="-6"/>
          <w:sz w:val="30"/>
          <w:szCs w:val="30"/>
          <w:u w:val="single"/>
        </w:rPr>
        <w:sym w:font="Wingdings 2" w:char="F052"/>
      </w:r>
      <w:r>
        <w:rPr>
          <w:rFonts w:ascii="宋体" w:hAnsi="宋体" w:hint="eastAsia"/>
          <w:b/>
          <w:position w:val="-6"/>
          <w:sz w:val="30"/>
          <w:u w:val="single"/>
        </w:rPr>
        <w:t>设计</w:t>
      </w:r>
      <w:r>
        <w:rPr>
          <w:rFonts w:ascii="宋体" w:hAnsi="宋体"/>
          <w:b/>
          <w:position w:val="-6"/>
          <w:sz w:val="30"/>
          <w:u w:val="single"/>
        </w:rPr>
        <w:t xml:space="preserve">  </w:t>
      </w:r>
      <w:r>
        <w:rPr>
          <w:rFonts w:ascii="宋体" w:hAnsi="宋体" w:hint="eastAsia"/>
          <w:b/>
          <w:position w:val="-6"/>
          <w:sz w:val="30"/>
          <w:u w:val="single"/>
        </w:rPr>
        <w:t>□创作</w:t>
      </w:r>
      <w:r>
        <w:rPr>
          <w:rFonts w:ascii="宋体" w:hAnsi="宋体"/>
          <w:b/>
          <w:position w:val="-6"/>
          <w:sz w:val="30"/>
          <w:u w:val="single"/>
        </w:rPr>
        <w:t xml:space="preserve">  </w:t>
      </w:r>
      <w:r>
        <w:rPr>
          <w:rFonts w:ascii="宋体" w:hAnsi="宋体" w:hint="eastAsia"/>
          <w:b/>
          <w:position w:val="-6"/>
          <w:sz w:val="30"/>
          <w:u w:val="single"/>
        </w:rPr>
        <w:t>□调查报告</w:t>
      </w:r>
      <w:r>
        <w:rPr>
          <w:rFonts w:ascii="宋体" w:hAnsi="宋体"/>
          <w:b/>
          <w:position w:val="-6"/>
          <w:sz w:val="30"/>
          <w:u w:val="single"/>
        </w:rPr>
        <w:t xml:space="preserve"> </w:t>
      </w:r>
      <w:r>
        <w:rPr>
          <w:rFonts w:ascii="宋体" w:hAnsi="宋体" w:hint="eastAsia"/>
          <w:b/>
          <w:position w:val="-6"/>
          <w:sz w:val="30"/>
          <w:u w:val="single"/>
        </w:rPr>
        <w:t>□其他</w:t>
      </w:r>
    </w:p>
    <w:p w14:paraId="1794A5F4" w14:textId="77777777" w:rsidR="002F2785" w:rsidRDefault="002F2785" w:rsidP="002F2785">
      <w:pPr>
        <w:topLinePunct/>
        <w:spacing w:line="800" w:lineRule="exact"/>
        <w:ind w:firstLine="602"/>
        <w:rPr>
          <w:b/>
          <w:bCs/>
          <w:sz w:val="30"/>
          <w:u w:val="single"/>
        </w:rPr>
      </w:pPr>
      <w:r>
        <w:rPr>
          <w:rFonts w:hint="eastAsia"/>
          <w:b/>
          <w:sz w:val="30"/>
        </w:rPr>
        <w:t>学生姓名：</w:t>
      </w:r>
      <w:r>
        <w:rPr>
          <w:b/>
          <w:sz w:val="30"/>
          <w:u w:val="single"/>
        </w:rPr>
        <w:t xml:space="preserve"> </w:t>
      </w:r>
      <w:r>
        <w:rPr>
          <w:rFonts w:hint="eastAsia"/>
          <w:b/>
          <w:bCs/>
          <w:sz w:val="30"/>
          <w:u w:val="single"/>
        </w:rPr>
        <w:t>傅传歆</w:t>
      </w:r>
      <w:r>
        <w:rPr>
          <w:b/>
          <w:sz w:val="30"/>
          <w:u w:val="single"/>
        </w:rPr>
        <w:t xml:space="preserve"> </w:t>
      </w:r>
      <w:r>
        <w:rPr>
          <w:b/>
          <w:sz w:val="30"/>
        </w:rPr>
        <w:t xml:space="preserve"> </w:t>
      </w:r>
      <w:r>
        <w:rPr>
          <w:rFonts w:hint="eastAsia"/>
          <w:b/>
          <w:sz w:val="30"/>
        </w:rPr>
        <w:t>学号：</w:t>
      </w:r>
      <w:r w:rsidRPr="0081151F">
        <w:rPr>
          <w:b/>
          <w:sz w:val="30"/>
          <w:u w:val="single"/>
        </w:rPr>
        <w:t xml:space="preserve"> </w:t>
      </w:r>
      <w:r w:rsidRPr="0081151F">
        <w:rPr>
          <w:b/>
          <w:bCs/>
          <w:sz w:val="30"/>
          <w:u w:val="single"/>
        </w:rPr>
        <w:t>Z01914227</w:t>
      </w:r>
    </w:p>
    <w:p w14:paraId="3CAF4141" w14:textId="77777777" w:rsidR="002F2785" w:rsidRDefault="002F2785" w:rsidP="002F2785">
      <w:pPr>
        <w:spacing w:line="800" w:lineRule="exact"/>
        <w:ind w:firstLine="602"/>
        <w:rPr>
          <w:b/>
          <w:sz w:val="30"/>
        </w:rPr>
      </w:pPr>
      <w:r>
        <w:rPr>
          <w:rFonts w:hint="eastAsia"/>
          <w:b/>
          <w:sz w:val="30"/>
        </w:rPr>
        <w:t>所在院系：</w:t>
      </w:r>
      <w:r>
        <w:rPr>
          <w:b/>
          <w:sz w:val="30"/>
          <w:u w:val="single"/>
        </w:rPr>
        <w:t xml:space="preserve">  </w:t>
      </w:r>
      <w:r>
        <w:rPr>
          <w:rFonts w:hint="eastAsia"/>
          <w:b/>
          <w:bCs/>
          <w:sz w:val="30"/>
          <w:u w:val="single"/>
        </w:rPr>
        <w:t>电气工程与自动化学院</w:t>
      </w:r>
      <w:r>
        <w:rPr>
          <w:b/>
          <w:sz w:val="30"/>
          <w:u w:val="single"/>
        </w:rPr>
        <w:t xml:space="preserve">   </w:t>
      </w:r>
      <w:r>
        <w:rPr>
          <w:b/>
          <w:sz w:val="30"/>
        </w:rPr>
        <w:t xml:space="preserve"> </w:t>
      </w:r>
      <w:r>
        <w:rPr>
          <w:rFonts w:hint="eastAsia"/>
          <w:b/>
          <w:sz w:val="30"/>
        </w:rPr>
        <w:t>专业：</w:t>
      </w:r>
      <w:r>
        <w:rPr>
          <w:rFonts w:hint="eastAsia"/>
          <w:b/>
          <w:bCs/>
          <w:sz w:val="30"/>
          <w:u w:val="single"/>
        </w:rPr>
        <w:t>自动化</w:t>
      </w:r>
      <w:r>
        <w:rPr>
          <w:b/>
          <w:sz w:val="30"/>
          <w:u w:val="single"/>
        </w:rPr>
        <w:t xml:space="preserve"> </w:t>
      </w:r>
    </w:p>
    <w:p w14:paraId="2A673C9F" w14:textId="77777777" w:rsidR="002F2785" w:rsidRDefault="002F2785" w:rsidP="002F2785">
      <w:pPr>
        <w:spacing w:line="800" w:lineRule="exact"/>
        <w:ind w:firstLine="602"/>
        <w:rPr>
          <w:rFonts w:ascii="宋体"/>
          <w:b/>
          <w:sz w:val="30"/>
          <w:u w:val="single"/>
        </w:rPr>
      </w:pPr>
      <w:r>
        <w:rPr>
          <w:rFonts w:hint="eastAsia"/>
          <w:b/>
          <w:sz w:val="30"/>
        </w:rPr>
        <w:t>导师姓</w:t>
      </w:r>
      <w:r>
        <w:rPr>
          <w:rFonts w:ascii="宋体" w:hAnsi="宋体" w:hint="eastAsia"/>
          <w:b/>
          <w:sz w:val="30"/>
        </w:rPr>
        <w:t>名：</w:t>
      </w:r>
      <w:r>
        <w:rPr>
          <w:rFonts w:ascii="宋体" w:hAnsi="宋体"/>
          <w:b/>
          <w:sz w:val="30"/>
          <w:u w:val="single"/>
        </w:rPr>
        <w:t xml:space="preserve"> </w:t>
      </w:r>
      <w:r>
        <w:rPr>
          <w:rFonts w:hint="eastAsia"/>
          <w:b/>
          <w:bCs/>
          <w:sz w:val="30"/>
          <w:u w:val="single"/>
        </w:rPr>
        <w:t>陈文杰</w:t>
      </w:r>
      <w:r>
        <w:rPr>
          <w:rFonts w:ascii="宋体" w:hAnsi="宋体"/>
          <w:b/>
          <w:sz w:val="30"/>
        </w:rPr>
        <w:t xml:space="preserve"> </w:t>
      </w:r>
      <w:r>
        <w:rPr>
          <w:rFonts w:ascii="宋体" w:hAnsi="宋体" w:hint="eastAsia"/>
          <w:b/>
          <w:sz w:val="30"/>
        </w:rPr>
        <w:t>职称：</w:t>
      </w:r>
      <w:r>
        <w:rPr>
          <w:rFonts w:hint="eastAsia"/>
          <w:b/>
          <w:bCs/>
          <w:sz w:val="30"/>
          <w:u w:val="single"/>
        </w:rPr>
        <w:t>教授</w:t>
      </w:r>
    </w:p>
    <w:p w14:paraId="64CA5240" w14:textId="7B74F892" w:rsidR="0051189F" w:rsidRDefault="002F2785" w:rsidP="0051189F">
      <w:pPr>
        <w:topLinePunct/>
        <w:spacing w:line="800" w:lineRule="exact"/>
        <w:ind w:firstLine="602"/>
        <w:rPr>
          <w:b/>
        </w:rPr>
      </w:pPr>
      <w:r>
        <w:rPr>
          <w:rFonts w:ascii="宋体" w:hAnsi="宋体" w:hint="eastAsia"/>
          <w:b/>
          <w:sz w:val="30"/>
        </w:rPr>
        <w:t>完成</w:t>
      </w:r>
      <w:r>
        <w:rPr>
          <w:rFonts w:hint="eastAsia"/>
          <w:b/>
          <w:sz w:val="30"/>
        </w:rPr>
        <w:t>时间：</w:t>
      </w:r>
      <w:r>
        <w:rPr>
          <w:rFonts w:hint="eastAsia"/>
          <w:b/>
          <w:sz w:val="30"/>
          <w:u w:val="single"/>
        </w:rPr>
        <w:t xml:space="preserve">　</w:t>
      </w:r>
      <w:r>
        <w:rPr>
          <w:b/>
          <w:sz w:val="30"/>
          <w:u w:val="single"/>
        </w:rPr>
        <w:t xml:space="preserve"> </w:t>
      </w:r>
      <w:r>
        <w:rPr>
          <w:rFonts w:hint="eastAsia"/>
          <w:b/>
          <w:sz w:val="30"/>
          <w:u w:val="single"/>
        </w:rPr>
        <w:t xml:space="preserve">　</w:t>
      </w:r>
      <w:r>
        <w:rPr>
          <w:b/>
          <w:sz w:val="30"/>
          <w:u w:val="single"/>
        </w:rPr>
        <w:t xml:space="preserve">2023 </w:t>
      </w:r>
      <w:r>
        <w:rPr>
          <w:rFonts w:hint="eastAsia"/>
          <w:b/>
          <w:sz w:val="30"/>
          <w:u w:val="single"/>
        </w:rPr>
        <w:t xml:space="preserve">　</w:t>
      </w:r>
      <w:r>
        <w:rPr>
          <w:rFonts w:hint="eastAsia"/>
          <w:b/>
          <w:sz w:val="30"/>
        </w:rPr>
        <w:t>年</w:t>
      </w:r>
      <w:r>
        <w:rPr>
          <w:rFonts w:hint="eastAsia"/>
          <w:b/>
          <w:sz w:val="30"/>
          <w:u w:val="single"/>
        </w:rPr>
        <w:t xml:space="preserve">　　</w:t>
      </w:r>
      <w:r>
        <w:rPr>
          <w:b/>
          <w:sz w:val="30"/>
          <w:u w:val="single"/>
        </w:rPr>
        <w:t xml:space="preserve">05 </w:t>
      </w:r>
      <w:r>
        <w:rPr>
          <w:rFonts w:hint="eastAsia"/>
          <w:b/>
          <w:sz w:val="30"/>
          <w:u w:val="single"/>
        </w:rPr>
        <w:t xml:space="preserve">　</w:t>
      </w:r>
      <w:r>
        <w:rPr>
          <w:b/>
          <w:sz w:val="30"/>
          <w:u w:val="single"/>
        </w:rPr>
        <w:t xml:space="preserve">  </w:t>
      </w:r>
      <w:r>
        <w:rPr>
          <w:rFonts w:hint="eastAsia"/>
          <w:b/>
          <w:sz w:val="30"/>
        </w:rPr>
        <w:t>月</w:t>
      </w:r>
    </w:p>
    <w:p w14:paraId="06F1DD6D" w14:textId="72D4F6C6" w:rsidR="002F2785" w:rsidRDefault="002F2785" w:rsidP="002F2785">
      <w:pPr>
        <w:spacing w:line="240" w:lineRule="exact"/>
        <w:ind w:firstLine="480"/>
      </w:pPr>
    </w:p>
    <w:p w14:paraId="6F0BF021" w14:textId="380818E6" w:rsidR="0051189F" w:rsidRDefault="0051189F" w:rsidP="002F2785">
      <w:pPr>
        <w:spacing w:line="240" w:lineRule="exact"/>
        <w:ind w:firstLine="480"/>
      </w:pPr>
    </w:p>
    <w:p w14:paraId="29B01396" w14:textId="62EC27C6" w:rsidR="0051189F" w:rsidRDefault="0051189F" w:rsidP="002F2785">
      <w:pPr>
        <w:spacing w:line="240" w:lineRule="exact"/>
        <w:ind w:firstLine="480"/>
      </w:pPr>
    </w:p>
    <w:p w14:paraId="18BEBF4F" w14:textId="68BDEE26" w:rsidR="0051189F" w:rsidRDefault="0051189F" w:rsidP="002F2785">
      <w:pPr>
        <w:spacing w:line="240" w:lineRule="exact"/>
        <w:ind w:firstLine="480"/>
      </w:pPr>
    </w:p>
    <w:p w14:paraId="59660756" w14:textId="3A345EC9" w:rsidR="0051189F" w:rsidRDefault="0051189F" w:rsidP="002F2785">
      <w:pPr>
        <w:spacing w:line="240" w:lineRule="exact"/>
        <w:ind w:firstLine="480"/>
      </w:pPr>
    </w:p>
    <w:p w14:paraId="0625181E" w14:textId="581AFB3B" w:rsidR="0051189F" w:rsidRDefault="0051189F" w:rsidP="002F2785">
      <w:pPr>
        <w:spacing w:line="240" w:lineRule="exact"/>
        <w:ind w:firstLine="480"/>
      </w:pPr>
    </w:p>
    <w:p w14:paraId="1E24F973" w14:textId="0B8283A7" w:rsidR="0051189F" w:rsidRDefault="0051189F" w:rsidP="002F2785">
      <w:pPr>
        <w:spacing w:line="240" w:lineRule="exact"/>
        <w:ind w:firstLine="480"/>
      </w:pPr>
    </w:p>
    <w:p w14:paraId="6B4002FA" w14:textId="77777777" w:rsidR="0051189F" w:rsidRDefault="0051189F" w:rsidP="002F2785">
      <w:pPr>
        <w:spacing w:line="240" w:lineRule="exact"/>
        <w:ind w:firstLine="480"/>
      </w:pPr>
    </w:p>
    <w:p w14:paraId="07C85872" w14:textId="77777777" w:rsidR="002F2785" w:rsidRDefault="002F2785" w:rsidP="002F2785">
      <w:pPr>
        <w:ind w:firstLine="883"/>
        <w:jc w:val="center"/>
        <w:rPr>
          <w:b/>
          <w:sz w:val="32"/>
        </w:rPr>
      </w:pPr>
      <w:r>
        <w:rPr>
          <w:rFonts w:eastAsia="楷体_GB2312" w:hint="eastAsia"/>
          <w:b/>
          <w:sz w:val="44"/>
        </w:rPr>
        <w:t>安徽大学教务处　制</w:t>
      </w:r>
    </w:p>
    <w:p w14:paraId="2BF5C995" w14:textId="544A6D5D" w:rsidR="00760D67" w:rsidRDefault="00760D67">
      <w:pPr>
        <w:widowControl/>
        <w:ind w:firstLine="480"/>
      </w:pPr>
      <w:r>
        <w:br w:type="page"/>
      </w:r>
    </w:p>
    <w:p w14:paraId="46527D60" w14:textId="77777777" w:rsidR="002F2785" w:rsidRDefault="002F2785" w:rsidP="002F2785">
      <w:pPr>
        <w:ind w:firstLine="480"/>
      </w:pPr>
    </w:p>
    <w:p w14:paraId="0F432D80" w14:textId="77777777" w:rsidR="002F2785" w:rsidRDefault="002F2785" w:rsidP="005D159A">
      <w:pPr>
        <w:ind w:leftChars="200" w:left="480" w:rightChars="200" w:right="480" w:firstLineChars="0" w:firstLine="0"/>
        <w:jc w:val="center"/>
        <w:rPr>
          <w:rFonts w:eastAsia="楷体_GB2312"/>
          <w:b/>
          <w:bCs/>
          <w:sz w:val="18"/>
        </w:rPr>
      </w:pPr>
      <w:r w:rsidRPr="00A3172D">
        <w:rPr>
          <w:rFonts w:eastAsia="黑体" w:hint="eastAsia"/>
          <w:b/>
          <w:bCs/>
          <w:sz w:val="32"/>
        </w:rPr>
        <w:t>基于量化器的非线性系统分析与设计</w:t>
      </w:r>
    </w:p>
    <w:p w14:paraId="1F354F35" w14:textId="77777777" w:rsidR="002F2785" w:rsidRDefault="002F2785" w:rsidP="002F2785">
      <w:pPr>
        <w:ind w:firstLine="361"/>
        <w:rPr>
          <w:rFonts w:eastAsia="楷体_GB2312"/>
          <w:b/>
          <w:bCs/>
          <w:color w:val="FF0000"/>
          <w:sz w:val="18"/>
          <w:szCs w:val="18"/>
          <w:u w:val="wavyHeavy"/>
        </w:rPr>
      </w:pPr>
    </w:p>
    <w:p w14:paraId="5B2C7793" w14:textId="77777777" w:rsidR="002F2785" w:rsidRDefault="002F2785" w:rsidP="005D159A">
      <w:pPr>
        <w:spacing w:line="320" w:lineRule="exact"/>
        <w:ind w:firstLineChars="0" w:firstLine="0"/>
        <w:jc w:val="center"/>
        <w:rPr>
          <w:rFonts w:eastAsia="黑体"/>
          <w:b/>
          <w:bCs/>
          <w:sz w:val="28"/>
        </w:rPr>
      </w:pPr>
      <w:r>
        <w:rPr>
          <w:rFonts w:eastAsia="黑体" w:hint="eastAsia"/>
          <w:b/>
          <w:bCs/>
          <w:sz w:val="28"/>
        </w:rPr>
        <w:t>摘</w:t>
      </w:r>
      <w:r>
        <w:rPr>
          <w:rFonts w:eastAsia="黑体" w:hint="eastAsia"/>
          <w:b/>
          <w:bCs/>
          <w:sz w:val="28"/>
        </w:rPr>
        <w:t xml:space="preserve">  </w:t>
      </w:r>
      <w:r>
        <w:rPr>
          <w:rFonts w:eastAsia="黑体" w:hint="eastAsia"/>
          <w:b/>
          <w:bCs/>
          <w:sz w:val="28"/>
        </w:rPr>
        <w:t>要</w:t>
      </w:r>
    </w:p>
    <w:p w14:paraId="4F67306D" w14:textId="460DBFCD" w:rsidR="002F2785" w:rsidRDefault="00023B20" w:rsidP="00493CB0">
      <w:pPr>
        <w:spacing w:line="320" w:lineRule="exact"/>
        <w:ind w:firstLine="480"/>
        <w:rPr>
          <w:rFonts w:ascii="仿宋" w:eastAsia="仿宋" w:hAnsi="仿宋"/>
          <w:szCs w:val="21"/>
        </w:rPr>
      </w:pPr>
      <w:bookmarkStart w:id="1" w:name="_Hlk132800640"/>
      <w:r w:rsidRPr="00023B20">
        <w:rPr>
          <w:rFonts w:ascii="仿宋" w:eastAsia="仿宋" w:hAnsi="仿宋" w:hint="eastAsia"/>
          <w:szCs w:val="21"/>
        </w:rPr>
        <w:t>在数字控制/混合控制/网络控制系统中，控制器与传感器和被控对象间在地理上是相互分离的并通过一条通信信道来连接。</w:t>
      </w:r>
      <w:r w:rsidR="006679DE">
        <w:rPr>
          <w:rFonts w:ascii="仿宋" w:eastAsia="仿宋" w:hAnsi="仿宋" w:hint="eastAsia"/>
          <w:szCs w:val="21"/>
        </w:rPr>
        <w:t>而</w:t>
      </w:r>
      <w:r w:rsidR="002F2785" w:rsidRPr="00806D8D">
        <w:rPr>
          <w:rFonts w:ascii="仿宋" w:eastAsia="仿宋" w:hAnsi="仿宋" w:hint="eastAsia"/>
          <w:szCs w:val="21"/>
        </w:rPr>
        <w:t>量化器在非线性系统中具有十分重要的意义，</w:t>
      </w:r>
      <w:r w:rsidR="00493CB0">
        <w:rPr>
          <w:rFonts w:ascii="仿宋" w:eastAsia="仿宋" w:hAnsi="仿宋" w:hint="eastAsia"/>
          <w:szCs w:val="21"/>
        </w:rPr>
        <w:t>量化器</w:t>
      </w:r>
      <w:r w:rsidR="002F2785" w:rsidRPr="00806D8D">
        <w:rPr>
          <w:rFonts w:ascii="仿宋" w:eastAsia="仿宋" w:hAnsi="仿宋" w:hint="eastAsia"/>
          <w:szCs w:val="21"/>
        </w:rPr>
        <w:t>可以通过对系统输入和输出的数字量化来减小网络带宽限制对系统的不利影响，并保证系统的精度。</w:t>
      </w:r>
      <w:bookmarkEnd w:id="1"/>
    </w:p>
    <w:p w14:paraId="092F84C3" w14:textId="5D65A3DF" w:rsidR="008318D9" w:rsidRPr="008318D9" w:rsidRDefault="008318D9" w:rsidP="008318D9">
      <w:pPr>
        <w:spacing w:line="320" w:lineRule="exact"/>
        <w:ind w:firstLine="480"/>
        <w:rPr>
          <w:rFonts w:ascii="仿宋" w:eastAsia="仿宋" w:hAnsi="仿宋"/>
          <w:szCs w:val="21"/>
        </w:rPr>
      </w:pPr>
      <w:r w:rsidRPr="008318D9">
        <w:rPr>
          <w:rFonts w:ascii="仿宋" w:eastAsia="仿宋" w:hAnsi="仿宋" w:hint="eastAsia"/>
          <w:szCs w:val="21"/>
        </w:rPr>
        <w:t>本文</w:t>
      </w:r>
      <w:r w:rsidR="00460A3A">
        <w:rPr>
          <w:rFonts w:ascii="仿宋" w:eastAsia="仿宋" w:hAnsi="仿宋" w:hint="eastAsia"/>
          <w:szCs w:val="21"/>
        </w:rPr>
        <w:t>对于</w:t>
      </w:r>
      <w:r w:rsidRPr="008318D9">
        <w:rPr>
          <w:rFonts w:ascii="仿宋" w:eastAsia="仿宋" w:hAnsi="仿宋" w:hint="eastAsia"/>
          <w:szCs w:val="21"/>
        </w:rPr>
        <w:t>一类非线性不确定系统</w:t>
      </w:r>
      <w:r w:rsidR="00460A3A">
        <w:rPr>
          <w:rFonts w:ascii="仿宋" w:eastAsia="仿宋" w:hAnsi="仿宋" w:hint="eastAsia"/>
          <w:szCs w:val="21"/>
        </w:rPr>
        <w:t>为研究对象，</w:t>
      </w:r>
      <w:r w:rsidR="00460A3A" w:rsidRPr="008318D9">
        <w:rPr>
          <w:rFonts w:ascii="仿宋" w:eastAsia="仿宋" w:hAnsi="仿宋" w:hint="eastAsia"/>
          <w:szCs w:val="21"/>
        </w:rPr>
        <w:t>研究了具有输入量化和状态量化</w:t>
      </w:r>
      <w:r w:rsidR="00460A3A">
        <w:rPr>
          <w:rFonts w:ascii="仿宋" w:eastAsia="仿宋" w:hAnsi="仿宋" w:hint="eastAsia"/>
          <w:szCs w:val="21"/>
        </w:rPr>
        <w:t>时</w:t>
      </w:r>
      <w:r w:rsidR="00AD0B9D">
        <w:rPr>
          <w:rFonts w:ascii="仿宋" w:eastAsia="仿宋" w:hAnsi="仿宋" w:hint="eastAsia"/>
          <w:szCs w:val="21"/>
        </w:rPr>
        <w:t>系统的稳定性</w:t>
      </w:r>
      <w:r w:rsidRPr="008318D9">
        <w:rPr>
          <w:rFonts w:ascii="仿宋" w:eastAsia="仿宋" w:hAnsi="仿宋" w:hint="eastAsia"/>
          <w:szCs w:val="21"/>
        </w:rPr>
        <w:t>，我们运用</w:t>
      </w:r>
      <w:r w:rsidR="00EB43DA">
        <w:rPr>
          <w:rFonts w:ascii="仿宋" w:eastAsia="仿宋" w:hAnsi="仿宋" w:hint="eastAsia"/>
          <w:szCs w:val="21"/>
        </w:rPr>
        <w:t>反步法</w:t>
      </w:r>
      <w:r w:rsidRPr="008318D9">
        <w:rPr>
          <w:rFonts w:ascii="仿宋" w:eastAsia="仿宋" w:hAnsi="仿宋" w:hint="eastAsia"/>
          <w:szCs w:val="21"/>
        </w:rPr>
        <w:t>设计思路，设计并选取</w:t>
      </w:r>
      <w:r w:rsidR="00EB43DA">
        <w:rPr>
          <w:rFonts w:ascii="仿宋" w:eastAsia="仿宋" w:hAnsi="仿宋" w:hint="eastAsia"/>
          <w:szCs w:val="21"/>
        </w:rPr>
        <w:t>合适的</w:t>
      </w:r>
      <w:r w:rsidRPr="008318D9">
        <w:rPr>
          <w:rFonts w:ascii="仿宋" w:eastAsia="仿宋" w:hAnsi="仿宋" w:hint="eastAsia"/>
          <w:szCs w:val="21"/>
        </w:rPr>
        <w:t>自适应控制器，运用李雅普诺夫第二法</w:t>
      </w:r>
      <w:r w:rsidR="00FC2E12">
        <w:rPr>
          <w:rFonts w:ascii="仿宋" w:eastAsia="仿宋" w:hAnsi="仿宋" w:hint="eastAsia"/>
          <w:szCs w:val="21"/>
        </w:rPr>
        <w:t>分析</w:t>
      </w:r>
      <w:r w:rsidRPr="008318D9">
        <w:rPr>
          <w:rFonts w:ascii="仿宋" w:eastAsia="仿宋" w:hAnsi="仿宋" w:hint="eastAsia"/>
          <w:szCs w:val="21"/>
        </w:rPr>
        <w:t>，分别在状态未被量化和状态被量化时，证明闭环系统的所有信号全局一致有界。</w:t>
      </w:r>
      <w:r w:rsidR="00FC2E12">
        <w:rPr>
          <w:rFonts w:ascii="仿宋" w:eastAsia="仿宋" w:hAnsi="仿宋" w:hint="eastAsia"/>
          <w:szCs w:val="21"/>
        </w:rPr>
        <w:t>最后通过数值仿真</w:t>
      </w:r>
      <w:r w:rsidR="00460A3A" w:rsidRPr="00460A3A">
        <w:rPr>
          <w:rFonts w:ascii="仿宋" w:eastAsia="仿宋" w:hAnsi="仿宋" w:hint="eastAsia"/>
          <w:szCs w:val="21"/>
        </w:rPr>
        <w:t>验证该控制方案的有效性。</w:t>
      </w:r>
    </w:p>
    <w:p w14:paraId="7AFE7FC5" w14:textId="7F04DBE4" w:rsidR="005B6B9B" w:rsidRPr="008318D9" w:rsidRDefault="005B6B9B" w:rsidP="00493CB0">
      <w:pPr>
        <w:spacing w:line="320" w:lineRule="exact"/>
        <w:ind w:firstLine="361"/>
        <w:rPr>
          <w:rFonts w:eastAsia="楷体_GB2312"/>
          <w:b/>
          <w:bCs/>
          <w:color w:val="FF0000"/>
          <w:sz w:val="18"/>
          <w:szCs w:val="18"/>
          <w:u w:val="wavyHeavy"/>
        </w:rPr>
      </w:pPr>
    </w:p>
    <w:p w14:paraId="44B9B730" w14:textId="4FDA39E8" w:rsidR="002F2785" w:rsidRDefault="002F2785" w:rsidP="00DD570F">
      <w:pPr>
        <w:widowControl/>
        <w:suppressAutoHyphens/>
        <w:spacing w:line="360" w:lineRule="exact"/>
        <w:ind w:leftChars="200" w:left="480" w:firstLineChars="0" w:firstLine="0"/>
        <w:rPr>
          <w:rFonts w:eastAsia="楷体_GB2312"/>
          <w:b/>
          <w:bCs/>
          <w:color w:val="FF0000"/>
          <w:sz w:val="18"/>
          <w:szCs w:val="18"/>
          <w:u w:val="wavyHeavy"/>
        </w:rPr>
      </w:pPr>
      <w:r>
        <w:rPr>
          <w:rFonts w:ascii="宋体" w:hAnsi="宋体" w:hint="eastAsia"/>
          <w:b/>
        </w:rPr>
        <w:t>关键词：</w:t>
      </w:r>
      <w:r w:rsidR="00493CB0">
        <w:rPr>
          <w:rFonts w:ascii="宋体" w:hAnsi="宋体" w:hint="eastAsia"/>
          <w:b/>
        </w:rPr>
        <w:t>自适应控制</w:t>
      </w:r>
      <w:r>
        <w:rPr>
          <w:rFonts w:ascii="宋体" w:hAnsi="宋体" w:hint="eastAsia"/>
          <w:b/>
        </w:rPr>
        <w:t>；</w:t>
      </w:r>
      <w:r w:rsidR="00493CB0">
        <w:rPr>
          <w:rFonts w:ascii="宋体" w:hAnsi="宋体" w:hint="eastAsia"/>
          <w:b/>
        </w:rPr>
        <w:t>反步法</w:t>
      </w:r>
      <w:r>
        <w:rPr>
          <w:rFonts w:ascii="宋体" w:hAnsi="宋体" w:hint="eastAsia"/>
          <w:b/>
        </w:rPr>
        <w:t>；</w:t>
      </w:r>
      <w:r w:rsidR="00493CB0">
        <w:rPr>
          <w:rFonts w:ascii="宋体" w:hAnsi="宋体" w:hint="eastAsia"/>
          <w:b/>
        </w:rPr>
        <w:t>迟滞量化器</w:t>
      </w:r>
      <w:r>
        <w:rPr>
          <w:rFonts w:ascii="宋体" w:hAnsi="宋体" w:hint="eastAsia"/>
          <w:b/>
        </w:rPr>
        <w:t xml:space="preserve"> ；</w:t>
      </w:r>
      <w:r w:rsidR="00493CB0">
        <w:rPr>
          <w:rFonts w:ascii="宋体" w:hAnsi="宋体" w:hint="eastAsia"/>
          <w:b/>
        </w:rPr>
        <w:t>非线性系统；</w:t>
      </w:r>
      <w:r w:rsidR="003C5536">
        <w:rPr>
          <w:rFonts w:ascii="宋体" w:hAnsi="宋体" w:hint="eastAsia"/>
          <w:b/>
        </w:rPr>
        <w:t>量化控制</w:t>
      </w:r>
    </w:p>
    <w:p w14:paraId="23B5945D" w14:textId="77777777" w:rsidR="002F2785" w:rsidRDefault="002F2785" w:rsidP="002F2785">
      <w:pPr>
        <w:spacing w:line="400" w:lineRule="exact"/>
        <w:ind w:rightChars="400" w:right="960" w:firstLine="361"/>
        <w:rPr>
          <w:rFonts w:eastAsia="楷体_GB2312"/>
          <w:b/>
          <w:bCs/>
          <w:sz w:val="18"/>
        </w:rPr>
      </w:pPr>
    </w:p>
    <w:p w14:paraId="08098B28" w14:textId="5DC46B31" w:rsidR="002F2785" w:rsidRDefault="002F2785" w:rsidP="002F2785">
      <w:pPr>
        <w:spacing w:line="400" w:lineRule="exact"/>
        <w:ind w:rightChars="400" w:right="960" w:firstLine="361"/>
        <w:rPr>
          <w:rFonts w:eastAsia="楷体_GB2312"/>
          <w:b/>
          <w:bCs/>
          <w:color w:val="FF0000"/>
          <w:sz w:val="18"/>
          <w:szCs w:val="18"/>
          <w:u w:val="wavyHeavy"/>
        </w:rPr>
      </w:pPr>
      <w:r>
        <w:rPr>
          <w:rFonts w:eastAsia="楷体_GB2312"/>
          <w:b/>
          <w:bCs/>
          <w:sz w:val="18"/>
        </w:rPr>
        <w:br w:type="page"/>
      </w:r>
    </w:p>
    <w:p w14:paraId="6D2FCC7B" w14:textId="77777777" w:rsidR="003C5536" w:rsidRDefault="003C5536" w:rsidP="002F2785">
      <w:pPr>
        <w:spacing w:line="400" w:lineRule="exact"/>
        <w:ind w:rightChars="400" w:right="960" w:firstLine="480"/>
      </w:pPr>
    </w:p>
    <w:p w14:paraId="712C2910" w14:textId="6774AC99" w:rsidR="002F2785" w:rsidRDefault="009F6FCD" w:rsidP="005D159A">
      <w:pPr>
        <w:spacing w:line="400" w:lineRule="exact"/>
        <w:ind w:leftChars="200" w:left="480" w:rightChars="200" w:right="480" w:firstLineChars="0" w:firstLine="0"/>
        <w:jc w:val="center"/>
        <w:rPr>
          <w:rFonts w:eastAsia="楷体_GB2312"/>
          <w:b/>
          <w:bCs/>
          <w:color w:val="FF0000"/>
          <w:sz w:val="18"/>
          <w:szCs w:val="18"/>
          <w:u w:val="wavyHeavy"/>
        </w:rPr>
      </w:pPr>
      <w:r>
        <w:rPr>
          <w:b/>
          <w:bCs/>
          <w:sz w:val="28"/>
        </w:rPr>
        <w:t>D</w:t>
      </w:r>
      <w:r w:rsidR="0040165E" w:rsidRPr="0040165E">
        <w:rPr>
          <w:b/>
          <w:bCs/>
          <w:sz w:val="28"/>
        </w:rPr>
        <w:t xml:space="preserve">esign </w:t>
      </w:r>
      <w:r>
        <w:rPr>
          <w:b/>
          <w:bCs/>
          <w:sz w:val="28"/>
        </w:rPr>
        <w:t>A</w:t>
      </w:r>
      <w:r w:rsidRPr="0040165E">
        <w:rPr>
          <w:b/>
          <w:bCs/>
          <w:sz w:val="28"/>
        </w:rPr>
        <w:t xml:space="preserve">nd </w:t>
      </w:r>
      <w:r>
        <w:rPr>
          <w:b/>
          <w:bCs/>
          <w:sz w:val="28"/>
        </w:rPr>
        <w:t>A</w:t>
      </w:r>
      <w:r w:rsidRPr="0040165E">
        <w:rPr>
          <w:b/>
          <w:bCs/>
          <w:sz w:val="28"/>
        </w:rPr>
        <w:t xml:space="preserve">nalysis </w:t>
      </w:r>
      <w:r>
        <w:rPr>
          <w:b/>
          <w:bCs/>
          <w:sz w:val="28"/>
        </w:rPr>
        <w:t>O</w:t>
      </w:r>
      <w:r w:rsidR="0040165E" w:rsidRPr="0040165E">
        <w:rPr>
          <w:b/>
          <w:bCs/>
          <w:sz w:val="28"/>
        </w:rPr>
        <w:t xml:space="preserve">f </w:t>
      </w:r>
      <w:r w:rsidR="001F6769">
        <w:rPr>
          <w:b/>
          <w:bCs/>
          <w:sz w:val="28"/>
        </w:rPr>
        <w:t>Q</w:t>
      </w:r>
      <w:r w:rsidR="0040165E" w:rsidRPr="0040165E">
        <w:rPr>
          <w:b/>
          <w:bCs/>
          <w:sz w:val="28"/>
        </w:rPr>
        <w:t>uantizer-</w:t>
      </w:r>
      <w:r w:rsidR="001F6769">
        <w:rPr>
          <w:b/>
          <w:bCs/>
          <w:sz w:val="28"/>
        </w:rPr>
        <w:t>b</w:t>
      </w:r>
      <w:r w:rsidR="0040165E" w:rsidRPr="0040165E">
        <w:rPr>
          <w:b/>
          <w:bCs/>
          <w:sz w:val="28"/>
        </w:rPr>
        <w:t xml:space="preserve">ased </w:t>
      </w:r>
      <w:r w:rsidR="001F6769">
        <w:rPr>
          <w:b/>
          <w:bCs/>
          <w:sz w:val="28"/>
        </w:rPr>
        <w:t>N</w:t>
      </w:r>
      <w:r w:rsidR="0040165E" w:rsidRPr="0040165E">
        <w:rPr>
          <w:b/>
          <w:bCs/>
          <w:sz w:val="28"/>
        </w:rPr>
        <w:t xml:space="preserve">onlinear </w:t>
      </w:r>
      <w:r w:rsidR="001F6769">
        <w:rPr>
          <w:b/>
          <w:bCs/>
          <w:sz w:val="28"/>
        </w:rPr>
        <w:t>S</w:t>
      </w:r>
      <w:r w:rsidR="0040165E" w:rsidRPr="0040165E">
        <w:rPr>
          <w:b/>
          <w:bCs/>
          <w:sz w:val="28"/>
        </w:rPr>
        <w:t>ystems</w:t>
      </w:r>
    </w:p>
    <w:p w14:paraId="6AA0AFBB" w14:textId="77777777" w:rsidR="003C5536" w:rsidRDefault="003C5536" w:rsidP="002F2785">
      <w:pPr>
        <w:spacing w:line="360" w:lineRule="exact"/>
        <w:ind w:firstLine="361"/>
        <w:rPr>
          <w:rFonts w:eastAsia="楷体_GB2312"/>
          <w:b/>
          <w:bCs/>
          <w:color w:val="FF0000"/>
          <w:sz w:val="18"/>
          <w:szCs w:val="18"/>
          <w:u w:val="wavyHeavy"/>
        </w:rPr>
      </w:pPr>
    </w:p>
    <w:p w14:paraId="430BA909" w14:textId="413CF933" w:rsidR="002F2785" w:rsidRDefault="002F2785" w:rsidP="005D159A">
      <w:pPr>
        <w:spacing w:line="360" w:lineRule="exact"/>
        <w:ind w:firstLineChars="0" w:firstLine="0"/>
        <w:jc w:val="center"/>
        <w:rPr>
          <w:rFonts w:eastAsia="楷体_GB2312"/>
          <w:b/>
          <w:bCs/>
          <w:color w:val="FF0000"/>
          <w:sz w:val="18"/>
          <w:szCs w:val="18"/>
          <w:u w:val="wavyHeavy"/>
        </w:rPr>
      </w:pPr>
      <w:r>
        <w:rPr>
          <w:rFonts w:hint="eastAsia"/>
          <w:b/>
          <w:sz w:val="28"/>
        </w:rPr>
        <w:t>Abstract</w:t>
      </w:r>
    </w:p>
    <w:p w14:paraId="481BF416" w14:textId="25C26A25" w:rsidR="00A27B63" w:rsidRPr="00A27B63" w:rsidRDefault="00A27B63" w:rsidP="00A27B63">
      <w:pPr>
        <w:spacing w:line="320" w:lineRule="exact"/>
        <w:ind w:firstLine="480"/>
        <w:rPr>
          <w:rFonts w:eastAsia="仿宋_GB2312"/>
        </w:rPr>
      </w:pPr>
      <w:r w:rsidRPr="00A27B63">
        <w:rPr>
          <w:rFonts w:eastAsia="仿宋_GB2312"/>
        </w:rPr>
        <w:t>In digital/hybrid/networked control systems, the controller is geographically separated from the sensor and the controlled object and is connected by a communication channel. Quantizers are of great importance in nonlinear systems, where the quantizers can reduce the adverse effects of network bandwidth limitations and ensure the accuracy of the system by digitally quantizing the system inputs and outputs.</w:t>
      </w:r>
    </w:p>
    <w:p w14:paraId="31608B26" w14:textId="494535FC" w:rsidR="002F2785" w:rsidRPr="00A27B63" w:rsidRDefault="00A27B63" w:rsidP="00A27B63">
      <w:pPr>
        <w:spacing w:line="320" w:lineRule="exact"/>
        <w:ind w:firstLine="480"/>
        <w:rPr>
          <w:rFonts w:ascii="仿宋_GB2312" w:eastAsia="仿宋_GB2312"/>
          <w:sz w:val="21"/>
        </w:rPr>
      </w:pPr>
      <w:r w:rsidRPr="00A27B63">
        <w:rPr>
          <w:rFonts w:eastAsia="仿宋_GB2312"/>
        </w:rPr>
        <w:t>In this paper, for a class of nonlinear uncertain systems, we investigate the stability of the system with input quantization and state quantization. We apply the backstepping design idea, design and select a suitable adaptive controller, and apply the Liapunov second method analysis to prove that all signals of the closed-loop system are globally consistent and bounded when the states are unquantized and quantized, respectively. Finally, the effectiveness of the control scheme is verified by numerical simulation.</w:t>
      </w:r>
      <w:r w:rsidRPr="00A27B63">
        <w:rPr>
          <w:rFonts w:ascii="仿宋_GB2312" w:eastAsia="仿宋_GB2312"/>
        </w:rPr>
        <w:t xml:space="preserve"> </w:t>
      </w:r>
    </w:p>
    <w:p w14:paraId="09168D72" w14:textId="77777777" w:rsidR="0040165E" w:rsidRDefault="0040165E" w:rsidP="002F2785">
      <w:pPr>
        <w:spacing w:line="360" w:lineRule="exact"/>
        <w:ind w:firstLine="361"/>
        <w:rPr>
          <w:rFonts w:eastAsia="楷体_GB2312"/>
          <w:b/>
          <w:bCs/>
          <w:color w:val="FF0000"/>
          <w:sz w:val="18"/>
          <w:szCs w:val="18"/>
          <w:u w:val="wavyHeavy"/>
        </w:rPr>
      </w:pPr>
    </w:p>
    <w:p w14:paraId="6E4717C5" w14:textId="3C59ED47" w:rsidR="002F2785" w:rsidRPr="000E5D4E" w:rsidRDefault="002F2785" w:rsidP="00DD570F">
      <w:pPr>
        <w:spacing w:line="320" w:lineRule="exact"/>
        <w:ind w:leftChars="200" w:left="480" w:firstLineChars="0" w:firstLine="0"/>
        <w:rPr>
          <w:rFonts w:eastAsia="楷体_GB2312"/>
          <w:b/>
          <w:bCs/>
          <w:color w:val="FF0000"/>
          <w:sz w:val="18"/>
          <w:szCs w:val="18"/>
          <w:u w:val="wavyHeavy"/>
        </w:rPr>
      </w:pPr>
      <w:r w:rsidRPr="000E5D4E">
        <w:rPr>
          <w:b/>
        </w:rPr>
        <w:t>Keywords:</w:t>
      </w:r>
      <w:r w:rsidR="0040165E" w:rsidRPr="000E5D4E">
        <w:t xml:space="preserve"> </w:t>
      </w:r>
      <w:r w:rsidR="0040165E" w:rsidRPr="000E5D4E">
        <w:rPr>
          <w:b/>
        </w:rPr>
        <w:t>Adaptive control</w:t>
      </w:r>
      <w:r w:rsidR="0040165E" w:rsidRPr="000E5D4E">
        <w:rPr>
          <w:b/>
        </w:rPr>
        <w:t>；</w:t>
      </w:r>
      <w:r w:rsidR="0040165E" w:rsidRPr="000E5D4E">
        <w:rPr>
          <w:b/>
        </w:rPr>
        <w:t>backstepping</w:t>
      </w:r>
      <w:r w:rsidR="0040165E" w:rsidRPr="000E5D4E">
        <w:rPr>
          <w:b/>
        </w:rPr>
        <w:t>；</w:t>
      </w:r>
      <w:r w:rsidR="0040165E" w:rsidRPr="000E5D4E">
        <w:rPr>
          <w:b/>
        </w:rPr>
        <w:t>hysteretic quantizer</w:t>
      </w:r>
      <w:r w:rsidR="0040165E" w:rsidRPr="000E5D4E">
        <w:rPr>
          <w:b/>
        </w:rPr>
        <w:t>；</w:t>
      </w:r>
      <w:r w:rsidR="0040165E" w:rsidRPr="000E5D4E">
        <w:rPr>
          <w:b/>
        </w:rPr>
        <w:t>nonlinear</w:t>
      </w:r>
      <w:r w:rsidR="00A614ED" w:rsidRPr="000E5D4E">
        <w:rPr>
          <w:b/>
        </w:rPr>
        <w:t xml:space="preserve"> </w:t>
      </w:r>
      <w:r w:rsidR="0040165E" w:rsidRPr="000E5D4E">
        <w:rPr>
          <w:b/>
        </w:rPr>
        <w:t>systems</w:t>
      </w:r>
      <w:r w:rsidR="0040165E" w:rsidRPr="000E5D4E">
        <w:rPr>
          <w:b/>
        </w:rPr>
        <w:t>；</w:t>
      </w:r>
      <w:r w:rsidR="0040165E" w:rsidRPr="000E5D4E">
        <w:rPr>
          <w:b/>
        </w:rPr>
        <w:t>quantized control</w:t>
      </w:r>
    </w:p>
    <w:p w14:paraId="59B58A5D" w14:textId="7B033F38" w:rsidR="009B5127" w:rsidRDefault="009B5127">
      <w:pPr>
        <w:widowControl/>
        <w:ind w:firstLine="480"/>
        <w:rPr>
          <w:rFonts w:ascii="宋体" w:hAnsi="宋体"/>
        </w:rPr>
      </w:pPr>
      <w:r>
        <w:rPr>
          <w:rFonts w:ascii="宋体" w:hAnsi="宋体"/>
        </w:rPr>
        <w:br w:type="page"/>
      </w:r>
    </w:p>
    <w:p w14:paraId="469D49A5" w14:textId="1B1F13FD" w:rsidR="00C31683" w:rsidRDefault="00C31683">
      <w:pPr>
        <w:widowControl/>
        <w:ind w:firstLine="480"/>
        <w:rPr>
          <w:rFonts w:ascii="宋体" w:hAnsi="宋体"/>
        </w:rPr>
      </w:pPr>
    </w:p>
    <w:p w14:paraId="124E8A9C" w14:textId="339D21B5" w:rsidR="00C31683" w:rsidRDefault="00923F1C" w:rsidP="005D159A">
      <w:pPr>
        <w:widowControl/>
        <w:ind w:firstLineChars="0" w:firstLine="0"/>
        <w:jc w:val="center"/>
        <w:rPr>
          <w:rFonts w:ascii="宋体" w:hAnsi="宋体"/>
        </w:rPr>
      </w:pPr>
      <w:r>
        <w:rPr>
          <w:rFonts w:eastAsia="黑体" w:hint="eastAsia"/>
          <w:b/>
          <w:bCs/>
          <w:sz w:val="28"/>
        </w:rPr>
        <w:t>目　　录</w:t>
      </w:r>
    </w:p>
    <w:p w14:paraId="3F51C9EC" w14:textId="2408533A" w:rsidR="000F20EC" w:rsidRPr="00923F1C" w:rsidRDefault="000F20EC" w:rsidP="00923F1C">
      <w:pPr>
        <w:pStyle w:val="TOC1"/>
        <w:tabs>
          <w:tab w:val="right" w:leader="dot" w:pos="8296"/>
        </w:tabs>
        <w:jc w:val="left"/>
        <w:rPr>
          <w:rFonts w:cstheme="minorBidi"/>
          <w:noProof/>
        </w:rPr>
      </w:pPr>
      <w:r w:rsidRPr="00923F1C">
        <w:fldChar w:fldCharType="begin"/>
      </w:r>
      <w:r w:rsidRPr="00923F1C">
        <w:instrText xml:space="preserve"> </w:instrText>
      </w:r>
      <w:r w:rsidRPr="00923F1C">
        <w:rPr>
          <w:rFonts w:hint="eastAsia"/>
        </w:rPr>
        <w:instrText>TOC \o "1-3" \h \z \u</w:instrText>
      </w:r>
      <w:r w:rsidRPr="00923F1C">
        <w:instrText xml:space="preserve"> </w:instrText>
      </w:r>
      <w:r w:rsidRPr="00923F1C">
        <w:fldChar w:fldCharType="separate"/>
      </w:r>
      <w:hyperlink w:anchor="_Toc132830262" w:history="1">
        <w:r w:rsidRPr="00923F1C">
          <w:rPr>
            <w:rStyle w:val="ad"/>
            <w:noProof/>
          </w:rPr>
          <w:t>第</w:t>
        </w:r>
        <w:r w:rsidRPr="00923F1C">
          <w:rPr>
            <w:rStyle w:val="ad"/>
            <w:noProof/>
          </w:rPr>
          <w:t>1</w:t>
        </w:r>
        <w:r w:rsidRPr="00923F1C">
          <w:rPr>
            <w:rStyle w:val="ad"/>
            <w:noProof/>
          </w:rPr>
          <w:t>章</w:t>
        </w:r>
        <w:r w:rsidRPr="00923F1C">
          <w:rPr>
            <w:rStyle w:val="ad"/>
            <w:noProof/>
          </w:rPr>
          <w:t xml:space="preserve"> </w:t>
        </w:r>
        <w:r w:rsidRPr="00923F1C">
          <w:rPr>
            <w:rStyle w:val="ad"/>
            <w:noProof/>
          </w:rPr>
          <w:t>绪论</w:t>
        </w:r>
        <w:r w:rsidRPr="00923F1C">
          <w:rPr>
            <w:noProof/>
            <w:webHidden/>
          </w:rPr>
          <w:tab/>
        </w:r>
        <w:r w:rsidRPr="00923F1C">
          <w:rPr>
            <w:noProof/>
            <w:webHidden/>
          </w:rPr>
          <w:fldChar w:fldCharType="begin"/>
        </w:r>
        <w:r w:rsidRPr="00923F1C">
          <w:rPr>
            <w:noProof/>
            <w:webHidden/>
          </w:rPr>
          <w:instrText xml:space="preserve"> PAGEREF _Toc132830262 \h </w:instrText>
        </w:r>
        <w:r w:rsidRPr="00923F1C">
          <w:rPr>
            <w:noProof/>
            <w:webHidden/>
          </w:rPr>
        </w:r>
        <w:r w:rsidRPr="00923F1C">
          <w:rPr>
            <w:noProof/>
            <w:webHidden/>
          </w:rPr>
          <w:fldChar w:fldCharType="separate"/>
        </w:r>
        <w:r w:rsidR="00306FB2">
          <w:rPr>
            <w:noProof/>
            <w:webHidden/>
          </w:rPr>
          <w:t>5</w:t>
        </w:r>
        <w:r w:rsidRPr="00923F1C">
          <w:rPr>
            <w:noProof/>
            <w:webHidden/>
          </w:rPr>
          <w:fldChar w:fldCharType="end"/>
        </w:r>
      </w:hyperlink>
    </w:p>
    <w:p w14:paraId="3FBC396D" w14:textId="008E71FC" w:rsidR="000F20EC" w:rsidRPr="00923F1C" w:rsidRDefault="00FD62D9" w:rsidP="00923F1C">
      <w:pPr>
        <w:pStyle w:val="TOC1"/>
        <w:tabs>
          <w:tab w:val="right" w:leader="dot" w:pos="8296"/>
        </w:tabs>
        <w:jc w:val="left"/>
        <w:rPr>
          <w:rFonts w:cstheme="minorBidi"/>
          <w:noProof/>
        </w:rPr>
      </w:pPr>
      <w:hyperlink w:anchor="_Toc132830263" w:history="1">
        <w:r w:rsidR="000F20EC" w:rsidRPr="00923F1C">
          <w:rPr>
            <w:rStyle w:val="ad"/>
            <w:noProof/>
          </w:rPr>
          <w:t>1.1</w:t>
        </w:r>
        <w:r w:rsidR="000F20EC" w:rsidRPr="00923F1C">
          <w:rPr>
            <w:rStyle w:val="ad"/>
            <w:noProof/>
          </w:rPr>
          <w:t>研究背景及意义</w:t>
        </w:r>
        <w:r w:rsidR="000F20EC" w:rsidRPr="00923F1C">
          <w:rPr>
            <w:noProof/>
            <w:webHidden/>
          </w:rPr>
          <w:tab/>
        </w:r>
        <w:r w:rsidR="000F20EC" w:rsidRPr="00923F1C">
          <w:rPr>
            <w:noProof/>
            <w:webHidden/>
          </w:rPr>
          <w:fldChar w:fldCharType="begin"/>
        </w:r>
        <w:r w:rsidR="000F20EC" w:rsidRPr="00923F1C">
          <w:rPr>
            <w:noProof/>
            <w:webHidden/>
          </w:rPr>
          <w:instrText xml:space="preserve"> PAGEREF _Toc132830263 \h </w:instrText>
        </w:r>
        <w:r w:rsidR="000F20EC" w:rsidRPr="00923F1C">
          <w:rPr>
            <w:noProof/>
            <w:webHidden/>
          </w:rPr>
        </w:r>
        <w:r w:rsidR="000F20EC" w:rsidRPr="00923F1C">
          <w:rPr>
            <w:noProof/>
            <w:webHidden/>
          </w:rPr>
          <w:fldChar w:fldCharType="separate"/>
        </w:r>
        <w:r w:rsidR="00306FB2">
          <w:rPr>
            <w:noProof/>
            <w:webHidden/>
          </w:rPr>
          <w:t>5</w:t>
        </w:r>
        <w:r w:rsidR="000F20EC" w:rsidRPr="00923F1C">
          <w:rPr>
            <w:noProof/>
            <w:webHidden/>
          </w:rPr>
          <w:fldChar w:fldCharType="end"/>
        </w:r>
      </w:hyperlink>
    </w:p>
    <w:p w14:paraId="32F3EA82" w14:textId="63649F70" w:rsidR="000F20EC" w:rsidRPr="00923F1C" w:rsidRDefault="00FD62D9" w:rsidP="00923F1C">
      <w:pPr>
        <w:pStyle w:val="TOC1"/>
        <w:tabs>
          <w:tab w:val="right" w:leader="dot" w:pos="8296"/>
        </w:tabs>
        <w:jc w:val="left"/>
        <w:rPr>
          <w:rFonts w:cstheme="minorBidi"/>
          <w:noProof/>
        </w:rPr>
      </w:pPr>
      <w:hyperlink w:anchor="_Toc132830264" w:history="1">
        <w:r w:rsidR="000F20EC" w:rsidRPr="00923F1C">
          <w:rPr>
            <w:rStyle w:val="ad"/>
            <w:noProof/>
          </w:rPr>
          <w:t>1.2</w:t>
        </w:r>
        <w:r w:rsidR="000F20EC" w:rsidRPr="00923F1C">
          <w:rPr>
            <w:rStyle w:val="ad"/>
            <w:noProof/>
          </w:rPr>
          <w:t>国内外研究现状</w:t>
        </w:r>
        <w:r w:rsidR="000F20EC" w:rsidRPr="00923F1C">
          <w:rPr>
            <w:noProof/>
            <w:webHidden/>
          </w:rPr>
          <w:tab/>
        </w:r>
        <w:r w:rsidR="000F20EC" w:rsidRPr="00923F1C">
          <w:rPr>
            <w:noProof/>
            <w:webHidden/>
          </w:rPr>
          <w:fldChar w:fldCharType="begin"/>
        </w:r>
        <w:r w:rsidR="000F20EC" w:rsidRPr="00923F1C">
          <w:rPr>
            <w:noProof/>
            <w:webHidden/>
          </w:rPr>
          <w:instrText xml:space="preserve"> PAGEREF _Toc132830264 \h </w:instrText>
        </w:r>
        <w:r w:rsidR="000F20EC" w:rsidRPr="00923F1C">
          <w:rPr>
            <w:noProof/>
            <w:webHidden/>
          </w:rPr>
        </w:r>
        <w:r w:rsidR="000F20EC" w:rsidRPr="00923F1C">
          <w:rPr>
            <w:noProof/>
            <w:webHidden/>
          </w:rPr>
          <w:fldChar w:fldCharType="separate"/>
        </w:r>
        <w:r w:rsidR="00306FB2">
          <w:rPr>
            <w:noProof/>
            <w:webHidden/>
          </w:rPr>
          <w:t>5</w:t>
        </w:r>
        <w:r w:rsidR="000F20EC" w:rsidRPr="00923F1C">
          <w:rPr>
            <w:noProof/>
            <w:webHidden/>
          </w:rPr>
          <w:fldChar w:fldCharType="end"/>
        </w:r>
      </w:hyperlink>
    </w:p>
    <w:p w14:paraId="527843E2" w14:textId="4F323F44" w:rsidR="000F20EC" w:rsidRPr="00923F1C" w:rsidRDefault="00FD62D9" w:rsidP="00923F1C">
      <w:pPr>
        <w:pStyle w:val="TOC2"/>
        <w:tabs>
          <w:tab w:val="right" w:leader="dot" w:pos="8296"/>
        </w:tabs>
        <w:spacing w:line="400" w:lineRule="exact"/>
        <w:ind w:firstLineChars="0" w:firstLine="0"/>
        <w:rPr>
          <w:rFonts w:ascii="Times New Roman" w:eastAsia="宋体" w:hAnsi="Times New Roman" w:cstheme="minorBidi"/>
          <w:b/>
          <w:noProof/>
          <w:kern w:val="2"/>
          <w:sz w:val="24"/>
          <w:szCs w:val="24"/>
        </w:rPr>
      </w:pPr>
      <w:hyperlink w:anchor="_Toc132830265" w:history="1">
        <w:r w:rsidR="000F20EC" w:rsidRPr="00923F1C">
          <w:rPr>
            <w:rStyle w:val="ad"/>
            <w:rFonts w:ascii="Times New Roman" w:eastAsia="宋体" w:hAnsi="Times New Roman"/>
            <w:b/>
            <w:noProof/>
            <w:sz w:val="24"/>
            <w:szCs w:val="24"/>
          </w:rPr>
          <w:t>1.2.1</w:t>
        </w:r>
        <w:r w:rsidR="000F20EC" w:rsidRPr="00923F1C">
          <w:rPr>
            <w:rStyle w:val="ad"/>
            <w:rFonts w:ascii="Times New Roman" w:eastAsia="宋体" w:hAnsi="Times New Roman"/>
            <w:b/>
            <w:noProof/>
            <w:sz w:val="24"/>
            <w:szCs w:val="24"/>
          </w:rPr>
          <w:t>非线性系统</w:t>
        </w:r>
        <w:r w:rsidR="000F20EC" w:rsidRPr="00923F1C">
          <w:rPr>
            <w:rFonts w:ascii="Times New Roman" w:eastAsia="宋体" w:hAnsi="Times New Roman"/>
            <w:b/>
            <w:noProof/>
            <w:webHidden/>
            <w:sz w:val="24"/>
            <w:szCs w:val="24"/>
          </w:rPr>
          <w:tab/>
        </w:r>
        <w:r w:rsidR="000F20EC" w:rsidRPr="00923F1C">
          <w:rPr>
            <w:rFonts w:ascii="Times New Roman" w:eastAsia="宋体" w:hAnsi="Times New Roman"/>
            <w:b/>
            <w:noProof/>
            <w:webHidden/>
            <w:sz w:val="24"/>
            <w:szCs w:val="24"/>
          </w:rPr>
          <w:fldChar w:fldCharType="begin"/>
        </w:r>
        <w:r w:rsidR="000F20EC" w:rsidRPr="00923F1C">
          <w:rPr>
            <w:rFonts w:ascii="Times New Roman" w:eastAsia="宋体" w:hAnsi="Times New Roman"/>
            <w:b/>
            <w:noProof/>
            <w:webHidden/>
            <w:sz w:val="24"/>
            <w:szCs w:val="24"/>
          </w:rPr>
          <w:instrText xml:space="preserve"> PAGEREF _Toc132830265 \h </w:instrText>
        </w:r>
        <w:r w:rsidR="000F20EC" w:rsidRPr="00923F1C">
          <w:rPr>
            <w:rFonts w:ascii="Times New Roman" w:eastAsia="宋体" w:hAnsi="Times New Roman"/>
            <w:b/>
            <w:noProof/>
            <w:webHidden/>
            <w:sz w:val="24"/>
            <w:szCs w:val="24"/>
          </w:rPr>
        </w:r>
        <w:r w:rsidR="000F20EC" w:rsidRPr="00923F1C">
          <w:rPr>
            <w:rFonts w:ascii="Times New Roman" w:eastAsia="宋体" w:hAnsi="Times New Roman"/>
            <w:b/>
            <w:noProof/>
            <w:webHidden/>
            <w:sz w:val="24"/>
            <w:szCs w:val="24"/>
          </w:rPr>
          <w:fldChar w:fldCharType="separate"/>
        </w:r>
        <w:r w:rsidR="00306FB2">
          <w:rPr>
            <w:rFonts w:ascii="Times New Roman" w:eastAsia="宋体" w:hAnsi="Times New Roman"/>
            <w:b/>
            <w:noProof/>
            <w:webHidden/>
            <w:sz w:val="24"/>
            <w:szCs w:val="24"/>
          </w:rPr>
          <w:t>5</w:t>
        </w:r>
        <w:r w:rsidR="000F20EC" w:rsidRPr="00923F1C">
          <w:rPr>
            <w:rFonts w:ascii="Times New Roman" w:eastAsia="宋体" w:hAnsi="Times New Roman"/>
            <w:b/>
            <w:noProof/>
            <w:webHidden/>
            <w:sz w:val="24"/>
            <w:szCs w:val="24"/>
          </w:rPr>
          <w:fldChar w:fldCharType="end"/>
        </w:r>
      </w:hyperlink>
    </w:p>
    <w:p w14:paraId="6AD119F4" w14:textId="278AECCE" w:rsidR="000F20EC" w:rsidRPr="00923F1C" w:rsidRDefault="00FD62D9" w:rsidP="00923F1C">
      <w:pPr>
        <w:pStyle w:val="TOC2"/>
        <w:tabs>
          <w:tab w:val="right" w:leader="dot" w:pos="8296"/>
        </w:tabs>
        <w:spacing w:line="400" w:lineRule="exact"/>
        <w:ind w:firstLineChars="0" w:firstLine="0"/>
        <w:rPr>
          <w:rFonts w:ascii="Times New Roman" w:eastAsia="宋体" w:hAnsi="Times New Roman" w:cstheme="minorBidi"/>
          <w:b/>
          <w:bCs/>
          <w:noProof/>
          <w:kern w:val="2"/>
          <w:sz w:val="24"/>
          <w:szCs w:val="24"/>
        </w:rPr>
      </w:pPr>
      <w:hyperlink w:anchor="_Toc132830266" w:history="1">
        <w:r w:rsidR="000F20EC" w:rsidRPr="00923F1C">
          <w:rPr>
            <w:rStyle w:val="ad"/>
            <w:rFonts w:ascii="Times New Roman" w:eastAsia="宋体" w:hAnsi="Times New Roman"/>
            <w:b/>
            <w:bCs/>
            <w:noProof/>
            <w:sz w:val="24"/>
            <w:szCs w:val="24"/>
          </w:rPr>
          <w:t xml:space="preserve">1.2.2 </w:t>
        </w:r>
        <w:r w:rsidR="000F20EC" w:rsidRPr="00923F1C">
          <w:rPr>
            <w:rStyle w:val="ad"/>
            <w:rFonts w:ascii="Times New Roman" w:eastAsia="宋体" w:hAnsi="Times New Roman"/>
            <w:b/>
            <w:bCs/>
            <w:noProof/>
            <w:sz w:val="24"/>
            <w:szCs w:val="24"/>
          </w:rPr>
          <w:t>量化反馈控制</w:t>
        </w:r>
        <w:r w:rsidR="000F20EC" w:rsidRPr="00923F1C">
          <w:rPr>
            <w:rFonts w:ascii="Times New Roman" w:eastAsia="宋体" w:hAnsi="Times New Roman"/>
            <w:b/>
            <w:bCs/>
            <w:noProof/>
            <w:webHidden/>
            <w:sz w:val="24"/>
            <w:szCs w:val="24"/>
          </w:rPr>
          <w:tab/>
        </w:r>
        <w:r w:rsidR="000F20EC" w:rsidRPr="00923F1C">
          <w:rPr>
            <w:rFonts w:ascii="Times New Roman" w:eastAsia="宋体" w:hAnsi="Times New Roman"/>
            <w:b/>
            <w:bCs/>
            <w:noProof/>
            <w:webHidden/>
            <w:sz w:val="24"/>
            <w:szCs w:val="24"/>
          </w:rPr>
          <w:fldChar w:fldCharType="begin"/>
        </w:r>
        <w:r w:rsidR="000F20EC" w:rsidRPr="00923F1C">
          <w:rPr>
            <w:rFonts w:ascii="Times New Roman" w:eastAsia="宋体" w:hAnsi="Times New Roman"/>
            <w:b/>
            <w:bCs/>
            <w:noProof/>
            <w:webHidden/>
            <w:sz w:val="24"/>
            <w:szCs w:val="24"/>
          </w:rPr>
          <w:instrText xml:space="preserve"> PAGEREF _Toc132830266 \h </w:instrText>
        </w:r>
        <w:r w:rsidR="000F20EC" w:rsidRPr="00923F1C">
          <w:rPr>
            <w:rFonts w:ascii="Times New Roman" w:eastAsia="宋体" w:hAnsi="Times New Roman"/>
            <w:b/>
            <w:bCs/>
            <w:noProof/>
            <w:webHidden/>
            <w:sz w:val="24"/>
            <w:szCs w:val="24"/>
          </w:rPr>
        </w:r>
        <w:r w:rsidR="000F20EC" w:rsidRPr="00923F1C">
          <w:rPr>
            <w:rFonts w:ascii="Times New Roman" w:eastAsia="宋体" w:hAnsi="Times New Roman"/>
            <w:b/>
            <w:bCs/>
            <w:noProof/>
            <w:webHidden/>
            <w:sz w:val="24"/>
            <w:szCs w:val="24"/>
          </w:rPr>
          <w:fldChar w:fldCharType="separate"/>
        </w:r>
        <w:r w:rsidR="00306FB2">
          <w:rPr>
            <w:rFonts w:ascii="Times New Roman" w:eastAsia="宋体" w:hAnsi="Times New Roman"/>
            <w:b/>
            <w:bCs/>
            <w:noProof/>
            <w:webHidden/>
            <w:sz w:val="24"/>
            <w:szCs w:val="24"/>
          </w:rPr>
          <w:t>6</w:t>
        </w:r>
        <w:r w:rsidR="000F20EC" w:rsidRPr="00923F1C">
          <w:rPr>
            <w:rFonts w:ascii="Times New Roman" w:eastAsia="宋体" w:hAnsi="Times New Roman"/>
            <w:b/>
            <w:bCs/>
            <w:noProof/>
            <w:webHidden/>
            <w:sz w:val="24"/>
            <w:szCs w:val="24"/>
          </w:rPr>
          <w:fldChar w:fldCharType="end"/>
        </w:r>
      </w:hyperlink>
    </w:p>
    <w:p w14:paraId="72DD9235" w14:textId="2620F41C" w:rsidR="000F20EC" w:rsidRPr="00923F1C" w:rsidRDefault="00FD62D9" w:rsidP="00923F1C">
      <w:pPr>
        <w:pStyle w:val="TOC1"/>
        <w:tabs>
          <w:tab w:val="right" w:leader="dot" w:pos="8296"/>
        </w:tabs>
        <w:jc w:val="left"/>
        <w:rPr>
          <w:rFonts w:cstheme="minorBidi"/>
          <w:noProof/>
        </w:rPr>
      </w:pPr>
      <w:hyperlink w:anchor="_Toc132830267" w:history="1">
        <w:r w:rsidR="000F20EC" w:rsidRPr="00923F1C">
          <w:rPr>
            <w:rStyle w:val="ad"/>
            <w:noProof/>
          </w:rPr>
          <w:t>1.3</w:t>
        </w:r>
        <w:r w:rsidR="000F20EC" w:rsidRPr="00923F1C">
          <w:rPr>
            <w:rStyle w:val="ad"/>
            <w:noProof/>
          </w:rPr>
          <w:t>本文的主要工作及结构安排</w:t>
        </w:r>
        <w:r w:rsidR="000F20EC" w:rsidRPr="00923F1C">
          <w:rPr>
            <w:noProof/>
            <w:webHidden/>
          </w:rPr>
          <w:tab/>
        </w:r>
        <w:r w:rsidR="000F20EC" w:rsidRPr="00923F1C">
          <w:rPr>
            <w:noProof/>
            <w:webHidden/>
          </w:rPr>
          <w:fldChar w:fldCharType="begin"/>
        </w:r>
        <w:r w:rsidR="000F20EC" w:rsidRPr="00923F1C">
          <w:rPr>
            <w:noProof/>
            <w:webHidden/>
          </w:rPr>
          <w:instrText xml:space="preserve"> PAGEREF _Toc132830267 \h </w:instrText>
        </w:r>
        <w:r w:rsidR="000F20EC" w:rsidRPr="00923F1C">
          <w:rPr>
            <w:noProof/>
            <w:webHidden/>
          </w:rPr>
        </w:r>
        <w:r w:rsidR="000F20EC" w:rsidRPr="00923F1C">
          <w:rPr>
            <w:noProof/>
            <w:webHidden/>
          </w:rPr>
          <w:fldChar w:fldCharType="separate"/>
        </w:r>
        <w:r w:rsidR="00306FB2">
          <w:rPr>
            <w:noProof/>
            <w:webHidden/>
          </w:rPr>
          <w:t>7</w:t>
        </w:r>
        <w:r w:rsidR="000F20EC" w:rsidRPr="00923F1C">
          <w:rPr>
            <w:noProof/>
            <w:webHidden/>
          </w:rPr>
          <w:fldChar w:fldCharType="end"/>
        </w:r>
      </w:hyperlink>
    </w:p>
    <w:p w14:paraId="393F031A" w14:textId="45BA0F67" w:rsidR="000F20EC" w:rsidRPr="00923F1C" w:rsidRDefault="00FD62D9" w:rsidP="00923F1C">
      <w:pPr>
        <w:pStyle w:val="TOC1"/>
        <w:tabs>
          <w:tab w:val="right" w:leader="dot" w:pos="8296"/>
        </w:tabs>
        <w:jc w:val="left"/>
        <w:rPr>
          <w:rFonts w:cstheme="minorBidi"/>
          <w:noProof/>
        </w:rPr>
      </w:pPr>
      <w:hyperlink w:anchor="_Toc132830268" w:history="1">
        <w:r w:rsidR="000F20EC" w:rsidRPr="00923F1C">
          <w:rPr>
            <w:rStyle w:val="ad"/>
            <w:noProof/>
          </w:rPr>
          <w:t>第</w:t>
        </w:r>
        <w:r w:rsidR="000F20EC" w:rsidRPr="00923F1C">
          <w:rPr>
            <w:rStyle w:val="ad"/>
            <w:noProof/>
          </w:rPr>
          <w:t>2</w:t>
        </w:r>
        <w:r w:rsidR="000F20EC" w:rsidRPr="00923F1C">
          <w:rPr>
            <w:rStyle w:val="ad"/>
            <w:noProof/>
          </w:rPr>
          <w:t>章</w:t>
        </w:r>
        <w:r w:rsidR="000F20EC" w:rsidRPr="00923F1C">
          <w:rPr>
            <w:rStyle w:val="ad"/>
            <w:noProof/>
          </w:rPr>
          <w:t xml:space="preserve"> </w:t>
        </w:r>
        <w:r w:rsidR="000F20EC" w:rsidRPr="00923F1C">
          <w:rPr>
            <w:rStyle w:val="ad"/>
            <w:noProof/>
          </w:rPr>
          <w:t>预备知识</w:t>
        </w:r>
        <w:r w:rsidR="000F20EC" w:rsidRPr="00923F1C">
          <w:rPr>
            <w:noProof/>
            <w:webHidden/>
          </w:rPr>
          <w:tab/>
        </w:r>
        <w:r w:rsidR="000F20EC" w:rsidRPr="00923F1C">
          <w:rPr>
            <w:noProof/>
            <w:webHidden/>
          </w:rPr>
          <w:fldChar w:fldCharType="begin"/>
        </w:r>
        <w:r w:rsidR="000F20EC" w:rsidRPr="00923F1C">
          <w:rPr>
            <w:noProof/>
            <w:webHidden/>
          </w:rPr>
          <w:instrText xml:space="preserve"> PAGEREF _Toc132830268 \h </w:instrText>
        </w:r>
        <w:r w:rsidR="000F20EC" w:rsidRPr="00923F1C">
          <w:rPr>
            <w:noProof/>
            <w:webHidden/>
          </w:rPr>
        </w:r>
        <w:r w:rsidR="000F20EC" w:rsidRPr="00923F1C">
          <w:rPr>
            <w:noProof/>
            <w:webHidden/>
          </w:rPr>
          <w:fldChar w:fldCharType="separate"/>
        </w:r>
        <w:r w:rsidR="00306FB2">
          <w:rPr>
            <w:noProof/>
            <w:webHidden/>
          </w:rPr>
          <w:t>9</w:t>
        </w:r>
        <w:r w:rsidR="000F20EC" w:rsidRPr="00923F1C">
          <w:rPr>
            <w:noProof/>
            <w:webHidden/>
          </w:rPr>
          <w:fldChar w:fldCharType="end"/>
        </w:r>
      </w:hyperlink>
    </w:p>
    <w:p w14:paraId="4166BC0F" w14:textId="750879E3" w:rsidR="000F20EC" w:rsidRPr="00923F1C" w:rsidRDefault="00FD62D9" w:rsidP="00923F1C">
      <w:pPr>
        <w:pStyle w:val="TOC1"/>
        <w:tabs>
          <w:tab w:val="right" w:leader="dot" w:pos="8296"/>
        </w:tabs>
        <w:jc w:val="left"/>
        <w:rPr>
          <w:rFonts w:cstheme="minorBidi"/>
          <w:noProof/>
        </w:rPr>
      </w:pPr>
      <w:hyperlink w:anchor="_Toc132830269" w:history="1">
        <w:r w:rsidR="000F20EC" w:rsidRPr="00923F1C">
          <w:rPr>
            <w:rStyle w:val="ad"/>
            <w:noProof/>
          </w:rPr>
          <w:t>2.1</w:t>
        </w:r>
        <w:r w:rsidR="000F20EC" w:rsidRPr="00923F1C">
          <w:rPr>
            <w:rStyle w:val="ad"/>
            <w:noProof/>
          </w:rPr>
          <w:t>稳定性理论</w:t>
        </w:r>
        <w:r w:rsidR="000F20EC" w:rsidRPr="00923F1C">
          <w:rPr>
            <w:noProof/>
            <w:webHidden/>
          </w:rPr>
          <w:tab/>
        </w:r>
        <w:r w:rsidR="000F20EC" w:rsidRPr="00923F1C">
          <w:rPr>
            <w:noProof/>
            <w:webHidden/>
          </w:rPr>
          <w:fldChar w:fldCharType="begin"/>
        </w:r>
        <w:r w:rsidR="000F20EC" w:rsidRPr="00923F1C">
          <w:rPr>
            <w:noProof/>
            <w:webHidden/>
          </w:rPr>
          <w:instrText xml:space="preserve"> PAGEREF _Toc132830269 \h </w:instrText>
        </w:r>
        <w:r w:rsidR="000F20EC" w:rsidRPr="00923F1C">
          <w:rPr>
            <w:noProof/>
            <w:webHidden/>
          </w:rPr>
        </w:r>
        <w:r w:rsidR="000F20EC" w:rsidRPr="00923F1C">
          <w:rPr>
            <w:noProof/>
            <w:webHidden/>
          </w:rPr>
          <w:fldChar w:fldCharType="separate"/>
        </w:r>
        <w:r w:rsidR="00306FB2">
          <w:rPr>
            <w:noProof/>
            <w:webHidden/>
          </w:rPr>
          <w:t>9</w:t>
        </w:r>
        <w:r w:rsidR="000F20EC" w:rsidRPr="00923F1C">
          <w:rPr>
            <w:noProof/>
            <w:webHidden/>
          </w:rPr>
          <w:fldChar w:fldCharType="end"/>
        </w:r>
      </w:hyperlink>
    </w:p>
    <w:p w14:paraId="1D496D75" w14:textId="5F2E4521" w:rsidR="000F20EC" w:rsidRPr="00923F1C" w:rsidRDefault="00FD62D9" w:rsidP="00923F1C">
      <w:pPr>
        <w:pStyle w:val="TOC1"/>
        <w:tabs>
          <w:tab w:val="right" w:leader="dot" w:pos="8296"/>
        </w:tabs>
        <w:jc w:val="left"/>
        <w:rPr>
          <w:rFonts w:cstheme="minorBidi"/>
          <w:noProof/>
        </w:rPr>
      </w:pPr>
      <w:hyperlink w:anchor="_Toc132830270" w:history="1">
        <w:r w:rsidR="000F20EC" w:rsidRPr="00923F1C">
          <w:rPr>
            <w:rStyle w:val="ad"/>
            <w:noProof/>
          </w:rPr>
          <w:t>2.2</w:t>
        </w:r>
        <w:r w:rsidR="000F20EC" w:rsidRPr="00923F1C">
          <w:rPr>
            <w:rStyle w:val="ad"/>
            <w:noProof/>
          </w:rPr>
          <w:t>量化器</w:t>
        </w:r>
        <w:r w:rsidR="000F20EC" w:rsidRPr="00923F1C">
          <w:rPr>
            <w:noProof/>
            <w:webHidden/>
          </w:rPr>
          <w:tab/>
        </w:r>
        <w:r w:rsidR="000F20EC" w:rsidRPr="00923F1C">
          <w:rPr>
            <w:noProof/>
            <w:webHidden/>
          </w:rPr>
          <w:fldChar w:fldCharType="begin"/>
        </w:r>
        <w:r w:rsidR="000F20EC" w:rsidRPr="00923F1C">
          <w:rPr>
            <w:noProof/>
            <w:webHidden/>
          </w:rPr>
          <w:instrText xml:space="preserve"> PAGEREF _Toc132830270 \h </w:instrText>
        </w:r>
        <w:r w:rsidR="000F20EC" w:rsidRPr="00923F1C">
          <w:rPr>
            <w:noProof/>
            <w:webHidden/>
          </w:rPr>
        </w:r>
        <w:r w:rsidR="000F20EC" w:rsidRPr="00923F1C">
          <w:rPr>
            <w:noProof/>
            <w:webHidden/>
          </w:rPr>
          <w:fldChar w:fldCharType="separate"/>
        </w:r>
        <w:r w:rsidR="00306FB2">
          <w:rPr>
            <w:noProof/>
            <w:webHidden/>
          </w:rPr>
          <w:t>9</w:t>
        </w:r>
        <w:r w:rsidR="000F20EC" w:rsidRPr="00923F1C">
          <w:rPr>
            <w:noProof/>
            <w:webHidden/>
          </w:rPr>
          <w:fldChar w:fldCharType="end"/>
        </w:r>
      </w:hyperlink>
    </w:p>
    <w:p w14:paraId="24F8EB76" w14:textId="75CDCE61" w:rsidR="000F20EC" w:rsidRPr="00923F1C" w:rsidRDefault="00FD62D9" w:rsidP="00923F1C">
      <w:pPr>
        <w:pStyle w:val="TOC1"/>
        <w:tabs>
          <w:tab w:val="right" w:leader="dot" w:pos="8296"/>
        </w:tabs>
        <w:jc w:val="left"/>
        <w:rPr>
          <w:rFonts w:cstheme="minorBidi"/>
          <w:noProof/>
        </w:rPr>
      </w:pPr>
      <w:hyperlink w:anchor="_Toc132830271" w:history="1">
        <w:r w:rsidR="000F20EC" w:rsidRPr="00923F1C">
          <w:rPr>
            <w:rStyle w:val="ad"/>
            <w:noProof/>
          </w:rPr>
          <w:t>2.3</w:t>
        </w:r>
        <w:r w:rsidR="000F20EC" w:rsidRPr="00923F1C">
          <w:rPr>
            <w:rStyle w:val="ad"/>
            <w:noProof/>
          </w:rPr>
          <w:t>引理</w:t>
        </w:r>
        <w:r w:rsidR="000F20EC" w:rsidRPr="00923F1C">
          <w:rPr>
            <w:noProof/>
            <w:webHidden/>
          </w:rPr>
          <w:tab/>
        </w:r>
        <w:r w:rsidR="000F20EC" w:rsidRPr="00923F1C">
          <w:rPr>
            <w:noProof/>
            <w:webHidden/>
          </w:rPr>
          <w:fldChar w:fldCharType="begin"/>
        </w:r>
        <w:r w:rsidR="000F20EC" w:rsidRPr="00923F1C">
          <w:rPr>
            <w:noProof/>
            <w:webHidden/>
          </w:rPr>
          <w:instrText xml:space="preserve"> PAGEREF _Toc132830271 \h </w:instrText>
        </w:r>
        <w:r w:rsidR="000F20EC" w:rsidRPr="00923F1C">
          <w:rPr>
            <w:noProof/>
            <w:webHidden/>
          </w:rPr>
        </w:r>
        <w:r w:rsidR="000F20EC" w:rsidRPr="00923F1C">
          <w:rPr>
            <w:noProof/>
            <w:webHidden/>
          </w:rPr>
          <w:fldChar w:fldCharType="separate"/>
        </w:r>
        <w:r w:rsidR="00306FB2">
          <w:rPr>
            <w:noProof/>
            <w:webHidden/>
          </w:rPr>
          <w:t>11</w:t>
        </w:r>
        <w:r w:rsidR="000F20EC" w:rsidRPr="00923F1C">
          <w:rPr>
            <w:noProof/>
            <w:webHidden/>
          </w:rPr>
          <w:fldChar w:fldCharType="end"/>
        </w:r>
      </w:hyperlink>
    </w:p>
    <w:p w14:paraId="7C6DCC0E" w14:textId="2CD65BBA" w:rsidR="000F20EC" w:rsidRPr="00923F1C" w:rsidRDefault="00FD62D9" w:rsidP="00923F1C">
      <w:pPr>
        <w:pStyle w:val="TOC1"/>
        <w:tabs>
          <w:tab w:val="right" w:leader="dot" w:pos="8296"/>
        </w:tabs>
        <w:jc w:val="left"/>
        <w:rPr>
          <w:rFonts w:cstheme="minorBidi"/>
          <w:noProof/>
        </w:rPr>
      </w:pPr>
      <w:hyperlink w:anchor="_Toc132830272" w:history="1">
        <w:r w:rsidR="000F20EC" w:rsidRPr="00923F1C">
          <w:rPr>
            <w:rStyle w:val="ad"/>
            <w:noProof/>
          </w:rPr>
          <w:t>第</w:t>
        </w:r>
        <w:r w:rsidR="000F20EC" w:rsidRPr="00923F1C">
          <w:rPr>
            <w:rStyle w:val="ad"/>
            <w:noProof/>
          </w:rPr>
          <w:t>3</w:t>
        </w:r>
        <w:r w:rsidR="000F20EC" w:rsidRPr="00923F1C">
          <w:rPr>
            <w:rStyle w:val="ad"/>
            <w:noProof/>
          </w:rPr>
          <w:t>章</w:t>
        </w:r>
        <w:r w:rsidR="000F20EC" w:rsidRPr="00923F1C">
          <w:rPr>
            <w:rStyle w:val="ad"/>
            <w:noProof/>
          </w:rPr>
          <w:t xml:space="preserve"> </w:t>
        </w:r>
        <w:r w:rsidR="000F20EC" w:rsidRPr="00923F1C">
          <w:rPr>
            <w:rStyle w:val="ad"/>
            <w:noProof/>
          </w:rPr>
          <w:t>具有输入量化和状态量化的一类非线性不确定系统的自适应反步控制</w:t>
        </w:r>
        <w:r w:rsidR="000F20EC" w:rsidRPr="00923F1C">
          <w:rPr>
            <w:noProof/>
            <w:webHidden/>
          </w:rPr>
          <w:tab/>
        </w:r>
        <w:r w:rsidR="000F20EC" w:rsidRPr="00923F1C">
          <w:rPr>
            <w:noProof/>
            <w:webHidden/>
          </w:rPr>
          <w:fldChar w:fldCharType="begin"/>
        </w:r>
        <w:r w:rsidR="000F20EC" w:rsidRPr="00923F1C">
          <w:rPr>
            <w:noProof/>
            <w:webHidden/>
          </w:rPr>
          <w:instrText xml:space="preserve"> PAGEREF _Toc132830272 \h </w:instrText>
        </w:r>
        <w:r w:rsidR="000F20EC" w:rsidRPr="00923F1C">
          <w:rPr>
            <w:noProof/>
            <w:webHidden/>
          </w:rPr>
        </w:r>
        <w:r w:rsidR="000F20EC" w:rsidRPr="00923F1C">
          <w:rPr>
            <w:noProof/>
            <w:webHidden/>
          </w:rPr>
          <w:fldChar w:fldCharType="separate"/>
        </w:r>
        <w:r w:rsidR="00306FB2">
          <w:rPr>
            <w:noProof/>
            <w:webHidden/>
          </w:rPr>
          <w:t>12</w:t>
        </w:r>
        <w:r w:rsidR="000F20EC" w:rsidRPr="00923F1C">
          <w:rPr>
            <w:noProof/>
            <w:webHidden/>
          </w:rPr>
          <w:fldChar w:fldCharType="end"/>
        </w:r>
      </w:hyperlink>
    </w:p>
    <w:p w14:paraId="1B3A2C26" w14:textId="5C78D13B" w:rsidR="000F20EC" w:rsidRPr="00923F1C" w:rsidRDefault="00FD62D9" w:rsidP="00923F1C">
      <w:pPr>
        <w:pStyle w:val="TOC1"/>
        <w:tabs>
          <w:tab w:val="right" w:leader="dot" w:pos="8296"/>
        </w:tabs>
        <w:jc w:val="left"/>
        <w:rPr>
          <w:rFonts w:cstheme="minorBidi"/>
          <w:noProof/>
        </w:rPr>
      </w:pPr>
      <w:hyperlink w:anchor="_Toc132830273" w:history="1">
        <w:r w:rsidR="000F20EC" w:rsidRPr="00923F1C">
          <w:rPr>
            <w:rStyle w:val="ad"/>
            <w:noProof/>
          </w:rPr>
          <w:t>3.1</w:t>
        </w:r>
        <w:r w:rsidR="000F20EC" w:rsidRPr="00923F1C">
          <w:rPr>
            <w:rStyle w:val="ad"/>
            <w:noProof/>
          </w:rPr>
          <w:t>问题描述</w:t>
        </w:r>
        <w:r w:rsidR="000F20EC" w:rsidRPr="00923F1C">
          <w:rPr>
            <w:noProof/>
            <w:webHidden/>
          </w:rPr>
          <w:tab/>
        </w:r>
        <w:r w:rsidR="000F20EC" w:rsidRPr="00923F1C">
          <w:rPr>
            <w:noProof/>
            <w:webHidden/>
          </w:rPr>
          <w:fldChar w:fldCharType="begin"/>
        </w:r>
        <w:r w:rsidR="000F20EC" w:rsidRPr="00923F1C">
          <w:rPr>
            <w:noProof/>
            <w:webHidden/>
          </w:rPr>
          <w:instrText xml:space="preserve"> PAGEREF _Toc132830273 \h </w:instrText>
        </w:r>
        <w:r w:rsidR="000F20EC" w:rsidRPr="00923F1C">
          <w:rPr>
            <w:noProof/>
            <w:webHidden/>
          </w:rPr>
        </w:r>
        <w:r w:rsidR="000F20EC" w:rsidRPr="00923F1C">
          <w:rPr>
            <w:noProof/>
            <w:webHidden/>
          </w:rPr>
          <w:fldChar w:fldCharType="separate"/>
        </w:r>
        <w:r w:rsidR="00306FB2">
          <w:rPr>
            <w:noProof/>
            <w:webHidden/>
          </w:rPr>
          <w:t>12</w:t>
        </w:r>
        <w:r w:rsidR="000F20EC" w:rsidRPr="00923F1C">
          <w:rPr>
            <w:noProof/>
            <w:webHidden/>
          </w:rPr>
          <w:fldChar w:fldCharType="end"/>
        </w:r>
      </w:hyperlink>
    </w:p>
    <w:p w14:paraId="21BC7969" w14:textId="6AC8C2AA" w:rsidR="000F20EC" w:rsidRPr="00923F1C" w:rsidRDefault="00FD62D9" w:rsidP="00923F1C">
      <w:pPr>
        <w:pStyle w:val="TOC1"/>
        <w:tabs>
          <w:tab w:val="right" w:leader="dot" w:pos="8296"/>
        </w:tabs>
        <w:jc w:val="left"/>
        <w:rPr>
          <w:rFonts w:cstheme="minorBidi"/>
          <w:noProof/>
        </w:rPr>
      </w:pPr>
      <w:hyperlink w:anchor="_Toc132830274" w:history="1">
        <w:r w:rsidR="000F20EC" w:rsidRPr="00923F1C">
          <w:rPr>
            <w:rStyle w:val="ad"/>
            <w:noProof/>
          </w:rPr>
          <w:t>3.2</w:t>
        </w:r>
        <w:r w:rsidR="000F20EC" w:rsidRPr="00923F1C">
          <w:rPr>
            <w:rStyle w:val="ad"/>
            <w:noProof/>
          </w:rPr>
          <w:t>自适应反步控制器设计</w:t>
        </w:r>
        <w:r w:rsidR="000F20EC" w:rsidRPr="00923F1C">
          <w:rPr>
            <w:noProof/>
            <w:webHidden/>
          </w:rPr>
          <w:tab/>
        </w:r>
        <w:r w:rsidR="000F20EC" w:rsidRPr="00923F1C">
          <w:rPr>
            <w:noProof/>
            <w:webHidden/>
          </w:rPr>
          <w:fldChar w:fldCharType="begin"/>
        </w:r>
        <w:r w:rsidR="000F20EC" w:rsidRPr="00923F1C">
          <w:rPr>
            <w:noProof/>
            <w:webHidden/>
          </w:rPr>
          <w:instrText xml:space="preserve"> PAGEREF _Toc132830274 \h </w:instrText>
        </w:r>
        <w:r w:rsidR="000F20EC" w:rsidRPr="00923F1C">
          <w:rPr>
            <w:noProof/>
            <w:webHidden/>
          </w:rPr>
        </w:r>
        <w:r w:rsidR="000F20EC" w:rsidRPr="00923F1C">
          <w:rPr>
            <w:noProof/>
            <w:webHidden/>
          </w:rPr>
          <w:fldChar w:fldCharType="separate"/>
        </w:r>
        <w:r w:rsidR="00306FB2">
          <w:rPr>
            <w:noProof/>
            <w:webHidden/>
          </w:rPr>
          <w:t>13</w:t>
        </w:r>
        <w:r w:rsidR="000F20EC" w:rsidRPr="00923F1C">
          <w:rPr>
            <w:noProof/>
            <w:webHidden/>
          </w:rPr>
          <w:fldChar w:fldCharType="end"/>
        </w:r>
      </w:hyperlink>
    </w:p>
    <w:p w14:paraId="568A6F2F" w14:textId="75C6321E" w:rsidR="000F20EC" w:rsidRPr="00923F1C" w:rsidRDefault="00FD62D9" w:rsidP="00923F1C">
      <w:pPr>
        <w:pStyle w:val="TOC2"/>
        <w:tabs>
          <w:tab w:val="right" w:leader="dot" w:pos="8296"/>
        </w:tabs>
        <w:spacing w:line="400" w:lineRule="exact"/>
        <w:ind w:firstLineChars="0" w:firstLine="0"/>
        <w:rPr>
          <w:rFonts w:ascii="Times New Roman" w:eastAsia="宋体" w:hAnsi="Times New Roman" w:cstheme="minorBidi"/>
          <w:b/>
          <w:noProof/>
          <w:kern w:val="2"/>
          <w:sz w:val="24"/>
          <w:szCs w:val="24"/>
        </w:rPr>
      </w:pPr>
      <w:hyperlink w:anchor="_Toc132830275" w:history="1">
        <w:r w:rsidR="000F20EC" w:rsidRPr="00923F1C">
          <w:rPr>
            <w:rStyle w:val="ad"/>
            <w:rFonts w:ascii="Times New Roman" w:eastAsia="宋体" w:hAnsi="Times New Roman"/>
            <w:b/>
            <w:noProof/>
            <w:sz w:val="24"/>
            <w:szCs w:val="24"/>
          </w:rPr>
          <w:t>3.2.1</w:t>
        </w:r>
        <w:r w:rsidR="000F20EC" w:rsidRPr="00923F1C">
          <w:rPr>
            <w:rStyle w:val="ad"/>
            <w:rFonts w:ascii="Times New Roman" w:eastAsia="宋体" w:hAnsi="Times New Roman"/>
            <w:b/>
            <w:noProof/>
            <w:sz w:val="24"/>
            <w:szCs w:val="24"/>
          </w:rPr>
          <w:t>状态未被量化</w:t>
        </w:r>
        <w:r w:rsidR="000F20EC" w:rsidRPr="00923F1C">
          <w:rPr>
            <w:rFonts w:ascii="Times New Roman" w:eastAsia="宋体" w:hAnsi="Times New Roman"/>
            <w:b/>
            <w:noProof/>
            <w:webHidden/>
            <w:sz w:val="24"/>
            <w:szCs w:val="24"/>
          </w:rPr>
          <w:tab/>
        </w:r>
        <w:r w:rsidR="000F20EC" w:rsidRPr="00923F1C">
          <w:rPr>
            <w:rFonts w:ascii="Times New Roman" w:eastAsia="宋体" w:hAnsi="Times New Roman"/>
            <w:b/>
            <w:noProof/>
            <w:webHidden/>
            <w:sz w:val="24"/>
            <w:szCs w:val="24"/>
          </w:rPr>
          <w:fldChar w:fldCharType="begin"/>
        </w:r>
        <w:r w:rsidR="000F20EC" w:rsidRPr="00923F1C">
          <w:rPr>
            <w:rFonts w:ascii="Times New Roman" w:eastAsia="宋体" w:hAnsi="Times New Roman"/>
            <w:b/>
            <w:noProof/>
            <w:webHidden/>
            <w:sz w:val="24"/>
            <w:szCs w:val="24"/>
          </w:rPr>
          <w:instrText xml:space="preserve"> PAGEREF _Toc132830275 \h </w:instrText>
        </w:r>
        <w:r w:rsidR="000F20EC" w:rsidRPr="00923F1C">
          <w:rPr>
            <w:rFonts w:ascii="Times New Roman" w:eastAsia="宋体" w:hAnsi="Times New Roman"/>
            <w:b/>
            <w:noProof/>
            <w:webHidden/>
            <w:sz w:val="24"/>
            <w:szCs w:val="24"/>
          </w:rPr>
        </w:r>
        <w:r w:rsidR="000F20EC" w:rsidRPr="00923F1C">
          <w:rPr>
            <w:rFonts w:ascii="Times New Roman" w:eastAsia="宋体" w:hAnsi="Times New Roman"/>
            <w:b/>
            <w:noProof/>
            <w:webHidden/>
            <w:sz w:val="24"/>
            <w:szCs w:val="24"/>
          </w:rPr>
          <w:fldChar w:fldCharType="separate"/>
        </w:r>
        <w:r w:rsidR="00306FB2">
          <w:rPr>
            <w:rFonts w:ascii="Times New Roman" w:eastAsia="宋体" w:hAnsi="Times New Roman"/>
            <w:b/>
            <w:noProof/>
            <w:webHidden/>
            <w:sz w:val="24"/>
            <w:szCs w:val="24"/>
          </w:rPr>
          <w:t>13</w:t>
        </w:r>
        <w:r w:rsidR="000F20EC" w:rsidRPr="00923F1C">
          <w:rPr>
            <w:rFonts w:ascii="Times New Roman" w:eastAsia="宋体" w:hAnsi="Times New Roman"/>
            <w:b/>
            <w:noProof/>
            <w:webHidden/>
            <w:sz w:val="24"/>
            <w:szCs w:val="24"/>
          </w:rPr>
          <w:fldChar w:fldCharType="end"/>
        </w:r>
      </w:hyperlink>
    </w:p>
    <w:p w14:paraId="17D84734" w14:textId="22E13B5D" w:rsidR="000F20EC" w:rsidRPr="00923F1C" w:rsidRDefault="00FD62D9" w:rsidP="00923F1C">
      <w:pPr>
        <w:pStyle w:val="TOC2"/>
        <w:tabs>
          <w:tab w:val="right" w:leader="dot" w:pos="8296"/>
        </w:tabs>
        <w:spacing w:line="400" w:lineRule="exact"/>
        <w:ind w:firstLineChars="0" w:firstLine="0"/>
        <w:rPr>
          <w:rFonts w:ascii="Times New Roman" w:eastAsia="宋体" w:hAnsi="Times New Roman" w:cstheme="minorBidi"/>
          <w:b/>
          <w:noProof/>
          <w:kern w:val="2"/>
          <w:sz w:val="24"/>
          <w:szCs w:val="24"/>
        </w:rPr>
      </w:pPr>
      <w:hyperlink w:anchor="_Toc132830276" w:history="1">
        <w:r w:rsidR="000F20EC" w:rsidRPr="00923F1C">
          <w:rPr>
            <w:rStyle w:val="ad"/>
            <w:rFonts w:ascii="Times New Roman" w:eastAsia="宋体" w:hAnsi="Times New Roman"/>
            <w:b/>
            <w:noProof/>
            <w:sz w:val="24"/>
            <w:szCs w:val="24"/>
          </w:rPr>
          <w:t>3.2.2</w:t>
        </w:r>
        <w:r w:rsidR="000F20EC" w:rsidRPr="00923F1C">
          <w:rPr>
            <w:rStyle w:val="ad"/>
            <w:rFonts w:ascii="Times New Roman" w:eastAsia="宋体" w:hAnsi="Times New Roman"/>
            <w:b/>
            <w:noProof/>
            <w:sz w:val="24"/>
            <w:szCs w:val="24"/>
          </w:rPr>
          <w:t>状态被量化</w:t>
        </w:r>
        <w:r w:rsidR="000F20EC" w:rsidRPr="00923F1C">
          <w:rPr>
            <w:rFonts w:ascii="Times New Roman" w:eastAsia="宋体" w:hAnsi="Times New Roman"/>
            <w:b/>
            <w:noProof/>
            <w:webHidden/>
            <w:sz w:val="24"/>
            <w:szCs w:val="24"/>
          </w:rPr>
          <w:tab/>
        </w:r>
        <w:r w:rsidR="000F20EC" w:rsidRPr="00923F1C">
          <w:rPr>
            <w:rFonts w:ascii="Times New Roman" w:eastAsia="宋体" w:hAnsi="Times New Roman"/>
            <w:b/>
            <w:noProof/>
            <w:webHidden/>
            <w:sz w:val="24"/>
            <w:szCs w:val="24"/>
          </w:rPr>
          <w:fldChar w:fldCharType="begin"/>
        </w:r>
        <w:r w:rsidR="000F20EC" w:rsidRPr="00923F1C">
          <w:rPr>
            <w:rFonts w:ascii="Times New Roman" w:eastAsia="宋体" w:hAnsi="Times New Roman"/>
            <w:b/>
            <w:noProof/>
            <w:webHidden/>
            <w:sz w:val="24"/>
            <w:szCs w:val="24"/>
          </w:rPr>
          <w:instrText xml:space="preserve"> PAGEREF _Toc132830276 \h </w:instrText>
        </w:r>
        <w:r w:rsidR="000F20EC" w:rsidRPr="00923F1C">
          <w:rPr>
            <w:rFonts w:ascii="Times New Roman" w:eastAsia="宋体" w:hAnsi="Times New Roman"/>
            <w:b/>
            <w:noProof/>
            <w:webHidden/>
            <w:sz w:val="24"/>
            <w:szCs w:val="24"/>
          </w:rPr>
        </w:r>
        <w:r w:rsidR="000F20EC" w:rsidRPr="00923F1C">
          <w:rPr>
            <w:rFonts w:ascii="Times New Roman" w:eastAsia="宋体" w:hAnsi="Times New Roman"/>
            <w:b/>
            <w:noProof/>
            <w:webHidden/>
            <w:sz w:val="24"/>
            <w:szCs w:val="24"/>
          </w:rPr>
          <w:fldChar w:fldCharType="separate"/>
        </w:r>
        <w:r w:rsidR="00306FB2">
          <w:rPr>
            <w:rFonts w:ascii="Times New Roman" w:eastAsia="宋体" w:hAnsi="Times New Roman"/>
            <w:b/>
            <w:noProof/>
            <w:webHidden/>
            <w:sz w:val="24"/>
            <w:szCs w:val="24"/>
          </w:rPr>
          <w:t>17</w:t>
        </w:r>
        <w:r w:rsidR="000F20EC" w:rsidRPr="00923F1C">
          <w:rPr>
            <w:rFonts w:ascii="Times New Roman" w:eastAsia="宋体" w:hAnsi="Times New Roman"/>
            <w:b/>
            <w:noProof/>
            <w:webHidden/>
            <w:sz w:val="24"/>
            <w:szCs w:val="24"/>
          </w:rPr>
          <w:fldChar w:fldCharType="end"/>
        </w:r>
      </w:hyperlink>
    </w:p>
    <w:p w14:paraId="5F30434C" w14:textId="1BCEDE50" w:rsidR="000F20EC" w:rsidRPr="00923F1C" w:rsidRDefault="00FD62D9" w:rsidP="00923F1C">
      <w:pPr>
        <w:pStyle w:val="TOC1"/>
        <w:tabs>
          <w:tab w:val="right" w:leader="dot" w:pos="8296"/>
        </w:tabs>
        <w:jc w:val="left"/>
        <w:rPr>
          <w:rFonts w:cstheme="minorBidi"/>
          <w:noProof/>
        </w:rPr>
      </w:pPr>
      <w:hyperlink w:anchor="_Toc132830277" w:history="1">
        <w:r w:rsidR="000F20EC" w:rsidRPr="00923F1C">
          <w:rPr>
            <w:rStyle w:val="ad"/>
            <w:noProof/>
          </w:rPr>
          <w:t>3.3</w:t>
        </w:r>
        <w:r w:rsidR="000F20EC" w:rsidRPr="00923F1C">
          <w:rPr>
            <w:rStyle w:val="ad"/>
            <w:noProof/>
          </w:rPr>
          <w:t>数值仿真</w:t>
        </w:r>
        <w:r w:rsidR="000F20EC" w:rsidRPr="00923F1C">
          <w:rPr>
            <w:noProof/>
            <w:webHidden/>
          </w:rPr>
          <w:tab/>
        </w:r>
        <w:r w:rsidR="000F20EC" w:rsidRPr="00923F1C">
          <w:rPr>
            <w:noProof/>
            <w:webHidden/>
          </w:rPr>
          <w:fldChar w:fldCharType="begin"/>
        </w:r>
        <w:r w:rsidR="000F20EC" w:rsidRPr="00923F1C">
          <w:rPr>
            <w:noProof/>
            <w:webHidden/>
          </w:rPr>
          <w:instrText xml:space="preserve"> PAGEREF _Toc132830277 \h </w:instrText>
        </w:r>
        <w:r w:rsidR="000F20EC" w:rsidRPr="00923F1C">
          <w:rPr>
            <w:noProof/>
            <w:webHidden/>
          </w:rPr>
        </w:r>
        <w:r w:rsidR="000F20EC" w:rsidRPr="00923F1C">
          <w:rPr>
            <w:noProof/>
            <w:webHidden/>
          </w:rPr>
          <w:fldChar w:fldCharType="separate"/>
        </w:r>
        <w:r w:rsidR="00306FB2">
          <w:rPr>
            <w:noProof/>
            <w:webHidden/>
          </w:rPr>
          <w:t>20</w:t>
        </w:r>
        <w:r w:rsidR="000F20EC" w:rsidRPr="00923F1C">
          <w:rPr>
            <w:noProof/>
            <w:webHidden/>
          </w:rPr>
          <w:fldChar w:fldCharType="end"/>
        </w:r>
      </w:hyperlink>
    </w:p>
    <w:p w14:paraId="5992974B" w14:textId="4E9A1D28" w:rsidR="000F20EC" w:rsidRPr="00923F1C" w:rsidRDefault="00FD62D9" w:rsidP="00923F1C">
      <w:pPr>
        <w:pStyle w:val="TOC1"/>
        <w:tabs>
          <w:tab w:val="right" w:leader="dot" w:pos="8296"/>
        </w:tabs>
        <w:jc w:val="left"/>
        <w:rPr>
          <w:rFonts w:cstheme="minorBidi"/>
          <w:noProof/>
        </w:rPr>
      </w:pPr>
      <w:hyperlink w:anchor="_Toc132830278" w:history="1">
        <w:r w:rsidR="000F20EC" w:rsidRPr="00923F1C">
          <w:rPr>
            <w:rStyle w:val="ad"/>
            <w:noProof/>
          </w:rPr>
          <w:t>第</w:t>
        </w:r>
        <w:r w:rsidR="000F20EC" w:rsidRPr="00923F1C">
          <w:rPr>
            <w:rStyle w:val="ad"/>
            <w:noProof/>
          </w:rPr>
          <w:t>4</w:t>
        </w:r>
        <w:r w:rsidR="000F20EC" w:rsidRPr="00923F1C">
          <w:rPr>
            <w:rStyle w:val="ad"/>
            <w:noProof/>
          </w:rPr>
          <w:t>章</w:t>
        </w:r>
        <w:r w:rsidR="000F20EC" w:rsidRPr="00923F1C">
          <w:rPr>
            <w:rStyle w:val="ad"/>
            <w:noProof/>
          </w:rPr>
          <w:t xml:space="preserve"> </w:t>
        </w:r>
        <w:r w:rsidR="000F20EC" w:rsidRPr="00923F1C">
          <w:rPr>
            <w:rStyle w:val="ad"/>
            <w:noProof/>
          </w:rPr>
          <w:t>全文总结</w:t>
        </w:r>
        <w:r w:rsidR="000F20EC" w:rsidRPr="00923F1C">
          <w:rPr>
            <w:noProof/>
            <w:webHidden/>
          </w:rPr>
          <w:tab/>
        </w:r>
        <w:r w:rsidR="000F20EC" w:rsidRPr="00923F1C">
          <w:rPr>
            <w:noProof/>
            <w:webHidden/>
          </w:rPr>
          <w:fldChar w:fldCharType="begin"/>
        </w:r>
        <w:r w:rsidR="000F20EC" w:rsidRPr="00923F1C">
          <w:rPr>
            <w:noProof/>
            <w:webHidden/>
          </w:rPr>
          <w:instrText xml:space="preserve"> PAGEREF _Toc132830278 \h </w:instrText>
        </w:r>
        <w:r w:rsidR="000F20EC" w:rsidRPr="00923F1C">
          <w:rPr>
            <w:noProof/>
            <w:webHidden/>
          </w:rPr>
        </w:r>
        <w:r w:rsidR="000F20EC" w:rsidRPr="00923F1C">
          <w:rPr>
            <w:noProof/>
            <w:webHidden/>
          </w:rPr>
          <w:fldChar w:fldCharType="separate"/>
        </w:r>
        <w:r w:rsidR="00306FB2">
          <w:rPr>
            <w:noProof/>
            <w:webHidden/>
          </w:rPr>
          <w:t>21</w:t>
        </w:r>
        <w:r w:rsidR="000F20EC" w:rsidRPr="00923F1C">
          <w:rPr>
            <w:noProof/>
            <w:webHidden/>
          </w:rPr>
          <w:fldChar w:fldCharType="end"/>
        </w:r>
      </w:hyperlink>
    </w:p>
    <w:p w14:paraId="67C30C88" w14:textId="61054D4F" w:rsidR="000F20EC" w:rsidRPr="00923F1C" w:rsidRDefault="00FD62D9" w:rsidP="00923F1C">
      <w:pPr>
        <w:pStyle w:val="TOC1"/>
        <w:tabs>
          <w:tab w:val="right" w:leader="dot" w:pos="8296"/>
        </w:tabs>
        <w:jc w:val="left"/>
        <w:rPr>
          <w:rFonts w:cstheme="minorBidi"/>
          <w:noProof/>
        </w:rPr>
      </w:pPr>
      <w:hyperlink w:anchor="_Toc132830279" w:history="1">
        <w:r w:rsidR="000F20EC" w:rsidRPr="00923F1C">
          <w:rPr>
            <w:rStyle w:val="ad"/>
            <w:noProof/>
          </w:rPr>
          <w:t>参考文献</w:t>
        </w:r>
        <w:r w:rsidR="000F20EC" w:rsidRPr="00923F1C">
          <w:rPr>
            <w:noProof/>
            <w:webHidden/>
          </w:rPr>
          <w:tab/>
        </w:r>
        <w:r w:rsidR="000F20EC" w:rsidRPr="00923F1C">
          <w:rPr>
            <w:noProof/>
            <w:webHidden/>
          </w:rPr>
          <w:fldChar w:fldCharType="begin"/>
        </w:r>
        <w:r w:rsidR="000F20EC" w:rsidRPr="00923F1C">
          <w:rPr>
            <w:noProof/>
            <w:webHidden/>
          </w:rPr>
          <w:instrText xml:space="preserve"> PAGEREF _Toc132830279 \h </w:instrText>
        </w:r>
        <w:r w:rsidR="000F20EC" w:rsidRPr="00923F1C">
          <w:rPr>
            <w:noProof/>
            <w:webHidden/>
          </w:rPr>
        </w:r>
        <w:r w:rsidR="000F20EC" w:rsidRPr="00923F1C">
          <w:rPr>
            <w:noProof/>
            <w:webHidden/>
          </w:rPr>
          <w:fldChar w:fldCharType="separate"/>
        </w:r>
        <w:r w:rsidR="00306FB2">
          <w:rPr>
            <w:noProof/>
            <w:webHidden/>
          </w:rPr>
          <w:t>22</w:t>
        </w:r>
        <w:r w:rsidR="000F20EC" w:rsidRPr="00923F1C">
          <w:rPr>
            <w:noProof/>
            <w:webHidden/>
          </w:rPr>
          <w:fldChar w:fldCharType="end"/>
        </w:r>
      </w:hyperlink>
    </w:p>
    <w:p w14:paraId="40C4BA03" w14:textId="283BB94C" w:rsidR="000F20EC" w:rsidRPr="00923F1C" w:rsidRDefault="00FD62D9" w:rsidP="00923F1C">
      <w:pPr>
        <w:pStyle w:val="TOC1"/>
        <w:tabs>
          <w:tab w:val="right" w:leader="dot" w:pos="8296"/>
        </w:tabs>
        <w:jc w:val="left"/>
        <w:rPr>
          <w:rFonts w:cstheme="minorBidi"/>
          <w:noProof/>
        </w:rPr>
      </w:pPr>
      <w:hyperlink w:anchor="_Toc132830280" w:history="1">
        <w:r w:rsidR="000F20EC" w:rsidRPr="00923F1C">
          <w:rPr>
            <w:rStyle w:val="ad"/>
            <w:noProof/>
          </w:rPr>
          <w:t>致　谢</w:t>
        </w:r>
        <w:r w:rsidR="000F20EC" w:rsidRPr="00923F1C">
          <w:rPr>
            <w:noProof/>
            <w:webHidden/>
          </w:rPr>
          <w:tab/>
        </w:r>
        <w:r w:rsidR="000F20EC" w:rsidRPr="00923F1C">
          <w:rPr>
            <w:noProof/>
            <w:webHidden/>
          </w:rPr>
          <w:fldChar w:fldCharType="begin"/>
        </w:r>
        <w:r w:rsidR="000F20EC" w:rsidRPr="00923F1C">
          <w:rPr>
            <w:noProof/>
            <w:webHidden/>
          </w:rPr>
          <w:instrText xml:space="preserve"> PAGEREF _Toc132830280 \h </w:instrText>
        </w:r>
        <w:r w:rsidR="000F20EC" w:rsidRPr="00923F1C">
          <w:rPr>
            <w:noProof/>
            <w:webHidden/>
          </w:rPr>
        </w:r>
        <w:r w:rsidR="000F20EC" w:rsidRPr="00923F1C">
          <w:rPr>
            <w:noProof/>
            <w:webHidden/>
          </w:rPr>
          <w:fldChar w:fldCharType="separate"/>
        </w:r>
        <w:r w:rsidR="00306FB2">
          <w:rPr>
            <w:noProof/>
            <w:webHidden/>
          </w:rPr>
          <w:t>24</w:t>
        </w:r>
        <w:r w:rsidR="000F20EC" w:rsidRPr="00923F1C">
          <w:rPr>
            <w:noProof/>
            <w:webHidden/>
          </w:rPr>
          <w:fldChar w:fldCharType="end"/>
        </w:r>
      </w:hyperlink>
    </w:p>
    <w:p w14:paraId="4B3D9B04" w14:textId="5620E18D" w:rsidR="00431C3F" w:rsidRPr="000F20EC" w:rsidRDefault="000F20EC" w:rsidP="00923F1C">
      <w:pPr>
        <w:widowControl/>
        <w:spacing w:line="400" w:lineRule="exact"/>
        <w:ind w:firstLineChars="0" w:firstLine="0"/>
        <w:rPr>
          <w:rFonts w:ascii="宋体" w:hAnsi="宋体"/>
        </w:rPr>
      </w:pPr>
      <w:r w:rsidRPr="00923F1C">
        <w:rPr>
          <w:b/>
        </w:rPr>
        <w:fldChar w:fldCharType="end"/>
      </w:r>
    </w:p>
    <w:p w14:paraId="31B9A5AC" w14:textId="2486321F" w:rsidR="002F2785" w:rsidRPr="00362C11" w:rsidRDefault="002F2785" w:rsidP="00362C11">
      <w:pPr>
        <w:pStyle w:val="a9"/>
      </w:pPr>
      <w:r w:rsidRPr="00431C3F">
        <w:br w:type="page"/>
      </w:r>
      <w:bookmarkStart w:id="2" w:name="_Toc132830262"/>
      <w:r w:rsidRPr="00362C11">
        <w:rPr>
          <w:rFonts w:hint="eastAsia"/>
        </w:rPr>
        <w:lastRenderedPageBreak/>
        <w:t>第</w:t>
      </w:r>
      <w:r w:rsidR="0029385D" w:rsidRPr="00362C11">
        <w:rPr>
          <w:rFonts w:hint="eastAsia"/>
        </w:rPr>
        <w:t>1</w:t>
      </w:r>
      <w:r w:rsidRPr="00362C11">
        <w:rPr>
          <w:rFonts w:hint="eastAsia"/>
        </w:rPr>
        <w:t>章</w:t>
      </w:r>
      <w:r w:rsidRPr="00362C11">
        <w:rPr>
          <w:rFonts w:hint="eastAsia"/>
        </w:rPr>
        <w:t xml:space="preserve"> </w:t>
      </w:r>
      <w:r w:rsidRPr="00362C11">
        <w:rPr>
          <w:rFonts w:hint="eastAsia"/>
        </w:rPr>
        <w:t>绪论</w:t>
      </w:r>
      <w:bookmarkEnd w:id="2"/>
    </w:p>
    <w:p w14:paraId="3A15765A" w14:textId="77777777" w:rsidR="002F2785" w:rsidRPr="00362C11" w:rsidRDefault="002F2785" w:rsidP="00362C11">
      <w:pPr>
        <w:pStyle w:val="1"/>
      </w:pPr>
      <w:bookmarkStart w:id="3" w:name="_Toc132830263"/>
      <w:r w:rsidRPr="00362C11">
        <w:rPr>
          <w:rFonts w:hint="eastAsia"/>
        </w:rPr>
        <w:t>1</w:t>
      </w:r>
      <w:r w:rsidRPr="00362C11">
        <w:t>.1</w:t>
      </w:r>
      <w:r w:rsidRPr="00362C11">
        <w:rPr>
          <w:rFonts w:hint="eastAsia"/>
        </w:rPr>
        <w:t>研究背景及意义</w:t>
      </w:r>
      <w:bookmarkEnd w:id="3"/>
    </w:p>
    <w:p w14:paraId="646A1D61" w14:textId="77777777" w:rsidR="002F2785" w:rsidRPr="00BA7762" w:rsidRDefault="002F2785" w:rsidP="002F2785">
      <w:pPr>
        <w:ind w:firstLine="480"/>
      </w:pPr>
      <w:r w:rsidRPr="00BA7762">
        <w:t>非线性现象是控制系统中</w:t>
      </w:r>
      <w:r w:rsidRPr="00BA7762">
        <w:rPr>
          <w:rFonts w:hint="eastAsia"/>
        </w:rPr>
        <w:t>普遍存在的</w:t>
      </w:r>
      <w:r w:rsidRPr="00BA7762">
        <w:t>现象，因为控制系统的各个元件都存在着不同程度的非线性特性</w:t>
      </w:r>
      <w:r w:rsidRPr="00BA7762">
        <w:rPr>
          <w:rFonts w:hint="eastAsia"/>
        </w:rPr>
        <w:t>，而且</w:t>
      </w:r>
      <w:r w:rsidRPr="00BA7762">
        <w:t>由于非线性因素的存在，理想的线性控制系统在实际中并不存在。非线性控制系统通常为高阶系统，其建模和设计难度更大。近年来，随着科技的进步，非线性控制在许多领域，如航空航天、工业生产、智能交通等</w:t>
      </w:r>
      <w:r w:rsidRPr="00BA7762">
        <w:rPr>
          <w:rFonts w:hint="eastAsia"/>
        </w:rPr>
        <w:t>方向</w:t>
      </w:r>
      <w:r w:rsidRPr="00BA7762">
        <w:t>得到了广泛的应用，并且对控制系统性能的要求也不断提高</w:t>
      </w:r>
      <w:r w:rsidRPr="00BA7762">
        <w:rPr>
          <w:rFonts w:hint="eastAsia"/>
        </w:rPr>
        <w:t>，伴</w:t>
      </w:r>
      <w:r w:rsidRPr="00BA7762">
        <w:t>随着物理设备和系统功能的不断</w:t>
      </w:r>
      <w:r w:rsidRPr="00BA7762">
        <w:rPr>
          <w:rFonts w:hint="eastAsia"/>
        </w:rPr>
        <w:t>扩充与</w:t>
      </w:r>
      <w:r w:rsidRPr="00BA7762">
        <w:t>增强，传统的控制系统在很多方面已经开始显现出应用局限，不再能够满足当今对控制系统的需求。</w:t>
      </w:r>
    </w:p>
    <w:p w14:paraId="55F60567" w14:textId="3D5C7948" w:rsidR="002F2785" w:rsidRPr="00BA7762" w:rsidRDefault="002F2785" w:rsidP="002F2785">
      <w:pPr>
        <w:ind w:firstLine="480"/>
      </w:pPr>
      <w:r w:rsidRPr="00BA7762">
        <w:rPr>
          <w:rFonts w:hint="eastAsia"/>
        </w:rPr>
        <w:t>而在数字控制</w:t>
      </w:r>
      <w:r w:rsidRPr="00BA7762">
        <w:rPr>
          <w:rFonts w:hint="eastAsia"/>
        </w:rPr>
        <w:t>/</w:t>
      </w:r>
      <w:r w:rsidRPr="00BA7762">
        <w:rPr>
          <w:rFonts w:hint="eastAsia"/>
        </w:rPr>
        <w:t>混合控制</w:t>
      </w:r>
      <w:r w:rsidRPr="00BA7762">
        <w:rPr>
          <w:rFonts w:hint="eastAsia"/>
        </w:rPr>
        <w:t>/</w:t>
      </w:r>
      <w:r w:rsidRPr="00BA7762">
        <w:rPr>
          <w:rFonts w:hint="eastAsia"/>
        </w:rPr>
        <w:t>网络控制系统中，控制器与传感器和被控对象间在地理上是相互分离的</w:t>
      </w:r>
      <w:r w:rsidR="009305A8">
        <w:rPr>
          <w:rFonts w:hint="eastAsia"/>
        </w:rPr>
        <w:t>，</w:t>
      </w:r>
      <w:r w:rsidRPr="00BA7762">
        <w:rPr>
          <w:rFonts w:hint="eastAsia"/>
        </w:rPr>
        <w:t>并通过一条通信信道来连接。</w:t>
      </w:r>
      <w:r w:rsidRPr="00BA7762">
        <w:t>量化技术可以在受到传感器精度限制的情况下，解决数字信号难以编码的问题，并将连续的信号转化为多段离散值，这可以减小通信数据包的大小并减轻信息传递的负担，从而降低经济成本。另外，量化器在网络控制系统中具有十分重要的意义。它可以通过对系统输入和输出的数字量化来减小网络带宽限制对系统的不利影响，并保证系统的精度。因此，对量化器的研究具有十分重要的意义。</w:t>
      </w:r>
    </w:p>
    <w:p w14:paraId="03197BA0" w14:textId="1092092D" w:rsidR="002F2785" w:rsidRDefault="002F2785" w:rsidP="00D05FA9">
      <w:pPr>
        <w:ind w:firstLine="480"/>
      </w:pPr>
      <w:r w:rsidRPr="00DE2EBF">
        <w:rPr>
          <w:rFonts w:hint="eastAsia"/>
        </w:rPr>
        <w:t>由于非线性系统总是存在一定的特性及复杂性，导致我们无法像研究线性系统那样较容易的给出适合于所有非线性系统的一定的设计模式及综合的分析方法。在控制工程中，被控系统可能具有一组有限的控制量，输入的可能值表示量化的水平，这些系统称为具有量化控制输入的系统，例如，使用开关阀的液压系统、数字控制、混合动力系统等。因此，关于非线性系统量化控制的研究既具有理论意义也具有实际的应用价值。</w:t>
      </w:r>
    </w:p>
    <w:p w14:paraId="03A85C88" w14:textId="77777777" w:rsidR="002F2785" w:rsidRPr="00362C11" w:rsidRDefault="002F2785" w:rsidP="00362C11">
      <w:pPr>
        <w:pStyle w:val="1"/>
      </w:pPr>
      <w:bookmarkStart w:id="4" w:name="_Toc132830264"/>
      <w:r w:rsidRPr="00362C11">
        <w:rPr>
          <w:rFonts w:hint="eastAsia"/>
        </w:rPr>
        <w:t>1</w:t>
      </w:r>
      <w:r w:rsidRPr="00362C11">
        <w:t>.2</w:t>
      </w:r>
      <w:r w:rsidRPr="00362C11">
        <w:rPr>
          <w:rFonts w:hint="eastAsia"/>
        </w:rPr>
        <w:t>国内外研究现状</w:t>
      </w:r>
      <w:bookmarkEnd w:id="4"/>
    </w:p>
    <w:p w14:paraId="6CF271BF" w14:textId="77777777" w:rsidR="002F2785" w:rsidRPr="00362C11" w:rsidRDefault="002F2785" w:rsidP="000F20EC">
      <w:pPr>
        <w:pStyle w:val="2"/>
      </w:pPr>
      <w:bookmarkStart w:id="5" w:name="_Toc132830265"/>
      <w:r w:rsidRPr="00362C11">
        <w:rPr>
          <w:rFonts w:hint="eastAsia"/>
        </w:rPr>
        <w:t>1</w:t>
      </w:r>
      <w:r w:rsidRPr="00362C11">
        <w:t>.2.1</w:t>
      </w:r>
      <w:r w:rsidRPr="00362C11">
        <w:rPr>
          <w:rFonts w:hint="eastAsia"/>
        </w:rPr>
        <w:t>非线性系统</w:t>
      </w:r>
      <w:bookmarkEnd w:id="5"/>
    </w:p>
    <w:p w14:paraId="2C02A0E4" w14:textId="3E293D58" w:rsidR="002F2785" w:rsidRPr="0070054C" w:rsidRDefault="002F2785" w:rsidP="002F2785">
      <w:pPr>
        <w:ind w:firstLine="480"/>
      </w:pPr>
      <w:r w:rsidRPr="0070054C">
        <w:t>非线性系统研究历经了很长时间的发展。</w:t>
      </w:r>
      <w:r w:rsidRPr="0070054C">
        <w:rPr>
          <w:rFonts w:hint="eastAsia"/>
        </w:rPr>
        <w:t>与线性系统相比较，非线性系统不满足叠加定理，数学模型一般为非线性微分方程，其稳定性分析复杂，可能存在多个平衡状态，受数学工具的限制很难求得非线性方程的解析解，只能采用工程近似的方法。</w:t>
      </w:r>
      <w:r w:rsidRPr="0070054C">
        <w:t>早期</w:t>
      </w:r>
      <w:r w:rsidRPr="0070054C">
        <w:rPr>
          <w:rFonts w:hint="eastAsia"/>
        </w:rPr>
        <w:t>的</w:t>
      </w:r>
      <w:r w:rsidRPr="0070054C">
        <w:t>研究主要集中在特定简单的非线性系统上，</w:t>
      </w:r>
      <w:r w:rsidRPr="0070054C">
        <w:rPr>
          <w:rFonts w:hint="eastAsia"/>
        </w:rPr>
        <w:t>为了解决系统的稳定性提出了</w:t>
      </w:r>
      <w:r w:rsidRPr="0070054C">
        <w:t>包括相平面法、描述函数法、逆系统法等</w:t>
      </w:r>
      <w:r w:rsidRPr="0070054C">
        <w:rPr>
          <w:rFonts w:hint="eastAsia"/>
        </w:rPr>
        <w:t>传统</w:t>
      </w:r>
      <w:r w:rsidRPr="0070054C">
        <w:t>分析方法</w:t>
      </w:r>
      <w:r w:rsidRPr="0070054C">
        <w:rPr>
          <w:rFonts w:hint="eastAsia"/>
        </w:rPr>
        <w:t>。在</w:t>
      </w:r>
      <w:r w:rsidRPr="0070054C">
        <w:t>1892</w:t>
      </w:r>
      <w:r w:rsidRPr="0070054C">
        <w:rPr>
          <w:rFonts w:hint="eastAsia"/>
        </w:rPr>
        <w:t>年</w:t>
      </w:r>
      <w:r w:rsidRPr="0070054C">
        <w:t>俄国</w:t>
      </w:r>
      <w:r w:rsidRPr="0070054C">
        <w:rPr>
          <w:rFonts w:hint="eastAsia"/>
        </w:rPr>
        <w:t>科学</w:t>
      </w:r>
      <w:r w:rsidRPr="0070054C">
        <w:t>家</w:t>
      </w:r>
      <w:r w:rsidRPr="0070054C">
        <w:t>A.M. Lyapunov</w:t>
      </w:r>
      <w:r w:rsidRPr="0070054C">
        <w:t>提出的李雅普诺夫法</w:t>
      </w:r>
      <w:r w:rsidRPr="0070054C">
        <w:rPr>
          <w:vertAlign w:val="superscript"/>
        </w:rPr>
        <w:fldChar w:fldCharType="begin"/>
      </w:r>
      <w:r w:rsidRPr="0070054C">
        <w:rPr>
          <w:vertAlign w:val="superscript"/>
        </w:rPr>
        <w:instrText xml:space="preserve"> REF _Ref127443839 \r \h  \* MERGEFORMAT </w:instrText>
      </w:r>
      <w:r w:rsidRPr="0070054C">
        <w:rPr>
          <w:vertAlign w:val="superscript"/>
        </w:rPr>
      </w:r>
      <w:r w:rsidRPr="0070054C">
        <w:rPr>
          <w:vertAlign w:val="superscript"/>
        </w:rPr>
        <w:fldChar w:fldCharType="separate"/>
      </w:r>
      <w:r w:rsidR="00306FB2">
        <w:rPr>
          <w:vertAlign w:val="superscript"/>
        </w:rPr>
        <w:t>[5]</w:t>
      </w:r>
      <w:r w:rsidRPr="0070054C">
        <w:fldChar w:fldCharType="end"/>
      </w:r>
      <w:r w:rsidRPr="0070054C">
        <w:rPr>
          <w:rFonts w:hint="eastAsia"/>
        </w:rPr>
        <w:t>对于非线性控制系统分析意义重大</w:t>
      </w:r>
      <w:r w:rsidRPr="0070054C">
        <w:t>，</w:t>
      </w:r>
      <w:r w:rsidRPr="0070054C">
        <w:rPr>
          <w:rFonts w:hint="eastAsia"/>
        </w:rPr>
        <w:t>他把</w:t>
      </w:r>
      <w:r w:rsidRPr="0070054C">
        <w:t>判定系统稳定性的方法</w:t>
      </w:r>
      <w:r w:rsidRPr="0070054C">
        <w:rPr>
          <w:rFonts w:hint="eastAsia"/>
        </w:rPr>
        <w:t>归纳</w:t>
      </w:r>
      <w:r w:rsidRPr="0070054C">
        <w:t>为李雅普诺夫第一法和第二法。</w:t>
      </w:r>
      <w:r w:rsidRPr="0070054C">
        <w:rPr>
          <w:rFonts w:hint="eastAsia"/>
        </w:rPr>
        <w:t>在第二法中，</w:t>
      </w:r>
      <w:r w:rsidRPr="0070054C">
        <w:rPr>
          <w:rFonts w:hint="eastAsia"/>
        </w:rPr>
        <w:t>Lyapunov</w:t>
      </w:r>
      <w:r w:rsidRPr="0070054C">
        <w:rPr>
          <w:rFonts w:hint="eastAsia"/>
        </w:rPr>
        <w:t>创建了一个可以模拟系统能量的“广义能量”函数，根据这个标量函数的性质，可以判断系统的稳定性。该方法不必求解系</w:t>
      </w:r>
      <w:r w:rsidRPr="0070054C">
        <w:rPr>
          <w:rFonts w:hint="eastAsia"/>
        </w:rPr>
        <w:lastRenderedPageBreak/>
        <w:t>统的微分方程，就可以直接判断其稳定性。</w:t>
      </w:r>
      <w:r w:rsidRPr="0070054C">
        <w:t>它能够适用于难以求解的非线性系统和时变系统。可以说，李雅普诺夫方法是一种</w:t>
      </w:r>
      <w:r w:rsidRPr="0070054C">
        <w:rPr>
          <w:rFonts w:hint="eastAsia"/>
        </w:rPr>
        <w:t>非常</w:t>
      </w:r>
      <w:r w:rsidRPr="0070054C">
        <w:t>有效的</w:t>
      </w:r>
      <w:r w:rsidRPr="0070054C">
        <w:rPr>
          <w:rFonts w:hint="eastAsia"/>
        </w:rPr>
        <w:t>非线性系统分析</w:t>
      </w:r>
      <w:r w:rsidRPr="0070054C">
        <w:t>方法。</w:t>
      </w:r>
    </w:p>
    <w:p w14:paraId="7BE326C3" w14:textId="114A8470" w:rsidR="002F2785" w:rsidRPr="0070054C" w:rsidRDefault="002F2785" w:rsidP="002F2785">
      <w:pPr>
        <w:ind w:firstLine="480"/>
      </w:pPr>
      <w:r w:rsidRPr="0070054C">
        <w:rPr>
          <w:rFonts w:hint="eastAsia"/>
        </w:rPr>
        <w:t>在上世纪</w:t>
      </w:r>
      <w:r w:rsidRPr="0070054C">
        <w:rPr>
          <w:rFonts w:hint="eastAsia"/>
        </w:rPr>
        <w:t>9</w:t>
      </w:r>
      <w:r w:rsidRPr="0070054C">
        <w:t>0</w:t>
      </w:r>
      <w:r w:rsidRPr="0070054C">
        <w:rPr>
          <w:rFonts w:hint="eastAsia"/>
        </w:rPr>
        <w:t>年代，</w:t>
      </w:r>
      <w:r w:rsidRPr="0070054C">
        <w:t>Krstic</w:t>
      </w:r>
      <w:r w:rsidRPr="0070054C">
        <w:rPr>
          <w:rFonts w:hint="eastAsia"/>
        </w:rPr>
        <w:t>等人在《</w:t>
      </w:r>
      <w:r w:rsidRPr="0070054C">
        <w:t>Nonlinear and adaptive control design</w:t>
      </w:r>
      <w:r w:rsidRPr="0070054C">
        <w:rPr>
          <w:rFonts w:hint="eastAsia"/>
        </w:rPr>
        <w:t>》</w:t>
      </w:r>
      <w:r w:rsidRPr="0070054C">
        <w:rPr>
          <w:vertAlign w:val="superscript"/>
        </w:rPr>
        <w:fldChar w:fldCharType="begin"/>
      </w:r>
      <w:r w:rsidRPr="0070054C">
        <w:rPr>
          <w:vertAlign w:val="superscript"/>
        </w:rPr>
        <w:instrText xml:space="preserve"> </w:instrText>
      </w:r>
      <w:r w:rsidRPr="0070054C">
        <w:rPr>
          <w:rFonts w:hint="eastAsia"/>
          <w:vertAlign w:val="superscript"/>
        </w:rPr>
        <w:instrText>REF _Ref127454127 \r \h</w:instrText>
      </w:r>
      <w:r w:rsidRPr="0070054C">
        <w:rPr>
          <w:vertAlign w:val="superscript"/>
        </w:rPr>
        <w:instrText xml:space="preserve">  \* MERGEFORMAT </w:instrText>
      </w:r>
      <w:r w:rsidRPr="0070054C">
        <w:rPr>
          <w:vertAlign w:val="superscript"/>
        </w:rPr>
      </w:r>
      <w:r w:rsidRPr="0070054C">
        <w:rPr>
          <w:vertAlign w:val="superscript"/>
        </w:rPr>
        <w:fldChar w:fldCharType="separate"/>
      </w:r>
      <w:r w:rsidR="00306FB2">
        <w:rPr>
          <w:vertAlign w:val="superscript"/>
        </w:rPr>
        <w:t>[7]</w:t>
      </w:r>
      <w:r w:rsidRPr="0070054C">
        <w:fldChar w:fldCharType="end"/>
      </w:r>
      <w:r w:rsidRPr="0070054C">
        <w:rPr>
          <w:rFonts w:hint="eastAsia"/>
        </w:rPr>
        <w:t>书中系统的阐述了自适应反步法的设计步骤，通过反步法反向设计，使李亚普诺夫函数</w:t>
      </w:r>
      <w:r w:rsidRPr="0070054C">
        <w:rPr>
          <w:rFonts w:hint="eastAsia"/>
        </w:rPr>
        <w:t>V</w:t>
      </w:r>
      <w:r w:rsidRPr="0070054C">
        <w:rPr>
          <w:rFonts w:hint="eastAsia"/>
        </w:rPr>
        <w:t>和控制器的设计过程系统化、结构化，将复杂的非线性系统分解成许多不超过系统阶数的子系统，然后根据</w:t>
      </w:r>
      <w:r w:rsidRPr="0070054C">
        <w:rPr>
          <w:rFonts w:hint="eastAsia"/>
        </w:rPr>
        <w:t>Lyapunov</w:t>
      </w:r>
      <w:r w:rsidRPr="0070054C">
        <w:rPr>
          <w:rFonts w:hint="eastAsia"/>
        </w:rPr>
        <w:t>稳定性定理，对每个子系统设计出中间的虚拟控制量，“反推”至整个系统，从而设计出系统的总控制律。随着计算机技术的发展，后来</w:t>
      </w:r>
      <w:r w:rsidRPr="0070054C">
        <w:t>学者们也对非线性控制方法进行了深入研究，</w:t>
      </w:r>
      <w:r w:rsidRPr="0070054C">
        <w:rPr>
          <w:rFonts w:hint="eastAsia"/>
        </w:rPr>
        <w:t>提出了</w:t>
      </w:r>
      <w:r w:rsidRPr="0070054C">
        <w:t>神经网络和模糊控制等</w:t>
      </w:r>
      <w:r w:rsidRPr="0070054C">
        <w:rPr>
          <w:rFonts w:hint="eastAsia"/>
        </w:rPr>
        <w:t>一系列新的控制方法</w:t>
      </w:r>
      <w:r w:rsidRPr="0070054C">
        <w:t>。</w:t>
      </w:r>
    </w:p>
    <w:p w14:paraId="5453022C" w14:textId="77777777" w:rsidR="002F2785" w:rsidRPr="00362C11" w:rsidRDefault="002F2785" w:rsidP="000F20EC">
      <w:pPr>
        <w:pStyle w:val="2"/>
      </w:pPr>
      <w:bookmarkStart w:id="6" w:name="_Toc132830266"/>
      <w:r w:rsidRPr="00362C11">
        <w:rPr>
          <w:rFonts w:hint="eastAsia"/>
        </w:rPr>
        <w:t>1</w:t>
      </w:r>
      <w:r w:rsidRPr="00362C11">
        <w:t>.2.2</w:t>
      </w:r>
      <w:r w:rsidRPr="00362C11">
        <w:rPr>
          <w:rFonts w:hint="eastAsia"/>
        </w:rPr>
        <w:t xml:space="preserve"> </w:t>
      </w:r>
      <w:r w:rsidRPr="00362C11">
        <w:rPr>
          <w:rFonts w:hint="eastAsia"/>
        </w:rPr>
        <w:t>量化反馈控制</w:t>
      </w:r>
      <w:bookmarkEnd w:id="6"/>
    </w:p>
    <w:p w14:paraId="0F872B3A" w14:textId="08D29C57" w:rsidR="002F2785" w:rsidRDefault="002F2785" w:rsidP="002F2785">
      <w:pPr>
        <w:ind w:firstLine="480"/>
      </w:pPr>
      <w:r w:rsidRPr="005261E2">
        <w:rPr>
          <w:rFonts w:hint="eastAsia"/>
        </w:rPr>
        <w:t>量化控制在过去几十年中引起了相当大的关注。量化控制最重要的特性之一在于它能够实现低通信速率，同时保证足够的精度。关于量化器的研究，最早在</w:t>
      </w:r>
      <w:r w:rsidRPr="005261E2">
        <w:rPr>
          <w:rFonts w:hint="eastAsia"/>
        </w:rPr>
        <w:t>1</w:t>
      </w:r>
      <w:r w:rsidRPr="005261E2">
        <w:t>948</w:t>
      </w:r>
      <w:r w:rsidRPr="005261E2">
        <w:rPr>
          <w:rFonts w:hint="eastAsia"/>
        </w:rPr>
        <w:t>年，</w:t>
      </w:r>
      <w:r w:rsidRPr="005261E2">
        <w:t>Oliver</w:t>
      </w:r>
      <w:r w:rsidRPr="005261E2">
        <w:rPr>
          <w:rFonts w:hint="eastAsia"/>
        </w:rPr>
        <w:t>等人在研究脉冲调制和模数转换中首次提出并使用了量化器</w:t>
      </w:r>
      <w:r w:rsidRPr="005261E2">
        <w:rPr>
          <w:vertAlign w:val="superscript"/>
        </w:rPr>
        <w:fldChar w:fldCharType="begin"/>
      </w:r>
      <w:r w:rsidRPr="005261E2">
        <w:rPr>
          <w:vertAlign w:val="superscript"/>
        </w:rPr>
        <w:instrText xml:space="preserve"> </w:instrText>
      </w:r>
      <w:r w:rsidRPr="005261E2">
        <w:rPr>
          <w:rFonts w:hint="eastAsia"/>
          <w:vertAlign w:val="superscript"/>
        </w:rPr>
        <w:instrText>REF _Ref127454511 \r \h</w:instrText>
      </w:r>
      <w:r w:rsidRPr="005261E2">
        <w:rPr>
          <w:vertAlign w:val="superscript"/>
        </w:rPr>
        <w:instrText xml:space="preserve">  \* MERGEFORMAT </w:instrText>
      </w:r>
      <w:r w:rsidRPr="005261E2">
        <w:rPr>
          <w:vertAlign w:val="superscript"/>
        </w:rPr>
      </w:r>
      <w:r w:rsidRPr="005261E2">
        <w:rPr>
          <w:vertAlign w:val="superscript"/>
        </w:rPr>
        <w:fldChar w:fldCharType="separate"/>
      </w:r>
      <w:r w:rsidR="00306FB2">
        <w:rPr>
          <w:vertAlign w:val="superscript"/>
        </w:rPr>
        <w:t>[2]</w:t>
      </w:r>
      <w:r w:rsidRPr="005261E2">
        <w:fldChar w:fldCharType="end"/>
      </w:r>
      <w:r w:rsidRPr="005261E2">
        <w:rPr>
          <w:rFonts w:hint="eastAsia"/>
        </w:rPr>
        <w:t>。同年</w:t>
      </w:r>
      <w:r w:rsidRPr="005261E2">
        <w:t>Shannon</w:t>
      </w:r>
      <w:r w:rsidRPr="005261E2">
        <w:rPr>
          <w:rFonts w:hint="eastAsia"/>
        </w:rPr>
        <w:t>在</w:t>
      </w:r>
      <w:r w:rsidRPr="005261E2">
        <w:t>贝尔实验室杂志上发表了长文《通讯的数学原理</w:t>
      </w:r>
      <w:r w:rsidRPr="005261E2">
        <w:rPr>
          <w:rFonts w:hint="eastAsia"/>
        </w:rPr>
        <w:t>》</w:t>
      </w:r>
      <w:r w:rsidRPr="005261E2">
        <w:rPr>
          <w:vertAlign w:val="superscript"/>
        </w:rPr>
        <w:fldChar w:fldCharType="begin"/>
      </w:r>
      <w:r w:rsidRPr="005261E2">
        <w:rPr>
          <w:vertAlign w:val="superscript"/>
        </w:rPr>
        <w:instrText xml:space="preserve"> </w:instrText>
      </w:r>
      <w:r w:rsidRPr="005261E2">
        <w:rPr>
          <w:rFonts w:hint="eastAsia"/>
          <w:vertAlign w:val="superscript"/>
        </w:rPr>
        <w:instrText>REF _Ref127454665 \r \h</w:instrText>
      </w:r>
      <w:r w:rsidRPr="005261E2">
        <w:rPr>
          <w:vertAlign w:val="superscript"/>
        </w:rPr>
        <w:instrText xml:space="preserve">  \* MERGEFORMAT </w:instrText>
      </w:r>
      <w:r w:rsidRPr="005261E2">
        <w:rPr>
          <w:vertAlign w:val="superscript"/>
        </w:rPr>
      </w:r>
      <w:r w:rsidRPr="005261E2">
        <w:rPr>
          <w:vertAlign w:val="superscript"/>
        </w:rPr>
        <w:fldChar w:fldCharType="separate"/>
      </w:r>
      <w:r w:rsidR="00306FB2">
        <w:rPr>
          <w:vertAlign w:val="superscript"/>
        </w:rPr>
        <w:t>[3]</w:t>
      </w:r>
      <w:r w:rsidRPr="005261E2">
        <w:fldChar w:fldCharType="end"/>
      </w:r>
      <w:r w:rsidRPr="005261E2">
        <w:rPr>
          <w:rFonts w:hint="eastAsia"/>
        </w:rPr>
        <w:t>并提出了</w:t>
      </w:r>
      <w:r w:rsidRPr="005261E2">
        <w:t>香农编码理论</w:t>
      </w:r>
      <w:r w:rsidRPr="005261E2">
        <w:rPr>
          <w:rFonts w:hint="eastAsia"/>
        </w:rPr>
        <w:t>，为量化器的进一步研究与应用提供了理论基础。之后在</w:t>
      </w:r>
      <w:r w:rsidRPr="005261E2">
        <w:rPr>
          <w:rFonts w:hint="eastAsia"/>
        </w:rPr>
        <w:t>1</w:t>
      </w:r>
      <w:r w:rsidRPr="005261E2">
        <w:t>956</w:t>
      </w:r>
      <w:r w:rsidRPr="005261E2">
        <w:rPr>
          <w:rFonts w:hint="eastAsia"/>
        </w:rPr>
        <w:t>年，</w:t>
      </w:r>
      <w:r w:rsidRPr="005261E2">
        <w:t>Kalman</w:t>
      </w:r>
      <w:r w:rsidRPr="005261E2">
        <w:rPr>
          <w:rFonts w:hint="eastAsia"/>
        </w:rPr>
        <w:t>对采样数据控制系统进行了研究并指出当采样系统中引入有限步长的量化器，则反馈系统中就会因为量化而出现极限环和混沌现象</w:t>
      </w:r>
      <w:r w:rsidRPr="005261E2">
        <w:rPr>
          <w:vertAlign w:val="superscript"/>
        </w:rPr>
        <w:fldChar w:fldCharType="begin"/>
      </w:r>
      <w:r w:rsidRPr="005261E2">
        <w:rPr>
          <w:vertAlign w:val="superscript"/>
        </w:rPr>
        <w:instrText xml:space="preserve"> </w:instrText>
      </w:r>
      <w:r w:rsidRPr="005261E2">
        <w:rPr>
          <w:rFonts w:hint="eastAsia"/>
          <w:vertAlign w:val="superscript"/>
        </w:rPr>
        <w:instrText>REF _Ref127454222 \r \h</w:instrText>
      </w:r>
      <w:r w:rsidRPr="005261E2">
        <w:rPr>
          <w:vertAlign w:val="superscript"/>
        </w:rPr>
        <w:instrText xml:space="preserve">  \* MERGEFORMAT </w:instrText>
      </w:r>
      <w:r w:rsidRPr="005261E2">
        <w:rPr>
          <w:vertAlign w:val="superscript"/>
        </w:rPr>
      </w:r>
      <w:r w:rsidRPr="005261E2">
        <w:rPr>
          <w:vertAlign w:val="superscript"/>
        </w:rPr>
        <w:fldChar w:fldCharType="separate"/>
      </w:r>
      <w:r w:rsidR="00306FB2">
        <w:rPr>
          <w:vertAlign w:val="superscript"/>
        </w:rPr>
        <w:t>[4]</w:t>
      </w:r>
      <w:r w:rsidRPr="005261E2">
        <w:fldChar w:fldCharType="end"/>
      </w:r>
      <w:r w:rsidRPr="005261E2">
        <w:rPr>
          <w:vertAlign w:val="superscript"/>
        </w:rPr>
        <w:fldChar w:fldCharType="begin"/>
      </w:r>
      <w:r w:rsidRPr="005261E2">
        <w:rPr>
          <w:vertAlign w:val="superscript"/>
        </w:rPr>
        <w:instrText xml:space="preserve"> </w:instrText>
      </w:r>
      <w:r w:rsidRPr="005261E2">
        <w:rPr>
          <w:rFonts w:hint="eastAsia"/>
          <w:vertAlign w:val="superscript"/>
        </w:rPr>
        <w:instrText>REF _Ref127439657 \r \h</w:instrText>
      </w:r>
      <w:r w:rsidRPr="005261E2">
        <w:rPr>
          <w:vertAlign w:val="superscript"/>
        </w:rPr>
        <w:instrText xml:space="preserve">  \* MERGEFORMAT </w:instrText>
      </w:r>
      <w:r w:rsidRPr="005261E2">
        <w:rPr>
          <w:vertAlign w:val="superscript"/>
        </w:rPr>
      </w:r>
      <w:r w:rsidRPr="005261E2">
        <w:rPr>
          <w:vertAlign w:val="superscript"/>
        </w:rPr>
        <w:fldChar w:fldCharType="separate"/>
      </w:r>
      <w:r w:rsidR="00306FB2">
        <w:rPr>
          <w:vertAlign w:val="superscript"/>
        </w:rPr>
        <w:t>[1]</w:t>
      </w:r>
      <w:r w:rsidRPr="005261E2">
        <w:fldChar w:fldCharType="end"/>
      </w:r>
      <w:r w:rsidRPr="005261E2">
        <w:rPr>
          <w:vertAlign w:val="superscript"/>
        </w:rPr>
        <w:fldChar w:fldCharType="begin"/>
      </w:r>
      <w:r w:rsidRPr="005261E2">
        <w:rPr>
          <w:vertAlign w:val="superscript"/>
        </w:rPr>
        <w:instrText xml:space="preserve"> </w:instrText>
      </w:r>
      <w:r w:rsidRPr="005261E2">
        <w:rPr>
          <w:rFonts w:hint="eastAsia"/>
          <w:vertAlign w:val="superscript"/>
        </w:rPr>
        <w:instrText>REF _Ref127439657 \r \h</w:instrText>
      </w:r>
      <w:r w:rsidRPr="005261E2">
        <w:rPr>
          <w:vertAlign w:val="superscript"/>
        </w:rPr>
        <w:instrText xml:space="preserve">  \* MERGEFORMAT </w:instrText>
      </w:r>
      <w:r w:rsidRPr="005261E2">
        <w:rPr>
          <w:vertAlign w:val="superscript"/>
        </w:rPr>
      </w:r>
      <w:r w:rsidRPr="005261E2">
        <w:rPr>
          <w:vertAlign w:val="superscript"/>
        </w:rPr>
        <w:fldChar w:fldCharType="separate"/>
      </w:r>
      <w:r w:rsidR="00306FB2">
        <w:rPr>
          <w:vertAlign w:val="superscript"/>
        </w:rPr>
        <w:t>[1]</w:t>
      </w:r>
      <w:r w:rsidRPr="005261E2">
        <w:fldChar w:fldCharType="end"/>
      </w:r>
      <w:r w:rsidRPr="005261E2">
        <w:rPr>
          <w:rFonts w:hint="eastAsia"/>
        </w:rPr>
        <w:t>，之后对于量化控制的研究越来越多。目前的量化器主要可以分为静态量化器和动态量化器两种，静态量化器又可以分为静态均匀量化器和静态非均匀量化器。在</w:t>
      </w:r>
      <w:r w:rsidRPr="005261E2">
        <w:rPr>
          <w:rFonts w:hint="eastAsia"/>
        </w:rPr>
        <w:t>2</w:t>
      </w:r>
      <w:r w:rsidRPr="005261E2">
        <w:t>001</w:t>
      </w:r>
      <w:r w:rsidRPr="005261E2">
        <w:rPr>
          <w:rFonts w:hint="eastAsia"/>
        </w:rPr>
        <w:t>年</w:t>
      </w:r>
      <w:r w:rsidRPr="005261E2">
        <w:t>Elia N</w:t>
      </w:r>
      <w:r w:rsidRPr="005261E2">
        <w:rPr>
          <w:rFonts w:hint="eastAsia"/>
        </w:rPr>
        <w:t>在文献</w:t>
      </w:r>
      <w:r w:rsidRPr="005261E2">
        <w:fldChar w:fldCharType="begin"/>
      </w:r>
      <w:r w:rsidRPr="005261E2">
        <w:instrText xml:space="preserve"> </w:instrText>
      </w:r>
      <w:r w:rsidRPr="005261E2">
        <w:rPr>
          <w:rFonts w:hint="eastAsia"/>
        </w:rPr>
        <w:instrText>REF _Ref127449346 \r \h</w:instrText>
      </w:r>
      <w:r w:rsidRPr="005261E2">
        <w:instrText xml:space="preserve"> </w:instrText>
      </w:r>
      <w:r w:rsidRPr="005261E2">
        <w:fldChar w:fldCharType="separate"/>
      </w:r>
      <w:r w:rsidR="00306FB2">
        <w:t>[8]</w:t>
      </w:r>
      <w:r w:rsidRPr="005261E2">
        <w:fldChar w:fldCharType="end"/>
      </w:r>
      <w:r w:rsidRPr="005261E2">
        <w:rPr>
          <w:rFonts w:hint="eastAsia"/>
        </w:rPr>
        <w:t>研究了单输入单输出线性（</w:t>
      </w:r>
      <w:r w:rsidRPr="005261E2">
        <w:rPr>
          <w:rFonts w:hint="eastAsia"/>
        </w:rPr>
        <w:t>SISO</w:t>
      </w:r>
      <w:r w:rsidRPr="005261E2">
        <w:rPr>
          <w:rFonts w:hint="eastAsia"/>
        </w:rPr>
        <w:t>）系统，设计了一种对数量化器，这是一种静态非均匀量化器，相对于静态均匀量化器调整了量化参数和量化策略，并取得了较好的量化效果，</w:t>
      </w:r>
      <w:r w:rsidRPr="005261E2">
        <w:t>为</w:t>
      </w:r>
      <w:r w:rsidRPr="005261E2">
        <w:t xml:space="preserve"> </w:t>
      </w:r>
      <w:r w:rsidRPr="005261E2">
        <w:rPr>
          <w:rFonts w:hint="eastAsia"/>
        </w:rPr>
        <w:t>SISO</w:t>
      </w:r>
      <w:r w:rsidRPr="005261E2">
        <w:t>线性系统的量化器设计奠定了基础。</w:t>
      </w:r>
      <w:r w:rsidRPr="005261E2">
        <w:rPr>
          <w:rFonts w:hint="eastAsia"/>
        </w:rPr>
        <w:t>在文献</w:t>
      </w:r>
      <w:r w:rsidRPr="005261E2">
        <w:fldChar w:fldCharType="begin"/>
      </w:r>
      <w:r w:rsidRPr="005261E2">
        <w:instrText xml:space="preserve"> </w:instrText>
      </w:r>
      <w:r w:rsidRPr="005261E2">
        <w:rPr>
          <w:rFonts w:hint="eastAsia"/>
        </w:rPr>
        <w:instrText>REF _Ref127458444 \r \h</w:instrText>
      </w:r>
      <w:r w:rsidRPr="005261E2">
        <w:instrText xml:space="preserve"> </w:instrText>
      </w:r>
      <w:r w:rsidRPr="005261E2">
        <w:fldChar w:fldCharType="separate"/>
      </w:r>
      <w:r w:rsidR="00306FB2">
        <w:t>[9]</w:t>
      </w:r>
      <w:r w:rsidRPr="005261E2">
        <w:fldChar w:fldCharType="end"/>
      </w:r>
      <w:r w:rsidRPr="005261E2">
        <w:rPr>
          <w:rFonts w:hint="eastAsia"/>
        </w:rPr>
        <w:t>中，考虑到</w:t>
      </w:r>
      <w:r w:rsidRPr="005261E2">
        <w:t>量化状态反馈控制、量化输出反馈控制、</w:t>
      </w:r>
      <w:r w:rsidRPr="005261E2">
        <w:rPr>
          <w:rFonts w:hint="eastAsia"/>
        </w:rPr>
        <w:t>MIMO</w:t>
      </w:r>
      <w:r w:rsidRPr="005261E2">
        <w:t>系统</w:t>
      </w:r>
      <w:r w:rsidRPr="005261E2">
        <w:rPr>
          <w:rFonts w:hint="eastAsia"/>
        </w:rPr>
        <w:t>的</w:t>
      </w:r>
      <w:r w:rsidRPr="005261E2">
        <w:t>性能控制</w:t>
      </w:r>
      <w:r w:rsidRPr="005261E2">
        <w:rPr>
          <w:rFonts w:hint="eastAsia"/>
        </w:rPr>
        <w:t>，证明了经典的扇形界约束方法可以用于研究非保守的量化反馈控制问题，并分析了量化控制系统的鲁棒性。最近，人们还开发了自适应量化控制的方案，例如</w:t>
      </w:r>
      <w:r w:rsidRPr="005261E2">
        <w:fldChar w:fldCharType="begin"/>
      </w:r>
      <w:r w:rsidRPr="005261E2">
        <w:instrText xml:space="preserve"> </w:instrText>
      </w:r>
      <w:r w:rsidRPr="005261E2">
        <w:rPr>
          <w:rFonts w:hint="eastAsia"/>
        </w:rPr>
        <w:instrText>REF _Ref127802008 \r \h</w:instrText>
      </w:r>
      <w:r w:rsidRPr="005261E2">
        <w:instrText xml:space="preserve"> </w:instrText>
      </w:r>
      <w:r w:rsidRPr="005261E2">
        <w:fldChar w:fldCharType="separate"/>
      </w:r>
      <w:r w:rsidR="00306FB2">
        <w:t>[10]</w:t>
      </w:r>
      <w:r w:rsidRPr="005261E2">
        <w:fldChar w:fldCharType="end"/>
      </w:r>
      <w:r w:rsidRPr="005261E2">
        <w:fldChar w:fldCharType="begin"/>
      </w:r>
      <w:r w:rsidRPr="005261E2">
        <w:instrText xml:space="preserve"> REF _Ref127802021 \r \h </w:instrText>
      </w:r>
      <w:r w:rsidRPr="005261E2">
        <w:fldChar w:fldCharType="separate"/>
      </w:r>
      <w:r w:rsidR="00306FB2">
        <w:t>[14]</w:t>
      </w:r>
      <w:r w:rsidRPr="005261E2">
        <w:fldChar w:fldCharType="end"/>
      </w:r>
      <w:r w:rsidRPr="005261E2">
        <w:fldChar w:fldCharType="begin"/>
      </w:r>
      <w:r w:rsidRPr="005261E2">
        <w:instrText xml:space="preserve"> REF _Ref127802036 \r \h </w:instrText>
      </w:r>
      <w:r w:rsidRPr="005261E2">
        <w:fldChar w:fldCharType="separate"/>
      </w:r>
      <w:r w:rsidR="00306FB2">
        <w:t>[15]</w:t>
      </w:r>
      <w:r w:rsidRPr="005261E2">
        <w:fldChar w:fldCharType="end"/>
      </w:r>
      <w:r w:rsidRPr="005261E2">
        <w:rPr>
          <w:rFonts w:hint="eastAsia"/>
        </w:rPr>
        <w:t>，其中大部分研究集中在输入量化方面。然而，在许多网络控制系统中，如远程控制，控制器和系统在物理上是相距甚远的。换句话说，发送到控制器的传感器信息（系统状态或输出）和反馈给系统的控制信息是通过通信渠道连接的</w:t>
      </w:r>
      <w:r w:rsidRPr="005261E2">
        <w:fldChar w:fldCharType="begin"/>
      </w:r>
      <w:r w:rsidRPr="005261E2">
        <w:instrText xml:space="preserve"> </w:instrText>
      </w:r>
      <w:r w:rsidRPr="005261E2">
        <w:rPr>
          <w:rFonts w:hint="eastAsia"/>
        </w:rPr>
        <w:instrText>REF _Ref129099243 \r \h</w:instrText>
      </w:r>
      <w:r w:rsidRPr="005261E2">
        <w:instrText xml:space="preserve"> </w:instrText>
      </w:r>
      <w:r w:rsidRPr="005261E2">
        <w:fldChar w:fldCharType="separate"/>
      </w:r>
      <w:r w:rsidR="00306FB2">
        <w:t>[13]</w:t>
      </w:r>
      <w:r w:rsidRPr="005261E2">
        <w:fldChar w:fldCharType="end"/>
      </w:r>
      <w:r w:rsidRPr="005261E2">
        <w:rPr>
          <w:rFonts w:hint="eastAsia"/>
        </w:rPr>
        <w:t>。在这种情况下，除了输入量化外，还需要进行状态或输出量化。在</w:t>
      </w:r>
      <w:r w:rsidRPr="005261E2">
        <w:fldChar w:fldCharType="begin"/>
      </w:r>
      <w:r w:rsidRPr="005261E2">
        <w:instrText xml:space="preserve"> </w:instrText>
      </w:r>
      <w:r w:rsidRPr="005261E2">
        <w:rPr>
          <w:rFonts w:hint="eastAsia"/>
        </w:rPr>
        <w:instrText>REF _Ref129100001 \r \h</w:instrText>
      </w:r>
      <w:r w:rsidRPr="005261E2">
        <w:instrText xml:space="preserve"> </w:instrText>
      </w:r>
      <w:r w:rsidRPr="005261E2">
        <w:fldChar w:fldCharType="separate"/>
      </w:r>
      <w:r w:rsidR="00306FB2">
        <w:t>[18]</w:t>
      </w:r>
      <w:r w:rsidRPr="005261E2">
        <w:fldChar w:fldCharType="end"/>
      </w:r>
      <w:r w:rsidRPr="005261E2">
        <w:rPr>
          <w:rFonts w:hint="eastAsia"/>
        </w:rPr>
        <w:t>中，对于一类满足高阶增长条件的非线性系统，开发了一个具有量化输入和输出的自适应输出反馈稳定控制器，然而其量化参数高度依赖于其他设计参数，因此很难获得的量化器。类似的结果也可以在</w:t>
      </w:r>
      <w:r w:rsidR="004C2668">
        <w:fldChar w:fldCharType="begin"/>
      </w:r>
      <w:r w:rsidR="004C2668">
        <w:instrText xml:space="preserve"> </w:instrText>
      </w:r>
      <w:r w:rsidR="004C2668">
        <w:rPr>
          <w:rFonts w:hint="eastAsia"/>
        </w:rPr>
        <w:instrText>REF _Ref132901571 \r \h</w:instrText>
      </w:r>
      <w:r w:rsidR="004C2668">
        <w:instrText xml:space="preserve"> </w:instrText>
      </w:r>
      <w:r w:rsidR="004C2668">
        <w:fldChar w:fldCharType="separate"/>
      </w:r>
      <w:r w:rsidR="004C2668">
        <w:t>[19]</w:t>
      </w:r>
      <w:r w:rsidR="004C2668">
        <w:fldChar w:fldCharType="end"/>
      </w:r>
      <w:r w:rsidR="004C2668">
        <w:rPr>
          <w:rFonts w:hint="eastAsia"/>
        </w:rPr>
        <w:t>。</w:t>
      </w:r>
      <w:r w:rsidRPr="005261E2">
        <w:rPr>
          <w:rFonts w:hint="eastAsia"/>
        </w:rPr>
        <w:t>中找到，但有线性增长条件。在</w:t>
      </w:r>
      <w:r w:rsidRPr="005261E2">
        <w:fldChar w:fldCharType="begin"/>
      </w:r>
      <w:r w:rsidRPr="005261E2">
        <w:instrText xml:space="preserve"> </w:instrText>
      </w:r>
      <w:r w:rsidRPr="005261E2">
        <w:rPr>
          <w:rFonts w:hint="eastAsia"/>
        </w:rPr>
        <w:instrText>REF _Ref129101050 \r \h</w:instrText>
      </w:r>
      <w:r w:rsidRPr="005261E2">
        <w:instrText xml:space="preserve"> </w:instrText>
      </w:r>
      <w:r w:rsidRPr="005261E2">
        <w:fldChar w:fldCharType="separate"/>
      </w:r>
      <w:r w:rsidR="00306FB2">
        <w:t>[20]</w:t>
      </w:r>
      <w:r w:rsidRPr="005261E2">
        <w:fldChar w:fldCharType="end"/>
      </w:r>
      <w:r w:rsidRPr="005261E2">
        <w:rPr>
          <w:rFonts w:hint="eastAsia"/>
        </w:rPr>
        <w:t>中，对于一类同时具有输</w:t>
      </w:r>
      <w:r w:rsidRPr="005261E2">
        <w:rPr>
          <w:rFonts w:hint="eastAsia"/>
        </w:rPr>
        <w:lastRenderedPageBreak/>
        <w:t>入和输出量化的不确定非严格反馈非线性系统，证明了通过采用模糊逻辑，可以设计一个自适应控制器来克服不对称执行器饱和的困难，并确保闭环系统的半全局实用有限时间稳定性。对于必须采用自适应反步技术的系统，人们很快发现，量化状态或输出的主要障碍是，由于量化导致的不连续虚拟控制信号的导数会产生</w:t>
      </w:r>
      <w:r w:rsidRPr="005261E2">
        <w:t>Dirac</w:t>
      </w:r>
      <w:r w:rsidRPr="005261E2">
        <w:rPr>
          <w:rFonts w:hint="eastAsia"/>
        </w:rPr>
        <w:t>脉冲，这使得控制器的设计相当复杂。</w:t>
      </w:r>
    </w:p>
    <w:p w14:paraId="4F92105C" w14:textId="3809C3EC" w:rsidR="002F2785" w:rsidRDefault="002F2785" w:rsidP="002F2785">
      <w:pPr>
        <w:ind w:firstLine="480"/>
      </w:pPr>
      <w:r w:rsidRPr="005261E2">
        <w:rPr>
          <w:rFonts w:hint="eastAsia"/>
        </w:rPr>
        <w:t>最近，</w:t>
      </w:r>
      <w:r w:rsidRPr="005261E2">
        <w:fldChar w:fldCharType="begin"/>
      </w:r>
      <w:r w:rsidRPr="005261E2">
        <w:instrText xml:space="preserve"> </w:instrText>
      </w:r>
      <w:r w:rsidRPr="005261E2">
        <w:rPr>
          <w:rFonts w:hint="eastAsia"/>
        </w:rPr>
        <w:instrText>REF _Ref129100871 \r \h</w:instrText>
      </w:r>
      <w:r w:rsidRPr="005261E2">
        <w:instrText xml:space="preserve"> </w:instrText>
      </w:r>
      <w:r w:rsidRPr="005261E2">
        <w:fldChar w:fldCharType="separate"/>
      </w:r>
      <w:r w:rsidR="00306FB2">
        <w:t>[21]</w:t>
      </w:r>
      <w:r w:rsidRPr="005261E2">
        <w:fldChar w:fldCharType="end"/>
      </w:r>
      <w:r w:rsidRPr="005261E2">
        <w:rPr>
          <w:rFonts w:hint="eastAsia"/>
        </w:rPr>
        <w:t>针对</w:t>
      </w:r>
      <w:r w:rsidRPr="005261E2">
        <w:t>Brunovsky</w:t>
      </w:r>
      <w:r w:rsidRPr="005261E2">
        <w:rPr>
          <w:rFonts w:hint="eastAsia"/>
        </w:rPr>
        <w:t>形式的一类非线性系统提出了一种自适应量化稳定控制方案</w:t>
      </w:r>
      <w:r w:rsidRPr="005261E2">
        <w:rPr>
          <w:rFonts w:hint="eastAsia"/>
        </w:rPr>
        <w:t>,</w:t>
      </w:r>
      <w:r w:rsidRPr="005261E2">
        <w:t>与</w:t>
      </w:r>
      <w:r w:rsidRPr="005261E2">
        <w:fldChar w:fldCharType="begin"/>
      </w:r>
      <w:r w:rsidRPr="005261E2">
        <w:instrText xml:space="preserve"> REF _Ref129101304 \r \h </w:instrText>
      </w:r>
      <w:r w:rsidRPr="005261E2">
        <w:fldChar w:fldCharType="separate"/>
      </w:r>
      <w:r w:rsidR="00306FB2">
        <w:t>[16]</w:t>
      </w:r>
      <w:r w:rsidRPr="005261E2">
        <w:fldChar w:fldCharType="end"/>
      </w:r>
      <w:r w:rsidRPr="005261E2">
        <w:t>采用的反步技术相比，上述自适应量化控制器</w:t>
      </w:r>
      <w:r>
        <w:rPr>
          <w:rFonts w:hint="eastAsia"/>
        </w:rPr>
        <w:t>相对</w:t>
      </w:r>
      <w:r w:rsidRPr="005261E2">
        <w:t>简单，</w:t>
      </w:r>
      <w:r w:rsidRPr="005261E2">
        <w:rPr>
          <w:rFonts w:hint="eastAsia"/>
        </w:rPr>
        <w:t>且</w:t>
      </w:r>
      <w:r w:rsidRPr="005261E2">
        <w:t>对系统阶数</w:t>
      </w:r>
      <w:r w:rsidRPr="005261E2">
        <w:t>n</w:t>
      </w:r>
      <w:r w:rsidRPr="005261E2">
        <w:t>不敏感。</w:t>
      </w:r>
      <w:r w:rsidRPr="005261E2">
        <w:rPr>
          <w:rFonts w:hint="eastAsia"/>
        </w:rPr>
        <w:t>采用这种方案，即使有非常粗糙的输入和输出量化器，所有的闭环系统信号都是有界的，而且通过适当地选择</w:t>
      </w:r>
      <w:r>
        <w:rPr>
          <w:rFonts w:hint="eastAsia"/>
        </w:rPr>
        <w:t>系统</w:t>
      </w:r>
      <w:r w:rsidRPr="005261E2">
        <w:rPr>
          <w:rFonts w:hint="eastAsia"/>
        </w:rPr>
        <w:t>设计参数，跟踪误差可以变得任意小。</w:t>
      </w:r>
    </w:p>
    <w:p w14:paraId="0A1447A9" w14:textId="528DC056" w:rsidR="009E27F3" w:rsidRDefault="009E27F3" w:rsidP="009E27F3">
      <w:pPr>
        <w:ind w:firstLine="480"/>
      </w:pPr>
      <w:r>
        <w:rPr>
          <w:rFonts w:hint="eastAsia"/>
        </w:rPr>
        <w:t>对于</w:t>
      </w:r>
      <w:r>
        <w:fldChar w:fldCharType="begin"/>
      </w:r>
      <w:r>
        <w:instrText xml:space="preserve"> </w:instrText>
      </w:r>
      <w:r>
        <w:rPr>
          <w:rFonts w:hint="eastAsia"/>
        </w:rPr>
        <w:instrText>REF _Ref129100871 \r \h</w:instrText>
      </w:r>
      <w:r>
        <w:instrText xml:space="preserve"> </w:instrText>
      </w:r>
      <w:r>
        <w:fldChar w:fldCharType="separate"/>
      </w:r>
      <w:r w:rsidR="00306FB2">
        <w:t>[21]</w:t>
      </w:r>
      <w:r>
        <w:fldChar w:fldCharType="end"/>
      </w:r>
      <w:r>
        <w:rPr>
          <w:rFonts w:hint="eastAsia"/>
        </w:rPr>
        <w:t>这种方案仍较复杂，对此本文结合了输入量化和状态量化，并重新设计了控制器，研究了</w:t>
      </w:r>
      <w:r w:rsidR="002C0BBC">
        <w:rPr>
          <w:rFonts w:hint="eastAsia"/>
        </w:rPr>
        <w:t>具有</w:t>
      </w:r>
      <w:r>
        <w:rPr>
          <w:rFonts w:hint="eastAsia"/>
        </w:rPr>
        <w:t>输入量化和状态量化系统的稳定性分析，并通过数值仿真验证方案的有效性，最后给出结论。</w:t>
      </w:r>
      <w:r w:rsidRPr="00D20E82">
        <w:rPr>
          <w:rFonts w:hint="eastAsia"/>
        </w:rPr>
        <w:t>主要难点体现在以下几个方面：</w:t>
      </w:r>
    </w:p>
    <w:p w14:paraId="470DCF79" w14:textId="77777777" w:rsidR="009E27F3" w:rsidRDefault="009E27F3" w:rsidP="009E27F3">
      <w:pPr>
        <w:ind w:firstLine="480"/>
      </w:pPr>
      <w:r>
        <w:rPr>
          <w:rFonts w:hint="eastAsia"/>
        </w:rPr>
        <w:t>（</w:t>
      </w:r>
      <w:r>
        <w:rPr>
          <w:rFonts w:hint="eastAsia"/>
        </w:rPr>
        <w:t>1</w:t>
      </w:r>
      <w:r>
        <w:rPr>
          <w:rFonts w:hint="eastAsia"/>
        </w:rPr>
        <w:t>）如何设计选取控制器以保证系统的稳定性是研究的难点之一。</w:t>
      </w:r>
    </w:p>
    <w:p w14:paraId="77DD2DD2" w14:textId="77777777" w:rsidR="009E27F3" w:rsidRPr="00505DEF" w:rsidRDefault="009E27F3" w:rsidP="009E27F3">
      <w:pPr>
        <w:ind w:firstLine="480"/>
      </w:pPr>
      <w:r>
        <w:rPr>
          <w:rFonts w:hint="eastAsia"/>
        </w:rPr>
        <w:t>（</w:t>
      </w:r>
      <w:r>
        <w:rPr>
          <w:rFonts w:hint="eastAsia"/>
        </w:rPr>
        <w:t>2</w:t>
      </w:r>
      <w:r>
        <w:rPr>
          <w:rFonts w:hint="eastAsia"/>
        </w:rPr>
        <w:t>）</w:t>
      </w:r>
      <w:r w:rsidRPr="00505DEF">
        <w:rPr>
          <w:rFonts w:hint="eastAsia"/>
        </w:rPr>
        <w:t>引入量化器会导致系统信号不连续，如何选取合适的</w:t>
      </w:r>
      <w:r w:rsidRPr="00505DEF">
        <w:t xml:space="preserve"> Lyapunov </w:t>
      </w:r>
      <w:r w:rsidRPr="00505DEF">
        <w:rPr>
          <w:rFonts w:hint="eastAsia"/>
        </w:rPr>
        <w:t>函数并进行稳定性分析是研究的难点之一。</w:t>
      </w:r>
    </w:p>
    <w:p w14:paraId="0737FDE7" w14:textId="6A073142" w:rsidR="009E27F3" w:rsidRPr="009E27F3" w:rsidRDefault="009E27F3" w:rsidP="009E27F3">
      <w:pPr>
        <w:ind w:firstLine="480"/>
      </w:pPr>
      <w:r>
        <w:rPr>
          <w:rFonts w:hint="eastAsia"/>
        </w:rPr>
        <w:t>（</w:t>
      </w:r>
      <w:r>
        <w:rPr>
          <w:rFonts w:hint="eastAsia"/>
        </w:rPr>
        <w:t>3</w:t>
      </w:r>
      <w:r>
        <w:rPr>
          <w:rFonts w:hint="eastAsia"/>
        </w:rPr>
        <w:t>）怎样选取</w:t>
      </w:r>
      <w:r w:rsidRPr="008323D5">
        <w:rPr>
          <w:rFonts w:hint="eastAsia"/>
        </w:rPr>
        <w:t>量化参数来</w:t>
      </w:r>
      <w:r>
        <w:rPr>
          <w:rFonts w:hint="eastAsia"/>
        </w:rPr>
        <w:t>保证闭环系统所有的信号都满足全局一致有界性是研究的难点之一。</w:t>
      </w:r>
    </w:p>
    <w:p w14:paraId="318A6D6B" w14:textId="77777777" w:rsidR="002F2785" w:rsidRPr="00362C11" w:rsidRDefault="002F2785" w:rsidP="00362C11">
      <w:pPr>
        <w:pStyle w:val="1"/>
      </w:pPr>
      <w:bookmarkStart w:id="7" w:name="_Toc132830267"/>
      <w:r w:rsidRPr="00362C11">
        <w:rPr>
          <w:rFonts w:hint="eastAsia"/>
        </w:rPr>
        <w:t>1</w:t>
      </w:r>
      <w:r w:rsidRPr="00362C11">
        <w:t>.3</w:t>
      </w:r>
      <w:r w:rsidRPr="00362C11">
        <w:rPr>
          <w:rFonts w:hint="eastAsia"/>
        </w:rPr>
        <w:t>本文的主要工作及结构安排</w:t>
      </w:r>
      <w:bookmarkEnd w:id="7"/>
    </w:p>
    <w:p w14:paraId="72BE35E7" w14:textId="039D9332" w:rsidR="000471CB" w:rsidRDefault="000471CB" w:rsidP="000471CB">
      <w:pPr>
        <w:ind w:firstLine="480"/>
      </w:pPr>
      <w:r>
        <w:rPr>
          <w:rFonts w:hint="eastAsia"/>
        </w:rPr>
        <w:t>本文基于已有的量化控制成果，研究</w:t>
      </w:r>
      <w:r w:rsidR="00124A6B">
        <w:rPr>
          <w:rFonts w:hint="eastAsia"/>
        </w:rPr>
        <w:t>了</w:t>
      </w:r>
      <w:r>
        <w:rPr>
          <w:rFonts w:hint="eastAsia"/>
        </w:rPr>
        <w:t>具有</w:t>
      </w:r>
      <w:r w:rsidR="00D32862">
        <w:rPr>
          <w:rFonts w:hint="eastAsia"/>
        </w:rPr>
        <w:t>输入</w:t>
      </w:r>
      <w:r>
        <w:rPr>
          <w:rFonts w:hint="eastAsia"/>
        </w:rPr>
        <w:t>量化</w:t>
      </w:r>
      <w:r w:rsidR="00D32862">
        <w:rPr>
          <w:rFonts w:hint="eastAsia"/>
        </w:rPr>
        <w:t>和状态量化</w:t>
      </w:r>
      <w:r>
        <w:rPr>
          <w:rFonts w:hint="eastAsia"/>
        </w:rPr>
        <w:t>的</w:t>
      </w:r>
      <w:r w:rsidR="0097399A">
        <w:rPr>
          <w:rFonts w:hint="eastAsia"/>
        </w:rPr>
        <w:t>一类</w:t>
      </w:r>
      <w:r>
        <w:rPr>
          <w:rFonts w:hint="eastAsia"/>
        </w:rPr>
        <w:t>非线性</w:t>
      </w:r>
      <w:r w:rsidR="006E38C0">
        <w:rPr>
          <w:rFonts w:hint="eastAsia"/>
        </w:rPr>
        <w:t>不确定</w:t>
      </w:r>
      <w:r>
        <w:rPr>
          <w:rFonts w:hint="eastAsia"/>
        </w:rPr>
        <w:t>系统反馈控制</w:t>
      </w:r>
      <w:r w:rsidR="0097399A">
        <w:rPr>
          <w:rFonts w:hint="eastAsia"/>
        </w:rPr>
        <w:t>设计与稳定性分析</w:t>
      </w:r>
      <w:r w:rsidR="0033715A">
        <w:rPr>
          <w:rFonts w:hint="eastAsia"/>
        </w:rPr>
        <w:t>。本文共分</w:t>
      </w:r>
      <w:r w:rsidR="007E76FD">
        <w:rPr>
          <w:rFonts w:hint="eastAsia"/>
        </w:rPr>
        <w:t>四</w:t>
      </w:r>
      <w:r w:rsidR="0033715A">
        <w:rPr>
          <w:rFonts w:hint="eastAsia"/>
        </w:rPr>
        <w:t>章，具体的结构安排如下：</w:t>
      </w:r>
    </w:p>
    <w:p w14:paraId="4970257D" w14:textId="4AC032F9" w:rsidR="0033715A" w:rsidRDefault="0033715A" w:rsidP="0033715A">
      <w:pPr>
        <w:ind w:firstLine="480"/>
      </w:pPr>
      <w:r>
        <w:rPr>
          <w:rFonts w:hint="eastAsia"/>
        </w:rPr>
        <w:t>第一章介绍了本文的研究背景及意义，分析了量化控制以及非线性反馈控制研究的发展现状，并阐述了全文的工作结构安排。</w:t>
      </w:r>
    </w:p>
    <w:p w14:paraId="4A705E43" w14:textId="4532D759" w:rsidR="005239CA" w:rsidRDefault="005239CA" w:rsidP="005239CA">
      <w:pPr>
        <w:ind w:firstLine="480"/>
      </w:pPr>
      <w:r>
        <w:rPr>
          <w:rFonts w:hint="eastAsia"/>
        </w:rPr>
        <w:t>第二章首先回顾了</w:t>
      </w:r>
      <w:r>
        <w:rPr>
          <w:rFonts w:hint="eastAsia"/>
        </w:rPr>
        <w:t>L</w:t>
      </w:r>
      <w:r>
        <w:t>yapunov</w:t>
      </w:r>
      <w:r>
        <w:rPr>
          <w:rFonts w:hint="eastAsia"/>
        </w:rPr>
        <w:t>稳定性理论，然后</w:t>
      </w:r>
      <w:r w:rsidR="00DD0F8E">
        <w:rPr>
          <w:rFonts w:hint="eastAsia"/>
        </w:rPr>
        <w:t>介绍了我们需要用到的</w:t>
      </w:r>
      <w:r>
        <w:rPr>
          <w:rFonts w:hint="eastAsia"/>
        </w:rPr>
        <w:t>量化器的数学模型与性能介绍，最后列举了一些论文证明过程中会用到的引理与结论。</w:t>
      </w:r>
    </w:p>
    <w:p w14:paraId="4A7C51FD" w14:textId="2DB410DA" w:rsidR="00DD0F8E" w:rsidRDefault="00B21D7C" w:rsidP="005239CA">
      <w:pPr>
        <w:ind w:firstLine="480"/>
      </w:pPr>
      <w:r>
        <w:rPr>
          <w:rFonts w:hint="eastAsia"/>
        </w:rPr>
        <w:t>第</w:t>
      </w:r>
      <w:r w:rsidR="00A95D2C">
        <w:rPr>
          <w:rFonts w:hint="eastAsia"/>
        </w:rPr>
        <w:t>三</w:t>
      </w:r>
      <w:r>
        <w:rPr>
          <w:rFonts w:hint="eastAsia"/>
        </w:rPr>
        <w:t>章</w:t>
      </w:r>
      <w:r w:rsidR="00A95D2C">
        <w:rPr>
          <w:rFonts w:hint="eastAsia"/>
        </w:rPr>
        <w:t>研究了</w:t>
      </w:r>
      <w:r w:rsidR="00781144">
        <w:rPr>
          <w:rFonts w:hint="eastAsia"/>
        </w:rPr>
        <w:t>具有输入量化和状态量化的</w:t>
      </w:r>
      <w:r w:rsidR="00C3697E">
        <w:rPr>
          <w:rFonts w:hint="eastAsia"/>
        </w:rPr>
        <w:t>一类非线性不确定系统，</w:t>
      </w:r>
      <w:r w:rsidR="00831811">
        <w:rPr>
          <w:rFonts w:hint="eastAsia"/>
        </w:rPr>
        <w:t>运用反步法为非线性</w:t>
      </w:r>
      <w:r w:rsidR="007B1B8A">
        <w:rPr>
          <w:rFonts w:hint="eastAsia"/>
        </w:rPr>
        <w:t>不确定</w:t>
      </w:r>
      <w:r w:rsidR="00831811">
        <w:rPr>
          <w:rFonts w:hint="eastAsia"/>
        </w:rPr>
        <w:t>系统设计</w:t>
      </w:r>
      <w:r w:rsidR="00FB222A">
        <w:rPr>
          <w:rFonts w:hint="eastAsia"/>
        </w:rPr>
        <w:t>出</w:t>
      </w:r>
      <w:r w:rsidR="00831811">
        <w:rPr>
          <w:rFonts w:hint="eastAsia"/>
        </w:rPr>
        <w:t>一个控制器</w:t>
      </w:r>
      <w:r w:rsidR="00232D1C" w:rsidRPr="00232D1C">
        <w:rPr>
          <w:position w:val="-14"/>
        </w:rPr>
        <w:object w:dxaOrig="480" w:dyaOrig="400" w14:anchorId="02F18A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8pt;height:20.4pt" o:ole="">
            <v:imagedata r:id="rId9" o:title=""/>
          </v:shape>
          <o:OLEObject Type="Embed" ProgID="Equation.DSMT4" ShapeID="_x0000_i1025" DrawAspect="Content" ObjectID="_1743672136" r:id="rId10"/>
        </w:object>
      </w:r>
      <w:r w:rsidR="007B1B8A">
        <w:rPr>
          <w:rFonts w:hint="eastAsia"/>
        </w:rPr>
        <w:t>和虚拟控制律</w:t>
      </w:r>
      <w:r w:rsidR="00232D1C" w:rsidRPr="00232D1C">
        <w:rPr>
          <w:position w:val="-12"/>
        </w:rPr>
        <w:object w:dxaOrig="300" w:dyaOrig="360" w14:anchorId="046A5309">
          <v:shape id="_x0000_i1026" type="#_x0000_t75" style="width:15.6pt;height:20.4pt" o:ole="">
            <v:imagedata r:id="rId11" o:title=""/>
          </v:shape>
          <o:OLEObject Type="Embed" ProgID="Equation.DSMT4" ShapeID="_x0000_i1026" DrawAspect="Content" ObjectID="_1743672137" r:id="rId12"/>
        </w:object>
      </w:r>
      <w:r w:rsidR="00FB222A">
        <w:rPr>
          <w:rFonts w:hint="eastAsia"/>
        </w:rPr>
        <w:t>，</w:t>
      </w:r>
      <w:r w:rsidR="006D2FB2">
        <w:rPr>
          <w:rFonts w:hint="eastAsia"/>
        </w:rPr>
        <w:t>在输入量化和状态量化同时进行自适应反步控制，</w:t>
      </w:r>
      <w:r w:rsidR="00FB222A">
        <w:rPr>
          <w:rFonts w:hint="eastAsia"/>
        </w:rPr>
        <w:t>并找到一个李雅普诺夫函数</w:t>
      </w:r>
      <w:r w:rsidR="00AC04B9">
        <w:rPr>
          <w:rFonts w:hint="eastAsia"/>
        </w:rPr>
        <w:t>，</w:t>
      </w:r>
      <w:r w:rsidR="00227ECD">
        <w:rPr>
          <w:rFonts w:hint="eastAsia"/>
        </w:rPr>
        <w:t>分别证明在量化输入的前提下状态未量化和状态</w:t>
      </w:r>
      <w:r w:rsidR="007B1B8A">
        <w:rPr>
          <w:rFonts w:hint="eastAsia"/>
        </w:rPr>
        <w:t>被</w:t>
      </w:r>
      <w:r w:rsidR="00227ECD">
        <w:rPr>
          <w:rFonts w:hint="eastAsia"/>
        </w:rPr>
        <w:t>量化时</w:t>
      </w:r>
      <w:r w:rsidR="00E02F31">
        <w:rPr>
          <w:rFonts w:hint="eastAsia"/>
        </w:rPr>
        <w:t>闭环</w:t>
      </w:r>
      <w:r w:rsidR="00AC04B9">
        <w:rPr>
          <w:rFonts w:hint="eastAsia"/>
        </w:rPr>
        <w:t>系统的</w:t>
      </w:r>
      <w:r w:rsidR="00E02F31">
        <w:rPr>
          <w:rFonts w:hint="eastAsia"/>
        </w:rPr>
        <w:t>信号</w:t>
      </w:r>
      <w:r w:rsidR="00C3697E">
        <w:rPr>
          <w:rFonts w:hint="eastAsia"/>
        </w:rPr>
        <w:t>是否</w:t>
      </w:r>
      <w:r w:rsidR="00E02F31">
        <w:rPr>
          <w:rFonts w:hint="eastAsia"/>
        </w:rPr>
        <w:t>满足全局一致有界。</w:t>
      </w:r>
      <w:r w:rsidR="00C17B6E">
        <w:rPr>
          <w:rFonts w:hint="eastAsia"/>
        </w:rPr>
        <w:t>数值仿真</w:t>
      </w:r>
      <w:bookmarkStart w:id="8" w:name="_Hlk132824579"/>
      <w:r w:rsidR="00C17B6E">
        <w:rPr>
          <w:rFonts w:hint="eastAsia"/>
        </w:rPr>
        <w:t>验证了该控制方案的有效性。</w:t>
      </w:r>
      <w:bookmarkEnd w:id="8"/>
    </w:p>
    <w:p w14:paraId="5207306F" w14:textId="2772413A" w:rsidR="00A11BFE" w:rsidRDefault="004E6A49" w:rsidP="00007693">
      <w:pPr>
        <w:ind w:firstLine="480"/>
        <w:jc w:val="both"/>
      </w:pPr>
      <w:r>
        <w:rPr>
          <w:rFonts w:hint="eastAsia"/>
        </w:rPr>
        <w:t>第</w:t>
      </w:r>
      <w:r w:rsidR="00A95D2C">
        <w:rPr>
          <w:rFonts w:hint="eastAsia"/>
        </w:rPr>
        <w:t>四</w:t>
      </w:r>
      <w:r>
        <w:rPr>
          <w:rFonts w:hint="eastAsia"/>
        </w:rPr>
        <w:t>章</w:t>
      </w:r>
      <w:r w:rsidR="00BB6A41">
        <w:rPr>
          <w:rFonts w:hint="eastAsia"/>
        </w:rPr>
        <w:t>对全文</w:t>
      </w:r>
      <w:r>
        <w:rPr>
          <w:rFonts w:hint="eastAsia"/>
        </w:rPr>
        <w:t>进行</w:t>
      </w:r>
      <w:r w:rsidR="00BB6A41">
        <w:rPr>
          <w:rFonts w:hint="eastAsia"/>
        </w:rPr>
        <w:t>了总结</w:t>
      </w:r>
      <w:r w:rsidR="00235713">
        <w:rPr>
          <w:rFonts w:hint="eastAsia"/>
        </w:rPr>
        <w:t>。</w:t>
      </w:r>
    </w:p>
    <w:p w14:paraId="5514A164" w14:textId="1FEDCCF8" w:rsidR="00235713" w:rsidRPr="00362C11" w:rsidRDefault="00801EB0" w:rsidP="00362C11">
      <w:pPr>
        <w:pStyle w:val="a9"/>
      </w:pPr>
      <w:bookmarkStart w:id="9" w:name="_Toc132830268"/>
      <w:r w:rsidRPr="00362C11">
        <w:rPr>
          <w:rFonts w:hint="eastAsia"/>
        </w:rPr>
        <w:lastRenderedPageBreak/>
        <w:t>第</w:t>
      </w:r>
      <w:r w:rsidR="0029385D" w:rsidRPr="00362C11">
        <w:rPr>
          <w:rFonts w:hint="eastAsia"/>
        </w:rPr>
        <w:t>2</w:t>
      </w:r>
      <w:r w:rsidRPr="00362C11">
        <w:rPr>
          <w:rFonts w:hint="eastAsia"/>
        </w:rPr>
        <w:t>章</w:t>
      </w:r>
      <w:r w:rsidR="0022011F" w:rsidRPr="00362C11">
        <w:rPr>
          <w:rFonts w:hint="eastAsia"/>
        </w:rPr>
        <w:t xml:space="preserve"> </w:t>
      </w:r>
      <w:r w:rsidR="0022011F" w:rsidRPr="00362C11">
        <w:rPr>
          <w:rFonts w:hint="eastAsia"/>
        </w:rPr>
        <w:t>预备知识</w:t>
      </w:r>
      <w:bookmarkEnd w:id="9"/>
    </w:p>
    <w:p w14:paraId="4B9929FA" w14:textId="1A368259" w:rsidR="0022011F" w:rsidRPr="00362C11" w:rsidRDefault="004839D6" w:rsidP="00362C11">
      <w:pPr>
        <w:pStyle w:val="1"/>
      </w:pPr>
      <w:bookmarkStart w:id="10" w:name="_Toc132830269"/>
      <w:r w:rsidRPr="00362C11">
        <w:rPr>
          <w:rFonts w:hint="eastAsia"/>
        </w:rPr>
        <w:t>2</w:t>
      </w:r>
      <w:r w:rsidRPr="00362C11">
        <w:t>.1</w:t>
      </w:r>
      <w:r w:rsidR="0022011F" w:rsidRPr="00362C11">
        <w:rPr>
          <w:rFonts w:hint="eastAsia"/>
        </w:rPr>
        <w:t>稳定性理论</w:t>
      </w:r>
      <w:bookmarkEnd w:id="10"/>
    </w:p>
    <w:p w14:paraId="250964E3" w14:textId="52C430D8" w:rsidR="0022011F" w:rsidRDefault="000F2C30" w:rsidP="000F2C30">
      <w:pPr>
        <w:ind w:firstLine="480"/>
      </w:pPr>
      <w:r w:rsidRPr="000F2C30">
        <w:t>李雅普诺夫稳定性理论研究的是在扰动下稳定点的稳定性问题。</w:t>
      </w:r>
      <w:r w:rsidR="005F79CC">
        <w:rPr>
          <w:rFonts w:hint="eastAsia"/>
        </w:rPr>
        <w:t>接着</w:t>
      </w:r>
      <w:r>
        <w:rPr>
          <w:rFonts w:hint="eastAsia"/>
        </w:rPr>
        <w:t>我们</w:t>
      </w:r>
      <w:r w:rsidR="005F79CC">
        <w:rPr>
          <w:rFonts w:hint="eastAsia"/>
        </w:rPr>
        <w:t>主要</w:t>
      </w:r>
      <w:r>
        <w:rPr>
          <w:rFonts w:hint="eastAsia"/>
        </w:rPr>
        <w:t>介绍</w:t>
      </w:r>
      <w:r w:rsidRPr="000F2C30">
        <w:t>李雅普诺夫</w:t>
      </w:r>
      <w:r>
        <w:rPr>
          <w:rFonts w:hint="eastAsia"/>
        </w:rPr>
        <w:t>第二法</w:t>
      </w:r>
      <w:r w:rsidR="005F79CC">
        <w:rPr>
          <w:rFonts w:hint="eastAsia"/>
        </w:rPr>
        <w:t>的主要定理。</w:t>
      </w:r>
    </w:p>
    <w:p w14:paraId="46A90012" w14:textId="141FB90E" w:rsidR="00383FAA" w:rsidRDefault="005F79CC" w:rsidP="00420E4C">
      <w:pPr>
        <w:ind w:firstLine="480"/>
      </w:pPr>
      <w:r>
        <w:rPr>
          <w:rFonts w:hint="eastAsia"/>
        </w:rPr>
        <w:t>考虑连续非线性系统</w:t>
      </w:r>
      <w:r w:rsidR="00F35F47">
        <w:fldChar w:fldCharType="begin"/>
      </w:r>
      <w:r w:rsidR="00F35F47">
        <w:instrText xml:space="preserve"> </w:instrText>
      </w:r>
      <w:r w:rsidR="00F35F47">
        <w:rPr>
          <w:rFonts w:hint="eastAsia"/>
        </w:rPr>
        <w:instrText>MACROBUTTON MTEditEquationSection2</w:instrText>
      </w:r>
      <w:r w:rsidR="00F35F47">
        <w:instrText xml:space="preserve"> </w:instrText>
      </w:r>
      <w:r w:rsidR="00F35F47" w:rsidRPr="00F35F47">
        <w:rPr>
          <w:rStyle w:val="MTEquationSection"/>
          <w:rFonts w:hint="eastAsia"/>
        </w:rPr>
        <w:instrText>公式章</w:instrText>
      </w:r>
      <w:r w:rsidR="00F35F47" w:rsidRPr="00F35F47">
        <w:rPr>
          <w:rStyle w:val="MTEquationSection"/>
          <w:rFonts w:hint="eastAsia"/>
        </w:rPr>
        <w:instrText xml:space="preserve"> 2 </w:instrText>
      </w:r>
      <w:r w:rsidR="00F35F47" w:rsidRPr="00F35F47">
        <w:rPr>
          <w:rStyle w:val="MTEquationSection"/>
          <w:rFonts w:hint="eastAsia"/>
        </w:rPr>
        <w:instrText>节</w:instrText>
      </w:r>
      <w:r w:rsidR="00F35F47" w:rsidRPr="00F35F47">
        <w:rPr>
          <w:rStyle w:val="MTEquationSection"/>
          <w:rFonts w:hint="eastAsia"/>
        </w:rPr>
        <w:instrText xml:space="preserve"> 1</w:instrText>
      </w:r>
      <w:r w:rsidR="00F35F47">
        <w:fldChar w:fldCharType="begin"/>
      </w:r>
      <w:r w:rsidR="00F35F47">
        <w:instrText xml:space="preserve"> </w:instrText>
      </w:r>
      <w:r w:rsidR="00F35F47">
        <w:rPr>
          <w:rFonts w:hint="eastAsia"/>
        </w:rPr>
        <w:instrText>SEQ MTEqn \r \h \* MERGEFORMAT</w:instrText>
      </w:r>
      <w:r w:rsidR="00F35F47">
        <w:instrText xml:space="preserve"> </w:instrText>
      </w:r>
      <w:r w:rsidR="00F35F47">
        <w:fldChar w:fldCharType="end"/>
      </w:r>
      <w:r w:rsidR="00F35F47">
        <w:fldChar w:fldCharType="begin"/>
      </w:r>
      <w:r w:rsidR="00F35F47">
        <w:instrText xml:space="preserve"> SEQ MTSec \r 1 \h \* MERGEFORMAT </w:instrText>
      </w:r>
      <w:r w:rsidR="00F35F47">
        <w:fldChar w:fldCharType="end"/>
      </w:r>
      <w:r w:rsidR="00F35F47">
        <w:fldChar w:fldCharType="begin"/>
      </w:r>
      <w:r w:rsidR="00F35F47">
        <w:instrText xml:space="preserve"> SEQ MTChap \r 2 \h \* MERGEFORMAT </w:instrText>
      </w:r>
      <w:r w:rsidR="00F35F47">
        <w:fldChar w:fldCharType="end"/>
      </w:r>
      <w:r w:rsidR="00F35F47">
        <w:fldChar w:fldCharType="end"/>
      </w:r>
    </w:p>
    <w:p w14:paraId="086D229F" w14:textId="2017BE88" w:rsidR="00420E4C" w:rsidRPr="00420E4C" w:rsidRDefault="00420E4C" w:rsidP="00420E4C">
      <w:pPr>
        <w:pStyle w:val="MTDisplayEquation"/>
      </w:pPr>
      <w:r>
        <w:tab/>
      </w:r>
      <w:r w:rsidRPr="00420E4C">
        <w:rPr>
          <w:position w:val="-14"/>
        </w:rPr>
        <w:object w:dxaOrig="1640" w:dyaOrig="400" w14:anchorId="40127B00">
          <v:shape id="_x0000_i1027" type="#_x0000_t75" style="width:82.2pt;height:20.4pt" o:ole="">
            <v:imagedata r:id="rId13" o:title=""/>
          </v:shape>
          <o:OLEObject Type="Embed" ProgID="Equation.DSMT4" ShapeID="_x0000_i1027" DrawAspect="Content" ObjectID="_1743672138" r:id="rId1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D62D9">
        <w:fldChar w:fldCharType="begin"/>
      </w:r>
      <w:r w:rsidR="00FD62D9">
        <w:instrText xml:space="preserve"> SEQ MTChap \c \* Arabic \* MERGEFORMAT </w:instrText>
      </w:r>
      <w:r w:rsidR="00FD62D9">
        <w:fldChar w:fldCharType="separate"/>
      </w:r>
      <w:r w:rsidR="00306FB2">
        <w:rPr>
          <w:noProof/>
        </w:rPr>
        <w:instrText>2</w:instrText>
      </w:r>
      <w:r w:rsidR="00FD62D9">
        <w:rPr>
          <w:noProof/>
        </w:rPr>
        <w:fldChar w:fldCharType="end"/>
      </w:r>
      <w:r>
        <w:instrText>.</w:instrText>
      </w:r>
      <w:r w:rsidR="00FD62D9">
        <w:fldChar w:fldCharType="begin"/>
      </w:r>
      <w:r w:rsidR="00FD62D9">
        <w:instrText xml:space="preserve"> SEQ MTEqn \c \* Arabic \* MERGEFORMAT </w:instrText>
      </w:r>
      <w:r w:rsidR="00FD62D9">
        <w:fldChar w:fldCharType="separate"/>
      </w:r>
      <w:r w:rsidR="00306FB2">
        <w:rPr>
          <w:noProof/>
        </w:rPr>
        <w:instrText>1</w:instrText>
      </w:r>
      <w:r w:rsidR="00FD62D9">
        <w:rPr>
          <w:noProof/>
        </w:rPr>
        <w:fldChar w:fldCharType="end"/>
      </w:r>
      <w:r>
        <w:instrText>)</w:instrText>
      </w:r>
      <w:r>
        <w:fldChar w:fldCharType="end"/>
      </w:r>
    </w:p>
    <w:p w14:paraId="59767CDD" w14:textId="46CC448C" w:rsidR="007D369F" w:rsidRPr="00F50315" w:rsidRDefault="007D369F" w:rsidP="007D369F">
      <w:pPr>
        <w:ind w:firstLine="480"/>
        <w:rPr>
          <w:i/>
        </w:rPr>
      </w:pPr>
      <w:r>
        <w:rPr>
          <w:rFonts w:hint="eastAsia"/>
        </w:rPr>
        <w:t>其中</w:t>
      </w:r>
      <w:r w:rsidR="00232D1C" w:rsidRPr="00232D1C">
        <w:rPr>
          <w:position w:val="-14"/>
        </w:rPr>
        <w:object w:dxaOrig="2040" w:dyaOrig="440" w14:anchorId="43435B16">
          <v:shape id="_x0000_i1028" type="#_x0000_t75" style="width:102.65pt;height:20.4pt" o:ole="">
            <v:imagedata r:id="rId15" o:title=""/>
          </v:shape>
          <o:OLEObject Type="Embed" ProgID="Equation.DSMT4" ShapeID="_x0000_i1028" DrawAspect="Content" ObjectID="_1743672139" r:id="rId16"/>
        </w:object>
      </w:r>
      <w:r w:rsidR="007E2F98">
        <w:rPr>
          <w:rFonts w:hint="eastAsia"/>
        </w:rPr>
        <w:t>，对于</w:t>
      </w:r>
      <w:r w:rsidR="00232D1C" w:rsidRPr="00232D1C">
        <w:rPr>
          <w:position w:val="-14"/>
        </w:rPr>
        <w:object w:dxaOrig="1600" w:dyaOrig="400" w14:anchorId="147429EB">
          <v:shape id="_x0000_i1029" type="#_x0000_t75" style="width:77.35pt;height:20.4pt" o:ole="">
            <v:imagedata r:id="rId17" o:title=""/>
          </v:shape>
          <o:OLEObject Type="Embed" ProgID="Equation.DSMT4" ShapeID="_x0000_i1029" DrawAspect="Content" ObjectID="_1743672140" r:id="rId18"/>
        </w:object>
      </w:r>
      <w:r w:rsidR="00F50315">
        <w:rPr>
          <w:rFonts w:hint="eastAsia"/>
        </w:rPr>
        <w:t>，</w:t>
      </w:r>
      <w:r w:rsidR="00EE550B">
        <w:rPr>
          <w:rFonts w:hint="eastAsia"/>
        </w:rPr>
        <w:t>系统平衡状态</w:t>
      </w:r>
      <w:r w:rsidR="00232D1C" w:rsidRPr="00232D1C">
        <w:rPr>
          <w:position w:val="-12"/>
        </w:rPr>
        <w:object w:dxaOrig="639" w:dyaOrig="360" w14:anchorId="3EBCF5A0">
          <v:shape id="_x0000_i1030" type="#_x0000_t75" style="width:30.65pt;height:20.4pt" o:ole="">
            <v:imagedata r:id="rId19" o:title=""/>
          </v:shape>
          <o:OLEObject Type="Embed" ProgID="Equation.DSMT4" ShapeID="_x0000_i1030" DrawAspect="Content" ObjectID="_1743672141" r:id="rId20"/>
        </w:object>
      </w:r>
      <w:r w:rsidR="00212B2A">
        <w:rPr>
          <w:rFonts w:hint="eastAsia"/>
        </w:rPr>
        <w:t>。</w:t>
      </w:r>
    </w:p>
    <w:p w14:paraId="59AE221E" w14:textId="65F5C6BC" w:rsidR="004839D6" w:rsidRDefault="00891953" w:rsidP="00A1256E">
      <w:pPr>
        <w:ind w:firstLine="480"/>
      </w:pPr>
      <w:r>
        <w:rPr>
          <w:rFonts w:hint="eastAsia"/>
        </w:rPr>
        <w:t>定理：对</w:t>
      </w:r>
      <w:r w:rsidR="00EE550B">
        <w:rPr>
          <w:rFonts w:hint="eastAsia"/>
        </w:rPr>
        <w:t>此</w:t>
      </w:r>
      <w:r>
        <w:rPr>
          <w:rFonts w:hint="eastAsia"/>
        </w:rPr>
        <w:t>非线性系统，</w:t>
      </w:r>
      <w:r w:rsidR="00EE550B">
        <w:rPr>
          <w:rFonts w:hint="eastAsia"/>
        </w:rPr>
        <w:t>寻找一个</w:t>
      </w:r>
      <w:r w:rsidR="00C53B5B">
        <w:rPr>
          <w:rFonts w:hint="eastAsia"/>
        </w:rPr>
        <w:t>具有连续一阶偏导的标量</w:t>
      </w:r>
      <w:r w:rsidR="00EE550B">
        <w:rPr>
          <w:rFonts w:hint="eastAsia"/>
        </w:rPr>
        <w:t>函数</w:t>
      </w:r>
      <w:r w:rsidR="00232D1C" w:rsidRPr="00232D1C">
        <w:rPr>
          <w:position w:val="-14"/>
        </w:rPr>
        <w:object w:dxaOrig="580" w:dyaOrig="400" w14:anchorId="627F7F62">
          <v:shape id="_x0000_i1031" type="#_x0000_t75" style="width:30.65pt;height:20.4pt" o:ole="">
            <v:imagedata r:id="rId21" o:title=""/>
          </v:shape>
          <o:OLEObject Type="Embed" ProgID="Equation.DSMT4" ShapeID="_x0000_i1031" DrawAspect="Content" ObjectID="_1743672142" r:id="rId22"/>
        </w:object>
      </w:r>
      <w:r w:rsidR="00B36D68">
        <w:rPr>
          <w:rFonts w:hint="eastAsia"/>
        </w:rPr>
        <w:t>，如果</w:t>
      </w:r>
      <w:r w:rsidR="00232D1C" w:rsidRPr="00232D1C">
        <w:rPr>
          <w:position w:val="-14"/>
        </w:rPr>
        <w:object w:dxaOrig="580" w:dyaOrig="400" w14:anchorId="1A3730A3">
          <v:shape id="_x0000_i1032" type="#_x0000_t75" style="width:30.65pt;height:20.4pt" o:ole="">
            <v:imagedata r:id="rId23" o:title=""/>
          </v:shape>
          <o:OLEObject Type="Embed" ProgID="Equation.DSMT4" ShapeID="_x0000_i1032" DrawAspect="Content" ObjectID="_1743672143" r:id="rId24"/>
        </w:object>
      </w:r>
      <w:r w:rsidR="00B36D68">
        <w:rPr>
          <w:rFonts w:hint="eastAsia"/>
        </w:rPr>
        <w:t>正定，</w:t>
      </w:r>
      <w:r w:rsidR="00232D1C" w:rsidRPr="00232D1C">
        <w:rPr>
          <w:position w:val="-14"/>
        </w:rPr>
        <w:object w:dxaOrig="580" w:dyaOrig="400" w14:anchorId="79C63703">
          <v:shape id="_x0000_i1033" type="#_x0000_t75" style="width:30.65pt;height:20.4pt" o:ole="">
            <v:imagedata r:id="rId25" o:title=""/>
          </v:shape>
          <o:OLEObject Type="Embed" ProgID="Equation.DSMT4" ShapeID="_x0000_i1033" DrawAspect="Content" ObjectID="_1743672144" r:id="rId26"/>
        </w:object>
      </w:r>
      <w:r w:rsidR="00B36D68">
        <w:rPr>
          <w:rFonts w:hint="eastAsia"/>
        </w:rPr>
        <w:t>的导数负定，则系统</w:t>
      </w:r>
      <w:r w:rsidR="00565EBF">
        <w:rPr>
          <w:rFonts w:hint="eastAsia"/>
        </w:rPr>
        <w:t>在</w:t>
      </w:r>
      <w:r w:rsidR="00B36D68">
        <w:rPr>
          <w:rFonts w:hint="eastAsia"/>
        </w:rPr>
        <w:t>平衡状态是渐进稳定的，这样的</w:t>
      </w:r>
      <w:r w:rsidR="00232D1C" w:rsidRPr="00232D1C">
        <w:rPr>
          <w:position w:val="-14"/>
        </w:rPr>
        <w:object w:dxaOrig="580" w:dyaOrig="400" w14:anchorId="2609917A">
          <v:shape id="_x0000_i1034" type="#_x0000_t75" style="width:30.65pt;height:20.4pt" o:ole="">
            <v:imagedata r:id="rId27" o:title=""/>
          </v:shape>
          <o:OLEObject Type="Embed" ProgID="Equation.DSMT4" ShapeID="_x0000_i1034" DrawAspect="Content" ObjectID="_1743672145" r:id="rId28"/>
        </w:object>
      </w:r>
      <w:r w:rsidR="00F81FD2">
        <w:rPr>
          <w:rFonts w:hint="eastAsia"/>
        </w:rPr>
        <w:t>就是系统的一个李雅普诺夫函数，且此时当</w:t>
      </w:r>
      <w:r w:rsidR="00232D1C" w:rsidRPr="00232D1C">
        <w:rPr>
          <w:position w:val="-14"/>
        </w:rPr>
        <w:object w:dxaOrig="2020" w:dyaOrig="400" w14:anchorId="193F1B55">
          <v:shape id="_x0000_i1035" type="#_x0000_t75" style="width:102.65pt;height:20.4pt" o:ole="">
            <v:imagedata r:id="rId29" o:title=""/>
          </v:shape>
          <o:OLEObject Type="Embed" ProgID="Equation.DSMT4" ShapeID="_x0000_i1035" DrawAspect="Content" ObjectID="_1743672146" r:id="rId30"/>
        </w:object>
      </w:r>
      <w:r w:rsidR="00565EBF">
        <w:rPr>
          <w:rFonts w:hint="eastAsia"/>
        </w:rPr>
        <w:t>。</w:t>
      </w:r>
    </w:p>
    <w:p w14:paraId="3C108E70" w14:textId="77777777" w:rsidR="004839D6" w:rsidRPr="00362C11" w:rsidRDefault="004839D6" w:rsidP="00362C11">
      <w:pPr>
        <w:pStyle w:val="1"/>
      </w:pPr>
      <w:bookmarkStart w:id="11" w:name="_Toc132830270"/>
      <w:r w:rsidRPr="00362C11">
        <w:rPr>
          <w:rFonts w:hint="eastAsia"/>
        </w:rPr>
        <w:t>2</w:t>
      </w:r>
      <w:r w:rsidRPr="00362C11">
        <w:t>.2</w:t>
      </w:r>
      <w:r w:rsidRPr="00362C11">
        <w:rPr>
          <w:rFonts w:hint="eastAsia"/>
        </w:rPr>
        <w:t>量化器</w:t>
      </w:r>
      <w:bookmarkEnd w:id="11"/>
    </w:p>
    <w:p w14:paraId="48083260" w14:textId="6BB40E99" w:rsidR="005856F9" w:rsidRDefault="00C35FB7" w:rsidP="005856F9">
      <w:pPr>
        <w:ind w:firstLineChars="100" w:firstLine="240"/>
      </w:pPr>
      <w:r>
        <w:rPr>
          <w:rFonts w:hint="eastAsia"/>
        </w:rPr>
        <w:t>在本文中，我们选用迟滞量化器，</w:t>
      </w:r>
      <w:r w:rsidR="00103DE7" w:rsidRPr="00103DE7">
        <w:rPr>
          <w:rFonts w:hint="eastAsia"/>
        </w:rPr>
        <w:t>与对数量化器相比，迟滞量化器具有额外的量化级别，</w:t>
      </w:r>
      <w:r w:rsidR="00103DE7">
        <w:rPr>
          <w:rFonts w:hint="eastAsia"/>
        </w:rPr>
        <w:t>可以</w:t>
      </w:r>
      <w:r w:rsidR="00103DE7" w:rsidRPr="00103DE7">
        <w:rPr>
          <w:rFonts w:hint="eastAsia"/>
        </w:rPr>
        <w:t>避免抖动。</w:t>
      </w:r>
      <w:r w:rsidR="00E37371" w:rsidRPr="00E37371">
        <w:rPr>
          <w:rFonts w:hint="eastAsia"/>
        </w:rPr>
        <w:t>在本文中我们用</w:t>
      </w:r>
      <w:r w:rsidR="00232D1C" w:rsidRPr="00232D1C">
        <w:rPr>
          <w:position w:val="-16"/>
        </w:rPr>
        <w:object w:dxaOrig="820" w:dyaOrig="440" w14:anchorId="58124DA7">
          <v:shape id="_x0000_i1036" type="#_x0000_t75" style="width:41.35pt;height:20.4pt" o:ole="">
            <v:imagedata r:id="rId31" o:title=""/>
          </v:shape>
          <o:OLEObject Type="Embed" ProgID="Equation.DSMT4" ShapeID="_x0000_i1036" DrawAspect="Content" ObjectID="_1743672147" r:id="rId32"/>
        </w:object>
      </w:r>
      <w:r w:rsidR="00E37371" w:rsidRPr="00E37371">
        <w:rPr>
          <w:rFonts w:hint="eastAsia"/>
        </w:rPr>
        <w:t>表示迟滞量化器</w:t>
      </w:r>
      <w:r w:rsidR="00E37371">
        <w:rPr>
          <w:rFonts w:hint="eastAsia"/>
        </w:rPr>
        <w:t>，</w:t>
      </w:r>
      <w:r w:rsidR="00103DE7" w:rsidRPr="00103DE7">
        <w:rPr>
          <w:rFonts w:hint="eastAsia"/>
        </w:rPr>
        <w:t>每当</w:t>
      </w:r>
      <w:r w:rsidR="00232D1C" w:rsidRPr="00232D1C">
        <w:rPr>
          <w:position w:val="-16"/>
        </w:rPr>
        <w:object w:dxaOrig="820" w:dyaOrig="440" w14:anchorId="2A0BB958">
          <v:shape id="_x0000_i1037" type="#_x0000_t75" style="width:41.35pt;height:20.4pt" o:ole="">
            <v:imagedata r:id="rId33" o:title=""/>
          </v:shape>
          <o:OLEObject Type="Embed" ProgID="Equation.DSMT4" ShapeID="_x0000_i1037" DrawAspect="Content" ObjectID="_1743672148" r:id="rId34"/>
        </w:object>
      </w:r>
      <w:r w:rsidR="00103DE7" w:rsidRPr="00103DE7">
        <w:rPr>
          <w:rFonts w:hint="eastAsia"/>
        </w:rPr>
        <w:t>从一个值转换到另一个值时，都会经过一些驻留时间，然后才能发生新的转换，如</w:t>
      </w:r>
      <w:r w:rsidR="00334176">
        <w:rPr>
          <w:rFonts w:hint="eastAsia"/>
        </w:rPr>
        <w:t>图</w:t>
      </w:r>
      <w:r w:rsidR="00334176">
        <w:fldChar w:fldCharType="begin"/>
      </w:r>
      <w:r w:rsidR="00334176">
        <w:instrText xml:space="preserve"> </w:instrText>
      </w:r>
      <w:r w:rsidR="00334176">
        <w:rPr>
          <w:rFonts w:hint="eastAsia"/>
        </w:rPr>
        <w:instrText>REF _Ref132833876 \h</w:instrText>
      </w:r>
      <w:r w:rsidR="00334176">
        <w:instrText xml:space="preserve"> </w:instrText>
      </w:r>
      <w:r w:rsidR="00334176">
        <w:fldChar w:fldCharType="separate"/>
      </w:r>
      <w:r w:rsidR="00306FB2" w:rsidRPr="00A542CC">
        <w:rPr>
          <w:rFonts w:hint="eastAsia"/>
          <w:sz w:val="21"/>
        </w:rPr>
        <w:t>图</w:t>
      </w:r>
      <w:r w:rsidR="00306FB2" w:rsidRPr="00A542CC">
        <w:rPr>
          <w:rFonts w:hint="eastAsia"/>
          <w:sz w:val="21"/>
        </w:rPr>
        <w:t xml:space="preserve"> </w:t>
      </w:r>
      <w:r w:rsidR="00306FB2" w:rsidRPr="00A542CC">
        <w:rPr>
          <w:sz w:val="21"/>
        </w:rPr>
        <w:t>2.</w:t>
      </w:r>
      <w:r w:rsidR="00306FB2">
        <w:rPr>
          <w:noProof/>
          <w:sz w:val="21"/>
        </w:rPr>
        <w:t>1</w:t>
      </w:r>
      <w:r w:rsidR="00306FB2">
        <w:rPr>
          <w:sz w:val="21"/>
        </w:rPr>
        <w:t xml:space="preserve"> </w:t>
      </w:r>
      <w:r w:rsidR="00306FB2">
        <w:rPr>
          <w:rFonts w:hint="eastAsia"/>
          <w:sz w:val="21"/>
        </w:rPr>
        <w:t>迟滞量化器</w:t>
      </w:r>
      <w:r w:rsidR="00334176">
        <w:fldChar w:fldCharType="end"/>
      </w:r>
      <w:r w:rsidR="00103DE7" w:rsidRPr="00103DE7">
        <w:rPr>
          <w:rFonts w:hint="eastAsia"/>
        </w:rPr>
        <w:t>所示，这可以看作是向量化器添加滞后的一种方式。</w:t>
      </w:r>
      <w:r w:rsidR="00232D1C" w:rsidRPr="00232D1C">
        <w:rPr>
          <w:position w:val="-16"/>
        </w:rPr>
        <w:object w:dxaOrig="820" w:dyaOrig="440" w14:anchorId="3920D421">
          <v:shape id="_x0000_i1038" type="#_x0000_t75" style="width:41.35pt;height:20.4pt" o:ole="">
            <v:imagedata r:id="rId35" o:title=""/>
          </v:shape>
          <o:OLEObject Type="Embed" ProgID="Equation.DSMT4" ShapeID="_x0000_i1038" DrawAspect="Content" ObjectID="_1743672149" r:id="rId36"/>
        </w:object>
      </w:r>
      <w:r w:rsidR="004F7D27">
        <w:rPr>
          <w:rFonts w:hint="eastAsia"/>
        </w:rPr>
        <w:t>的表达式：</w:t>
      </w:r>
    </w:p>
    <w:p w14:paraId="6886E883" w14:textId="6B2E1C9B" w:rsidR="00B2476A" w:rsidRPr="004256FE" w:rsidRDefault="005856F9" w:rsidP="005856F9">
      <w:pPr>
        <w:pStyle w:val="MTDisplayEquation"/>
      </w:pPr>
      <w:r>
        <w:tab/>
      </w:r>
      <w:r w:rsidRPr="005856F9">
        <w:rPr>
          <w:position w:val="-208"/>
        </w:rPr>
        <w:object w:dxaOrig="5100" w:dyaOrig="4280" w14:anchorId="15BB67F3">
          <v:shape id="_x0000_i1039" type="#_x0000_t75" style="width:252pt;height:3in" o:ole="">
            <v:imagedata r:id="rId37" o:title=""/>
          </v:shape>
          <o:OLEObject Type="Embed" ProgID="Equation.DSMT4" ShapeID="_x0000_i1039" DrawAspect="Content" ObjectID="_1743672150" r:id="rId3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D62D9">
        <w:fldChar w:fldCharType="begin"/>
      </w:r>
      <w:r w:rsidR="00FD62D9">
        <w:instrText xml:space="preserve"> SEQ MTChap \c \* Arabic \* MERGEFOR</w:instrText>
      </w:r>
      <w:r w:rsidR="00FD62D9">
        <w:instrText xml:space="preserve">MAT </w:instrText>
      </w:r>
      <w:r w:rsidR="00FD62D9">
        <w:fldChar w:fldCharType="separate"/>
      </w:r>
      <w:r w:rsidR="00306FB2">
        <w:rPr>
          <w:noProof/>
        </w:rPr>
        <w:instrText>2</w:instrText>
      </w:r>
      <w:r w:rsidR="00FD62D9">
        <w:rPr>
          <w:noProof/>
        </w:rPr>
        <w:fldChar w:fldCharType="end"/>
      </w:r>
      <w:r>
        <w:instrText>.</w:instrText>
      </w:r>
      <w:r w:rsidR="00FD62D9">
        <w:fldChar w:fldCharType="begin"/>
      </w:r>
      <w:r w:rsidR="00FD62D9">
        <w:instrText xml:space="preserve"> SEQ MTEqn \c \* Arabic \* MERGEFORMAT </w:instrText>
      </w:r>
      <w:r w:rsidR="00FD62D9">
        <w:fldChar w:fldCharType="separate"/>
      </w:r>
      <w:r w:rsidR="00306FB2">
        <w:rPr>
          <w:noProof/>
        </w:rPr>
        <w:instrText>2</w:instrText>
      </w:r>
      <w:r w:rsidR="00FD62D9">
        <w:rPr>
          <w:noProof/>
        </w:rPr>
        <w:fldChar w:fldCharType="end"/>
      </w:r>
      <w:r>
        <w:instrText>)</w:instrText>
      </w:r>
      <w:r>
        <w:fldChar w:fldCharType="end"/>
      </w:r>
    </w:p>
    <w:p w14:paraId="3182FF15" w14:textId="26822D56" w:rsidR="00DA46C1" w:rsidRDefault="004F7D27" w:rsidP="00DA46C1">
      <w:pPr>
        <w:ind w:firstLineChars="100" w:firstLine="240"/>
      </w:pPr>
      <w:r w:rsidRPr="004F7D27">
        <w:rPr>
          <w:rFonts w:hint="eastAsia"/>
        </w:rPr>
        <w:lastRenderedPageBreak/>
        <w:t>其中</w:t>
      </w:r>
      <w:r w:rsidR="00232D1C" w:rsidRPr="00232D1C">
        <w:rPr>
          <w:position w:val="-12"/>
        </w:rPr>
        <w:object w:dxaOrig="4020" w:dyaOrig="400" w14:anchorId="6130BFC0">
          <v:shape id="_x0000_i1040" type="#_x0000_t75" style="width:200.4pt;height:20.4pt" o:ole="">
            <v:imagedata r:id="rId39" o:title=""/>
          </v:shape>
          <o:OLEObject Type="Embed" ProgID="Equation.DSMT4" ShapeID="_x0000_i1040" DrawAspect="Content" ObjectID="_1743672151" r:id="rId40"/>
        </w:object>
      </w:r>
      <w:r w:rsidRPr="004F7D27">
        <w:rPr>
          <w:rFonts w:hint="eastAsia"/>
        </w:rPr>
        <w:t>和</w:t>
      </w:r>
      <w:r w:rsidR="00232D1C" w:rsidRPr="00232D1C">
        <w:rPr>
          <w:position w:val="-28"/>
        </w:rPr>
        <w:object w:dxaOrig="940" w:dyaOrig="660" w14:anchorId="19B10C35">
          <v:shape id="_x0000_i1041" type="#_x0000_t75" style="width:46.2pt;height:36pt" o:ole="">
            <v:imagedata r:id="rId41" o:title=""/>
          </v:shape>
          <o:OLEObject Type="Embed" ProgID="Equation.DSMT4" ShapeID="_x0000_i1041" DrawAspect="Content" ObjectID="_1743672152" r:id="rId42"/>
        </w:object>
      </w:r>
      <w:r w:rsidRPr="004F7D27">
        <w:rPr>
          <w:rFonts w:hint="eastAsia"/>
        </w:rPr>
        <w:t>。</w:t>
      </w:r>
      <w:r w:rsidR="00232D1C" w:rsidRPr="00232D1C">
        <w:rPr>
          <w:position w:val="-14"/>
        </w:rPr>
        <w:object w:dxaOrig="540" w:dyaOrig="400" w14:anchorId="4DA3A791">
          <v:shape id="_x0000_i1042" type="#_x0000_t75" style="width:25.8pt;height:20.4pt" o:ole="">
            <v:imagedata r:id="rId43" o:title=""/>
          </v:shape>
          <o:OLEObject Type="Embed" ProgID="Equation.DSMT4" ShapeID="_x0000_i1042" DrawAspect="Content" ObjectID="_1743672153" r:id="rId44"/>
        </w:object>
      </w:r>
      <w:r w:rsidRPr="004F7D27">
        <w:rPr>
          <w:rFonts w:hint="eastAsia"/>
        </w:rPr>
        <w:t>在集合</w:t>
      </w:r>
      <w:r w:rsidR="00232D1C" w:rsidRPr="00232D1C">
        <w:rPr>
          <w:position w:val="-16"/>
        </w:rPr>
        <w:object w:dxaOrig="2260" w:dyaOrig="440" w14:anchorId="3ABCE4D0">
          <v:shape id="_x0000_i1043" type="#_x0000_t75" style="width:113.35pt;height:20.4pt" o:ole="">
            <v:imagedata r:id="rId45" o:title=""/>
          </v:shape>
          <o:OLEObject Type="Embed" ProgID="Equation.DSMT4" ShapeID="_x0000_i1043" DrawAspect="Content" ObjectID="_1743672154" r:id="rId46"/>
        </w:object>
      </w:r>
      <w:r w:rsidRPr="004F7D27">
        <w:rPr>
          <w:rFonts w:hint="eastAsia"/>
        </w:rPr>
        <w:t>。</w:t>
      </w:r>
      <w:r w:rsidR="00232D1C" w:rsidRPr="00232D1C">
        <w:rPr>
          <w:position w:val="-12"/>
        </w:rPr>
        <w:object w:dxaOrig="400" w:dyaOrig="360" w14:anchorId="79D28CE7">
          <v:shape id="_x0000_i1044" type="#_x0000_t75" style="width:20.4pt;height:20.4pt" o:ole="">
            <v:imagedata r:id="rId47" o:title=""/>
          </v:shape>
          <o:OLEObject Type="Embed" ProgID="Equation.DSMT4" ShapeID="_x0000_i1044" DrawAspect="Content" ObjectID="_1743672155" r:id="rId48"/>
        </w:object>
      </w:r>
      <w:r w:rsidRPr="004F7D27">
        <w:rPr>
          <w:rFonts w:hint="eastAsia"/>
        </w:rPr>
        <w:t>确定</w:t>
      </w:r>
      <w:r w:rsidR="00232D1C" w:rsidRPr="00232D1C">
        <w:rPr>
          <w:position w:val="-14"/>
        </w:rPr>
        <w:object w:dxaOrig="540" w:dyaOrig="400" w14:anchorId="1CF7546C">
          <v:shape id="_x0000_i1045" type="#_x0000_t75" style="width:25.8pt;height:20.4pt" o:ole="">
            <v:imagedata r:id="rId49" o:title=""/>
          </v:shape>
          <o:OLEObject Type="Embed" ProgID="Equation.DSMT4" ShapeID="_x0000_i1045" DrawAspect="Content" ObjectID="_1743672156" r:id="rId50"/>
        </w:object>
      </w:r>
      <w:r w:rsidRPr="004F7D27">
        <w:rPr>
          <w:rFonts w:hint="eastAsia"/>
        </w:rPr>
        <w:t>死区大小。</w:t>
      </w:r>
      <w:r w:rsidR="00DA46C1" w:rsidRPr="00DA46C1">
        <w:rPr>
          <w:rFonts w:hint="eastAsia"/>
        </w:rPr>
        <w:t>参数</w:t>
      </w:r>
      <w:r w:rsidR="00232D1C" w:rsidRPr="00232D1C">
        <w:rPr>
          <w:position w:val="-10"/>
        </w:rPr>
        <w:object w:dxaOrig="240" w:dyaOrig="260" w14:anchorId="211F83E0">
          <v:shape id="_x0000_i1046" type="#_x0000_t75" style="width:10.2pt;height:10.2pt" o:ole="">
            <v:imagedata r:id="rId51" o:title=""/>
          </v:shape>
          <o:OLEObject Type="Embed" ProgID="Equation.DSMT4" ShapeID="_x0000_i1046" DrawAspect="Content" ObjectID="_1743672157" r:id="rId52"/>
        </w:object>
      </w:r>
      <w:r w:rsidR="00DA46C1" w:rsidRPr="00DA46C1">
        <w:rPr>
          <w:rFonts w:hint="eastAsia"/>
        </w:rPr>
        <w:t>为量化密度的衡量标准。</w:t>
      </w:r>
      <w:r w:rsidR="00232D1C" w:rsidRPr="00232D1C">
        <w:rPr>
          <w:position w:val="-10"/>
        </w:rPr>
        <w:object w:dxaOrig="240" w:dyaOrig="260" w14:anchorId="30F7E112">
          <v:shape id="_x0000_i1047" type="#_x0000_t75" style="width:10.2pt;height:10.2pt" o:ole="">
            <v:imagedata r:id="rId53" o:title=""/>
          </v:shape>
          <o:OLEObject Type="Embed" ProgID="Equation.DSMT4" ShapeID="_x0000_i1047" DrawAspect="Content" ObjectID="_1743672158" r:id="rId54"/>
        </w:object>
      </w:r>
      <w:r w:rsidR="00DA46C1" w:rsidRPr="00DA46C1">
        <w:rPr>
          <w:rFonts w:hint="eastAsia"/>
        </w:rPr>
        <w:t>越小，量化器越粗糙。当</w:t>
      </w:r>
      <w:r w:rsidR="00232D1C" w:rsidRPr="00232D1C">
        <w:rPr>
          <w:position w:val="-10"/>
        </w:rPr>
        <w:object w:dxaOrig="240" w:dyaOrig="260" w14:anchorId="0126D4D2">
          <v:shape id="_x0000_i1048" type="#_x0000_t75" style="width:10.2pt;height:10.2pt" o:ole="">
            <v:imagedata r:id="rId55" o:title=""/>
          </v:shape>
          <o:OLEObject Type="Embed" ProgID="Equation.DSMT4" ShapeID="_x0000_i1048" DrawAspect="Content" ObjectID="_1743672159" r:id="rId56"/>
        </w:object>
      </w:r>
      <w:r w:rsidR="00DA46C1" w:rsidRPr="00DA46C1">
        <w:rPr>
          <w:rFonts w:hint="eastAsia"/>
        </w:rPr>
        <w:t>接近于零时，</w:t>
      </w:r>
      <w:r w:rsidR="00232D1C" w:rsidRPr="00232D1C">
        <w:rPr>
          <w:position w:val="-6"/>
        </w:rPr>
        <w:object w:dxaOrig="220" w:dyaOrig="279" w14:anchorId="15C3520D">
          <v:shape id="_x0000_i1049" type="#_x0000_t75" style="width:10.2pt;height:15.6pt" o:ole="">
            <v:imagedata r:id="rId57" o:title=""/>
          </v:shape>
          <o:OLEObject Type="Embed" ProgID="Equation.DSMT4" ShapeID="_x0000_i1049" DrawAspect="Content" ObjectID="_1743672160" r:id="rId58"/>
        </w:object>
      </w:r>
      <w:r w:rsidR="00DA46C1" w:rsidRPr="00DA46C1">
        <w:rPr>
          <w:rFonts w:hint="eastAsia"/>
        </w:rPr>
        <w:t>接近于</w:t>
      </w:r>
      <w:r w:rsidR="00DA46C1" w:rsidRPr="00DA46C1">
        <w:rPr>
          <w:rFonts w:hint="eastAsia"/>
        </w:rPr>
        <w:t>1</w:t>
      </w:r>
      <w:r w:rsidR="00DA46C1" w:rsidRPr="00DA46C1">
        <w:rPr>
          <w:rFonts w:hint="eastAsia"/>
        </w:rPr>
        <w:t>，然后那么当</w:t>
      </w:r>
      <w:r w:rsidR="00232D1C" w:rsidRPr="00232D1C">
        <w:rPr>
          <w:position w:val="-6"/>
        </w:rPr>
        <w:object w:dxaOrig="200" w:dyaOrig="220" w14:anchorId="4A7417A0">
          <v:shape id="_x0000_i1050" type="#_x0000_t75" style="width:10.2pt;height:10.2pt" o:ole="">
            <v:imagedata r:id="rId59" o:title=""/>
          </v:shape>
          <o:OLEObject Type="Embed" ProgID="Equation.DSMT4" ShapeID="_x0000_i1050" DrawAspect="Content" ObjectID="_1743672161" r:id="rId60"/>
        </w:object>
      </w:r>
      <w:r w:rsidR="00DA46C1" w:rsidRPr="00DA46C1">
        <w:rPr>
          <w:rFonts w:hint="eastAsia"/>
        </w:rPr>
        <w:t>在该区间内的范围内，</w:t>
      </w:r>
      <w:r w:rsidR="00232D1C" w:rsidRPr="00232D1C">
        <w:rPr>
          <w:position w:val="-14"/>
        </w:rPr>
        <w:object w:dxaOrig="540" w:dyaOrig="400" w14:anchorId="08D90F34">
          <v:shape id="_x0000_i1051" type="#_x0000_t75" style="width:25.8pt;height:20.4pt" o:ole="">
            <v:imagedata r:id="rId61" o:title=""/>
          </v:shape>
          <o:OLEObject Type="Embed" ProgID="Equation.DSMT4" ShapeID="_x0000_i1051" DrawAspect="Content" ObjectID="_1743672162" r:id="rId62"/>
        </w:object>
      </w:r>
      <w:r w:rsidR="00DA46C1" w:rsidRPr="00DA46C1">
        <w:rPr>
          <w:rFonts w:hint="eastAsia"/>
        </w:rPr>
        <w:t>将有更少的量化水平。迟滞量化器的控制作用应满足闭环系统解的存在性和唯一性。由于系统是不确定的，所以迟滞量化器的参数</w:t>
      </w:r>
      <w:r w:rsidR="00232D1C" w:rsidRPr="00232D1C">
        <w:rPr>
          <w:position w:val="-10"/>
        </w:rPr>
        <w:object w:dxaOrig="240" w:dyaOrig="260" w14:anchorId="1FD0BBEE">
          <v:shape id="_x0000_i1052" type="#_x0000_t75" style="width:10.2pt;height:10.2pt" o:ole="">
            <v:imagedata r:id="rId63" o:title=""/>
          </v:shape>
          <o:OLEObject Type="Embed" ProgID="Equation.DSMT4" ShapeID="_x0000_i1052" DrawAspect="Content" ObjectID="_1743672163" r:id="rId64"/>
        </w:object>
      </w:r>
      <w:r w:rsidR="00DA46C1" w:rsidRPr="00DA46C1">
        <w:rPr>
          <w:rFonts w:hint="eastAsia"/>
        </w:rPr>
        <w:t>不是</w:t>
      </w:r>
      <w:r w:rsidR="003D13E1">
        <w:rPr>
          <w:rFonts w:hint="eastAsia"/>
        </w:rPr>
        <w:t>已知</w:t>
      </w:r>
      <w:r w:rsidR="00DA46C1" w:rsidRPr="00DA46C1">
        <w:rPr>
          <w:rFonts w:hint="eastAsia"/>
        </w:rPr>
        <w:t>的</w:t>
      </w:r>
      <w:r w:rsidR="003D13E1">
        <w:rPr>
          <w:rFonts w:hint="eastAsia"/>
        </w:rPr>
        <w:t>，</w:t>
      </w:r>
      <w:r w:rsidR="003138E3">
        <w:rPr>
          <w:rFonts w:hint="eastAsia"/>
        </w:rPr>
        <w:t>我们</w:t>
      </w:r>
      <w:r w:rsidR="00DA46C1" w:rsidRPr="00DA46C1">
        <w:rPr>
          <w:rFonts w:hint="eastAsia"/>
        </w:rPr>
        <w:t>应该根据确保闭环系统的稳定性准则来选</w:t>
      </w:r>
      <w:r w:rsidR="003138E3">
        <w:rPr>
          <w:rFonts w:hint="eastAsia"/>
        </w:rPr>
        <w:t>取</w:t>
      </w:r>
      <w:r w:rsidR="00DA46C1" w:rsidRPr="00DA46C1">
        <w:rPr>
          <w:rFonts w:hint="eastAsia"/>
        </w:rPr>
        <w:t>它。</w:t>
      </w:r>
    </w:p>
    <w:p w14:paraId="03D45A9A" w14:textId="77777777" w:rsidR="00934AD1" w:rsidRDefault="00133AFC" w:rsidP="00934AD1">
      <w:pPr>
        <w:keepNext/>
        <w:ind w:firstLineChars="100" w:firstLine="240"/>
      </w:pPr>
      <w:r>
        <w:rPr>
          <w:noProof/>
        </w:rPr>
        <w:drawing>
          <wp:inline distT="0" distB="0" distL="0" distR="0" wp14:anchorId="4349383B" wp14:editId="52D18DE6">
            <wp:extent cx="5060887" cy="3252077"/>
            <wp:effectExtent l="0" t="0" r="698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073650" cy="3260279"/>
                    </a:xfrm>
                    <a:prstGeom prst="rect">
                      <a:avLst/>
                    </a:prstGeom>
                    <a:noFill/>
                    <a:ln>
                      <a:noFill/>
                    </a:ln>
                  </pic:spPr>
                </pic:pic>
              </a:graphicData>
            </a:graphic>
          </wp:inline>
        </w:drawing>
      </w:r>
    </w:p>
    <w:p w14:paraId="39936E28" w14:textId="54D9D620" w:rsidR="00133AFC" w:rsidRPr="00A542CC" w:rsidRDefault="00934AD1" w:rsidP="00934AD1">
      <w:pPr>
        <w:pStyle w:val="ae"/>
        <w:ind w:firstLine="420"/>
        <w:jc w:val="center"/>
        <w:rPr>
          <w:rFonts w:ascii="Times New Roman" w:eastAsia="宋体" w:hAnsi="Times New Roman"/>
          <w:sz w:val="21"/>
        </w:rPr>
      </w:pPr>
      <w:bookmarkStart w:id="12" w:name="_Ref132833876"/>
      <w:r w:rsidRPr="00A542CC">
        <w:rPr>
          <w:rFonts w:ascii="Times New Roman" w:eastAsia="宋体" w:hAnsi="Times New Roman" w:hint="eastAsia"/>
          <w:sz w:val="21"/>
        </w:rPr>
        <w:t>图</w:t>
      </w:r>
      <w:r w:rsidRPr="00A542CC">
        <w:rPr>
          <w:rFonts w:ascii="Times New Roman" w:eastAsia="宋体" w:hAnsi="Times New Roman" w:hint="eastAsia"/>
          <w:sz w:val="21"/>
        </w:rPr>
        <w:t xml:space="preserve"> </w:t>
      </w:r>
      <w:r w:rsidRPr="00A542CC">
        <w:rPr>
          <w:rFonts w:ascii="Times New Roman" w:eastAsia="宋体" w:hAnsi="Times New Roman"/>
          <w:sz w:val="21"/>
        </w:rPr>
        <w:t>2.</w:t>
      </w:r>
      <w:r w:rsidRPr="00A542CC">
        <w:rPr>
          <w:rFonts w:ascii="Times New Roman" w:eastAsia="宋体" w:hAnsi="Times New Roman"/>
          <w:sz w:val="21"/>
        </w:rPr>
        <w:fldChar w:fldCharType="begin"/>
      </w:r>
      <w:r w:rsidRPr="00A542CC">
        <w:rPr>
          <w:rFonts w:ascii="Times New Roman" w:eastAsia="宋体" w:hAnsi="Times New Roman"/>
          <w:sz w:val="21"/>
        </w:rPr>
        <w:instrText xml:space="preserve"> </w:instrText>
      </w:r>
      <w:r w:rsidRPr="00A542CC">
        <w:rPr>
          <w:rFonts w:ascii="Times New Roman" w:eastAsia="宋体" w:hAnsi="Times New Roman" w:hint="eastAsia"/>
          <w:sz w:val="21"/>
        </w:rPr>
        <w:instrText xml:space="preserve">SEQ </w:instrText>
      </w:r>
      <w:r w:rsidRPr="00A542CC">
        <w:rPr>
          <w:rFonts w:ascii="Times New Roman" w:eastAsia="宋体" w:hAnsi="Times New Roman" w:hint="eastAsia"/>
          <w:sz w:val="21"/>
        </w:rPr>
        <w:instrText>图</w:instrText>
      </w:r>
      <w:r w:rsidRPr="00A542CC">
        <w:rPr>
          <w:rFonts w:ascii="Times New Roman" w:eastAsia="宋体" w:hAnsi="Times New Roman" w:hint="eastAsia"/>
          <w:sz w:val="21"/>
        </w:rPr>
        <w:instrText xml:space="preserve"> \* ARABIC \s 1</w:instrText>
      </w:r>
      <w:r w:rsidRPr="00A542CC">
        <w:rPr>
          <w:rFonts w:ascii="Times New Roman" w:eastAsia="宋体" w:hAnsi="Times New Roman"/>
          <w:sz w:val="21"/>
        </w:rPr>
        <w:instrText xml:space="preserve"> </w:instrText>
      </w:r>
      <w:r w:rsidRPr="00A542CC">
        <w:rPr>
          <w:rFonts w:ascii="Times New Roman" w:eastAsia="宋体" w:hAnsi="Times New Roman"/>
          <w:sz w:val="21"/>
        </w:rPr>
        <w:fldChar w:fldCharType="separate"/>
      </w:r>
      <w:r w:rsidR="00306FB2">
        <w:rPr>
          <w:rFonts w:ascii="Times New Roman" w:eastAsia="宋体" w:hAnsi="Times New Roman"/>
          <w:noProof/>
          <w:sz w:val="21"/>
        </w:rPr>
        <w:t>1</w:t>
      </w:r>
      <w:r w:rsidRPr="00A542CC">
        <w:rPr>
          <w:rFonts w:ascii="Times New Roman" w:eastAsia="宋体" w:hAnsi="Times New Roman"/>
          <w:sz w:val="21"/>
        </w:rPr>
        <w:fldChar w:fldCharType="end"/>
      </w:r>
      <w:r w:rsidR="00A542CC">
        <w:rPr>
          <w:rFonts w:ascii="Times New Roman" w:eastAsia="宋体" w:hAnsi="Times New Roman"/>
          <w:sz w:val="21"/>
        </w:rPr>
        <w:t xml:space="preserve"> </w:t>
      </w:r>
      <w:r w:rsidR="00A542CC">
        <w:rPr>
          <w:rFonts w:ascii="Times New Roman" w:eastAsia="宋体" w:hAnsi="Times New Roman" w:hint="eastAsia"/>
          <w:sz w:val="21"/>
        </w:rPr>
        <w:t>迟滞量化器</w:t>
      </w:r>
      <w:bookmarkEnd w:id="12"/>
    </w:p>
    <w:p w14:paraId="7640F578" w14:textId="6231523F" w:rsidR="00862B4B" w:rsidRDefault="002129A7" w:rsidP="0071029B">
      <w:pPr>
        <w:ind w:firstLineChars="100" w:firstLine="240"/>
      </w:pPr>
      <w:r w:rsidRPr="002129A7">
        <w:rPr>
          <w:rFonts w:hint="eastAsia"/>
        </w:rPr>
        <w:t>为了提出合适的控制方案，我们将迟滞量化器分解成线性部分和非线性部分，如下：</w:t>
      </w:r>
    </w:p>
    <w:p w14:paraId="42095A9B" w14:textId="5A064611" w:rsidR="0071029B" w:rsidRPr="0071029B" w:rsidRDefault="0071029B" w:rsidP="0071029B">
      <w:pPr>
        <w:pStyle w:val="MTDisplayEquation"/>
      </w:pPr>
      <w:r>
        <w:tab/>
      </w:r>
      <w:r w:rsidRPr="0071029B">
        <w:rPr>
          <w:position w:val="-16"/>
        </w:rPr>
        <w:object w:dxaOrig="2120" w:dyaOrig="440" w14:anchorId="1CA22875">
          <v:shape id="_x0000_i1053" type="#_x0000_t75" style="width:108pt;height:20.4pt" o:ole="">
            <v:imagedata r:id="rId66" o:title=""/>
          </v:shape>
          <o:OLEObject Type="Embed" ProgID="Equation.DSMT4" ShapeID="_x0000_i1053" DrawAspect="Content" ObjectID="_1743672164" r:id="rId6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D62D9">
        <w:fldChar w:fldCharType="begin"/>
      </w:r>
      <w:r w:rsidR="00FD62D9">
        <w:instrText xml:space="preserve"> SEQ MTChap \c \* Arabic \* MERGEFORMAT </w:instrText>
      </w:r>
      <w:r w:rsidR="00FD62D9">
        <w:fldChar w:fldCharType="separate"/>
      </w:r>
      <w:r w:rsidR="00306FB2">
        <w:rPr>
          <w:noProof/>
        </w:rPr>
        <w:instrText>2</w:instrText>
      </w:r>
      <w:r w:rsidR="00FD62D9">
        <w:rPr>
          <w:noProof/>
        </w:rPr>
        <w:fldChar w:fldCharType="end"/>
      </w:r>
      <w:r>
        <w:instrText>.</w:instrText>
      </w:r>
      <w:r w:rsidR="00FD62D9">
        <w:fldChar w:fldCharType="begin"/>
      </w:r>
      <w:r w:rsidR="00FD62D9">
        <w:instrText xml:space="preserve"> SEQ MTEqn \c \* Arabic \* MERGEFORMAT </w:instrText>
      </w:r>
      <w:r w:rsidR="00FD62D9">
        <w:fldChar w:fldCharType="separate"/>
      </w:r>
      <w:r w:rsidR="00306FB2">
        <w:rPr>
          <w:noProof/>
        </w:rPr>
        <w:instrText>3</w:instrText>
      </w:r>
      <w:r w:rsidR="00FD62D9">
        <w:rPr>
          <w:noProof/>
        </w:rPr>
        <w:fldChar w:fldCharType="end"/>
      </w:r>
      <w:r>
        <w:instrText>)</w:instrText>
      </w:r>
      <w:r>
        <w:fldChar w:fldCharType="end"/>
      </w:r>
    </w:p>
    <w:p w14:paraId="731C02BF" w14:textId="29144A3C" w:rsidR="0071029B" w:rsidRDefault="002129A7" w:rsidP="0071029B">
      <w:pPr>
        <w:ind w:firstLineChars="100" w:firstLine="240"/>
      </w:pPr>
      <w:r>
        <w:rPr>
          <w:rFonts w:hint="eastAsia"/>
        </w:rPr>
        <w:t>其中</w:t>
      </w:r>
      <w:r w:rsidR="00232D1C" w:rsidRPr="00232D1C">
        <w:rPr>
          <w:position w:val="-16"/>
        </w:rPr>
        <w:object w:dxaOrig="2600" w:dyaOrig="440" w14:anchorId="1F559ACA">
          <v:shape id="_x0000_i1054" type="#_x0000_t75" style="width:128.4pt;height:20.4pt" o:ole="">
            <v:imagedata r:id="rId68" o:title=""/>
          </v:shape>
          <o:OLEObject Type="Embed" ProgID="Equation.DSMT4" ShapeID="_x0000_i1054" DrawAspect="Content" ObjectID="_1743672165" r:id="rId69"/>
        </w:object>
      </w:r>
      <w:r>
        <w:rPr>
          <w:rFonts w:hint="eastAsia"/>
        </w:rPr>
        <w:t>。</w:t>
      </w:r>
      <w:r w:rsidR="00223ABB">
        <w:rPr>
          <w:rFonts w:hint="eastAsia"/>
        </w:rPr>
        <w:t>并且利用</w:t>
      </w:r>
      <w:r w:rsidR="00DC49E3">
        <w:rPr>
          <w:rFonts w:hint="eastAsia"/>
        </w:rPr>
        <w:t>引理</w:t>
      </w:r>
      <w:r w:rsidR="00DC49E3">
        <w:rPr>
          <w:rFonts w:hint="eastAsia"/>
        </w:rPr>
        <w:t>1</w:t>
      </w:r>
      <w:r w:rsidR="00223ABB">
        <w:rPr>
          <w:rFonts w:hint="eastAsia"/>
        </w:rPr>
        <w:t>我们可以得到</w:t>
      </w:r>
      <w:r w:rsidR="00572E96">
        <w:rPr>
          <w:rFonts w:hint="eastAsia"/>
        </w:rPr>
        <w:t>量化器的性质</w:t>
      </w:r>
      <w:r w:rsidR="00285D0A">
        <w:rPr>
          <w:rFonts w:hint="eastAsia"/>
        </w:rPr>
        <w:t>：</w:t>
      </w:r>
    </w:p>
    <w:p w14:paraId="5618A865" w14:textId="466E90FB" w:rsidR="00862B4B" w:rsidRDefault="0071029B" w:rsidP="0071029B">
      <w:pPr>
        <w:pStyle w:val="MTDisplayEquation"/>
      </w:pPr>
      <w:r>
        <w:tab/>
      </w:r>
      <w:r w:rsidRPr="0071029B">
        <w:rPr>
          <w:position w:val="-14"/>
        </w:rPr>
        <w:object w:dxaOrig="2540" w:dyaOrig="400" w14:anchorId="40B5FC26">
          <v:shape id="_x0000_i1055" type="#_x0000_t75" style="width:128.4pt;height:20.4pt" o:ole="">
            <v:imagedata r:id="rId70" o:title=""/>
          </v:shape>
          <o:OLEObject Type="Embed" ProgID="Equation.DSMT4" ShapeID="_x0000_i1055" DrawAspect="Content" ObjectID="_1743672166" r:id="rId7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D62D9">
        <w:fldChar w:fldCharType="begin"/>
      </w:r>
      <w:r w:rsidR="00FD62D9">
        <w:instrText xml:space="preserve"> SEQ MTChap \c \* Arabic \* MERGEFORMAT </w:instrText>
      </w:r>
      <w:r w:rsidR="00FD62D9">
        <w:fldChar w:fldCharType="separate"/>
      </w:r>
      <w:r w:rsidR="00306FB2">
        <w:rPr>
          <w:noProof/>
        </w:rPr>
        <w:instrText>2</w:instrText>
      </w:r>
      <w:r w:rsidR="00FD62D9">
        <w:rPr>
          <w:noProof/>
        </w:rPr>
        <w:fldChar w:fldCharType="end"/>
      </w:r>
      <w:r>
        <w:instrText>.</w:instrText>
      </w:r>
      <w:r w:rsidR="00FD62D9">
        <w:fldChar w:fldCharType="begin"/>
      </w:r>
      <w:r w:rsidR="00FD62D9">
        <w:instrText xml:space="preserve"> SEQ MTEqn \c \* Arabic \* MERGEFORMAT </w:instrText>
      </w:r>
      <w:r w:rsidR="00FD62D9">
        <w:fldChar w:fldCharType="separate"/>
      </w:r>
      <w:r w:rsidR="00306FB2">
        <w:rPr>
          <w:noProof/>
        </w:rPr>
        <w:instrText>4</w:instrText>
      </w:r>
      <w:r w:rsidR="00FD62D9">
        <w:rPr>
          <w:noProof/>
        </w:rPr>
        <w:fldChar w:fldCharType="end"/>
      </w:r>
      <w:r>
        <w:instrText>)</w:instrText>
      </w:r>
      <w:r>
        <w:fldChar w:fldCharType="end"/>
      </w:r>
    </w:p>
    <w:p w14:paraId="1F948AA6" w14:textId="49B7E38A" w:rsidR="0071029B" w:rsidRPr="0071029B" w:rsidRDefault="0071029B" w:rsidP="0071029B">
      <w:pPr>
        <w:pStyle w:val="MTDisplayEquation"/>
      </w:pPr>
      <w:r>
        <w:tab/>
      </w:r>
      <w:r w:rsidRPr="0071029B">
        <w:rPr>
          <w:position w:val="-16"/>
        </w:rPr>
        <w:object w:dxaOrig="1440" w:dyaOrig="440" w14:anchorId="7F55B96C">
          <v:shape id="_x0000_i1056" type="#_x0000_t75" style="width:1in;height:20.4pt" o:ole="">
            <v:imagedata r:id="rId72" o:title=""/>
          </v:shape>
          <o:OLEObject Type="Embed" ProgID="Equation.DSMT4" ShapeID="_x0000_i1056" DrawAspect="Content" ObjectID="_1743672167" r:id="rId7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D62D9">
        <w:fldChar w:fldCharType="begin"/>
      </w:r>
      <w:r w:rsidR="00FD62D9">
        <w:instrText xml:space="preserve"> SEQ MTChap \c \* Arabic \* MERGEFORMAT </w:instrText>
      </w:r>
      <w:r w:rsidR="00FD62D9">
        <w:fldChar w:fldCharType="separate"/>
      </w:r>
      <w:r w:rsidR="00306FB2">
        <w:rPr>
          <w:noProof/>
        </w:rPr>
        <w:instrText>2</w:instrText>
      </w:r>
      <w:r w:rsidR="00FD62D9">
        <w:rPr>
          <w:noProof/>
        </w:rPr>
        <w:fldChar w:fldCharType="end"/>
      </w:r>
      <w:r>
        <w:instrText>.</w:instrText>
      </w:r>
      <w:r w:rsidR="00FD62D9">
        <w:fldChar w:fldCharType="begin"/>
      </w:r>
      <w:r w:rsidR="00FD62D9">
        <w:instrText xml:space="preserve"> SEQ MTEqn \c \* Arabic \* MERGEFORMAT </w:instrText>
      </w:r>
      <w:r w:rsidR="00FD62D9">
        <w:fldChar w:fldCharType="separate"/>
      </w:r>
      <w:r w:rsidR="00306FB2">
        <w:rPr>
          <w:noProof/>
        </w:rPr>
        <w:instrText>5</w:instrText>
      </w:r>
      <w:r w:rsidR="00FD62D9">
        <w:rPr>
          <w:noProof/>
        </w:rPr>
        <w:fldChar w:fldCharType="end"/>
      </w:r>
      <w:r>
        <w:instrText>)</w:instrText>
      </w:r>
      <w:r>
        <w:fldChar w:fldCharType="end"/>
      </w:r>
    </w:p>
    <w:p w14:paraId="27ABFA49" w14:textId="6C2F0FC3" w:rsidR="00CE334B" w:rsidRPr="00362C11" w:rsidRDefault="00CE334B" w:rsidP="00362C11">
      <w:pPr>
        <w:pStyle w:val="1"/>
      </w:pPr>
      <w:bookmarkStart w:id="13" w:name="_Toc132830271"/>
      <w:r w:rsidRPr="00362C11">
        <w:rPr>
          <w:rFonts w:hint="eastAsia"/>
        </w:rPr>
        <w:lastRenderedPageBreak/>
        <w:t>2</w:t>
      </w:r>
      <w:r w:rsidRPr="00362C11">
        <w:t>.3</w:t>
      </w:r>
      <w:r w:rsidRPr="00362C11">
        <w:rPr>
          <w:rFonts w:hint="eastAsia"/>
        </w:rPr>
        <w:t>引理</w:t>
      </w:r>
      <w:bookmarkEnd w:id="13"/>
    </w:p>
    <w:p w14:paraId="480C127A" w14:textId="604B253C" w:rsidR="00F45023" w:rsidRPr="00F45023" w:rsidRDefault="00F45023" w:rsidP="00F45023">
      <w:pPr>
        <w:ind w:firstLine="480"/>
      </w:pPr>
      <w:r w:rsidRPr="00F45023">
        <w:rPr>
          <w:rFonts w:hint="eastAsia"/>
        </w:rPr>
        <w:t>本节介绍一下之后证明过程中用到的一些重要引理。</w:t>
      </w:r>
    </w:p>
    <w:p w14:paraId="0AAC843A" w14:textId="72C3F838" w:rsidR="003F3B8E" w:rsidRDefault="002129A7" w:rsidP="0041444D">
      <w:pPr>
        <w:ind w:firstLine="482"/>
      </w:pPr>
      <w:r w:rsidRPr="00802A21">
        <w:rPr>
          <w:rFonts w:hint="eastAsia"/>
          <w:b/>
          <w:bCs/>
        </w:rPr>
        <w:t>引理</w:t>
      </w:r>
      <w:r w:rsidRPr="00802A21">
        <w:rPr>
          <w:rFonts w:hint="eastAsia"/>
          <w:b/>
          <w:bCs/>
        </w:rPr>
        <w:t>1</w:t>
      </w:r>
      <w:r w:rsidR="00D23079">
        <w:rPr>
          <w:b/>
          <w:bCs/>
          <w:vertAlign w:val="superscript"/>
        </w:rPr>
        <w:fldChar w:fldCharType="begin"/>
      </w:r>
      <w:r w:rsidR="00D23079">
        <w:rPr>
          <w:b/>
          <w:bCs/>
          <w:vertAlign w:val="superscript"/>
        </w:rPr>
        <w:instrText xml:space="preserve"> REF _Ref127802021 \r \h </w:instrText>
      </w:r>
      <w:r w:rsidR="00D23079">
        <w:rPr>
          <w:b/>
          <w:bCs/>
          <w:vertAlign w:val="superscript"/>
        </w:rPr>
      </w:r>
      <w:r w:rsidR="00D23079">
        <w:rPr>
          <w:b/>
          <w:bCs/>
          <w:vertAlign w:val="superscript"/>
        </w:rPr>
        <w:fldChar w:fldCharType="separate"/>
      </w:r>
      <w:r w:rsidR="00306FB2">
        <w:rPr>
          <w:b/>
          <w:bCs/>
          <w:vertAlign w:val="superscript"/>
        </w:rPr>
        <w:t>[14]</w:t>
      </w:r>
      <w:r w:rsidR="00D23079">
        <w:rPr>
          <w:b/>
          <w:bCs/>
          <w:vertAlign w:val="superscript"/>
        </w:rPr>
        <w:fldChar w:fldCharType="end"/>
      </w:r>
      <w:r w:rsidR="00802A21">
        <w:rPr>
          <w:rFonts w:hint="eastAsia"/>
        </w:rPr>
        <w:t>：</w:t>
      </w:r>
      <w:r>
        <w:rPr>
          <w:rFonts w:hint="eastAsia"/>
        </w:rPr>
        <w:t>非线性部分</w:t>
      </w:r>
      <w:r w:rsidR="00232D1C" w:rsidRPr="00232D1C">
        <w:rPr>
          <w:position w:val="-14"/>
        </w:rPr>
        <w:object w:dxaOrig="499" w:dyaOrig="400" w14:anchorId="19F28F5E">
          <v:shape id="_x0000_i1057" type="#_x0000_t75" style="width:25.8pt;height:20.4pt" o:ole="">
            <v:imagedata r:id="rId74" o:title=""/>
          </v:shape>
          <o:OLEObject Type="Embed" ProgID="Equation.DSMT4" ShapeID="_x0000_i1057" DrawAspect="Content" ObjectID="_1743672168" r:id="rId75"/>
        </w:object>
      </w:r>
      <w:r>
        <w:rPr>
          <w:rFonts w:hint="eastAsia"/>
        </w:rPr>
        <w:t>满足以下不等式：</w:t>
      </w:r>
    </w:p>
    <w:p w14:paraId="3EB5D6A9" w14:textId="337CEAD3" w:rsidR="00F45023" w:rsidRDefault="0041444D" w:rsidP="0041444D">
      <w:pPr>
        <w:pStyle w:val="MTDisplayEquation"/>
      </w:pPr>
      <w:r>
        <w:tab/>
      </w:r>
      <w:r w:rsidRPr="0041444D">
        <w:rPr>
          <w:position w:val="-14"/>
        </w:rPr>
        <w:object w:dxaOrig="2360" w:dyaOrig="400" w14:anchorId="2036BC04">
          <v:shape id="_x0000_i1058" type="#_x0000_t75" style="width:118.2pt;height:20.4pt" o:ole="">
            <v:imagedata r:id="rId76" o:title=""/>
          </v:shape>
          <o:OLEObject Type="Embed" ProgID="Equation.DSMT4" ShapeID="_x0000_i1058" DrawAspect="Content" ObjectID="_1743672169" r:id="rId7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D62D9">
        <w:fldChar w:fldCharType="begin"/>
      </w:r>
      <w:r w:rsidR="00FD62D9">
        <w:instrText xml:space="preserve"> SEQ MTChap \c \* Arabic \* MERGEFORMAT </w:instrText>
      </w:r>
      <w:r w:rsidR="00FD62D9">
        <w:fldChar w:fldCharType="separate"/>
      </w:r>
      <w:r w:rsidR="00306FB2">
        <w:rPr>
          <w:noProof/>
        </w:rPr>
        <w:instrText>2</w:instrText>
      </w:r>
      <w:r w:rsidR="00FD62D9">
        <w:rPr>
          <w:noProof/>
        </w:rPr>
        <w:fldChar w:fldCharType="end"/>
      </w:r>
      <w:r>
        <w:instrText>.</w:instrText>
      </w:r>
      <w:r w:rsidR="00FD62D9">
        <w:fldChar w:fldCharType="begin"/>
      </w:r>
      <w:r w:rsidR="00FD62D9">
        <w:instrText xml:space="preserve"> SEQ </w:instrText>
      </w:r>
      <w:r w:rsidR="00FD62D9">
        <w:instrText xml:space="preserve">MTEqn \c \* Arabic \* MERGEFORMAT </w:instrText>
      </w:r>
      <w:r w:rsidR="00FD62D9">
        <w:fldChar w:fldCharType="separate"/>
      </w:r>
      <w:r w:rsidR="00306FB2">
        <w:rPr>
          <w:noProof/>
        </w:rPr>
        <w:instrText>6</w:instrText>
      </w:r>
      <w:r w:rsidR="00FD62D9">
        <w:rPr>
          <w:noProof/>
        </w:rPr>
        <w:fldChar w:fldCharType="end"/>
      </w:r>
      <w:r>
        <w:instrText>)</w:instrText>
      </w:r>
      <w:r>
        <w:fldChar w:fldCharType="end"/>
      </w:r>
    </w:p>
    <w:p w14:paraId="31158084" w14:textId="0E9C3D91" w:rsidR="0041444D" w:rsidRPr="0041444D" w:rsidRDefault="0041444D" w:rsidP="0041444D">
      <w:pPr>
        <w:pStyle w:val="MTDisplayEquation"/>
      </w:pPr>
      <w:r>
        <w:tab/>
      </w:r>
      <w:r w:rsidRPr="0041444D">
        <w:rPr>
          <w:position w:val="-14"/>
        </w:rPr>
        <w:object w:dxaOrig="2240" w:dyaOrig="400" w14:anchorId="46549D51">
          <v:shape id="_x0000_i1059" type="#_x0000_t75" style="width:113.35pt;height:20.4pt" o:ole="">
            <v:imagedata r:id="rId78" o:title=""/>
          </v:shape>
          <o:OLEObject Type="Embed" ProgID="Equation.DSMT4" ShapeID="_x0000_i1059" DrawAspect="Content" ObjectID="_1743672170" r:id="rId7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D62D9">
        <w:fldChar w:fldCharType="begin"/>
      </w:r>
      <w:r w:rsidR="00FD62D9">
        <w:instrText xml:space="preserve"> SEQ MTChap \c \* Arabic \* MERGEFORMAT </w:instrText>
      </w:r>
      <w:r w:rsidR="00FD62D9">
        <w:fldChar w:fldCharType="separate"/>
      </w:r>
      <w:r w:rsidR="00306FB2">
        <w:rPr>
          <w:noProof/>
        </w:rPr>
        <w:instrText>2</w:instrText>
      </w:r>
      <w:r w:rsidR="00FD62D9">
        <w:rPr>
          <w:noProof/>
        </w:rPr>
        <w:fldChar w:fldCharType="end"/>
      </w:r>
      <w:r>
        <w:instrText>.</w:instrText>
      </w:r>
      <w:r w:rsidR="00FD62D9">
        <w:fldChar w:fldCharType="begin"/>
      </w:r>
      <w:r w:rsidR="00FD62D9">
        <w:instrText xml:space="preserve"> SEQ MTEqn \c \* Arabic \* MERGEFORMAT </w:instrText>
      </w:r>
      <w:r w:rsidR="00FD62D9">
        <w:fldChar w:fldCharType="separate"/>
      </w:r>
      <w:r w:rsidR="00306FB2">
        <w:rPr>
          <w:noProof/>
        </w:rPr>
        <w:instrText>7</w:instrText>
      </w:r>
      <w:r w:rsidR="00FD62D9">
        <w:rPr>
          <w:noProof/>
        </w:rPr>
        <w:fldChar w:fldCharType="end"/>
      </w:r>
      <w:r>
        <w:instrText>)</w:instrText>
      </w:r>
      <w:r>
        <w:fldChar w:fldCharType="end"/>
      </w:r>
    </w:p>
    <w:p w14:paraId="7CA98FE9" w14:textId="6627D5A6" w:rsidR="003F3B8E" w:rsidRDefault="00374DEF" w:rsidP="0041444D">
      <w:pPr>
        <w:ind w:firstLine="482"/>
      </w:pPr>
      <w:r w:rsidRPr="00802A21">
        <w:rPr>
          <w:rFonts w:hint="eastAsia"/>
          <w:b/>
          <w:bCs/>
        </w:rPr>
        <w:t>引理</w:t>
      </w:r>
      <w:r w:rsidRPr="00802A21">
        <w:rPr>
          <w:rFonts w:hint="eastAsia"/>
          <w:b/>
          <w:bCs/>
        </w:rPr>
        <w:t>2</w:t>
      </w:r>
      <w:r w:rsidR="00D23079">
        <w:rPr>
          <w:b/>
          <w:bCs/>
          <w:vertAlign w:val="superscript"/>
        </w:rPr>
        <w:fldChar w:fldCharType="begin"/>
      </w:r>
      <w:r w:rsidR="00D23079">
        <w:rPr>
          <w:b/>
          <w:bCs/>
          <w:vertAlign w:val="superscript"/>
        </w:rPr>
        <w:instrText xml:space="preserve"> REF _Ref127802021 \r \h </w:instrText>
      </w:r>
      <w:r w:rsidR="00D23079">
        <w:rPr>
          <w:b/>
          <w:bCs/>
          <w:vertAlign w:val="superscript"/>
        </w:rPr>
      </w:r>
      <w:r w:rsidR="00D23079">
        <w:rPr>
          <w:b/>
          <w:bCs/>
          <w:vertAlign w:val="superscript"/>
        </w:rPr>
        <w:fldChar w:fldCharType="separate"/>
      </w:r>
      <w:r w:rsidR="00306FB2">
        <w:rPr>
          <w:b/>
          <w:bCs/>
          <w:vertAlign w:val="superscript"/>
        </w:rPr>
        <w:t>[14]</w:t>
      </w:r>
      <w:r w:rsidR="00D23079">
        <w:rPr>
          <w:b/>
          <w:bCs/>
          <w:vertAlign w:val="superscript"/>
        </w:rPr>
        <w:fldChar w:fldCharType="end"/>
      </w:r>
      <w:r>
        <w:rPr>
          <w:rFonts w:hint="eastAsia"/>
        </w:rPr>
        <w:t>：虚拟控制律</w:t>
      </w:r>
      <w:r w:rsidR="00232D1C" w:rsidRPr="00232D1C">
        <w:rPr>
          <w:position w:val="-12"/>
        </w:rPr>
        <w:object w:dxaOrig="1560" w:dyaOrig="360" w14:anchorId="1DE37B30">
          <v:shape id="_x0000_i1060" type="#_x0000_t75" style="width:77.35pt;height:20.4pt" o:ole="">
            <v:imagedata r:id="rId80" o:title=""/>
          </v:shape>
          <o:OLEObject Type="Embed" ProgID="Equation.DSMT4" ShapeID="_x0000_i1060" DrawAspect="Content" ObjectID="_1743672171" r:id="rId81"/>
        </w:object>
      </w:r>
      <w:r>
        <w:rPr>
          <w:rFonts w:hint="eastAsia"/>
        </w:rPr>
        <w:t>和控制器</w:t>
      </w:r>
      <w:r w:rsidR="00232D1C" w:rsidRPr="00232D1C">
        <w:rPr>
          <w:position w:val="-14"/>
        </w:rPr>
        <w:object w:dxaOrig="480" w:dyaOrig="400" w14:anchorId="40C98F16">
          <v:shape id="_x0000_i1061" type="#_x0000_t75" style="width:25.8pt;height:20.4pt" o:ole="">
            <v:imagedata r:id="rId82" o:title=""/>
          </v:shape>
          <o:OLEObject Type="Embed" ProgID="Equation.DSMT4" ShapeID="_x0000_i1061" DrawAspect="Content" ObjectID="_1743672172" r:id="rId83"/>
        </w:object>
      </w:r>
      <w:r>
        <w:rPr>
          <w:rFonts w:hint="eastAsia"/>
        </w:rPr>
        <w:t>满足</w:t>
      </w:r>
      <w:r>
        <w:rPr>
          <w:rFonts w:hint="eastAsia"/>
        </w:rPr>
        <w:t>L</w:t>
      </w:r>
      <w:r>
        <w:t>ipschitz</w:t>
      </w:r>
      <w:r>
        <w:rPr>
          <w:rFonts w:hint="eastAsia"/>
        </w:rPr>
        <w:t>条件，即</w:t>
      </w:r>
    </w:p>
    <w:p w14:paraId="52E58DC9" w14:textId="755E320B" w:rsidR="003F3B8E" w:rsidRDefault="0041444D" w:rsidP="0041444D">
      <w:pPr>
        <w:pStyle w:val="MTDisplayEquation"/>
      </w:pPr>
      <w:r>
        <w:tab/>
      </w:r>
      <w:r w:rsidRPr="0041444D">
        <w:rPr>
          <w:position w:val="-14"/>
        </w:rPr>
        <w:object w:dxaOrig="1660" w:dyaOrig="400" w14:anchorId="1281BA5D">
          <v:shape id="_x0000_i1062" type="#_x0000_t75" style="width:82.2pt;height:20.4pt" o:ole="">
            <v:imagedata r:id="rId84" o:title=""/>
          </v:shape>
          <o:OLEObject Type="Embed" ProgID="Equation.DSMT4" ShapeID="_x0000_i1062" DrawAspect="Content" ObjectID="_1743672173" r:id="rId8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D62D9">
        <w:fldChar w:fldCharType="begin"/>
      </w:r>
      <w:r w:rsidR="00FD62D9">
        <w:instrText xml:space="preserve"> SEQ MTChap \c \* Arabic \* MERGEFORMAT </w:instrText>
      </w:r>
      <w:r w:rsidR="00FD62D9">
        <w:fldChar w:fldCharType="separate"/>
      </w:r>
      <w:r w:rsidR="00306FB2">
        <w:rPr>
          <w:noProof/>
        </w:rPr>
        <w:instrText>2</w:instrText>
      </w:r>
      <w:r w:rsidR="00FD62D9">
        <w:rPr>
          <w:noProof/>
        </w:rPr>
        <w:fldChar w:fldCharType="end"/>
      </w:r>
      <w:r>
        <w:instrText>.</w:instrText>
      </w:r>
      <w:r w:rsidR="00FD62D9">
        <w:fldChar w:fldCharType="begin"/>
      </w:r>
      <w:r w:rsidR="00FD62D9">
        <w:instrText xml:space="preserve"> SEQ MTEqn \c \* Arabic \* MERGEFORMAT </w:instrText>
      </w:r>
      <w:r w:rsidR="00FD62D9">
        <w:fldChar w:fldCharType="separate"/>
      </w:r>
      <w:r w:rsidR="00306FB2">
        <w:rPr>
          <w:noProof/>
        </w:rPr>
        <w:instrText>8</w:instrText>
      </w:r>
      <w:r w:rsidR="00FD62D9">
        <w:rPr>
          <w:noProof/>
        </w:rPr>
        <w:fldChar w:fldCharType="end"/>
      </w:r>
      <w:r>
        <w:instrText>)</w:instrText>
      </w:r>
      <w:r>
        <w:fldChar w:fldCharType="end"/>
      </w:r>
    </w:p>
    <w:p w14:paraId="21917A0E" w14:textId="638C95AB" w:rsidR="0041444D" w:rsidRPr="0041444D" w:rsidRDefault="0041444D" w:rsidP="0041444D">
      <w:pPr>
        <w:pStyle w:val="MTDisplayEquation"/>
      </w:pPr>
      <w:r>
        <w:tab/>
      </w:r>
      <w:r w:rsidRPr="0041444D">
        <w:rPr>
          <w:position w:val="-16"/>
        </w:rPr>
        <w:object w:dxaOrig="1740" w:dyaOrig="440" w14:anchorId="47624AA0">
          <v:shape id="_x0000_i1063" type="#_x0000_t75" style="width:87.6pt;height:20.4pt" o:ole="">
            <v:imagedata r:id="rId86" o:title=""/>
          </v:shape>
          <o:OLEObject Type="Embed" ProgID="Equation.DSMT4" ShapeID="_x0000_i1063" DrawAspect="Content" ObjectID="_1743672174" r:id="rId8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D62D9">
        <w:fldChar w:fldCharType="begin"/>
      </w:r>
      <w:r w:rsidR="00FD62D9">
        <w:instrText xml:space="preserve"> SEQ MTChap \c \* Arabic \* MERGEFORMAT </w:instrText>
      </w:r>
      <w:r w:rsidR="00FD62D9">
        <w:fldChar w:fldCharType="separate"/>
      </w:r>
      <w:r w:rsidR="00306FB2">
        <w:rPr>
          <w:noProof/>
        </w:rPr>
        <w:instrText>2</w:instrText>
      </w:r>
      <w:r w:rsidR="00FD62D9">
        <w:rPr>
          <w:noProof/>
        </w:rPr>
        <w:fldChar w:fldCharType="end"/>
      </w:r>
      <w:r>
        <w:instrText>.</w:instrText>
      </w:r>
      <w:r w:rsidR="00FD62D9">
        <w:fldChar w:fldCharType="begin"/>
      </w:r>
      <w:r w:rsidR="00FD62D9">
        <w:instrText xml:space="preserve"> SEQ MTEqn \c \* Arabic \* MERGEFORMAT </w:instrText>
      </w:r>
      <w:r w:rsidR="00FD62D9">
        <w:fldChar w:fldCharType="separate"/>
      </w:r>
      <w:r w:rsidR="00306FB2">
        <w:rPr>
          <w:noProof/>
        </w:rPr>
        <w:instrText>9</w:instrText>
      </w:r>
      <w:r w:rsidR="00FD62D9">
        <w:rPr>
          <w:noProof/>
        </w:rPr>
        <w:fldChar w:fldCharType="end"/>
      </w:r>
      <w:r>
        <w:instrText>)</w:instrText>
      </w:r>
      <w:r>
        <w:fldChar w:fldCharType="end"/>
      </w:r>
    </w:p>
    <w:p w14:paraId="5E34CFE9" w14:textId="3FB46494" w:rsidR="00374DEF" w:rsidRDefault="00001870" w:rsidP="00271378">
      <w:pPr>
        <w:ind w:firstLine="480"/>
      </w:pPr>
      <w:r>
        <w:rPr>
          <w:rFonts w:hint="eastAsia"/>
        </w:rPr>
        <w:t>其中正常数</w:t>
      </w:r>
      <w:r w:rsidR="00232D1C" w:rsidRPr="00232D1C">
        <w:rPr>
          <w:position w:val="-14"/>
        </w:rPr>
        <w:object w:dxaOrig="320" w:dyaOrig="380" w14:anchorId="6F98AD48">
          <v:shape id="_x0000_i1064" type="#_x0000_t75" style="width:15.6pt;height:20.4pt" o:ole="">
            <v:imagedata r:id="rId88" o:title=""/>
          </v:shape>
          <o:OLEObject Type="Embed" ProgID="Equation.DSMT4" ShapeID="_x0000_i1064" DrawAspect="Content" ObjectID="_1743672175" r:id="rId89"/>
        </w:object>
      </w:r>
      <w:r>
        <w:rPr>
          <w:rFonts w:hint="eastAsia"/>
        </w:rPr>
        <w:t>和</w:t>
      </w:r>
      <w:r w:rsidR="00232D1C" w:rsidRPr="00232D1C">
        <w:rPr>
          <w:position w:val="-12"/>
        </w:rPr>
        <w:object w:dxaOrig="260" w:dyaOrig="360" w14:anchorId="3E5AFABB">
          <v:shape id="_x0000_i1065" type="#_x0000_t75" style="width:10.2pt;height:20.4pt" o:ole="">
            <v:imagedata r:id="rId90" o:title=""/>
          </v:shape>
          <o:OLEObject Type="Embed" ProgID="Equation.DSMT4" ShapeID="_x0000_i1065" DrawAspect="Content" ObjectID="_1743672176" r:id="rId91"/>
        </w:object>
      </w:r>
      <w:r>
        <w:rPr>
          <w:rFonts w:hint="eastAsia"/>
        </w:rPr>
        <w:t>取决于给定的设计参数和系统参数。</w:t>
      </w:r>
    </w:p>
    <w:p w14:paraId="44DDA514" w14:textId="510A0CEC" w:rsidR="0031760A" w:rsidRDefault="00001870" w:rsidP="000A3F0B">
      <w:pPr>
        <w:ind w:firstLine="482"/>
      </w:pPr>
      <w:r w:rsidRPr="00001870">
        <w:rPr>
          <w:rFonts w:hint="eastAsia"/>
          <w:b/>
          <w:bCs/>
        </w:rPr>
        <w:t>引理</w:t>
      </w:r>
      <w:r w:rsidRPr="00001870">
        <w:rPr>
          <w:b/>
          <w:bCs/>
        </w:rPr>
        <w:t>3</w:t>
      </w:r>
      <w:r w:rsidR="00D23079">
        <w:rPr>
          <w:b/>
          <w:bCs/>
          <w:vertAlign w:val="superscript"/>
        </w:rPr>
        <w:fldChar w:fldCharType="begin"/>
      </w:r>
      <w:r w:rsidR="00D23079">
        <w:rPr>
          <w:b/>
          <w:bCs/>
          <w:vertAlign w:val="superscript"/>
        </w:rPr>
        <w:instrText xml:space="preserve"> REF _Ref129101304 \r \h </w:instrText>
      </w:r>
      <w:r w:rsidR="00D23079">
        <w:rPr>
          <w:b/>
          <w:bCs/>
          <w:vertAlign w:val="superscript"/>
        </w:rPr>
      </w:r>
      <w:r w:rsidR="00D23079">
        <w:rPr>
          <w:b/>
          <w:bCs/>
          <w:vertAlign w:val="superscript"/>
        </w:rPr>
        <w:fldChar w:fldCharType="separate"/>
      </w:r>
      <w:r w:rsidR="00306FB2">
        <w:rPr>
          <w:b/>
          <w:bCs/>
          <w:vertAlign w:val="superscript"/>
        </w:rPr>
        <w:t>[16]</w:t>
      </w:r>
      <w:r w:rsidR="00D23079">
        <w:rPr>
          <w:b/>
          <w:bCs/>
          <w:vertAlign w:val="superscript"/>
        </w:rPr>
        <w:fldChar w:fldCharType="end"/>
      </w:r>
      <w:r w:rsidRPr="00001870">
        <w:rPr>
          <w:rFonts w:hint="eastAsia"/>
        </w:rPr>
        <w:t>：状态量化的影响如下：</w:t>
      </w:r>
    </w:p>
    <w:p w14:paraId="50402CA2" w14:textId="12A7DDC5" w:rsidR="0031760A" w:rsidRDefault="000A3F0B" w:rsidP="000A3F0B">
      <w:pPr>
        <w:pStyle w:val="MTDisplayEquation"/>
      </w:pPr>
      <w:r>
        <w:tab/>
      </w:r>
      <w:r w:rsidRPr="000A3F0B">
        <w:rPr>
          <w:position w:val="-18"/>
        </w:rPr>
        <w:object w:dxaOrig="3940" w:dyaOrig="480" w14:anchorId="15D2205E">
          <v:shape id="_x0000_i1066" type="#_x0000_t75" style="width:195.6pt;height:25.8pt" o:ole="">
            <v:imagedata r:id="rId92" o:title=""/>
          </v:shape>
          <o:OLEObject Type="Embed" ProgID="Equation.DSMT4" ShapeID="_x0000_i1066" DrawAspect="Content" ObjectID="_1743672177" r:id="rId9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D62D9">
        <w:fldChar w:fldCharType="begin"/>
      </w:r>
      <w:r w:rsidR="00FD62D9">
        <w:instrText xml:space="preserve"> SEQ MTChap \c \* Arabic \* MERGEFORMAT </w:instrText>
      </w:r>
      <w:r w:rsidR="00FD62D9">
        <w:fldChar w:fldCharType="separate"/>
      </w:r>
      <w:r w:rsidR="00306FB2">
        <w:rPr>
          <w:noProof/>
        </w:rPr>
        <w:instrText>2</w:instrText>
      </w:r>
      <w:r w:rsidR="00FD62D9">
        <w:rPr>
          <w:noProof/>
        </w:rPr>
        <w:fldChar w:fldCharType="end"/>
      </w:r>
      <w:r>
        <w:instrText>.</w:instrText>
      </w:r>
      <w:r w:rsidR="00FD62D9">
        <w:fldChar w:fldCharType="begin"/>
      </w:r>
      <w:r w:rsidR="00FD62D9">
        <w:instrText xml:space="preserve"> SEQ MTEqn \c \* Arabic \* MERGEFO</w:instrText>
      </w:r>
      <w:r w:rsidR="00FD62D9">
        <w:instrText xml:space="preserve">RMAT </w:instrText>
      </w:r>
      <w:r w:rsidR="00FD62D9">
        <w:fldChar w:fldCharType="separate"/>
      </w:r>
      <w:r w:rsidR="00306FB2">
        <w:rPr>
          <w:noProof/>
        </w:rPr>
        <w:instrText>10</w:instrText>
      </w:r>
      <w:r w:rsidR="00FD62D9">
        <w:rPr>
          <w:noProof/>
        </w:rPr>
        <w:fldChar w:fldCharType="end"/>
      </w:r>
      <w:r>
        <w:instrText>)</w:instrText>
      </w:r>
      <w:r>
        <w:fldChar w:fldCharType="end"/>
      </w:r>
    </w:p>
    <w:p w14:paraId="6C5F2370" w14:textId="1BC1DB51" w:rsidR="0031760A" w:rsidRDefault="000A3F0B" w:rsidP="000A3F0B">
      <w:pPr>
        <w:pStyle w:val="MTDisplayEquation"/>
      </w:pPr>
      <w:r>
        <w:tab/>
      </w:r>
      <w:r w:rsidRPr="000A3F0B">
        <w:rPr>
          <w:position w:val="-16"/>
        </w:rPr>
        <w:object w:dxaOrig="3980" w:dyaOrig="440" w14:anchorId="6C0163E8">
          <v:shape id="_x0000_i1067" type="#_x0000_t75" style="width:200.4pt;height:20.4pt" o:ole="">
            <v:imagedata r:id="rId94" o:title=""/>
          </v:shape>
          <o:OLEObject Type="Embed" ProgID="Equation.DSMT4" ShapeID="_x0000_i1067" DrawAspect="Content" ObjectID="_1743672178" r:id="rId9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D62D9">
        <w:fldChar w:fldCharType="begin"/>
      </w:r>
      <w:r w:rsidR="00FD62D9">
        <w:instrText xml:space="preserve"> SEQ MTChap \c \* Arabic \* MERGEFORMAT </w:instrText>
      </w:r>
      <w:r w:rsidR="00FD62D9">
        <w:fldChar w:fldCharType="separate"/>
      </w:r>
      <w:r w:rsidR="00306FB2">
        <w:rPr>
          <w:noProof/>
        </w:rPr>
        <w:instrText>2</w:instrText>
      </w:r>
      <w:r w:rsidR="00FD62D9">
        <w:rPr>
          <w:noProof/>
        </w:rPr>
        <w:fldChar w:fldCharType="end"/>
      </w:r>
      <w:r>
        <w:instrText>.</w:instrText>
      </w:r>
      <w:r w:rsidR="00FD62D9">
        <w:fldChar w:fldCharType="begin"/>
      </w:r>
      <w:r w:rsidR="00FD62D9">
        <w:instrText xml:space="preserve"> SEQ MTEqn \c \* Arabic \* MERGEFORMAT </w:instrText>
      </w:r>
      <w:r w:rsidR="00FD62D9">
        <w:fldChar w:fldCharType="separate"/>
      </w:r>
      <w:r w:rsidR="00306FB2">
        <w:rPr>
          <w:noProof/>
        </w:rPr>
        <w:instrText>11</w:instrText>
      </w:r>
      <w:r w:rsidR="00FD62D9">
        <w:rPr>
          <w:noProof/>
        </w:rPr>
        <w:fldChar w:fldCharType="end"/>
      </w:r>
      <w:r>
        <w:instrText>)</w:instrText>
      </w:r>
      <w:r>
        <w:fldChar w:fldCharType="end"/>
      </w:r>
    </w:p>
    <w:p w14:paraId="2A49C578" w14:textId="41B39E31" w:rsidR="0031760A" w:rsidRDefault="000A3F0B" w:rsidP="000A3F0B">
      <w:pPr>
        <w:pStyle w:val="MTDisplayEquation"/>
      </w:pPr>
      <w:r>
        <w:tab/>
      </w:r>
      <w:r w:rsidRPr="000A3F0B">
        <w:rPr>
          <w:position w:val="-18"/>
        </w:rPr>
        <w:object w:dxaOrig="3960" w:dyaOrig="480" w14:anchorId="1DFEF90F">
          <v:shape id="_x0000_i1068" type="#_x0000_t75" style="width:200.4pt;height:25.8pt" o:ole="">
            <v:imagedata r:id="rId96" o:title=""/>
          </v:shape>
          <o:OLEObject Type="Embed" ProgID="Equation.DSMT4" ShapeID="_x0000_i1068" DrawAspect="Content" ObjectID="_1743672179" r:id="rId9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D62D9">
        <w:fldChar w:fldCharType="begin"/>
      </w:r>
      <w:r w:rsidR="00FD62D9">
        <w:instrText xml:space="preserve"> SEQ MTChap \c \* Arabic \* MERGEFORMAT </w:instrText>
      </w:r>
      <w:r w:rsidR="00FD62D9">
        <w:fldChar w:fldCharType="separate"/>
      </w:r>
      <w:r w:rsidR="00306FB2">
        <w:rPr>
          <w:noProof/>
        </w:rPr>
        <w:instrText>2</w:instrText>
      </w:r>
      <w:r w:rsidR="00FD62D9">
        <w:rPr>
          <w:noProof/>
        </w:rPr>
        <w:fldChar w:fldCharType="end"/>
      </w:r>
      <w:r>
        <w:instrText>.</w:instrText>
      </w:r>
      <w:r w:rsidR="00FD62D9">
        <w:fldChar w:fldCharType="begin"/>
      </w:r>
      <w:r w:rsidR="00FD62D9">
        <w:instrText xml:space="preserve"> SEQ MTEqn \c \* Arabic \* MERGEFORMAT </w:instrText>
      </w:r>
      <w:r w:rsidR="00FD62D9">
        <w:fldChar w:fldCharType="separate"/>
      </w:r>
      <w:r w:rsidR="00306FB2">
        <w:rPr>
          <w:noProof/>
        </w:rPr>
        <w:instrText>12</w:instrText>
      </w:r>
      <w:r w:rsidR="00FD62D9">
        <w:rPr>
          <w:noProof/>
        </w:rPr>
        <w:fldChar w:fldCharType="end"/>
      </w:r>
      <w:r>
        <w:instrText>)</w:instrText>
      </w:r>
      <w:r>
        <w:fldChar w:fldCharType="end"/>
      </w:r>
    </w:p>
    <w:p w14:paraId="616DCD99" w14:textId="6A6F2DC0" w:rsidR="000A3F0B" w:rsidRPr="000A3F0B" w:rsidRDefault="000A3F0B" w:rsidP="000A3F0B">
      <w:pPr>
        <w:pStyle w:val="MTDisplayEquation"/>
      </w:pPr>
      <w:r>
        <w:tab/>
      </w:r>
      <w:r w:rsidRPr="000A3F0B">
        <w:rPr>
          <w:position w:val="-18"/>
        </w:rPr>
        <w:object w:dxaOrig="4060" w:dyaOrig="480" w14:anchorId="2711DE0D">
          <v:shape id="_x0000_i1069" type="#_x0000_t75" style="width:205.8pt;height:25.8pt" o:ole="">
            <v:imagedata r:id="rId98" o:title=""/>
          </v:shape>
          <o:OLEObject Type="Embed" ProgID="Equation.DSMT4" ShapeID="_x0000_i1069" DrawAspect="Content" ObjectID="_1743672180" r:id="rId9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D62D9">
        <w:fldChar w:fldCharType="begin"/>
      </w:r>
      <w:r w:rsidR="00FD62D9">
        <w:instrText xml:space="preserve"> SEQ MTChap \c \* Arabic \* MERGEFORMAT </w:instrText>
      </w:r>
      <w:r w:rsidR="00FD62D9">
        <w:fldChar w:fldCharType="separate"/>
      </w:r>
      <w:r w:rsidR="00306FB2">
        <w:rPr>
          <w:noProof/>
        </w:rPr>
        <w:instrText>2</w:instrText>
      </w:r>
      <w:r w:rsidR="00FD62D9">
        <w:rPr>
          <w:noProof/>
        </w:rPr>
        <w:fldChar w:fldCharType="end"/>
      </w:r>
      <w:r>
        <w:instrText>.</w:instrText>
      </w:r>
      <w:r w:rsidR="00FD62D9">
        <w:fldChar w:fldCharType="begin"/>
      </w:r>
      <w:r w:rsidR="00FD62D9">
        <w:instrText xml:space="preserve"> SEQ MTEqn \c \* Arabic \* MERGEFORMAT </w:instrText>
      </w:r>
      <w:r w:rsidR="00FD62D9">
        <w:fldChar w:fldCharType="separate"/>
      </w:r>
      <w:r w:rsidR="00306FB2">
        <w:rPr>
          <w:noProof/>
        </w:rPr>
        <w:instrText>13</w:instrText>
      </w:r>
      <w:r w:rsidR="00FD62D9">
        <w:rPr>
          <w:noProof/>
        </w:rPr>
        <w:fldChar w:fldCharType="end"/>
      </w:r>
      <w:r>
        <w:instrText>)</w:instrText>
      </w:r>
      <w:r>
        <w:fldChar w:fldCharType="end"/>
      </w:r>
    </w:p>
    <w:p w14:paraId="6A2DBF0F" w14:textId="03D7C071" w:rsidR="00001870" w:rsidRDefault="00001870" w:rsidP="00001870">
      <w:pPr>
        <w:ind w:firstLine="480"/>
      </w:pPr>
      <w:r>
        <w:rPr>
          <w:rFonts w:hint="eastAsia"/>
        </w:rPr>
        <w:t>其中</w:t>
      </w:r>
      <w:r w:rsidR="00232D1C" w:rsidRPr="00232D1C">
        <w:rPr>
          <w:position w:val="-14"/>
        </w:rPr>
        <w:object w:dxaOrig="1340" w:dyaOrig="380" w14:anchorId="168E4342">
          <v:shape id="_x0000_i1070" type="#_x0000_t75" style="width:66.65pt;height:20.4pt" o:ole="">
            <v:imagedata r:id="rId100" o:title=""/>
          </v:shape>
          <o:OLEObject Type="Embed" ProgID="Equation.DSMT4" ShapeID="_x0000_i1070" DrawAspect="Content" ObjectID="_1743672181" r:id="rId101"/>
        </w:object>
      </w:r>
      <w:r>
        <w:rPr>
          <w:rFonts w:hint="eastAsia"/>
        </w:rPr>
        <w:t>和</w:t>
      </w:r>
      <w:r w:rsidR="00232D1C" w:rsidRPr="00232D1C">
        <w:rPr>
          <w:position w:val="-14"/>
        </w:rPr>
        <w:object w:dxaOrig="320" w:dyaOrig="380" w14:anchorId="0CEDEE39">
          <v:shape id="_x0000_i1071" type="#_x0000_t75" style="width:15.6pt;height:20.4pt" o:ole="">
            <v:imagedata r:id="rId102" o:title=""/>
          </v:shape>
          <o:OLEObject Type="Embed" ProgID="Equation.DSMT4" ShapeID="_x0000_i1071" DrawAspect="Content" ObjectID="_1743672182" r:id="rId103"/>
        </w:object>
      </w:r>
      <w:r>
        <w:rPr>
          <w:rFonts w:hint="eastAsia"/>
        </w:rPr>
        <w:t>为正常数，分别取决于量化界限和</w:t>
      </w:r>
      <w:r>
        <w:rPr>
          <w:rFonts w:hint="eastAsia"/>
        </w:rPr>
        <w:t>L</w:t>
      </w:r>
      <w:r>
        <w:t>ipschitz</w:t>
      </w:r>
      <w:r>
        <w:rPr>
          <w:rFonts w:hint="eastAsia"/>
        </w:rPr>
        <w:t>常数</w:t>
      </w:r>
      <w:r w:rsidR="00232D1C" w:rsidRPr="00232D1C">
        <w:rPr>
          <w:position w:val="-14"/>
        </w:rPr>
        <w:object w:dxaOrig="320" w:dyaOrig="380" w14:anchorId="55C0F68C">
          <v:shape id="_x0000_i1072" type="#_x0000_t75" style="width:15.6pt;height:20.4pt" o:ole="">
            <v:imagedata r:id="rId104" o:title=""/>
          </v:shape>
          <o:OLEObject Type="Embed" ProgID="Equation.DSMT4" ShapeID="_x0000_i1072" DrawAspect="Content" ObjectID="_1743672183" r:id="rId105"/>
        </w:object>
      </w:r>
      <w:r>
        <w:rPr>
          <w:rFonts w:hint="eastAsia"/>
        </w:rPr>
        <w:t>和</w:t>
      </w:r>
      <w:r w:rsidR="00232D1C" w:rsidRPr="00232D1C">
        <w:rPr>
          <w:position w:val="-14"/>
        </w:rPr>
        <w:object w:dxaOrig="279" w:dyaOrig="380" w14:anchorId="683EEB33">
          <v:shape id="_x0000_i1073" type="#_x0000_t75" style="width:15.6pt;height:20.4pt" o:ole="">
            <v:imagedata r:id="rId106" o:title=""/>
          </v:shape>
          <o:OLEObject Type="Embed" ProgID="Equation.DSMT4" ShapeID="_x0000_i1073" DrawAspect="Content" ObjectID="_1743672184" r:id="rId107"/>
        </w:object>
      </w:r>
      <w:r>
        <w:rPr>
          <w:rFonts w:hint="eastAsia"/>
        </w:rPr>
        <w:t>，</w:t>
      </w:r>
      <w:r w:rsidR="00232D1C" w:rsidRPr="00232D1C">
        <w:rPr>
          <w:position w:val="-14"/>
        </w:rPr>
        <w:object w:dxaOrig="340" w:dyaOrig="380" w14:anchorId="47686CA8">
          <v:shape id="_x0000_i1074" type="#_x0000_t75" style="width:15.6pt;height:20.4pt" o:ole="">
            <v:imagedata r:id="rId108" o:title=""/>
          </v:shape>
          <o:OLEObject Type="Embed" ProgID="Equation.DSMT4" ShapeID="_x0000_i1074" DrawAspect="Content" ObjectID="_1743672185" r:id="rId109"/>
        </w:object>
      </w:r>
      <w:r>
        <w:rPr>
          <w:rFonts w:hint="eastAsia"/>
        </w:rPr>
        <w:t>为正，取决于量化界限</w:t>
      </w:r>
      <w:r w:rsidR="00232D1C" w:rsidRPr="00232D1C">
        <w:rPr>
          <w:position w:val="-6"/>
        </w:rPr>
        <w:object w:dxaOrig="220" w:dyaOrig="279" w14:anchorId="6BB59751">
          <v:shape id="_x0000_i1075" type="#_x0000_t75" style="width:10.2pt;height:15.6pt" o:ole="">
            <v:imagedata r:id="rId110" o:title=""/>
          </v:shape>
          <o:OLEObject Type="Embed" ProgID="Equation.DSMT4" ShapeID="_x0000_i1075" DrawAspect="Content" ObjectID="_1743672186" r:id="rId111"/>
        </w:object>
      </w:r>
      <w:r>
        <w:rPr>
          <w:rFonts w:hint="eastAsia"/>
        </w:rPr>
        <w:t>和控制设计参数</w:t>
      </w:r>
      <w:r w:rsidR="00232D1C" w:rsidRPr="00232D1C">
        <w:rPr>
          <w:position w:val="-14"/>
        </w:rPr>
        <w:object w:dxaOrig="1140" w:dyaOrig="400" w14:anchorId="4B5CA821">
          <v:shape id="_x0000_i1076" type="#_x0000_t75" style="width:56.4pt;height:20.4pt" o:ole="">
            <v:imagedata r:id="rId112" o:title=""/>
          </v:shape>
          <o:OLEObject Type="Embed" ProgID="Equation.DSMT4" ShapeID="_x0000_i1076" DrawAspect="Content" ObjectID="_1743672187" r:id="rId113"/>
        </w:object>
      </w:r>
      <w:r>
        <w:rPr>
          <w:rFonts w:hint="eastAsia"/>
        </w:rPr>
        <w:t>，</w:t>
      </w:r>
      <w:r w:rsidR="00232D1C" w:rsidRPr="00232D1C">
        <w:rPr>
          <w:position w:val="-14"/>
        </w:rPr>
        <w:object w:dxaOrig="380" w:dyaOrig="380" w14:anchorId="25059172">
          <v:shape id="_x0000_i1077" type="#_x0000_t75" style="width:20.4pt;height:20.4pt" o:ole="">
            <v:imagedata r:id="rId114" o:title=""/>
          </v:shape>
          <o:OLEObject Type="Embed" ProgID="Equation.DSMT4" ShapeID="_x0000_i1077" DrawAspect="Content" ObjectID="_1743672188" r:id="rId115"/>
        </w:object>
      </w:r>
      <w:r>
        <w:rPr>
          <w:rFonts w:hint="eastAsia"/>
        </w:rPr>
        <w:t>为正常数，取决于量化界限</w:t>
      </w:r>
      <w:r w:rsidR="00232D1C" w:rsidRPr="00232D1C">
        <w:rPr>
          <w:position w:val="-6"/>
        </w:rPr>
        <w:object w:dxaOrig="220" w:dyaOrig="279" w14:anchorId="2E4F0D03">
          <v:shape id="_x0000_i1078" type="#_x0000_t75" style="width:10.2pt;height:15.6pt" o:ole="">
            <v:imagedata r:id="rId116" o:title=""/>
          </v:shape>
          <o:OLEObject Type="Embed" ProgID="Equation.DSMT4" ShapeID="_x0000_i1078" DrawAspect="Content" ObjectID="_1743672189" r:id="rId117"/>
        </w:object>
      </w:r>
      <w:r>
        <w:rPr>
          <w:rFonts w:hint="eastAsia"/>
        </w:rPr>
        <w:t>和控制设计参数</w:t>
      </w:r>
      <w:r w:rsidR="00232D1C" w:rsidRPr="00232D1C">
        <w:rPr>
          <w:position w:val="-14"/>
        </w:rPr>
        <w:object w:dxaOrig="1140" w:dyaOrig="400" w14:anchorId="71C6D089">
          <v:shape id="_x0000_i1079" type="#_x0000_t75" style="width:56.4pt;height:20.4pt" o:ole="">
            <v:imagedata r:id="rId118" o:title=""/>
          </v:shape>
          <o:OLEObject Type="Embed" ProgID="Equation.DSMT4" ShapeID="_x0000_i1079" DrawAspect="Content" ObjectID="_1743672190" r:id="rId119"/>
        </w:object>
      </w:r>
      <w:r>
        <w:rPr>
          <w:rFonts w:hint="eastAsia"/>
        </w:rPr>
        <w:t>。</w:t>
      </w:r>
    </w:p>
    <w:p w14:paraId="7096EADE" w14:textId="5FFAC38B" w:rsidR="00271378" w:rsidRDefault="00271378" w:rsidP="00271378">
      <w:pPr>
        <w:ind w:firstLine="482"/>
      </w:pPr>
      <w:r w:rsidRPr="00802A21">
        <w:rPr>
          <w:rFonts w:hint="eastAsia"/>
          <w:b/>
          <w:bCs/>
        </w:rPr>
        <w:t>引理</w:t>
      </w:r>
      <w:r w:rsidRPr="00802A21">
        <w:rPr>
          <w:rFonts w:hint="eastAsia"/>
          <w:b/>
          <w:bCs/>
        </w:rPr>
        <w:t>4</w:t>
      </w:r>
      <w:r w:rsidR="00D23079">
        <w:rPr>
          <w:b/>
          <w:bCs/>
          <w:vertAlign w:val="superscript"/>
        </w:rPr>
        <w:fldChar w:fldCharType="begin"/>
      </w:r>
      <w:r w:rsidR="00D23079">
        <w:rPr>
          <w:b/>
          <w:bCs/>
          <w:vertAlign w:val="superscript"/>
        </w:rPr>
        <w:instrText xml:space="preserve"> REF _Ref129101304 \r \h </w:instrText>
      </w:r>
      <w:r w:rsidR="00D23079">
        <w:rPr>
          <w:b/>
          <w:bCs/>
          <w:vertAlign w:val="superscript"/>
        </w:rPr>
      </w:r>
      <w:r w:rsidR="00D23079">
        <w:rPr>
          <w:b/>
          <w:bCs/>
          <w:vertAlign w:val="superscript"/>
        </w:rPr>
        <w:fldChar w:fldCharType="separate"/>
      </w:r>
      <w:r w:rsidR="00306FB2">
        <w:rPr>
          <w:b/>
          <w:bCs/>
          <w:vertAlign w:val="superscript"/>
        </w:rPr>
        <w:t>[16]</w:t>
      </w:r>
      <w:r w:rsidR="00D23079">
        <w:rPr>
          <w:b/>
          <w:bCs/>
          <w:vertAlign w:val="superscript"/>
        </w:rPr>
        <w:fldChar w:fldCharType="end"/>
      </w:r>
      <w:r>
        <w:rPr>
          <w:rFonts w:hint="eastAsia"/>
        </w:rPr>
        <w:t>：状态</w:t>
      </w:r>
      <w:r w:rsidR="00232D1C" w:rsidRPr="00232D1C">
        <w:rPr>
          <w:position w:val="-14"/>
        </w:rPr>
        <w:object w:dxaOrig="1359" w:dyaOrig="400" w14:anchorId="66B27D3F">
          <v:shape id="_x0000_i1080" type="#_x0000_t75" style="width:66.65pt;height:20.4pt" o:ole="">
            <v:imagedata r:id="rId120" o:title=""/>
          </v:shape>
          <o:OLEObject Type="Embed" ProgID="Equation.DSMT4" ShapeID="_x0000_i1080" DrawAspect="Content" ObjectID="_1743672191" r:id="rId121"/>
        </w:object>
      </w:r>
      <w:r>
        <w:rPr>
          <w:rFonts w:hint="eastAsia"/>
        </w:rPr>
        <w:t>满足以下不等式</w:t>
      </w:r>
    </w:p>
    <w:p w14:paraId="20E2FE48" w14:textId="6BB9ED76" w:rsidR="0031760A" w:rsidRPr="0031760A" w:rsidRDefault="00164B58" w:rsidP="00164B58">
      <w:pPr>
        <w:pStyle w:val="MTDisplayEquation"/>
      </w:pPr>
      <w:r>
        <w:tab/>
      </w:r>
      <w:r w:rsidRPr="00164B58">
        <w:rPr>
          <w:position w:val="-14"/>
        </w:rPr>
        <w:object w:dxaOrig="3340" w:dyaOrig="400" w14:anchorId="6F32F06A">
          <v:shape id="_x0000_i1081" type="#_x0000_t75" style="width:169.8pt;height:20.4pt" o:ole="">
            <v:imagedata r:id="rId122" o:title=""/>
          </v:shape>
          <o:OLEObject Type="Embed" ProgID="Equation.DSMT4" ShapeID="_x0000_i1081" DrawAspect="Content" ObjectID="_1743672192" r:id="rId12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D62D9">
        <w:fldChar w:fldCharType="begin"/>
      </w:r>
      <w:r w:rsidR="00FD62D9">
        <w:instrText xml:space="preserve"> SEQ MTChap \c \* Arabic \* MERGEFORMAT </w:instrText>
      </w:r>
      <w:r w:rsidR="00FD62D9">
        <w:fldChar w:fldCharType="separate"/>
      </w:r>
      <w:r w:rsidR="00306FB2">
        <w:rPr>
          <w:noProof/>
        </w:rPr>
        <w:instrText>2</w:instrText>
      </w:r>
      <w:r w:rsidR="00FD62D9">
        <w:rPr>
          <w:noProof/>
        </w:rPr>
        <w:fldChar w:fldCharType="end"/>
      </w:r>
      <w:r>
        <w:instrText>.</w:instrText>
      </w:r>
      <w:r w:rsidR="00FD62D9">
        <w:fldChar w:fldCharType="begin"/>
      </w:r>
      <w:r w:rsidR="00FD62D9">
        <w:instrText xml:space="preserve"> SEQ MTEqn \c \* Arabic \* MERGEFORMAT </w:instrText>
      </w:r>
      <w:r w:rsidR="00FD62D9">
        <w:fldChar w:fldCharType="separate"/>
      </w:r>
      <w:r w:rsidR="00306FB2">
        <w:rPr>
          <w:noProof/>
        </w:rPr>
        <w:instrText>14</w:instrText>
      </w:r>
      <w:r w:rsidR="00FD62D9">
        <w:rPr>
          <w:noProof/>
        </w:rPr>
        <w:fldChar w:fldCharType="end"/>
      </w:r>
      <w:r>
        <w:instrText>)</w:instrText>
      </w:r>
      <w:r>
        <w:fldChar w:fldCharType="end"/>
      </w:r>
    </w:p>
    <w:p w14:paraId="6493A952" w14:textId="33292A6C" w:rsidR="00271378" w:rsidRPr="00271378" w:rsidRDefault="00271378" w:rsidP="00271378">
      <w:pPr>
        <w:ind w:firstLineChars="100" w:firstLine="240"/>
      </w:pPr>
      <w:r w:rsidRPr="00271378">
        <w:rPr>
          <w:rFonts w:hint="eastAsia"/>
        </w:rPr>
        <w:t>其中</w:t>
      </w:r>
      <w:r w:rsidR="00232D1C" w:rsidRPr="00232D1C">
        <w:rPr>
          <w:position w:val="-12"/>
        </w:rPr>
        <w:object w:dxaOrig="279" w:dyaOrig="360" w14:anchorId="004AF440">
          <v:shape id="_x0000_i1082" type="#_x0000_t75" style="width:15.6pt;height:20.4pt" o:ole="">
            <v:imagedata r:id="rId124" o:title=""/>
          </v:shape>
          <o:OLEObject Type="Embed" ProgID="Equation.DSMT4" ShapeID="_x0000_i1082" DrawAspect="Content" ObjectID="_1743672193" r:id="rId125"/>
        </w:object>
      </w:r>
      <w:r w:rsidRPr="00271378">
        <w:rPr>
          <w:rFonts w:hint="eastAsia"/>
        </w:rPr>
        <w:t>是一个正常数，它取决于控制设计参数</w:t>
      </w:r>
      <w:r w:rsidR="00232D1C" w:rsidRPr="00232D1C">
        <w:rPr>
          <w:position w:val="-14"/>
        </w:rPr>
        <w:object w:dxaOrig="1020" w:dyaOrig="400" w14:anchorId="49CD47DA">
          <v:shape id="_x0000_i1083" type="#_x0000_t75" style="width:51.6pt;height:20.4pt" o:ole="">
            <v:imagedata r:id="rId126" o:title=""/>
          </v:shape>
          <o:OLEObject Type="Embed" ProgID="Equation.DSMT4" ShapeID="_x0000_i1083" DrawAspect="Content" ObjectID="_1743672194" r:id="rId127"/>
        </w:object>
      </w:r>
      <w:r w:rsidRPr="00271378">
        <w:rPr>
          <w:rFonts w:hint="eastAsia"/>
        </w:rPr>
        <w:t>。</w:t>
      </w:r>
    </w:p>
    <w:p w14:paraId="70138338" w14:textId="74153C40" w:rsidR="000C7294" w:rsidRDefault="000C7294">
      <w:pPr>
        <w:widowControl/>
        <w:ind w:firstLine="480"/>
      </w:pPr>
      <w:r>
        <w:br w:type="page"/>
      </w:r>
    </w:p>
    <w:p w14:paraId="0079FBBE" w14:textId="3A6A08C8" w:rsidR="000C7294" w:rsidRPr="00362C11" w:rsidRDefault="000C7294" w:rsidP="00362C11">
      <w:pPr>
        <w:pStyle w:val="a9"/>
      </w:pPr>
      <w:bookmarkStart w:id="14" w:name="_Toc132830272"/>
      <w:r w:rsidRPr="00362C11">
        <w:rPr>
          <w:rFonts w:hint="eastAsia"/>
        </w:rPr>
        <w:lastRenderedPageBreak/>
        <w:t>第</w:t>
      </w:r>
      <w:r w:rsidR="0029385D" w:rsidRPr="00362C11">
        <w:rPr>
          <w:rFonts w:hint="eastAsia"/>
        </w:rPr>
        <w:t>3</w:t>
      </w:r>
      <w:r w:rsidRPr="00362C11">
        <w:rPr>
          <w:rFonts w:hint="eastAsia"/>
        </w:rPr>
        <w:t>章</w:t>
      </w:r>
      <w:r w:rsidRPr="00362C11">
        <w:rPr>
          <w:rFonts w:hint="eastAsia"/>
        </w:rPr>
        <w:t xml:space="preserve"> </w:t>
      </w:r>
      <w:r w:rsidRPr="00362C11">
        <w:rPr>
          <w:rFonts w:hint="eastAsia"/>
        </w:rPr>
        <w:t>具有输入量化</w:t>
      </w:r>
      <w:r w:rsidR="007F6DBC" w:rsidRPr="00362C11">
        <w:rPr>
          <w:rFonts w:hint="eastAsia"/>
        </w:rPr>
        <w:t>和</w:t>
      </w:r>
      <w:r w:rsidRPr="00362C11">
        <w:rPr>
          <w:rFonts w:hint="eastAsia"/>
        </w:rPr>
        <w:t>状态量化的一类非线性不确定系统的自适应反步控制</w:t>
      </w:r>
      <w:bookmarkEnd w:id="14"/>
    </w:p>
    <w:p w14:paraId="13A74066" w14:textId="75EF1534" w:rsidR="0090441B" w:rsidRPr="00362C11" w:rsidRDefault="00867BF8" w:rsidP="00362C11">
      <w:pPr>
        <w:pStyle w:val="1"/>
      </w:pPr>
      <w:bookmarkStart w:id="15" w:name="_Toc132830273"/>
      <w:r w:rsidRPr="00362C11">
        <w:rPr>
          <w:rFonts w:hint="eastAsia"/>
        </w:rPr>
        <w:t>3</w:t>
      </w:r>
      <w:r w:rsidRPr="00362C11">
        <w:t>.1</w:t>
      </w:r>
      <w:r w:rsidR="0090441B" w:rsidRPr="00362C11">
        <w:rPr>
          <w:rFonts w:hint="eastAsia"/>
        </w:rPr>
        <w:t>问题描述</w:t>
      </w:r>
      <w:bookmarkEnd w:id="15"/>
    </w:p>
    <w:p w14:paraId="16B2E4F3" w14:textId="308E5E2D" w:rsidR="00164B58" w:rsidRPr="00F35F47" w:rsidRDefault="0063570F" w:rsidP="00F35F47">
      <w:pPr>
        <w:ind w:firstLine="480"/>
        <w:rPr>
          <w:rFonts w:ascii="Segoe UI" w:hAnsi="Segoe UI" w:cs="Segoe UI"/>
          <w:szCs w:val="21"/>
          <w:shd w:val="clear" w:color="auto" w:fill="FFFFFF"/>
        </w:rPr>
      </w:pPr>
      <w:r>
        <w:rPr>
          <w:rFonts w:ascii="Segoe UI" w:hAnsi="Segoe UI" w:cs="Segoe UI"/>
          <w:szCs w:val="21"/>
          <w:shd w:val="clear" w:color="auto" w:fill="FFFFFF"/>
        </w:rPr>
        <w:t>在本文中，我们考虑一类描述如下的非线性不确定系统</w:t>
      </w:r>
      <w:r w:rsidR="00F35F47">
        <w:rPr>
          <w:rFonts w:ascii="Segoe UI" w:hAnsi="Segoe UI" w:cs="Segoe UI"/>
          <w:szCs w:val="21"/>
          <w:shd w:val="clear" w:color="auto" w:fill="FFFFFF"/>
        </w:rPr>
        <w:fldChar w:fldCharType="begin"/>
      </w:r>
      <w:r w:rsidR="00F35F47">
        <w:rPr>
          <w:rFonts w:ascii="Segoe UI" w:hAnsi="Segoe UI" w:cs="Segoe UI"/>
          <w:szCs w:val="21"/>
          <w:shd w:val="clear" w:color="auto" w:fill="FFFFFF"/>
        </w:rPr>
        <w:instrText xml:space="preserve"> MACROBUTTON MTEditEquationSection2 </w:instrText>
      </w:r>
      <w:r w:rsidR="00F35F47" w:rsidRPr="00F35F47">
        <w:rPr>
          <w:rStyle w:val="MTEquationSection"/>
          <w:rFonts w:hint="eastAsia"/>
        </w:rPr>
        <w:instrText>公式章</w:instrText>
      </w:r>
      <w:r w:rsidR="00F35F47" w:rsidRPr="00F35F47">
        <w:rPr>
          <w:rStyle w:val="MTEquationSection"/>
          <w:rFonts w:hint="eastAsia"/>
        </w:rPr>
        <w:instrText xml:space="preserve"> 3 </w:instrText>
      </w:r>
      <w:r w:rsidR="00F35F47" w:rsidRPr="00F35F47">
        <w:rPr>
          <w:rStyle w:val="MTEquationSection"/>
          <w:rFonts w:hint="eastAsia"/>
        </w:rPr>
        <w:instrText>节</w:instrText>
      </w:r>
      <w:r w:rsidR="00F35F47" w:rsidRPr="00F35F47">
        <w:rPr>
          <w:rStyle w:val="MTEquationSection"/>
          <w:rFonts w:hint="eastAsia"/>
        </w:rPr>
        <w:instrText xml:space="preserve"> 1</w:instrText>
      </w:r>
      <w:r w:rsidR="00F35F47">
        <w:rPr>
          <w:rFonts w:ascii="Segoe UI" w:hAnsi="Segoe UI" w:cs="Segoe UI"/>
          <w:szCs w:val="21"/>
          <w:shd w:val="clear" w:color="auto" w:fill="FFFFFF"/>
        </w:rPr>
        <w:fldChar w:fldCharType="begin"/>
      </w:r>
      <w:r w:rsidR="00F35F47">
        <w:rPr>
          <w:rFonts w:ascii="Segoe UI" w:hAnsi="Segoe UI" w:cs="Segoe UI"/>
          <w:szCs w:val="21"/>
          <w:shd w:val="clear" w:color="auto" w:fill="FFFFFF"/>
        </w:rPr>
        <w:instrText xml:space="preserve"> </w:instrText>
      </w:r>
      <w:r w:rsidR="00F35F47">
        <w:rPr>
          <w:rFonts w:ascii="Segoe UI" w:hAnsi="Segoe UI" w:cs="Segoe UI" w:hint="eastAsia"/>
          <w:szCs w:val="21"/>
          <w:shd w:val="clear" w:color="auto" w:fill="FFFFFF"/>
        </w:rPr>
        <w:instrText>SEQ MTEqn \r \h \* MERGEFORMAT</w:instrText>
      </w:r>
      <w:r w:rsidR="00F35F47">
        <w:rPr>
          <w:rFonts w:ascii="Segoe UI" w:hAnsi="Segoe UI" w:cs="Segoe UI"/>
          <w:szCs w:val="21"/>
          <w:shd w:val="clear" w:color="auto" w:fill="FFFFFF"/>
        </w:rPr>
        <w:instrText xml:space="preserve"> </w:instrText>
      </w:r>
      <w:r w:rsidR="00F35F47">
        <w:rPr>
          <w:rFonts w:ascii="Segoe UI" w:hAnsi="Segoe UI" w:cs="Segoe UI"/>
          <w:szCs w:val="21"/>
          <w:shd w:val="clear" w:color="auto" w:fill="FFFFFF"/>
        </w:rPr>
        <w:fldChar w:fldCharType="end"/>
      </w:r>
      <w:r w:rsidR="00F35F47">
        <w:rPr>
          <w:rFonts w:ascii="Segoe UI" w:hAnsi="Segoe UI" w:cs="Segoe UI"/>
          <w:szCs w:val="21"/>
          <w:shd w:val="clear" w:color="auto" w:fill="FFFFFF"/>
        </w:rPr>
        <w:fldChar w:fldCharType="begin"/>
      </w:r>
      <w:r w:rsidR="00F35F47">
        <w:rPr>
          <w:rFonts w:ascii="Segoe UI" w:hAnsi="Segoe UI" w:cs="Segoe UI"/>
          <w:szCs w:val="21"/>
          <w:shd w:val="clear" w:color="auto" w:fill="FFFFFF"/>
        </w:rPr>
        <w:instrText xml:space="preserve"> SEQ MTSec \r 1 \h \* MERGEFORMAT </w:instrText>
      </w:r>
      <w:r w:rsidR="00F35F47">
        <w:rPr>
          <w:rFonts w:ascii="Segoe UI" w:hAnsi="Segoe UI" w:cs="Segoe UI"/>
          <w:szCs w:val="21"/>
          <w:shd w:val="clear" w:color="auto" w:fill="FFFFFF"/>
        </w:rPr>
        <w:fldChar w:fldCharType="end"/>
      </w:r>
      <w:r w:rsidR="00F35F47">
        <w:rPr>
          <w:rFonts w:ascii="Segoe UI" w:hAnsi="Segoe UI" w:cs="Segoe UI"/>
          <w:szCs w:val="21"/>
          <w:shd w:val="clear" w:color="auto" w:fill="FFFFFF"/>
        </w:rPr>
        <w:fldChar w:fldCharType="begin"/>
      </w:r>
      <w:r w:rsidR="00F35F47">
        <w:rPr>
          <w:rFonts w:ascii="Segoe UI" w:hAnsi="Segoe UI" w:cs="Segoe UI"/>
          <w:szCs w:val="21"/>
          <w:shd w:val="clear" w:color="auto" w:fill="FFFFFF"/>
        </w:rPr>
        <w:instrText xml:space="preserve"> SEQ MTChap \r 3 \h \* MERGEFORMAT </w:instrText>
      </w:r>
      <w:r w:rsidR="00F35F47">
        <w:rPr>
          <w:rFonts w:ascii="Segoe UI" w:hAnsi="Segoe UI" w:cs="Segoe UI"/>
          <w:szCs w:val="21"/>
          <w:shd w:val="clear" w:color="auto" w:fill="FFFFFF"/>
        </w:rPr>
        <w:fldChar w:fldCharType="end"/>
      </w:r>
      <w:r w:rsidR="00F35F47">
        <w:rPr>
          <w:rFonts w:ascii="Segoe UI" w:hAnsi="Segoe UI" w:cs="Segoe UI"/>
          <w:szCs w:val="21"/>
          <w:shd w:val="clear" w:color="auto" w:fill="FFFFFF"/>
        </w:rPr>
        <w:fldChar w:fldCharType="end"/>
      </w:r>
    </w:p>
    <w:p w14:paraId="43CF8E36" w14:textId="2A62BF1A" w:rsidR="002241A8" w:rsidRDefault="00883F46" w:rsidP="00F35F47">
      <w:pPr>
        <w:pStyle w:val="MTDisplayEquation"/>
      </w:pPr>
      <w:r>
        <w:tab/>
      </w:r>
      <w:r w:rsidRPr="00883F46">
        <w:rPr>
          <w:position w:val="-18"/>
        </w:rPr>
        <w:object w:dxaOrig="5539" w:dyaOrig="480" w14:anchorId="6618489A">
          <v:shape id="_x0000_i1084" type="#_x0000_t75" style="width:277.8pt;height:25.8pt" o:ole="">
            <v:imagedata r:id="rId128" o:title=""/>
          </v:shape>
          <o:OLEObject Type="Embed" ProgID="Equation.DSMT4" ShapeID="_x0000_i1084" DrawAspect="Content" ObjectID="_1743672195" r:id="rId12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D62D9">
        <w:fldChar w:fldCharType="begin"/>
      </w:r>
      <w:r w:rsidR="00FD62D9">
        <w:instrText xml:space="preserve"> SEQ MTChap \c \* Arabic \* MERGEFORMAT </w:instrText>
      </w:r>
      <w:r w:rsidR="00FD62D9">
        <w:fldChar w:fldCharType="separate"/>
      </w:r>
      <w:r w:rsidR="00306FB2">
        <w:rPr>
          <w:noProof/>
        </w:rPr>
        <w:instrText>3</w:instrText>
      </w:r>
      <w:r w:rsidR="00FD62D9">
        <w:rPr>
          <w:noProof/>
        </w:rPr>
        <w:fldChar w:fldCharType="end"/>
      </w:r>
      <w:r>
        <w:instrText>.</w:instrText>
      </w:r>
      <w:r w:rsidR="00FD62D9">
        <w:fldChar w:fldCharType="begin"/>
      </w:r>
      <w:r w:rsidR="00FD62D9">
        <w:instrText xml:space="preserve"> SEQ MTEqn \c \* Arabic \* MERGEFORMAT </w:instrText>
      </w:r>
      <w:r w:rsidR="00FD62D9">
        <w:fldChar w:fldCharType="separate"/>
      </w:r>
      <w:r w:rsidR="00306FB2">
        <w:rPr>
          <w:noProof/>
        </w:rPr>
        <w:instrText>1</w:instrText>
      </w:r>
      <w:r w:rsidR="00FD62D9">
        <w:rPr>
          <w:noProof/>
        </w:rPr>
        <w:fldChar w:fldCharType="end"/>
      </w:r>
      <w:r>
        <w:instrText>)</w:instrText>
      </w:r>
      <w:r>
        <w:fldChar w:fldCharType="end"/>
      </w:r>
    </w:p>
    <w:p w14:paraId="0783464F" w14:textId="4F4584A5" w:rsidR="00F35F47" w:rsidRPr="00F35F47" w:rsidRDefault="00F35F47" w:rsidP="00F35F47">
      <w:pPr>
        <w:pStyle w:val="MTDisplayEquation"/>
      </w:pPr>
      <w:r>
        <w:tab/>
      </w:r>
      <w:r w:rsidRPr="00F35F47">
        <w:rPr>
          <w:position w:val="-18"/>
        </w:rPr>
        <w:object w:dxaOrig="3000" w:dyaOrig="480" w14:anchorId="659BE573">
          <v:shape id="_x0000_i1085" type="#_x0000_t75" style="width:148.85pt;height:25.8pt" o:ole="">
            <v:imagedata r:id="rId130" o:title=""/>
          </v:shape>
          <o:OLEObject Type="Embed" ProgID="Equation.DSMT4" ShapeID="_x0000_i1085" DrawAspect="Content" ObjectID="_1743672196" r:id="rId13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D62D9">
        <w:fldChar w:fldCharType="begin"/>
      </w:r>
      <w:r w:rsidR="00FD62D9">
        <w:instrText xml:space="preserve"> SEQ MTChap \c \* Arabic \* MERGEFORMAT </w:instrText>
      </w:r>
      <w:r w:rsidR="00FD62D9">
        <w:fldChar w:fldCharType="separate"/>
      </w:r>
      <w:r w:rsidR="00306FB2">
        <w:rPr>
          <w:noProof/>
        </w:rPr>
        <w:instrText>3</w:instrText>
      </w:r>
      <w:r w:rsidR="00FD62D9">
        <w:rPr>
          <w:noProof/>
        </w:rPr>
        <w:fldChar w:fldCharType="end"/>
      </w:r>
      <w:r>
        <w:instrText>.</w:instrText>
      </w:r>
      <w:r w:rsidR="00FD62D9">
        <w:fldChar w:fldCharType="begin"/>
      </w:r>
      <w:r w:rsidR="00FD62D9">
        <w:instrText xml:space="preserve"> SEQ MTEqn \c \* Arabic \* MERGEFORMAT </w:instrText>
      </w:r>
      <w:r w:rsidR="00FD62D9">
        <w:fldChar w:fldCharType="separate"/>
      </w:r>
      <w:r w:rsidR="00306FB2">
        <w:rPr>
          <w:noProof/>
        </w:rPr>
        <w:instrText>2</w:instrText>
      </w:r>
      <w:r w:rsidR="00FD62D9">
        <w:rPr>
          <w:noProof/>
        </w:rPr>
        <w:fldChar w:fldCharType="end"/>
      </w:r>
      <w:r>
        <w:instrText>)</w:instrText>
      </w:r>
      <w:r>
        <w:fldChar w:fldCharType="end"/>
      </w:r>
    </w:p>
    <w:p w14:paraId="282E26CA" w14:textId="574D21F1" w:rsidR="0063570F" w:rsidRDefault="0063570F" w:rsidP="0063570F">
      <w:pPr>
        <w:ind w:firstLine="480"/>
      </w:pPr>
      <w:r>
        <w:rPr>
          <w:rFonts w:hint="eastAsia"/>
        </w:rPr>
        <w:t>其中</w:t>
      </w:r>
      <w:r w:rsidR="00232D1C" w:rsidRPr="00232D1C">
        <w:rPr>
          <w:position w:val="-18"/>
        </w:rPr>
        <w:object w:dxaOrig="3420" w:dyaOrig="540" w14:anchorId="0E064FCA">
          <v:shape id="_x0000_i1086" type="#_x0000_t75" style="width:169.8pt;height:25.8pt" o:ole="">
            <v:imagedata r:id="rId132" o:title=""/>
          </v:shape>
          <o:OLEObject Type="Embed" ProgID="Equation.DSMT4" ShapeID="_x0000_i1086" DrawAspect="Content" ObjectID="_1743672197" r:id="rId133"/>
        </w:object>
      </w:r>
      <w:r>
        <w:rPr>
          <w:rFonts w:hint="eastAsia"/>
        </w:rPr>
        <w:t>和</w:t>
      </w:r>
      <w:r w:rsidR="00232D1C" w:rsidRPr="00232D1C">
        <w:rPr>
          <w:position w:val="-16"/>
        </w:rPr>
        <w:object w:dxaOrig="1320" w:dyaOrig="440" w14:anchorId="1CEEE1B2">
          <v:shape id="_x0000_i1087" type="#_x0000_t75" style="width:66.65pt;height:20.4pt" o:ole="">
            <v:imagedata r:id="rId134" o:title=""/>
          </v:shape>
          <o:OLEObject Type="Embed" ProgID="Equation.DSMT4" ShapeID="_x0000_i1087" DrawAspect="Content" ObjectID="_1743672198" r:id="rId135"/>
        </w:object>
      </w:r>
      <w:r>
        <w:rPr>
          <w:rFonts w:hint="eastAsia"/>
        </w:rPr>
        <w:t>分别是系统的状态和输入</w:t>
      </w:r>
      <w:r>
        <w:rPr>
          <w:rFonts w:hint="eastAsia"/>
        </w:rPr>
        <w:t>,</w:t>
      </w:r>
      <w:r w:rsidR="00232D1C" w:rsidRPr="00232D1C">
        <w:rPr>
          <w:position w:val="-10"/>
        </w:rPr>
        <w:object w:dxaOrig="740" w:dyaOrig="360" w14:anchorId="40F9EB14">
          <v:shape id="_x0000_i1088" type="#_x0000_t75" style="width:36pt;height:20.4pt" o:ole="">
            <v:imagedata r:id="rId136" o:title=""/>
          </v:shape>
          <o:OLEObject Type="Embed" ProgID="Equation.DSMT4" ShapeID="_x0000_i1088" DrawAspect="Content" ObjectID="_1743672199" r:id="rId137"/>
        </w:object>
      </w:r>
      <w:r>
        <w:rPr>
          <w:rFonts w:hint="eastAsia"/>
        </w:rPr>
        <w:t>和</w:t>
      </w:r>
      <w:r w:rsidR="00232D1C" w:rsidRPr="00232D1C">
        <w:rPr>
          <w:position w:val="-10"/>
        </w:rPr>
        <w:object w:dxaOrig="720" w:dyaOrig="360" w14:anchorId="3BB82187">
          <v:shape id="_x0000_i1089" type="#_x0000_t75" style="width:36pt;height:20.4pt" o:ole="">
            <v:imagedata r:id="rId138" o:title=""/>
          </v:shape>
          <o:OLEObject Type="Embed" ProgID="Equation.DSMT4" ShapeID="_x0000_i1089" DrawAspect="Content" ObjectID="_1743672200" r:id="rId139"/>
        </w:object>
      </w:r>
      <w:r>
        <w:rPr>
          <w:rFonts w:hint="eastAsia"/>
        </w:rPr>
        <w:t>是已知的非线性函数，</w:t>
      </w:r>
      <w:r w:rsidR="00232D1C" w:rsidRPr="00232D1C">
        <w:rPr>
          <w:position w:val="-6"/>
        </w:rPr>
        <w:object w:dxaOrig="720" w:dyaOrig="320" w14:anchorId="28507D26">
          <v:shape id="_x0000_i1090" type="#_x0000_t75" style="width:36pt;height:15.6pt" o:ole="">
            <v:imagedata r:id="rId140" o:title=""/>
          </v:shape>
          <o:OLEObject Type="Embed" ProgID="Equation.DSMT4" ShapeID="_x0000_i1090" DrawAspect="Content" ObjectID="_1743672201" r:id="rId141"/>
        </w:object>
      </w:r>
      <w:r>
        <w:rPr>
          <w:rFonts w:hint="eastAsia"/>
        </w:rPr>
        <w:t>是未知常数向量。本文使用量化状态</w:t>
      </w:r>
      <w:r w:rsidR="00232D1C" w:rsidRPr="00232D1C">
        <w:rPr>
          <w:position w:val="-20"/>
        </w:rPr>
        <w:object w:dxaOrig="2540" w:dyaOrig="520" w14:anchorId="11072ACC">
          <v:shape id="_x0000_i1091" type="#_x0000_t75" style="width:128.4pt;height:25.8pt" o:ole="">
            <v:imagedata r:id="rId142" o:title=""/>
          </v:shape>
          <o:OLEObject Type="Embed" ProgID="Equation.DSMT4" ShapeID="_x0000_i1091" DrawAspect="Content" ObjectID="_1743672202" r:id="rId143"/>
        </w:object>
      </w:r>
      <w:r>
        <w:t>,</w:t>
      </w:r>
      <w:r>
        <w:rPr>
          <w:rFonts w:hint="eastAsia"/>
        </w:rPr>
        <w:t>并对输入信号进行量化。其中</w:t>
      </w:r>
      <w:r w:rsidR="00232D1C" w:rsidRPr="00232D1C">
        <w:rPr>
          <w:position w:val="-14"/>
        </w:rPr>
        <w:object w:dxaOrig="460" w:dyaOrig="400" w14:anchorId="524A0B90">
          <v:shape id="_x0000_i1092" type="#_x0000_t75" style="width:25.8pt;height:20.4pt" o:ole="">
            <v:imagedata r:id="rId144" o:title=""/>
          </v:shape>
          <o:OLEObject Type="Embed" ProgID="Equation.DSMT4" ShapeID="_x0000_i1092" DrawAspect="Content" ObjectID="_1743672203" r:id="rId145"/>
        </w:object>
      </w:r>
      <w:r>
        <w:rPr>
          <w:rFonts w:hint="eastAsia"/>
        </w:rPr>
        <w:t>表示</w:t>
      </w:r>
      <w:r w:rsidR="00F9793B">
        <w:rPr>
          <w:rFonts w:hint="eastAsia"/>
        </w:rPr>
        <w:t>迟滞</w:t>
      </w:r>
      <w:r>
        <w:rPr>
          <w:rFonts w:hint="eastAsia"/>
        </w:rPr>
        <w:t>量化器，</w:t>
      </w:r>
      <w:r w:rsidR="00232D1C" w:rsidRPr="00232D1C">
        <w:rPr>
          <w:position w:val="-14"/>
        </w:rPr>
        <w:object w:dxaOrig="980" w:dyaOrig="400" w14:anchorId="7E1BDA38">
          <v:shape id="_x0000_i1093" type="#_x0000_t75" style="width:46.2pt;height:20.4pt" o:ole="">
            <v:imagedata r:id="rId146" o:title=""/>
          </v:shape>
          <o:OLEObject Type="Embed" ProgID="Equation.DSMT4" ShapeID="_x0000_i1093" DrawAspect="Content" ObjectID="_1743672204" r:id="rId147"/>
        </w:object>
      </w:r>
      <w:r>
        <w:rPr>
          <w:rFonts w:hint="eastAsia"/>
        </w:rPr>
        <w:t>是需要量化的输入信号，</w:t>
      </w:r>
      <w:r w:rsidR="00232D1C" w:rsidRPr="00232D1C">
        <w:rPr>
          <w:position w:val="-16"/>
        </w:rPr>
        <w:object w:dxaOrig="820" w:dyaOrig="440" w14:anchorId="38D2D37E">
          <v:shape id="_x0000_i1094" type="#_x0000_t75" style="width:41.35pt;height:20.4pt" o:ole="">
            <v:imagedata r:id="rId148" o:title=""/>
          </v:shape>
          <o:OLEObject Type="Embed" ProgID="Equation.DSMT4" ShapeID="_x0000_i1094" DrawAspect="Content" ObjectID="_1743672205" r:id="rId149"/>
        </w:object>
      </w:r>
      <w:r>
        <w:rPr>
          <w:rFonts w:hint="eastAsia"/>
        </w:rPr>
        <w:t>表示量化输入信号。</w:t>
      </w:r>
    </w:p>
    <w:p w14:paraId="09E41D2F" w14:textId="5F4DADCA" w:rsidR="00E80433" w:rsidRDefault="008C1E02" w:rsidP="00E80433">
      <w:pPr>
        <w:ind w:firstLine="480"/>
      </w:pPr>
      <w:r>
        <w:rPr>
          <w:rFonts w:hint="eastAsia"/>
        </w:rPr>
        <w:t>本文</w:t>
      </w:r>
      <w:r w:rsidR="00E80433">
        <w:rPr>
          <w:rFonts w:hint="eastAsia"/>
        </w:rPr>
        <w:t>对控制律做出以下假设</w:t>
      </w:r>
    </w:p>
    <w:p w14:paraId="687F2B5D" w14:textId="5E091F3D" w:rsidR="002241A8" w:rsidRDefault="00E80433" w:rsidP="00F35F47">
      <w:pPr>
        <w:ind w:firstLine="480"/>
      </w:pPr>
      <w:r>
        <w:rPr>
          <w:rFonts w:hint="eastAsia"/>
        </w:rPr>
        <w:t>假设</w:t>
      </w:r>
      <w:r>
        <w:rPr>
          <w:rFonts w:hint="eastAsia"/>
        </w:rPr>
        <w:t>1</w:t>
      </w:r>
      <w:r>
        <w:rPr>
          <w:rFonts w:hint="eastAsia"/>
        </w:rPr>
        <w:t>：非线性不确定函数</w:t>
      </w:r>
      <w:r w:rsidR="00232D1C" w:rsidRPr="00232D1C">
        <w:rPr>
          <w:position w:val="-10"/>
        </w:rPr>
        <w:object w:dxaOrig="240" w:dyaOrig="260" w14:anchorId="33D7CEB6">
          <v:shape id="_x0000_i1095" type="#_x0000_t75" style="width:10.2pt;height:10.2pt" o:ole="">
            <v:imagedata r:id="rId150" o:title=""/>
          </v:shape>
          <o:OLEObject Type="Embed" ProgID="Equation.DSMT4" ShapeID="_x0000_i1095" DrawAspect="Content" ObjectID="_1743672206" r:id="rId151"/>
        </w:object>
      </w:r>
      <w:r>
        <w:rPr>
          <w:rFonts w:hint="eastAsia"/>
        </w:rPr>
        <w:t>和</w:t>
      </w:r>
      <w:r w:rsidR="00232D1C" w:rsidRPr="00232D1C">
        <w:rPr>
          <w:position w:val="-10"/>
        </w:rPr>
        <w:object w:dxaOrig="200" w:dyaOrig="320" w14:anchorId="6DD4D7A6">
          <v:shape id="_x0000_i1096" type="#_x0000_t75" style="width:10.2pt;height:15.6pt" o:ole="">
            <v:imagedata r:id="rId152" o:title=""/>
          </v:shape>
          <o:OLEObject Type="Embed" ProgID="Equation.DSMT4" ShapeID="_x0000_i1096" DrawAspect="Content" ObjectID="_1743672207" r:id="rId153"/>
        </w:object>
      </w:r>
      <w:r>
        <w:rPr>
          <w:rFonts w:hint="eastAsia"/>
        </w:rPr>
        <w:t>满足全局</w:t>
      </w:r>
      <w:r>
        <w:t>Lipschitz</w:t>
      </w:r>
      <w:r>
        <w:rPr>
          <w:rFonts w:hint="eastAsia"/>
        </w:rPr>
        <w:t>条件</w:t>
      </w:r>
    </w:p>
    <w:p w14:paraId="58FD4CB2" w14:textId="0083C452" w:rsidR="002241A8" w:rsidRDefault="00F35F47" w:rsidP="00F35F47">
      <w:pPr>
        <w:pStyle w:val="MTDisplayEquation"/>
      </w:pPr>
      <w:r>
        <w:tab/>
      </w:r>
      <w:r w:rsidRPr="00F35F47">
        <w:rPr>
          <w:position w:val="-16"/>
        </w:rPr>
        <w:object w:dxaOrig="3019" w:dyaOrig="440" w14:anchorId="1363C553">
          <v:shape id="_x0000_i1097" type="#_x0000_t75" style="width:149.35pt;height:20.4pt" o:ole="">
            <v:imagedata r:id="rId154" o:title=""/>
          </v:shape>
          <o:OLEObject Type="Embed" ProgID="Equation.DSMT4" ShapeID="_x0000_i1097" DrawAspect="Content" ObjectID="_1743672208" r:id="rId15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D62D9">
        <w:fldChar w:fldCharType="begin"/>
      </w:r>
      <w:r w:rsidR="00FD62D9">
        <w:instrText xml:space="preserve"> SEQ MTChap \c \* Arabic \* MERGEFORMAT </w:instrText>
      </w:r>
      <w:r w:rsidR="00FD62D9">
        <w:fldChar w:fldCharType="separate"/>
      </w:r>
      <w:r w:rsidR="00306FB2">
        <w:rPr>
          <w:noProof/>
        </w:rPr>
        <w:instrText>3</w:instrText>
      </w:r>
      <w:r w:rsidR="00FD62D9">
        <w:rPr>
          <w:noProof/>
        </w:rPr>
        <w:fldChar w:fldCharType="end"/>
      </w:r>
      <w:r>
        <w:instrText>.</w:instrText>
      </w:r>
      <w:r w:rsidR="00FD62D9">
        <w:fldChar w:fldCharType="begin"/>
      </w:r>
      <w:r w:rsidR="00FD62D9">
        <w:instrText xml:space="preserve"> SEQ MTEqn \c \* Arabic \* MERGEFORMAT </w:instrText>
      </w:r>
      <w:r w:rsidR="00FD62D9">
        <w:fldChar w:fldCharType="separate"/>
      </w:r>
      <w:r w:rsidR="00306FB2">
        <w:rPr>
          <w:noProof/>
        </w:rPr>
        <w:instrText>3</w:instrText>
      </w:r>
      <w:r w:rsidR="00FD62D9">
        <w:rPr>
          <w:noProof/>
        </w:rPr>
        <w:fldChar w:fldCharType="end"/>
      </w:r>
      <w:r>
        <w:instrText>)</w:instrText>
      </w:r>
      <w:r>
        <w:fldChar w:fldCharType="end"/>
      </w:r>
    </w:p>
    <w:p w14:paraId="68B62411" w14:textId="2B94A9D4" w:rsidR="00F35F47" w:rsidRPr="00F35F47" w:rsidRDefault="00F35F47" w:rsidP="00F35F47">
      <w:pPr>
        <w:pStyle w:val="MTDisplayEquation"/>
      </w:pPr>
      <w:r>
        <w:tab/>
      </w:r>
      <w:r w:rsidRPr="00F35F47">
        <w:rPr>
          <w:position w:val="-14"/>
        </w:rPr>
        <w:object w:dxaOrig="3040" w:dyaOrig="400" w14:anchorId="6C3FC470">
          <v:shape id="_x0000_i1098" type="#_x0000_t75" style="width:149.35pt;height:20.4pt" o:ole="">
            <v:imagedata r:id="rId156" o:title=""/>
          </v:shape>
          <o:OLEObject Type="Embed" ProgID="Equation.DSMT4" ShapeID="_x0000_i1098" DrawAspect="Content" ObjectID="_1743672209" r:id="rId15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D62D9">
        <w:fldChar w:fldCharType="begin"/>
      </w:r>
      <w:r w:rsidR="00FD62D9">
        <w:instrText xml:space="preserve"> SEQ MTChap \c \* Arabic \* MERGEFORMAT </w:instrText>
      </w:r>
      <w:r w:rsidR="00FD62D9">
        <w:fldChar w:fldCharType="separate"/>
      </w:r>
      <w:r w:rsidR="00306FB2">
        <w:rPr>
          <w:noProof/>
        </w:rPr>
        <w:instrText>3</w:instrText>
      </w:r>
      <w:r w:rsidR="00FD62D9">
        <w:rPr>
          <w:noProof/>
        </w:rPr>
        <w:fldChar w:fldCharType="end"/>
      </w:r>
      <w:r>
        <w:instrText>.</w:instrText>
      </w:r>
      <w:r w:rsidR="00FD62D9">
        <w:fldChar w:fldCharType="begin"/>
      </w:r>
      <w:r w:rsidR="00FD62D9">
        <w:instrText xml:space="preserve"> SEQ MTEqn \c \* Arabic \* MERGEFORMAT </w:instrText>
      </w:r>
      <w:r w:rsidR="00FD62D9">
        <w:fldChar w:fldCharType="separate"/>
      </w:r>
      <w:r w:rsidR="00306FB2">
        <w:rPr>
          <w:noProof/>
        </w:rPr>
        <w:instrText>4</w:instrText>
      </w:r>
      <w:r w:rsidR="00FD62D9">
        <w:rPr>
          <w:noProof/>
        </w:rPr>
        <w:fldChar w:fldCharType="end"/>
      </w:r>
      <w:r>
        <w:instrText>)</w:instrText>
      </w:r>
      <w:r>
        <w:fldChar w:fldCharType="end"/>
      </w:r>
    </w:p>
    <w:p w14:paraId="41CBFAD8" w14:textId="3A826868" w:rsidR="003D1BC1" w:rsidRDefault="003D1BC1" w:rsidP="003D1BC1">
      <w:pPr>
        <w:ind w:firstLine="480"/>
      </w:pPr>
      <w:r>
        <w:rPr>
          <w:rFonts w:hint="eastAsia"/>
        </w:rPr>
        <w:t>其中</w:t>
      </w:r>
      <w:r w:rsidR="00232D1C" w:rsidRPr="00232D1C">
        <w:rPr>
          <w:position w:val="-14"/>
        </w:rPr>
        <w:object w:dxaOrig="320" w:dyaOrig="380" w14:anchorId="66A294AF">
          <v:shape id="_x0000_i1099" type="#_x0000_t75" style="width:15.6pt;height:20.4pt" o:ole="">
            <v:imagedata r:id="rId158" o:title=""/>
          </v:shape>
          <o:OLEObject Type="Embed" ProgID="Equation.DSMT4" ShapeID="_x0000_i1099" DrawAspect="Content" ObjectID="_1743672210" r:id="rId159"/>
        </w:object>
      </w:r>
      <w:r>
        <w:rPr>
          <w:rFonts w:hint="eastAsia"/>
        </w:rPr>
        <w:t>和</w:t>
      </w:r>
      <w:r w:rsidR="00232D1C" w:rsidRPr="00232D1C">
        <w:rPr>
          <w:position w:val="-14"/>
        </w:rPr>
        <w:object w:dxaOrig="279" w:dyaOrig="380" w14:anchorId="213E4670">
          <v:shape id="_x0000_i1100" type="#_x0000_t75" style="width:15.6pt;height:20.4pt" o:ole="">
            <v:imagedata r:id="rId160" o:title=""/>
          </v:shape>
          <o:OLEObject Type="Embed" ProgID="Equation.DSMT4" ShapeID="_x0000_i1100" DrawAspect="Content" ObjectID="_1743672211" r:id="rId161"/>
        </w:object>
      </w:r>
      <w:r>
        <w:rPr>
          <w:rFonts w:hint="eastAsia"/>
        </w:rPr>
        <w:t>是已知常数，</w:t>
      </w:r>
      <w:r w:rsidR="00232D1C" w:rsidRPr="00232D1C">
        <w:rPr>
          <w:position w:val="-12"/>
        </w:rPr>
        <w:object w:dxaOrig="1100" w:dyaOrig="380" w14:anchorId="453EECB0">
          <v:shape id="_x0000_i1101" type="#_x0000_t75" style="width:56.4pt;height:20.4pt" o:ole="">
            <v:imagedata r:id="rId162" o:title=""/>
          </v:shape>
          <o:OLEObject Type="Embed" ProgID="Equation.DSMT4" ShapeID="_x0000_i1101" DrawAspect="Content" ObjectID="_1743672212" r:id="rId163"/>
        </w:object>
      </w:r>
      <w:r>
        <w:rPr>
          <w:rFonts w:hint="eastAsia"/>
        </w:rPr>
        <w:t>是实向量。</w:t>
      </w:r>
    </w:p>
    <w:p w14:paraId="14622F64" w14:textId="49300864" w:rsidR="003D1BC1" w:rsidRDefault="003D1BC1" w:rsidP="003D1BC1">
      <w:pPr>
        <w:ind w:firstLine="480"/>
      </w:pPr>
      <w:r>
        <w:rPr>
          <w:rFonts w:hint="eastAsia"/>
        </w:rPr>
        <w:t>假设</w:t>
      </w:r>
      <w:r>
        <w:rPr>
          <w:rFonts w:hint="eastAsia"/>
        </w:rPr>
        <w:t>2</w:t>
      </w:r>
      <w:r>
        <w:rPr>
          <w:rFonts w:hint="eastAsia"/>
        </w:rPr>
        <w:t>：量化状态</w:t>
      </w:r>
      <w:r w:rsidR="00232D1C" w:rsidRPr="00232D1C">
        <w:rPr>
          <w:position w:val="-20"/>
        </w:rPr>
        <w:object w:dxaOrig="2540" w:dyaOrig="520" w14:anchorId="00328E88">
          <v:shape id="_x0000_i1102" type="#_x0000_t75" style="width:128.4pt;height:25.8pt" o:ole="">
            <v:imagedata r:id="rId164" o:title=""/>
          </v:shape>
          <o:OLEObject Type="Embed" ProgID="Equation.DSMT4" ShapeID="_x0000_i1102" DrawAspect="Content" ObjectID="_1743672213" r:id="rId165"/>
        </w:object>
      </w:r>
      <w:r>
        <w:rPr>
          <w:rFonts w:hint="eastAsia"/>
        </w:rPr>
        <w:t>是可测量的并且可用于控制器设计</w:t>
      </w:r>
      <w:r w:rsidR="001460D2">
        <w:rPr>
          <w:rFonts w:hint="eastAsia"/>
        </w:rPr>
        <w:t>。</w:t>
      </w:r>
    </w:p>
    <w:p w14:paraId="1A9A202B" w14:textId="61442F36" w:rsidR="003D1BC1" w:rsidRDefault="003D1BC1" w:rsidP="0063570F">
      <w:pPr>
        <w:ind w:firstLine="480"/>
      </w:pPr>
      <w:r>
        <w:rPr>
          <w:rFonts w:hint="eastAsia"/>
        </w:rPr>
        <w:t>假设</w:t>
      </w:r>
      <w:r>
        <w:rPr>
          <w:rFonts w:hint="eastAsia"/>
        </w:rPr>
        <w:t>3</w:t>
      </w:r>
      <w:r>
        <w:rPr>
          <w:rFonts w:hint="eastAsia"/>
        </w:rPr>
        <w:t>：未知参数向量</w:t>
      </w:r>
      <w:r w:rsidR="00232D1C" w:rsidRPr="00232D1C">
        <w:rPr>
          <w:position w:val="-6"/>
        </w:rPr>
        <w:object w:dxaOrig="200" w:dyaOrig="279" w14:anchorId="6425CD1F">
          <v:shape id="_x0000_i1103" type="#_x0000_t75" style="width:10.2pt;height:15.6pt" o:ole="">
            <v:imagedata r:id="rId166" o:title=""/>
          </v:shape>
          <o:OLEObject Type="Embed" ProgID="Equation.DSMT4" ShapeID="_x0000_i1103" DrawAspect="Content" ObjectID="_1743672214" r:id="rId167"/>
        </w:object>
      </w:r>
      <w:r>
        <w:rPr>
          <w:rFonts w:hint="eastAsia"/>
        </w:rPr>
        <w:t>在一个紧凑的已知的凸集</w:t>
      </w:r>
      <w:r w:rsidR="00232D1C" w:rsidRPr="00025957">
        <w:rPr>
          <w:position w:val="-4"/>
        </w:rPr>
        <w:object w:dxaOrig="180" w:dyaOrig="279" w14:anchorId="5D0BE4A2">
          <v:shape id="_x0000_i1104" type="#_x0000_t75" style="width:10.2pt;height:15.6pt" o:ole="">
            <v:imagedata r:id="rId168" o:title=""/>
          </v:shape>
          <o:OLEObject Type="Embed" ProgID="Equation.DSMT4" ShapeID="_x0000_i1104" DrawAspect="Content" ObjectID="_1743672215" r:id="rId169"/>
        </w:object>
      </w:r>
      <w:r>
        <w:rPr>
          <w:rFonts w:hint="eastAsia"/>
        </w:rPr>
        <w:t>内，比如</w:t>
      </w:r>
      <w:r w:rsidR="00232D1C" w:rsidRPr="00232D1C">
        <w:rPr>
          <w:position w:val="-12"/>
        </w:rPr>
        <w:object w:dxaOrig="1420" w:dyaOrig="360" w14:anchorId="6079CEAC">
          <v:shape id="_x0000_i1105" type="#_x0000_t75" style="width:1in;height:20.4pt" o:ole="">
            <v:imagedata r:id="rId170" o:title=""/>
          </v:shape>
          <o:OLEObject Type="Embed" ProgID="Equation.DSMT4" ShapeID="_x0000_i1105" DrawAspect="Content" ObjectID="_1743672216" r:id="rId171"/>
        </w:object>
      </w:r>
      <w:r>
        <w:rPr>
          <w:rFonts w:hint="eastAsia"/>
        </w:rPr>
        <w:t>对于任意</w:t>
      </w:r>
      <w:r w:rsidR="00232D1C" w:rsidRPr="00232D1C">
        <w:rPr>
          <w:position w:val="-12"/>
        </w:rPr>
        <w:object w:dxaOrig="920" w:dyaOrig="360" w14:anchorId="4CB15903">
          <v:shape id="_x0000_i1106" type="#_x0000_t75" style="width:46.2pt;height:20.4pt" o:ole="">
            <v:imagedata r:id="rId172" o:title=""/>
          </v:shape>
          <o:OLEObject Type="Embed" ProgID="Equation.DSMT4" ShapeID="_x0000_i1106" DrawAspect="Content" ObjectID="_1743672217" r:id="rId173"/>
        </w:object>
      </w:r>
      <w:r>
        <w:rPr>
          <w:rFonts w:hint="eastAsia"/>
        </w:rPr>
        <w:t>和任意一个常量</w:t>
      </w:r>
      <w:r w:rsidR="00232D1C" w:rsidRPr="00232D1C">
        <w:rPr>
          <w:position w:val="-12"/>
        </w:rPr>
        <w:object w:dxaOrig="340" w:dyaOrig="360" w14:anchorId="2C534932">
          <v:shape id="_x0000_i1107" type="#_x0000_t75" style="width:15.6pt;height:20.4pt" o:ole="">
            <v:imagedata r:id="rId174" o:title=""/>
          </v:shape>
          <o:OLEObject Type="Embed" ProgID="Equation.DSMT4" ShapeID="_x0000_i1107" DrawAspect="Content" ObjectID="_1743672218" r:id="rId175"/>
        </w:object>
      </w:r>
      <w:r>
        <w:rPr>
          <w:rFonts w:hint="eastAsia"/>
        </w:rPr>
        <w:t>成立。</w:t>
      </w:r>
    </w:p>
    <w:p w14:paraId="33886A01" w14:textId="49E673B4" w:rsidR="003D1BC1" w:rsidRDefault="003D1BC1" w:rsidP="002241A8">
      <w:pPr>
        <w:ind w:firstLine="480"/>
      </w:pPr>
      <w:r>
        <w:rPr>
          <w:rFonts w:hint="eastAsia"/>
        </w:rPr>
        <w:t>假设</w:t>
      </w:r>
      <w:r>
        <w:rPr>
          <w:rFonts w:hint="eastAsia"/>
        </w:rPr>
        <w:t>4</w:t>
      </w:r>
      <w:r>
        <w:rPr>
          <w:rFonts w:hint="eastAsia"/>
        </w:rPr>
        <w:t>：对于闭环非线性不确定系统（</w:t>
      </w:r>
      <w:r>
        <w:rPr>
          <w:rFonts w:hint="eastAsia"/>
        </w:rPr>
        <w:t>1</w:t>
      </w:r>
      <w:r>
        <w:rPr>
          <w:rFonts w:hint="eastAsia"/>
        </w:rPr>
        <w:t>）</w:t>
      </w:r>
      <w:r>
        <w:rPr>
          <w:rFonts w:hint="eastAsia"/>
        </w:rPr>
        <w:t>-</w:t>
      </w:r>
      <w:r>
        <w:rPr>
          <w:rFonts w:hint="eastAsia"/>
        </w:rPr>
        <w:t>（</w:t>
      </w:r>
      <w:r>
        <w:rPr>
          <w:rFonts w:hint="eastAsia"/>
        </w:rPr>
        <w:t>3</w:t>
      </w:r>
      <w:r>
        <w:rPr>
          <w:rFonts w:hint="eastAsia"/>
        </w:rPr>
        <w:t>）</w:t>
      </w:r>
      <w:r>
        <w:rPr>
          <w:rFonts w:hint="eastAsia"/>
        </w:rPr>
        <w:t>,</w:t>
      </w:r>
      <w:r>
        <w:rPr>
          <w:rFonts w:hint="eastAsia"/>
        </w:rPr>
        <w:t>我们假设满足解的存在性和唯一性。</w:t>
      </w:r>
    </w:p>
    <w:p w14:paraId="6F59482E" w14:textId="1DE74FB0" w:rsidR="00210044" w:rsidRDefault="003D1BC1" w:rsidP="001470E6">
      <w:pPr>
        <w:ind w:firstLine="480"/>
      </w:pPr>
      <w:r>
        <w:rPr>
          <w:rFonts w:hint="eastAsia"/>
        </w:rPr>
        <w:t>控制</w:t>
      </w:r>
      <w:r w:rsidR="008F606D">
        <w:rPr>
          <w:rFonts w:hint="eastAsia"/>
        </w:rPr>
        <w:t>的</w:t>
      </w:r>
      <w:r>
        <w:rPr>
          <w:rFonts w:hint="eastAsia"/>
        </w:rPr>
        <w:t>目标是通过使用量化状态</w:t>
      </w:r>
      <w:r w:rsidR="00232D1C" w:rsidRPr="00232D1C">
        <w:rPr>
          <w:position w:val="-20"/>
        </w:rPr>
        <w:object w:dxaOrig="2540" w:dyaOrig="520" w14:anchorId="49785DDA">
          <v:shape id="_x0000_i1108" type="#_x0000_t75" style="width:128.4pt;height:25.8pt" o:ole="">
            <v:imagedata r:id="rId176" o:title=""/>
          </v:shape>
          <o:OLEObject Type="Embed" ProgID="Equation.DSMT4" ShapeID="_x0000_i1108" DrawAspect="Content" ObjectID="_1743672219" r:id="rId177"/>
        </w:object>
      </w:r>
      <w:r>
        <w:rPr>
          <w:rFonts w:hint="eastAsia"/>
        </w:rPr>
        <w:t>和量化输入</w:t>
      </w:r>
      <w:r w:rsidR="00232D1C" w:rsidRPr="00232D1C">
        <w:rPr>
          <w:position w:val="-16"/>
        </w:rPr>
        <w:object w:dxaOrig="820" w:dyaOrig="440" w14:anchorId="25719F86">
          <v:shape id="_x0000_i1109" type="#_x0000_t75" style="width:41.35pt;height:20.4pt" o:ole="">
            <v:imagedata r:id="rId178" o:title=""/>
          </v:shape>
          <o:OLEObject Type="Embed" ProgID="Equation.DSMT4" ShapeID="_x0000_i1109" DrawAspect="Content" ObjectID="_1743672220" r:id="rId179"/>
        </w:object>
      </w:r>
      <w:r>
        <w:rPr>
          <w:rFonts w:hint="eastAsia"/>
        </w:rPr>
        <w:t>为系统设计自适应控制器</w:t>
      </w:r>
      <w:r w:rsidR="00232D1C" w:rsidRPr="00232D1C">
        <w:rPr>
          <w:position w:val="-14"/>
        </w:rPr>
        <w:object w:dxaOrig="480" w:dyaOrig="400" w14:anchorId="295132F1">
          <v:shape id="_x0000_i1110" type="#_x0000_t75" style="width:25.8pt;height:20.4pt" o:ole="">
            <v:imagedata r:id="rId180" o:title=""/>
          </v:shape>
          <o:OLEObject Type="Embed" ProgID="Equation.DSMT4" ShapeID="_x0000_i1110" DrawAspect="Content" ObjectID="_1743672221" r:id="rId181"/>
        </w:object>
      </w:r>
      <w:r w:rsidR="000F4C30">
        <w:rPr>
          <w:rFonts w:hint="eastAsia"/>
        </w:rPr>
        <w:t>和虚拟控制律</w:t>
      </w:r>
      <w:r w:rsidR="00232D1C" w:rsidRPr="00232D1C">
        <w:rPr>
          <w:position w:val="-12"/>
        </w:rPr>
        <w:object w:dxaOrig="300" w:dyaOrig="360" w14:anchorId="15351AFE">
          <v:shape id="_x0000_i1111" type="#_x0000_t75" style="width:15.6pt;height:20.4pt" o:ole="">
            <v:imagedata r:id="rId182" o:title=""/>
          </v:shape>
          <o:OLEObject Type="Embed" ProgID="Equation.DSMT4" ShapeID="_x0000_i1111" DrawAspect="Content" ObjectID="_1743672222" r:id="rId183"/>
        </w:object>
      </w:r>
      <w:r>
        <w:rPr>
          <w:rFonts w:hint="eastAsia"/>
        </w:rPr>
        <w:t>，</w:t>
      </w:r>
      <w:r w:rsidR="000F4C30">
        <w:rPr>
          <w:rFonts w:hint="eastAsia"/>
        </w:rPr>
        <w:t>并证明</w:t>
      </w:r>
      <w:r>
        <w:rPr>
          <w:rFonts w:hint="eastAsia"/>
        </w:rPr>
        <w:t>闭环系统的</w:t>
      </w:r>
      <w:r w:rsidR="0090441B">
        <w:rPr>
          <w:rFonts w:hint="eastAsia"/>
        </w:rPr>
        <w:t>所有</w:t>
      </w:r>
      <w:r>
        <w:rPr>
          <w:rFonts w:hint="eastAsia"/>
        </w:rPr>
        <w:t>信号全局一致有界。</w:t>
      </w:r>
    </w:p>
    <w:p w14:paraId="164180DB" w14:textId="3A63FC2A" w:rsidR="0090441B" w:rsidRPr="00362C11" w:rsidRDefault="00867BF8" w:rsidP="00362C11">
      <w:pPr>
        <w:pStyle w:val="1"/>
      </w:pPr>
      <w:bookmarkStart w:id="16" w:name="_Toc132830274"/>
      <w:r w:rsidRPr="00362C11">
        <w:rPr>
          <w:rFonts w:hint="eastAsia"/>
        </w:rPr>
        <w:lastRenderedPageBreak/>
        <w:t>3</w:t>
      </w:r>
      <w:r w:rsidRPr="00362C11">
        <w:t>.2</w:t>
      </w:r>
      <w:r w:rsidR="0015591A" w:rsidRPr="00362C11">
        <w:rPr>
          <w:rFonts w:hint="eastAsia"/>
        </w:rPr>
        <w:t>自适应反步控制器设计</w:t>
      </w:r>
      <w:bookmarkEnd w:id="16"/>
    </w:p>
    <w:p w14:paraId="7DDF8D4E" w14:textId="1A500F1E" w:rsidR="002241A8" w:rsidRDefault="00D33BA9" w:rsidP="00AB5BEC">
      <w:pPr>
        <w:ind w:firstLine="480"/>
      </w:pPr>
      <w:r>
        <w:rPr>
          <w:rFonts w:hint="eastAsia"/>
        </w:rPr>
        <w:t>为了使用反步法设制器，</w:t>
      </w:r>
      <w:r w:rsidR="00C24276">
        <w:rPr>
          <w:rFonts w:hint="eastAsia"/>
        </w:rPr>
        <w:t>非线性</w:t>
      </w:r>
      <w:r>
        <w:rPr>
          <w:rFonts w:hint="eastAsia"/>
        </w:rPr>
        <w:t>系统被重新写为以下形式</w:t>
      </w:r>
    </w:p>
    <w:p w14:paraId="56429114" w14:textId="656C7476" w:rsidR="00AB5BEC" w:rsidRPr="00AB5BEC" w:rsidRDefault="00AB5BEC" w:rsidP="00AB5BEC">
      <w:pPr>
        <w:pStyle w:val="MTDisplayEquation"/>
      </w:pPr>
      <w:r>
        <w:tab/>
      </w:r>
      <w:r w:rsidRPr="00AB5BEC">
        <w:rPr>
          <w:position w:val="-52"/>
        </w:rPr>
        <w:object w:dxaOrig="4280" w:dyaOrig="1120" w14:anchorId="63A9D28D">
          <v:shape id="_x0000_i1112" type="#_x0000_t75" style="width:3in;height:56.4pt" o:ole="">
            <v:imagedata r:id="rId184" o:title=""/>
          </v:shape>
          <o:OLEObject Type="Embed" ProgID="Equation.DSMT4" ShapeID="_x0000_i1112" DrawAspect="Content" ObjectID="_1743672223" r:id="rId18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D62D9">
        <w:fldChar w:fldCharType="begin"/>
      </w:r>
      <w:r w:rsidR="00FD62D9">
        <w:instrText xml:space="preserve"> SEQ MTChap \c \* Arabic \* MERGEFORMAT </w:instrText>
      </w:r>
      <w:r w:rsidR="00FD62D9">
        <w:fldChar w:fldCharType="separate"/>
      </w:r>
      <w:r w:rsidR="00306FB2">
        <w:rPr>
          <w:noProof/>
        </w:rPr>
        <w:instrText>3</w:instrText>
      </w:r>
      <w:r w:rsidR="00FD62D9">
        <w:rPr>
          <w:noProof/>
        </w:rPr>
        <w:fldChar w:fldCharType="end"/>
      </w:r>
      <w:r>
        <w:instrText>.</w:instrText>
      </w:r>
      <w:r w:rsidR="00FD62D9">
        <w:fldChar w:fldCharType="begin"/>
      </w:r>
      <w:r w:rsidR="00FD62D9">
        <w:instrText xml:space="preserve"> SEQ MTEqn \c \* Arabic \* MERGEFORMAT </w:instrText>
      </w:r>
      <w:r w:rsidR="00FD62D9">
        <w:fldChar w:fldCharType="separate"/>
      </w:r>
      <w:r w:rsidR="00306FB2">
        <w:rPr>
          <w:noProof/>
        </w:rPr>
        <w:instrText>5</w:instrText>
      </w:r>
      <w:r w:rsidR="00FD62D9">
        <w:rPr>
          <w:noProof/>
        </w:rPr>
        <w:fldChar w:fldCharType="end"/>
      </w:r>
      <w:r>
        <w:instrText>)</w:instrText>
      </w:r>
      <w:r>
        <w:fldChar w:fldCharType="end"/>
      </w:r>
    </w:p>
    <w:p w14:paraId="303EB1CA" w14:textId="64A8BA54" w:rsidR="00C24276" w:rsidRPr="00C24276" w:rsidRDefault="00C24276" w:rsidP="006E28ED">
      <w:pPr>
        <w:ind w:firstLine="480"/>
      </w:pPr>
      <w:r>
        <w:rPr>
          <w:rFonts w:hint="eastAsia"/>
        </w:rPr>
        <w:t>其中</w:t>
      </w:r>
      <w:r w:rsidR="00232D1C" w:rsidRPr="00232D1C">
        <w:rPr>
          <w:position w:val="-12"/>
        </w:rPr>
        <w:object w:dxaOrig="2799" w:dyaOrig="400" w14:anchorId="671E9403">
          <v:shape id="_x0000_i1113" type="#_x0000_t75" style="width:138.65pt;height:20.4pt" o:ole="">
            <v:imagedata r:id="rId186" o:title=""/>
          </v:shape>
          <o:OLEObject Type="Embed" ProgID="Equation.DSMT4" ShapeID="_x0000_i1113" DrawAspect="Content" ObjectID="_1743672224" r:id="rId187"/>
        </w:object>
      </w:r>
      <w:r>
        <w:rPr>
          <w:rFonts w:hint="eastAsia"/>
        </w:rPr>
        <w:t>。</w:t>
      </w:r>
    </w:p>
    <w:p w14:paraId="33D991A6" w14:textId="4AC0539C" w:rsidR="00D33BA9" w:rsidRPr="000F20EC" w:rsidRDefault="004D3DD5" w:rsidP="000F20EC">
      <w:pPr>
        <w:pStyle w:val="2"/>
      </w:pPr>
      <w:bookmarkStart w:id="17" w:name="_Toc132830275"/>
      <w:r w:rsidRPr="000F20EC">
        <w:t>3.2.1</w:t>
      </w:r>
      <w:r w:rsidR="006E28ED" w:rsidRPr="000F20EC">
        <w:rPr>
          <w:rFonts w:hint="eastAsia"/>
        </w:rPr>
        <w:t>状态未</w:t>
      </w:r>
      <w:r w:rsidR="00FF205B" w:rsidRPr="000F20EC">
        <w:rPr>
          <w:rFonts w:hint="eastAsia"/>
        </w:rPr>
        <w:t>被</w:t>
      </w:r>
      <w:r w:rsidR="006E28ED" w:rsidRPr="000F20EC">
        <w:rPr>
          <w:rFonts w:hint="eastAsia"/>
        </w:rPr>
        <w:t>量化</w:t>
      </w:r>
      <w:bookmarkEnd w:id="17"/>
    </w:p>
    <w:p w14:paraId="650C7CBB" w14:textId="217F78FB" w:rsidR="006E28ED" w:rsidRDefault="006E28ED" w:rsidP="006E28ED">
      <w:pPr>
        <w:ind w:firstLine="480"/>
      </w:pPr>
      <w:r>
        <w:rPr>
          <w:rFonts w:hint="eastAsia"/>
        </w:rPr>
        <w:t>如果状态</w:t>
      </w:r>
      <w:r w:rsidR="00232D1C" w:rsidRPr="00232D1C">
        <w:rPr>
          <w:position w:val="-12"/>
        </w:rPr>
        <w:object w:dxaOrig="1460" w:dyaOrig="360" w14:anchorId="1FBB7499">
          <v:shape id="_x0000_i1114" type="#_x0000_t75" style="width:1in;height:20.4pt" o:ole="">
            <v:imagedata r:id="rId188" o:title=""/>
          </v:shape>
          <o:OLEObject Type="Embed" ProgID="Equation.DSMT4" ShapeID="_x0000_i1114" DrawAspect="Content" ObjectID="_1743672225" r:id="rId189"/>
        </w:object>
      </w:r>
      <w:r>
        <w:rPr>
          <w:rFonts w:hint="eastAsia"/>
        </w:rPr>
        <w:t>未被量化，我们引入坐标变换</w:t>
      </w:r>
    </w:p>
    <w:p w14:paraId="06628810" w14:textId="6C664E8A" w:rsidR="00DA0A0A" w:rsidRDefault="00232D1C" w:rsidP="00AB5BEC">
      <w:pPr>
        <w:pStyle w:val="MTDisplayEquation"/>
      </w:pPr>
      <w:r>
        <w:tab/>
      </w:r>
      <w:r w:rsidRPr="00232D1C">
        <w:rPr>
          <w:position w:val="-14"/>
        </w:rPr>
        <w:object w:dxaOrig="1060" w:dyaOrig="400" w14:anchorId="697B7B82">
          <v:shape id="_x0000_i1115" type="#_x0000_t75" style="width:51.6pt;height:20.4pt" o:ole="">
            <v:imagedata r:id="rId190" o:title=""/>
          </v:shape>
          <o:OLEObject Type="Embed" ProgID="Equation.DSMT4" ShapeID="_x0000_i1115" DrawAspect="Content" ObjectID="_1743672226" r:id="rId191"/>
        </w:object>
      </w:r>
    </w:p>
    <w:p w14:paraId="7358FE2C" w14:textId="1E615A69" w:rsidR="00AB5BEC" w:rsidRPr="00AB5BEC" w:rsidRDefault="00AB5BEC" w:rsidP="00AB5BEC">
      <w:pPr>
        <w:pStyle w:val="MTDisplayEquation"/>
      </w:pPr>
      <w:r>
        <w:tab/>
      </w:r>
      <w:r w:rsidRPr="00AB5BEC">
        <w:rPr>
          <w:position w:val="-14"/>
        </w:rPr>
        <w:object w:dxaOrig="3440" w:dyaOrig="400" w14:anchorId="4E9843D0">
          <v:shape id="_x0000_i1116" type="#_x0000_t75" style="width:175.15pt;height:20.4pt" o:ole="">
            <v:imagedata r:id="rId192" o:title=""/>
          </v:shape>
          <o:OLEObject Type="Embed" ProgID="Equation.DSMT4" ShapeID="_x0000_i1116" DrawAspect="Content" ObjectID="_1743672227" r:id="rId19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D62D9">
        <w:fldChar w:fldCharType="begin"/>
      </w:r>
      <w:r w:rsidR="00FD62D9">
        <w:instrText xml:space="preserve"> SEQ MTChap \c \* Arabic \* MERGEFORMAT </w:instrText>
      </w:r>
      <w:r w:rsidR="00FD62D9">
        <w:fldChar w:fldCharType="separate"/>
      </w:r>
      <w:r w:rsidR="00306FB2">
        <w:rPr>
          <w:noProof/>
        </w:rPr>
        <w:instrText>3</w:instrText>
      </w:r>
      <w:r w:rsidR="00FD62D9">
        <w:rPr>
          <w:noProof/>
        </w:rPr>
        <w:fldChar w:fldCharType="end"/>
      </w:r>
      <w:r>
        <w:instrText>.</w:instrText>
      </w:r>
      <w:r w:rsidR="00FD62D9">
        <w:fldChar w:fldCharType="begin"/>
      </w:r>
      <w:r w:rsidR="00FD62D9">
        <w:instrText xml:space="preserve"> SEQ MTEqn \c \* Arabic \* MERGEFORMAT </w:instrText>
      </w:r>
      <w:r w:rsidR="00FD62D9">
        <w:fldChar w:fldCharType="separate"/>
      </w:r>
      <w:r w:rsidR="00306FB2">
        <w:rPr>
          <w:noProof/>
        </w:rPr>
        <w:instrText>6</w:instrText>
      </w:r>
      <w:r w:rsidR="00FD62D9">
        <w:rPr>
          <w:noProof/>
        </w:rPr>
        <w:fldChar w:fldCharType="end"/>
      </w:r>
      <w:r>
        <w:instrText>)</w:instrText>
      </w:r>
      <w:r>
        <w:fldChar w:fldCharType="end"/>
      </w:r>
    </w:p>
    <w:p w14:paraId="27C72683" w14:textId="170938A0" w:rsidR="006E28ED" w:rsidRDefault="006E28ED" w:rsidP="006E28ED">
      <w:pPr>
        <w:ind w:firstLine="480"/>
      </w:pPr>
      <w:r>
        <w:rPr>
          <w:rFonts w:hint="eastAsia"/>
        </w:rPr>
        <w:t>其中</w:t>
      </w:r>
      <w:r w:rsidR="00232D1C" w:rsidRPr="00232D1C">
        <w:rPr>
          <w:position w:val="-12"/>
        </w:rPr>
        <w:object w:dxaOrig="260" w:dyaOrig="360" w14:anchorId="65FB9FB9">
          <v:shape id="_x0000_i1117" type="#_x0000_t75" style="width:10.2pt;height:20.4pt" o:ole="">
            <v:imagedata r:id="rId194" o:title=""/>
          </v:shape>
          <o:OLEObject Type="Embed" ProgID="Equation.DSMT4" ShapeID="_x0000_i1117" DrawAspect="Content" ObjectID="_1743672228" r:id="rId195"/>
        </w:object>
      </w:r>
      <w:r>
        <w:rPr>
          <w:rFonts w:hint="eastAsia"/>
        </w:rPr>
        <w:t>是</w:t>
      </w:r>
      <w:r w:rsidR="00232D1C" w:rsidRPr="00232D1C">
        <w:rPr>
          <w:position w:val="-14"/>
        </w:rPr>
        <w:object w:dxaOrig="1460" w:dyaOrig="400" w14:anchorId="63B2EAD2">
          <v:shape id="_x0000_i1118" type="#_x0000_t75" style="width:1in;height:20.4pt" o:ole="">
            <v:imagedata r:id="rId196" o:title=""/>
          </v:shape>
          <o:OLEObject Type="Embed" ProgID="Equation.DSMT4" ShapeID="_x0000_i1118" DrawAspect="Content" ObjectID="_1743672229" r:id="rId197"/>
        </w:object>
      </w:r>
      <w:r>
        <w:rPr>
          <w:rFonts w:hint="eastAsia"/>
        </w:rPr>
        <w:t>的虚拟控制律，将在第</w:t>
      </w:r>
      <w:r w:rsidR="00232D1C" w:rsidRPr="00232D1C">
        <w:rPr>
          <w:position w:val="-6"/>
        </w:rPr>
        <w:object w:dxaOrig="139" w:dyaOrig="260" w14:anchorId="7776F4CF">
          <v:shape id="_x0000_i1119" type="#_x0000_t75" style="width:5.35pt;height:10.2pt" o:ole="">
            <v:imagedata r:id="rId198" o:title=""/>
          </v:shape>
          <o:OLEObject Type="Embed" ProgID="Equation.DSMT4" ShapeID="_x0000_i1119" DrawAspect="Content" ObjectID="_1743672230" r:id="rId199"/>
        </w:object>
      </w:r>
      <w:r>
        <w:rPr>
          <w:rFonts w:hint="eastAsia"/>
        </w:rPr>
        <w:t>步确定。</w:t>
      </w:r>
    </w:p>
    <w:p w14:paraId="6D7E99FE" w14:textId="62445FB2" w:rsidR="006E28ED" w:rsidRDefault="006E28ED" w:rsidP="006E28ED">
      <w:pPr>
        <w:ind w:firstLine="480"/>
      </w:pPr>
      <w:r>
        <w:rPr>
          <w:rFonts w:hint="eastAsia"/>
        </w:rPr>
        <w:t>步骤</w:t>
      </w:r>
      <w:r w:rsidR="00232D1C" w:rsidRPr="00232D1C">
        <w:rPr>
          <w:position w:val="-14"/>
        </w:rPr>
        <w:object w:dxaOrig="1540" w:dyaOrig="400" w14:anchorId="113CEFA1">
          <v:shape id="_x0000_i1120" type="#_x0000_t75" style="width:77.35pt;height:20.4pt" o:ole="">
            <v:imagedata r:id="rId200" o:title=""/>
          </v:shape>
          <o:OLEObject Type="Embed" ProgID="Equation.DSMT4" ShapeID="_x0000_i1120" DrawAspect="Content" ObjectID="_1743672231" r:id="rId201"/>
        </w:object>
      </w:r>
      <w:r>
        <w:rPr>
          <w:rFonts w:hint="eastAsia"/>
        </w:rPr>
        <w:t>，我们遵循标准反步设计技术并</w:t>
      </w:r>
      <w:r w:rsidR="00F36A2E">
        <w:rPr>
          <w:rFonts w:hint="eastAsia"/>
        </w:rPr>
        <w:t>同时</w:t>
      </w:r>
      <w:r>
        <w:rPr>
          <w:rFonts w:hint="eastAsia"/>
        </w:rPr>
        <w:t>考虑状态量化</w:t>
      </w:r>
      <w:r w:rsidR="00F36A2E">
        <w:rPr>
          <w:rFonts w:hint="eastAsia"/>
        </w:rPr>
        <w:t>进行设计</w:t>
      </w:r>
      <w:r>
        <w:rPr>
          <w:rFonts w:hint="eastAsia"/>
        </w:rPr>
        <w:t>，我们选</w:t>
      </w:r>
      <w:r w:rsidR="00F36A2E">
        <w:rPr>
          <w:rFonts w:hint="eastAsia"/>
        </w:rPr>
        <w:t>取</w:t>
      </w:r>
    </w:p>
    <w:p w14:paraId="477BB03C" w14:textId="45941E10" w:rsidR="00DA0A0A" w:rsidRDefault="00232D1C" w:rsidP="00D90562">
      <w:pPr>
        <w:pStyle w:val="MTDisplayEquation"/>
      </w:pPr>
      <w:r>
        <w:tab/>
      </w:r>
      <w:r w:rsidRPr="00232D1C">
        <w:rPr>
          <w:position w:val="-24"/>
        </w:rPr>
        <w:object w:dxaOrig="2799" w:dyaOrig="620" w14:anchorId="3117DC32">
          <v:shape id="_x0000_i1121" type="#_x0000_t75" style="width:138.65pt;height:30.65pt" o:ole="">
            <v:imagedata r:id="rId202" o:title=""/>
          </v:shape>
          <o:OLEObject Type="Embed" ProgID="Equation.DSMT4" ShapeID="_x0000_i1121" DrawAspect="Content" ObjectID="_1743672232" r:id="rId203"/>
        </w:object>
      </w:r>
    </w:p>
    <w:p w14:paraId="77DCCCA0" w14:textId="69409728" w:rsidR="00D90562" w:rsidRPr="00D90562" w:rsidRDefault="00D90562" w:rsidP="00D90562">
      <w:pPr>
        <w:pStyle w:val="MTDisplayEquation"/>
      </w:pPr>
      <w:r>
        <w:tab/>
      </w:r>
      <w:r w:rsidRPr="00D90562">
        <w:rPr>
          <w:position w:val="-66"/>
        </w:rPr>
        <w:object w:dxaOrig="3660" w:dyaOrig="1780" w14:anchorId="2B19C54F">
          <v:shape id="_x0000_i1122" type="#_x0000_t75" style="width:180pt;height:87.6pt" o:ole="">
            <v:imagedata r:id="rId204" o:title=""/>
          </v:shape>
          <o:OLEObject Type="Embed" ProgID="Equation.DSMT4" ShapeID="_x0000_i1122" DrawAspect="Content" ObjectID="_1743672233" r:id="rId20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D62D9">
        <w:fldChar w:fldCharType="begin"/>
      </w:r>
      <w:r w:rsidR="00FD62D9">
        <w:instrText xml:space="preserve"> SEQ MTChap \c \* Arabic \* MERGEFORMAT </w:instrText>
      </w:r>
      <w:r w:rsidR="00FD62D9">
        <w:fldChar w:fldCharType="separate"/>
      </w:r>
      <w:r w:rsidR="00306FB2">
        <w:rPr>
          <w:noProof/>
        </w:rPr>
        <w:instrText>3</w:instrText>
      </w:r>
      <w:r w:rsidR="00FD62D9">
        <w:rPr>
          <w:noProof/>
        </w:rPr>
        <w:fldChar w:fldCharType="end"/>
      </w:r>
      <w:r>
        <w:instrText>.</w:instrText>
      </w:r>
      <w:r w:rsidR="00FD62D9">
        <w:fldChar w:fldCharType="begin"/>
      </w:r>
      <w:r w:rsidR="00FD62D9">
        <w:instrText xml:space="preserve"> SEQ MTEqn \c \* Arabic \* MERGEFORMAT </w:instrText>
      </w:r>
      <w:r w:rsidR="00FD62D9">
        <w:fldChar w:fldCharType="separate"/>
      </w:r>
      <w:r w:rsidR="00306FB2">
        <w:rPr>
          <w:noProof/>
        </w:rPr>
        <w:instrText>7</w:instrText>
      </w:r>
      <w:r w:rsidR="00FD62D9">
        <w:rPr>
          <w:noProof/>
        </w:rPr>
        <w:fldChar w:fldCharType="end"/>
      </w:r>
      <w:r>
        <w:instrText>)</w:instrText>
      </w:r>
      <w:r>
        <w:fldChar w:fldCharType="end"/>
      </w:r>
    </w:p>
    <w:p w14:paraId="373BD90D" w14:textId="413A29F0" w:rsidR="00F36A2E" w:rsidRDefault="00F36A2E" w:rsidP="00F36A2E">
      <w:pPr>
        <w:ind w:firstLine="480"/>
      </w:pPr>
      <w:r>
        <w:rPr>
          <w:rFonts w:hint="eastAsia"/>
        </w:rPr>
        <w:t>其中</w:t>
      </w:r>
      <w:r w:rsidR="00232D1C" w:rsidRPr="00232D1C">
        <w:rPr>
          <w:position w:val="-12"/>
        </w:rPr>
        <w:object w:dxaOrig="220" w:dyaOrig="360" w14:anchorId="76FBE31E">
          <v:shape id="_x0000_i1123" type="#_x0000_t75" style="width:10.2pt;height:20.4pt" o:ole="">
            <v:imagedata r:id="rId206" o:title=""/>
          </v:shape>
          <o:OLEObject Type="Embed" ProgID="Equation.DSMT4" ShapeID="_x0000_i1123" DrawAspect="Content" ObjectID="_1743672234" r:id="rId207"/>
        </w:object>
      </w:r>
      <w:r>
        <w:rPr>
          <w:rFonts w:hint="eastAsia"/>
        </w:rPr>
        <w:t>和</w:t>
      </w:r>
      <w:r w:rsidR="00232D1C" w:rsidRPr="00232D1C">
        <w:rPr>
          <w:position w:val="-12"/>
        </w:rPr>
        <w:object w:dxaOrig="279" w:dyaOrig="360" w14:anchorId="0A81DECA">
          <v:shape id="_x0000_i1124" type="#_x0000_t75" style="width:15.6pt;height:20.4pt" o:ole="">
            <v:imagedata r:id="rId208" o:title=""/>
          </v:shape>
          <o:OLEObject Type="Embed" ProgID="Equation.DSMT4" ShapeID="_x0000_i1124" DrawAspect="Content" ObjectID="_1743672235" r:id="rId209"/>
        </w:object>
      </w:r>
      <w:r>
        <w:rPr>
          <w:rFonts w:hint="eastAsia"/>
        </w:rPr>
        <w:t>是正常数。</w:t>
      </w:r>
    </w:p>
    <w:p w14:paraId="0E02A264" w14:textId="6432249F" w:rsidR="00F36A2E" w:rsidRDefault="00F36A2E" w:rsidP="00F36A2E">
      <w:pPr>
        <w:ind w:firstLine="480"/>
      </w:pPr>
      <w:r>
        <w:rPr>
          <w:rFonts w:hint="eastAsia"/>
        </w:rPr>
        <w:t>步骤</w:t>
      </w:r>
      <w:r w:rsidR="00232D1C" w:rsidRPr="00232D1C">
        <w:rPr>
          <w:position w:val="-6"/>
        </w:rPr>
        <w:object w:dxaOrig="200" w:dyaOrig="220" w14:anchorId="4A08E0B0">
          <v:shape id="_x0000_i1125" type="#_x0000_t75" style="width:10.2pt;height:10.2pt" o:ole="">
            <v:imagedata r:id="rId210" o:title=""/>
          </v:shape>
          <o:OLEObject Type="Embed" ProgID="Equation.DSMT4" ShapeID="_x0000_i1125" DrawAspect="Content" ObjectID="_1743672236" r:id="rId211"/>
        </w:object>
      </w:r>
      <w:r>
        <w:rPr>
          <w:rFonts w:hint="eastAsia"/>
        </w:rPr>
        <w:t>。在最后一步中，实际控制输入</w:t>
      </w:r>
      <w:r w:rsidR="00232D1C" w:rsidRPr="00232D1C">
        <w:rPr>
          <w:position w:val="-6"/>
        </w:rPr>
        <w:object w:dxaOrig="200" w:dyaOrig="220" w14:anchorId="7D16A04D">
          <v:shape id="_x0000_i1126" type="#_x0000_t75" style="width:10.2pt;height:10.2pt" o:ole="">
            <v:imagedata r:id="rId212" o:title=""/>
          </v:shape>
          <o:OLEObject Type="Embed" ProgID="Equation.DSMT4" ShapeID="_x0000_i1126" DrawAspect="Content" ObjectID="_1743672237" r:id="rId213"/>
        </w:object>
      </w:r>
      <w:r>
        <w:rPr>
          <w:rFonts w:hint="eastAsia"/>
        </w:rPr>
        <w:t>出现我们进行量化处理后，设置</w:t>
      </w:r>
      <w:r w:rsidR="00232D1C" w:rsidRPr="00232D1C">
        <w:rPr>
          <w:position w:val="-12"/>
        </w:rPr>
        <w:object w:dxaOrig="260" w:dyaOrig="360" w14:anchorId="734E8CBA">
          <v:shape id="_x0000_i1127" type="#_x0000_t75" style="width:10.2pt;height:20.4pt" o:ole="">
            <v:imagedata r:id="rId214" o:title=""/>
          </v:shape>
          <o:OLEObject Type="Embed" ProgID="Equation.DSMT4" ShapeID="_x0000_i1127" DrawAspect="Content" ObjectID="_1743672238" r:id="rId215"/>
        </w:object>
      </w:r>
      <w:r>
        <w:rPr>
          <w:rFonts w:hint="eastAsia"/>
        </w:rPr>
        <w:t>为</w:t>
      </w:r>
    </w:p>
    <w:p w14:paraId="12585AA2" w14:textId="08289147" w:rsidR="002C1DF1" w:rsidRDefault="00232D1C" w:rsidP="00D90562">
      <w:pPr>
        <w:pStyle w:val="MTDisplayEquation"/>
      </w:pPr>
      <w:r>
        <w:tab/>
      </w:r>
      <w:r w:rsidRPr="00232D1C">
        <w:rPr>
          <w:position w:val="-32"/>
        </w:rPr>
        <w:object w:dxaOrig="3360" w:dyaOrig="720" w14:anchorId="55A69D77">
          <v:shape id="_x0000_i1128" type="#_x0000_t75" style="width:169.8pt;height:36pt" o:ole="">
            <v:imagedata r:id="rId216" o:title=""/>
          </v:shape>
          <o:OLEObject Type="Embed" ProgID="Equation.DSMT4" ShapeID="_x0000_i1128" DrawAspect="Content" ObjectID="_1743672239" r:id="rId217"/>
        </w:object>
      </w:r>
    </w:p>
    <w:p w14:paraId="1180DD93" w14:textId="22272C03" w:rsidR="00D90562" w:rsidRPr="00D90562" w:rsidRDefault="00D90562" w:rsidP="00D90562">
      <w:pPr>
        <w:pStyle w:val="MTDisplayEquation"/>
      </w:pPr>
      <w:r>
        <w:tab/>
      </w:r>
      <w:r w:rsidRPr="00D90562">
        <w:rPr>
          <w:position w:val="-32"/>
        </w:rPr>
        <w:object w:dxaOrig="3680" w:dyaOrig="720" w14:anchorId="52ABE15C">
          <v:shape id="_x0000_i1129" type="#_x0000_t75" style="width:184.85pt;height:36pt" o:ole="">
            <v:imagedata r:id="rId218" o:title=""/>
          </v:shape>
          <o:OLEObject Type="Embed" ProgID="Equation.DSMT4" ShapeID="_x0000_i1129" DrawAspect="Content" ObjectID="_1743672240" r:id="rId21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D62D9">
        <w:fldChar w:fldCharType="begin"/>
      </w:r>
      <w:r w:rsidR="00FD62D9">
        <w:instrText xml:space="preserve"> SEQ MTChap \c \* Arabic \* MERGEFORMAT </w:instrText>
      </w:r>
      <w:r w:rsidR="00FD62D9">
        <w:fldChar w:fldCharType="separate"/>
      </w:r>
      <w:r w:rsidR="00306FB2">
        <w:rPr>
          <w:noProof/>
        </w:rPr>
        <w:instrText>3</w:instrText>
      </w:r>
      <w:r w:rsidR="00FD62D9">
        <w:rPr>
          <w:noProof/>
        </w:rPr>
        <w:fldChar w:fldCharType="end"/>
      </w:r>
      <w:r>
        <w:instrText>.</w:instrText>
      </w:r>
      <w:r w:rsidR="00FD62D9">
        <w:fldChar w:fldCharType="begin"/>
      </w:r>
      <w:r w:rsidR="00FD62D9">
        <w:instrText xml:space="preserve"> SEQ MTEqn \c \* Arabic \* MERGEFORMAT </w:instrText>
      </w:r>
      <w:r w:rsidR="00FD62D9">
        <w:fldChar w:fldCharType="separate"/>
      </w:r>
      <w:r w:rsidR="00306FB2">
        <w:rPr>
          <w:noProof/>
        </w:rPr>
        <w:instrText>8</w:instrText>
      </w:r>
      <w:r w:rsidR="00FD62D9">
        <w:rPr>
          <w:noProof/>
        </w:rPr>
        <w:fldChar w:fldCharType="end"/>
      </w:r>
      <w:r>
        <w:instrText>)</w:instrText>
      </w:r>
      <w:r>
        <w:fldChar w:fldCharType="end"/>
      </w:r>
    </w:p>
    <w:p w14:paraId="57919F4C" w14:textId="0B223FBC" w:rsidR="002C1DF1" w:rsidRDefault="00F36A2E" w:rsidP="00D90562">
      <w:pPr>
        <w:ind w:firstLine="480"/>
      </w:pPr>
      <w:r>
        <w:rPr>
          <w:rFonts w:hint="eastAsia"/>
        </w:rPr>
        <w:t>我们选择</w:t>
      </w:r>
      <w:r>
        <w:rPr>
          <w:rFonts w:hint="eastAsia"/>
        </w:rPr>
        <w:t>L</w:t>
      </w:r>
      <w:r>
        <w:t>yapunov</w:t>
      </w:r>
      <w:r>
        <w:rPr>
          <w:rFonts w:hint="eastAsia"/>
        </w:rPr>
        <w:t>函数：</w:t>
      </w:r>
    </w:p>
    <w:p w14:paraId="4FB70237" w14:textId="1E861D33" w:rsidR="00D90562" w:rsidRPr="00D90562" w:rsidRDefault="00D90562" w:rsidP="00D90562">
      <w:pPr>
        <w:pStyle w:val="MTDisplayEquation"/>
      </w:pPr>
      <w:r>
        <w:lastRenderedPageBreak/>
        <w:tab/>
      </w:r>
      <w:r w:rsidRPr="00D90562">
        <w:rPr>
          <w:position w:val="-28"/>
        </w:rPr>
        <w:object w:dxaOrig="2320" w:dyaOrig="680" w14:anchorId="47CB32C2">
          <v:shape id="_x0000_i1130" type="#_x0000_t75" style="width:112.85pt;height:36pt" o:ole="">
            <v:imagedata r:id="rId220" o:title=""/>
          </v:shape>
          <o:OLEObject Type="Embed" ProgID="Equation.DSMT4" ShapeID="_x0000_i1130" DrawAspect="Content" ObjectID="_1743672241" r:id="rId22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D62D9">
        <w:fldChar w:fldCharType="begin"/>
      </w:r>
      <w:r w:rsidR="00FD62D9">
        <w:instrText xml:space="preserve"> SEQ MTChap \c \* Arabic \* MERGEFORMAT </w:instrText>
      </w:r>
      <w:r w:rsidR="00FD62D9">
        <w:fldChar w:fldCharType="separate"/>
      </w:r>
      <w:r w:rsidR="00306FB2">
        <w:rPr>
          <w:noProof/>
        </w:rPr>
        <w:instrText>3</w:instrText>
      </w:r>
      <w:r w:rsidR="00FD62D9">
        <w:rPr>
          <w:noProof/>
        </w:rPr>
        <w:fldChar w:fldCharType="end"/>
      </w:r>
      <w:r>
        <w:instrText>.</w:instrText>
      </w:r>
      <w:r w:rsidR="00FD62D9">
        <w:fldChar w:fldCharType="begin"/>
      </w:r>
      <w:r w:rsidR="00FD62D9">
        <w:instrText xml:space="preserve"> SEQ</w:instrText>
      </w:r>
      <w:r w:rsidR="00FD62D9">
        <w:instrText xml:space="preserve"> MTEqn \c \* Arabic \* MERGEFORMAT </w:instrText>
      </w:r>
      <w:r w:rsidR="00FD62D9">
        <w:fldChar w:fldCharType="separate"/>
      </w:r>
      <w:r w:rsidR="00306FB2">
        <w:rPr>
          <w:noProof/>
        </w:rPr>
        <w:instrText>9</w:instrText>
      </w:r>
      <w:r w:rsidR="00FD62D9">
        <w:rPr>
          <w:noProof/>
        </w:rPr>
        <w:fldChar w:fldCharType="end"/>
      </w:r>
      <w:r>
        <w:instrText>)</w:instrText>
      </w:r>
      <w:r>
        <w:fldChar w:fldCharType="end"/>
      </w:r>
    </w:p>
    <w:p w14:paraId="20EF92DC" w14:textId="5B16E7D0" w:rsidR="008E4BCE" w:rsidRDefault="00F36A2E" w:rsidP="00DB6BF4">
      <w:pPr>
        <w:ind w:firstLine="480"/>
      </w:pPr>
      <w:r>
        <w:rPr>
          <w:rFonts w:hint="eastAsia"/>
        </w:rPr>
        <w:t>其中</w:t>
      </w:r>
      <w:r w:rsidR="00232D1C" w:rsidRPr="00025957">
        <w:rPr>
          <w:position w:val="-4"/>
        </w:rPr>
        <w:object w:dxaOrig="220" w:dyaOrig="260" w14:anchorId="337E48E3">
          <v:shape id="_x0000_i1131" type="#_x0000_t75" style="width:10.2pt;height:10.2pt" o:ole="">
            <v:imagedata r:id="rId222" o:title=""/>
          </v:shape>
          <o:OLEObject Type="Embed" ProgID="Equation.DSMT4" ShapeID="_x0000_i1131" DrawAspect="Content" ObjectID="_1743672242" r:id="rId223"/>
        </w:object>
      </w:r>
      <w:r>
        <w:rPr>
          <w:rFonts w:hint="eastAsia"/>
        </w:rPr>
        <w:t>是一个正定矩阵，</w:t>
      </w:r>
      <w:r w:rsidR="00232D1C" w:rsidRPr="00232D1C">
        <w:rPr>
          <w:position w:val="-6"/>
        </w:rPr>
        <w:object w:dxaOrig="940" w:dyaOrig="340" w14:anchorId="375C0546">
          <v:shape id="_x0000_i1132" type="#_x0000_t75" style="width:46.2pt;height:15.6pt" o:ole="">
            <v:imagedata r:id="rId224" o:title=""/>
          </v:shape>
          <o:OLEObject Type="Embed" ProgID="Equation.DSMT4" ShapeID="_x0000_i1132" DrawAspect="Content" ObjectID="_1743672243" r:id="rId225"/>
        </w:object>
      </w:r>
      <w:r>
        <w:rPr>
          <w:rFonts w:hint="eastAsia"/>
        </w:rPr>
        <w:t>。</w:t>
      </w:r>
    </w:p>
    <w:p w14:paraId="7E5E0012" w14:textId="39E8541C" w:rsidR="00F36A2E" w:rsidRDefault="00F36A2E" w:rsidP="00F36A2E">
      <w:pPr>
        <w:ind w:firstLine="480"/>
      </w:pPr>
      <w:r>
        <w:rPr>
          <w:rFonts w:hint="eastAsia"/>
        </w:rPr>
        <w:t>则它的导数为：</w:t>
      </w:r>
    </w:p>
    <w:p w14:paraId="71E6E2F8" w14:textId="73D121C8" w:rsidR="00F36A2E" w:rsidRPr="00F36A2E" w:rsidRDefault="00232D1C" w:rsidP="00232D1C">
      <w:pPr>
        <w:pStyle w:val="MTDisplayEquation"/>
      </w:pPr>
      <w:r>
        <w:tab/>
      </w:r>
      <w:r w:rsidR="00DA19E5" w:rsidRPr="00232D1C">
        <w:rPr>
          <w:position w:val="-28"/>
        </w:rPr>
        <w:object w:dxaOrig="2000" w:dyaOrig="680" w14:anchorId="1C642F5D">
          <v:shape id="_x0000_i1133" type="#_x0000_t75" style="width:103.15pt;height:36pt" o:ole="">
            <v:imagedata r:id="rId226" o:title=""/>
          </v:shape>
          <o:OLEObject Type="Embed" ProgID="Equation.DSMT4" ShapeID="_x0000_i1133" DrawAspect="Content" ObjectID="_1743672244" r:id="rId227"/>
        </w:object>
      </w:r>
    </w:p>
    <w:p w14:paraId="0EDCD405" w14:textId="30EEAB1C" w:rsidR="002C1DF1" w:rsidRDefault="00232D1C" w:rsidP="00DB6BF4">
      <w:pPr>
        <w:pStyle w:val="MTDisplayEquation"/>
      </w:pPr>
      <w:r>
        <w:tab/>
      </w:r>
      <w:r w:rsidR="00DA19E5" w:rsidRPr="00232D1C">
        <w:rPr>
          <w:position w:val="-34"/>
        </w:rPr>
        <w:object w:dxaOrig="6640" w:dyaOrig="800" w14:anchorId="7D2F6727">
          <v:shape id="_x0000_i1134" type="#_x0000_t75" style="width:334.2pt;height:41.35pt" o:ole="">
            <v:imagedata r:id="rId228" o:title=""/>
          </v:shape>
          <o:OLEObject Type="Embed" ProgID="Equation.DSMT4" ShapeID="_x0000_i1134" DrawAspect="Content" ObjectID="_1743672245" r:id="rId229"/>
        </w:object>
      </w:r>
    </w:p>
    <w:p w14:paraId="3AD584AF" w14:textId="086DEB8C" w:rsidR="00DB6BF4" w:rsidRPr="00DB6BF4" w:rsidRDefault="00DB6BF4" w:rsidP="00DB6BF4">
      <w:pPr>
        <w:pStyle w:val="MTDisplayEquation"/>
      </w:pPr>
      <w:r>
        <w:tab/>
      </w:r>
      <w:r w:rsidR="00DA19E5" w:rsidRPr="00DA19E5">
        <w:rPr>
          <w:position w:val="-66"/>
        </w:rPr>
        <w:object w:dxaOrig="5920" w:dyaOrig="1440" w14:anchorId="2F1DEE63">
          <v:shape id="_x0000_i1135" type="#_x0000_t75" style="width:292.85pt;height:1in" o:ole="">
            <v:imagedata r:id="rId230" o:title=""/>
          </v:shape>
          <o:OLEObject Type="Embed" ProgID="Equation.DSMT4" ShapeID="_x0000_i1135" DrawAspect="Content" ObjectID="_1743672246" r:id="rId23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D62D9">
        <w:fldChar w:fldCharType="begin"/>
      </w:r>
      <w:r w:rsidR="00FD62D9">
        <w:instrText xml:space="preserve"> SEQ MTChap \c \* Arabic \* MERGEFORMAT </w:instrText>
      </w:r>
      <w:r w:rsidR="00FD62D9">
        <w:fldChar w:fldCharType="separate"/>
      </w:r>
      <w:r w:rsidR="00306FB2">
        <w:rPr>
          <w:noProof/>
        </w:rPr>
        <w:instrText>3</w:instrText>
      </w:r>
      <w:r w:rsidR="00FD62D9">
        <w:rPr>
          <w:noProof/>
        </w:rPr>
        <w:fldChar w:fldCharType="end"/>
      </w:r>
      <w:r>
        <w:instrText>.</w:instrText>
      </w:r>
      <w:r w:rsidR="00FD62D9">
        <w:fldChar w:fldCharType="begin"/>
      </w:r>
      <w:r w:rsidR="00FD62D9">
        <w:instrText xml:space="preserve"> SEQ MTEqn \c \* Arabic \* MERGEFORMAT </w:instrText>
      </w:r>
      <w:r w:rsidR="00FD62D9">
        <w:fldChar w:fldCharType="separate"/>
      </w:r>
      <w:r w:rsidR="00306FB2">
        <w:rPr>
          <w:noProof/>
        </w:rPr>
        <w:instrText>10</w:instrText>
      </w:r>
      <w:r w:rsidR="00FD62D9">
        <w:rPr>
          <w:noProof/>
        </w:rPr>
        <w:fldChar w:fldCharType="end"/>
      </w:r>
      <w:r>
        <w:instrText>)</w:instrText>
      </w:r>
      <w:r>
        <w:fldChar w:fldCharType="end"/>
      </w:r>
    </w:p>
    <w:p w14:paraId="7F48B78F" w14:textId="28E9188D" w:rsidR="00F36A2E" w:rsidRDefault="00F36A2E" w:rsidP="00F36A2E">
      <w:pPr>
        <w:ind w:firstLine="480"/>
      </w:pPr>
      <w:r>
        <w:rPr>
          <w:rFonts w:hint="eastAsia"/>
        </w:rPr>
        <w:t>我们设计控制器</w:t>
      </w:r>
      <w:r w:rsidR="00232D1C" w:rsidRPr="00232D1C">
        <w:rPr>
          <w:position w:val="-6"/>
        </w:rPr>
        <w:object w:dxaOrig="200" w:dyaOrig="220" w14:anchorId="79E07B31">
          <v:shape id="_x0000_i1136" type="#_x0000_t75" style="width:10.2pt;height:10.2pt" o:ole="">
            <v:imagedata r:id="rId232" o:title=""/>
          </v:shape>
          <o:OLEObject Type="Embed" ProgID="Equation.DSMT4" ShapeID="_x0000_i1136" DrawAspect="Content" ObjectID="_1743672247" r:id="rId233"/>
        </w:object>
      </w:r>
      <w:r>
        <w:rPr>
          <w:rFonts w:hint="eastAsia"/>
        </w:rPr>
        <w:t>并选取</w:t>
      </w:r>
      <w:r w:rsidR="00DA19E5" w:rsidRPr="00232D1C">
        <w:rPr>
          <w:position w:val="-6"/>
        </w:rPr>
        <w:object w:dxaOrig="200" w:dyaOrig="400" w14:anchorId="1189842A">
          <v:shape id="_x0000_i1137" type="#_x0000_t75" style="width:10.2pt;height:20.4pt" o:ole="">
            <v:imagedata r:id="rId234" o:title=""/>
          </v:shape>
          <o:OLEObject Type="Embed" ProgID="Equation.DSMT4" ShapeID="_x0000_i1137" DrawAspect="Content" ObjectID="_1743672248" r:id="rId235"/>
        </w:object>
      </w:r>
      <w:r>
        <w:rPr>
          <w:rFonts w:hint="eastAsia"/>
        </w:rPr>
        <w:t>为</w:t>
      </w:r>
    </w:p>
    <w:p w14:paraId="469AC100" w14:textId="43D34588" w:rsidR="002C1DF1" w:rsidRDefault="00232D1C" w:rsidP="00DB6BF4">
      <w:pPr>
        <w:pStyle w:val="MTDisplayEquation"/>
      </w:pPr>
      <w:r>
        <w:tab/>
      </w:r>
      <w:r w:rsidRPr="00232D1C">
        <w:rPr>
          <w:position w:val="-12"/>
        </w:rPr>
        <w:object w:dxaOrig="1640" w:dyaOrig="400" w14:anchorId="2D36D127">
          <v:shape id="_x0000_i1138" type="#_x0000_t75" style="width:82.2pt;height:20.4pt" o:ole="">
            <v:imagedata r:id="rId236" o:title=""/>
          </v:shape>
          <o:OLEObject Type="Embed" ProgID="Equation.DSMT4" ShapeID="_x0000_i1138" DrawAspect="Content" ObjectID="_1743672249" r:id="rId237"/>
        </w:object>
      </w:r>
    </w:p>
    <w:p w14:paraId="77D3D0A1" w14:textId="5EB2D271" w:rsidR="008A41CA" w:rsidRDefault="00DB6BF4" w:rsidP="00DB6BF4">
      <w:pPr>
        <w:pStyle w:val="MTDisplayEquation"/>
      </w:pPr>
      <w:r>
        <w:tab/>
      </w:r>
      <w:r w:rsidRPr="00DB6BF4">
        <w:rPr>
          <w:position w:val="-32"/>
        </w:rPr>
        <w:object w:dxaOrig="4280" w:dyaOrig="720" w14:anchorId="29C84410">
          <v:shape id="_x0000_i1139" type="#_x0000_t75" style="width:3in;height:36pt" o:ole="">
            <v:imagedata r:id="rId238" o:title=""/>
          </v:shape>
          <o:OLEObject Type="Embed" ProgID="Equation.DSMT4" ShapeID="_x0000_i1139" DrawAspect="Content" ObjectID="_1743672250" r:id="rId23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D62D9">
        <w:fldChar w:fldCharType="begin"/>
      </w:r>
      <w:r w:rsidR="00FD62D9">
        <w:instrText xml:space="preserve"> SEQ MTChap \c \* Arabic \* MERGEFORMAT </w:instrText>
      </w:r>
      <w:r w:rsidR="00FD62D9">
        <w:fldChar w:fldCharType="separate"/>
      </w:r>
      <w:r w:rsidR="00306FB2">
        <w:rPr>
          <w:noProof/>
        </w:rPr>
        <w:instrText>3</w:instrText>
      </w:r>
      <w:r w:rsidR="00FD62D9">
        <w:rPr>
          <w:noProof/>
        </w:rPr>
        <w:fldChar w:fldCharType="end"/>
      </w:r>
      <w:r>
        <w:instrText>.</w:instrText>
      </w:r>
      <w:r w:rsidR="00FD62D9">
        <w:fldChar w:fldCharType="begin"/>
      </w:r>
      <w:r w:rsidR="00FD62D9">
        <w:instrText xml:space="preserve"> SEQ MTEqn \c \* Arabic \* MERGEFORMAT </w:instrText>
      </w:r>
      <w:r w:rsidR="00FD62D9">
        <w:fldChar w:fldCharType="separate"/>
      </w:r>
      <w:r w:rsidR="00306FB2">
        <w:rPr>
          <w:noProof/>
        </w:rPr>
        <w:instrText>11</w:instrText>
      </w:r>
      <w:r w:rsidR="00FD62D9">
        <w:rPr>
          <w:noProof/>
        </w:rPr>
        <w:fldChar w:fldCharType="end"/>
      </w:r>
      <w:r>
        <w:instrText>)</w:instrText>
      </w:r>
      <w:r>
        <w:fldChar w:fldCharType="end"/>
      </w:r>
    </w:p>
    <w:p w14:paraId="1838FB88" w14:textId="6C014E7F" w:rsidR="00DB6BF4" w:rsidRPr="00DB6BF4" w:rsidRDefault="00DB6BF4" w:rsidP="00DB6BF4">
      <w:pPr>
        <w:pStyle w:val="MTDisplayEquation"/>
      </w:pPr>
      <w:r>
        <w:tab/>
      </w:r>
      <w:r w:rsidR="00DA19E5" w:rsidRPr="00DB6BF4">
        <w:rPr>
          <w:position w:val="-14"/>
        </w:rPr>
        <w:object w:dxaOrig="1600" w:dyaOrig="480" w14:anchorId="2B7545C2">
          <v:shape id="_x0000_i1140" type="#_x0000_t75" style="width:77.35pt;height:25.8pt" o:ole="">
            <v:imagedata r:id="rId240" o:title=""/>
          </v:shape>
          <o:OLEObject Type="Embed" ProgID="Equation.DSMT4" ShapeID="_x0000_i1140" DrawAspect="Content" ObjectID="_1743672251" r:id="rId24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D62D9">
        <w:fldChar w:fldCharType="begin"/>
      </w:r>
      <w:r w:rsidR="00FD62D9">
        <w:instrText xml:space="preserve"> SEQ MTChap \c \* Arabic \* MERGEFORMAT </w:instrText>
      </w:r>
      <w:r w:rsidR="00FD62D9">
        <w:fldChar w:fldCharType="separate"/>
      </w:r>
      <w:r w:rsidR="00306FB2">
        <w:rPr>
          <w:noProof/>
        </w:rPr>
        <w:instrText>3</w:instrText>
      </w:r>
      <w:r w:rsidR="00FD62D9">
        <w:rPr>
          <w:noProof/>
        </w:rPr>
        <w:fldChar w:fldCharType="end"/>
      </w:r>
      <w:r>
        <w:instrText>.</w:instrText>
      </w:r>
      <w:r w:rsidR="00FD62D9">
        <w:fldChar w:fldCharType="begin"/>
      </w:r>
      <w:r w:rsidR="00FD62D9">
        <w:instrText xml:space="preserve"> SEQ MTEqn \c \* Arabic \* MERGEFORMAT </w:instrText>
      </w:r>
      <w:r w:rsidR="00FD62D9">
        <w:fldChar w:fldCharType="separate"/>
      </w:r>
      <w:r w:rsidR="00306FB2">
        <w:rPr>
          <w:noProof/>
        </w:rPr>
        <w:instrText>12</w:instrText>
      </w:r>
      <w:r w:rsidR="00FD62D9">
        <w:rPr>
          <w:noProof/>
        </w:rPr>
        <w:fldChar w:fldCharType="end"/>
      </w:r>
      <w:r>
        <w:instrText>)</w:instrText>
      </w:r>
      <w:r>
        <w:fldChar w:fldCharType="end"/>
      </w:r>
    </w:p>
    <w:p w14:paraId="6E3FEEB3" w14:textId="52EF484B" w:rsidR="00EE1FD4" w:rsidRDefault="00EE1FD4" w:rsidP="00EE1FD4">
      <w:pPr>
        <w:ind w:firstLine="480"/>
      </w:pPr>
      <w:r>
        <w:rPr>
          <w:rFonts w:hint="eastAsia"/>
        </w:rPr>
        <w:t>其中</w:t>
      </w:r>
      <w:r w:rsidR="00232D1C" w:rsidRPr="00232D1C">
        <w:rPr>
          <w:position w:val="-12"/>
        </w:rPr>
        <w:object w:dxaOrig="260" w:dyaOrig="360" w14:anchorId="1BABD141">
          <v:shape id="_x0000_i1141" type="#_x0000_t75" style="width:10.2pt;height:20.4pt" o:ole="">
            <v:imagedata r:id="rId242" o:title=""/>
          </v:shape>
          <o:OLEObject Type="Embed" ProgID="Equation.DSMT4" ShapeID="_x0000_i1141" DrawAspect="Content" ObjectID="_1743672252" r:id="rId243"/>
        </w:object>
      </w:r>
      <w:r>
        <w:rPr>
          <w:rFonts w:hint="eastAsia"/>
        </w:rPr>
        <w:t>和</w:t>
      </w:r>
      <w:r w:rsidR="00232D1C" w:rsidRPr="00232D1C">
        <w:rPr>
          <w:position w:val="-12"/>
        </w:rPr>
        <w:object w:dxaOrig="279" w:dyaOrig="360" w14:anchorId="148BAD69">
          <v:shape id="_x0000_i1142" type="#_x0000_t75" style="width:15.6pt;height:20.4pt" o:ole="">
            <v:imagedata r:id="rId244" o:title=""/>
          </v:shape>
          <o:OLEObject Type="Embed" ProgID="Equation.DSMT4" ShapeID="_x0000_i1142" DrawAspect="Content" ObjectID="_1743672253" r:id="rId245"/>
        </w:object>
      </w:r>
      <w:r>
        <w:rPr>
          <w:rFonts w:hint="eastAsia"/>
        </w:rPr>
        <w:t>为正常数。</w:t>
      </w:r>
      <w:r w:rsidR="00232D1C" w:rsidRPr="00232D1C">
        <w:rPr>
          <w:position w:val="-14"/>
        </w:rPr>
        <w:object w:dxaOrig="780" w:dyaOrig="400" w14:anchorId="333F2773">
          <v:shape id="_x0000_i1143" type="#_x0000_t75" style="width:36pt;height:20.4pt" o:ole="">
            <v:imagedata r:id="rId246" o:title=""/>
          </v:shape>
          <o:OLEObject Type="Embed" ProgID="Equation.DSMT4" ShapeID="_x0000_i1143" DrawAspect="Content" ObjectID="_1743672254" r:id="rId247"/>
        </w:object>
      </w:r>
      <w:r>
        <w:rPr>
          <w:rFonts w:hint="eastAsia"/>
        </w:rPr>
        <w:t>为投影算子，它满足这样的性质</w:t>
      </w:r>
      <w:r w:rsidR="00232D1C" w:rsidRPr="00232D1C">
        <w:rPr>
          <w:position w:val="-14"/>
        </w:rPr>
        <w:object w:dxaOrig="2580" w:dyaOrig="420" w14:anchorId="516E53AB">
          <v:shape id="_x0000_i1144" type="#_x0000_t75" style="width:128.4pt;height:20.4pt" o:ole="">
            <v:imagedata r:id="rId248" o:title=""/>
          </v:shape>
          <o:OLEObject Type="Embed" ProgID="Equation.DSMT4" ShapeID="_x0000_i1144" DrawAspect="Content" ObjectID="_1743672255" r:id="rId249"/>
        </w:object>
      </w:r>
      <w:r>
        <w:rPr>
          <w:rFonts w:hint="eastAsia"/>
        </w:rPr>
        <w:t>，它确保对于给定的常量</w:t>
      </w:r>
      <w:r w:rsidR="00232D1C" w:rsidRPr="00232D1C">
        <w:rPr>
          <w:position w:val="-12"/>
        </w:rPr>
        <w:object w:dxaOrig="340" w:dyaOrig="360" w14:anchorId="4A10D34D">
          <v:shape id="_x0000_i1145" type="#_x0000_t75" style="width:15.6pt;height:20.4pt" o:ole="">
            <v:imagedata r:id="rId250" o:title=""/>
          </v:shape>
          <o:OLEObject Type="Embed" ProgID="Equation.DSMT4" ShapeID="_x0000_i1145" DrawAspect="Content" ObjectID="_1743672256" r:id="rId251"/>
        </w:object>
      </w:r>
      <w:r>
        <w:rPr>
          <w:rFonts w:hint="eastAsia"/>
        </w:rPr>
        <w:t>满足</w:t>
      </w:r>
      <w:r w:rsidR="00232D1C" w:rsidRPr="00232D1C">
        <w:rPr>
          <w:position w:val="-12"/>
        </w:rPr>
        <w:object w:dxaOrig="920" w:dyaOrig="400" w14:anchorId="21BEC20A">
          <v:shape id="_x0000_i1146" type="#_x0000_t75" style="width:46.2pt;height:20.4pt" o:ole="">
            <v:imagedata r:id="rId252" o:title=""/>
          </v:shape>
          <o:OLEObject Type="Embed" ProgID="Equation.DSMT4" ShapeID="_x0000_i1146" DrawAspect="Content" ObjectID="_1743672257" r:id="rId253"/>
        </w:object>
      </w:r>
      <w:r>
        <w:rPr>
          <w:rFonts w:hint="eastAsia"/>
        </w:rPr>
        <w:t>。</w:t>
      </w:r>
    </w:p>
    <w:p w14:paraId="593F4CFA" w14:textId="77777777" w:rsidR="00EE1FD4" w:rsidRDefault="00EE1FD4" w:rsidP="00EE1FD4">
      <w:pPr>
        <w:ind w:firstLine="480"/>
      </w:pPr>
      <w:r>
        <w:rPr>
          <w:rFonts w:hint="eastAsia"/>
        </w:rPr>
        <w:t>所以有</w:t>
      </w:r>
    </w:p>
    <w:p w14:paraId="49C6549D" w14:textId="7F7737AC" w:rsidR="00440944" w:rsidRDefault="00232D1C" w:rsidP="00DB6BF4">
      <w:pPr>
        <w:pStyle w:val="MTDisplayEquation"/>
      </w:pPr>
      <w:r>
        <w:tab/>
      </w:r>
      <w:r w:rsidRPr="00232D1C">
        <w:rPr>
          <w:position w:val="-28"/>
        </w:rPr>
        <w:object w:dxaOrig="5600" w:dyaOrig="680" w14:anchorId="720FD6D0">
          <v:shape id="_x0000_i1147" type="#_x0000_t75" style="width:282.65pt;height:36pt" o:ole="">
            <v:imagedata r:id="rId254" o:title=""/>
          </v:shape>
          <o:OLEObject Type="Embed" ProgID="Equation.DSMT4" ShapeID="_x0000_i1147" DrawAspect="Content" ObjectID="_1743672258" r:id="rId255"/>
        </w:object>
      </w:r>
    </w:p>
    <w:p w14:paraId="2D94F552" w14:textId="3DB3866E" w:rsidR="00DB6BF4" w:rsidRPr="00DB6BF4" w:rsidRDefault="00DB6BF4" w:rsidP="00DB6BF4">
      <w:pPr>
        <w:pStyle w:val="MTDisplayEquation"/>
      </w:pPr>
      <w:r>
        <w:tab/>
      </w:r>
      <w:r w:rsidRPr="00DB6BF4">
        <w:rPr>
          <w:position w:val="-28"/>
        </w:rPr>
        <w:object w:dxaOrig="2460" w:dyaOrig="680" w14:anchorId="7E67D766">
          <v:shape id="_x0000_i1148" type="#_x0000_t75" style="width:123.6pt;height:36pt" o:ole="">
            <v:imagedata r:id="rId256" o:title=""/>
          </v:shape>
          <o:OLEObject Type="Embed" ProgID="Equation.DSMT4" ShapeID="_x0000_i1148" DrawAspect="Content" ObjectID="_1743672259" r:id="rId25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D62D9">
        <w:fldChar w:fldCharType="begin"/>
      </w:r>
      <w:r w:rsidR="00FD62D9">
        <w:instrText xml:space="preserve"> SEQ MTChap \c \* Arabic \* MERGEFORMAT </w:instrText>
      </w:r>
      <w:r w:rsidR="00FD62D9">
        <w:fldChar w:fldCharType="separate"/>
      </w:r>
      <w:r w:rsidR="00306FB2">
        <w:rPr>
          <w:noProof/>
        </w:rPr>
        <w:instrText>3</w:instrText>
      </w:r>
      <w:r w:rsidR="00FD62D9">
        <w:rPr>
          <w:noProof/>
        </w:rPr>
        <w:fldChar w:fldCharType="end"/>
      </w:r>
      <w:r>
        <w:instrText>.</w:instrText>
      </w:r>
      <w:r w:rsidR="00FD62D9">
        <w:fldChar w:fldCharType="begin"/>
      </w:r>
      <w:r w:rsidR="00FD62D9">
        <w:instrText xml:space="preserve"> SEQ MTEqn \c \* Arabic \* MERGEFORMAT </w:instrText>
      </w:r>
      <w:r w:rsidR="00FD62D9">
        <w:fldChar w:fldCharType="separate"/>
      </w:r>
      <w:r w:rsidR="00306FB2">
        <w:rPr>
          <w:noProof/>
        </w:rPr>
        <w:instrText>13</w:instrText>
      </w:r>
      <w:r w:rsidR="00FD62D9">
        <w:rPr>
          <w:noProof/>
        </w:rPr>
        <w:fldChar w:fldCharType="end"/>
      </w:r>
      <w:r>
        <w:instrText>)</w:instrText>
      </w:r>
      <w:r>
        <w:fldChar w:fldCharType="end"/>
      </w:r>
    </w:p>
    <w:p w14:paraId="0BF2A992" w14:textId="07DE1A22" w:rsidR="00440944" w:rsidRDefault="00EE1FD4" w:rsidP="00DB6BF4">
      <w:pPr>
        <w:ind w:firstLine="480"/>
      </w:pPr>
      <w:r>
        <w:rPr>
          <w:rFonts w:hint="eastAsia"/>
        </w:rPr>
        <w:t>现在我们需要找到一个合适的量化参数</w:t>
      </w:r>
      <w:r w:rsidR="00232D1C" w:rsidRPr="00232D1C">
        <w:rPr>
          <w:position w:val="-6"/>
        </w:rPr>
        <w:object w:dxaOrig="220" w:dyaOrig="279" w14:anchorId="43E08236">
          <v:shape id="_x0000_i1149" type="#_x0000_t75" style="width:10.2pt;height:15.6pt" o:ole="">
            <v:imagedata r:id="rId258" o:title=""/>
          </v:shape>
          <o:OLEObject Type="Embed" ProgID="Equation.DSMT4" ShapeID="_x0000_i1149" DrawAspect="Content" ObjectID="_1743672260" r:id="rId259"/>
        </w:object>
      </w:r>
      <w:r>
        <w:rPr>
          <w:rFonts w:hint="eastAsia"/>
        </w:rPr>
        <w:t>来保证</w:t>
      </w:r>
      <w:r w:rsidR="00232D1C" w:rsidRPr="00232D1C">
        <w:rPr>
          <w:position w:val="-12"/>
        </w:rPr>
        <w:object w:dxaOrig="260" w:dyaOrig="360" w14:anchorId="7E3CE1C0">
          <v:shape id="_x0000_i1150" type="#_x0000_t75" style="width:10.2pt;height:20.4pt" o:ole="">
            <v:imagedata r:id="rId260" o:title=""/>
          </v:shape>
          <o:OLEObject Type="Embed" ProgID="Equation.DSMT4" ShapeID="_x0000_i1150" DrawAspect="Content" ObjectID="_1743672261" r:id="rId261"/>
        </w:object>
      </w:r>
      <w:r>
        <w:rPr>
          <w:rFonts w:hint="eastAsia"/>
        </w:rPr>
        <w:t>的有界性。为此，我们需要用到引理</w:t>
      </w:r>
      <w:r>
        <w:rPr>
          <w:rFonts w:hint="eastAsia"/>
        </w:rPr>
        <w:t>2</w:t>
      </w:r>
      <w:r>
        <w:rPr>
          <w:rFonts w:hint="eastAsia"/>
        </w:rPr>
        <w:t>。</w:t>
      </w:r>
      <w:r w:rsidR="003E776A">
        <w:rPr>
          <w:rFonts w:hint="eastAsia"/>
        </w:rPr>
        <w:t>根据假设</w:t>
      </w:r>
      <w:r w:rsidR="003E776A">
        <w:rPr>
          <w:rFonts w:hint="eastAsia"/>
        </w:rPr>
        <w:t>1</w:t>
      </w:r>
      <w:r w:rsidR="003E776A">
        <w:rPr>
          <w:rFonts w:hint="eastAsia"/>
        </w:rPr>
        <w:t>，函数</w:t>
      </w:r>
      <w:r w:rsidR="00232D1C" w:rsidRPr="00232D1C">
        <w:rPr>
          <w:position w:val="-10"/>
        </w:rPr>
        <w:object w:dxaOrig="200" w:dyaOrig="320" w14:anchorId="4609CE93">
          <v:shape id="_x0000_i1151" type="#_x0000_t75" style="width:10.2pt;height:15.6pt" o:ole="">
            <v:imagedata r:id="rId262" o:title=""/>
          </v:shape>
          <o:OLEObject Type="Embed" ProgID="Equation.DSMT4" ShapeID="_x0000_i1151" DrawAspect="Content" ObjectID="_1743672262" r:id="rId263"/>
        </w:object>
      </w:r>
      <w:r w:rsidR="003E776A">
        <w:rPr>
          <w:rFonts w:hint="eastAsia"/>
        </w:rPr>
        <w:t>和</w:t>
      </w:r>
      <w:r w:rsidR="00232D1C" w:rsidRPr="00232D1C">
        <w:rPr>
          <w:position w:val="-10"/>
        </w:rPr>
        <w:object w:dxaOrig="240" w:dyaOrig="260" w14:anchorId="11607FB8">
          <v:shape id="_x0000_i1152" type="#_x0000_t75" style="width:10.2pt;height:10.2pt" o:ole="">
            <v:imagedata r:id="rId264" o:title=""/>
          </v:shape>
          <o:OLEObject Type="Embed" ProgID="Equation.DSMT4" ShapeID="_x0000_i1152" DrawAspect="Content" ObjectID="_1743672263" r:id="rId265"/>
        </w:object>
      </w:r>
      <w:r w:rsidR="003E776A">
        <w:rPr>
          <w:rFonts w:hint="eastAsia"/>
        </w:rPr>
        <w:t>满足</w:t>
      </w:r>
      <w:r w:rsidR="003E776A">
        <w:rPr>
          <w:rFonts w:hint="eastAsia"/>
        </w:rPr>
        <w:t>L</w:t>
      </w:r>
      <w:r w:rsidR="003E776A">
        <w:t>ipschitz</w:t>
      </w:r>
      <w:r w:rsidR="003E776A">
        <w:rPr>
          <w:rFonts w:hint="eastAsia"/>
        </w:rPr>
        <w:t>连续性条件。由于</w:t>
      </w:r>
      <w:r w:rsidR="00232D1C" w:rsidRPr="00232D1C">
        <w:rPr>
          <w:position w:val="-28"/>
        </w:rPr>
        <w:object w:dxaOrig="2100" w:dyaOrig="680" w14:anchorId="13624769">
          <v:shape id="_x0000_i1153" type="#_x0000_t75" style="width:108pt;height:36pt" o:ole="">
            <v:imagedata r:id="rId266" o:title=""/>
          </v:shape>
          <o:OLEObject Type="Embed" ProgID="Equation.DSMT4" ShapeID="_x0000_i1153" DrawAspect="Content" ObjectID="_1743672264" r:id="rId267"/>
        </w:object>
      </w:r>
      <w:r w:rsidR="003E776A">
        <w:rPr>
          <w:rFonts w:hint="eastAsia"/>
        </w:rPr>
        <w:t>，可以证明</w:t>
      </w:r>
    </w:p>
    <w:p w14:paraId="5CE736E3" w14:textId="1AD3D706" w:rsidR="00DB6BF4" w:rsidRPr="00DB6BF4" w:rsidRDefault="00DB6BF4" w:rsidP="00DB6BF4">
      <w:pPr>
        <w:pStyle w:val="MTDisplayEquation"/>
      </w:pPr>
      <w:r>
        <w:tab/>
      </w:r>
      <w:r w:rsidRPr="00DB6BF4">
        <w:rPr>
          <w:position w:val="-28"/>
        </w:rPr>
        <w:object w:dxaOrig="2920" w:dyaOrig="680" w14:anchorId="0FAAAD2D">
          <v:shape id="_x0000_i1154" type="#_x0000_t75" style="width:2in;height:36pt" o:ole="">
            <v:imagedata r:id="rId268" o:title=""/>
          </v:shape>
          <o:OLEObject Type="Embed" ProgID="Equation.DSMT4" ShapeID="_x0000_i1154" DrawAspect="Content" ObjectID="_1743672265" r:id="rId26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D62D9">
        <w:fldChar w:fldCharType="begin"/>
      </w:r>
      <w:r w:rsidR="00FD62D9">
        <w:instrText xml:space="preserve"> SEQ MTChap \c \* Arabic </w:instrText>
      </w:r>
      <w:r w:rsidR="00FD62D9">
        <w:instrText xml:space="preserve">\* MERGEFORMAT </w:instrText>
      </w:r>
      <w:r w:rsidR="00FD62D9">
        <w:fldChar w:fldCharType="separate"/>
      </w:r>
      <w:r w:rsidR="00306FB2">
        <w:rPr>
          <w:noProof/>
        </w:rPr>
        <w:instrText>3</w:instrText>
      </w:r>
      <w:r w:rsidR="00FD62D9">
        <w:rPr>
          <w:noProof/>
        </w:rPr>
        <w:fldChar w:fldCharType="end"/>
      </w:r>
      <w:r>
        <w:instrText>.</w:instrText>
      </w:r>
      <w:r w:rsidR="00FD62D9">
        <w:fldChar w:fldCharType="begin"/>
      </w:r>
      <w:r w:rsidR="00FD62D9">
        <w:instrText xml:space="preserve"> SEQ MTEqn \c \* Arabic \* MERGEFORMAT </w:instrText>
      </w:r>
      <w:r w:rsidR="00FD62D9">
        <w:fldChar w:fldCharType="separate"/>
      </w:r>
      <w:r w:rsidR="00306FB2">
        <w:rPr>
          <w:noProof/>
        </w:rPr>
        <w:instrText>14</w:instrText>
      </w:r>
      <w:r w:rsidR="00FD62D9">
        <w:rPr>
          <w:noProof/>
        </w:rPr>
        <w:fldChar w:fldCharType="end"/>
      </w:r>
      <w:r>
        <w:instrText>)</w:instrText>
      </w:r>
      <w:r>
        <w:fldChar w:fldCharType="end"/>
      </w:r>
    </w:p>
    <w:p w14:paraId="03BF453A" w14:textId="392382DC" w:rsidR="00440944" w:rsidRDefault="003E776A" w:rsidP="00DB6BF4">
      <w:pPr>
        <w:ind w:firstLine="480"/>
      </w:pPr>
      <w:r>
        <w:rPr>
          <w:rFonts w:hint="eastAsia"/>
        </w:rPr>
        <w:t>其中</w:t>
      </w:r>
      <w:r w:rsidR="00232D1C" w:rsidRPr="00232D1C">
        <w:rPr>
          <w:position w:val="-28"/>
        </w:rPr>
        <w:object w:dxaOrig="1800" w:dyaOrig="680" w14:anchorId="47A9B9AF">
          <v:shape id="_x0000_i1155" type="#_x0000_t75" style="width:92.4pt;height:36pt" o:ole="">
            <v:imagedata r:id="rId270" o:title=""/>
          </v:shape>
          <o:OLEObject Type="Embed" ProgID="Equation.DSMT4" ShapeID="_x0000_i1155" DrawAspect="Content" ObjectID="_1743672266" r:id="rId271"/>
        </w:object>
      </w:r>
      <w:r>
        <w:rPr>
          <w:rFonts w:hint="eastAsia"/>
        </w:rPr>
        <w:t>。</w:t>
      </w:r>
    </w:p>
    <w:p w14:paraId="1FC751CC" w14:textId="237BE06A" w:rsidR="00DB6BF4" w:rsidRPr="00DB6BF4" w:rsidRDefault="00DB6BF4" w:rsidP="00DB6BF4">
      <w:pPr>
        <w:pStyle w:val="MTDisplayEquation"/>
      </w:pPr>
      <w:r>
        <w:tab/>
      </w:r>
      <w:r w:rsidRPr="00DB6BF4">
        <w:rPr>
          <w:position w:val="-32"/>
        </w:rPr>
        <w:object w:dxaOrig="2480" w:dyaOrig="760" w14:anchorId="0B5D6297">
          <v:shape id="_x0000_i1156" type="#_x0000_t75" style="width:123.6pt;height:36pt" o:ole="">
            <v:imagedata r:id="rId272" o:title=""/>
          </v:shape>
          <o:OLEObject Type="Embed" ProgID="Equation.DSMT4" ShapeID="_x0000_i1156" DrawAspect="Content" ObjectID="_1743672267" r:id="rId27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D62D9">
        <w:fldChar w:fldCharType="begin"/>
      </w:r>
      <w:r w:rsidR="00FD62D9">
        <w:instrText xml:space="preserve"> SEQ MTChap \c \* Arabic \* MERGEFORMAT </w:instrText>
      </w:r>
      <w:r w:rsidR="00FD62D9">
        <w:fldChar w:fldCharType="separate"/>
      </w:r>
      <w:r w:rsidR="00306FB2">
        <w:rPr>
          <w:noProof/>
        </w:rPr>
        <w:instrText>3</w:instrText>
      </w:r>
      <w:r w:rsidR="00FD62D9">
        <w:rPr>
          <w:noProof/>
        </w:rPr>
        <w:fldChar w:fldCharType="end"/>
      </w:r>
      <w:r>
        <w:instrText>.</w:instrText>
      </w:r>
      <w:r w:rsidR="00FD62D9">
        <w:fldChar w:fldCharType="begin"/>
      </w:r>
      <w:r w:rsidR="00FD62D9">
        <w:instrText xml:space="preserve"> SEQ MTEqn \c \* Arabic \* MERGEFORMAT </w:instrText>
      </w:r>
      <w:r w:rsidR="00FD62D9">
        <w:fldChar w:fldCharType="separate"/>
      </w:r>
      <w:r w:rsidR="00306FB2">
        <w:rPr>
          <w:noProof/>
        </w:rPr>
        <w:instrText>15</w:instrText>
      </w:r>
      <w:r w:rsidR="00FD62D9">
        <w:rPr>
          <w:noProof/>
        </w:rPr>
        <w:fldChar w:fldCharType="end"/>
      </w:r>
      <w:r>
        <w:instrText>)</w:instrText>
      </w:r>
      <w:r>
        <w:fldChar w:fldCharType="end"/>
      </w:r>
    </w:p>
    <w:p w14:paraId="05273860" w14:textId="3A99E89B" w:rsidR="003E776A" w:rsidRPr="003E776A" w:rsidRDefault="00232D1C" w:rsidP="00232D1C">
      <w:pPr>
        <w:pStyle w:val="MTDisplayEquation"/>
      </w:pPr>
      <w:r>
        <w:tab/>
      </w:r>
      <w:r w:rsidRPr="00232D1C">
        <w:rPr>
          <w:position w:val="-14"/>
        </w:rPr>
        <w:object w:dxaOrig="2600" w:dyaOrig="400" w14:anchorId="167DD116">
          <v:shape id="_x0000_i1157" type="#_x0000_t75" style="width:128.4pt;height:20.4pt" o:ole="">
            <v:imagedata r:id="rId274" o:title=""/>
          </v:shape>
          <o:OLEObject Type="Embed" ProgID="Equation.DSMT4" ShapeID="_x0000_i1157" DrawAspect="Content" ObjectID="_1743672268" r:id="rId275"/>
        </w:object>
      </w:r>
    </w:p>
    <w:p w14:paraId="4D643FE8" w14:textId="130131B3" w:rsidR="00440944" w:rsidRDefault="00232D1C" w:rsidP="00DB6BF4">
      <w:pPr>
        <w:pStyle w:val="MTDisplayEquation"/>
      </w:pPr>
      <w:r>
        <w:tab/>
      </w:r>
      <w:r w:rsidRPr="00232D1C">
        <w:rPr>
          <w:position w:val="-18"/>
        </w:rPr>
        <w:object w:dxaOrig="1700" w:dyaOrig="600" w14:anchorId="36C07419">
          <v:shape id="_x0000_i1158" type="#_x0000_t75" style="width:82.2pt;height:30.65pt" o:ole="">
            <v:imagedata r:id="rId276" o:title=""/>
          </v:shape>
          <o:OLEObject Type="Embed" ProgID="Equation.DSMT4" ShapeID="_x0000_i1158" DrawAspect="Content" ObjectID="_1743672269" r:id="rId277"/>
        </w:object>
      </w:r>
    </w:p>
    <w:p w14:paraId="5701086B" w14:textId="5D40581E" w:rsidR="00DB6BF4" w:rsidRPr="00DB6BF4" w:rsidRDefault="00DB6BF4" w:rsidP="00DB6BF4">
      <w:pPr>
        <w:pStyle w:val="MTDisplayEquation"/>
      </w:pPr>
      <w:r>
        <w:tab/>
      </w:r>
      <w:r w:rsidRPr="00DB6BF4">
        <w:rPr>
          <w:position w:val="-18"/>
        </w:rPr>
        <w:object w:dxaOrig="3960" w:dyaOrig="480" w14:anchorId="443B24B5">
          <v:shape id="_x0000_i1159" type="#_x0000_t75" style="width:200.4pt;height:25.8pt" o:ole="">
            <v:imagedata r:id="rId278" o:title=""/>
          </v:shape>
          <o:OLEObject Type="Embed" ProgID="Equation.DSMT4" ShapeID="_x0000_i1159" DrawAspect="Content" ObjectID="_1743672270" r:id="rId27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D62D9">
        <w:fldChar w:fldCharType="begin"/>
      </w:r>
      <w:r w:rsidR="00FD62D9">
        <w:instrText xml:space="preserve"> SEQ MTChap \c \* Arabic \* MERGEFORMAT </w:instrText>
      </w:r>
      <w:r w:rsidR="00FD62D9">
        <w:fldChar w:fldCharType="separate"/>
      </w:r>
      <w:r w:rsidR="00306FB2">
        <w:rPr>
          <w:noProof/>
        </w:rPr>
        <w:instrText>3</w:instrText>
      </w:r>
      <w:r w:rsidR="00FD62D9">
        <w:rPr>
          <w:noProof/>
        </w:rPr>
        <w:fldChar w:fldCharType="end"/>
      </w:r>
      <w:r>
        <w:instrText>.</w:instrText>
      </w:r>
      <w:r w:rsidR="00FD62D9">
        <w:fldChar w:fldCharType="begin"/>
      </w:r>
      <w:r w:rsidR="00FD62D9">
        <w:instrText xml:space="preserve"> SEQ MTEqn \c \* Arabic \* MERGEFORMAT </w:instrText>
      </w:r>
      <w:r w:rsidR="00FD62D9">
        <w:fldChar w:fldCharType="separate"/>
      </w:r>
      <w:r w:rsidR="00306FB2">
        <w:rPr>
          <w:noProof/>
        </w:rPr>
        <w:instrText>16</w:instrText>
      </w:r>
      <w:r w:rsidR="00FD62D9">
        <w:rPr>
          <w:noProof/>
        </w:rPr>
        <w:fldChar w:fldCharType="end"/>
      </w:r>
      <w:r>
        <w:instrText>)</w:instrText>
      </w:r>
      <w:r>
        <w:fldChar w:fldCharType="end"/>
      </w:r>
    </w:p>
    <w:p w14:paraId="6F84DC3F" w14:textId="2DE92F7B" w:rsidR="003E776A" w:rsidRDefault="003E776A" w:rsidP="003E776A">
      <w:pPr>
        <w:ind w:firstLine="480"/>
      </w:pPr>
      <w:r>
        <w:rPr>
          <w:rFonts w:hint="eastAsia"/>
        </w:rPr>
        <w:t>其中</w:t>
      </w:r>
      <w:r w:rsidR="00232D1C" w:rsidRPr="00232D1C">
        <w:rPr>
          <w:position w:val="-18"/>
        </w:rPr>
        <w:object w:dxaOrig="2180" w:dyaOrig="480" w14:anchorId="2B0DE05D">
          <v:shape id="_x0000_i1160" type="#_x0000_t75" style="width:108pt;height:25.8pt" o:ole="">
            <v:imagedata r:id="rId280" o:title=""/>
          </v:shape>
          <o:OLEObject Type="Embed" ProgID="Equation.DSMT4" ShapeID="_x0000_i1160" DrawAspect="Content" ObjectID="_1743672271" r:id="rId281"/>
        </w:object>
      </w:r>
      <w:r>
        <w:rPr>
          <w:rFonts w:hint="eastAsia"/>
        </w:rPr>
        <w:t>。</w:t>
      </w:r>
    </w:p>
    <w:p w14:paraId="77DC9366" w14:textId="07D6F57D" w:rsidR="003E776A" w:rsidRDefault="003E776A" w:rsidP="003E776A">
      <w:pPr>
        <w:ind w:firstLine="480"/>
      </w:pPr>
      <w:r>
        <w:rPr>
          <w:rFonts w:hint="eastAsia"/>
        </w:rPr>
        <w:t>根据类似的步骤</w:t>
      </w:r>
      <w:r w:rsidR="001B5490">
        <w:rPr>
          <w:rFonts w:hint="eastAsia"/>
        </w:rPr>
        <w:t>得到</w:t>
      </w:r>
      <w:r w:rsidR="00232D1C" w:rsidRPr="00232D1C">
        <w:rPr>
          <w:position w:val="-32"/>
        </w:rPr>
        <w:object w:dxaOrig="4840" w:dyaOrig="720" w14:anchorId="50FDFBDB">
          <v:shape id="_x0000_i1161" type="#_x0000_t75" style="width:241.8pt;height:36pt" o:ole="">
            <v:imagedata r:id="rId282" o:title=""/>
          </v:shape>
          <o:OLEObject Type="Embed" ProgID="Equation.DSMT4" ShapeID="_x0000_i1161" DrawAspect="Content" ObjectID="_1743672272" r:id="rId283"/>
        </w:object>
      </w:r>
      <w:r>
        <w:rPr>
          <w:rFonts w:hint="eastAsia"/>
        </w:rPr>
        <w:t>，我们有</w:t>
      </w:r>
    </w:p>
    <w:p w14:paraId="73474D49" w14:textId="118BA406" w:rsidR="003E776A" w:rsidRPr="00490BC8" w:rsidRDefault="00232D1C" w:rsidP="00232D1C">
      <w:pPr>
        <w:pStyle w:val="MTDisplayEquation"/>
      </w:pPr>
      <w:r>
        <w:tab/>
      </w:r>
      <w:r w:rsidRPr="00232D1C">
        <w:rPr>
          <w:position w:val="-34"/>
        </w:rPr>
        <w:object w:dxaOrig="3580" w:dyaOrig="800" w14:anchorId="2B20F164">
          <v:shape id="_x0000_i1162" type="#_x0000_t75" style="width:180pt;height:41.35pt" o:ole="">
            <v:imagedata r:id="rId284" o:title=""/>
          </v:shape>
          <o:OLEObject Type="Embed" ProgID="Equation.DSMT4" ShapeID="_x0000_i1162" DrawAspect="Content" ObjectID="_1743672273" r:id="rId285"/>
        </w:object>
      </w:r>
    </w:p>
    <w:p w14:paraId="65C6A5B2" w14:textId="565A78ED" w:rsidR="00440944" w:rsidRDefault="00232D1C" w:rsidP="008E733F">
      <w:pPr>
        <w:pStyle w:val="MTDisplayEquation"/>
      </w:pPr>
      <w:r>
        <w:tab/>
      </w:r>
      <w:r w:rsidRPr="00232D1C">
        <w:rPr>
          <w:position w:val="-34"/>
        </w:rPr>
        <w:object w:dxaOrig="3200" w:dyaOrig="800" w14:anchorId="04F2E233">
          <v:shape id="_x0000_i1163" type="#_x0000_t75" style="width:159.6pt;height:41.35pt" o:ole="">
            <v:imagedata r:id="rId286" o:title=""/>
          </v:shape>
          <o:OLEObject Type="Embed" ProgID="Equation.DSMT4" ShapeID="_x0000_i1163" DrawAspect="Content" ObjectID="_1743672274" r:id="rId287"/>
        </w:object>
      </w:r>
    </w:p>
    <w:p w14:paraId="7A272CFB" w14:textId="7667D663" w:rsidR="00440944" w:rsidRDefault="008E733F" w:rsidP="008E733F">
      <w:pPr>
        <w:pStyle w:val="MTDisplayEquation"/>
      </w:pPr>
      <w:r>
        <w:tab/>
      </w:r>
      <w:r w:rsidRPr="008E733F">
        <w:rPr>
          <w:position w:val="-14"/>
        </w:rPr>
        <w:object w:dxaOrig="1320" w:dyaOrig="400" w14:anchorId="7F52A9B0">
          <v:shape id="_x0000_i1164" type="#_x0000_t75" style="width:66.65pt;height:20.4pt" o:ole="">
            <v:imagedata r:id="rId288" o:title=""/>
          </v:shape>
          <o:OLEObject Type="Embed" ProgID="Equation.DSMT4" ShapeID="_x0000_i1164" DrawAspect="Content" ObjectID="_1743672275" r:id="rId28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D62D9">
        <w:fldChar w:fldCharType="begin"/>
      </w:r>
      <w:r w:rsidR="00FD62D9">
        <w:instrText xml:space="preserve"> SEQ MTChap \c \* Arabic \* MERGEFORMAT </w:instrText>
      </w:r>
      <w:r w:rsidR="00FD62D9">
        <w:fldChar w:fldCharType="separate"/>
      </w:r>
      <w:r w:rsidR="00306FB2">
        <w:rPr>
          <w:noProof/>
        </w:rPr>
        <w:instrText>3</w:instrText>
      </w:r>
      <w:r w:rsidR="00FD62D9">
        <w:rPr>
          <w:noProof/>
        </w:rPr>
        <w:fldChar w:fldCharType="end"/>
      </w:r>
      <w:r>
        <w:instrText>.</w:instrText>
      </w:r>
      <w:r w:rsidR="00FD62D9">
        <w:fldChar w:fldCharType="begin"/>
      </w:r>
      <w:r w:rsidR="00FD62D9">
        <w:instrText xml:space="preserve"> SEQ MTEqn \c \* Arabic \* MERGEFORMAT </w:instrText>
      </w:r>
      <w:r w:rsidR="00FD62D9">
        <w:fldChar w:fldCharType="separate"/>
      </w:r>
      <w:r w:rsidR="00306FB2">
        <w:rPr>
          <w:noProof/>
        </w:rPr>
        <w:instrText>17</w:instrText>
      </w:r>
      <w:r w:rsidR="00FD62D9">
        <w:rPr>
          <w:noProof/>
        </w:rPr>
        <w:fldChar w:fldCharType="end"/>
      </w:r>
      <w:r>
        <w:instrText>)</w:instrText>
      </w:r>
      <w:r>
        <w:fldChar w:fldCharType="end"/>
      </w:r>
    </w:p>
    <w:p w14:paraId="48A11053" w14:textId="4B084ED8" w:rsidR="008E733F" w:rsidRPr="008E733F" w:rsidRDefault="008E733F" w:rsidP="008E733F">
      <w:pPr>
        <w:pStyle w:val="MTDisplayEquation"/>
      </w:pPr>
      <w:r>
        <w:tab/>
      </w:r>
      <w:r w:rsidRPr="008E733F">
        <w:rPr>
          <w:position w:val="-32"/>
        </w:rPr>
        <w:object w:dxaOrig="1020" w:dyaOrig="760" w14:anchorId="20ABA48C">
          <v:shape id="_x0000_i1165" type="#_x0000_t75" style="width:51.6pt;height:36pt" o:ole="">
            <v:imagedata r:id="rId290" o:title=""/>
          </v:shape>
          <o:OLEObject Type="Embed" ProgID="Equation.DSMT4" ShapeID="_x0000_i1165" DrawAspect="Content" ObjectID="_1743672276" r:id="rId29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D62D9">
        <w:fldChar w:fldCharType="begin"/>
      </w:r>
      <w:r w:rsidR="00FD62D9">
        <w:instrText xml:space="preserve"> SEQ MTChap \c \* Arabic \* MERGEFORMAT </w:instrText>
      </w:r>
      <w:r w:rsidR="00FD62D9">
        <w:fldChar w:fldCharType="separate"/>
      </w:r>
      <w:r w:rsidR="00306FB2">
        <w:rPr>
          <w:noProof/>
        </w:rPr>
        <w:instrText>3</w:instrText>
      </w:r>
      <w:r w:rsidR="00FD62D9">
        <w:rPr>
          <w:noProof/>
        </w:rPr>
        <w:fldChar w:fldCharType="end"/>
      </w:r>
      <w:r>
        <w:instrText>.</w:instrText>
      </w:r>
      <w:r w:rsidR="00FD62D9">
        <w:fldChar w:fldCharType="begin"/>
      </w:r>
      <w:r w:rsidR="00FD62D9">
        <w:instrText xml:space="preserve"> SEQ MTEqn \c \* Arabic \* MERGEFORMAT </w:instrText>
      </w:r>
      <w:r w:rsidR="00FD62D9">
        <w:fldChar w:fldCharType="separate"/>
      </w:r>
      <w:r w:rsidR="00306FB2">
        <w:rPr>
          <w:noProof/>
        </w:rPr>
        <w:instrText>18</w:instrText>
      </w:r>
      <w:r w:rsidR="00FD62D9">
        <w:rPr>
          <w:noProof/>
        </w:rPr>
        <w:fldChar w:fldCharType="end"/>
      </w:r>
      <w:r>
        <w:instrText>)</w:instrText>
      </w:r>
      <w:r>
        <w:fldChar w:fldCharType="end"/>
      </w:r>
    </w:p>
    <w:p w14:paraId="1BEE2D74" w14:textId="431D9497" w:rsidR="00440944" w:rsidRDefault="00232D1C" w:rsidP="008E733F">
      <w:pPr>
        <w:pStyle w:val="MTDisplayEquation"/>
      </w:pPr>
      <w:r>
        <w:tab/>
      </w:r>
      <w:r w:rsidRPr="00232D1C">
        <w:rPr>
          <w:position w:val="-14"/>
        </w:rPr>
        <w:object w:dxaOrig="1380" w:dyaOrig="400" w14:anchorId="3796A1CC">
          <v:shape id="_x0000_i1166" type="#_x0000_t75" style="width:1in;height:20.4pt" o:ole="">
            <v:imagedata r:id="rId292" o:title=""/>
          </v:shape>
          <o:OLEObject Type="Embed" ProgID="Equation.DSMT4" ShapeID="_x0000_i1166" DrawAspect="Content" ObjectID="_1743672277" r:id="rId293"/>
        </w:object>
      </w:r>
    </w:p>
    <w:p w14:paraId="60263F06" w14:textId="7393623E" w:rsidR="008E733F" w:rsidRPr="008E733F" w:rsidRDefault="008E733F" w:rsidP="008E733F">
      <w:pPr>
        <w:pStyle w:val="MTDisplayEquation"/>
      </w:pPr>
      <w:r>
        <w:tab/>
      </w:r>
      <w:r w:rsidRPr="008E733F">
        <w:rPr>
          <w:position w:val="-14"/>
        </w:rPr>
        <w:object w:dxaOrig="3000" w:dyaOrig="400" w14:anchorId="688E64C7">
          <v:shape id="_x0000_i1167" type="#_x0000_t75" style="width:148.85pt;height:20.4pt" o:ole="">
            <v:imagedata r:id="rId294" o:title=""/>
          </v:shape>
          <o:OLEObject Type="Embed" ProgID="Equation.DSMT4" ShapeID="_x0000_i1167" DrawAspect="Content" ObjectID="_1743672278" r:id="rId29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D62D9">
        <w:fldChar w:fldCharType="begin"/>
      </w:r>
      <w:r w:rsidR="00FD62D9">
        <w:instrText xml:space="preserve"> SEQ MTChap \c \* Arabic \*</w:instrText>
      </w:r>
      <w:r w:rsidR="00FD62D9">
        <w:instrText xml:space="preserve"> MERGEFORMAT </w:instrText>
      </w:r>
      <w:r w:rsidR="00FD62D9">
        <w:fldChar w:fldCharType="separate"/>
      </w:r>
      <w:r w:rsidR="00306FB2">
        <w:rPr>
          <w:noProof/>
        </w:rPr>
        <w:instrText>3</w:instrText>
      </w:r>
      <w:r w:rsidR="00FD62D9">
        <w:rPr>
          <w:noProof/>
        </w:rPr>
        <w:fldChar w:fldCharType="end"/>
      </w:r>
      <w:r>
        <w:instrText>.</w:instrText>
      </w:r>
      <w:r w:rsidR="00FD62D9">
        <w:fldChar w:fldCharType="begin"/>
      </w:r>
      <w:r w:rsidR="00FD62D9">
        <w:instrText xml:space="preserve"> SEQ MTEqn \c \* Arabic \* MERGEFORMAT </w:instrText>
      </w:r>
      <w:r w:rsidR="00FD62D9">
        <w:fldChar w:fldCharType="separate"/>
      </w:r>
      <w:r w:rsidR="00306FB2">
        <w:rPr>
          <w:noProof/>
        </w:rPr>
        <w:instrText>19</w:instrText>
      </w:r>
      <w:r w:rsidR="00FD62D9">
        <w:rPr>
          <w:noProof/>
        </w:rPr>
        <w:fldChar w:fldCharType="end"/>
      </w:r>
      <w:r>
        <w:instrText>)</w:instrText>
      </w:r>
      <w:r>
        <w:fldChar w:fldCharType="end"/>
      </w:r>
    </w:p>
    <w:p w14:paraId="19AC4613" w14:textId="5A971E57" w:rsidR="00490BC8" w:rsidRPr="00490BC8" w:rsidRDefault="008E733F" w:rsidP="008E733F">
      <w:pPr>
        <w:pStyle w:val="MTDisplayEquation"/>
      </w:pPr>
      <w:r>
        <w:tab/>
      </w:r>
      <w:r w:rsidRPr="008E733F">
        <w:rPr>
          <w:position w:val="-4"/>
        </w:rPr>
        <w:object w:dxaOrig="180" w:dyaOrig="279" w14:anchorId="3FD47FD9">
          <v:shape id="_x0000_i1168" type="#_x0000_t75" style="width:10.2pt;height:15.6pt" o:ole="">
            <v:imagedata r:id="rId296" o:title=""/>
          </v:shape>
          <o:OLEObject Type="Embed" ProgID="Equation.DSMT4" ShapeID="_x0000_i1168" DrawAspect="Content" ObjectID="_1743672279" r:id="rId297"/>
        </w:object>
      </w:r>
      <w:r>
        <w:tab/>
      </w:r>
      <w:r w:rsidR="00232D1C">
        <w:tab/>
      </w:r>
      <w:r w:rsidR="00232D1C" w:rsidRPr="00232D1C">
        <w:rPr>
          <w:position w:val="-34"/>
        </w:rPr>
        <w:object w:dxaOrig="1520" w:dyaOrig="940" w14:anchorId="55FA6882">
          <v:shape id="_x0000_i1169" type="#_x0000_t75" style="width:77.35pt;height:46.2pt" o:ole="">
            <v:imagedata r:id="rId298" o:title=""/>
          </v:shape>
          <o:OLEObject Type="Embed" ProgID="Equation.DSMT4" ShapeID="_x0000_i1169" DrawAspect="Content" ObjectID="_1743672280" r:id="rId299"/>
        </w:object>
      </w:r>
    </w:p>
    <w:p w14:paraId="30DBE886" w14:textId="111AFF95" w:rsidR="00440944" w:rsidRDefault="00232D1C" w:rsidP="000969EB">
      <w:pPr>
        <w:pStyle w:val="MTDisplayEquation"/>
      </w:pPr>
      <w:r>
        <w:lastRenderedPageBreak/>
        <w:tab/>
      </w:r>
      <w:r w:rsidRPr="00232D1C">
        <w:rPr>
          <w:position w:val="-34"/>
        </w:rPr>
        <w:object w:dxaOrig="1719" w:dyaOrig="940" w14:anchorId="1BFD4B5F">
          <v:shape id="_x0000_i1170" type="#_x0000_t75" style="width:87.6pt;height:46.2pt" o:ole="">
            <v:imagedata r:id="rId300" o:title=""/>
          </v:shape>
          <o:OLEObject Type="Embed" ProgID="Equation.DSMT4" ShapeID="_x0000_i1170" DrawAspect="Content" ObjectID="_1743672281" r:id="rId301"/>
        </w:object>
      </w:r>
    </w:p>
    <w:p w14:paraId="5CF90706" w14:textId="29FBE6D5" w:rsidR="000969EB" w:rsidRPr="000969EB" w:rsidRDefault="000969EB" w:rsidP="000969EB">
      <w:pPr>
        <w:pStyle w:val="MTDisplayEquation"/>
      </w:pPr>
      <w:r>
        <w:tab/>
      </w:r>
      <w:r w:rsidRPr="000969EB">
        <w:rPr>
          <w:position w:val="-34"/>
        </w:rPr>
        <w:object w:dxaOrig="2560" w:dyaOrig="940" w14:anchorId="1FB774BA">
          <v:shape id="_x0000_i1171" type="#_x0000_t75" style="width:128.4pt;height:46.2pt" o:ole="">
            <v:imagedata r:id="rId302" o:title=""/>
          </v:shape>
          <o:OLEObject Type="Embed" ProgID="Equation.DSMT4" ShapeID="_x0000_i1171" DrawAspect="Content" ObjectID="_1743672282" r:id="rId30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D62D9">
        <w:fldChar w:fldCharType="begin"/>
      </w:r>
      <w:r w:rsidR="00FD62D9">
        <w:instrText xml:space="preserve"> SEQ MTChap \c \* Arabic \* MERGEFORMAT </w:instrText>
      </w:r>
      <w:r w:rsidR="00FD62D9">
        <w:fldChar w:fldCharType="separate"/>
      </w:r>
      <w:r w:rsidR="00306FB2">
        <w:rPr>
          <w:noProof/>
        </w:rPr>
        <w:instrText>3</w:instrText>
      </w:r>
      <w:r w:rsidR="00FD62D9">
        <w:rPr>
          <w:noProof/>
        </w:rPr>
        <w:fldChar w:fldCharType="end"/>
      </w:r>
      <w:r>
        <w:instrText>.</w:instrText>
      </w:r>
      <w:r w:rsidR="00FD62D9">
        <w:fldChar w:fldCharType="begin"/>
      </w:r>
      <w:r w:rsidR="00FD62D9">
        <w:instrText xml:space="preserve"> SEQ MTEqn \c \* Arabic \* MERGEFORMAT </w:instrText>
      </w:r>
      <w:r w:rsidR="00FD62D9">
        <w:fldChar w:fldCharType="separate"/>
      </w:r>
      <w:r w:rsidR="00306FB2">
        <w:rPr>
          <w:noProof/>
        </w:rPr>
        <w:instrText>20</w:instrText>
      </w:r>
      <w:r w:rsidR="00FD62D9">
        <w:rPr>
          <w:noProof/>
        </w:rPr>
        <w:fldChar w:fldCharType="end"/>
      </w:r>
      <w:r>
        <w:instrText>)</w:instrText>
      </w:r>
      <w:r>
        <w:fldChar w:fldCharType="end"/>
      </w:r>
    </w:p>
    <w:p w14:paraId="6647AC55" w14:textId="0F780EAE" w:rsidR="00490BC8" w:rsidRDefault="00490BC8" w:rsidP="00490BC8">
      <w:pPr>
        <w:ind w:firstLine="480"/>
      </w:pPr>
      <w:r>
        <w:rPr>
          <w:rFonts w:hint="eastAsia"/>
        </w:rPr>
        <w:t>根据</w:t>
      </w:r>
      <w:r w:rsidR="00232D1C" w:rsidRPr="00232D1C">
        <w:rPr>
          <w:position w:val="-12"/>
        </w:rPr>
        <w:object w:dxaOrig="920" w:dyaOrig="400" w14:anchorId="5F4F5223">
          <v:shape id="_x0000_i1172" type="#_x0000_t75" style="width:46.2pt;height:20.4pt" o:ole="">
            <v:imagedata r:id="rId304" o:title=""/>
          </v:shape>
          <o:OLEObject Type="Embed" ProgID="Equation.DSMT4" ShapeID="_x0000_i1172" DrawAspect="Content" ObjectID="_1743672283" r:id="rId305"/>
        </w:object>
      </w:r>
      <w:r>
        <w:rPr>
          <w:rFonts w:hint="eastAsia"/>
        </w:rPr>
        <w:t>，假设</w:t>
      </w:r>
      <w:r>
        <w:rPr>
          <w:rFonts w:hint="eastAsia"/>
        </w:rPr>
        <w:t>1</w:t>
      </w:r>
      <w:r>
        <w:rPr>
          <w:rFonts w:hint="eastAsia"/>
        </w:rPr>
        <w:t>和（</w:t>
      </w:r>
      <w:r w:rsidR="00C27365">
        <w:t>3.17</w:t>
      </w:r>
      <w:r>
        <w:rPr>
          <w:rFonts w:hint="eastAsia"/>
        </w:rPr>
        <w:t>）</w:t>
      </w:r>
      <w:r>
        <w:rPr>
          <w:rFonts w:hint="eastAsia"/>
        </w:rPr>
        <w:t>-</w:t>
      </w:r>
      <w:r>
        <w:rPr>
          <w:rFonts w:hint="eastAsia"/>
        </w:rPr>
        <w:t>（</w:t>
      </w:r>
      <w:r w:rsidR="00C27365">
        <w:t>3.20</w:t>
      </w:r>
      <w:r>
        <w:rPr>
          <w:rFonts w:hint="eastAsia"/>
        </w:rPr>
        <w:t>），（</w:t>
      </w:r>
      <w:r w:rsidR="00C27365">
        <w:t>3.11</w:t>
      </w:r>
      <w:r>
        <w:rPr>
          <w:rFonts w:hint="eastAsia"/>
        </w:rPr>
        <w:t>）中的控制器</w:t>
      </w:r>
      <w:r w:rsidR="00232D1C" w:rsidRPr="00232D1C">
        <w:rPr>
          <w:position w:val="-6"/>
        </w:rPr>
        <w:object w:dxaOrig="200" w:dyaOrig="220" w14:anchorId="6DF27A74">
          <v:shape id="_x0000_i1173" type="#_x0000_t75" style="width:10.2pt;height:10.2pt" o:ole="">
            <v:imagedata r:id="rId306" o:title=""/>
          </v:shape>
          <o:OLEObject Type="Embed" ProgID="Equation.DSMT4" ShapeID="_x0000_i1173" DrawAspect="Content" ObjectID="_1743672284" r:id="rId307"/>
        </w:object>
      </w:r>
      <w:r>
        <w:rPr>
          <w:rFonts w:hint="eastAsia"/>
        </w:rPr>
        <w:t>最终可以满足</w:t>
      </w:r>
    </w:p>
    <w:p w14:paraId="32092B81" w14:textId="6C466CE6" w:rsidR="00440944" w:rsidRPr="00440944" w:rsidRDefault="000969EB" w:rsidP="000969EB">
      <w:pPr>
        <w:pStyle w:val="MTDisplayEquation"/>
      </w:pPr>
      <w:r>
        <w:tab/>
      </w:r>
      <w:r w:rsidRPr="000969EB">
        <w:rPr>
          <w:position w:val="-16"/>
        </w:rPr>
        <w:object w:dxaOrig="1740" w:dyaOrig="440" w14:anchorId="4ACB58B4">
          <v:shape id="_x0000_i1174" type="#_x0000_t75" style="width:87.6pt;height:20.4pt" o:ole="">
            <v:imagedata r:id="rId308" o:title=""/>
          </v:shape>
          <o:OLEObject Type="Embed" ProgID="Equation.DSMT4" ShapeID="_x0000_i1174" DrawAspect="Content" ObjectID="_1743672285" r:id="rId30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D62D9">
        <w:fldChar w:fldCharType="begin"/>
      </w:r>
      <w:r w:rsidR="00FD62D9">
        <w:instrText xml:space="preserve"> SEQ MTChap \c \* Arabic \* MERGEFORMAT </w:instrText>
      </w:r>
      <w:r w:rsidR="00FD62D9">
        <w:fldChar w:fldCharType="separate"/>
      </w:r>
      <w:r w:rsidR="00306FB2">
        <w:rPr>
          <w:noProof/>
        </w:rPr>
        <w:instrText>3</w:instrText>
      </w:r>
      <w:r w:rsidR="00FD62D9">
        <w:rPr>
          <w:noProof/>
        </w:rPr>
        <w:fldChar w:fldCharType="end"/>
      </w:r>
      <w:r>
        <w:instrText>.</w:instrText>
      </w:r>
      <w:r w:rsidR="00FD62D9">
        <w:fldChar w:fldCharType="begin"/>
      </w:r>
      <w:r w:rsidR="00FD62D9">
        <w:instrText xml:space="preserve"> SEQ MTEqn \c \* Arabic \* MERGEFORMAT </w:instrText>
      </w:r>
      <w:r w:rsidR="00FD62D9">
        <w:fldChar w:fldCharType="separate"/>
      </w:r>
      <w:r w:rsidR="00306FB2">
        <w:rPr>
          <w:noProof/>
        </w:rPr>
        <w:instrText>21</w:instrText>
      </w:r>
      <w:r w:rsidR="00FD62D9">
        <w:rPr>
          <w:noProof/>
        </w:rPr>
        <w:fldChar w:fldCharType="end"/>
      </w:r>
      <w:r>
        <w:instrText>)</w:instrText>
      </w:r>
      <w:r>
        <w:fldChar w:fldCharType="end"/>
      </w:r>
    </w:p>
    <w:p w14:paraId="74E577ED" w14:textId="77777777" w:rsidR="00490BC8" w:rsidRDefault="00490BC8" w:rsidP="00490BC8">
      <w:pPr>
        <w:ind w:firstLine="480"/>
      </w:pPr>
      <w:r>
        <w:rPr>
          <w:rFonts w:hint="eastAsia"/>
        </w:rPr>
        <w:t>我们可以在以下定理中说明我们的主要结果。</w:t>
      </w:r>
    </w:p>
    <w:p w14:paraId="6EE8EDA5" w14:textId="655AD76A" w:rsidR="00490BC8" w:rsidRDefault="007C5CE7" w:rsidP="007C5CE7">
      <w:pPr>
        <w:ind w:firstLine="482"/>
      </w:pPr>
      <w:r w:rsidRPr="007C5CE7">
        <w:rPr>
          <w:rFonts w:hint="eastAsia"/>
          <w:b/>
          <w:bCs/>
        </w:rPr>
        <w:t>定理</w:t>
      </w:r>
      <w:r w:rsidRPr="007C5CE7">
        <w:rPr>
          <w:rFonts w:hint="eastAsia"/>
          <w:b/>
          <w:bCs/>
        </w:rPr>
        <w:t>1</w:t>
      </w:r>
      <w:r>
        <w:rPr>
          <w:rFonts w:hint="eastAsia"/>
        </w:rPr>
        <w:t>：考虑由系统（</w:t>
      </w:r>
      <w:r w:rsidR="00E1198D">
        <w:t>3.5</w:t>
      </w:r>
      <w:r>
        <w:rPr>
          <w:rFonts w:hint="eastAsia"/>
        </w:rPr>
        <w:t>）、具有虚拟控制律（</w:t>
      </w:r>
      <w:r w:rsidR="00E1198D">
        <w:rPr>
          <w:rFonts w:hint="eastAsia"/>
        </w:rPr>
        <w:t>3</w:t>
      </w:r>
      <w:r w:rsidR="00E1198D">
        <w:t>.7</w:t>
      </w:r>
      <w:r>
        <w:rPr>
          <w:rFonts w:hint="eastAsia"/>
        </w:rPr>
        <w:t>）的自适应控制器（</w:t>
      </w:r>
      <w:r w:rsidR="00A0609F">
        <w:rPr>
          <w:rFonts w:hint="eastAsia"/>
        </w:rPr>
        <w:t>3</w:t>
      </w:r>
      <w:r w:rsidR="00A0609F">
        <w:t>.11</w:t>
      </w:r>
      <w:r>
        <w:rPr>
          <w:rFonts w:hint="eastAsia"/>
        </w:rPr>
        <w:t>）和迟滞量化器（</w:t>
      </w:r>
      <w:r w:rsidR="00A0609F">
        <w:t>2.2</w:t>
      </w:r>
      <w:r>
        <w:rPr>
          <w:rFonts w:hint="eastAsia"/>
        </w:rPr>
        <w:t>）组成的闭环自适应系统。若使系统中的所有信号均有界，那么量化参数</w:t>
      </w:r>
      <w:r w:rsidR="00232D1C" w:rsidRPr="00232D1C">
        <w:rPr>
          <w:position w:val="-6"/>
        </w:rPr>
        <w:object w:dxaOrig="220" w:dyaOrig="279" w14:anchorId="2C1C5E86">
          <v:shape id="_x0000_i1175" type="#_x0000_t75" style="width:10.2pt;height:15.6pt" o:ole="">
            <v:imagedata r:id="rId310" o:title=""/>
          </v:shape>
          <o:OLEObject Type="Embed" ProgID="Equation.DSMT4" ShapeID="_x0000_i1175" DrawAspect="Content" ObjectID="_1743672286" r:id="rId311"/>
        </w:object>
      </w:r>
      <w:r>
        <w:rPr>
          <w:rFonts w:hint="eastAsia"/>
        </w:rPr>
        <w:t>需满足下式</w:t>
      </w:r>
    </w:p>
    <w:p w14:paraId="1DB6076A" w14:textId="29CC5DA5" w:rsidR="00440944" w:rsidRPr="00440944" w:rsidRDefault="000969EB" w:rsidP="000969EB">
      <w:pPr>
        <w:pStyle w:val="MTDisplayEquation"/>
      </w:pPr>
      <w:r>
        <w:tab/>
      </w:r>
      <w:r w:rsidRPr="000969EB">
        <w:rPr>
          <w:position w:val="-12"/>
        </w:rPr>
        <w:object w:dxaOrig="1520" w:dyaOrig="360" w14:anchorId="3EC6A68B">
          <v:shape id="_x0000_i1176" type="#_x0000_t75" style="width:77.35pt;height:20.4pt" o:ole="">
            <v:imagedata r:id="rId312" o:title=""/>
          </v:shape>
          <o:OLEObject Type="Embed" ProgID="Equation.DSMT4" ShapeID="_x0000_i1176" DrawAspect="Content" ObjectID="_1743672287" r:id="rId31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D62D9">
        <w:fldChar w:fldCharType="begin"/>
      </w:r>
      <w:r w:rsidR="00FD62D9">
        <w:instrText xml:space="preserve"> SEQ MTChap \c \* Arabic \* MERGEFORMAT </w:instrText>
      </w:r>
      <w:r w:rsidR="00FD62D9">
        <w:fldChar w:fldCharType="separate"/>
      </w:r>
      <w:r w:rsidR="00306FB2">
        <w:rPr>
          <w:noProof/>
        </w:rPr>
        <w:instrText>3</w:instrText>
      </w:r>
      <w:r w:rsidR="00FD62D9">
        <w:rPr>
          <w:noProof/>
        </w:rPr>
        <w:fldChar w:fldCharType="end"/>
      </w:r>
      <w:r>
        <w:instrText>.</w:instrText>
      </w:r>
      <w:r w:rsidR="00FD62D9">
        <w:fldChar w:fldCharType="begin"/>
      </w:r>
      <w:r w:rsidR="00FD62D9">
        <w:instrText xml:space="preserve"> SEQ MTEqn \c \* Arabic \* MERGEFOR</w:instrText>
      </w:r>
      <w:r w:rsidR="00FD62D9">
        <w:instrText xml:space="preserve">MAT </w:instrText>
      </w:r>
      <w:r w:rsidR="00FD62D9">
        <w:fldChar w:fldCharType="separate"/>
      </w:r>
      <w:r w:rsidR="00306FB2">
        <w:rPr>
          <w:noProof/>
        </w:rPr>
        <w:instrText>22</w:instrText>
      </w:r>
      <w:r w:rsidR="00FD62D9">
        <w:rPr>
          <w:noProof/>
        </w:rPr>
        <w:fldChar w:fldCharType="end"/>
      </w:r>
      <w:r>
        <w:instrText>)</w:instrText>
      </w:r>
      <w:r>
        <w:fldChar w:fldCharType="end"/>
      </w:r>
    </w:p>
    <w:p w14:paraId="2A10E221" w14:textId="6C382041" w:rsidR="00147468" w:rsidRDefault="007C5CE7" w:rsidP="000969EB">
      <w:pPr>
        <w:ind w:firstLine="480"/>
      </w:pPr>
      <w:r>
        <w:rPr>
          <w:rFonts w:hint="eastAsia"/>
        </w:rPr>
        <w:t>其中</w:t>
      </w:r>
      <w:r w:rsidR="00232D1C" w:rsidRPr="00232D1C">
        <w:rPr>
          <w:position w:val="-14"/>
        </w:rPr>
        <w:object w:dxaOrig="2140" w:dyaOrig="400" w14:anchorId="4FB0628F">
          <v:shape id="_x0000_i1177" type="#_x0000_t75" style="width:108pt;height:20.4pt" o:ole="">
            <v:imagedata r:id="rId314" o:title=""/>
          </v:shape>
          <o:OLEObject Type="Embed" ProgID="Equation.DSMT4" ShapeID="_x0000_i1177" DrawAspect="Content" ObjectID="_1743672288" r:id="rId315"/>
        </w:object>
      </w:r>
      <w:r>
        <w:rPr>
          <w:rFonts w:hint="eastAsia"/>
        </w:rPr>
        <w:t>和</w:t>
      </w:r>
      <w:r w:rsidR="00232D1C" w:rsidRPr="00025957">
        <w:rPr>
          <w:position w:val="-4"/>
        </w:rPr>
        <w:object w:dxaOrig="200" w:dyaOrig="200" w14:anchorId="7E7E188A">
          <v:shape id="_x0000_i1178" type="#_x0000_t75" style="width:10.2pt;height:10.2pt" o:ole="">
            <v:imagedata r:id="rId316" o:title=""/>
          </v:shape>
          <o:OLEObject Type="Embed" ProgID="Equation.DSMT4" ShapeID="_x0000_i1178" DrawAspect="Content" ObjectID="_1743672289" r:id="rId317"/>
        </w:object>
      </w:r>
      <w:r>
        <w:rPr>
          <w:rFonts w:hint="eastAsia"/>
        </w:rPr>
        <w:t>为正常数。此外，稳定误差最终有界如下：</w:t>
      </w:r>
    </w:p>
    <w:p w14:paraId="733B7C12" w14:textId="4146E236" w:rsidR="000969EB" w:rsidRPr="000969EB" w:rsidRDefault="000969EB" w:rsidP="000969EB">
      <w:pPr>
        <w:pStyle w:val="MTDisplayEquation"/>
      </w:pPr>
      <w:r>
        <w:tab/>
      </w:r>
      <w:r w:rsidRPr="000969EB">
        <w:rPr>
          <w:position w:val="-32"/>
        </w:rPr>
        <w:object w:dxaOrig="2240" w:dyaOrig="800" w14:anchorId="6B1873B6">
          <v:shape id="_x0000_i1179" type="#_x0000_t75" style="width:113.35pt;height:41.35pt" o:ole="">
            <v:imagedata r:id="rId318" o:title=""/>
          </v:shape>
          <o:OLEObject Type="Embed" ProgID="Equation.DSMT4" ShapeID="_x0000_i1179" DrawAspect="Content" ObjectID="_1743672290" r:id="rId31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D62D9">
        <w:fldChar w:fldCharType="begin"/>
      </w:r>
      <w:r w:rsidR="00FD62D9">
        <w:instrText xml:space="preserve"> SEQ MTChap \c \* Arabic \* MERGEFORMAT </w:instrText>
      </w:r>
      <w:r w:rsidR="00FD62D9">
        <w:fldChar w:fldCharType="separate"/>
      </w:r>
      <w:r w:rsidR="00306FB2">
        <w:rPr>
          <w:noProof/>
        </w:rPr>
        <w:instrText>3</w:instrText>
      </w:r>
      <w:r w:rsidR="00FD62D9">
        <w:rPr>
          <w:noProof/>
        </w:rPr>
        <w:fldChar w:fldCharType="end"/>
      </w:r>
      <w:r>
        <w:instrText>.</w:instrText>
      </w:r>
      <w:r w:rsidR="00FD62D9">
        <w:fldChar w:fldCharType="begin"/>
      </w:r>
      <w:r w:rsidR="00FD62D9">
        <w:instrText xml:space="preserve"> SEQ MTEqn \c \* Arabic \* MERGEFORMAT </w:instrText>
      </w:r>
      <w:r w:rsidR="00FD62D9">
        <w:fldChar w:fldCharType="separate"/>
      </w:r>
      <w:r w:rsidR="00306FB2">
        <w:rPr>
          <w:noProof/>
        </w:rPr>
        <w:instrText>23</w:instrText>
      </w:r>
      <w:r w:rsidR="00FD62D9">
        <w:rPr>
          <w:noProof/>
        </w:rPr>
        <w:fldChar w:fldCharType="end"/>
      </w:r>
      <w:r>
        <w:instrText>)</w:instrText>
      </w:r>
      <w:r>
        <w:fldChar w:fldCharType="end"/>
      </w:r>
    </w:p>
    <w:p w14:paraId="07AB195D" w14:textId="0DADE061" w:rsidR="007C5CE7" w:rsidRDefault="007C5CE7" w:rsidP="007C5CE7">
      <w:pPr>
        <w:ind w:firstLine="480"/>
      </w:pPr>
      <w:r>
        <w:rPr>
          <w:rFonts w:hint="eastAsia"/>
        </w:rPr>
        <w:t>证明：我们需要考虑两种情况以获得</w:t>
      </w:r>
      <w:r w:rsidR="00232D1C" w:rsidRPr="00232D1C">
        <w:rPr>
          <w:position w:val="-12"/>
        </w:rPr>
        <w:object w:dxaOrig="260" w:dyaOrig="380" w14:anchorId="1E97EA20">
          <v:shape id="_x0000_i1180" type="#_x0000_t75" style="width:10.2pt;height:20.4pt" o:ole="">
            <v:imagedata r:id="rId320" o:title=""/>
          </v:shape>
          <o:OLEObject Type="Embed" ProgID="Equation.DSMT4" ShapeID="_x0000_i1180" DrawAspect="Content" ObjectID="_1743672291" r:id="rId321"/>
        </w:object>
      </w:r>
      <w:r>
        <w:rPr>
          <w:rFonts w:hint="eastAsia"/>
        </w:rPr>
        <w:t>的界限。</w:t>
      </w:r>
    </w:p>
    <w:p w14:paraId="15A0D3BF" w14:textId="168A8B64" w:rsidR="007C5CE7" w:rsidRDefault="007C5CE7" w:rsidP="007C5CE7">
      <w:pPr>
        <w:ind w:firstLine="480"/>
      </w:pPr>
      <w:r>
        <w:rPr>
          <w:rFonts w:hint="eastAsia"/>
        </w:rPr>
        <w:t>情况</w:t>
      </w:r>
      <w:r>
        <w:t>1</w:t>
      </w:r>
      <w:r>
        <w:rPr>
          <w:rFonts w:hint="eastAsia"/>
        </w:rPr>
        <w:t>。</w:t>
      </w:r>
      <w:r w:rsidR="00232D1C" w:rsidRPr="00232D1C">
        <w:rPr>
          <w:position w:val="-16"/>
        </w:rPr>
        <w:object w:dxaOrig="1140" w:dyaOrig="440" w14:anchorId="7B506BE7">
          <v:shape id="_x0000_i1181" type="#_x0000_t75" style="width:56.4pt;height:20.4pt" o:ole="">
            <v:imagedata r:id="rId322" o:title=""/>
          </v:shape>
          <o:OLEObject Type="Embed" ProgID="Equation.DSMT4" ShapeID="_x0000_i1181" DrawAspect="Content" ObjectID="_1743672292" r:id="rId323"/>
        </w:object>
      </w:r>
      <w:r>
        <w:rPr>
          <w:rFonts w:hint="eastAsia"/>
        </w:rPr>
        <w:t>，我们使用（</w:t>
      </w:r>
      <w:r w:rsidR="00E24DA0">
        <w:t>2.</w:t>
      </w:r>
      <w:r w:rsidR="00B4712F">
        <w:t>7</w:t>
      </w:r>
      <w:r>
        <w:rPr>
          <w:rFonts w:hint="eastAsia"/>
        </w:rPr>
        <w:t>）中的性质</w:t>
      </w:r>
      <w:r w:rsidR="00232D1C" w:rsidRPr="00232D1C">
        <w:rPr>
          <w:position w:val="-16"/>
        </w:rPr>
        <w:object w:dxaOrig="1160" w:dyaOrig="440" w14:anchorId="33B08FE9">
          <v:shape id="_x0000_i1182" type="#_x0000_t75" style="width:56.4pt;height:20.4pt" o:ole="">
            <v:imagedata r:id="rId324" o:title=""/>
          </v:shape>
          <o:OLEObject Type="Embed" ProgID="Equation.DSMT4" ShapeID="_x0000_i1182" DrawAspect="Content" ObjectID="_1743672293" r:id="rId325"/>
        </w:object>
      </w:r>
      <w:r>
        <w:rPr>
          <w:rFonts w:hint="eastAsia"/>
        </w:rPr>
        <w:t>，带入（</w:t>
      </w:r>
      <w:r w:rsidR="00E24DA0">
        <w:t>3.13</w:t>
      </w:r>
      <w:r>
        <w:rPr>
          <w:rFonts w:hint="eastAsia"/>
        </w:rPr>
        <w:t>）中再利用</w:t>
      </w:r>
      <w:r w:rsidR="00232D1C" w:rsidRPr="00232D1C">
        <w:rPr>
          <w:position w:val="-30"/>
        </w:rPr>
        <w:object w:dxaOrig="2380" w:dyaOrig="680" w14:anchorId="5EC815C1">
          <v:shape id="_x0000_i1183" type="#_x0000_t75" style="width:118.2pt;height:36pt" o:ole="">
            <v:imagedata r:id="rId326" o:title=""/>
          </v:shape>
          <o:OLEObject Type="Embed" ProgID="Equation.DSMT4" ShapeID="_x0000_i1183" DrawAspect="Content" ObjectID="_1743672294" r:id="rId327"/>
        </w:object>
      </w:r>
      <w:r>
        <w:rPr>
          <w:rFonts w:hint="eastAsia"/>
        </w:rPr>
        <w:t>放缩得到</w:t>
      </w:r>
    </w:p>
    <w:p w14:paraId="1B29A621" w14:textId="31D6F78C" w:rsidR="003E776A" w:rsidRPr="007C5CE7" w:rsidRDefault="00232D1C" w:rsidP="00232D1C">
      <w:pPr>
        <w:pStyle w:val="MTDisplayEquation"/>
      </w:pPr>
      <w:r>
        <w:tab/>
      </w:r>
      <w:r w:rsidRPr="00232D1C">
        <w:rPr>
          <w:position w:val="-28"/>
        </w:rPr>
        <w:object w:dxaOrig="2780" w:dyaOrig="680" w14:anchorId="3D604EC0">
          <v:shape id="_x0000_i1184" type="#_x0000_t75" style="width:138.65pt;height:36pt" o:ole="">
            <v:imagedata r:id="rId328" o:title=""/>
          </v:shape>
          <o:OLEObject Type="Embed" ProgID="Equation.DSMT4" ShapeID="_x0000_i1184" DrawAspect="Content" ObjectID="_1743672295" r:id="rId329"/>
        </w:object>
      </w:r>
    </w:p>
    <w:p w14:paraId="5B8E5AE8" w14:textId="405756D2" w:rsidR="00147468" w:rsidRDefault="00232D1C" w:rsidP="00DB325F">
      <w:pPr>
        <w:pStyle w:val="MTDisplayEquation"/>
      </w:pPr>
      <w:r>
        <w:tab/>
      </w:r>
      <w:r w:rsidRPr="00232D1C">
        <w:rPr>
          <w:position w:val="-30"/>
        </w:rPr>
        <w:object w:dxaOrig="1980" w:dyaOrig="700" w14:anchorId="17FF442E">
          <v:shape id="_x0000_i1185" type="#_x0000_t75" style="width:97.8pt;height:36pt" o:ole="">
            <v:imagedata r:id="rId330" o:title=""/>
          </v:shape>
          <o:OLEObject Type="Embed" ProgID="Equation.DSMT4" ShapeID="_x0000_i1185" DrawAspect="Content" ObjectID="_1743672296" r:id="rId331"/>
        </w:object>
      </w:r>
    </w:p>
    <w:p w14:paraId="1C09C617" w14:textId="1DE597F8" w:rsidR="00DB325F" w:rsidRPr="00DB325F" w:rsidRDefault="00DB325F" w:rsidP="00DB325F">
      <w:pPr>
        <w:pStyle w:val="MTDisplayEquation"/>
      </w:pPr>
      <w:r>
        <w:tab/>
      </w:r>
      <w:r w:rsidRPr="00DB325F">
        <w:rPr>
          <w:position w:val="-30"/>
        </w:rPr>
        <w:object w:dxaOrig="3720" w:dyaOrig="680" w14:anchorId="35A1AF8C">
          <v:shape id="_x0000_i1186" type="#_x0000_t75" style="width:184.85pt;height:36pt" o:ole="">
            <v:imagedata r:id="rId332" o:title=""/>
          </v:shape>
          <o:OLEObject Type="Embed" ProgID="Equation.DSMT4" ShapeID="_x0000_i1186" DrawAspect="Content" ObjectID="_1743672297" r:id="rId33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D62D9">
        <w:fldChar w:fldCharType="begin"/>
      </w:r>
      <w:r w:rsidR="00FD62D9">
        <w:instrText xml:space="preserve"> SEQ MTChap \c \* Arabic \* MERGEFORMAT </w:instrText>
      </w:r>
      <w:r w:rsidR="00FD62D9">
        <w:fldChar w:fldCharType="separate"/>
      </w:r>
      <w:r w:rsidR="00306FB2">
        <w:rPr>
          <w:noProof/>
        </w:rPr>
        <w:instrText>3</w:instrText>
      </w:r>
      <w:r w:rsidR="00FD62D9">
        <w:rPr>
          <w:noProof/>
        </w:rPr>
        <w:fldChar w:fldCharType="end"/>
      </w:r>
      <w:r>
        <w:instrText>.</w:instrText>
      </w:r>
      <w:r w:rsidR="00FD62D9">
        <w:fldChar w:fldCharType="begin"/>
      </w:r>
      <w:r w:rsidR="00FD62D9">
        <w:instrText xml:space="preserve"> SEQ MTEqn \c \* Arabic </w:instrText>
      </w:r>
      <w:r w:rsidR="00FD62D9">
        <w:instrText xml:space="preserve">\* MERGEFORMAT </w:instrText>
      </w:r>
      <w:r w:rsidR="00FD62D9">
        <w:fldChar w:fldCharType="separate"/>
      </w:r>
      <w:r w:rsidR="00306FB2">
        <w:rPr>
          <w:noProof/>
        </w:rPr>
        <w:instrText>24</w:instrText>
      </w:r>
      <w:r w:rsidR="00FD62D9">
        <w:rPr>
          <w:noProof/>
        </w:rPr>
        <w:fldChar w:fldCharType="end"/>
      </w:r>
      <w:r>
        <w:instrText>)</w:instrText>
      </w:r>
      <w:r>
        <w:fldChar w:fldCharType="end"/>
      </w:r>
    </w:p>
    <w:p w14:paraId="1DA60F8D" w14:textId="137DAD84" w:rsidR="00DE4F34" w:rsidRDefault="007C5CE7" w:rsidP="00DB325F">
      <w:pPr>
        <w:ind w:firstLine="480"/>
      </w:pPr>
      <w:r>
        <w:rPr>
          <w:rFonts w:hint="eastAsia"/>
        </w:rPr>
        <w:t>情况</w:t>
      </w:r>
      <w:r>
        <w:t>2</w:t>
      </w:r>
      <w:r>
        <w:rPr>
          <w:rFonts w:hint="eastAsia"/>
        </w:rPr>
        <w:t>。</w:t>
      </w:r>
      <w:r w:rsidR="00232D1C" w:rsidRPr="00232D1C">
        <w:rPr>
          <w:position w:val="-16"/>
        </w:rPr>
        <w:object w:dxaOrig="1140" w:dyaOrig="440" w14:anchorId="35ADA2F6">
          <v:shape id="_x0000_i1187" type="#_x0000_t75" style="width:56.4pt;height:20.4pt" o:ole="">
            <v:imagedata r:id="rId334" o:title=""/>
          </v:shape>
          <o:OLEObject Type="Embed" ProgID="Equation.DSMT4" ShapeID="_x0000_i1187" DrawAspect="Content" ObjectID="_1743672298" r:id="rId335"/>
        </w:object>
      </w:r>
      <w:r>
        <w:rPr>
          <w:rFonts w:hint="eastAsia"/>
        </w:rPr>
        <w:t>，我们使用（</w:t>
      </w:r>
      <w:r w:rsidR="00E24DA0">
        <w:t>2.</w:t>
      </w:r>
      <w:r w:rsidR="00B4712F">
        <w:t>6</w:t>
      </w:r>
      <w:r>
        <w:rPr>
          <w:rFonts w:hint="eastAsia"/>
        </w:rPr>
        <w:t>）中的性质</w:t>
      </w:r>
      <w:r w:rsidR="00232D1C" w:rsidRPr="00232D1C">
        <w:rPr>
          <w:position w:val="-14"/>
        </w:rPr>
        <w:object w:dxaOrig="1280" w:dyaOrig="400" w14:anchorId="6A46ADBE">
          <v:shape id="_x0000_i1188" type="#_x0000_t75" style="width:66.65pt;height:20.4pt" o:ole="">
            <v:imagedata r:id="rId336" o:title=""/>
          </v:shape>
          <o:OLEObject Type="Embed" ProgID="Equation.DSMT4" ShapeID="_x0000_i1188" DrawAspect="Content" ObjectID="_1743672299" r:id="rId337"/>
        </w:object>
      </w:r>
      <w:r>
        <w:rPr>
          <w:rFonts w:hint="eastAsia"/>
        </w:rPr>
        <w:t>，（</w:t>
      </w:r>
      <w:r w:rsidR="00B4712F">
        <w:t>3.13</w:t>
      </w:r>
      <w:r>
        <w:rPr>
          <w:rFonts w:hint="eastAsia"/>
        </w:rPr>
        <w:t>）可以写成</w:t>
      </w:r>
    </w:p>
    <w:p w14:paraId="349F33BC" w14:textId="7CFA9368" w:rsidR="00DB325F" w:rsidRPr="00DB325F" w:rsidRDefault="00DB325F" w:rsidP="00DB325F">
      <w:pPr>
        <w:pStyle w:val="MTDisplayEquation"/>
      </w:pPr>
      <w:r>
        <w:lastRenderedPageBreak/>
        <w:tab/>
      </w:r>
      <w:r w:rsidRPr="00DB325F">
        <w:rPr>
          <w:position w:val="-28"/>
        </w:rPr>
        <w:object w:dxaOrig="2600" w:dyaOrig="680" w14:anchorId="72787179">
          <v:shape id="_x0000_i1189" type="#_x0000_t75" style="width:128.4pt;height:36pt" o:ole="">
            <v:imagedata r:id="rId338" o:title=""/>
          </v:shape>
          <o:OLEObject Type="Embed" ProgID="Equation.DSMT4" ShapeID="_x0000_i1189" DrawAspect="Content" ObjectID="_1743672300" r:id="rId33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D62D9">
        <w:fldChar w:fldCharType="begin"/>
      </w:r>
      <w:r w:rsidR="00FD62D9">
        <w:instrText xml:space="preserve"> SEQ MTChap \c \* Arabic \* MERGEFORMAT </w:instrText>
      </w:r>
      <w:r w:rsidR="00FD62D9">
        <w:fldChar w:fldCharType="separate"/>
      </w:r>
      <w:r w:rsidR="00306FB2">
        <w:rPr>
          <w:noProof/>
        </w:rPr>
        <w:instrText>3</w:instrText>
      </w:r>
      <w:r w:rsidR="00FD62D9">
        <w:rPr>
          <w:noProof/>
        </w:rPr>
        <w:fldChar w:fldCharType="end"/>
      </w:r>
      <w:r>
        <w:instrText>.</w:instrText>
      </w:r>
      <w:r w:rsidR="00FD62D9">
        <w:fldChar w:fldCharType="begin"/>
      </w:r>
      <w:r w:rsidR="00FD62D9">
        <w:instrText xml:space="preserve"> SEQ MTEqn \c \* Arabic \* MERGEFORMAT </w:instrText>
      </w:r>
      <w:r w:rsidR="00FD62D9">
        <w:fldChar w:fldCharType="separate"/>
      </w:r>
      <w:r w:rsidR="00306FB2">
        <w:rPr>
          <w:noProof/>
        </w:rPr>
        <w:instrText>25</w:instrText>
      </w:r>
      <w:r w:rsidR="00FD62D9">
        <w:rPr>
          <w:noProof/>
        </w:rPr>
        <w:fldChar w:fldCharType="end"/>
      </w:r>
      <w:r>
        <w:instrText>)</w:instrText>
      </w:r>
      <w:r>
        <w:fldChar w:fldCharType="end"/>
      </w:r>
    </w:p>
    <w:p w14:paraId="19F9D16F" w14:textId="099B0155" w:rsidR="007C5CE7" w:rsidRDefault="00D45107" w:rsidP="007C5CE7">
      <w:pPr>
        <w:ind w:firstLine="480"/>
      </w:pPr>
      <w:r>
        <w:rPr>
          <w:rFonts w:hint="eastAsia"/>
        </w:rPr>
        <w:t>根据</w:t>
      </w:r>
      <w:r w:rsidR="007C5CE7">
        <w:rPr>
          <w:rFonts w:hint="eastAsia"/>
        </w:rPr>
        <w:t>引理</w:t>
      </w:r>
      <w:r w:rsidR="007C5CE7">
        <w:rPr>
          <w:rFonts w:hint="eastAsia"/>
        </w:rPr>
        <w:t>2</w:t>
      </w:r>
      <w:r w:rsidR="007C5CE7">
        <w:rPr>
          <w:rFonts w:hint="eastAsia"/>
        </w:rPr>
        <w:t>中的我们得到</w:t>
      </w:r>
    </w:p>
    <w:p w14:paraId="18910C49" w14:textId="6D4CC020" w:rsidR="007C5CE7" w:rsidRPr="007C5CE7" w:rsidRDefault="00232D1C" w:rsidP="00232D1C">
      <w:pPr>
        <w:pStyle w:val="MTDisplayEquation"/>
      </w:pPr>
      <w:r>
        <w:tab/>
      </w:r>
      <w:r w:rsidRPr="00232D1C">
        <w:rPr>
          <w:position w:val="-28"/>
        </w:rPr>
        <w:object w:dxaOrig="4239" w:dyaOrig="680" w14:anchorId="5D571BEC">
          <v:shape id="_x0000_i1190" type="#_x0000_t75" style="width:210.65pt;height:36pt" o:ole="">
            <v:imagedata r:id="rId340" o:title=""/>
          </v:shape>
          <o:OLEObject Type="Embed" ProgID="Equation.DSMT4" ShapeID="_x0000_i1190" DrawAspect="Content" ObjectID="_1743672301" r:id="rId341"/>
        </w:object>
      </w:r>
    </w:p>
    <w:p w14:paraId="15225FA0" w14:textId="2BB8D83A" w:rsidR="007C5CE7" w:rsidRPr="007C5CE7" w:rsidRDefault="00232D1C" w:rsidP="00232D1C">
      <w:pPr>
        <w:pStyle w:val="MTDisplayEquation"/>
      </w:pPr>
      <w:r>
        <w:tab/>
      </w:r>
      <w:r w:rsidRPr="00232D1C">
        <w:rPr>
          <w:position w:val="-16"/>
        </w:rPr>
        <w:object w:dxaOrig="3340" w:dyaOrig="440" w14:anchorId="5CDB048B">
          <v:shape id="_x0000_i1191" type="#_x0000_t75" style="width:169.8pt;height:20.4pt" o:ole="">
            <v:imagedata r:id="rId342" o:title=""/>
          </v:shape>
          <o:OLEObject Type="Embed" ProgID="Equation.DSMT4" ShapeID="_x0000_i1191" DrawAspect="Content" ObjectID="_1743672302" r:id="rId343"/>
        </w:object>
      </w:r>
    </w:p>
    <w:p w14:paraId="0F47FEFB" w14:textId="43567DE3" w:rsidR="007C5CE7" w:rsidRDefault="007C5CE7" w:rsidP="007C5CE7">
      <w:pPr>
        <w:ind w:firstLine="480"/>
      </w:pPr>
      <w:r>
        <w:rPr>
          <w:rFonts w:hint="eastAsia"/>
        </w:rPr>
        <w:t>如果选择量化参数</w:t>
      </w:r>
      <w:r w:rsidR="00232D1C" w:rsidRPr="00232D1C">
        <w:rPr>
          <w:position w:val="-6"/>
        </w:rPr>
        <w:object w:dxaOrig="220" w:dyaOrig="279" w14:anchorId="49AC9815">
          <v:shape id="_x0000_i1192" type="#_x0000_t75" style="width:10.2pt;height:15.6pt" o:ole="">
            <v:imagedata r:id="rId344" o:title=""/>
          </v:shape>
          <o:OLEObject Type="Embed" ProgID="Equation.DSMT4" ShapeID="_x0000_i1192" DrawAspect="Content" ObjectID="_1743672303" r:id="rId345"/>
        </w:object>
      </w:r>
      <w:r>
        <w:rPr>
          <w:rFonts w:hint="eastAsia"/>
        </w:rPr>
        <w:t>满足（</w:t>
      </w:r>
      <w:r>
        <w:t>3</w:t>
      </w:r>
      <w:r w:rsidR="00081283">
        <w:t>.22</w:t>
      </w:r>
      <w:r>
        <w:rPr>
          <w:rFonts w:hint="eastAsia"/>
        </w:rPr>
        <w:t>），则（</w:t>
      </w:r>
      <w:r>
        <w:rPr>
          <w:rFonts w:hint="eastAsia"/>
        </w:rPr>
        <w:t>3</w:t>
      </w:r>
      <w:r w:rsidR="004E1282">
        <w:t>.25</w:t>
      </w:r>
      <w:r>
        <w:rPr>
          <w:rFonts w:hint="eastAsia"/>
        </w:rPr>
        <w:t>）中的</w:t>
      </w:r>
      <w:r w:rsidR="00232D1C" w:rsidRPr="00232D1C">
        <w:rPr>
          <w:position w:val="-12"/>
        </w:rPr>
        <w:object w:dxaOrig="260" w:dyaOrig="380" w14:anchorId="2897BC0D">
          <v:shape id="_x0000_i1193" type="#_x0000_t75" style="width:10.2pt;height:20.4pt" o:ole="">
            <v:imagedata r:id="rId346" o:title=""/>
          </v:shape>
          <o:OLEObject Type="Embed" ProgID="Equation.DSMT4" ShapeID="_x0000_i1193" DrawAspect="Content" ObjectID="_1743672304" r:id="rId347"/>
        </w:object>
      </w:r>
      <w:r>
        <w:rPr>
          <w:rFonts w:hint="eastAsia"/>
        </w:rPr>
        <w:t>满足</w:t>
      </w:r>
    </w:p>
    <w:p w14:paraId="2E27DF80" w14:textId="2CB1C7A1" w:rsidR="007C5CE7" w:rsidRPr="007C5CE7" w:rsidRDefault="00232D1C" w:rsidP="00232D1C">
      <w:pPr>
        <w:pStyle w:val="MTDisplayEquation"/>
      </w:pPr>
      <w:r>
        <w:tab/>
      </w:r>
      <w:r w:rsidRPr="00232D1C">
        <w:rPr>
          <w:position w:val="-28"/>
        </w:rPr>
        <w:object w:dxaOrig="2600" w:dyaOrig="680" w14:anchorId="23A85443">
          <v:shape id="_x0000_i1194" type="#_x0000_t75" style="width:128.4pt;height:36pt" o:ole="">
            <v:imagedata r:id="rId348" o:title=""/>
          </v:shape>
          <o:OLEObject Type="Embed" ProgID="Equation.DSMT4" ShapeID="_x0000_i1194" DrawAspect="Content" ObjectID="_1743672305" r:id="rId349"/>
        </w:object>
      </w:r>
    </w:p>
    <w:p w14:paraId="2AFF7665" w14:textId="51499FD3" w:rsidR="00147468" w:rsidRDefault="00232D1C" w:rsidP="00DB325F">
      <w:pPr>
        <w:pStyle w:val="MTDisplayEquation"/>
      </w:pPr>
      <w:r>
        <w:tab/>
      </w:r>
      <w:r w:rsidRPr="00232D1C">
        <w:rPr>
          <w:position w:val="-14"/>
        </w:rPr>
        <w:object w:dxaOrig="2140" w:dyaOrig="400" w14:anchorId="6F22EF73">
          <v:shape id="_x0000_i1195" type="#_x0000_t75" style="width:108pt;height:20.4pt" o:ole="">
            <v:imagedata r:id="rId350" o:title=""/>
          </v:shape>
          <o:OLEObject Type="Embed" ProgID="Equation.DSMT4" ShapeID="_x0000_i1195" DrawAspect="Content" ObjectID="_1743672306" r:id="rId351"/>
        </w:object>
      </w:r>
    </w:p>
    <w:p w14:paraId="71AE9056" w14:textId="16D43B3B" w:rsidR="00DB325F" w:rsidRPr="00DB325F" w:rsidRDefault="00DB325F" w:rsidP="00DB325F">
      <w:pPr>
        <w:pStyle w:val="MTDisplayEquation"/>
      </w:pPr>
      <w:r>
        <w:tab/>
      </w:r>
      <w:r w:rsidR="005D2C2E" w:rsidRPr="005D2C2E">
        <w:rPr>
          <w:position w:val="-14"/>
        </w:rPr>
        <w:object w:dxaOrig="3000" w:dyaOrig="400" w14:anchorId="10792734">
          <v:shape id="_x0000_i1196" type="#_x0000_t75" style="width:148.85pt;height:20.4pt" o:ole="">
            <v:imagedata r:id="rId352" o:title=""/>
          </v:shape>
          <o:OLEObject Type="Embed" ProgID="Equation.DSMT4" ShapeID="_x0000_i1196" DrawAspect="Content" ObjectID="_1743672307" r:id="rId35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D62D9">
        <w:fldChar w:fldCharType="begin"/>
      </w:r>
      <w:r w:rsidR="00FD62D9">
        <w:instrText xml:space="preserve"> SEQ MTChap \c \* Arabic \* MERGEFORMAT </w:instrText>
      </w:r>
      <w:r w:rsidR="00FD62D9">
        <w:fldChar w:fldCharType="separate"/>
      </w:r>
      <w:r w:rsidR="00306FB2">
        <w:rPr>
          <w:noProof/>
        </w:rPr>
        <w:instrText>3</w:instrText>
      </w:r>
      <w:r w:rsidR="00FD62D9">
        <w:rPr>
          <w:noProof/>
        </w:rPr>
        <w:fldChar w:fldCharType="end"/>
      </w:r>
      <w:r>
        <w:instrText>.</w:instrText>
      </w:r>
      <w:r w:rsidR="00FD62D9">
        <w:fldChar w:fldCharType="begin"/>
      </w:r>
      <w:r w:rsidR="00FD62D9">
        <w:instrText xml:space="preserve"> SEQ MTEqn \c \* Arabic \* MERGEFORMAT </w:instrText>
      </w:r>
      <w:r w:rsidR="00FD62D9">
        <w:fldChar w:fldCharType="separate"/>
      </w:r>
      <w:r w:rsidR="00306FB2">
        <w:rPr>
          <w:noProof/>
        </w:rPr>
        <w:instrText>26</w:instrText>
      </w:r>
      <w:r w:rsidR="00FD62D9">
        <w:rPr>
          <w:noProof/>
        </w:rPr>
        <w:fldChar w:fldCharType="end"/>
      </w:r>
      <w:r>
        <w:instrText>)</w:instrText>
      </w:r>
      <w:r>
        <w:fldChar w:fldCharType="end"/>
      </w:r>
    </w:p>
    <w:p w14:paraId="2F8A70A2" w14:textId="148D49D6" w:rsidR="00DF604D" w:rsidRDefault="00081283" w:rsidP="006C2EC4">
      <w:pPr>
        <w:ind w:firstLine="480"/>
      </w:pPr>
      <w:r>
        <w:rPr>
          <w:rFonts w:hint="eastAsia"/>
        </w:rPr>
        <w:t>综合</w:t>
      </w:r>
      <w:r w:rsidR="007C5CE7">
        <w:rPr>
          <w:rFonts w:hint="eastAsia"/>
        </w:rPr>
        <w:t>（</w:t>
      </w:r>
      <w:r w:rsidR="007C5CE7">
        <w:rPr>
          <w:rFonts w:hint="eastAsia"/>
        </w:rPr>
        <w:t>3</w:t>
      </w:r>
      <w:r>
        <w:t>.24</w:t>
      </w:r>
      <w:r w:rsidR="007C5CE7">
        <w:rPr>
          <w:rFonts w:hint="eastAsia"/>
        </w:rPr>
        <w:t>）和（</w:t>
      </w:r>
      <w:r w:rsidR="007C5CE7">
        <w:rPr>
          <w:rFonts w:hint="eastAsia"/>
        </w:rPr>
        <w:t>3</w:t>
      </w:r>
      <w:r>
        <w:t>.26</w:t>
      </w:r>
      <w:r w:rsidR="007C5CE7">
        <w:rPr>
          <w:rFonts w:hint="eastAsia"/>
        </w:rPr>
        <w:t>）中的两种情况，对于所有的</w:t>
      </w:r>
      <w:r w:rsidR="00232D1C" w:rsidRPr="00232D1C">
        <w:rPr>
          <w:position w:val="-6"/>
        </w:rPr>
        <w:object w:dxaOrig="499" w:dyaOrig="279" w14:anchorId="1789FF95">
          <v:shape id="_x0000_i1197" type="#_x0000_t75" style="width:25.8pt;height:15.6pt" o:ole="">
            <v:imagedata r:id="rId354" o:title=""/>
          </v:shape>
          <o:OLEObject Type="Embed" ProgID="Equation.DSMT4" ShapeID="_x0000_i1197" DrawAspect="Content" ObjectID="_1743672308" r:id="rId355"/>
        </w:object>
      </w:r>
      <w:r w:rsidR="007C5CE7">
        <w:rPr>
          <w:rFonts w:hint="eastAsia"/>
        </w:rPr>
        <w:t>，我们可以得到</w:t>
      </w:r>
    </w:p>
    <w:p w14:paraId="789932A8" w14:textId="3BEC3CDC" w:rsidR="006C2EC4" w:rsidRPr="006C2EC4" w:rsidRDefault="006C2EC4" w:rsidP="006C2EC4">
      <w:pPr>
        <w:pStyle w:val="MTDisplayEquation"/>
      </w:pPr>
      <w:r>
        <w:tab/>
      </w:r>
      <w:r w:rsidRPr="006C2EC4">
        <w:rPr>
          <w:position w:val="-30"/>
        </w:rPr>
        <w:object w:dxaOrig="2580" w:dyaOrig="680" w14:anchorId="7107DAAB">
          <v:shape id="_x0000_i1198" type="#_x0000_t75" style="width:128.4pt;height:36pt" o:ole="">
            <v:imagedata r:id="rId356" o:title=""/>
          </v:shape>
          <o:OLEObject Type="Embed" ProgID="Equation.DSMT4" ShapeID="_x0000_i1198" DrawAspect="Content" ObjectID="_1743672309" r:id="rId35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D62D9">
        <w:fldChar w:fldCharType="begin"/>
      </w:r>
      <w:r w:rsidR="00FD62D9">
        <w:instrText xml:space="preserve"> SEQ MTChap \c \* Arabic \* MERGEFORMAT </w:instrText>
      </w:r>
      <w:r w:rsidR="00FD62D9">
        <w:fldChar w:fldCharType="separate"/>
      </w:r>
      <w:r w:rsidR="00306FB2">
        <w:rPr>
          <w:noProof/>
        </w:rPr>
        <w:instrText>3</w:instrText>
      </w:r>
      <w:r w:rsidR="00FD62D9">
        <w:rPr>
          <w:noProof/>
        </w:rPr>
        <w:fldChar w:fldCharType="end"/>
      </w:r>
      <w:r>
        <w:instrText>.</w:instrText>
      </w:r>
      <w:r w:rsidR="00FD62D9">
        <w:fldChar w:fldCharType="begin"/>
      </w:r>
      <w:r w:rsidR="00FD62D9">
        <w:instrText xml:space="preserve"> SEQ MTEqn \c \* Arabic \* MERGEFORMAT </w:instrText>
      </w:r>
      <w:r w:rsidR="00FD62D9">
        <w:fldChar w:fldCharType="separate"/>
      </w:r>
      <w:r w:rsidR="00306FB2">
        <w:rPr>
          <w:noProof/>
        </w:rPr>
        <w:instrText>27</w:instrText>
      </w:r>
      <w:r w:rsidR="00FD62D9">
        <w:rPr>
          <w:noProof/>
        </w:rPr>
        <w:fldChar w:fldCharType="end"/>
      </w:r>
      <w:r>
        <w:instrText>)</w:instrText>
      </w:r>
      <w:r>
        <w:fldChar w:fldCharType="end"/>
      </w:r>
    </w:p>
    <w:p w14:paraId="324B4E55" w14:textId="25A3D68C" w:rsidR="004A1DA1" w:rsidRPr="007C5CE7" w:rsidRDefault="007C5CE7" w:rsidP="004C718C">
      <w:pPr>
        <w:ind w:firstLine="480"/>
      </w:pPr>
      <w:r>
        <w:rPr>
          <w:rFonts w:hint="eastAsia"/>
        </w:rPr>
        <w:t>它遵循</w:t>
      </w:r>
      <w:r w:rsidR="00232D1C" w:rsidRPr="00232D1C">
        <w:rPr>
          <w:position w:val="-32"/>
        </w:rPr>
        <w:object w:dxaOrig="2480" w:dyaOrig="800" w14:anchorId="4E7A3894">
          <v:shape id="_x0000_i1199" type="#_x0000_t75" style="width:123.6pt;height:41.35pt" o:ole="">
            <v:imagedata r:id="rId358" o:title=""/>
          </v:shape>
          <o:OLEObject Type="Embed" ProgID="Equation.DSMT4" ShapeID="_x0000_i1199" DrawAspect="Content" ObjectID="_1743672310" r:id="rId359"/>
        </w:object>
      </w:r>
      <w:r>
        <w:rPr>
          <w:rFonts w:hint="eastAsia"/>
        </w:rPr>
        <w:t>,</w:t>
      </w:r>
      <w:r>
        <w:rPr>
          <w:rFonts w:hint="eastAsia"/>
        </w:rPr>
        <w:t>那么</w:t>
      </w:r>
      <w:r w:rsidR="00232D1C" w:rsidRPr="00232D1C">
        <w:rPr>
          <w:position w:val="-14"/>
        </w:rPr>
        <w:object w:dxaOrig="480" w:dyaOrig="400" w14:anchorId="6E1F5E0E">
          <v:shape id="_x0000_i1200" type="#_x0000_t75" style="width:25.8pt;height:20.4pt" o:ole="">
            <v:imagedata r:id="rId360" o:title=""/>
          </v:shape>
          <o:OLEObject Type="Embed" ProgID="Equation.DSMT4" ShapeID="_x0000_i1200" DrawAspect="Content" ObjectID="_1743672311" r:id="rId361"/>
        </w:object>
      </w:r>
      <w:r>
        <w:rPr>
          <w:rFonts w:hint="eastAsia"/>
        </w:rPr>
        <w:t>的最终界限满足（</w:t>
      </w:r>
      <w:r>
        <w:rPr>
          <w:rFonts w:hint="eastAsia"/>
        </w:rPr>
        <w:t>3</w:t>
      </w:r>
      <w:r w:rsidR="007D215B">
        <w:t>.23</w:t>
      </w:r>
      <w:r>
        <w:rPr>
          <w:rFonts w:hint="eastAsia"/>
        </w:rPr>
        <w:t>）。从（</w:t>
      </w:r>
      <w:r>
        <w:rPr>
          <w:rFonts w:hint="eastAsia"/>
        </w:rPr>
        <w:t>3</w:t>
      </w:r>
      <w:r w:rsidR="009104F9">
        <w:t>.27</w:t>
      </w:r>
      <w:r>
        <w:rPr>
          <w:rFonts w:hint="eastAsia"/>
        </w:rPr>
        <w:t>）和（</w:t>
      </w:r>
      <w:r w:rsidR="009104F9">
        <w:t>3.12</w:t>
      </w:r>
      <w:r>
        <w:rPr>
          <w:rFonts w:hint="eastAsia"/>
        </w:rPr>
        <w:t>），</w:t>
      </w:r>
      <w:r w:rsidR="00232D1C" w:rsidRPr="00232D1C">
        <w:rPr>
          <w:position w:val="-12"/>
        </w:rPr>
        <w:object w:dxaOrig="1140" w:dyaOrig="360" w14:anchorId="017C5DB7">
          <v:shape id="_x0000_i1201" type="#_x0000_t75" style="width:56.4pt;height:20.4pt" o:ole="">
            <v:imagedata r:id="rId362" o:title=""/>
          </v:shape>
          <o:OLEObject Type="Embed" ProgID="Equation.DSMT4" ShapeID="_x0000_i1201" DrawAspect="Content" ObjectID="_1743672312" r:id="rId363"/>
        </w:object>
      </w:r>
      <w:r>
        <w:rPr>
          <w:rFonts w:hint="eastAsia"/>
        </w:rPr>
        <w:t>和</w:t>
      </w:r>
      <w:r w:rsidR="00232D1C" w:rsidRPr="00232D1C">
        <w:rPr>
          <w:position w:val="-6"/>
        </w:rPr>
        <w:object w:dxaOrig="200" w:dyaOrig="340" w14:anchorId="5CDBD293">
          <v:shape id="_x0000_i1202" type="#_x0000_t75" style="width:10.2pt;height:15.6pt" o:ole="">
            <v:imagedata r:id="rId364" o:title=""/>
          </v:shape>
          <o:OLEObject Type="Embed" ProgID="Equation.DSMT4" ShapeID="_x0000_i1202" DrawAspect="Content" ObjectID="_1743672313" r:id="rId365"/>
        </w:object>
      </w:r>
      <w:r>
        <w:rPr>
          <w:rFonts w:hint="eastAsia"/>
        </w:rPr>
        <w:t>在条件（</w:t>
      </w:r>
      <w:r>
        <w:rPr>
          <w:rFonts w:hint="eastAsia"/>
        </w:rPr>
        <w:t>3</w:t>
      </w:r>
      <w:r w:rsidR="007D215B">
        <w:t>.22</w:t>
      </w:r>
      <w:r>
        <w:rPr>
          <w:rFonts w:hint="eastAsia"/>
        </w:rPr>
        <w:t>）下有界。说明</w:t>
      </w:r>
      <w:r w:rsidR="00232D1C" w:rsidRPr="00232D1C">
        <w:rPr>
          <w:position w:val="-12"/>
        </w:rPr>
        <w:object w:dxaOrig="240" w:dyaOrig="360" w14:anchorId="63C0ECBB">
          <v:shape id="_x0000_i1203" type="#_x0000_t75" style="width:10.2pt;height:20.4pt" o:ole="">
            <v:imagedata r:id="rId366" o:title=""/>
          </v:shape>
          <o:OLEObject Type="Embed" ProgID="Equation.DSMT4" ShapeID="_x0000_i1203" DrawAspect="Content" ObjectID="_1743672314" r:id="rId367"/>
        </w:object>
      </w:r>
      <w:r>
        <w:rPr>
          <w:rFonts w:hint="eastAsia"/>
        </w:rPr>
        <w:t>是有界的，而</w:t>
      </w:r>
      <w:r w:rsidR="00232D1C" w:rsidRPr="00232D1C">
        <w:rPr>
          <w:position w:val="-12"/>
        </w:rPr>
        <w:object w:dxaOrig="260" w:dyaOrig="360" w14:anchorId="38C54645">
          <v:shape id="_x0000_i1204" type="#_x0000_t75" style="width:10.2pt;height:20.4pt" o:ole="">
            <v:imagedata r:id="rId368" o:title=""/>
          </v:shape>
          <o:OLEObject Type="Embed" ProgID="Equation.DSMT4" ShapeID="_x0000_i1204" DrawAspect="Content" ObjectID="_1743672315" r:id="rId369"/>
        </w:object>
      </w:r>
      <w:r>
        <w:rPr>
          <w:rFonts w:hint="eastAsia"/>
        </w:rPr>
        <w:t>的有界性源于</w:t>
      </w:r>
      <w:r w:rsidR="00232D1C" w:rsidRPr="00232D1C">
        <w:rPr>
          <w:position w:val="-12"/>
        </w:rPr>
        <w:object w:dxaOrig="279" w:dyaOrig="360" w14:anchorId="63E0B24C">
          <v:shape id="_x0000_i1205" type="#_x0000_t75" style="width:15.6pt;height:20.4pt" o:ole="">
            <v:imagedata r:id="rId370" o:title=""/>
          </v:shape>
          <o:OLEObject Type="Embed" ProgID="Equation.DSMT4" ShapeID="_x0000_i1205" DrawAspect="Content" ObjectID="_1743672316" r:id="rId371"/>
        </w:object>
      </w:r>
      <w:r>
        <w:rPr>
          <w:rFonts w:hint="eastAsia"/>
        </w:rPr>
        <w:t>的有界性和</w:t>
      </w:r>
      <w:r w:rsidR="00232D1C" w:rsidRPr="00232D1C">
        <w:rPr>
          <w:position w:val="-12"/>
        </w:rPr>
        <w:object w:dxaOrig="1140" w:dyaOrig="360" w14:anchorId="3BB4A2B5">
          <v:shape id="_x0000_i1206" type="#_x0000_t75" style="width:56.4pt;height:20.4pt" o:ole="">
            <v:imagedata r:id="rId372" o:title=""/>
          </v:shape>
          <o:OLEObject Type="Embed" ProgID="Equation.DSMT4" ShapeID="_x0000_i1206" DrawAspect="Content" ObjectID="_1743672317" r:id="rId373"/>
        </w:object>
      </w:r>
      <w:r>
        <w:rPr>
          <w:rFonts w:hint="eastAsia"/>
        </w:rPr>
        <w:t>。因此，</w:t>
      </w:r>
      <w:r w:rsidR="00232D1C" w:rsidRPr="00232D1C">
        <w:rPr>
          <w:position w:val="-14"/>
        </w:rPr>
        <w:object w:dxaOrig="1400" w:dyaOrig="400" w14:anchorId="528E0DB7">
          <v:shape id="_x0000_i1207" type="#_x0000_t75" style="width:1in;height:20.4pt" o:ole="">
            <v:imagedata r:id="rId374" o:title=""/>
          </v:shape>
          <o:OLEObject Type="Embed" ProgID="Equation.DSMT4" ShapeID="_x0000_i1207" DrawAspect="Content" ObjectID="_1743672318" r:id="rId375"/>
        </w:object>
      </w:r>
      <w:r>
        <w:rPr>
          <w:rFonts w:hint="eastAsia"/>
        </w:rPr>
        <w:t>的有界性可以由（</w:t>
      </w:r>
      <w:r w:rsidR="00E96CBD">
        <w:t>3.7</w:t>
      </w:r>
      <w:r>
        <w:rPr>
          <w:rFonts w:hint="eastAsia"/>
        </w:rPr>
        <w:t>）中的</w:t>
      </w:r>
      <w:r w:rsidR="00232D1C" w:rsidRPr="00232D1C">
        <w:rPr>
          <w:position w:val="-12"/>
        </w:rPr>
        <w:object w:dxaOrig="260" w:dyaOrig="360" w14:anchorId="64E5CFC9">
          <v:shape id="_x0000_i1208" type="#_x0000_t75" style="width:10.2pt;height:20.4pt" o:ole="">
            <v:imagedata r:id="rId376" o:title=""/>
          </v:shape>
          <o:OLEObject Type="Embed" ProgID="Equation.DSMT4" ShapeID="_x0000_i1208" DrawAspect="Content" ObjectID="_1743672319" r:id="rId377"/>
        </w:object>
      </w:r>
      <w:r>
        <w:rPr>
          <w:rFonts w:hint="eastAsia"/>
        </w:rPr>
        <w:t>的有界性和</w:t>
      </w:r>
      <w:r w:rsidR="00232D1C" w:rsidRPr="00232D1C">
        <w:rPr>
          <w:position w:val="-12"/>
        </w:rPr>
        <w:object w:dxaOrig="1219" w:dyaOrig="360" w14:anchorId="29E5C842">
          <v:shape id="_x0000_i1209" type="#_x0000_t75" style="width:61.8pt;height:20.4pt" o:ole="">
            <v:imagedata r:id="rId378" o:title=""/>
          </v:shape>
          <o:OLEObject Type="Embed" ProgID="Equation.DSMT4" ShapeID="_x0000_i1209" DrawAspect="Content" ObjectID="_1743672320" r:id="rId379"/>
        </w:object>
      </w:r>
      <w:r>
        <w:rPr>
          <w:rFonts w:hint="eastAsia"/>
        </w:rPr>
        <w:t>得出。所以我们</w:t>
      </w:r>
      <w:r w:rsidR="009D400E">
        <w:rPr>
          <w:rFonts w:hint="eastAsia"/>
        </w:rPr>
        <w:t>综合</w:t>
      </w:r>
      <w:r>
        <w:rPr>
          <w:rFonts w:hint="eastAsia"/>
        </w:rPr>
        <w:t>（</w:t>
      </w:r>
      <w:r w:rsidR="009D400E">
        <w:t>3.11</w:t>
      </w:r>
      <w:r>
        <w:rPr>
          <w:rFonts w:hint="eastAsia"/>
        </w:rPr>
        <w:t>）和（</w:t>
      </w:r>
      <w:r w:rsidR="00DF34C4">
        <w:t>3.21</w:t>
      </w:r>
      <w:r>
        <w:rPr>
          <w:rFonts w:hint="eastAsia"/>
        </w:rPr>
        <w:t>），我们得到控制器</w:t>
      </w:r>
      <w:r w:rsidR="00232D1C" w:rsidRPr="00232D1C">
        <w:rPr>
          <w:position w:val="-14"/>
        </w:rPr>
        <w:object w:dxaOrig="480" w:dyaOrig="400" w14:anchorId="1942791A">
          <v:shape id="_x0000_i1210" type="#_x0000_t75" style="width:25.8pt;height:20.4pt" o:ole="">
            <v:imagedata r:id="rId380" o:title=""/>
          </v:shape>
          <o:OLEObject Type="Embed" ProgID="Equation.DSMT4" ShapeID="_x0000_i1210" DrawAspect="Content" ObjectID="_1743672321" r:id="rId381"/>
        </w:object>
      </w:r>
      <w:r>
        <w:rPr>
          <w:rFonts w:hint="eastAsia"/>
        </w:rPr>
        <w:t>有界的。因此，系统所有的信号都是有界的。</w:t>
      </w:r>
    </w:p>
    <w:p w14:paraId="21C6FE88" w14:textId="732ED38D" w:rsidR="008E0CA6" w:rsidRPr="00362C11" w:rsidRDefault="004D3DD5" w:rsidP="000F20EC">
      <w:pPr>
        <w:pStyle w:val="2"/>
      </w:pPr>
      <w:bookmarkStart w:id="18" w:name="_Toc132830276"/>
      <w:r w:rsidRPr="00362C11">
        <w:t>3.2.2</w:t>
      </w:r>
      <w:r w:rsidR="007C5CE7" w:rsidRPr="00362C11">
        <w:rPr>
          <w:rFonts w:hint="eastAsia"/>
        </w:rPr>
        <w:t>状态被量化</w:t>
      </w:r>
      <w:bookmarkEnd w:id="18"/>
    </w:p>
    <w:p w14:paraId="3E0283B8" w14:textId="1952EFB0" w:rsidR="004A1DA1" w:rsidRDefault="008E0CA6" w:rsidP="004A1DA1">
      <w:pPr>
        <w:ind w:firstLine="480"/>
      </w:pPr>
      <w:r>
        <w:rPr>
          <w:rFonts w:hint="eastAsia"/>
        </w:rPr>
        <w:t>系统状态</w:t>
      </w:r>
      <w:r w:rsidR="00232D1C" w:rsidRPr="00232D1C">
        <w:rPr>
          <w:position w:val="-14"/>
        </w:rPr>
        <w:object w:dxaOrig="1800" w:dyaOrig="400" w14:anchorId="00EA8D08">
          <v:shape id="_x0000_i1211" type="#_x0000_t75" style="width:92.4pt;height:20.4pt" o:ole="">
            <v:imagedata r:id="rId382" o:title=""/>
          </v:shape>
          <o:OLEObject Type="Embed" ProgID="Equation.DSMT4" ShapeID="_x0000_i1211" DrawAspect="Content" ObjectID="_1743672322" r:id="rId383"/>
        </w:object>
      </w:r>
      <w:r>
        <w:rPr>
          <w:rFonts w:hint="eastAsia"/>
        </w:rPr>
        <w:t>被量化并且满足量化器的基本性质，量化状态</w:t>
      </w:r>
      <w:r w:rsidR="00232D1C" w:rsidRPr="00232D1C">
        <w:rPr>
          <w:position w:val="-14"/>
        </w:rPr>
        <w:object w:dxaOrig="1620" w:dyaOrig="400" w14:anchorId="0EB587D9">
          <v:shape id="_x0000_i1212" type="#_x0000_t75" style="width:82.2pt;height:20.4pt" o:ole="">
            <v:imagedata r:id="rId384" o:title=""/>
          </v:shape>
          <o:OLEObject Type="Embed" ProgID="Equation.DSMT4" ShapeID="_x0000_i1212" DrawAspect="Content" ObjectID="_1743672323" r:id="rId385"/>
        </w:object>
      </w:r>
      <w:r>
        <w:rPr>
          <w:rFonts w:hint="eastAsia"/>
        </w:rPr>
        <w:t>可被测量</w:t>
      </w:r>
      <w:r w:rsidR="004A1DA1">
        <w:rPr>
          <w:rFonts w:hint="eastAsia"/>
        </w:rPr>
        <w:t>，此时</w:t>
      </w:r>
    </w:p>
    <w:p w14:paraId="03B30354" w14:textId="3F0165E4" w:rsidR="00147468" w:rsidRDefault="00232D1C" w:rsidP="006C2EC4">
      <w:pPr>
        <w:pStyle w:val="MTDisplayEquation"/>
      </w:pPr>
      <w:r>
        <w:tab/>
      </w:r>
      <w:r w:rsidRPr="00232D1C">
        <w:rPr>
          <w:position w:val="-14"/>
        </w:rPr>
        <w:object w:dxaOrig="1960" w:dyaOrig="420" w14:anchorId="0FAC9584">
          <v:shape id="_x0000_i1213" type="#_x0000_t75" style="width:97.8pt;height:20.4pt" o:ole="">
            <v:imagedata r:id="rId386" o:title=""/>
          </v:shape>
          <o:OLEObject Type="Embed" ProgID="Equation.DSMT4" ShapeID="_x0000_i1213" DrawAspect="Content" ObjectID="_1743672324" r:id="rId387"/>
        </w:object>
      </w:r>
    </w:p>
    <w:p w14:paraId="157DCD9B" w14:textId="1897BEEB" w:rsidR="00147468" w:rsidRDefault="006C2EC4" w:rsidP="006C2EC4">
      <w:pPr>
        <w:pStyle w:val="MTDisplayEquation"/>
      </w:pPr>
      <w:r>
        <w:lastRenderedPageBreak/>
        <w:tab/>
      </w:r>
      <w:r w:rsidRPr="006C2EC4">
        <w:rPr>
          <w:position w:val="-66"/>
        </w:rPr>
        <w:object w:dxaOrig="4040" w:dyaOrig="1440" w14:anchorId="46FE7FC8">
          <v:shape id="_x0000_i1214" type="#_x0000_t75" style="width:200.4pt;height:1in" o:ole="">
            <v:imagedata r:id="rId388" o:title=""/>
          </v:shape>
          <o:OLEObject Type="Embed" ProgID="Equation.DSMT4" ShapeID="_x0000_i1214" DrawAspect="Content" ObjectID="_1743672325" r:id="rId38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D62D9">
        <w:fldChar w:fldCharType="begin"/>
      </w:r>
      <w:r w:rsidR="00FD62D9">
        <w:instrText xml:space="preserve"> SEQ MTChap \c \* Arabic \* MERGEFORMAT </w:instrText>
      </w:r>
      <w:r w:rsidR="00FD62D9">
        <w:fldChar w:fldCharType="separate"/>
      </w:r>
      <w:r w:rsidR="00306FB2">
        <w:rPr>
          <w:noProof/>
        </w:rPr>
        <w:instrText>3</w:instrText>
      </w:r>
      <w:r w:rsidR="00FD62D9">
        <w:rPr>
          <w:noProof/>
        </w:rPr>
        <w:fldChar w:fldCharType="end"/>
      </w:r>
      <w:r>
        <w:instrText>.</w:instrText>
      </w:r>
      <w:r w:rsidR="00FD62D9">
        <w:fldChar w:fldCharType="begin"/>
      </w:r>
      <w:r w:rsidR="00FD62D9">
        <w:instrText xml:space="preserve"> SEQ MTEqn \c \* Arabic \* MERGEFORMAT </w:instrText>
      </w:r>
      <w:r w:rsidR="00FD62D9">
        <w:fldChar w:fldCharType="separate"/>
      </w:r>
      <w:r w:rsidR="00306FB2">
        <w:rPr>
          <w:noProof/>
        </w:rPr>
        <w:instrText>28</w:instrText>
      </w:r>
      <w:r w:rsidR="00FD62D9">
        <w:rPr>
          <w:noProof/>
        </w:rPr>
        <w:fldChar w:fldCharType="end"/>
      </w:r>
      <w:r>
        <w:instrText>)</w:instrText>
      </w:r>
      <w:r>
        <w:fldChar w:fldCharType="end"/>
      </w:r>
    </w:p>
    <w:p w14:paraId="4F935D45" w14:textId="35F1AAFA" w:rsidR="006C2EC4" w:rsidRPr="006C2EC4" w:rsidRDefault="006C2EC4" w:rsidP="006C2EC4">
      <w:pPr>
        <w:pStyle w:val="MTDisplayEquation"/>
      </w:pPr>
      <w:r>
        <w:tab/>
      </w:r>
      <w:r w:rsidR="0059685A" w:rsidRPr="006C2EC4">
        <w:rPr>
          <w:position w:val="-18"/>
        </w:rPr>
        <w:object w:dxaOrig="4780" w:dyaOrig="520" w14:anchorId="6A702477">
          <v:shape id="_x0000_i1215" type="#_x0000_t75" style="width:241.8pt;height:25.8pt" o:ole="">
            <v:imagedata r:id="rId390" o:title=""/>
          </v:shape>
          <o:OLEObject Type="Embed" ProgID="Equation.DSMT4" ShapeID="_x0000_i1215" DrawAspect="Content" ObjectID="_1743672326" r:id="rId39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D62D9">
        <w:fldChar w:fldCharType="begin"/>
      </w:r>
      <w:r w:rsidR="00FD62D9">
        <w:instrText xml:space="preserve"> SEQ MTChap \c \* Arabic \* MERGEFORMAT </w:instrText>
      </w:r>
      <w:r w:rsidR="00FD62D9">
        <w:fldChar w:fldCharType="separate"/>
      </w:r>
      <w:r w:rsidR="00306FB2">
        <w:rPr>
          <w:noProof/>
        </w:rPr>
        <w:instrText>3</w:instrText>
      </w:r>
      <w:r w:rsidR="00FD62D9">
        <w:rPr>
          <w:noProof/>
        </w:rPr>
        <w:fldChar w:fldCharType="end"/>
      </w:r>
      <w:r>
        <w:instrText>.</w:instrText>
      </w:r>
      <w:r w:rsidR="00FD62D9">
        <w:fldChar w:fldCharType="begin"/>
      </w:r>
      <w:r w:rsidR="00FD62D9">
        <w:instrText xml:space="preserve"> SEQ MTEqn \c \* Arabic \* MERGEFORMAT </w:instrText>
      </w:r>
      <w:r w:rsidR="00FD62D9">
        <w:fldChar w:fldCharType="separate"/>
      </w:r>
      <w:r w:rsidR="00306FB2">
        <w:rPr>
          <w:noProof/>
        </w:rPr>
        <w:instrText>29</w:instrText>
      </w:r>
      <w:r w:rsidR="00FD62D9">
        <w:rPr>
          <w:noProof/>
        </w:rPr>
        <w:fldChar w:fldCharType="end"/>
      </w:r>
      <w:r>
        <w:instrText>)</w:instrText>
      </w:r>
      <w:r>
        <w:fldChar w:fldCharType="end"/>
      </w:r>
    </w:p>
    <w:p w14:paraId="5274D648" w14:textId="667E4B33" w:rsidR="00147468" w:rsidRDefault="00232D1C" w:rsidP="006C2EC4">
      <w:pPr>
        <w:pStyle w:val="MTDisplayEquation"/>
      </w:pPr>
      <w:r>
        <w:tab/>
      </w:r>
      <w:r w:rsidRPr="00232D1C">
        <w:rPr>
          <w:position w:val="-14"/>
        </w:rPr>
        <w:object w:dxaOrig="1020" w:dyaOrig="400" w14:anchorId="6722F76E">
          <v:shape id="_x0000_i1216" type="#_x0000_t75" style="width:51.6pt;height:20.4pt" o:ole="">
            <v:imagedata r:id="rId392" o:title=""/>
          </v:shape>
          <o:OLEObject Type="Embed" ProgID="Equation.DSMT4" ShapeID="_x0000_i1216" DrawAspect="Content" ObjectID="_1743672327" r:id="rId393"/>
        </w:object>
      </w:r>
    </w:p>
    <w:p w14:paraId="76BE38C8" w14:textId="0E8FDA15" w:rsidR="006C2EC4" w:rsidRPr="006C2EC4" w:rsidRDefault="006C2EC4" w:rsidP="006C2EC4">
      <w:pPr>
        <w:pStyle w:val="MTDisplayEquation"/>
      </w:pPr>
      <w:r>
        <w:tab/>
      </w:r>
      <w:r w:rsidRPr="006C2EC4">
        <w:rPr>
          <w:position w:val="-14"/>
        </w:rPr>
        <w:object w:dxaOrig="1540" w:dyaOrig="400" w14:anchorId="2010F68F">
          <v:shape id="_x0000_i1217" type="#_x0000_t75" style="width:77.35pt;height:20.4pt" o:ole="">
            <v:imagedata r:id="rId394" o:title=""/>
          </v:shape>
          <o:OLEObject Type="Embed" ProgID="Equation.DSMT4" ShapeID="_x0000_i1217" DrawAspect="Content" ObjectID="_1743672328" r:id="rId39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D62D9">
        <w:fldChar w:fldCharType="begin"/>
      </w:r>
      <w:r w:rsidR="00FD62D9">
        <w:instrText xml:space="preserve"> SEQ MTChap \c \* Arabic \* MERGEFORMAT </w:instrText>
      </w:r>
      <w:r w:rsidR="00FD62D9">
        <w:fldChar w:fldCharType="separate"/>
      </w:r>
      <w:r w:rsidR="00306FB2">
        <w:rPr>
          <w:noProof/>
        </w:rPr>
        <w:instrText>3</w:instrText>
      </w:r>
      <w:r w:rsidR="00FD62D9">
        <w:rPr>
          <w:noProof/>
        </w:rPr>
        <w:fldChar w:fldCharType="end"/>
      </w:r>
      <w:r>
        <w:instrText>.</w:instrText>
      </w:r>
      <w:r w:rsidR="00FD62D9">
        <w:fldChar w:fldCharType="begin"/>
      </w:r>
      <w:r w:rsidR="00FD62D9">
        <w:instrText xml:space="preserve"> SEQ MTEqn \c \* Arabic \* MERGEFORMAT </w:instrText>
      </w:r>
      <w:r w:rsidR="00FD62D9">
        <w:fldChar w:fldCharType="separate"/>
      </w:r>
      <w:r w:rsidR="00306FB2">
        <w:rPr>
          <w:noProof/>
        </w:rPr>
        <w:instrText>30</w:instrText>
      </w:r>
      <w:r w:rsidR="00FD62D9">
        <w:rPr>
          <w:noProof/>
        </w:rPr>
        <w:fldChar w:fldCharType="end"/>
      </w:r>
      <w:r>
        <w:instrText>)</w:instrText>
      </w:r>
      <w:r>
        <w:fldChar w:fldCharType="end"/>
      </w:r>
    </w:p>
    <w:p w14:paraId="3E7862E1" w14:textId="65C80F86" w:rsidR="00147468" w:rsidRDefault="00232D1C" w:rsidP="006C2EC4">
      <w:pPr>
        <w:pStyle w:val="MTDisplayEquation"/>
      </w:pPr>
      <w:r>
        <w:tab/>
      </w:r>
      <w:r w:rsidRPr="00232D1C">
        <w:rPr>
          <w:position w:val="-28"/>
        </w:rPr>
        <w:object w:dxaOrig="2100" w:dyaOrig="680" w14:anchorId="146B4B35">
          <v:shape id="_x0000_i1218" type="#_x0000_t75" style="width:108pt;height:36pt" o:ole="">
            <v:imagedata r:id="rId396" o:title=""/>
          </v:shape>
          <o:OLEObject Type="Embed" ProgID="Equation.DSMT4" ShapeID="_x0000_i1218" DrawAspect="Content" ObjectID="_1743672329" r:id="rId397"/>
        </w:object>
      </w:r>
    </w:p>
    <w:p w14:paraId="28D9A489" w14:textId="6FD09FAE" w:rsidR="006C2EC4" w:rsidRPr="006C2EC4" w:rsidRDefault="006C2EC4" w:rsidP="006C2EC4">
      <w:pPr>
        <w:pStyle w:val="MTDisplayEquation"/>
      </w:pPr>
      <w:r>
        <w:tab/>
      </w:r>
      <w:r w:rsidRPr="006C2EC4">
        <w:rPr>
          <w:position w:val="-32"/>
        </w:rPr>
        <w:object w:dxaOrig="4880" w:dyaOrig="720" w14:anchorId="0DB63915">
          <v:shape id="_x0000_i1219" type="#_x0000_t75" style="width:247.15pt;height:36pt" o:ole="">
            <v:imagedata r:id="rId398" o:title=""/>
          </v:shape>
          <o:OLEObject Type="Embed" ProgID="Equation.DSMT4" ShapeID="_x0000_i1219" DrawAspect="Content" ObjectID="_1743672330" r:id="rId39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D62D9">
        <w:fldChar w:fldCharType="begin"/>
      </w:r>
      <w:r w:rsidR="00FD62D9">
        <w:instrText xml:space="preserve"> SEQ MTChap \c \* Arabic \* MERGEFOR</w:instrText>
      </w:r>
      <w:r w:rsidR="00FD62D9">
        <w:instrText xml:space="preserve">MAT </w:instrText>
      </w:r>
      <w:r w:rsidR="00FD62D9">
        <w:fldChar w:fldCharType="separate"/>
      </w:r>
      <w:r w:rsidR="00306FB2">
        <w:rPr>
          <w:noProof/>
        </w:rPr>
        <w:instrText>3</w:instrText>
      </w:r>
      <w:r w:rsidR="00FD62D9">
        <w:rPr>
          <w:noProof/>
        </w:rPr>
        <w:fldChar w:fldCharType="end"/>
      </w:r>
      <w:r>
        <w:instrText>.</w:instrText>
      </w:r>
      <w:r w:rsidR="00FD62D9">
        <w:fldChar w:fldCharType="begin"/>
      </w:r>
      <w:r w:rsidR="00FD62D9">
        <w:instrText xml:space="preserve"> SEQ MTEqn \c \* Arabic \* MERGEFORMAT </w:instrText>
      </w:r>
      <w:r w:rsidR="00FD62D9">
        <w:fldChar w:fldCharType="separate"/>
      </w:r>
      <w:r w:rsidR="00306FB2">
        <w:rPr>
          <w:noProof/>
        </w:rPr>
        <w:instrText>31</w:instrText>
      </w:r>
      <w:r w:rsidR="00FD62D9">
        <w:rPr>
          <w:noProof/>
        </w:rPr>
        <w:fldChar w:fldCharType="end"/>
      </w:r>
      <w:r>
        <w:instrText>)</w:instrText>
      </w:r>
      <w:r>
        <w:fldChar w:fldCharType="end"/>
      </w:r>
    </w:p>
    <w:p w14:paraId="7F11C477" w14:textId="68B41BF8" w:rsidR="00827548" w:rsidRDefault="004A1DA1" w:rsidP="006C2EC4">
      <w:pPr>
        <w:ind w:firstLine="480"/>
      </w:pPr>
      <w:r>
        <w:rPr>
          <w:rFonts w:hint="eastAsia"/>
        </w:rPr>
        <w:t>为了确保所有信号的有界性，</w:t>
      </w:r>
      <w:r w:rsidR="00770E78">
        <w:rPr>
          <w:rFonts w:hint="eastAsia"/>
        </w:rPr>
        <w:t>我们同样选取</w:t>
      </w:r>
      <w:r w:rsidR="00770E78">
        <w:rPr>
          <w:rFonts w:hint="eastAsia"/>
        </w:rPr>
        <w:t>Ly</w:t>
      </w:r>
      <w:r w:rsidR="00770E78">
        <w:t>apunov</w:t>
      </w:r>
      <w:r w:rsidR="00770E78">
        <w:rPr>
          <w:rFonts w:hint="eastAsia"/>
        </w:rPr>
        <w:t>函数</w:t>
      </w:r>
    </w:p>
    <w:p w14:paraId="2918EB67" w14:textId="7A16C7B7" w:rsidR="006C2EC4" w:rsidRPr="006C2EC4" w:rsidRDefault="006C2EC4" w:rsidP="006C2EC4">
      <w:pPr>
        <w:pStyle w:val="MTDisplayEquation"/>
      </w:pPr>
      <w:r>
        <w:tab/>
      </w:r>
      <w:r w:rsidRPr="006C2EC4">
        <w:rPr>
          <w:position w:val="-28"/>
        </w:rPr>
        <w:object w:dxaOrig="2320" w:dyaOrig="680" w14:anchorId="166F93AF">
          <v:shape id="_x0000_i1220" type="#_x0000_t75" style="width:112.85pt;height:36pt" o:ole="">
            <v:imagedata r:id="rId400" o:title=""/>
          </v:shape>
          <o:OLEObject Type="Embed" ProgID="Equation.DSMT4" ShapeID="_x0000_i1220" DrawAspect="Content" ObjectID="_1743672331" r:id="rId40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D62D9">
        <w:fldChar w:fldCharType="begin"/>
      </w:r>
      <w:r w:rsidR="00FD62D9">
        <w:instrText xml:space="preserve"> SEQ MTChap \c \* Arabic \* MERGEFORMAT </w:instrText>
      </w:r>
      <w:r w:rsidR="00FD62D9">
        <w:fldChar w:fldCharType="separate"/>
      </w:r>
      <w:r w:rsidR="00306FB2">
        <w:rPr>
          <w:noProof/>
        </w:rPr>
        <w:instrText>3</w:instrText>
      </w:r>
      <w:r w:rsidR="00FD62D9">
        <w:rPr>
          <w:noProof/>
        </w:rPr>
        <w:fldChar w:fldCharType="end"/>
      </w:r>
      <w:r>
        <w:instrText>.</w:instrText>
      </w:r>
      <w:r w:rsidR="00FD62D9">
        <w:fldChar w:fldCharType="begin"/>
      </w:r>
      <w:r w:rsidR="00FD62D9">
        <w:instrText xml:space="preserve"> SEQ MTEqn \c \* Arabic \* MERGEFORMAT </w:instrText>
      </w:r>
      <w:r w:rsidR="00FD62D9">
        <w:fldChar w:fldCharType="separate"/>
      </w:r>
      <w:r w:rsidR="00306FB2">
        <w:rPr>
          <w:noProof/>
        </w:rPr>
        <w:instrText>32</w:instrText>
      </w:r>
      <w:r w:rsidR="00FD62D9">
        <w:rPr>
          <w:noProof/>
        </w:rPr>
        <w:fldChar w:fldCharType="end"/>
      </w:r>
      <w:r>
        <w:instrText>)</w:instrText>
      </w:r>
      <w:r>
        <w:fldChar w:fldCharType="end"/>
      </w:r>
    </w:p>
    <w:p w14:paraId="3AD80F8A" w14:textId="242C4287" w:rsidR="00CA07E8" w:rsidRDefault="00590450" w:rsidP="00590450">
      <w:pPr>
        <w:ind w:firstLine="480"/>
      </w:pPr>
      <w:r>
        <w:rPr>
          <w:rFonts w:hint="eastAsia"/>
        </w:rPr>
        <w:t>求一阶导数</w:t>
      </w:r>
    </w:p>
    <w:p w14:paraId="6AA8F766" w14:textId="3258D1F8" w:rsidR="00827548" w:rsidRDefault="00232D1C" w:rsidP="00225B45">
      <w:pPr>
        <w:pStyle w:val="MTDisplayEquation"/>
      </w:pPr>
      <w:r>
        <w:tab/>
      </w:r>
      <w:r w:rsidR="0059685A" w:rsidRPr="00232D1C">
        <w:rPr>
          <w:position w:val="-28"/>
        </w:rPr>
        <w:object w:dxaOrig="2000" w:dyaOrig="680" w14:anchorId="14AD30DA">
          <v:shape id="_x0000_i1221" type="#_x0000_t75" style="width:103.15pt;height:36pt" o:ole="">
            <v:imagedata r:id="rId402" o:title=""/>
          </v:shape>
          <o:OLEObject Type="Embed" ProgID="Equation.DSMT4" ShapeID="_x0000_i1221" DrawAspect="Content" ObjectID="_1743672332" r:id="rId403"/>
        </w:object>
      </w:r>
    </w:p>
    <w:p w14:paraId="4AD30C85" w14:textId="1F9F4282" w:rsidR="00225B45" w:rsidRPr="00225B45" w:rsidRDefault="00225B45" w:rsidP="00225B45">
      <w:pPr>
        <w:pStyle w:val="MTDisplayEquation"/>
      </w:pPr>
      <w:r>
        <w:tab/>
      </w:r>
      <w:r w:rsidR="0059685A" w:rsidRPr="0059685A">
        <w:rPr>
          <w:position w:val="-66"/>
        </w:rPr>
        <w:object w:dxaOrig="5920" w:dyaOrig="1440" w14:anchorId="2B6D8B98">
          <v:shape id="_x0000_i1222" type="#_x0000_t75" style="width:292.85pt;height:1in" o:ole="">
            <v:imagedata r:id="rId404" o:title=""/>
          </v:shape>
          <o:OLEObject Type="Embed" ProgID="Equation.DSMT4" ShapeID="_x0000_i1222" DrawAspect="Content" ObjectID="_1743672333" r:id="rId40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D62D9">
        <w:fldChar w:fldCharType="begin"/>
      </w:r>
      <w:r w:rsidR="00FD62D9">
        <w:instrText xml:space="preserve"> SEQ MTChap \c \* Arabic \* MERGEFORMAT </w:instrText>
      </w:r>
      <w:r w:rsidR="00FD62D9">
        <w:fldChar w:fldCharType="separate"/>
      </w:r>
      <w:r w:rsidR="00306FB2">
        <w:rPr>
          <w:noProof/>
        </w:rPr>
        <w:instrText>3</w:instrText>
      </w:r>
      <w:r w:rsidR="00FD62D9">
        <w:rPr>
          <w:noProof/>
        </w:rPr>
        <w:fldChar w:fldCharType="end"/>
      </w:r>
      <w:r>
        <w:instrText>.</w:instrText>
      </w:r>
      <w:r w:rsidR="00FD62D9">
        <w:fldChar w:fldCharType="begin"/>
      </w:r>
      <w:r w:rsidR="00FD62D9">
        <w:instrText xml:space="preserve"> SEQ MTEqn \c \* Arabic \* MERGEFORMAT </w:instrText>
      </w:r>
      <w:r w:rsidR="00FD62D9">
        <w:fldChar w:fldCharType="separate"/>
      </w:r>
      <w:r w:rsidR="00306FB2">
        <w:rPr>
          <w:noProof/>
        </w:rPr>
        <w:instrText>33</w:instrText>
      </w:r>
      <w:r w:rsidR="00FD62D9">
        <w:rPr>
          <w:noProof/>
        </w:rPr>
        <w:fldChar w:fldCharType="end"/>
      </w:r>
      <w:r>
        <w:instrText>)</w:instrText>
      </w:r>
      <w:r>
        <w:fldChar w:fldCharType="end"/>
      </w:r>
    </w:p>
    <w:p w14:paraId="414AC7C6" w14:textId="23EB215E" w:rsidR="00590450" w:rsidRDefault="00590450" w:rsidP="00225B45">
      <w:pPr>
        <w:ind w:firstLine="480"/>
      </w:pPr>
      <w:r>
        <w:rPr>
          <w:rFonts w:hint="eastAsia"/>
        </w:rPr>
        <w:t>考虑到已经进行状态量化，此时</w:t>
      </w:r>
    </w:p>
    <w:p w14:paraId="1A47316D" w14:textId="3A9CD6DB" w:rsidR="00225B45" w:rsidRPr="00225B45" w:rsidRDefault="00225B45" w:rsidP="00225B45">
      <w:pPr>
        <w:pStyle w:val="MTDisplayEquation"/>
      </w:pPr>
      <w:r>
        <w:tab/>
      </w:r>
      <w:r w:rsidRPr="00225B45">
        <w:rPr>
          <w:position w:val="-66"/>
        </w:rPr>
        <w:object w:dxaOrig="5960" w:dyaOrig="1440" w14:anchorId="717E3633">
          <v:shape id="_x0000_i1223" type="#_x0000_t75" style="width:298.2pt;height:1in" o:ole="">
            <v:imagedata r:id="rId406" o:title=""/>
          </v:shape>
          <o:OLEObject Type="Embed" ProgID="Equation.DSMT4" ShapeID="_x0000_i1223" DrawAspect="Content" ObjectID="_1743672334" r:id="rId40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D62D9">
        <w:fldChar w:fldCharType="begin"/>
      </w:r>
      <w:r w:rsidR="00FD62D9">
        <w:instrText xml:space="preserve"> SEQ MTChap \c \* Arabic \* MERGEFORMAT </w:instrText>
      </w:r>
      <w:r w:rsidR="00FD62D9">
        <w:fldChar w:fldCharType="separate"/>
      </w:r>
      <w:r w:rsidR="00306FB2">
        <w:rPr>
          <w:noProof/>
        </w:rPr>
        <w:instrText>3</w:instrText>
      </w:r>
      <w:r w:rsidR="00FD62D9">
        <w:rPr>
          <w:noProof/>
        </w:rPr>
        <w:fldChar w:fldCharType="end"/>
      </w:r>
      <w:r>
        <w:instrText>.</w:instrText>
      </w:r>
      <w:r w:rsidR="00FD62D9">
        <w:fldChar w:fldCharType="begin"/>
      </w:r>
      <w:r w:rsidR="00FD62D9">
        <w:instrText xml:space="preserve"> SEQ</w:instrText>
      </w:r>
      <w:r w:rsidR="00FD62D9">
        <w:instrText xml:space="preserve"> MTEqn \c \* Arabic \* MERGEFORMAT </w:instrText>
      </w:r>
      <w:r w:rsidR="00FD62D9">
        <w:fldChar w:fldCharType="separate"/>
      </w:r>
      <w:r w:rsidR="00306FB2">
        <w:rPr>
          <w:noProof/>
        </w:rPr>
        <w:instrText>34</w:instrText>
      </w:r>
      <w:r w:rsidR="00FD62D9">
        <w:rPr>
          <w:noProof/>
        </w:rPr>
        <w:fldChar w:fldCharType="end"/>
      </w:r>
      <w:r>
        <w:instrText>)</w:instrText>
      </w:r>
      <w:r>
        <w:fldChar w:fldCharType="end"/>
      </w:r>
    </w:p>
    <w:p w14:paraId="1D319CF4" w14:textId="77777777" w:rsidR="009E7190" w:rsidRDefault="009E7190" w:rsidP="009E7190">
      <w:pPr>
        <w:ind w:firstLine="480"/>
      </w:pPr>
      <w:r>
        <w:rPr>
          <w:rFonts w:hint="eastAsia"/>
        </w:rPr>
        <w:t>所以有</w:t>
      </w:r>
    </w:p>
    <w:p w14:paraId="6CB81382" w14:textId="3F3D813A" w:rsidR="009E7190" w:rsidRPr="00E7441C" w:rsidRDefault="00232D1C" w:rsidP="00232D1C">
      <w:pPr>
        <w:pStyle w:val="MTDisplayEquation"/>
      </w:pPr>
      <w:r>
        <w:tab/>
      </w:r>
      <w:r w:rsidR="0059685A" w:rsidRPr="0059685A">
        <w:rPr>
          <w:position w:val="-28"/>
        </w:rPr>
        <w:object w:dxaOrig="8120" w:dyaOrig="680" w14:anchorId="112C3F92">
          <v:shape id="_x0000_i1224" type="#_x0000_t75" style="width:406.2pt;height:36pt" o:ole="">
            <v:imagedata r:id="rId408" o:title=""/>
          </v:shape>
          <o:OLEObject Type="Embed" ProgID="Equation.DSMT4" ShapeID="_x0000_i1224" DrawAspect="Content" ObjectID="_1743672335" r:id="rId409"/>
        </w:object>
      </w:r>
    </w:p>
    <w:p w14:paraId="2D768E39" w14:textId="7B398E9E" w:rsidR="00C661EF" w:rsidRDefault="00232D1C" w:rsidP="00225B45">
      <w:pPr>
        <w:pStyle w:val="MTDisplayEquation"/>
      </w:pPr>
      <w:r>
        <w:lastRenderedPageBreak/>
        <w:tab/>
      </w:r>
      <w:r w:rsidRPr="00232D1C">
        <w:rPr>
          <w:position w:val="-28"/>
        </w:rPr>
        <w:object w:dxaOrig="6280" w:dyaOrig="680" w14:anchorId="444CF715">
          <v:shape id="_x0000_i1225" type="#_x0000_t75" style="width:313.8pt;height:36pt" o:ole="">
            <v:imagedata r:id="rId410" o:title=""/>
          </v:shape>
          <o:OLEObject Type="Embed" ProgID="Equation.DSMT4" ShapeID="_x0000_i1225" DrawAspect="Content" ObjectID="_1743672336" r:id="rId411"/>
        </w:object>
      </w:r>
    </w:p>
    <w:p w14:paraId="5D165B97" w14:textId="172D69F8" w:rsidR="00225B45" w:rsidRPr="00225B45" w:rsidRDefault="00225B45" w:rsidP="00225B45">
      <w:pPr>
        <w:pStyle w:val="MTDisplayEquation"/>
      </w:pPr>
      <w:r>
        <w:tab/>
      </w:r>
      <w:r w:rsidRPr="00225B45">
        <w:rPr>
          <w:position w:val="-16"/>
        </w:rPr>
        <w:object w:dxaOrig="2560" w:dyaOrig="440" w14:anchorId="2FF07215">
          <v:shape id="_x0000_i1226" type="#_x0000_t75" style="width:128.4pt;height:20.4pt" o:ole="">
            <v:imagedata r:id="rId412" o:title=""/>
          </v:shape>
          <o:OLEObject Type="Embed" ProgID="Equation.DSMT4" ShapeID="_x0000_i1226" DrawAspect="Content" ObjectID="_1743672337" r:id="rId41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D62D9">
        <w:fldChar w:fldCharType="begin"/>
      </w:r>
      <w:r w:rsidR="00FD62D9">
        <w:instrText xml:space="preserve"> SEQ MTChap \c \* Arabic \* MERGEFORMAT </w:instrText>
      </w:r>
      <w:r w:rsidR="00FD62D9">
        <w:fldChar w:fldCharType="separate"/>
      </w:r>
      <w:r w:rsidR="00306FB2">
        <w:rPr>
          <w:noProof/>
        </w:rPr>
        <w:instrText>3</w:instrText>
      </w:r>
      <w:r w:rsidR="00FD62D9">
        <w:rPr>
          <w:noProof/>
        </w:rPr>
        <w:fldChar w:fldCharType="end"/>
      </w:r>
      <w:r>
        <w:instrText>.</w:instrText>
      </w:r>
      <w:r w:rsidR="00FD62D9">
        <w:fldChar w:fldCharType="begin"/>
      </w:r>
      <w:r w:rsidR="00FD62D9">
        <w:instrText xml:space="preserve"> SEQ MTEqn \c \* Arabic \* MERGEFORMAT </w:instrText>
      </w:r>
      <w:r w:rsidR="00FD62D9">
        <w:fldChar w:fldCharType="separate"/>
      </w:r>
      <w:r w:rsidR="00306FB2">
        <w:rPr>
          <w:noProof/>
        </w:rPr>
        <w:instrText>35</w:instrText>
      </w:r>
      <w:r w:rsidR="00FD62D9">
        <w:rPr>
          <w:noProof/>
        </w:rPr>
        <w:fldChar w:fldCharType="end"/>
      </w:r>
      <w:r>
        <w:instrText>)</w:instrText>
      </w:r>
      <w:r>
        <w:fldChar w:fldCharType="end"/>
      </w:r>
    </w:p>
    <w:p w14:paraId="0FA6D7D1" w14:textId="3D9004E5" w:rsidR="009E7190" w:rsidRDefault="009E7190" w:rsidP="009E7190">
      <w:pPr>
        <w:ind w:firstLine="480"/>
      </w:pPr>
      <w:r>
        <w:rPr>
          <w:rFonts w:hint="eastAsia"/>
        </w:rPr>
        <w:t>带入</w:t>
      </w:r>
      <w:r w:rsidR="00232D1C" w:rsidRPr="00232D1C">
        <w:rPr>
          <w:position w:val="-24"/>
        </w:rPr>
        <w:object w:dxaOrig="2659" w:dyaOrig="620" w14:anchorId="3E3FC87A">
          <v:shape id="_x0000_i1227" type="#_x0000_t75" style="width:133.8pt;height:30.65pt" o:ole="">
            <v:imagedata r:id="rId414" o:title=""/>
          </v:shape>
          <o:OLEObject Type="Embed" ProgID="Equation.DSMT4" ShapeID="_x0000_i1227" DrawAspect="Content" ObjectID="_1743672338" r:id="rId415"/>
        </w:object>
      </w:r>
      <w:r>
        <w:rPr>
          <w:rFonts w:hint="eastAsia"/>
        </w:rPr>
        <w:t>，再利用</w:t>
      </w:r>
      <w:r w:rsidR="00A44B39">
        <w:rPr>
          <w:rFonts w:hint="eastAsia"/>
        </w:rPr>
        <w:t>引理</w:t>
      </w:r>
      <w:r w:rsidR="00A44B39">
        <w:rPr>
          <w:rFonts w:hint="eastAsia"/>
        </w:rPr>
        <w:t>3</w:t>
      </w:r>
      <w:r w:rsidR="00A44B39">
        <w:rPr>
          <w:rFonts w:hint="eastAsia"/>
        </w:rPr>
        <w:t>中的</w:t>
      </w:r>
      <w:r>
        <w:rPr>
          <w:rFonts w:hint="eastAsia"/>
        </w:rPr>
        <w:t>性质，有</w:t>
      </w:r>
    </w:p>
    <w:p w14:paraId="15C4D6F4" w14:textId="3B988CA0" w:rsidR="009E7190" w:rsidRPr="006D6D27" w:rsidRDefault="00232D1C" w:rsidP="00232D1C">
      <w:pPr>
        <w:pStyle w:val="MTDisplayEquation"/>
      </w:pPr>
      <w:r>
        <w:tab/>
      </w:r>
      <w:r w:rsidRPr="00232D1C">
        <w:rPr>
          <w:position w:val="-28"/>
        </w:rPr>
        <w:object w:dxaOrig="6660" w:dyaOrig="680" w14:anchorId="20A8A8A2">
          <v:shape id="_x0000_i1228" type="#_x0000_t75" style="width:334.2pt;height:36pt" o:ole="">
            <v:imagedata r:id="rId416" o:title=""/>
          </v:shape>
          <o:OLEObject Type="Embed" ProgID="Equation.DSMT4" ShapeID="_x0000_i1228" DrawAspect="Content" ObjectID="_1743672339" r:id="rId417"/>
        </w:object>
      </w:r>
    </w:p>
    <w:p w14:paraId="70BF1C43" w14:textId="2D5D2744" w:rsidR="009E7190" w:rsidRPr="002E03EE" w:rsidRDefault="00232D1C" w:rsidP="00232D1C">
      <w:pPr>
        <w:pStyle w:val="MTDisplayEquation"/>
      </w:pPr>
      <w:r>
        <w:tab/>
      </w:r>
      <w:r w:rsidR="005B1976" w:rsidRPr="00232D1C">
        <w:rPr>
          <w:position w:val="-28"/>
        </w:rPr>
        <w:object w:dxaOrig="5539" w:dyaOrig="680" w14:anchorId="39675487">
          <v:shape id="_x0000_i1229" type="#_x0000_t75" style="width:277.8pt;height:36pt" o:ole="">
            <v:imagedata r:id="rId418" o:title=""/>
          </v:shape>
          <o:OLEObject Type="Embed" ProgID="Equation.DSMT4" ShapeID="_x0000_i1229" DrawAspect="Content" ObjectID="_1743672340" r:id="rId419"/>
        </w:object>
      </w:r>
    </w:p>
    <w:p w14:paraId="22467BF8" w14:textId="2B9E3894" w:rsidR="00E36A6E" w:rsidRDefault="00232D1C" w:rsidP="00306FB2">
      <w:pPr>
        <w:pStyle w:val="MTDisplayEquation"/>
      </w:pPr>
      <w:r>
        <w:tab/>
      </w:r>
      <w:r w:rsidR="005B1976" w:rsidRPr="00232D1C">
        <w:rPr>
          <w:position w:val="-30"/>
        </w:rPr>
        <w:object w:dxaOrig="6520" w:dyaOrig="700" w14:anchorId="122BE621">
          <v:shape id="_x0000_i1230" type="#_x0000_t75" style="width:324pt;height:36pt" o:ole="">
            <v:imagedata r:id="rId420" o:title=""/>
          </v:shape>
          <o:OLEObject Type="Embed" ProgID="Equation.DSMT4" ShapeID="_x0000_i1230" DrawAspect="Content" ObjectID="_1743672341" r:id="rId421"/>
        </w:object>
      </w:r>
    </w:p>
    <w:p w14:paraId="18AA31FC" w14:textId="4FE63D5F" w:rsidR="00306FB2" w:rsidRPr="00306FB2" w:rsidRDefault="00306FB2" w:rsidP="00306FB2">
      <w:pPr>
        <w:pStyle w:val="MTDisplayEquation"/>
      </w:pPr>
      <w:r>
        <w:tab/>
      </w:r>
      <w:r w:rsidRPr="00306FB2">
        <w:rPr>
          <w:position w:val="-30"/>
        </w:rPr>
        <w:object w:dxaOrig="5920" w:dyaOrig="680" w14:anchorId="1BC73798">
          <v:shape id="_x0000_i1231" type="#_x0000_t75" style="width:292.85pt;height:36pt" o:ole="">
            <v:imagedata r:id="rId422" o:title=""/>
          </v:shape>
          <o:OLEObject Type="Embed" ProgID="Equation.DSMT4" ShapeID="_x0000_i1231" DrawAspect="Content" ObjectID="_1743672342" r:id="rId42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D62D9">
        <w:fldChar w:fldCharType="begin"/>
      </w:r>
      <w:r w:rsidR="00FD62D9">
        <w:instrText xml:space="preserve"> SEQ MTChap \c \* Arabic \* MERGEFORMAT </w:instrText>
      </w:r>
      <w:r w:rsidR="00FD62D9">
        <w:fldChar w:fldCharType="separate"/>
      </w:r>
      <w:r>
        <w:rPr>
          <w:noProof/>
        </w:rPr>
        <w:instrText>3</w:instrText>
      </w:r>
      <w:r w:rsidR="00FD62D9">
        <w:rPr>
          <w:noProof/>
        </w:rPr>
        <w:fldChar w:fldCharType="end"/>
      </w:r>
      <w:r>
        <w:instrText>.</w:instrText>
      </w:r>
      <w:r w:rsidR="00FD62D9">
        <w:fldChar w:fldCharType="begin"/>
      </w:r>
      <w:r w:rsidR="00FD62D9">
        <w:instrText xml:space="preserve"> SEQ MTEqn \c \* Arabic \* MERGEFORMAT </w:instrText>
      </w:r>
      <w:r w:rsidR="00FD62D9">
        <w:fldChar w:fldCharType="separate"/>
      </w:r>
      <w:r>
        <w:rPr>
          <w:noProof/>
        </w:rPr>
        <w:instrText>36</w:instrText>
      </w:r>
      <w:r w:rsidR="00FD62D9">
        <w:rPr>
          <w:noProof/>
        </w:rPr>
        <w:fldChar w:fldCharType="end"/>
      </w:r>
      <w:r>
        <w:instrText>)</w:instrText>
      </w:r>
      <w:r>
        <w:fldChar w:fldCharType="end"/>
      </w:r>
    </w:p>
    <w:p w14:paraId="27B29CDB" w14:textId="1F9A9842" w:rsidR="00E36A6E" w:rsidRDefault="009E7190" w:rsidP="00306FB2">
      <w:pPr>
        <w:ind w:firstLine="480"/>
      </w:pPr>
      <w:r>
        <w:rPr>
          <w:rFonts w:hint="eastAsia"/>
        </w:rPr>
        <w:t>其中</w:t>
      </w:r>
      <w:r w:rsidR="00232D1C" w:rsidRPr="00232D1C">
        <w:rPr>
          <w:position w:val="-28"/>
        </w:rPr>
        <w:object w:dxaOrig="2340" w:dyaOrig="680" w14:anchorId="5B0E33B7">
          <v:shape id="_x0000_i1232" type="#_x0000_t75" style="width:118.2pt;height:36pt" o:ole="">
            <v:imagedata r:id="rId424" o:title=""/>
          </v:shape>
          <o:OLEObject Type="Embed" ProgID="Equation.DSMT4" ShapeID="_x0000_i1232" DrawAspect="Content" ObjectID="_1743672343" r:id="rId425"/>
        </w:object>
      </w:r>
      <w:r>
        <w:rPr>
          <w:rFonts w:hint="eastAsia"/>
        </w:rPr>
        <w:t>。我们又再次回到定理</w:t>
      </w:r>
      <w:r>
        <w:rPr>
          <w:rFonts w:hint="eastAsia"/>
        </w:rPr>
        <w:t>1</w:t>
      </w:r>
      <w:r>
        <w:rPr>
          <w:rFonts w:hint="eastAsia"/>
        </w:rPr>
        <w:t>的结果，对</w:t>
      </w:r>
      <w:r w:rsidR="00232D1C" w:rsidRPr="00232D1C">
        <w:rPr>
          <w:position w:val="-16"/>
        </w:rPr>
        <w:object w:dxaOrig="1140" w:dyaOrig="440" w14:anchorId="3D9EBA1F">
          <v:shape id="_x0000_i1233" type="#_x0000_t75" style="width:56.4pt;height:20.4pt" o:ole="">
            <v:imagedata r:id="rId426" o:title=""/>
          </v:shape>
          <o:OLEObject Type="Embed" ProgID="Equation.DSMT4" ShapeID="_x0000_i1233" DrawAspect="Content" ObjectID="_1743672344" r:id="rId427"/>
        </w:object>
      </w:r>
      <w:r>
        <w:rPr>
          <w:rFonts w:hint="eastAsia"/>
        </w:rPr>
        <w:t>和</w:t>
      </w:r>
      <w:r w:rsidR="00232D1C" w:rsidRPr="00232D1C">
        <w:rPr>
          <w:position w:val="-16"/>
        </w:rPr>
        <w:object w:dxaOrig="1140" w:dyaOrig="440" w14:anchorId="1022B37B">
          <v:shape id="_x0000_i1234" type="#_x0000_t75" style="width:56.4pt;height:20.4pt" o:ole="">
            <v:imagedata r:id="rId428" o:title=""/>
          </v:shape>
          <o:OLEObject Type="Embed" ProgID="Equation.DSMT4" ShapeID="_x0000_i1234" DrawAspect="Content" ObjectID="_1743672345" r:id="rId429"/>
        </w:object>
      </w:r>
      <w:r>
        <w:rPr>
          <w:rFonts w:hint="eastAsia"/>
        </w:rPr>
        <w:t>两种情况考虑以获得</w:t>
      </w:r>
      <w:r w:rsidR="00232D1C" w:rsidRPr="00232D1C">
        <w:rPr>
          <w:position w:val="-12"/>
        </w:rPr>
        <w:object w:dxaOrig="260" w:dyaOrig="380" w14:anchorId="3B038847">
          <v:shape id="_x0000_i1235" type="#_x0000_t75" style="width:10.2pt;height:20.4pt" o:ole="">
            <v:imagedata r:id="rId430" o:title=""/>
          </v:shape>
          <o:OLEObject Type="Embed" ProgID="Equation.DSMT4" ShapeID="_x0000_i1235" DrawAspect="Content" ObjectID="_1743672346" r:id="rId431"/>
        </w:object>
      </w:r>
      <w:r>
        <w:rPr>
          <w:rFonts w:hint="eastAsia"/>
        </w:rPr>
        <w:t>的界限，此时只是多了后面几项，我们将常数项化到一起取为</w:t>
      </w:r>
      <w:r w:rsidR="00232D1C" w:rsidRPr="00025957">
        <w:rPr>
          <w:position w:val="-4"/>
        </w:rPr>
        <w:object w:dxaOrig="320" w:dyaOrig="260" w14:anchorId="77635284">
          <v:shape id="_x0000_i1236" type="#_x0000_t75" style="width:15.6pt;height:10.2pt" o:ole="">
            <v:imagedata r:id="rId432" o:title=""/>
          </v:shape>
          <o:OLEObject Type="Embed" ProgID="Equation.DSMT4" ShapeID="_x0000_i1236" DrawAspect="Content" ObjectID="_1743672347" r:id="rId433"/>
        </w:object>
      </w:r>
      <w:r>
        <w:rPr>
          <w:rFonts w:hint="eastAsia"/>
        </w:rPr>
        <w:t>，最后我们得到</w:t>
      </w:r>
    </w:p>
    <w:p w14:paraId="7C9CBB77" w14:textId="67209E85" w:rsidR="00306FB2" w:rsidRPr="00306FB2" w:rsidRDefault="00306FB2" w:rsidP="00306FB2">
      <w:pPr>
        <w:pStyle w:val="MTDisplayEquation"/>
      </w:pPr>
      <w:r>
        <w:tab/>
      </w:r>
      <w:r w:rsidRPr="00306FB2">
        <w:rPr>
          <w:position w:val="-14"/>
        </w:rPr>
        <w:object w:dxaOrig="2040" w:dyaOrig="400" w14:anchorId="4707AF5C">
          <v:shape id="_x0000_i1237" type="#_x0000_t75" style="width:102.65pt;height:20.4pt" o:ole="">
            <v:imagedata r:id="rId434" o:title=""/>
          </v:shape>
          <o:OLEObject Type="Embed" ProgID="Equation.DSMT4" ShapeID="_x0000_i1237" DrawAspect="Content" ObjectID="_1743672348" r:id="rId43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D62D9">
        <w:fldChar w:fldCharType="begin"/>
      </w:r>
      <w:r w:rsidR="00FD62D9">
        <w:instrText xml:space="preserve"> SEQ MTChap \c \* Arabic \* MERGEFORMAT </w:instrText>
      </w:r>
      <w:r w:rsidR="00FD62D9">
        <w:fldChar w:fldCharType="separate"/>
      </w:r>
      <w:r>
        <w:rPr>
          <w:noProof/>
        </w:rPr>
        <w:instrText>3</w:instrText>
      </w:r>
      <w:r w:rsidR="00FD62D9">
        <w:rPr>
          <w:noProof/>
        </w:rPr>
        <w:fldChar w:fldCharType="end"/>
      </w:r>
      <w:r>
        <w:instrText>.</w:instrText>
      </w:r>
      <w:r w:rsidR="00FD62D9">
        <w:fldChar w:fldCharType="begin"/>
      </w:r>
      <w:r w:rsidR="00FD62D9">
        <w:instrText xml:space="preserve"> SEQ MTEqn \c \* Arabic \* MERGEFORMAT </w:instrText>
      </w:r>
      <w:r w:rsidR="00FD62D9">
        <w:fldChar w:fldCharType="separate"/>
      </w:r>
      <w:r>
        <w:rPr>
          <w:noProof/>
        </w:rPr>
        <w:instrText>37</w:instrText>
      </w:r>
      <w:r w:rsidR="00FD62D9">
        <w:rPr>
          <w:noProof/>
        </w:rPr>
        <w:fldChar w:fldCharType="end"/>
      </w:r>
      <w:r>
        <w:instrText>)</w:instrText>
      </w:r>
      <w:r>
        <w:fldChar w:fldCharType="end"/>
      </w:r>
    </w:p>
    <w:p w14:paraId="07BC729F" w14:textId="3E5479F5" w:rsidR="00C661EF" w:rsidRDefault="009E7190" w:rsidP="00306FB2">
      <w:pPr>
        <w:ind w:firstLine="480"/>
      </w:pPr>
      <w:r>
        <w:rPr>
          <w:rFonts w:hint="eastAsia"/>
        </w:rPr>
        <w:t>此时需要量化参数</w:t>
      </w:r>
      <w:r w:rsidR="00232D1C" w:rsidRPr="00232D1C">
        <w:rPr>
          <w:position w:val="-6"/>
        </w:rPr>
        <w:object w:dxaOrig="220" w:dyaOrig="279" w14:anchorId="4B92C9D4">
          <v:shape id="_x0000_i1238" type="#_x0000_t75" style="width:10.2pt;height:15.6pt" o:ole="">
            <v:imagedata r:id="rId436" o:title=""/>
          </v:shape>
          <o:OLEObject Type="Embed" ProgID="Equation.DSMT4" ShapeID="_x0000_i1238" DrawAspect="Content" ObjectID="_1743672349" r:id="rId437"/>
        </w:object>
      </w:r>
      <w:r>
        <w:rPr>
          <w:rFonts w:hint="eastAsia"/>
        </w:rPr>
        <w:t>需满足下式</w:t>
      </w:r>
    </w:p>
    <w:p w14:paraId="2AD45E98" w14:textId="65A8AD35" w:rsidR="00306FB2" w:rsidRPr="00306FB2" w:rsidRDefault="00306FB2" w:rsidP="00306FB2">
      <w:pPr>
        <w:pStyle w:val="MTDisplayEquation"/>
      </w:pPr>
      <w:r>
        <w:tab/>
      </w:r>
      <w:r w:rsidRPr="00306FB2">
        <w:rPr>
          <w:position w:val="-24"/>
        </w:rPr>
        <w:object w:dxaOrig="1500" w:dyaOrig="620" w14:anchorId="7CC5B4C9">
          <v:shape id="_x0000_i1239" type="#_x0000_t75" style="width:1in;height:30.65pt" o:ole="">
            <v:imagedata r:id="rId438" o:title=""/>
          </v:shape>
          <o:OLEObject Type="Embed" ProgID="Equation.DSMT4" ShapeID="_x0000_i1239" DrawAspect="Content" ObjectID="_1743672350" r:id="rId43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D62D9">
        <w:fldChar w:fldCharType="begin"/>
      </w:r>
      <w:r w:rsidR="00FD62D9">
        <w:instrText xml:space="preserve"> SEQ MTChap \c \* Arabic \* MERGEFORMAT </w:instrText>
      </w:r>
      <w:r w:rsidR="00FD62D9">
        <w:fldChar w:fldCharType="separate"/>
      </w:r>
      <w:r>
        <w:rPr>
          <w:noProof/>
        </w:rPr>
        <w:instrText>3</w:instrText>
      </w:r>
      <w:r w:rsidR="00FD62D9">
        <w:rPr>
          <w:noProof/>
        </w:rPr>
        <w:fldChar w:fldCharType="end"/>
      </w:r>
      <w:r>
        <w:instrText>.</w:instrText>
      </w:r>
      <w:r w:rsidR="00FD62D9">
        <w:fldChar w:fldCharType="begin"/>
      </w:r>
      <w:r w:rsidR="00FD62D9">
        <w:instrText xml:space="preserve"> SEQ MTEqn \c \* Arabic \* MERGEFORMAT </w:instrText>
      </w:r>
      <w:r w:rsidR="00FD62D9">
        <w:fldChar w:fldCharType="separate"/>
      </w:r>
      <w:r>
        <w:rPr>
          <w:noProof/>
        </w:rPr>
        <w:instrText>38</w:instrText>
      </w:r>
      <w:r w:rsidR="00FD62D9">
        <w:rPr>
          <w:noProof/>
        </w:rPr>
        <w:fldChar w:fldCharType="end"/>
      </w:r>
      <w:r>
        <w:instrText>)</w:instrText>
      </w:r>
      <w:r>
        <w:fldChar w:fldCharType="end"/>
      </w:r>
    </w:p>
    <w:p w14:paraId="0DF57866" w14:textId="6ADAD999" w:rsidR="00C661EF" w:rsidRDefault="009E7190" w:rsidP="00306FB2">
      <w:pPr>
        <w:ind w:firstLine="480"/>
      </w:pPr>
      <w:r>
        <w:rPr>
          <w:rFonts w:hint="eastAsia"/>
        </w:rPr>
        <w:t>稳定误差最终有界如下：</w:t>
      </w:r>
    </w:p>
    <w:p w14:paraId="6C89F464" w14:textId="31182571" w:rsidR="00306FB2" w:rsidRPr="00306FB2" w:rsidRDefault="00306FB2" w:rsidP="00306FB2">
      <w:pPr>
        <w:pStyle w:val="MTDisplayEquation"/>
      </w:pPr>
      <w:r>
        <w:tab/>
      </w:r>
      <w:r w:rsidRPr="00306FB2">
        <w:rPr>
          <w:position w:val="-14"/>
        </w:rPr>
        <w:object w:dxaOrig="1359" w:dyaOrig="420" w14:anchorId="75B91CA7">
          <v:shape id="_x0000_i1240" type="#_x0000_t75" style="width:66.65pt;height:20.4pt" o:ole="">
            <v:imagedata r:id="rId440" o:title=""/>
          </v:shape>
          <o:OLEObject Type="Embed" ProgID="Equation.DSMT4" ShapeID="_x0000_i1240" DrawAspect="Content" ObjectID="_1743672351" r:id="rId44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D62D9">
        <w:fldChar w:fldCharType="begin"/>
      </w:r>
      <w:r w:rsidR="00FD62D9">
        <w:instrText xml:space="preserve"> SEQ MTChap \c \* Arabic \* MERGEFORMAT </w:instrText>
      </w:r>
      <w:r w:rsidR="00FD62D9">
        <w:fldChar w:fldCharType="separate"/>
      </w:r>
      <w:r>
        <w:rPr>
          <w:noProof/>
        </w:rPr>
        <w:instrText>3</w:instrText>
      </w:r>
      <w:r w:rsidR="00FD62D9">
        <w:rPr>
          <w:noProof/>
        </w:rPr>
        <w:fldChar w:fldCharType="end"/>
      </w:r>
      <w:r>
        <w:instrText>.</w:instrText>
      </w:r>
      <w:r w:rsidR="00FD62D9">
        <w:fldChar w:fldCharType="begin"/>
      </w:r>
      <w:r w:rsidR="00FD62D9">
        <w:instrText xml:space="preserve"> SEQ MT</w:instrText>
      </w:r>
      <w:r w:rsidR="00FD62D9">
        <w:instrText xml:space="preserve">Eqn \c \* Arabic \* MERGEFORMAT </w:instrText>
      </w:r>
      <w:r w:rsidR="00FD62D9">
        <w:fldChar w:fldCharType="separate"/>
      </w:r>
      <w:r>
        <w:rPr>
          <w:noProof/>
        </w:rPr>
        <w:instrText>39</w:instrText>
      </w:r>
      <w:r w:rsidR="00FD62D9">
        <w:rPr>
          <w:noProof/>
        </w:rPr>
        <w:fldChar w:fldCharType="end"/>
      </w:r>
      <w:r>
        <w:instrText>)</w:instrText>
      </w:r>
      <w:r>
        <w:fldChar w:fldCharType="end"/>
      </w:r>
    </w:p>
    <w:p w14:paraId="163AE472" w14:textId="4EFEA676" w:rsidR="004A1DA1" w:rsidRPr="00922FAE" w:rsidRDefault="009E7190" w:rsidP="00362C11">
      <w:pPr>
        <w:ind w:firstLine="480"/>
      </w:pPr>
      <w:r>
        <w:rPr>
          <w:rFonts w:hint="eastAsia"/>
        </w:rPr>
        <w:t>此时也满足</w:t>
      </w:r>
      <w:r w:rsidR="00232D1C" w:rsidRPr="00232D1C">
        <w:rPr>
          <w:position w:val="-14"/>
        </w:rPr>
        <w:object w:dxaOrig="2240" w:dyaOrig="420" w14:anchorId="1B59FBA9">
          <v:shape id="_x0000_i1241" type="#_x0000_t75" style="width:113.35pt;height:20.4pt" o:ole="">
            <v:imagedata r:id="rId442" o:title=""/>
          </v:shape>
          <o:OLEObject Type="Embed" ProgID="Equation.DSMT4" ShapeID="_x0000_i1241" DrawAspect="Content" ObjectID="_1743672352" r:id="rId443"/>
        </w:object>
      </w:r>
      <w:r>
        <w:rPr>
          <w:rFonts w:hint="eastAsia"/>
        </w:rPr>
        <w:t>，因此，系统所有的信号都是有界的。</w:t>
      </w:r>
      <w:r w:rsidR="00F4774B">
        <w:rPr>
          <w:rFonts w:hint="eastAsia"/>
        </w:rPr>
        <w:t>并且说明最终的稳定误差与所设置的量化参数有关，所以我们可以通过选取合适的量化参数</w:t>
      </w:r>
      <w:r w:rsidR="00F4774B" w:rsidRPr="00DE305B">
        <w:t>确保系统的稳定性和稳定误差在可调范围内。</w:t>
      </w:r>
    </w:p>
    <w:p w14:paraId="12EF58F4" w14:textId="64083E52" w:rsidR="000A08C8" w:rsidRDefault="000A08C8" w:rsidP="00362C11">
      <w:pPr>
        <w:pStyle w:val="1"/>
      </w:pPr>
      <w:bookmarkStart w:id="19" w:name="_Toc132830277"/>
      <w:r w:rsidRPr="00362C11">
        <w:rPr>
          <w:rFonts w:hint="eastAsia"/>
        </w:rPr>
        <w:t>3</w:t>
      </w:r>
      <w:r w:rsidRPr="00362C11">
        <w:t>.3</w:t>
      </w:r>
      <w:r w:rsidRPr="00362C11">
        <w:rPr>
          <w:rFonts w:hint="eastAsia"/>
        </w:rPr>
        <w:t>数值仿真</w:t>
      </w:r>
      <w:bookmarkEnd w:id="19"/>
    </w:p>
    <w:p w14:paraId="2B4BC32E" w14:textId="77777777" w:rsidR="00A11BFE" w:rsidRPr="00A11BFE" w:rsidRDefault="00A11BFE" w:rsidP="00A11BFE">
      <w:pPr>
        <w:ind w:firstLine="480"/>
      </w:pPr>
    </w:p>
    <w:p w14:paraId="4F105E70" w14:textId="5F29DCCB" w:rsidR="00234ADC" w:rsidRDefault="00D76892" w:rsidP="00A11BFE">
      <w:pPr>
        <w:widowControl/>
        <w:ind w:firstLine="480"/>
      </w:pPr>
      <w:r>
        <w:br w:type="page"/>
      </w:r>
    </w:p>
    <w:p w14:paraId="5D6083D7" w14:textId="20A21EE0" w:rsidR="00285D0A" w:rsidRPr="00362C11" w:rsidRDefault="00D76892" w:rsidP="00362C11">
      <w:pPr>
        <w:pStyle w:val="a9"/>
      </w:pPr>
      <w:bookmarkStart w:id="20" w:name="_Toc132830278"/>
      <w:r w:rsidRPr="00362C11">
        <w:rPr>
          <w:rFonts w:hint="eastAsia"/>
        </w:rPr>
        <w:lastRenderedPageBreak/>
        <w:t>第</w:t>
      </w:r>
      <w:r w:rsidR="0029385D" w:rsidRPr="00362C11">
        <w:rPr>
          <w:rFonts w:hint="eastAsia"/>
        </w:rPr>
        <w:t>4</w:t>
      </w:r>
      <w:r w:rsidRPr="00362C11">
        <w:rPr>
          <w:rFonts w:hint="eastAsia"/>
        </w:rPr>
        <w:t>章</w:t>
      </w:r>
      <w:r w:rsidRPr="00362C11">
        <w:rPr>
          <w:rFonts w:hint="eastAsia"/>
        </w:rPr>
        <w:t xml:space="preserve"> </w:t>
      </w:r>
      <w:r w:rsidRPr="00362C11">
        <w:rPr>
          <w:rFonts w:hint="eastAsia"/>
        </w:rPr>
        <w:t>全文总结</w:t>
      </w:r>
      <w:bookmarkEnd w:id="20"/>
    </w:p>
    <w:p w14:paraId="306E8195" w14:textId="01C9BDF1" w:rsidR="008A0268" w:rsidRPr="008A0268" w:rsidRDefault="008A0268" w:rsidP="00515E45">
      <w:pPr>
        <w:ind w:firstLine="480"/>
      </w:pPr>
      <w:bookmarkStart w:id="21" w:name="_Hlk132824346"/>
      <w:r>
        <w:rPr>
          <w:rFonts w:hint="eastAsia"/>
        </w:rPr>
        <w:t>本文</w:t>
      </w:r>
      <w:r w:rsidR="00515E45">
        <w:rPr>
          <w:rFonts w:hint="eastAsia"/>
        </w:rPr>
        <w:t>系统的研究了</w:t>
      </w:r>
      <w:r w:rsidR="00D7315A">
        <w:rPr>
          <w:rFonts w:hint="eastAsia"/>
        </w:rPr>
        <w:t>具有输入量化和状态量化的一类非线性不确定系统</w:t>
      </w:r>
      <w:r w:rsidR="009E70EA">
        <w:rPr>
          <w:rFonts w:hint="eastAsia"/>
        </w:rPr>
        <w:t>，我们</w:t>
      </w:r>
      <w:r w:rsidR="007800D7">
        <w:rPr>
          <w:rFonts w:hint="eastAsia"/>
        </w:rPr>
        <w:t>运用反步设计</w:t>
      </w:r>
      <w:r w:rsidR="00340CA0">
        <w:rPr>
          <w:rFonts w:hint="eastAsia"/>
        </w:rPr>
        <w:t>思路</w:t>
      </w:r>
      <w:r w:rsidR="007800D7">
        <w:rPr>
          <w:rFonts w:hint="eastAsia"/>
        </w:rPr>
        <w:t>，设计并选取一个自适应控制器</w:t>
      </w:r>
      <w:r w:rsidR="00232D1C" w:rsidRPr="00232D1C">
        <w:rPr>
          <w:position w:val="-14"/>
        </w:rPr>
        <w:object w:dxaOrig="480" w:dyaOrig="400" w14:anchorId="59A5DDB3">
          <v:shape id="_x0000_i1242" type="#_x0000_t75" style="width:25.8pt;height:20.4pt" o:ole="">
            <v:imagedata r:id="rId444" o:title=""/>
          </v:shape>
          <o:OLEObject Type="Embed" ProgID="Equation.DSMT4" ShapeID="_x0000_i1242" DrawAspect="Content" ObjectID="_1743672353" r:id="rId445"/>
        </w:object>
      </w:r>
      <w:r w:rsidR="007800D7">
        <w:rPr>
          <w:rFonts w:hint="eastAsia"/>
        </w:rPr>
        <w:t>和虚拟控制律</w:t>
      </w:r>
      <w:r w:rsidR="00232D1C" w:rsidRPr="00232D1C">
        <w:rPr>
          <w:position w:val="-12"/>
        </w:rPr>
        <w:object w:dxaOrig="300" w:dyaOrig="360" w14:anchorId="5A85E2D4">
          <v:shape id="_x0000_i1243" type="#_x0000_t75" style="width:15.6pt;height:20.4pt" o:ole="">
            <v:imagedata r:id="rId446" o:title=""/>
          </v:shape>
          <o:OLEObject Type="Embed" ProgID="Equation.DSMT4" ShapeID="_x0000_i1243" DrawAspect="Content" ObjectID="_1743672354" r:id="rId447"/>
        </w:object>
      </w:r>
      <w:r w:rsidR="009A73B5">
        <w:rPr>
          <w:rFonts w:hint="eastAsia"/>
        </w:rPr>
        <w:t>，并</w:t>
      </w:r>
      <w:r w:rsidR="00D234F8">
        <w:rPr>
          <w:rFonts w:hint="eastAsia"/>
        </w:rPr>
        <w:t>找到</w:t>
      </w:r>
      <w:r w:rsidR="009A73B5">
        <w:rPr>
          <w:rFonts w:hint="eastAsia"/>
        </w:rPr>
        <w:t>一个李雅普诺夫函数</w:t>
      </w:r>
      <w:r w:rsidR="00232D1C" w:rsidRPr="00232D1C">
        <w:rPr>
          <w:position w:val="-12"/>
        </w:rPr>
        <w:object w:dxaOrig="260" w:dyaOrig="360" w14:anchorId="4C3F8706">
          <v:shape id="_x0000_i1244" type="#_x0000_t75" style="width:10.2pt;height:20.4pt" o:ole="">
            <v:imagedata r:id="rId448" o:title=""/>
          </v:shape>
          <o:OLEObject Type="Embed" ProgID="Equation.DSMT4" ShapeID="_x0000_i1244" DrawAspect="Content" ObjectID="_1743672355" r:id="rId449"/>
        </w:object>
      </w:r>
      <w:r w:rsidR="009A73B5">
        <w:rPr>
          <w:rFonts w:hint="eastAsia"/>
        </w:rPr>
        <w:t>，</w:t>
      </w:r>
      <w:r w:rsidR="00340CA0">
        <w:rPr>
          <w:rFonts w:hint="eastAsia"/>
        </w:rPr>
        <w:t>运用李雅普诺夫第二法，分别在状态未被量化和状态</w:t>
      </w:r>
      <w:r w:rsidR="00D234F8">
        <w:rPr>
          <w:rFonts w:hint="eastAsia"/>
        </w:rPr>
        <w:t>被量化时，证明了</w:t>
      </w:r>
      <w:r w:rsidR="009A73B5">
        <w:rPr>
          <w:rFonts w:hint="eastAsia"/>
        </w:rPr>
        <w:t>闭环系统的所有信号全局一致有界。</w:t>
      </w:r>
      <w:r w:rsidR="00A310D4">
        <w:rPr>
          <w:rFonts w:hint="eastAsia"/>
        </w:rPr>
        <w:t>并且得到最终的稳定误差与</w:t>
      </w:r>
      <w:r w:rsidR="00E27730">
        <w:rPr>
          <w:rFonts w:hint="eastAsia"/>
        </w:rPr>
        <w:t>量化参数相关，我们可以通过选定合适的量化参数来</w:t>
      </w:r>
      <w:r w:rsidR="00E27730" w:rsidRPr="00DE305B">
        <w:t>确保系统的稳定性和稳定误差在可调范围内。</w:t>
      </w:r>
      <w:r w:rsidR="00E451AC">
        <w:rPr>
          <w:rFonts w:hint="eastAsia"/>
        </w:rPr>
        <w:t>最后通过数值仿真验证了该控制方案的有效性。</w:t>
      </w:r>
    </w:p>
    <w:bookmarkEnd w:id="21"/>
    <w:p w14:paraId="328F7B55" w14:textId="56BBB353" w:rsidR="002F2785" w:rsidRPr="00362C11" w:rsidRDefault="002F2785" w:rsidP="00362C11">
      <w:pPr>
        <w:pStyle w:val="a9"/>
      </w:pPr>
      <w:r>
        <w:br w:type="page"/>
      </w:r>
      <w:bookmarkStart w:id="22" w:name="_Toc132830279"/>
      <w:r w:rsidRPr="00362C11">
        <w:rPr>
          <w:rFonts w:hint="eastAsia"/>
        </w:rPr>
        <w:lastRenderedPageBreak/>
        <w:t>参考文献</w:t>
      </w:r>
      <w:bookmarkEnd w:id="22"/>
    </w:p>
    <w:p w14:paraId="457B2DBE" w14:textId="77777777" w:rsidR="002F2785" w:rsidRPr="00592303" w:rsidRDefault="002F2785" w:rsidP="00875B37">
      <w:pPr>
        <w:pStyle w:val="a7"/>
        <w:numPr>
          <w:ilvl w:val="0"/>
          <w:numId w:val="1"/>
        </w:numPr>
        <w:ind w:leftChars="0"/>
        <w:rPr>
          <w:rFonts w:eastAsia="仿宋"/>
          <w:sz w:val="21"/>
        </w:rPr>
      </w:pPr>
      <w:r w:rsidRPr="00592303">
        <w:rPr>
          <w:rFonts w:eastAsia="仿宋" w:hint="eastAsia"/>
          <w:sz w:val="21"/>
        </w:rPr>
        <w:t>刘豹，唐万生主编；陈增强，马寿峰审</w:t>
      </w:r>
      <w:r w:rsidRPr="00592303">
        <w:rPr>
          <w:rFonts w:eastAsia="仿宋" w:hint="eastAsia"/>
          <w:sz w:val="21"/>
        </w:rPr>
        <w:t>.</w:t>
      </w:r>
      <w:r w:rsidRPr="00592303">
        <w:rPr>
          <w:rFonts w:eastAsia="仿宋" w:hint="eastAsia"/>
          <w:sz w:val="21"/>
        </w:rPr>
        <w:t>现代控制理论</w:t>
      </w:r>
      <w:r w:rsidRPr="00592303">
        <w:rPr>
          <w:rFonts w:eastAsia="仿宋" w:hint="eastAsia"/>
          <w:sz w:val="21"/>
        </w:rPr>
        <w:t>[M].</w:t>
      </w:r>
      <w:r w:rsidRPr="00592303">
        <w:rPr>
          <w:rFonts w:eastAsia="仿宋" w:hint="eastAsia"/>
          <w:sz w:val="21"/>
        </w:rPr>
        <w:t>北京：机械工业出版社</w:t>
      </w:r>
      <w:r w:rsidRPr="00592303">
        <w:rPr>
          <w:rFonts w:eastAsia="仿宋" w:hint="eastAsia"/>
          <w:sz w:val="21"/>
        </w:rPr>
        <w:t>.2011.</w:t>
      </w:r>
      <w:bookmarkStart w:id="23" w:name="_Ref127439657"/>
    </w:p>
    <w:p w14:paraId="21969EE7" w14:textId="77777777" w:rsidR="002F2785" w:rsidRPr="00592303" w:rsidRDefault="002F2785" w:rsidP="00875B37">
      <w:pPr>
        <w:pStyle w:val="a7"/>
        <w:numPr>
          <w:ilvl w:val="0"/>
          <w:numId w:val="1"/>
        </w:numPr>
        <w:ind w:leftChars="0"/>
        <w:rPr>
          <w:rFonts w:eastAsia="仿宋"/>
          <w:sz w:val="21"/>
        </w:rPr>
      </w:pPr>
      <w:bookmarkStart w:id="24" w:name="_Hlk127454344"/>
      <w:bookmarkStart w:id="25" w:name="_Ref127454511"/>
      <w:r w:rsidRPr="00592303">
        <w:rPr>
          <w:rFonts w:eastAsia="仿宋"/>
          <w:sz w:val="21"/>
        </w:rPr>
        <w:t>Oliver</w:t>
      </w:r>
      <w:bookmarkEnd w:id="24"/>
      <w:r w:rsidRPr="00592303">
        <w:rPr>
          <w:rFonts w:eastAsia="仿宋"/>
          <w:sz w:val="21"/>
        </w:rPr>
        <w:t xml:space="preserve"> B M, Pierce J R, Shannon C E. The Philosophy of PCM [J]. Proceedings of the IRE, 1948, 36: 1324-31.</w:t>
      </w:r>
      <w:bookmarkEnd w:id="25"/>
    </w:p>
    <w:p w14:paraId="2A5AC555" w14:textId="77777777" w:rsidR="002F2785" w:rsidRPr="00592303" w:rsidRDefault="002F2785" w:rsidP="00875B37">
      <w:pPr>
        <w:pStyle w:val="a7"/>
        <w:numPr>
          <w:ilvl w:val="0"/>
          <w:numId w:val="1"/>
        </w:numPr>
        <w:ind w:leftChars="0"/>
        <w:rPr>
          <w:rFonts w:eastAsia="仿宋"/>
          <w:sz w:val="21"/>
        </w:rPr>
      </w:pPr>
      <w:bookmarkStart w:id="26" w:name="_Hlk127454490"/>
      <w:bookmarkStart w:id="27" w:name="_Ref127454665"/>
      <w:r w:rsidRPr="00592303">
        <w:rPr>
          <w:rFonts w:eastAsia="仿宋"/>
          <w:noProof/>
          <w:sz w:val="21"/>
        </w:rPr>
        <w:t>Shannon</w:t>
      </w:r>
      <w:bookmarkEnd w:id="26"/>
      <w:r w:rsidRPr="00592303">
        <w:rPr>
          <w:rFonts w:eastAsia="仿宋"/>
          <w:noProof/>
          <w:sz w:val="21"/>
        </w:rPr>
        <w:t xml:space="preserve"> C E. A mathematical theory of communication [J]. Bell Syst Tech J, 1948, 27: 623-56.</w:t>
      </w:r>
      <w:bookmarkEnd w:id="27"/>
    </w:p>
    <w:p w14:paraId="7751174E" w14:textId="77777777" w:rsidR="002F2785" w:rsidRPr="00592303" w:rsidRDefault="002F2785" w:rsidP="00875B37">
      <w:pPr>
        <w:pStyle w:val="a7"/>
        <w:numPr>
          <w:ilvl w:val="0"/>
          <w:numId w:val="1"/>
        </w:numPr>
        <w:ind w:leftChars="0"/>
        <w:rPr>
          <w:rFonts w:eastAsia="仿宋"/>
          <w:sz w:val="21"/>
        </w:rPr>
      </w:pPr>
      <w:bookmarkStart w:id="28" w:name="_Ref127454222"/>
      <w:r w:rsidRPr="00592303">
        <w:rPr>
          <w:rFonts w:eastAsia="仿宋"/>
          <w:sz w:val="21"/>
        </w:rPr>
        <w:t>K</w:t>
      </w:r>
      <w:r w:rsidRPr="00592303">
        <w:rPr>
          <w:rFonts w:eastAsia="仿宋" w:hint="eastAsia"/>
          <w:sz w:val="21"/>
        </w:rPr>
        <w:t>al</w:t>
      </w:r>
      <w:r w:rsidRPr="00592303">
        <w:rPr>
          <w:rFonts w:eastAsia="仿宋"/>
          <w:sz w:val="21"/>
        </w:rPr>
        <w:t>man R.Nonlinear aspects of sampled data control systems[M].Nonlinear Circuit Analysis VI,1956,273-313.</w:t>
      </w:r>
      <w:bookmarkEnd w:id="23"/>
      <w:bookmarkEnd w:id="28"/>
    </w:p>
    <w:p w14:paraId="7CF80BD6" w14:textId="77777777" w:rsidR="002F2785" w:rsidRPr="00592303" w:rsidRDefault="002F2785" w:rsidP="00875B37">
      <w:pPr>
        <w:pStyle w:val="a7"/>
        <w:numPr>
          <w:ilvl w:val="0"/>
          <w:numId w:val="1"/>
        </w:numPr>
        <w:ind w:leftChars="0"/>
        <w:rPr>
          <w:rFonts w:eastAsia="仿宋"/>
          <w:sz w:val="21"/>
        </w:rPr>
      </w:pPr>
      <w:bookmarkStart w:id="29" w:name="_Ref127443839"/>
      <w:r w:rsidRPr="00592303">
        <w:rPr>
          <w:rFonts w:eastAsia="仿宋"/>
          <w:sz w:val="21"/>
        </w:rPr>
        <w:t>Lyapunov A M. The general problem of the stability of motion[J]. International Journal of Control,1992, V55(3): 531-534.</w:t>
      </w:r>
      <w:bookmarkEnd w:id="29"/>
    </w:p>
    <w:p w14:paraId="52EAFE5D" w14:textId="77777777" w:rsidR="002F2785" w:rsidRPr="00592303" w:rsidRDefault="002F2785" w:rsidP="00875B37">
      <w:pPr>
        <w:pStyle w:val="a7"/>
        <w:numPr>
          <w:ilvl w:val="0"/>
          <w:numId w:val="1"/>
        </w:numPr>
        <w:ind w:leftChars="0"/>
        <w:rPr>
          <w:rFonts w:eastAsia="仿宋"/>
          <w:sz w:val="21"/>
        </w:rPr>
      </w:pPr>
      <w:bookmarkStart w:id="30" w:name="_Hlk127446367"/>
      <w:bookmarkStart w:id="31" w:name="_Ref127446781"/>
      <w:r w:rsidRPr="00592303">
        <w:rPr>
          <w:rFonts w:eastAsia="仿宋"/>
          <w:sz w:val="21"/>
        </w:rPr>
        <w:t>Kanellakopoulos I, Kokotovic P V, Morse A S. Systematic Design of Adaptive Controllers for Feedback Linearizable Systems [J]. 1991 American Control Conference, 1991: 649-54.</w:t>
      </w:r>
    </w:p>
    <w:p w14:paraId="1C2D05BC" w14:textId="77777777" w:rsidR="002F2785" w:rsidRPr="00592303" w:rsidRDefault="002F2785" w:rsidP="00875B37">
      <w:pPr>
        <w:pStyle w:val="a7"/>
        <w:numPr>
          <w:ilvl w:val="0"/>
          <w:numId w:val="1"/>
        </w:numPr>
        <w:ind w:leftChars="0"/>
        <w:rPr>
          <w:rFonts w:eastAsia="仿宋"/>
          <w:sz w:val="21"/>
        </w:rPr>
      </w:pPr>
      <w:bookmarkStart w:id="32" w:name="_Ref127454127"/>
      <w:r w:rsidRPr="00592303">
        <w:rPr>
          <w:rFonts w:eastAsia="仿宋"/>
          <w:sz w:val="21"/>
        </w:rPr>
        <w:t>Krstic M, Kanellakopoulos I,</w:t>
      </w:r>
      <w:bookmarkEnd w:id="30"/>
      <w:r w:rsidRPr="00592303">
        <w:rPr>
          <w:rFonts w:eastAsia="仿宋"/>
          <w:sz w:val="21"/>
        </w:rPr>
        <w:t xml:space="preserve"> Kokotovic P V. </w:t>
      </w:r>
      <w:bookmarkStart w:id="33" w:name="_Hlk127446493"/>
      <w:r w:rsidRPr="00592303">
        <w:rPr>
          <w:rFonts w:eastAsia="仿宋"/>
          <w:sz w:val="21"/>
        </w:rPr>
        <w:t>Nonlinear and adaptive control design</w:t>
      </w:r>
      <w:bookmarkEnd w:id="33"/>
      <w:r w:rsidRPr="00592303">
        <w:rPr>
          <w:rFonts w:eastAsia="仿宋"/>
          <w:sz w:val="21"/>
        </w:rPr>
        <w:t>[M].New York: Wiley, 1995.</w:t>
      </w:r>
      <w:bookmarkEnd w:id="31"/>
      <w:bookmarkEnd w:id="32"/>
    </w:p>
    <w:p w14:paraId="0641CFDF" w14:textId="77777777" w:rsidR="002F2785" w:rsidRPr="00592303" w:rsidRDefault="002F2785" w:rsidP="00875B37">
      <w:pPr>
        <w:pStyle w:val="a7"/>
        <w:numPr>
          <w:ilvl w:val="0"/>
          <w:numId w:val="1"/>
        </w:numPr>
        <w:ind w:leftChars="0"/>
        <w:rPr>
          <w:rFonts w:eastAsia="仿宋"/>
          <w:sz w:val="21"/>
        </w:rPr>
      </w:pPr>
      <w:bookmarkStart w:id="34" w:name="_Ref127449346"/>
      <w:r w:rsidRPr="00592303">
        <w:rPr>
          <w:rFonts w:eastAsia="仿宋"/>
          <w:sz w:val="21"/>
        </w:rPr>
        <w:t>Elia N, Mitter S K. Stabilization of linear systems with limited Information [J]. IEEE Transactions on Automatic Control, 2001, 46(9): 1384–1400.</w:t>
      </w:r>
      <w:bookmarkEnd w:id="34"/>
      <w:r w:rsidRPr="00592303">
        <w:rPr>
          <w:rFonts w:eastAsia="仿宋" w:cs="Segoe UI"/>
          <w:iCs w:val="0"/>
          <w:color w:val="auto"/>
          <w:sz w:val="21"/>
          <w:szCs w:val="21"/>
          <w:shd w:val="clear" w:color="auto" w:fill="FFFFFF"/>
        </w:rPr>
        <w:t xml:space="preserve"> </w:t>
      </w:r>
    </w:p>
    <w:p w14:paraId="25D057EF" w14:textId="77777777" w:rsidR="002F2785" w:rsidRPr="00592303" w:rsidRDefault="002F2785" w:rsidP="00875B37">
      <w:pPr>
        <w:pStyle w:val="a7"/>
        <w:numPr>
          <w:ilvl w:val="0"/>
          <w:numId w:val="1"/>
        </w:numPr>
        <w:ind w:leftChars="0"/>
        <w:rPr>
          <w:rFonts w:eastAsia="仿宋"/>
          <w:sz w:val="21"/>
        </w:rPr>
      </w:pPr>
      <w:bookmarkStart w:id="35" w:name="_Ref127458444"/>
      <w:r w:rsidRPr="00592303">
        <w:rPr>
          <w:rFonts w:eastAsia="仿宋"/>
          <w:sz w:val="21"/>
        </w:rPr>
        <w:t>Fu M, Xie L. The sector bound approach to quantized feedback Control [J]. IEEE Transactions on Automatic Control, 2005, 50(11): 1698–1711.</w:t>
      </w:r>
      <w:bookmarkEnd w:id="35"/>
    </w:p>
    <w:p w14:paraId="44CA2EF6" w14:textId="77777777" w:rsidR="002F2785" w:rsidRPr="00592303" w:rsidRDefault="002F2785" w:rsidP="00875B37">
      <w:pPr>
        <w:pStyle w:val="a7"/>
        <w:numPr>
          <w:ilvl w:val="0"/>
          <w:numId w:val="1"/>
        </w:numPr>
        <w:ind w:leftChars="0"/>
        <w:rPr>
          <w:rFonts w:eastAsia="仿宋"/>
          <w:sz w:val="21"/>
        </w:rPr>
      </w:pPr>
      <w:bookmarkStart w:id="36" w:name="_Ref127802008"/>
      <w:r w:rsidRPr="00592303">
        <w:rPr>
          <w:rFonts w:eastAsia="仿宋"/>
          <w:sz w:val="21"/>
        </w:rPr>
        <w:t>Hayakawa T, Ishii H, Tsumura K. Adaptive quantized control for nonlinear uncertain systems[J]. Systems &amp; Control Letters, 2009, 58(9): 625-632.</w:t>
      </w:r>
      <w:bookmarkEnd w:id="36"/>
    </w:p>
    <w:p w14:paraId="1B78639E" w14:textId="77777777" w:rsidR="002F2785" w:rsidRPr="00592303" w:rsidRDefault="002F2785" w:rsidP="00875B37">
      <w:pPr>
        <w:pStyle w:val="a7"/>
        <w:numPr>
          <w:ilvl w:val="0"/>
          <w:numId w:val="1"/>
        </w:numPr>
        <w:ind w:leftChars="0"/>
        <w:rPr>
          <w:rFonts w:eastAsia="仿宋"/>
          <w:sz w:val="21"/>
        </w:rPr>
      </w:pPr>
      <w:r w:rsidRPr="00592303">
        <w:rPr>
          <w:rFonts w:eastAsia="仿宋" w:hint="eastAsia"/>
          <w:sz w:val="21"/>
        </w:rPr>
        <w:t>胡寿松主编</w:t>
      </w:r>
      <w:r w:rsidRPr="00592303">
        <w:rPr>
          <w:rFonts w:eastAsia="仿宋" w:hint="eastAsia"/>
          <w:sz w:val="21"/>
        </w:rPr>
        <w:t xml:space="preserve">. </w:t>
      </w:r>
      <w:r w:rsidRPr="00592303">
        <w:rPr>
          <w:rFonts w:eastAsia="仿宋" w:hint="eastAsia"/>
          <w:sz w:val="21"/>
        </w:rPr>
        <w:t>自动控制原理</w:t>
      </w:r>
      <w:r w:rsidRPr="00592303">
        <w:rPr>
          <w:rFonts w:eastAsia="仿宋" w:hint="eastAsia"/>
          <w:sz w:val="21"/>
        </w:rPr>
        <w:t xml:space="preserve"> </w:t>
      </w:r>
      <w:r w:rsidRPr="00592303">
        <w:rPr>
          <w:rFonts w:eastAsia="仿宋" w:hint="eastAsia"/>
          <w:sz w:val="21"/>
        </w:rPr>
        <w:t>第</w:t>
      </w:r>
      <w:r w:rsidRPr="00592303">
        <w:rPr>
          <w:rFonts w:eastAsia="仿宋" w:hint="eastAsia"/>
          <w:sz w:val="21"/>
        </w:rPr>
        <w:t>6</w:t>
      </w:r>
      <w:r w:rsidRPr="00592303">
        <w:rPr>
          <w:rFonts w:eastAsia="仿宋" w:hint="eastAsia"/>
          <w:sz w:val="21"/>
        </w:rPr>
        <w:t>版</w:t>
      </w:r>
      <w:r w:rsidRPr="00592303">
        <w:rPr>
          <w:rFonts w:eastAsia="仿宋" w:hint="eastAsia"/>
          <w:sz w:val="21"/>
        </w:rPr>
        <w:t xml:space="preserve">[M]. </w:t>
      </w:r>
      <w:r w:rsidRPr="00592303">
        <w:rPr>
          <w:rFonts w:eastAsia="仿宋" w:hint="eastAsia"/>
          <w:sz w:val="21"/>
        </w:rPr>
        <w:t>北京：科学出版社</w:t>
      </w:r>
      <w:r w:rsidRPr="00592303">
        <w:rPr>
          <w:rFonts w:eastAsia="仿宋" w:hint="eastAsia"/>
          <w:sz w:val="21"/>
        </w:rPr>
        <w:t>, 2013.03.</w:t>
      </w:r>
    </w:p>
    <w:p w14:paraId="74926C7A" w14:textId="77777777" w:rsidR="002F2785" w:rsidRPr="00592303" w:rsidRDefault="002F2785" w:rsidP="00875B37">
      <w:pPr>
        <w:pStyle w:val="a7"/>
        <w:numPr>
          <w:ilvl w:val="0"/>
          <w:numId w:val="1"/>
        </w:numPr>
        <w:ind w:leftChars="0"/>
        <w:rPr>
          <w:rFonts w:eastAsia="仿宋"/>
          <w:color w:val="555555"/>
          <w:sz w:val="21"/>
          <w:szCs w:val="18"/>
        </w:rPr>
      </w:pPr>
      <w:r w:rsidRPr="00592303">
        <w:rPr>
          <w:rFonts w:eastAsia="仿宋"/>
          <w:color w:val="555555"/>
          <w:sz w:val="21"/>
          <w:szCs w:val="18"/>
        </w:rPr>
        <w:t>Khalil H K, Nonlinear Systems, third edition[M]. New York: Prentice-Hall, 2002.</w:t>
      </w:r>
      <w:r w:rsidRPr="00592303">
        <w:rPr>
          <w:rFonts w:eastAsia="仿宋" w:cs="Segoe UI"/>
          <w:sz w:val="21"/>
          <w:szCs w:val="21"/>
          <w:shd w:val="clear" w:color="auto" w:fill="FFFFFF"/>
        </w:rPr>
        <w:t xml:space="preserve"> </w:t>
      </w:r>
    </w:p>
    <w:p w14:paraId="30587A7C" w14:textId="77777777" w:rsidR="002F2785" w:rsidRPr="00592303" w:rsidRDefault="002F2785" w:rsidP="00875B37">
      <w:pPr>
        <w:pStyle w:val="a7"/>
        <w:numPr>
          <w:ilvl w:val="0"/>
          <w:numId w:val="1"/>
        </w:numPr>
        <w:ind w:leftChars="0"/>
        <w:rPr>
          <w:rFonts w:eastAsia="仿宋"/>
          <w:color w:val="555555"/>
          <w:sz w:val="21"/>
          <w:szCs w:val="18"/>
        </w:rPr>
      </w:pPr>
      <w:bookmarkStart w:id="37" w:name="_Ref129099243"/>
      <w:r w:rsidRPr="00592303">
        <w:rPr>
          <w:rFonts w:eastAsia="仿宋"/>
          <w:sz w:val="21"/>
        </w:rPr>
        <w:t>Coutinho D F, Fu M, De Souza C E. Input and Output Quantized Feedback Linear Systems [J]. IEEE Transactions on Automatic Control, 2010, 55(3): 761–766.</w:t>
      </w:r>
      <w:bookmarkEnd w:id="37"/>
    </w:p>
    <w:p w14:paraId="4D5FABC1" w14:textId="77777777" w:rsidR="002F2785" w:rsidRPr="00592303" w:rsidRDefault="002F2785" w:rsidP="00875B37">
      <w:pPr>
        <w:pStyle w:val="a7"/>
        <w:numPr>
          <w:ilvl w:val="0"/>
          <w:numId w:val="1"/>
        </w:numPr>
        <w:ind w:leftChars="0"/>
        <w:rPr>
          <w:rFonts w:eastAsia="仿宋"/>
          <w:color w:val="555555"/>
          <w:sz w:val="21"/>
          <w:szCs w:val="18"/>
        </w:rPr>
      </w:pPr>
      <w:bookmarkStart w:id="38" w:name="_Ref127802021"/>
      <w:r w:rsidRPr="00592303">
        <w:rPr>
          <w:rFonts w:eastAsia="仿宋"/>
          <w:color w:val="555555"/>
          <w:sz w:val="21"/>
          <w:szCs w:val="18"/>
        </w:rPr>
        <w:t>Zhou J, Wen C, Yang G. Adaptive Backstepping Stabilization of Nonlinear Uncertain Systems With Quantized Input Signal [J]. IEEE Transactions on Automatic Control, 2014, 59(2): 460–464.</w:t>
      </w:r>
      <w:bookmarkEnd w:id="38"/>
    </w:p>
    <w:p w14:paraId="6A4CFA9B" w14:textId="77777777" w:rsidR="002F2785" w:rsidRPr="00592303" w:rsidRDefault="002F2785" w:rsidP="00875B37">
      <w:pPr>
        <w:pStyle w:val="a7"/>
        <w:numPr>
          <w:ilvl w:val="0"/>
          <w:numId w:val="1"/>
        </w:numPr>
        <w:ind w:leftChars="0"/>
        <w:rPr>
          <w:rFonts w:eastAsia="仿宋"/>
          <w:color w:val="555555"/>
          <w:sz w:val="21"/>
          <w:szCs w:val="18"/>
        </w:rPr>
      </w:pPr>
      <w:bookmarkStart w:id="39" w:name="_Ref127802036"/>
      <w:r w:rsidRPr="00592303">
        <w:rPr>
          <w:rFonts w:eastAsia="仿宋"/>
          <w:sz w:val="21"/>
        </w:rPr>
        <w:t>Yu X, Lin Y. Adaptive Backstepping Quantized Control for a Class of Nonlinear Systems [J]. IEEE Transactions on Automatic Control, 2017, 62(2): 981–985.</w:t>
      </w:r>
      <w:bookmarkEnd w:id="39"/>
      <w:r w:rsidRPr="00592303">
        <w:rPr>
          <w:rFonts w:eastAsia="仿宋" w:cs="Segoe UI"/>
          <w:iCs w:val="0"/>
          <w:color w:val="auto"/>
          <w:sz w:val="21"/>
          <w:szCs w:val="21"/>
          <w:shd w:val="clear" w:color="auto" w:fill="FFFFFF"/>
        </w:rPr>
        <w:t xml:space="preserve"> </w:t>
      </w:r>
    </w:p>
    <w:p w14:paraId="2636F0F0" w14:textId="77777777" w:rsidR="002F2785" w:rsidRPr="00592303" w:rsidRDefault="002F2785" w:rsidP="00875B37">
      <w:pPr>
        <w:pStyle w:val="a7"/>
        <w:numPr>
          <w:ilvl w:val="0"/>
          <w:numId w:val="1"/>
        </w:numPr>
        <w:ind w:leftChars="0"/>
        <w:rPr>
          <w:rFonts w:eastAsia="仿宋"/>
          <w:sz w:val="21"/>
        </w:rPr>
      </w:pPr>
      <w:bookmarkStart w:id="40" w:name="_Ref129101304"/>
      <w:r w:rsidRPr="00592303">
        <w:rPr>
          <w:rFonts w:eastAsia="仿宋"/>
          <w:sz w:val="21"/>
        </w:rPr>
        <w:t>Zhou J, Wen C, Wang W, et al. Adaptive Backstepping Control of Nonlinear Uncertain Systems With Quantized States [J]. IEEE Transactions on Automatic Control, 2019, 64(11): 4756–4763.</w:t>
      </w:r>
      <w:bookmarkEnd w:id="40"/>
    </w:p>
    <w:p w14:paraId="24C5FEDB" w14:textId="77777777" w:rsidR="002F2785" w:rsidRPr="00592303" w:rsidRDefault="002F2785" w:rsidP="00875B37">
      <w:pPr>
        <w:pStyle w:val="a7"/>
        <w:numPr>
          <w:ilvl w:val="0"/>
          <w:numId w:val="1"/>
        </w:numPr>
        <w:ind w:leftChars="0"/>
        <w:rPr>
          <w:rFonts w:eastAsia="仿宋"/>
          <w:sz w:val="21"/>
        </w:rPr>
      </w:pPr>
      <w:r w:rsidRPr="00592303">
        <w:rPr>
          <w:rFonts w:eastAsia="仿宋" w:hint="eastAsia"/>
          <w:sz w:val="21"/>
        </w:rPr>
        <w:t>张正强</w:t>
      </w:r>
      <w:r w:rsidRPr="00592303">
        <w:rPr>
          <w:rFonts w:eastAsia="仿宋" w:hint="eastAsia"/>
          <w:sz w:val="21"/>
        </w:rPr>
        <w:t xml:space="preserve">. </w:t>
      </w:r>
      <w:r w:rsidRPr="00592303">
        <w:rPr>
          <w:rFonts w:eastAsia="仿宋" w:hint="eastAsia"/>
          <w:sz w:val="21"/>
        </w:rPr>
        <w:t>不确定非线性系统的</w:t>
      </w:r>
      <w:r w:rsidRPr="00592303">
        <w:rPr>
          <w:rFonts w:eastAsia="仿宋" w:hint="eastAsia"/>
          <w:sz w:val="21"/>
        </w:rPr>
        <w:t>Backstepping</w:t>
      </w:r>
      <w:r w:rsidRPr="00592303">
        <w:rPr>
          <w:rFonts w:eastAsia="仿宋" w:hint="eastAsia"/>
          <w:sz w:val="21"/>
        </w:rPr>
        <w:t>控制</w:t>
      </w:r>
      <w:r w:rsidRPr="00592303">
        <w:rPr>
          <w:rFonts w:eastAsia="仿宋" w:hint="eastAsia"/>
          <w:sz w:val="21"/>
        </w:rPr>
        <w:t>[D].</w:t>
      </w:r>
      <w:r w:rsidRPr="00592303">
        <w:rPr>
          <w:rFonts w:eastAsia="仿宋" w:hint="eastAsia"/>
          <w:sz w:val="21"/>
        </w:rPr>
        <w:t>南京理工大学</w:t>
      </w:r>
      <w:r w:rsidRPr="00592303">
        <w:rPr>
          <w:rFonts w:eastAsia="仿宋" w:hint="eastAsia"/>
          <w:sz w:val="21"/>
        </w:rPr>
        <w:t>,2011.</w:t>
      </w:r>
      <w:r w:rsidRPr="00592303">
        <w:rPr>
          <w:rFonts w:eastAsia="仿宋"/>
          <w:sz w:val="21"/>
        </w:rPr>
        <w:t xml:space="preserve"> </w:t>
      </w:r>
    </w:p>
    <w:p w14:paraId="5ACEDEF7" w14:textId="77777777" w:rsidR="002F2785" w:rsidRPr="00592303" w:rsidRDefault="002F2785" w:rsidP="00875B37">
      <w:pPr>
        <w:pStyle w:val="a7"/>
        <w:numPr>
          <w:ilvl w:val="0"/>
          <w:numId w:val="1"/>
        </w:numPr>
        <w:ind w:leftChars="0"/>
        <w:rPr>
          <w:rFonts w:eastAsia="仿宋"/>
          <w:sz w:val="21"/>
        </w:rPr>
      </w:pPr>
      <w:bookmarkStart w:id="41" w:name="_Ref129100001"/>
      <w:r w:rsidRPr="00592303">
        <w:rPr>
          <w:rFonts w:eastAsia="仿宋"/>
          <w:sz w:val="21"/>
        </w:rPr>
        <w:t>Li G, Lin Y, Zhang X. Global output feedback stabilization for a class of nonlinear systems with quantized input and output [J]. International Journal of Robust and Nonlinear Control, 2017, 27(2): 187-203.</w:t>
      </w:r>
      <w:bookmarkStart w:id="42" w:name="_Ref129099696"/>
      <w:bookmarkEnd w:id="41"/>
    </w:p>
    <w:p w14:paraId="4D4C878A" w14:textId="77777777" w:rsidR="002F2785" w:rsidRPr="00592303" w:rsidRDefault="002F2785" w:rsidP="00875B37">
      <w:pPr>
        <w:pStyle w:val="a7"/>
        <w:numPr>
          <w:ilvl w:val="0"/>
          <w:numId w:val="1"/>
        </w:numPr>
        <w:ind w:leftChars="0"/>
        <w:rPr>
          <w:rFonts w:eastAsia="仿宋"/>
          <w:sz w:val="21"/>
        </w:rPr>
      </w:pPr>
      <w:bookmarkStart w:id="43" w:name="_Ref132901571"/>
      <w:r w:rsidRPr="00592303">
        <w:rPr>
          <w:rFonts w:eastAsia="仿宋"/>
          <w:sz w:val="21"/>
        </w:rPr>
        <w:t>Lantao X, Changyun W, Lei W, et al. Adaptive output feedback regulation for a class of nonlinear systems subject to input and output quantization [J]. Journal of The Franklin Institute-engineering and Applied Mathematics, 2017.</w:t>
      </w:r>
      <w:bookmarkEnd w:id="43"/>
    </w:p>
    <w:p w14:paraId="0BF8A2DC" w14:textId="77777777" w:rsidR="002F2785" w:rsidRPr="00592303" w:rsidRDefault="002F2785" w:rsidP="00875B37">
      <w:pPr>
        <w:pStyle w:val="a7"/>
        <w:numPr>
          <w:ilvl w:val="0"/>
          <w:numId w:val="1"/>
        </w:numPr>
        <w:ind w:leftChars="0"/>
        <w:rPr>
          <w:rFonts w:eastAsia="仿宋"/>
          <w:sz w:val="21"/>
        </w:rPr>
      </w:pPr>
      <w:bookmarkStart w:id="44" w:name="_Ref129101050"/>
      <w:r w:rsidRPr="00592303">
        <w:rPr>
          <w:rFonts w:eastAsia="仿宋"/>
          <w:sz w:val="21"/>
        </w:rPr>
        <w:t xml:space="preserve">Zhaosheng Y, Zhaoxu Y, Yekai Y, et al. Observer-Based Adaptive Finite-Time Quantized </w:t>
      </w:r>
      <w:r w:rsidRPr="00592303">
        <w:rPr>
          <w:rFonts w:eastAsia="仿宋"/>
          <w:sz w:val="21"/>
        </w:rPr>
        <w:lastRenderedPageBreak/>
        <w:t>Tracking Control of Nonstrict-Feedback Nonlinear Systems With Asymmetric Actuator Saturation [J]. IEEE Transactions on Systems, Man, and Cybernetics, 2019.</w:t>
      </w:r>
      <w:bookmarkEnd w:id="44"/>
    </w:p>
    <w:p w14:paraId="0EFE88D3" w14:textId="08C8AB0F" w:rsidR="00007693" w:rsidRPr="00007693" w:rsidRDefault="002F2785" w:rsidP="00875B37">
      <w:pPr>
        <w:pStyle w:val="a7"/>
        <w:numPr>
          <w:ilvl w:val="0"/>
          <w:numId w:val="1"/>
        </w:numPr>
        <w:ind w:leftChars="0"/>
        <w:rPr>
          <w:rFonts w:eastAsia="仿宋"/>
          <w:sz w:val="21"/>
        </w:rPr>
      </w:pPr>
      <w:bookmarkStart w:id="45" w:name="_Ref129100871"/>
      <w:r w:rsidRPr="00592303">
        <w:rPr>
          <w:rFonts w:eastAsia="仿宋"/>
          <w:sz w:val="21"/>
        </w:rPr>
        <w:t>Yu X, Lin Y. Adaptive Quantized Tracking Control for a Class of Nonlinear Systems [J]. IEEE Transactions on Systems, Man, and Cybernetics: Systems, 2022: 1–6.</w:t>
      </w:r>
      <w:bookmarkEnd w:id="42"/>
      <w:bookmarkEnd w:id="45"/>
    </w:p>
    <w:p w14:paraId="17987833" w14:textId="0B013D68" w:rsidR="002F2785" w:rsidRPr="00A97BAC" w:rsidRDefault="002F2785" w:rsidP="00A97BAC">
      <w:pPr>
        <w:pStyle w:val="a9"/>
      </w:pPr>
      <w:r w:rsidRPr="008B7A65">
        <w:rPr>
          <w:rFonts w:eastAsia="仿宋"/>
        </w:rPr>
        <w:br w:type="page"/>
      </w:r>
      <w:bookmarkStart w:id="46" w:name="_Toc132830280"/>
      <w:r w:rsidRPr="00A97BAC">
        <w:rPr>
          <w:rStyle w:val="aa"/>
          <w:rFonts w:hint="eastAsia"/>
          <w:b/>
          <w:bCs/>
        </w:rPr>
        <w:lastRenderedPageBreak/>
        <w:t>致　谢</w:t>
      </w:r>
      <w:bookmarkEnd w:id="46"/>
    </w:p>
    <w:p w14:paraId="2422728B" w14:textId="05CB4075" w:rsidR="006B1435" w:rsidRDefault="008D3FCE" w:rsidP="002F2785">
      <w:pPr>
        <w:ind w:firstLine="480"/>
        <w:rPr>
          <w:rFonts w:ascii="宋体" w:hAnsi="宋体"/>
        </w:rPr>
      </w:pPr>
      <w:r w:rsidRPr="008D3FCE">
        <w:rPr>
          <w:rFonts w:ascii="宋体" w:hAnsi="宋体" w:hint="eastAsia"/>
        </w:rPr>
        <w:t>四年的大学时光转瞬即逝，大学的学习生活很快就要过去，在这四年的学习生活中，收获了很多，而这些成绩的取得是和一直关心帮助我的人分不开的。</w:t>
      </w:r>
    </w:p>
    <w:p w14:paraId="61746D84" w14:textId="5597D09B" w:rsidR="00131407" w:rsidRDefault="00131407" w:rsidP="002F2785">
      <w:pPr>
        <w:ind w:firstLine="480"/>
      </w:pPr>
      <w:r w:rsidRPr="00131407">
        <w:rPr>
          <w:rFonts w:hint="eastAsia"/>
        </w:rPr>
        <w:t>首先要深深地感谢导师</w:t>
      </w:r>
      <w:r w:rsidR="00752372">
        <w:rPr>
          <w:rFonts w:hint="eastAsia"/>
        </w:rPr>
        <w:t>陈文杰</w:t>
      </w:r>
      <w:r w:rsidRPr="00131407">
        <w:rPr>
          <w:rFonts w:hint="eastAsia"/>
        </w:rPr>
        <w:t>老师，是您给了我如此宝贵的学习机会。导师的平易近人、宽厚的胸襟和幽默风趣，使我深感温暖</w:t>
      </w:r>
      <w:r w:rsidR="00752372">
        <w:rPr>
          <w:rFonts w:hint="eastAsia"/>
        </w:rPr>
        <w:t>，</w:t>
      </w:r>
      <w:r w:rsidRPr="00131407">
        <w:rPr>
          <w:rFonts w:hint="eastAsia"/>
        </w:rPr>
        <w:t>导师的博学多才给我的论文选题与研究</w:t>
      </w:r>
      <w:r w:rsidR="00923075">
        <w:rPr>
          <w:rFonts w:hint="eastAsia"/>
        </w:rPr>
        <w:t>带来了启发与帮助</w:t>
      </w:r>
      <w:r w:rsidR="00752372">
        <w:rPr>
          <w:rFonts w:hint="eastAsia"/>
        </w:rPr>
        <w:t>，</w:t>
      </w:r>
      <w:r w:rsidRPr="00131407">
        <w:rPr>
          <w:rFonts w:hint="eastAsia"/>
        </w:rPr>
        <w:t>您是我学习的榜样与楷模。</w:t>
      </w:r>
    </w:p>
    <w:p w14:paraId="3C2AAC8A" w14:textId="1D7D12F5" w:rsidR="008D477D" w:rsidRDefault="00771317" w:rsidP="002F2785">
      <w:pPr>
        <w:ind w:firstLine="480"/>
      </w:pPr>
      <w:r>
        <w:rPr>
          <w:rFonts w:hint="eastAsia"/>
        </w:rPr>
        <w:t>同时要感谢蒋志豪学长，</w:t>
      </w:r>
      <w:r w:rsidR="00BE2480">
        <w:rPr>
          <w:rFonts w:hint="eastAsia"/>
        </w:rPr>
        <w:t>在</w:t>
      </w:r>
      <w:r w:rsidR="00BE2480" w:rsidRPr="00BE2480">
        <w:rPr>
          <w:rFonts w:hint="eastAsia"/>
        </w:rPr>
        <w:t>我的</w:t>
      </w:r>
      <w:r w:rsidR="006265B9">
        <w:rPr>
          <w:rFonts w:hint="eastAsia"/>
        </w:rPr>
        <w:t>毕业</w:t>
      </w:r>
      <w:r w:rsidR="00BE2480" w:rsidRPr="00BE2480">
        <w:rPr>
          <w:rFonts w:hint="eastAsia"/>
        </w:rPr>
        <w:t>论文设计过程中</w:t>
      </w:r>
      <w:r w:rsidR="00BE2480">
        <w:rPr>
          <w:rFonts w:hint="eastAsia"/>
        </w:rPr>
        <w:t>给予</w:t>
      </w:r>
      <w:r w:rsidR="006265B9">
        <w:rPr>
          <w:rFonts w:hint="eastAsia"/>
        </w:rPr>
        <w:t>了悉心的</w:t>
      </w:r>
      <w:r w:rsidR="00BE2480" w:rsidRPr="00BE2480">
        <w:rPr>
          <w:rFonts w:hint="eastAsia"/>
        </w:rPr>
        <w:t>帮助和</w:t>
      </w:r>
      <w:r w:rsidR="008A68A7">
        <w:rPr>
          <w:rFonts w:hint="eastAsia"/>
        </w:rPr>
        <w:t>关心</w:t>
      </w:r>
      <w:r w:rsidR="00155957">
        <w:rPr>
          <w:rFonts w:hint="eastAsia"/>
        </w:rPr>
        <w:t>，</w:t>
      </w:r>
      <w:r w:rsidR="00D40C85">
        <w:rPr>
          <w:rFonts w:hint="eastAsia"/>
        </w:rPr>
        <w:t>为我答疑解惑</w:t>
      </w:r>
      <w:r w:rsidR="0036522C">
        <w:rPr>
          <w:rFonts w:hint="eastAsia"/>
        </w:rPr>
        <w:t>，</w:t>
      </w:r>
      <w:r w:rsidR="00802FC7" w:rsidRPr="00802FC7">
        <w:rPr>
          <w:rFonts w:hint="eastAsia"/>
        </w:rPr>
        <w:t>使我获益匪浅</w:t>
      </w:r>
      <w:r w:rsidR="00D40C85">
        <w:rPr>
          <w:rFonts w:hint="eastAsia"/>
        </w:rPr>
        <w:t>。</w:t>
      </w:r>
    </w:p>
    <w:p w14:paraId="0D58F262" w14:textId="6814023A" w:rsidR="00E82A46" w:rsidRDefault="00E82A46" w:rsidP="002F2785">
      <w:pPr>
        <w:ind w:firstLine="480"/>
      </w:pPr>
      <w:r w:rsidRPr="00E82A46">
        <w:rPr>
          <w:rFonts w:hint="eastAsia"/>
        </w:rPr>
        <w:t>最后，我要感谢我的父母对我的关</w:t>
      </w:r>
      <w:r w:rsidR="00B57976">
        <w:rPr>
          <w:rFonts w:hint="eastAsia"/>
        </w:rPr>
        <w:t>心与</w:t>
      </w:r>
      <w:r w:rsidRPr="00E82A46">
        <w:rPr>
          <w:rFonts w:hint="eastAsia"/>
        </w:rPr>
        <w:t>理解，</w:t>
      </w:r>
      <w:r w:rsidR="006F3AE6" w:rsidRPr="006F3AE6">
        <w:rPr>
          <w:rFonts w:hint="eastAsia"/>
        </w:rPr>
        <w:t>正是他们无私的支持和鼓励，才使得我能专注于学习，顺利完成学业。</w:t>
      </w:r>
      <w:r w:rsidR="006F3AE6">
        <w:t xml:space="preserve"> </w:t>
      </w:r>
    </w:p>
    <w:p w14:paraId="4E19250D" w14:textId="38025BC6" w:rsidR="00B57976" w:rsidRPr="00842524" w:rsidRDefault="00B57976" w:rsidP="00842524">
      <w:pPr>
        <w:ind w:firstLine="480"/>
      </w:pPr>
      <w:r w:rsidRPr="00B57976">
        <w:rPr>
          <w:rFonts w:hint="eastAsia"/>
        </w:rPr>
        <w:t>感谢所有在我写作期间帮助我的老师、同学、父母，你们的帮助对我完成论文是不可或缺的。</w:t>
      </w:r>
      <w:r w:rsidR="00842524" w:rsidRPr="00842524">
        <w:rPr>
          <w:rFonts w:hint="eastAsia"/>
        </w:rPr>
        <w:t>对此，我永远铭记在心！</w:t>
      </w:r>
    </w:p>
    <w:sectPr w:rsidR="00B57976" w:rsidRPr="00842524">
      <w:headerReference w:type="even" r:id="rId450"/>
      <w:headerReference w:type="default" r:id="rId451"/>
      <w:footerReference w:type="even" r:id="rId452"/>
      <w:footerReference w:type="default" r:id="rId453"/>
      <w:headerReference w:type="first" r:id="rId454"/>
      <w:footerReference w:type="first" r:id="rId4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5E9C7B" w14:textId="77777777" w:rsidR="00FD62D9" w:rsidRDefault="00FD62D9" w:rsidP="002F2785">
      <w:pPr>
        <w:ind w:firstLine="480"/>
      </w:pPr>
      <w:r>
        <w:separator/>
      </w:r>
    </w:p>
  </w:endnote>
  <w:endnote w:type="continuationSeparator" w:id="0">
    <w:p w14:paraId="2D1B1969" w14:textId="77777777" w:rsidR="00FD62D9" w:rsidRDefault="00FD62D9" w:rsidP="002F2785">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楷体_GB2312">
    <w:altName w:val="楷体"/>
    <w:panose1 w:val="00000000000000000000"/>
    <w:charset w:val="86"/>
    <w:family w:val="modern"/>
    <w:notTrueType/>
    <w:pitch w:val="default"/>
    <w:sig w:usb0="00000001" w:usb1="080E0000" w:usb2="00000010" w:usb3="00000000" w:csb0="00040000" w:csb1="00000000"/>
  </w:font>
  <w:font w:name="Wingdings 2">
    <w:altName w:val="Wingdings"/>
    <w:panose1 w:val="05020102010507070707"/>
    <w:charset w:val="02"/>
    <w:family w:val="roman"/>
    <w:pitch w:val="variable"/>
    <w:sig w:usb0="00000000" w:usb1="10000000" w:usb2="00000000" w:usb3="00000000" w:csb0="80000000" w:csb1="00000000"/>
  </w:font>
  <w:font w:name="仿宋">
    <w:panose1 w:val="02010609060101010101"/>
    <w:charset w:val="86"/>
    <w:family w:val="modern"/>
    <w:pitch w:val="fixed"/>
    <w:sig w:usb0="800002BF" w:usb1="38CF7CFA" w:usb2="00000016" w:usb3="00000000" w:csb0="00040001" w:csb1="00000000"/>
  </w:font>
  <w:font w:name="仿宋_GB2312">
    <w:altName w:val="微软雅黑"/>
    <w:charset w:val="86"/>
    <w:family w:val="modern"/>
    <w:pitch w:val="default"/>
    <w:sig w:usb0="00000001" w:usb1="080E0000" w:usb2="00000000" w:usb3="00000000" w:csb0="0004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2249A" w14:textId="77777777" w:rsidR="00D01285" w:rsidRDefault="00D01285">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7546656"/>
      <w:docPartObj>
        <w:docPartGallery w:val="Page Numbers (Bottom of Page)"/>
        <w:docPartUnique/>
      </w:docPartObj>
    </w:sdtPr>
    <w:sdtEndPr>
      <w:rPr>
        <w:sz w:val="21"/>
        <w:szCs w:val="21"/>
      </w:rPr>
    </w:sdtEndPr>
    <w:sdtContent>
      <w:p w14:paraId="323B216D" w14:textId="77777777" w:rsidR="00D01285" w:rsidRPr="00775D5F" w:rsidRDefault="00D01285">
        <w:pPr>
          <w:pStyle w:val="a5"/>
          <w:ind w:firstLine="360"/>
          <w:jc w:val="center"/>
          <w:rPr>
            <w:sz w:val="21"/>
            <w:szCs w:val="21"/>
          </w:rPr>
        </w:pPr>
        <w:r w:rsidRPr="00775D5F">
          <w:rPr>
            <w:sz w:val="21"/>
            <w:szCs w:val="21"/>
          </w:rPr>
          <w:fldChar w:fldCharType="begin"/>
        </w:r>
        <w:r w:rsidRPr="00775D5F">
          <w:rPr>
            <w:sz w:val="21"/>
            <w:szCs w:val="21"/>
          </w:rPr>
          <w:instrText>PAGE   \* MERGEFORMAT</w:instrText>
        </w:r>
        <w:r w:rsidRPr="00775D5F">
          <w:rPr>
            <w:sz w:val="21"/>
            <w:szCs w:val="21"/>
          </w:rPr>
          <w:fldChar w:fldCharType="separate"/>
        </w:r>
        <w:r w:rsidRPr="00775D5F">
          <w:rPr>
            <w:sz w:val="21"/>
            <w:szCs w:val="21"/>
            <w:lang w:val="zh-CN"/>
          </w:rPr>
          <w:t>2</w:t>
        </w:r>
        <w:r w:rsidRPr="00775D5F">
          <w:rPr>
            <w:sz w:val="21"/>
            <w:szCs w:val="21"/>
          </w:rPr>
          <w:fldChar w:fldCharType="end"/>
        </w:r>
      </w:p>
    </w:sdtContent>
  </w:sdt>
  <w:p w14:paraId="1C98478B" w14:textId="77777777" w:rsidR="00D01285" w:rsidRDefault="00D01285">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9517D" w14:textId="77777777" w:rsidR="00D01285" w:rsidRDefault="00D01285">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8D3764" w14:textId="77777777" w:rsidR="00FD62D9" w:rsidRDefault="00FD62D9" w:rsidP="002F2785">
      <w:pPr>
        <w:ind w:firstLine="480"/>
      </w:pPr>
      <w:r>
        <w:separator/>
      </w:r>
    </w:p>
  </w:footnote>
  <w:footnote w:type="continuationSeparator" w:id="0">
    <w:p w14:paraId="1D9A4E5B" w14:textId="77777777" w:rsidR="00FD62D9" w:rsidRDefault="00FD62D9" w:rsidP="002F2785">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C2455" w14:textId="77777777" w:rsidR="00D01285" w:rsidRDefault="00D01285">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ED8C0" w14:textId="77777777" w:rsidR="00D01285" w:rsidRPr="00775D5F" w:rsidRDefault="00D01285" w:rsidP="00775D5F">
    <w:pPr>
      <w:ind w:left="480"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CB857" w14:textId="77777777" w:rsidR="00D01285" w:rsidRDefault="00D01285">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9029C8"/>
    <w:multiLevelType w:val="hybridMultilevel"/>
    <w:tmpl w:val="0C0463B4"/>
    <w:lvl w:ilvl="0" w:tplc="CCDCC93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CDF6375"/>
    <w:multiLevelType w:val="hybridMultilevel"/>
    <w:tmpl w:val="ABBCD6EC"/>
    <w:lvl w:ilvl="0" w:tplc="E614116E">
      <w:start w:val="1"/>
      <w:numFmt w:val="decimal"/>
      <w:lvlText w:val="[%1]"/>
      <w:lvlJc w:val="left"/>
      <w:pPr>
        <w:ind w:left="561" w:hanging="420"/>
      </w:pPr>
      <w:rPr>
        <w:rFonts w:ascii="Times New Roman" w:eastAsia="宋体" w:hAnsi="Times New Roman" w:hint="default"/>
        <w:b w:val="0"/>
        <w:i w:val="0"/>
        <w:sz w:val="21"/>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D23"/>
    <w:rsid w:val="00001870"/>
    <w:rsid w:val="00005F91"/>
    <w:rsid w:val="00007693"/>
    <w:rsid w:val="00012178"/>
    <w:rsid w:val="0001640C"/>
    <w:rsid w:val="0001727E"/>
    <w:rsid w:val="00023B20"/>
    <w:rsid w:val="000301C4"/>
    <w:rsid w:val="00044261"/>
    <w:rsid w:val="000471CB"/>
    <w:rsid w:val="00081283"/>
    <w:rsid w:val="000821B6"/>
    <w:rsid w:val="000969EB"/>
    <w:rsid w:val="000A08C8"/>
    <w:rsid w:val="000A3F0B"/>
    <w:rsid w:val="000A751A"/>
    <w:rsid w:val="000C7294"/>
    <w:rsid w:val="000E57DF"/>
    <w:rsid w:val="000E5D4E"/>
    <w:rsid w:val="000F20EC"/>
    <w:rsid w:val="000F2C30"/>
    <w:rsid w:val="000F4C30"/>
    <w:rsid w:val="001010FD"/>
    <w:rsid w:val="00103DE7"/>
    <w:rsid w:val="00124A6B"/>
    <w:rsid w:val="00131407"/>
    <w:rsid w:val="00133AFC"/>
    <w:rsid w:val="00143980"/>
    <w:rsid w:val="001460D2"/>
    <w:rsid w:val="001470E6"/>
    <w:rsid w:val="00147468"/>
    <w:rsid w:val="0015591A"/>
    <w:rsid w:val="00155957"/>
    <w:rsid w:val="0015599D"/>
    <w:rsid w:val="00164B58"/>
    <w:rsid w:val="001724C9"/>
    <w:rsid w:val="00183E0B"/>
    <w:rsid w:val="001B5490"/>
    <w:rsid w:val="001F6769"/>
    <w:rsid w:val="00210044"/>
    <w:rsid w:val="002129A7"/>
    <w:rsid w:val="00212B2A"/>
    <w:rsid w:val="0022011F"/>
    <w:rsid w:val="00223ABB"/>
    <w:rsid w:val="002241A8"/>
    <w:rsid w:val="00225B45"/>
    <w:rsid w:val="00227ECD"/>
    <w:rsid w:val="00232D1C"/>
    <w:rsid w:val="00234ADC"/>
    <w:rsid w:val="00235713"/>
    <w:rsid w:val="00235F6D"/>
    <w:rsid w:val="00264320"/>
    <w:rsid w:val="00271378"/>
    <w:rsid w:val="00283ACB"/>
    <w:rsid w:val="00285D0A"/>
    <w:rsid w:val="0029385D"/>
    <w:rsid w:val="002A2A81"/>
    <w:rsid w:val="002C0BBC"/>
    <w:rsid w:val="002C1DF1"/>
    <w:rsid w:val="002D28E0"/>
    <w:rsid w:val="002D71F7"/>
    <w:rsid w:val="002E054D"/>
    <w:rsid w:val="002F2785"/>
    <w:rsid w:val="00306FB2"/>
    <w:rsid w:val="003138E3"/>
    <w:rsid w:val="003146C4"/>
    <w:rsid w:val="0031760A"/>
    <w:rsid w:val="00334176"/>
    <w:rsid w:val="0033715A"/>
    <w:rsid w:val="00340CA0"/>
    <w:rsid w:val="00342270"/>
    <w:rsid w:val="00362C11"/>
    <w:rsid w:val="0036522C"/>
    <w:rsid w:val="00371F98"/>
    <w:rsid w:val="00374DEF"/>
    <w:rsid w:val="00376614"/>
    <w:rsid w:val="00376F08"/>
    <w:rsid w:val="00383FAA"/>
    <w:rsid w:val="003C0B44"/>
    <w:rsid w:val="003C5536"/>
    <w:rsid w:val="003D13E1"/>
    <w:rsid w:val="003D1BC1"/>
    <w:rsid w:val="003E776A"/>
    <w:rsid w:val="003F3B8E"/>
    <w:rsid w:val="0040165E"/>
    <w:rsid w:val="0041444D"/>
    <w:rsid w:val="00420E4C"/>
    <w:rsid w:val="004256FE"/>
    <w:rsid w:val="00431C3F"/>
    <w:rsid w:val="00433310"/>
    <w:rsid w:val="00440944"/>
    <w:rsid w:val="00453B10"/>
    <w:rsid w:val="00460A3A"/>
    <w:rsid w:val="0047619F"/>
    <w:rsid w:val="004839D6"/>
    <w:rsid w:val="00484116"/>
    <w:rsid w:val="00490BC8"/>
    <w:rsid w:val="00493CB0"/>
    <w:rsid w:val="004A1DA1"/>
    <w:rsid w:val="004B0689"/>
    <w:rsid w:val="004C2668"/>
    <w:rsid w:val="004C40A7"/>
    <w:rsid w:val="004C4E2A"/>
    <w:rsid w:val="004C5D96"/>
    <w:rsid w:val="004C718C"/>
    <w:rsid w:val="004D1E1D"/>
    <w:rsid w:val="004D3DD5"/>
    <w:rsid w:val="004E1282"/>
    <w:rsid w:val="004E6A49"/>
    <w:rsid w:val="004F7D27"/>
    <w:rsid w:val="00506745"/>
    <w:rsid w:val="0051189F"/>
    <w:rsid w:val="00515E45"/>
    <w:rsid w:val="005239CA"/>
    <w:rsid w:val="0055418F"/>
    <w:rsid w:val="00565EBF"/>
    <w:rsid w:val="00572E96"/>
    <w:rsid w:val="005856F9"/>
    <w:rsid w:val="00590450"/>
    <w:rsid w:val="0059342B"/>
    <w:rsid w:val="0059685A"/>
    <w:rsid w:val="005B1976"/>
    <w:rsid w:val="005B6B9B"/>
    <w:rsid w:val="005D159A"/>
    <w:rsid w:val="005D2C2E"/>
    <w:rsid w:val="005F69F9"/>
    <w:rsid w:val="005F79CC"/>
    <w:rsid w:val="00612754"/>
    <w:rsid w:val="006200E1"/>
    <w:rsid w:val="00625024"/>
    <w:rsid w:val="006265B9"/>
    <w:rsid w:val="006321DA"/>
    <w:rsid w:val="0063570F"/>
    <w:rsid w:val="00636160"/>
    <w:rsid w:val="006679DE"/>
    <w:rsid w:val="006701A1"/>
    <w:rsid w:val="00670860"/>
    <w:rsid w:val="0068223C"/>
    <w:rsid w:val="00684E5E"/>
    <w:rsid w:val="00686112"/>
    <w:rsid w:val="006B1435"/>
    <w:rsid w:val="006B5F44"/>
    <w:rsid w:val="006C2EC4"/>
    <w:rsid w:val="006D2FB2"/>
    <w:rsid w:val="006E28ED"/>
    <w:rsid w:val="006E38C0"/>
    <w:rsid w:val="006F3AE6"/>
    <w:rsid w:val="0071029B"/>
    <w:rsid w:val="00752372"/>
    <w:rsid w:val="00760D67"/>
    <w:rsid w:val="00770E78"/>
    <w:rsid w:val="00771317"/>
    <w:rsid w:val="00775D5F"/>
    <w:rsid w:val="007800D7"/>
    <w:rsid w:val="00781144"/>
    <w:rsid w:val="00790B1D"/>
    <w:rsid w:val="007B1B8A"/>
    <w:rsid w:val="007C5CE7"/>
    <w:rsid w:val="007D215B"/>
    <w:rsid w:val="007D369F"/>
    <w:rsid w:val="007D3D7F"/>
    <w:rsid w:val="007D4E4E"/>
    <w:rsid w:val="007E2F98"/>
    <w:rsid w:val="007E76FD"/>
    <w:rsid w:val="007F6DBC"/>
    <w:rsid w:val="00801EB0"/>
    <w:rsid w:val="00802A21"/>
    <w:rsid w:val="00802FC7"/>
    <w:rsid w:val="00815628"/>
    <w:rsid w:val="00817BBD"/>
    <w:rsid w:val="0082336F"/>
    <w:rsid w:val="00827548"/>
    <w:rsid w:val="00831811"/>
    <w:rsid w:val="008318D9"/>
    <w:rsid w:val="00842524"/>
    <w:rsid w:val="00851AFA"/>
    <w:rsid w:val="00855BE7"/>
    <w:rsid w:val="008575DF"/>
    <w:rsid w:val="00862678"/>
    <w:rsid w:val="00862B4B"/>
    <w:rsid w:val="0086394F"/>
    <w:rsid w:val="00867BF8"/>
    <w:rsid w:val="00875B37"/>
    <w:rsid w:val="00876968"/>
    <w:rsid w:val="00883F46"/>
    <w:rsid w:val="00891953"/>
    <w:rsid w:val="008937A2"/>
    <w:rsid w:val="008A0268"/>
    <w:rsid w:val="008A41CA"/>
    <w:rsid w:val="008A68A7"/>
    <w:rsid w:val="008B7A65"/>
    <w:rsid w:val="008C1E02"/>
    <w:rsid w:val="008C42A6"/>
    <w:rsid w:val="008D3FCE"/>
    <w:rsid w:val="008D477D"/>
    <w:rsid w:val="008D53EC"/>
    <w:rsid w:val="008E0CA6"/>
    <w:rsid w:val="008E4BCE"/>
    <w:rsid w:val="008E733F"/>
    <w:rsid w:val="008F4343"/>
    <w:rsid w:val="008F606D"/>
    <w:rsid w:val="0090441B"/>
    <w:rsid w:val="00904D23"/>
    <w:rsid w:val="009104F9"/>
    <w:rsid w:val="00922FAE"/>
    <w:rsid w:val="00923075"/>
    <w:rsid w:val="00923F1C"/>
    <w:rsid w:val="00927249"/>
    <w:rsid w:val="009305A8"/>
    <w:rsid w:val="00934AD1"/>
    <w:rsid w:val="00936FB0"/>
    <w:rsid w:val="00947C0B"/>
    <w:rsid w:val="0097399A"/>
    <w:rsid w:val="00974209"/>
    <w:rsid w:val="009A73B5"/>
    <w:rsid w:val="009B5127"/>
    <w:rsid w:val="009D400E"/>
    <w:rsid w:val="009E27F3"/>
    <w:rsid w:val="009E70EA"/>
    <w:rsid w:val="009E7190"/>
    <w:rsid w:val="009F6FCD"/>
    <w:rsid w:val="00A0609F"/>
    <w:rsid w:val="00A11BFE"/>
    <w:rsid w:val="00A1256E"/>
    <w:rsid w:val="00A27B63"/>
    <w:rsid w:val="00A310D4"/>
    <w:rsid w:val="00A44B39"/>
    <w:rsid w:val="00A542CC"/>
    <w:rsid w:val="00A5736B"/>
    <w:rsid w:val="00A614ED"/>
    <w:rsid w:val="00A731F3"/>
    <w:rsid w:val="00A9237A"/>
    <w:rsid w:val="00A95D2C"/>
    <w:rsid w:val="00A97BAC"/>
    <w:rsid w:val="00AA5A85"/>
    <w:rsid w:val="00AB5BEC"/>
    <w:rsid w:val="00AC04B9"/>
    <w:rsid w:val="00AD0B9D"/>
    <w:rsid w:val="00AF5503"/>
    <w:rsid w:val="00B21D7C"/>
    <w:rsid w:val="00B2476A"/>
    <w:rsid w:val="00B36D68"/>
    <w:rsid w:val="00B43BC8"/>
    <w:rsid w:val="00B4712F"/>
    <w:rsid w:val="00B53609"/>
    <w:rsid w:val="00B57976"/>
    <w:rsid w:val="00B65437"/>
    <w:rsid w:val="00B749B5"/>
    <w:rsid w:val="00BA14D6"/>
    <w:rsid w:val="00BB6A41"/>
    <w:rsid w:val="00BE2480"/>
    <w:rsid w:val="00BE4993"/>
    <w:rsid w:val="00C015E7"/>
    <w:rsid w:val="00C17B6E"/>
    <w:rsid w:val="00C24276"/>
    <w:rsid w:val="00C27365"/>
    <w:rsid w:val="00C31683"/>
    <w:rsid w:val="00C34BEB"/>
    <w:rsid w:val="00C35FB7"/>
    <w:rsid w:val="00C3697E"/>
    <w:rsid w:val="00C5115B"/>
    <w:rsid w:val="00C53B5B"/>
    <w:rsid w:val="00C661EF"/>
    <w:rsid w:val="00C7241F"/>
    <w:rsid w:val="00C904A5"/>
    <w:rsid w:val="00C92A0E"/>
    <w:rsid w:val="00CA07E8"/>
    <w:rsid w:val="00CA5351"/>
    <w:rsid w:val="00CA7461"/>
    <w:rsid w:val="00CE334B"/>
    <w:rsid w:val="00D01285"/>
    <w:rsid w:val="00D02A3C"/>
    <w:rsid w:val="00D05FA9"/>
    <w:rsid w:val="00D179B1"/>
    <w:rsid w:val="00D23079"/>
    <w:rsid w:val="00D234F8"/>
    <w:rsid w:val="00D32862"/>
    <w:rsid w:val="00D33BA9"/>
    <w:rsid w:val="00D34CE1"/>
    <w:rsid w:val="00D40C85"/>
    <w:rsid w:val="00D45107"/>
    <w:rsid w:val="00D7315A"/>
    <w:rsid w:val="00D74D5E"/>
    <w:rsid w:val="00D76892"/>
    <w:rsid w:val="00D90562"/>
    <w:rsid w:val="00DA0A0A"/>
    <w:rsid w:val="00DA19E5"/>
    <w:rsid w:val="00DA46C1"/>
    <w:rsid w:val="00DB325F"/>
    <w:rsid w:val="00DB6BF4"/>
    <w:rsid w:val="00DB7BE7"/>
    <w:rsid w:val="00DC49E3"/>
    <w:rsid w:val="00DD0F8E"/>
    <w:rsid w:val="00DD4261"/>
    <w:rsid w:val="00DD570F"/>
    <w:rsid w:val="00DE4F34"/>
    <w:rsid w:val="00DF34C4"/>
    <w:rsid w:val="00DF604D"/>
    <w:rsid w:val="00E02F31"/>
    <w:rsid w:val="00E1198D"/>
    <w:rsid w:val="00E24DA0"/>
    <w:rsid w:val="00E27730"/>
    <w:rsid w:val="00E33DCC"/>
    <w:rsid w:val="00E36A6E"/>
    <w:rsid w:val="00E37371"/>
    <w:rsid w:val="00E451AC"/>
    <w:rsid w:val="00E46EF9"/>
    <w:rsid w:val="00E54FF1"/>
    <w:rsid w:val="00E66585"/>
    <w:rsid w:val="00E74F9B"/>
    <w:rsid w:val="00E80433"/>
    <w:rsid w:val="00E82A46"/>
    <w:rsid w:val="00E940B3"/>
    <w:rsid w:val="00E96CBD"/>
    <w:rsid w:val="00EA4F2F"/>
    <w:rsid w:val="00EB43DA"/>
    <w:rsid w:val="00EC716C"/>
    <w:rsid w:val="00EE1FD4"/>
    <w:rsid w:val="00EE550B"/>
    <w:rsid w:val="00F024CF"/>
    <w:rsid w:val="00F058E9"/>
    <w:rsid w:val="00F35F47"/>
    <w:rsid w:val="00F36A2E"/>
    <w:rsid w:val="00F45023"/>
    <w:rsid w:val="00F4774B"/>
    <w:rsid w:val="00F50315"/>
    <w:rsid w:val="00F57347"/>
    <w:rsid w:val="00F7718A"/>
    <w:rsid w:val="00F81FD2"/>
    <w:rsid w:val="00F86F6E"/>
    <w:rsid w:val="00F9793B"/>
    <w:rsid w:val="00FA6684"/>
    <w:rsid w:val="00FB222A"/>
    <w:rsid w:val="00FC2E12"/>
    <w:rsid w:val="00FC5DB7"/>
    <w:rsid w:val="00FD62D9"/>
    <w:rsid w:val="00FE3405"/>
    <w:rsid w:val="00FF205B"/>
    <w:rsid w:val="00FF523E"/>
    <w:rsid w:val="00FF64F6"/>
    <w:rsid w:val="00FF7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0B1B90"/>
  <w15:chartTrackingRefBased/>
  <w15:docId w15:val="{3EAA4F28-61BF-46C0-9685-03D089E1C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27365"/>
    <w:pPr>
      <w:widowControl w:val="0"/>
      <w:spacing w:line="400" w:lineRule="atLeast"/>
      <w:ind w:firstLineChars="200" w:firstLine="200"/>
    </w:pPr>
    <w:rPr>
      <w:rFonts w:ascii="Times New Roman" w:eastAsia="宋体" w:hAnsi="Times New Roman" w:cs="Times New Roman"/>
      <w:sz w:val="24"/>
      <w:szCs w:val="24"/>
    </w:rPr>
  </w:style>
  <w:style w:type="paragraph" w:styleId="1">
    <w:name w:val="heading 1"/>
    <w:basedOn w:val="a"/>
    <w:next w:val="a"/>
    <w:link w:val="10"/>
    <w:qFormat/>
    <w:rsid w:val="00362C11"/>
    <w:pPr>
      <w:keepNext/>
      <w:ind w:firstLineChars="0" w:firstLine="0"/>
      <w:outlineLvl w:val="0"/>
    </w:pPr>
    <w:rPr>
      <w:rFonts w:eastAsia="黑体"/>
      <w:b/>
      <w:bCs/>
    </w:rPr>
  </w:style>
  <w:style w:type="paragraph" w:styleId="2">
    <w:name w:val="heading 2"/>
    <w:basedOn w:val="a"/>
    <w:next w:val="a"/>
    <w:link w:val="20"/>
    <w:autoRedefine/>
    <w:uiPriority w:val="9"/>
    <w:unhideWhenUsed/>
    <w:qFormat/>
    <w:rsid w:val="000F20EC"/>
    <w:pPr>
      <w:keepNext/>
      <w:keepLines/>
      <w:ind w:firstLineChars="0" w:firstLine="0"/>
      <w:outlineLvl w:val="1"/>
    </w:pPr>
    <w:rPr>
      <w:rFonts w:cstheme="majorBidi"/>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F278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F2785"/>
    <w:rPr>
      <w:sz w:val="18"/>
      <w:szCs w:val="18"/>
    </w:rPr>
  </w:style>
  <w:style w:type="paragraph" w:styleId="a5">
    <w:name w:val="footer"/>
    <w:basedOn w:val="a"/>
    <w:link w:val="a6"/>
    <w:uiPriority w:val="99"/>
    <w:unhideWhenUsed/>
    <w:rsid w:val="002F2785"/>
    <w:pPr>
      <w:tabs>
        <w:tab w:val="center" w:pos="4153"/>
        <w:tab w:val="right" w:pos="8306"/>
      </w:tabs>
      <w:snapToGrid w:val="0"/>
    </w:pPr>
    <w:rPr>
      <w:sz w:val="18"/>
      <w:szCs w:val="18"/>
    </w:rPr>
  </w:style>
  <w:style w:type="character" w:customStyle="1" w:styleId="a6">
    <w:name w:val="页脚 字符"/>
    <w:basedOn w:val="a0"/>
    <w:link w:val="a5"/>
    <w:uiPriority w:val="99"/>
    <w:rsid w:val="002F2785"/>
    <w:rPr>
      <w:sz w:val="18"/>
      <w:szCs w:val="18"/>
    </w:rPr>
  </w:style>
  <w:style w:type="character" w:customStyle="1" w:styleId="10">
    <w:name w:val="标题 1 字符"/>
    <w:basedOn w:val="a0"/>
    <w:link w:val="1"/>
    <w:rsid w:val="00362C11"/>
    <w:rPr>
      <w:rFonts w:ascii="Times New Roman" w:eastAsia="黑体" w:hAnsi="Times New Roman" w:cs="Times New Roman"/>
      <w:b/>
      <w:bCs/>
      <w:sz w:val="24"/>
      <w:szCs w:val="24"/>
    </w:rPr>
  </w:style>
  <w:style w:type="paragraph" w:styleId="a7">
    <w:name w:val="Quote"/>
    <w:basedOn w:val="a"/>
    <w:next w:val="a"/>
    <w:link w:val="a8"/>
    <w:uiPriority w:val="29"/>
    <w:qFormat/>
    <w:rsid w:val="002D28E0"/>
    <w:pPr>
      <w:spacing w:line="320" w:lineRule="exact"/>
      <w:ind w:leftChars="200" w:left="200" w:firstLineChars="0" w:firstLine="0"/>
    </w:pPr>
    <w:rPr>
      <w:iCs/>
      <w:color w:val="404040"/>
      <w:sz w:val="18"/>
      <w:szCs w:val="22"/>
    </w:rPr>
  </w:style>
  <w:style w:type="character" w:customStyle="1" w:styleId="a8">
    <w:name w:val="引用 字符"/>
    <w:basedOn w:val="a0"/>
    <w:link w:val="a7"/>
    <w:uiPriority w:val="29"/>
    <w:rsid w:val="002D28E0"/>
    <w:rPr>
      <w:rFonts w:ascii="Times New Roman" w:eastAsia="宋体" w:hAnsi="Times New Roman" w:cs="Times New Roman"/>
      <w:iCs/>
      <w:color w:val="404040"/>
      <w:sz w:val="18"/>
    </w:rPr>
  </w:style>
  <w:style w:type="paragraph" w:styleId="a9">
    <w:name w:val="Title"/>
    <w:basedOn w:val="a"/>
    <w:next w:val="a"/>
    <w:link w:val="aa"/>
    <w:qFormat/>
    <w:rsid w:val="00362C11"/>
    <w:pPr>
      <w:spacing w:before="240" w:after="60"/>
      <w:ind w:firstLineChars="0" w:firstLine="0"/>
      <w:jc w:val="center"/>
      <w:outlineLvl w:val="0"/>
    </w:pPr>
    <w:rPr>
      <w:rFonts w:eastAsia="黑体" w:cstheme="majorBidi"/>
      <w:b/>
      <w:bCs/>
      <w:sz w:val="32"/>
      <w:szCs w:val="32"/>
    </w:rPr>
  </w:style>
  <w:style w:type="character" w:customStyle="1" w:styleId="aa">
    <w:name w:val="标题 字符"/>
    <w:basedOn w:val="a0"/>
    <w:link w:val="a9"/>
    <w:rsid w:val="00362C11"/>
    <w:rPr>
      <w:rFonts w:ascii="Times New Roman" w:eastAsia="黑体" w:hAnsi="Times New Roman" w:cstheme="majorBidi"/>
      <w:b/>
      <w:bCs/>
      <w:sz w:val="32"/>
      <w:szCs w:val="32"/>
    </w:rPr>
  </w:style>
  <w:style w:type="character" w:styleId="ab">
    <w:name w:val="Placeholder Text"/>
    <w:basedOn w:val="a0"/>
    <w:uiPriority w:val="99"/>
    <w:semiHidden/>
    <w:rsid w:val="005F79CC"/>
    <w:rPr>
      <w:color w:val="808080"/>
    </w:rPr>
  </w:style>
  <w:style w:type="paragraph" w:styleId="ac">
    <w:name w:val="List Paragraph"/>
    <w:basedOn w:val="a"/>
    <w:uiPriority w:val="34"/>
    <w:qFormat/>
    <w:rsid w:val="00223ABB"/>
    <w:pPr>
      <w:ind w:firstLine="420"/>
    </w:pPr>
  </w:style>
  <w:style w:type="paragraph" w:styleId="TOC">
    <w:name w:val="TOC Heading"/>
    <w:basedOn w:val="1"/>
    <w:next w:val="a"/>
    <w:uiPriority w:val="39"/>
    <w:unhideWhenUsed/>
    <w:qFormat/>
    <w:rsid w:val="0029385D"/>
    <w:pPr>
      <w:keepLines/>
      <w:widowControl/>
      <w:spacing w:before="240" w:line="259" w:lineRule="auto"/>
      <w:outlineLvl w:val="9"/>
    </w:pPr>
    <w:rPr>
      <w:rFonts w:asciiTheme="majorHAnsi" w:hAnsiTheme="majorHAnsi" w:cstheme="majorBidi"/>
      <w:b w:val="0"/>
      <w:bCs w:val="0"/>
      <w:kern w:val="0"/>
      <w:sz w:val="32"/>
      <w:szCs w:val="32"/>
    </w:rPr>
  </w:style>
  <w:style w:type="paragraph" w:styleId="TOC1">
    <w:name w:val="toc 1"/>
    <w:basedOn w:val="a"/>
    <w:next w:val="a"/>
    <w:autoRedefine/>
    <w:uiPriority w:val="39"/>
    <w:unhideWhenUsed/>
    <w:rsid w:val="000F20EC"/>
    <w:pPr>
      <w:spacing w:line="400" w:lineRule="exact"/>
      <w:ind w:firstLineChars="0" w:firstLine="0"/>
      <w:jc w:val="distribute"/>
    </w:pPr>
    <w:rPr>
      <w:b/>
    </w:rPr>
  </w:style>
  <w:style w:type="character" w:styleId="ad">
    <w:name w:val="Hyperlink"/>
    <w:basedOn w:val="a0"/>
    <w:uiPriority w:val="99"/>
    <w:unhideWhenUsed/>
    <w:rsid w:val="00CA5351"/>
    <w:rPr>
      <w:color w:val="0563C1" w:themeColor="hyperlink"/>
      <w:u w:val="single"/>
    </w:rPr>
  </w:style>
  <w:style w:type="paragraph" w:styleId="TOC2">
    <w:name w:val="toc 2"/>
    <w:basedOn w:val="a"/>
    <w:next w:val="a"/>
    <w:autoRedefine/>
    <w:uiPriority w:val="39"/>
    <w:unhideWhenUsed/>
    <w:rsid w:val="00CA5351"/>
    <w:pPr>
      <w:widowControl/>
      <w:spacing w:after="100" w:line="259" w:lineRule="auto"/>
      <w:ind w:left="220"/>
    </w:pPr>
    <w:rPr>
      <w:rFonts w:asciiTheme="minorHAnsi" w:eastAsiaTheme="minorEastAsia" w:hAnsiTheme="minorHAnsi"/>
      <w:kern w:val="0"/>
      <w:sz w:val="22"/>
      <w:szCs w:val="22"/>
    </w:rPr>
  </w:style>
  <w:style w:type="paragraph" w:styleId="TOC3">
    <w:name w:val="toc 3"/>
    <w:basedOn w:val="a"/>
    <w:next w:val="a"/>
    <w:autoRedefine/>
    <w:uiPriority w:val="39"/>
    <w:unhideWhenUsed/>
    <w:rsid w:val="00CA5351"/>
    <w:pPr>
      <w:widowControl/>
      <w:spacing w:after="100" w:line="259" w:lineRule="auto"/>
      <w:ind w:left="440"/>
    </w:pPr>
    <w:rPr>
      <w:rFonts w:asciiTheme="minorHAnsi" w:eastAsiaTheme="minorEastAsia" w:hAnsiTheme="minorHAnsi"/>
      <w:kern w:val="0"/>
      <w:sz w:val="22"/>
      <w:szCs w:val="22"/>
    </w:rPr>
  </w:style>
  <w:style w:type="character" w:customStyle="1" w:styleId="20">
    <w:name w:val="标题 2 字符"/>
    <w:basedOn w:val="a0"/>
    <w:link w:val="2"/>
    <w:uiPriority w:val="9"/>
    <w:rsid w:val="000F20EC"/>
    <w:rPr>
      <w:rFonts w:ascii="Times New Roman" w:eastAsia="宋体" w:hAnsi="Times New Roman" w:cstheme="majorBidi"/>
      <w:bCs/>
      <w:sz w:val="24"/>
      <w:szCs w:val="32"/>
    </w:rPr>
  </w:style>
  <w:style w:type="paragraph" w:styleId="ae">
    <w:name w:val="caption"/>
    <w:basedOn w:val="a"/>
    <w:next w:val="a"/>
    <w:uiPriority w:val="35"/>
    <w:unhideWhenUsed/>
    <w:qFormat/>
    <w:rsid w:val="00934AD1"/>
    <w:rPr>
      <w:rFonts w:asciiTheme="majorHAnsi" w:eastAsia="黑体" w:hAnsiTheme="majorHAnsi" w:cstheme="majorBidi"/>
      <w:sz w:val="20"/>
      <w:szCs w:val="20"/>
    </w:rPr>
  </w:style>
  <w:style w:type="paragraph" w:styleId="af">
    <w:name w:val="Normal (Web)"/>
    <w:basedOn w:val="a"/>
    <w:uiPriority w:val="99"/>
    <w:semiHidden/>
    <w:unhideWhenUsed/>
    <w:rsid w:val="00842524"/>
  </w:style>
  <w:style w:type="character" w:customStyle="1" w:styleId="MTConvertedEquation">
    <w:name w:val="MTConvertedEquation"/>
    <w:basedOn w:val="a0"/>
    <w:rsid w:val="0001640C"/>
    <w:rPr>
      <w:rFonts w:ascii="Cambria Math" w:hAnsi="Cambria Math"/>
      <w:i/>
    </w:rPr>
  </w:style>
  <w:style w:type="paragraph" w:customStyle="1" w:styleId="MTDisplayEquation">
    <w:name w:val="MTDisplayEquation"/>
    <w:basedOn w:val="a"/>
    <w:next w:val="a"/>
    <w:link w:val="MTDisplayEquation0"/>
    <w:rsid w:val="00232D1C"/>
    <w:pPr>
      <w:tabs>
        <w:tab w:val="center" w:pos="4160"/>
        <w:tab w:val="right" w:pos="8300"/>
      </w:tabs>
      <w:ind w:firstLine="480"/>
    </w:pPr>
  </w:style>
  <w:style w:type="character" w:customStyle="1" w:styleId="MTDisplayEquation0">
    <w:name w:val="MTDisplayEquation 字符"/>
    <w:basedOn w:val="a0"/>
    <w:link w:val="MTDisplayEquation"/>
    <w:rsid w:val="00232D1C"/>
    <w:rPr>
      <w:rFonts w:ascii="Times New Roman" w:eastAsia="宋体" w:hAnsi="Times New Roman" w:cs="Times New Roman"/>
      <w:sz w:val="24"/>
      <w:szCs w:val="24"/>
    </w:rPr>
  </w:style>
  <w:style w:type="character" w:customStyle="1" w:styleId="MTEquationSection">
    <w:name w:val="MTEquationSection"/>
    <w:basedOn w:val="a0"/>
    <w:rsid w:val="00383FAA"/>
    <w:rPr>
      <w:rFonts w:eastAsiaTheme="minorEastAsia"/>
      <w:vanish/>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597638">
      <w:bodyDiv w:val="1"/>
      <w:marLeft w:val="0"/>
      <w:marRight w:val="0"/>
      <w:marTop w:val="0"/>
      <w:marBottom w:val="0"/>
      <w:divBdr>
        <w:top w:val="none" w:sz="0" w:space="0" w:color="auto"/>
        <w:left w:val="none" w:sz="0" w:space="0" w:color="auto"/>
        <w:bottom w:val="none" w:sz="0" w:space="0" w:color="auto"/>
        <w:right w:val="none" w:sz="0" w:space="0" w:color="auto"/>
      </w:divBdr>
    </w:div>
    <w:div w:id="1601404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99" Type="http://schemas.openxmlformats.org/officeDocument/2006/relationships/oleObject" Target="embeddings/oleObject145.bin"/><Relationship Id="rId21" Type="http://schemas.openxmlformats.org/officeDocument/2006/relationships/image" Target="media/image8.wmf"/><Relationship Id="rId63" Type="http://schemas.openxmlformats.org/officeDocument/2006/relationships/image" Target="media/image29.wmf"/><Relationship Id="rId159" Type="http://schemas.openxmlformats.org/officeDocument/2006/relationships/oleObject" Target="embeddings/oleObject75.bin"/><Relationship Id="rId324" Type="http://schemas.openxmlformats.org/officeDocument/2006/relationships/image" Target="media/image160.wmf"/><Relationship Id="rId366" Type="http://schemas.openxmlformats.org/officeDocument/2006/relationships/image" Target="media/image181.wmf"/><Relationship Id="rId170" Type="http://schemas.openxmlformats.org/officeDocument/2006/relationships/image" Target="media/image83.wmf"/><Relationship Id="rId226" Type="http://schemas.openxmlformats.org/officeDocument/2006/relationships/image" Target="media/image111.wmf"/><Relationship Id="rId433" Type="http://schemas.openxmlformats.org/officeDocument/2006/relationships/oleObject" Target="embeddings/oleObject212.bin"/><Relationship Id="rId268" Type="http://schemas.openxmlformats.org/officeDocument/2006/relationships/image" Target="media/image132.wmf"/><Relationship Id="rId32" Type="http://schemas.openxmlformats.org/officeDocument/2006/relationships/oleObject" Target="embeddings/oleObject12.bin"/><Relationship Id="rId74" Type="http://schemas.openxmlformats.org/officeDocument/2006/relationships/image" Target="media/image35.wmf"/><Relationship Id="rId128" Type="http://schemas.openxmlformats.org/officeDocument/2006/relationships/image" Target="media/image62.wmf"/><Relationship Id="rId335" Type="http://schemas.openxmlformats.org/officeDocument/2006/relationships/oleObject" Target="embeddings/oleObject163.bin"/><Relationship Id="rId377" Type="http://schemas.openxmlformats.org/officeDocument/2006/relationships/oleObject" Target="embeddings/oleObject184.bin"/><Relationship Id="rId5" Type="http://schemas.openxmlformats.org/officeDocument/2006/relationships/webSettings" Target="webSettings.xml"/><Relationship Id="rId181" Type="http://schemas.openxmlformats.org/officeDocument/2006/relationships/oleObject" Target="embeddings/oleObject86.bin"/><Relationship Id="rId237" Type="http://schemas.openxmlformats.org/officeDocument/2006/relationships/oleObject" Target="embeddings/oleObject114.bin"/><Relationship Id="rId402" Type="http://schemas.openxmlformats.org/officeDocument/2006/relationships/image" Target="media/image199.wmf"/><Relationship Id="rId279" Type="http://schemas.openxmlformats.org/officeDocument/2006/relationships/oleObject" Target="embeddings/oleObject135.bin"/><Relationship Id="rId444" Type="http://schemas.openxmlformats.org/officeDocument/2006/relationships/image" Target="media/image220.wmf"/><Relationship Id="rId43" Type="http://schemas.openxmlformats.org/officeDocument/2006/relationships/image" Target="media/image19.wmf"/><Relationship Id="rId139" Type="http://schemas.openxmlformats.org/officeDocument/2006/relationships/oleObject" Target="embeddings/oleObject65.bin"/><Relationship Id="rId290" Type="http://schemas.openxmlformats.org/officeDocument/2006/relationships/image" Target="media/image143.wmf"/><Relationship Id="rId304" Type="http://schemas.openxmlformats.org/officeDocument/2006/relationships/image" Target="media/image150.wmf"/><Relationship Id="rId346" Type="http://schemas.openxmlformats.org/officeDocument/2006/relationships/image" Target="media/image171.wmf"/><Relationship Id="rId388" Type="http://schemas.openxmlformats.org/officeDocument/2006/relationships/image" Target="media/image192.wmf"/><Relationship Id="rId85" Type="http://schemas.openxmlformats.org/officeDocument/2006/relationships/oleObject" Target="embeddings/oleObject38.bin"/><Relationship Id="rId150" Type="http://schemas.openxmlformats.org/officeDocument/2006/relationships/image" Target="media/image73.wmf"/><Relationship Id="rId192" Type="http://schemas.openxmlformats.org/officeDocument/2006/relationships/image" Target="media/image94.wmf"/><Relationship Id="rId206" Type="http://schemas.openxmlformats.org/officeDocument/2006/relationships/image" Target="media/image101.wmf"/><Relationship Id="rId413" Type="http://schemas.openxmlformats.org/officeDocument/2006/relationships/oleObject" Target="embeddings/oleObject202.bin"/><Relationship Id="rId248" Type="http://schemas.openxmlformats.org/officeDocument/2006/relationships/image" Target="media/image122.wmf"/><Relationship Id="rId455" Type="http://schemas.openxmlformats.org/officeDocument/2006/relationships/footer" Target="footer3.xml"/><Relationship Id="rId12" Type="http://schemas.openxmlformats.org/officeDocument/2006/relationships/oleObject" Target="embeddings/oleObject2.bin"/><Relationship Id="rId108" Type="http://schemas.openxmlformats.org/officeDocument/2006/relationships/image" Target="media/image52.wmf"/><Relationship Id="rId315" Type="http://schemas.openxmlformats.org/officeDocument/2006/relationships/oleObject" Target="embeddings/oleObject153.bin"/><Relationship Id="rId357" Type="http://schemas.openxmlformats.org/officeDocument/2006/relationships/oleObject" Target="embeddings/oleObject174.bin"/><Relationship Id="rId54" Type="http://schemas.openxmlformats.org/officeDocument/2006/relationships/oleObject" Target="embeddings/oleObject23.bin"/><Relationship Id="rId96" Type="http://schemas.openxmlformats.org/officeDocument/2006/relationships/image" Target="media/image46.wmf"/><Relationship Id="rId161" Type="http://schemas.openxmlformats.org/officeDocument/2006/relationships/oleObject" Target="embeddings/oleObject76.bin"/><Relationship Id="rId217" Type="http://schemas.openxmlformats.org/officeDocument/2006/relationships/oleObject" Target="embeddings/oleObject104.bin"/><Relationship Id="rId399" Type="http://schemas.openxmlformats.org/officeDocument/2006/relationships/oleObject" Target="embeddings/oleObject195.bin"/><Relationship Id="rId259" Type="http://schemas.openxmlformats.org/officeDocument/2006/relationships/oleObject" Target="embeddings/oleObject125.bin"/><Relationship Id="rId424" Type="http://schemas.openxmlformats.org/officeDocument/2006/relationships/image" Target="media/image210.wmf"/><Relationship Id="rId23" Type="http://schemas.openxmlformats.org/officeDocument/2006/relationships/image" Target="media/image9.wmf"/><Relationship Id="rId119" Type="http://schemas.openxmlformats.org/officeDocument/2006/relationships/oleObject" Target="embeddings/oleObject55.bin"/><Relationship Id="rId270" Type="http://schemas.openxmlformats.org/officeDocument/2006/relationships/image" Target="media/image133.wmf"/><Relationship Id="rId326" Type="http://schemas.openxmlformats.org/officeDocument/2006/relationships/image" Target="media/image161.wmf"/><Relationship Id="rId65" Type="http://schemas.openxmlformats.org/officeDocument/2006/relationships/image" Target="media/image30.png"/><Relationship Id="rId130" Type="http://schemas.openxmlformats.org/officeDocument/2006/relationships/image" Target="media/image63.wmf"/><Relationship Id="rId368" Type="http://schemas.openxmlformats.org/officeDocument/2006/relationships/image" Target="media/image182.wmf"/><Relationship Id="rId172" Type="http://schemas.openxmlformats.org/officeDocument/2006/relationships/image" Target="media/image84.wmf"/><Relationship Id="rId228" Type="http://schemas.openxmlformats.org/officeDocument/2006/relationships/image" Target="media/image112.wmf"/><Relationship Id="rId435" Type="http://schemas.openxmlformats.org/officeDocument/2006/relationships/oleObject" Target="embeddings/oleObject213.bin"/><Relationship Id="rId281" Type="http://schemas.openxmlformats.org/officeDocument/2006/relationships/oleObject" Target="embeddings/oleObject136.bin"/><Relationship Id="rId337" Type="http://schemas.openxmlformats.org/officeDocument/2006/relationships/oleObject" Target="embeddings/oleObject164.bin"/><Relationship Id="rId34" Type="http://schemas.openxmlformats.org/officeDocument/2006/relationships/oleObject" Target="embeddings/oleObject13.bin"/><Relationship Id="rId76" Type="http://schemas.openxmlformats.org/officeDocument/2006/relationships/image" Target="media/image36.wmf"/><Relationship Id="rId141" Type="http://schemas.openxmlformats.org/officeDocument/2006/relationships/oleObject" Target="embeddings/oleObject66.bin"/><Relationship Id="rId379" Type="http://schemas.openxmlformats.org/officeDocument/2006/relationships/oleObject" Target="embeddings/oleObject185.bin"/><Relationship Id="rId7" Type="http://schemas.openxmlformats.org/officeDocument/2006/relationships/endnotes" Target="endnotes.xml"/><Relationship Id="rId183" Type="http://schemas.openxmlformats.org/officeDocument/2006/relationships/oleObject" Target="embeddings/oleObject87.bin"/><Relationship Id="rId239" Type="http://schemas.openxmlformats.org/officeDocument/2006/relationships/oleObject" Target="embeddings/oleObject115.bin"/><Relationship Id="rId390" Type="http://schemas.openxmlformats.org/officeDocument/2006/relationships/image" Target="media/image193.wmf"/><Relationship Id="rId404" Type="http://schemas.openxmlformats.org/officeDocument/2006/relationships/image" Target="media/image200.wmf"/><Relationship Id="rId446" Type="http://schemas.openxmlformats.org/officeDocument/2006/relationships/image" Target="media/image221.wmf"/><Relationship Id="rId250" Type="http://schemas.openxmlformats.org/officeDocument/2006/relationships/image" Target="media/image123.wmf"/><Relationship Id="rId292" Type="http://schemas.openxmlformats.org/officeDocument/2006/relationships/image" Target="media/image144.wmf"/><Relationship Id="rId306" Type="http://schemas.openxmlformats.org/officeDocument/2006/relationships/image" Target="media/image151.wmf"/><Relationship Id="rId45" Type="http://schemas.openxmlformats.org/officeDocument/2006/relationships/image" Target="media/image20.wmf"/><Relationship Id="rId87" Type="http://schemas.openxmlformats.org/officeDocument/2006/relationships/oleObject" Target="embeddings/oleObject39.bin"/><Relationship Id="rId110" Type="http://schemas.openxmlformats.org/officeDocument/2006/relationships/image" Target="media/image53.wmf"/><Relationship Id="rId348" Type="http://schemas.openxmlformats.org/officeDocument/2006/relationships/image" Target="media/image172.wmf"/><Relationship Id="rId152" Type="http://schemas.openxmlformats.org/officeDocument/2006/relationships/image" Target="media/image74.wmf"/><Relationship Id="rId194" Type="http://schemas.openxmlformats.org/officeDocument/2006/relationships/image" Target="media/image95.wmf"/><Relationship Id="rId208" Type="http://schemas.openxmlformats.org/officeDocument/2006/relationships/image" Target="media/image102.wmf"/><Relationship Id="rId415" Type="http://schemas.openxmlformats.org/officeDocument/2006/relationships/oleObject" Target="embeddings/oleObject203.bin"/><Relationship Id="rId457" Type="http://schemas.openxmlformats.org/officeDocument/2006/relationships/theme" Target="theme/theme1.xml"/><Relationship Id="rId261" Type="http://schemas.openxmlformats.org/officeDocument/2006/relationships/oleObject" Target="embeddings/oleObject126.bin"/><Relationship Id="rId14" Type="http://schemas.openxmlformats.org/officeDocument/2006/relationships/oleObject" Target="embeddings/oleObject3.bin"/><Relationship Id="rId56" Type="http://schemas.openxmlformats.org/officeDocument/2006/relationships/oleObject" Target="embeddings/oleObject24.bin"/><Relationship Id="rId317" Type="http://schemas.openxmlformats.org/officeDocument/2006/relationships/oleObject" Target="embeddings/oleObject154.bin"/><Relationship Id="rId359" Type="http://schemas.openxmlformats.org/officeDocument/2006/relationships/oleObject" Target="embeddings/oleObject175.bin"/><Relationship Id="rId98" Type="http://schemas.openxmlformats.org/officeDocument/2006/relationships/image" Target="media/image47.wmf"/><Relationship Id="rId121" Type="http://schemas.openxmlformats.org/officeDocument/2006/relationships/oleObject" Target="embeddings/oleObject56.bin"/><Relationship Id="rId163" Type="http://schemas.openxmlformats.org/officeDocument/2006/relationships/oleObject" Target="embeddings/oleObject77.bin"/><Relationship Id="rId219" Type="http://schemas.openxmlformats.org/officeDocument/2006/relationships/oleObject" Target="embeddings/oleObject105.bin"/><Relationship Id="rId370" Type="http://schemas.openxmlformats.org/officeDocument/2006/relationships/image" Target="media/image183.wmf"/><Relationship Id="rId426" Type="http://schemas.openxmlformats.org/officeDocument/2006/relationships/image" Target="media/image211.wmf"/><Relationship Id="rId230" Type="http://schemas.openxmlformats.org/officeDocument/2006/relationships/image" Target="media/image113.wmf"/><Relationship Id="rId25" Type="http://schemas.openxmlformats.org/officeDocument/2006/relationships/image" Target="media/image10.wmf"/><Relationship Id="rId67" Type="http://schemas.openxmlformats.org/officeDocument/2006/relationships/oleObject" Target="embeddings/oleObject29.bin"/><Relationship Id="rId272" Type="http://schemas.openxmlformats.org/officeDocument/2006/relationships/image" Target="media/image134.wmf"/><Relationship Id="rId328" Type="http://schemas.openxmlformats.org/officeDocument/2006/relationships/image" Target="media/image162.wmf"/><Relationship Id="rId132" Type="http://schemas.openxmlformats.org/officeDocument/2006/relationships/image" Target="media/image64.wmf"/><Relationship Id="rId174" Type="http://schemas.openxmlformats.org/officeDocument/2006/relationships/image" Target="media/image85.wmf"/><Relationship Id="rId381" Type="http://schemas.openxmlformats.org/officeDocument/2006/relationships/oleObject" Target="embeddings/oleObject186.bin"/><Relationship Id="rId241" Type="http://schemas.openxmlformats.org/officeDocument/2006/relationships/oleObject" Target="embeddings/oleObject116.bin"/><Relationship Id="rId437" Type="http://schemas.openxmlformats.org/officeDocument/2006/relationships/oleObject" Target="embeddings/oleObject214.bin"/><Relationship Id="rId36" Type="http://schemas.openxmlformats.org/officeDocument/2006/relationships/oleObject" Target="embeddings/oleObject14.bin"/><Relationship Id="rId283" Type="http://schemas.openxmlformats.org/officeDocument/2006/relationships/oleObject" Target="embeddings/oleObject137.bin"/><Relationship Id="rId339" Type="http://schemas.openxmlformats.org/officeDocument/2006/relationships/oleObject" Target="embeddings/oleObject165.bin"/><Relationship Id="rId78" Type="http://schemas.openxmlformats.org/officeDocument/2006/relationships/image" Target="media/image37.wmf"/><Relationship Id="rId101" Type="http://schemas.openxmlformats.org/officeDocument/2006/relationships/oleObject" Target="embeddings/oleObject46.bin"/><Relationship Id="rId143" Type="http://schemas.openxmlformats.org/officeDocument/2006/relationships/oleObject" Target="embeddings/oleObject67.bin"/><Relationship Id="rId185" Type="http://schemas.openxmlformats.org/officeDocument/2006/relationships/oleObject" Target="embeddings/oleObject88.bin"/><Relationship Id="rId350" Type="http://schemas.openxmlformats.org/officeDocument/2006/relationships/image" Target="media/image173.wmf"/><Relationship Id="rId406" Type="http://schemas.openxmlformats.org/officeDocument/2006/relationships/image" Target="media/image201.wmf"/><Relationship Id="rId9" Type="http://schemas.openxmlformats.org/officeDocument/2006/relationships/image" Target="media/image2.wmf"/><Relationship Id="rId210" Type="http://schemas.openxmlformats.org/officeDocument/2006/relationships/image" Target="media/image103.wmf"/><Relationship Id="rId392" Type="http://schemas.openxmlformats.org/officeDocument/2006/relationships/image" Target="media/image194.wmf"/><Relationship Id="rId448" Type="http://schemas.openxmlformats.org/officeDocument/2006/relationships/image" Target="media/image222.wmf"/><Relationship Id="rId252" Type="http://schemas.openxmlformats.org/officeDocument/2006/relationships/image" Target="media/image124.wmf"/><Relationship Id="rId294" Type="http://schemas.openxmlformats.org/officeDocument/2006/relationships/image" Target="media/image145.wmf"/><Relationship Id="rId308" Type="http://schemas.openxmlformats.org/officeDocument/2006/relationships/image" Target="media/image152.wmf"/><Relationship Id="rId47" Type="http://schemas.openxmlformats.org/officeDocument/2006/relationships/image" Target="media/image21.wmf"/><Relationship Id="rId89" Type="http://schemas.openxmlformats.org/officeDocument/2006/relationships/oleObject" Target="embeddings/oleObject40.bin"/><Relationship Id="rId112" Type="http://schemas.openxmlformats.org/officeDocument/2006/relationships/image" Target="media/image54.wmf"/><Relationship Id="rId154" Type="http://schemas.openxmlformats.org/officeDocument/2006/relationships/image" Target="media/image75.wmf"/><Relationship Id="rId361" Type="http://schemas.openxmlformats.org/officeDocument/2006/relationships/oleObject" Target="embeddings/oleObject176.bin"/><Relationship Id="rId196" Type="http://schemas.openxmlformats.org/officeDocument/2006/relationships/image" Target="media/image96.wmf"/><Relationship Id="rId417" Type="http://schemas.openxmlformats.org/officeDocument/2006/relationships/oleObject" Target="embeddings/oleObject204.bin"/><Relationship Id="rId16" Type="http://schemas.openxmlformats.org/officeDocument/2006/relationships/oleObject" Target="embeddings/oleObject4.bin"/><Relationship Id="rId221" Type="http://schemas.openxmlformats.org/officeDocument/2006/relationships/oleObject" Target="embeddings/oleObject106.bin"/><Relationship Id="rId263" Type="http://schemas.openxmlformats.org/officeDocument/2006/relationships/oleObject" Target="embeddings/oleObject127.bin"/><Relationship Id="rId319" Type="http://schemas.openxmlformats.org/officeDocument/2006/relationships/oleObject" Target="embeddings/oleObject155.bin"/><Relationship Id="rId58" Type="http://schemas.openxmlformats.org/officeDocument/2006/relationships/oleObject" Target="embeddings/oleObject25.bin"/><Relationship Id="rId123" Type="http://schemas.openxmlformats.org/officeDocument/2006/relationships/oleObject" Target="embeddings/oleObject57.bin"/><Relationship Id="rId330" Type="http://schemas.openxmlformats.org/officeDocument/2006/relationships/image" Target="media/image163.wmf"/><Relationship Id="rId165" Type="http://schemas.openxmlformats.org/officeDocument/2006/relationships/oleObject" Target="embeddings/oleObject78.bin"/><Relationship Id="rId372" Type="http://schemas.openxmlformats.org/officeDocument/2006/relationships/image" Target="media/image184.wmf"/><Relationship Id="rId428" Type="http://schemas.openxmlformats.org/officeDocument/2006/relationships/image" Target="media/image212.wmf"/><Relationship Id="rId232" Type="http://schemas.openxmlformats.org/officeDocument/2006/relationships/image" Target="media/image114.wmf"/><Relationship Id="rId274" Type="http://schemas.openxmlformats.org/officeDocument/2006/relationships/image" Target="media/image135.wmf"/><Relationship Id="rId27" Type="http://schemas.openxmlformats.org/officeDocument/2006/relationships/image" Target="media/image11.wmf"/><Relationship Id="rId69" Type="http://schemas.openxmlformats.org/officeDocument/2006/relationships/oleObject" Target="embeddings/oleObject30.bin"/><Relationship Id="rId134" Type="http://schemas.openxmlformats.org/officeDocument/2006/relationships/image" Target="media/image65.wmf"/><Relationship Id="rId80" Type="http://schemas.openxmlformats.org/officeDocument/2006/relationships/image" Target="media/image38.wmf"/><Relationship Id="rId176" Type="http://schemas.openxmlformats.org/officeDocument/2006/relationships/image" Target="media/image86.wmf"/><Relationship Id="rId341" Type="http://schemas.openxmlformats.org/officeDocument/2006/relationships/oleObject" Target="embeddings/oleObject166.bin"/><Relationship Id="rId383" Type="http://schemas.openxmlformats.org/officeDocument/2006/relationships/oleObject" Target="embeddings/oleObject187.bin"/><Relationship Id="rId439" Type="http://schemas.openxmlformats.org/officeDocument/2006/relationships/oleObject" Target="embeddings/oleObject215.bin"/><Relationship Id="rId201" Type="http://schemas.openxmlformats.org/officeDocument/2006/relationships/oleObject" Target="embeddings/oleObject96.bin"/><Relationship Id="rId243" Type="http://schemas.openxmlformats.org/officeDocument/2006/relationships/oleObject" Target="embeddings/oleObject117.bin"/><Relationship Id="rId285" Type="http://schemas.openxmlformats.org/officeDocument/2006/relationships/oleObject" Target="embeddings/oleObject138.bin"/><Relationship Id="rId450" Type="http://schemas.openxmlformats.org/officeDocument/2006/relationships/header" Target="header1.xml"/><Relationship Id="rId38" Type="http://schemas.openxmlformats.org/officeDocument/2006/relationships/oleObject" Target="embeddings/oleObject15.bin"/><Relationship Id="rId103" Type="http://schemas.openxmlformats.org/officeDocument/2006/relationships/oleObject" Target="embeddings/oleObject47.bin"/><Relationship Id="rId310" Type="http://schemas.openxmlformats.org/officeDocument/2006/relationships/image" Target="media/image153.wmf"/><Relationship Id="rId91" Type="http://schemas.openxmlformats.org/officeDocument/2006/relationships/oleObject" Target="embeddings/oleObject41.bin"/><Relationship Id="rId145" Type="http://schemas.openxmlformats.org/officeDocument/2006/relationships/oleObject" Target="embeddings/oleObject68.bin"/><Relationship Id="rId187" Type="http://schemas.openxmlformats.org/officeDocument/2006/relationships/oleObject" Target="embeddings/oleObject89.bin"/><Relationship Id="rId352" Type="http://schemas.openxmlformats.org/officeDocument/2006/relationships/image" Target="media/image174.wmf"/><Relationship Id="rId394" Type="http://schemas.openxmlformats.org/officeDocument/2006/relationships/image" Target="media/image195.wmf"/><Relationship Id="rId408" Type="http://schemas.openxmlformats.org/officeDocument/2006/relationships/image" Target="media/image202.wmf"/><Relationship Id="rId212" Type="http://schemas.openxmlformats.org/officeDocument/2006/relationships/image" Target="media/image104.wmf"/><Relationship Id="rId254" Type="http://schemas.openxmlformats.org/officeDocument/2006/relationships/image" Target="media/image125.wmf"/><Relationship Id="rId49" Type="http://schemas.openxmlformats.org/officeDocument/2006/relationships/image" Target="media/image22.wmf"/><Relationship Id="rId114" Type="http://schemas.openxmlformats.org/officeDocument/2006/relationships/image" Target="media/image55.wmf"/><Relationship Id="rId296" Type="http://schemas.openxmlformats.org/officeDocument/2006/relationships/image" Target="media/image146.wmf"/><Relationship Id="rId60" Type="http://schemas.openxmlformats.org/officeDocument/2006/relationships/oleObject" Target="embeddings/oleObject26.bin"/><Relationship Id="rId156" Type="http://schemas.openxmlformats.org/officeDocument/2006/relationships/image" Target="media/image76.wmf"/><Relationship Id="rId198" Type="http://schemas.openxmlformats.org/officeDocument/2006/relationships/image" Target="media/image97.wmf"/><Relationship Id="rId321" Type="http://schemas.openxmlformats.org/officeDocument/2006/relationships/oleObject" Target="embeddings/oleObject156.bin"/><Relationship Id="rId363" Type="http://schemas.openxmlformats.org/officeDocument/2006/relationships/oleObject" Target="embeddings/oleObject177.bin"/><Relationship Id="rId419" Type="http://schemas.openxmlformats.org/officeDocument/2006/relationships/oleObject" Target="embeddings/oleObject205.bin"/><Relationship Id="rId223" Type="http://schemas.openxmlformats.org/officeDocument/2006/relationships/oleObject" Target="embeddings/oleObject107.bin"/><Relationship Id="rId430" Type="http://schemas.openxmlformats.org/officeDocument/2006/relationships/image" Target="media/image213.wmf"/><Relationship Id="rId18" Type="http://schemas.openxmlformats.org/officeDocument/2006/relationships/oleObject" Target="embeddings/oleObject5.bin"/><Relationship Id="rId265" Type="http://schemas.openxmlformats.org/officeDocument/2006/relationships/oleObject" Target="embeddings/oleObject128.bin"/><Relationship Id="rId125" Type="http://schemas.openxmlformats.org/officeDocument/2006/relationships/oleObject" Target="embeddings/oleObject58.bin"/><Relationship Id="rId167" Type="http://schemas.openxmlformats.org/officeDocument/2006/relationships/oleObject" Target="embeddings/oleObject79.bin"/><Relationship Id="rId332" Type="http://schemas.openxmlformats.org/officeDocument/2006/relationships/image" Target="media/image164.wmf"/><Relationship Id="rId374" Type="http://schemas.openxmlformats.org/officeDocument/2006/relationships/image" Target="media/image185.wmf"/><Relationship Id="rId71" Type="http://schemas.openxmlformats.org/officeDocument/2006/relationships/oleObject" Target="embeddings/oleObject31.bin"/><Relationship Id="rId234" Type="http://schemas.openxmlformats.org/officeDocument/2006/relationships/image" Target="media/image115.wmf"/><Relationship Id="rId2" Type="http://schemas.openxmlformats.org/officeDocument/2006/relationships/numbering" Target="numbering.xml"/><Relationship Id="rId29" Type="http://schemas.openxmlformats.org/officeDocument/2006/relationships/image" Target="media/image12.wmf"/><Relationship Id="rId255" Type="http://schemas.openxmlformats.org/officeDocument/2006/relationships/oleObject" Target="embeddings/oleObject123.bin"/><Relationship Id="rId276" Type="http://schemas.openxmlformats.org/officeDocument/2006/relationships/image" Target="media/image136.wmf"/><Relationship Id="rId297" Type="http://schemas.openxmlformats.org/officeDocument/2006/relationships/oleObject" Target="embeddings/oleObject144.bin"/><Relationship Id="rId441" Type="http://schemas.openxmlformats.org/officeDocument/2006/relationships/oleObject" Target="embeddings/oleObject216.bin"/><Relationship Id="rId40" Type="http://schemas.openxmlformats.org/officeDocument/2006/relationships/oleObject" Target="embeddings/oleObject16.bin"/><Relationship Id="rId115" Type="http://schemas.openxmlformats.org/officeDocument/2006/relationships/oleObject" Target="embeddings/oleObject53.bin"/><Relationship Id="rId136" Type="http://schemas.openxmlformats.org/officeDocument/2006/relationships/image" Target="media/image66.wmf"/><Relationship Id="rId157" Type="http://schemas.openxmlformats.org/officeDocument/2006/relationships/oleObject" Target="embeddings/oleObject74.bin"/><Relationship Id="rId178" Type="http://schemas.openxmlformats.org/officeDocument/2006/relationships/image" Target="media/image87.wmf"/><Relationship Id="rId301" Type="http://schemas.openxmlformats.org/officeDocument/2006/relationships/oleObject" Target="embeddings/oleObject146.bin"/><Relationship Id="rId322" Type="http://schemas.openxmlformats.org/officeDocument/2006/relationships/image" Target="media/image159.wmf"/><Relationship Id="rId343" Type="http://schemas.openxmlformats.org/officeDocument/2006/relationships/oleObject" Target="embeddings/oleObject167.bin"/><Relationship Id="rId364" Type="http://schemas.openxmlformats.org/officeDocument/2006/relationships/image" Target="media/image180.wmf"/><Relationship Id="rId61" Type="http://schemas.openxmlformats.org/officeDocument/2006/relationships/image" Target="media/image28.wmf"/><Relationship Id="rId82" Type="http://schemas.openxmlformats.org/officeDocument/2006/relationships/image" Target="media/image39.wmf"/><Relationship Id="rId199" Type="http://schemas.openxmlformats.org/officeDocument/2006/relationships/oleObject" Target="embeddings/oleObject95.bin"/><Relationship Id="rId203" Type="http://schemas.openxmlformats.org/officeDocument/2006/relationships/oleObject" Target="embeddings/oleObject97.bin"/><Relationship Id="rId385" Type="http://schemas.openxmlformats.org/officeDocument/2006/relationships/oleObject" Target="embeddings/oleObject188.bin"/><Relationship Id="rId19" Type="http://schemas.openxmlformats.org/officeDocument/2006/relationships/image" Target="media/image7.wmf"/><Relationship Id="rId224" Type="http://schemas.openxmlformats.org/officeDocument/2006/relationships/image" Target="media/image110.wmf"/><Relationship Id="rId245" Type="http://schemas.openxmlformats.org/officeDocument/2006/relationships/oleObject" Target="embeddings/oleObject118.bin"/><Relationship Id="rId266" Type="http://schemas.openxmlformats.org/officeDocument/2006/relationships/image" Target="media/image131.wmf"/><Relationship Id="rId287" Type="http://schemas.openxmlformats.org/officeDocument/2006/relationships/oleObject" Target="embeddings/oleObject139.bin"/><Relationship Id="rId410" Type="http://schemas.openxmlformats.org/officeDocument/2006/relationships/image" Target="media/image203.wmf"/><Relationship Id="rId431" Type="http://schemas.openxmlformats.org/officeDocument/2006/relationships/oleObject" Target="embeddings/oleObject211.bin"/><Relationship Id="rId452" Type="http://schemas.openxmlformats.org/officeDocument/2006/relationships/footer" Target="footer1.xml"/><Relationship Id="rId30" Type="http://schemas.openxmlformats.org/officeDocument/2006/relationships/oleObject" Target="embeddings/oleObject11.bin"/><Relationship Id="rId105" Type="http://schemas.openxmlformats.org/officeDocument/2006/relationships/oleObject" Target="embeddings/oleObject48.bin"/><Relationship Id="rId126" Type="http://schemas.openxmlformats.org/officeDocument/2006/relationships/image" Target="media/image61.wmf"/><Relationship Id="rId147" Type="http://schemas.openxmlformats.org/officeDocument/2006/relationships/oleObject" Target="embeddings/oleObject69.bin"/><Relationship Id="rId168" Type="http://schemas.openxmlformats.org/officeDocument/2006/relationships/image" Target="media/image82.wmf"/><Relationship Id="rId312" Type="http://schemas.openxmlformats.org/officeDocument/2006/relationships/image" Target="media/image154.wmf"/><Relationship Id="rId333" Type="http://schemas.openxmlformats.org/officeDocument/2006/relationships/oleObject" Target="embeddings/oleObject162.bin"/><Relationship Id="rId354" Type="http://schemas.openxmlformats.org/officeDocument/2006/relationships/image" Target="media/image175.wmf"/><Relationship Id="rId51" Type="http://schemas.openxmlformats.org/officeDocument/2006/relationships/image" Target="media/image23.wmf"/><Relationship Id="rId72" Type="http://schemas.openxmlformats.org/officeDocument/2006/relationships/image" Target="media/image34.wmf"/><Relationship Id="rId93" Type="http://schemas.openxmlformats.org/officeDocument/2006/relationships/oleObject" Target="embeddings/oleObject42.bin"/><Relationship Id="rId189" Type="http://schemas.openxmlformats.org/officeDocument/2006/relationships/oleObject" Target="embeddings/oleObject90.bin"/><Relationship Id="rId375" Type="http://schemas.openxmlformats.org/officeDocument/2006/relationships/oleObject" Target="embeddings/oleObject183.bin"/><Relationship Id="rId396" Type="http://schemas.openxmlformats.org/officeDocument/2006/relationships/image" Target="media/image196.wmf"/><Relationship Id="rId3" Type="http://schemas.openxmlformats.org/officeDocument/2006/relationships/styles" Target="styles.xml"/><Relationship Id="rId214" Type="http://schemas.openxmlformats.org/officeDocument/2006/relationships/image" Target="media/image105.wmf"/><Relationship Id="rId235" Type="http://schemas.openxmlformats.org/officeDocument/2006/relationships/oleObject" Target="embeddings/oleObject113.bin"/><Relationship Id="rId256" Type="http://schemas.openxmlformats.org/officeDocument/2006/relationships/image" Target="media/image126.wmf"/><Relationship Id="rId277" Type="http://schemas.openxmlformats.org/officeDocument/2006/relationships/oleObject" Target="embeddings/oleObject134.bin"/><Relationship Id="rId298" Type="http://schemas.openxmlformats.org/officeDocument/2006/relationships/image" Target="media/image147.wmf"/><Relationship Id="rId400" Type="http://schemas.openxmlformats.org/officeDocument/2006/relationships/image" Target="media/image198.wmf"/><Relationship Id="rId421" Type="http://schemas.openxmlformats.org/officeDocument/2006/relationships/oleObject" Target="embeddings/oleObject206.bin"/><Relationship Id="rId442" Type="http://schemas.openxmlformats.org/officeDocument/2006/relationships/image" Target="media/image219.wmf"/><Relationship Id="rId116" Type="http://schemas.openxmlformats.org/officeDocument/2006/relationships/image" Target="media/image56.wmf"/><Relationship Id="rId137" Type="http://schemas.openxmlformats.org/officeDocument/2006/relationships/oleObject" Target="embeddings/oleObject64.bin"/><Relationship Id="rId158" Type="http://schemas.openxmlformats.org/officeDocument/2006/relationships/image" Target="media/image77.wmf"/><Relationship Id="rId302" Type="http://schemas.openxmlformats.org/officeDocument/2006/relationships/image" Target="media/image149.wmf"/><Relationship Id="rId323" Type="http://schemas.openxmlformats.org/officeDocument/2006/relationships/oleObject" Target="embeddings/oleObject157.bin"/><Relationship Id="rId344" Type="http://schemas.openxmlformats.org/officeDocument/2006/relationships/image" Target="media/image170.wmf"/><Relationship Id="rId20" Type="http://schemas.openxmlformats.org/officeDocument/2006/relationships/oleObject" Target="embeddings/oleObject6.bin"/><Relationship Id="rId41" Type="http://schemas.openxmlformats.org/officeDocument/2006/relationships/image" Target="media/image18.wmf"/><Relationship Id="rId62" Type="http://schemas.openxmlformats.org/officeDocument/2006/relationships/oleObject" Target="embeddings/oleObject27.bin"/><Relationship Id="rId83" Type="http://schemas.openxmlformats.org/officeDocument/2006/relationships/oleObject" Target="embeddings/oleObject37.bin"/><Relationship Id="rId179" Type="http://schemas.openxmlformats.org/officeDocument/2006/relationships/oleObject" Target="embeddings/oleObject85.bin"/><Relationship Id="rId365" Type="http://schemas.openxmlformats.org/officeDocument/2006/relationships/oleObject" Target="embeddings/oleObject178.bin"/><Relationship Id="rId386" Type="http://schemas.openxmlformats.org/officeDocument/2006/relationships/image" Target="media/image191.wmf"/><Relationship Id="rId190" Type="http://schemas.openxmlformats.org/officeDocument/2006/relationships/image" Target="media/image93.wmf"/><Relationship Id="rId204" Type="http://schemas.openxmlformats.org/officeDocument/2006/relationships/image" Target="media/image100.wmf"/><Relationship Id="rId225" Type="http://schemas.openxmlformats.org/officeDocument/2006/relationships/oleObject" Target="embeddings/oleObject108.bin"/><Relationship Id="rId246" Type="http://schemas.openxmlformats.org/officeDocument/2006/relationships/image" Target="media/image121.wmf"/><Relationship Id="rId267" Type="http://schemas.openxmlformats.org/officeDocument/2006/relationships/oleObject" Target="embeddings/oleObject129.bin"/><Relationship Id="rId288" Type="http://schemas.openxmlformats.org/officeDocument/2006/relationships/image" Target="media/image142.wmf"/><Relationship Id="rId411" Type="http://schemas.openxmlformats.org/officeDocument/2006/relationships/oleObject" Target="embeddings/oleObject201.bin"/><Relationship Id="rId432" Type="http://schemas.openxmlformats.org/officeDocument/2006/relationships/image" Target="media/image214.wmf"/><Relationship Id="rId453" Type="http://schemas.openxmlformats.org/officeDocument/2006/relationships/footer" Target="footer2.xml"/><Relationship Id="rId106" Type="http://schemas.openxmlformats.org/officeDocument/2006/relationships/image" Target="media/image51.wmf"/><Relationship Id="rId127" Type="http://schemas.openxmlformats.org/officeDocument/2006/relationships/oleObject" Target="embeddings/oleObject59.bin"/><Relationship Id="rId313" Type="http://schemas.openxmlformats.org/officeDocument/2006/relationships/oleObject" Target="embeddings/oleObject152.bin"/><Relationship Id="rId10" Type="http://schemas.openxmlformats.org/officeDocument/2006/relationships/oleObject" Target="embeddings/oleObject1.bin"/><Relationship Id="rId31" Type="http://schemas.openxmlformats.org/officeDocument/2006/relationships/image" Target="media/image13.wmf"/><Relationship Id="rId52" Type="http://schemas.openxmlformats.org/officeDocument/2006/relationships/oleObject" Target="embeddings/oleObject22.bin"/><Relationship Id="rId73" Type="http://schemas.openxmlformats.org/officeDocument/2006/relationships/oleObject" Target="embeddings/oleObject32.bin"/><Relationship Id="rId94" Type="http://schemas.openxmlformats.org/officeDocument/2006/relationships/image" Target="media/image45.wmf"/><Relationship Id="rId148" Type="http://schemas.openxmlformats.org/officeDocument/2006/relationships/image" Target="media/image72.wmf"/><Relationship Id="rId169" Type="http://schemas.openxmlformats.org/officeDocument/2006/relationships/oleObject" Target="embeddings/oleObject80.bin"/><Relationship Id="rId334" Type="http://schemas.openxmlformats.org/officeDocument/2006/relationships/image" Target="media/image165.wmf"/><Relationship Id="rId355" Type="http://schemas.openxmlformats.org/officeDocument/2006/relationships/oleObject" Target="embeddings/oleObject173.bin"/><Relationship Id="rId376" Type="http://schemas.openxmlformats.org/officeDocument/2006/relationships/image" Target="media/image186.wmf"/><Relationship Id="rId397" Type="http://schemas.openxmlformats.org/officeDocument/2006/relationships/oleObject" Target="embeddings/oleObject194.bin"/><Relationship Id="rId4" Type="http://schemas.openxmlformats.org/officeDocument/2006/relationships/settings" Target="settings.xml"/><Relationship Id="rId180" Type="http://schemas.openxmlformats.org/officeDocument/2006/relationships/image" Target="media/image88.wmf"/><Relationship Id="rId215" Type="http://schemas.openxmlformats.org/officeDocument/2006/relationships/oleObject" Target="embeddings/oleObject103.bin"/><Relationship Id="rId236" Type="http://schemas.openxmlformats.org/officeDocument/2006/relationships/image" Target="media/image116.wmf"/><Relationship Id="rId257" Type="http://schemas.openxmlformats.org/officeDocument/2006/relationships/oleObject" Target="embeddings/oleObject124.bin"/><Relationship Id="rId278" Type="http://schemas.openxmlformats.org/officeDocument/2006/relationships/image" Target="media/image137.wmf"/><Relationship Id="rId401" Type="http://schemas.openxmlformats.org/officeDocument/2006/relationships/oleObject" Target="embeddings/oleObject196.bin"/><Relationship Id="rId422" Type="http://schemas.openxmlformats.org/officeDocument/2006/relationships/image" Target="media/image209.wmf"/><Relationship Id="rId443" Type="http://schemas.openxmlformats.org/officeDocument/2006/relationships/oleObject" Target="embeddings/oleObject217.bin"/><Relationship Id="rId303" Type="http://schemas.openxmlformats.org/officeDocument/2006/relationships/oleObject" Target="embeddings/oleObject147.bin"/><Relationship Id="rId42" Type="http://schemas.openxmlformats.org/officeDocument/2006/relationships/oleObject" Target="embeddings/oleObject17.bin"/><Relationship Id="rId84" Type="http://schemas.openxmlformats.org/officeDocument/2006/relationships/image" Target="media/image40.wmf"/><Relationship Id="rId138" Type="http://schemas.openxmlformats.org/officeDocument/2006/relationships/image" Target="media/image67.wmf"/><Relationship Id="rId345" Type="http://schemas.openxmlformats.org/officeDocument/2006/relationships/oleObject" Target="embeddings/oleObject168.bin"/><Relationship Id="rId387" Type="http://schemas.openxmlformats.org/officeDocument/2006/relationships/oleObject" Target="embeddings/oleObject189.bin"/><Relationship Id="rId191" Type="http://schemas.openxmlformats.org/officeDocument/2006/relationships/oleObject" Target="embeddings/oleObject91.bin"/><Relationship Id="rId205" Type="http://schemas.openxmlformats.org/officeDocument/2006/relationships/oleObject" Target="embeddings/oleObject98.bin"/><Relationship Id="rId247" Type="http://schemas.openxmlformats.org/officeDocument/2006/relationships/oleObject" Target="embeddings/oleObject119.bin"/><Relationship Id="rId412" Type="http://schemas.openxmlformats.org/officeDocument/2006/relationships/image" Target="media/image204.wmf"/><Relationship Id="rId107" Type="http://schemas.openxmlformats.org/officeDocument/2006/relationships/oleObject" Target="embeddings/oleObject49.bin"/><Relationship Id="rId289" Type="http://schemas.openxmlformats.org/officeDocument/2006/relationships/oleObject" Target="embeddings/oleObject140.bin"/><Relationship Id="rId454" Type="http://schemas.openxmlformats.org/officeDocument/2006/relationships/header" Target="header3.xml"/><Relationship Id="rId11" Type="http://schemas.openxmlformats.org/officeDocument/2006/relationships/image" Target="media/image3.wmf"/><Relationship Id="rId53" Type="http://schemas.openxmlformats.org/officeDocument/2006/relationships/image" Target="media/image24.wmf"/><Relationship Id="rId149" Type="http://schemas.openxmlformats.org/officeDocument/2006/relationships/oleObject" Target="embeddings/oleObject70.bin"/><Relationship Id="rId314" Type="http://schemas.openxmlformats.org/officeDocument/2006/relationships/image" Target="media/image155.wmf"/><Relationship Id="rId356" Type="http://schemas.openxmlformats.org/officeDocument/2006/relationships/image" Target="media/image176.wmf"/><Relationship Id="rId398" Type="http://schemas.openxmlformats.org/officeDocument/2006/relationships/image" Target="media/image197.wmf"/><Relationship Id="rId95" Type="http://schemas.openxmlformats.org/officeDocument/2006/relationships/oleObject" Target="embeddings/oleObject43.bin"/><Relationship Id="rId160" Type="http://schemas.openxmlformats.org/officeDocument/2006/relationships/image" Target="media/image78.wmf"/><Relationship Id="rId216" Type="http://schemas.openxmlformats.org/officeDocument/2006/relationships/image" Target="media/image106.wmf"/><Relationship Id="rId423" Type="http://schemas.openxmlformats.org/officeDocument/2006/relationships/oleObject" Target="embeddings/oleObject207.bin"/><Relationship Id="rId258" Type="http://schemas.openxmlformats.org/officeDocument/2006/relationships/image" Target="media/image127.wmf"/><Relationship Id="rId22" Type="http://schemas.openxmlformats.org/officeDocument/2006/relationships/oleObject" Target="embeddings/oleObject7.bin"/><Relationship Id="rId64" Type="http://schemas.openxmlformats.org/officeDocument/2006/relationships/oleObject" Target="embeddings/oleObject28.bin"/><Relationship Id="rId118" Type="http://schemas.openxmlformats.org/officeDocument/2006/relationships/image" Target="media/image57.wmf"/><Relationship Id="rId325" Type="http://schemas.openxmlformats.org/officeDocument/2006/relationships/oleObject" Target="embeddings/oleObject158.bin"/><Relationship Id="rId367" Type="http://schemas.openxmlformats.org/officeDocument/2006/relationships/oleObject" Target="embeddings/oleObject179.bin"/><Relationship Id="rId171" Type="http://schemas.openxmlformats.org/officeDocument/2006/relationships/oleObject" Target="embeddings/oleObject81.bin"/><Relationship Id="rId227" Type="http://schemas.openxmlformats.org/officeDocument/2006/relationships/oleObject" Target="embeddings/oleObject109.bin"/><Relationship Id="rId269" Type="http://schemas.openxmlformats.org/officeDocument/2006/relationships/oleObject" Target="embeddings/oleObject130.bin"/><Relationship Id="rId434" Type="http://schemas.openxmlformats.org/officeDocument/2006/relationships/image" Target="media/image215.wmf"/><Relationship Id="rId33" Type="http://schemas.openxmlformats.org/officeDocument/2006/relationships/image" Target="media/image14.wmf"/><Relationship Id="rId129" Type="http://schemas.openxmlformats.org/officeDocument/2006/relationships/oleObject" Target="embeddings/oleObject60.bin"/><Relationship Id="rId280" Type="http://schemas.openxmlformats.org/officeDocument/2006/relationships/image" Target="media/image138.wmf"/><Relationship Id="rId336" Type="http://schemas.openxmlformats.org/officeDocument/2006/relationships/image" Target="media/image166.wmf"/><Relationship Id="rId75" Type="http://schemas.openxmlformats.org/officeDocument/2006/relationships/oleObject" Target="embeddings/oleObject33.bin"/><Relationship Id="rId140" Type="http://schemas.openxmlformats.org/officeDocument/2006/relationships/image" Target="media/image68.wmf"/><Relationship Id="rId182" Type="http://schemas.openxmlformats.org/officeDocument/2006/relationships/image" Target="media/image89.wmf"/><Relationship Id="rId378" Type="http://schemas.openxmlformats.org/officeDocument/2006/relationships/image" Target="media/image187.wmf"/><Relationship Id="rId403" Type="http://schemas.openxmlformats.org/officeDocument/2006/relationships/oleObject" Target="embeddings/oleObject197.bin"/><Relationship Id="rId6" Type="http://schemas.openxmlformats.org/officeDocument/2006/relationships/footnotes" Target="footnotes.xml"/><Relationship Id="rId238" Type="http://schemas.openxmlformats.org/officeDocument/2006/relationships/image" Target="media/image117.wmf"/><Relationship Id="rId445" Type="http://schemas.openxmlformats.org/officeDocument/2006/relationships/oleObject" Target="embeddings/oleObject218.bin"/><Relationship Id="rId291" Type="http://schemas.openxmlformats.org/officeDocument/2006/relationships/oleObject" Target="embeddings/oleObject141.bin"/><Relationship Id="rId305" Type="http://schemas.openxmlformats.org/officeDocument/2006/relationships/oleObject" Target="embeddings/oleObject148.bin"/><Relationship Id="rId347" Type="http://schemas.openxmlformats.org/officeDocument/2006/relationships/oleObject" Target="embeddings/oleObject169.bin"/><Relationship Id="rId44" Type="http://schemas.openxmlformats.org/officeDocument/2006/relationships/oleObject" Target="embeddings/oleObject18.bin"/><Relationship Id="rId86" Type="http://schemas.openxmlformats.org/officeDocument/2006/relationships/image" Target="media/image41.wmf"/><Relationship Id="rId151" Type="http://schemas.openxmlformats.org/officeDocument/2006/relationships/oleObject" Target="embeddings/oleObject71.bin"/><Relationship Id="rId389" Type="http://schemas.openxmlformats.org/officeDocument/2006/relationships/oleObject" Target="embeddings/oleObject190.bin"/><Relationship Id="rId193" Type="http://schemas.openxmlformats.org/officeDocument/2006/relationships/oleObject" Target="embeddings/oleObject92.bin"/><Relationship Id="rId207" Type="http://schemas.openxmlformats.org/officeDocument/2006/relationships/oleObject" Target="embeddings/oleObject99.bin"/><Relationship Id="rId249" Type="http://schemas.openxmlformats.org/officeDocument/2006/relationships/oleObject" Target="embeddings/oleObject120.bin"/><Relationship Id="rId414" Type="http://schemas.openxmlformats.org/officeDocument/2006/relationships/image" Target="media/image205.wmf"/><Relationship Id="rId456" Type="http://schemas.openxmlformats.org/officeDocument/2006/relationships/fontTable" Target="fontTable.xml"/><Relationship Id="rId13" Type="http://schemas.openxmlformats.org/officeDocument/2006/relationships/image" Target="media/image4.wmf"/><Relationship Id="rId109" Type="http://schemas.openxmlformats.org/officeDocument/2006/relationships/oleObject" Target="embeddings/oleObject50.bin"/><Relationship Id="rId260" Type="http://schemas.openxmlformats.org/officeDocument/2006/relationships/image" Target="media/image128.wmf"/><Relationship Id="rId316" Type="http://schemas.openxmlformats.org/officeDocument/2006/relationships/image" Target="media/image156.wmf"/><Relationship Id="rId55" Type="http://schemas.openxmlformats.org/officeDocument/2006/relationships/image" Target="media/image25.wmf"/><Relationship Id="rId97" Type="http://schemas.openxmlformats.org/officeDocument/2006/relationships/oleObject" Target="embeddings/oleObject44.bin"/><Relationship Id="rId120" Type="http://schemas.openxmlformats.org/officeDocument/2006/relationships/image" Target="media/image58.wmf"/><Relationship Id="rId358" Type="http://schemas.openxmlformats.org/officeDocument/2006/relationships/image" Target="media/image177.wmf"/><Relationship Id="rId162" Type="http://schemas.openxmlformats.org/officeDocument/2006/relationships/image" Target="media/image79.wmf"/><Relationship Id="rId218" Type="http://schemas.openxmlformats.org/officeDocument/2006/relationships/image" Target="media/image107.wmf"/><Relationship Id="rId425" Type="http://schemas.openxmlformats.org/officeDocument/2006/relationships/oleObject" Target="embeddings/oleObject208.bin"/><Relationship Id="rId271" Type="http://schemas.openxmlformats.org/officeDocument/2006/relationships/oleObject" Target="embeddings/oleObject131.bin"/><Relationship Id="rId24" Type="http://schemas.openxmlformats.org/officeDocument/2006/relationships/oleObject" Target="embeddings/oleObject8.bin"/><Relationship Id="rId66" Type="http://schemas.openxmlformats.org/officeDocument/2006/relationships/image" Target="media/image31.wmf"/><Relationship Id="rId131" Type="http://schemas.openxmlformats.org/officeDocument/2006/relationships/oleObject" Target="embeddings/oleObject61.bin"/><Relationship Id="rId327" Type="http://schemas.openxmlformats.org/officeDocument/2006/relationships/oleObject" Target="embeddings/oleObject159.bin"/><Relationship Id="rId369" Type="http://schemas.openxmlformats.org/officeDocument/2006/relationships/oleObject" Target="embeddings/oleObject180.bin"/><Relationship Id="rId173" Type="http://schemas.openxmlformats.org/officeDocument/2006/relationships/oleObject" Target="embeddings/oleObject82.bin"/><Relationship Id="rId229" Type="http://schemas.openxmlformats.org/officeDocument/2006/relationships/oleObject" Target="embeddings/oleObject110.bin"/><Relationship Id="rId380" Type="http://schemas.openxmlformats.org/officeDocument/2006/relationships/image" Target="media/image188.wmf"/><Relationship Id="rId436" Type="http://schemas.openxmlformats.org/officeDocument/2006/relationships/image" Target="media/image216.wmf"/><Relationship Id="rId240" Type="http://schemas.openxmlformats.org/officeDocument/2006/relationships/image" Target="media/image118.wmf"/><Relationship Id="rId35" Type="http://schemas.openxmlformats.org/officeDocument/2006/relationships/image" Target="media/image15.wmf"/><Relationship Id="rId77" Type="http://schemas.openxmlformats.org/officeDocument/2006/relationships/oleObject" Target="embeddings/oleObject34.bin"/><Relationship Id="rId100" Type="http://schemas.openxmlformats.org/officeDocument/2006/relationships/image" Target="media/image48.wmf"/><Relationship Id="rId282" Type="http://schemas.openxmlformats.org/officeDocument/2006/relationships/image" Target="media/image139.wmf"/><Relationship Id="rId338" Type="http://schemas.openxmlformats.org/officeDocument/2006/relationships/image" Target="media/image167.wmf"/><Relationship Id="rId8" Type="http://schemas.openxmlformats.org/officeDocument/2006/relationships/image" Target="media/image1.jpeg"/><Relationship Id="rId142" Type="http://schemas.openxmlformats.org/officeDocument/2006/relationships/image" Target="media/image69.wmf"/><Relationship Id="rId184" Type="http://schemas.openxmlformats.org/officeDocument/2006/relationships/image" Target="media/image90.wmf"/><Relationship Id="rId391" Type="http://schemas.openxmlformats.org/officeDocument/2006/relationships/oleObject" Target="embeddings/oleObject191.bin"/><Relationship Id="rId405" Type="http://schemas.openxmlformats.org/officeDocument/2006/relationships/oleObject" Target="embeddings/oleObject198.bin"/><Relationship Id="rId447" Type="http://schemas.openxmlformats.org/officeDocument/2006/relationships/oleObject" Target="embeddings/oleObject219.bin"/><Relationship Id="rId251" Type="http://schemas.openxmlformats.org/officeDocument/2006/relationships/oleObject" Target="embeddings/oleObject121.bin"/><Relationship Id="rId46" Type="http://schemas.openxmlformats.org/officeDocument/2006/relationships/oleObject" Target="embeddings/oleObject19.bin"/><Relationship Id="rId293" Type="http://schemas.openxmlformats.org/officeDocument/2006/relationships/oleObject" Target="embeddings/oleObject142.bin"/><Relationship Id="rId307" Type="http://schemas.openxmlformats.org/officeDocument/2006/relationships/oleObject" Target="embeddings/oleObject149.bin"/><Relationship Id="rId349" Type="http://schemas.openxmlformats.org/officeDocument/2006/relationships/oleObject" Target="embeddings/oleObject170.bin"/><Relationship Id="rId88" Type="http://schemas.openxmlformats.org/officeDocument/2006/relationships/image" Target="media/image42.wmf"/><Relationship Id="rId111" Type="http://schemas.openxmlformats.org/officeDocument/2006/relationships/oleObject" Target="embeddings/oleObject51.bin"/><Relationship Id="rId153" Type="http://schemas.openxmlformats.org/officeDocument/2006/relationships/oleObject" Target="embeddings/oleObject72.bin"/><Relationship Id="rId195" Type="http://schemas.openxmlformats.org/officeDocument/2006/relationships/oleObject" Target="embeddings/oleObject93.bin"/><Relationship Id="rId209" Type="http://schemas.openxmlformats.org/officeDocument/2006/relationships/oleObject" Target="embeddings/oleObject100.bin"/><Relationship Id="rId360" Type="http://schemas.openxmlformats.org/officeDocument/2006/relationships/image" Target="media/image178.wmf"/><Relationship Id="rId416" Type="http://schemas.openxmlformats.org/officeDocument/2006/relationships/image" Target="media/image206.wmf"/><Relationship Id="rId220" Type="http://schemas.openxmlformats.org/officeDocument/2006/relationships/image" Target="media/image108.wmf"/><Relationship Id="rId15" Type="http://schemas.openxmlformats.org/officeDocument/2006/relationships/image" Target="media/image5.wmf"/><Relationship Id="rId57" Type="http://schemas.openxmlformats.org/officeDocument/2006/relationships/image" Target="media/image26.wmf"/><Relationship Id="rId262" Type="http://schemas.openxmlformats.org/officeDocument/2006/relationships/image" Target="media/image129.wmf"/><Relationship Id="rId318" Type="http://schemas.openxmlformats.org/officeDocument/2006/relationships/image" Target="media/image157.wmf"/><Relationship Id="rId99" Type="http://schemas.openxmlformats.org/officeDocument/2006/relationships/oleObject" Target="embeddings/oleObject45.bin"/><Relationship Id="rId122" Type="http://schemas.openxmlformats.org/officeDocument/2006/relationships/image" Target="media/image59.wmf"/><Relationship Id="rId164" Type="http://schemas.openxmlformats.org/officeDocument/2006/relationships/image" Target="media/image80.wmf"/><Relationship Id="rId371" Type="http://schemas.openxmlformats.org/officeDocument/2006/relationships/oleObject" Target="embeddings/oleObject181.bin"/><Relationship Id="rId427" Type="http://schemas.openxmlformats.org/officeDocument/2006/relationships/oleObject" Target="embeddings/oleObject209.bin"/><Relationship Id="rId26" Type="http://schemas.openxmlformats.org/officeDocument/2006/relationships/oleObject" Target="embeddings/oleObject9.bin"/><Relationship Id="rId231" Type="http://schemas.openxmlformats.org/officeDocument/2006/relationships/oleObject" Target="embeddings/oleObject111.bin"/><Relationship Id="rId273" Type="http://schemas.openxmlformats.org/officeDocument/2006/relationships/oleObject" Target="embeddings/oleObject132.bin"/><Relationship Id="rId329" Type="http://schemas.openxmlformats.org/officeDocument/2006/relationships/oleObject" Target="embeddings/oleObject160.bin"/><Relationship Id="rId68" Type="http://schemas.openxmlformats.org/officeDocument/2006/relationships/image" Target="media/image32.wmf"/><Relationship Id="rId133" Type="http://schemas.openxmlformats.org/officeDocument/2006/relationships/oleObject" Target="embeddings/oleObject62.bin"/><Relationship Id="rId175" Type="http://schemas.openxmlformats.org/officeDocument/2006/relationships/oleObject" Target="embeddings/oleObject83.bin"/><Relationship Id="rId340" Type="http://schemas.openxmlformats.org/officeDocument/2006/relationships/image" Target="media/image168.wmf"/><Relationship Id="rId200" Type="http://schemas.openxmlformats.org/officeDocument/2006/relationships/image" Target="media/image98.wmf"/><Relationship Id="rId382" Type="http://schemas.openxmlformats.org/officeDocument/2006/relationships/image" Target="media/image189.wmf"/><Relationship Id="rId438" Type="http://schemas.openxmlformats.org/officeDocument/2006/relationships/image" Target="media/image217.wmf"/><Relationship Id="rId242" Type="http://schemas.openxmlformats.org/officeDocument/2006/relationships/image" Target="media/image119.wmf"/><Relationship Id="rId284" Type="http://schemas.openxmlformats.org/officeDocument/2006/relationships/image" Target="media/image140.wmf"/><Relationship Id="rId37" Type="http://schemas.openxmlformats.org/officeDocument/2006/relationships/image" Target="media/image16.wmf"/><Relationship Id="rId79" Type="http://schemas.openxmlformats.org/officeDocument/2006/relationships/oleObject" Target="embeddings/oleObject35.bin"/><Relationship Id="rId102" Type="http://schemas.openxmlformats.org/officeDocument/2006/relationships/image" Target="media/image49.wmf"/><Relationship Id="rId144" Type="http://schemas.openxmlformats.org/officeDocument/2006/relationships/image" Target="media/image70.wmf"/><Relationship Id="rId90" Type="http://schemas.openxmlformats.org/officeDocument/2006/relationships/image" Target="media/image43.wmf"/><Relationship Id="rId186" Type="http://schemas.openxmlformats.org/officeDocument/2006/relationships/image" Target="media/image91.wmf"/><Relationship Id="rId351" Type="http://schemas.openxmlformats.org/officeDocument/2006/relationships/oleObject" Target="embeddings/oleObject171.bin"/><Relationship Id="rId393" Type="http://schemas.openxmlformats.org/officeDocument/2006/relationships/oleObject" Target="embeddings/oleObject192.bin"/><Relationship Id="rId407" Type="http://schemas.openxmlformats.org/officeDocument/2006/relationships/oleObject" Target="embeddings/oleObject199.bin"/><Relationship Id="rId449" Type="http://schemas.openxmlformats.org/officeDocument/2006/relationships/oleObject" Target="embeddings/oleObject220.bin"/><Relationship Id="rId211" Type="http://schemas.openxmlformats.org/officeDocument/2006/relationships/oleObject" Target="embeddings/oleObject101.bin"/><Relationship Id="rId253" Type="http://schemas.openxmlformats.org/officeDocument/2006/relationships/oleObject" Target="embeddings/oleObject122.bin"/><Relationship Id="rId295" Type="http://schemas.openxmlformats.org/officeDocument/2006/relationships/oleObject" Target="embeddings/oleObject143.bin"/><Relationship Id="rId309" Type="http://schemas.openxmlformats.org/officeDocument/2006/relationships/oleObject" Target="embeddings/oleObject150.bin"/><Relationship Id="rId48" Type="http://schemas.openxmlformats.org/officeDocument/2006/relationships/oleObject" Target="embeddings/oleObject20.bin"/><Relationship Id="rId113" Type="http://schemas.openxmlformats.org/officeDocument/2006/relationships/oleObject" Target="embeddings/oleObject52.bin"/><Relationship Id="rId320" Type="http://schemas.openxmlformats.org/officeDocument/2006/relationships/image" Target="media/image158.wmf"/><Relationship Id="rId155" Type="http://schemas.openxmlformats.org/officeDocument/2006/relationships/oleObject" Target="embeddings/oleObject73.bin"/><Relationship Id="rId197" Type="http://schemas.openxmlformats.org/officeDocument/2006/relationships/oleObject" Target="embeddings/oleObject94.bin"/><Relationship Id="rId362" Type="http://schemas.openxmlformats.org/officeDocument/2006/relationships/image" Target="media/image179.wmf"/><Relationship Id="rId418" Type="http://schemas.openxmlformats.org/officeDocument/2006/relationships/image" Target="media/image207.wmf"/><Relationship Id="rId222" Type="http://schemas.openxmlformats.org/officeDocument/2006/relationships/image" Target="media/image109.wmf"/><Relationship Id="rId264" Type="http://schemas.openxmlformats.org/officeDocument/2006/relationships/image" Target="media/image130.wmf"/><Relationship Id="rId17" Type="http://schemas.openxmlformats.org/officeDocument/2006/relationships/image" Target="media/image6.wmf"/><Relationship Id="rId59" Type="http://schemas.openxmlformats.org/officeDocument/2006/relationships/image" Target="media/image27.wmf"/><Relationship Id="rId124" Type="http://schemas.openxmlformats.org/officeDocument/2006/relationships/image" Target="media/image60.wmf"/><Relationship Id="rId70" Type="http://schemas.openxmlformats.org/officeDocument/2006/relationships/image" Target="media/image33.wmf"/><Relationship Id="rId166" Type="http://schemas.openxmlformats.org/officeDocument/2006/relationships/image" Target="media/image81.wmf"/><Relationship Id="rId331" Type="http://schemas.openxmlformats.org/officeDocument/2006/relationships/oleObject" Target="embeddings/oleObject161.bin"/><Relationship Id="rId373" Type="http://schemas.openxmlformats.org/officeDocument/2006/relationships/oleObject" Target="embeddings/oleObject182.bin"/><Relationship Id="rId429" Type="http://schemas.openxmlformats.org/officeDocument/2006/relationships/oleObject" Target="embeddings/oleObject210.bin"/><Relationship Id="rId1" Type="http://schemas.openxmlformats.org/officeDocument/2006/relationships/customXml" Target="../customXml/item1.xml"/><Relationship Id="rId233" Type="http://schemas.openxmlformats.org/officeDocument/2006/relationships/oleObject" Target="embeddings/oleObject112.bin"/><Relationship Id="rId440" Type="http://schemas.openxmlformats.org/officeDocument/2006/relationships/image" Target="media/image218.wmf"/><Relationship Id="rId28" Type="http://schemas.openxmlformats.org/officeDocument/2006/relationships/oleObject" Target="embeddings/oleObject10.bin"/><Relationship Id="rId275" Type="http://schemas.openxmlformats.org/officeDocument/2006/relationships/oleObject" Target="embeddings/oleObject133.bin"/><Relationship Id="rId300" Type="http://schemas.openxmlformats.org/officeDocument/2006/relationships/image" Target="media/image148.wmf"/><Relationship Id="rId81" Type="http://schemas.openxmlformats.org/officeDocument/2006/relationships/oleObject" Target="embeddings/oleObject36.bin"/><Relationship Id="rId135" Type="http://schemas.openxmlformats.org/officeDocument/2006/relationships/oleObject" Target="embeddings/oleObject63.bin"/><Relationship Id="rId177" Type="http://schemas.openxmlformats.org/officeDocument/2006/relationships/oleObject" Target="embeddings/oleObject84.bin"/><Relationship Id="rId342" Type="http://schemas.openxmlformats.org/officeDocument/2006/relationships/image" Target="media/image169.wmf"/><Relationship Id="rId384" Type="http://schemas.openxmlformats.org/officeDocument/2006/relationships/image" Target="media/image190.wmf"/><Relationship Id="rId202" Type="http://schemas.openxmlformats.org/officeDocument/2006/relationships/image" Target="media/image99.wmf"/><Relationship Id="rId244" Type="http://schemas.openxmlformats.org/officeDocument/2006/relationships/image" Target="media/image120.wmf"/><Relationship Id="rId39" Type="http://schemas.openxmlformats.org/officeDocument/2006/relationships/image" Target="media/image17.wmf"/><Relationship Id="rId286" Type="http://schemas.openxmlformats.org/officeDocument/2006/relationships/image" Target="media/image141.wmf"/><Relationship Id="rId451" Type="http://schemas.openxmlformats.org/officeDocument/2006/relationships/header" Target="header2.xml"/><Relationship Id="rId50" Type="http://schemas.openxmlformats.org/officeDocument/2006/relationships/oleObject" Target="embeddings/oleObject21.bin"/><Relationship Id="rId104" Type="http://schemas.openxmlformats.org/officeDocument/2006/relationships/image" Target="media/image50.wmf"/><Relationship Id="rId146" Type="http://schemas.openxmlformats.org/officeDocument/2006/relationships/image" Target="media/image71.wmf"/><Relationship Id="rId188" Type="http://schemas.openxmlformats.org/officeDocument/2006/relationships/image" Target="media/image92.wmf"/><Relationship Id="rId311" Type="http://schemas.openxmlformats.org/officeDocument/2006/relationships/oleObject" Target="embeddings/oleObject151.bin"/><Relationship Id="rId353" Type="http://schemas.openxmlformats.org/officeDocument/2006/relationships/oleObject" Target="embeddings/oleObject172.bin"/><Relationship Id="rId395" Type="http://schemas.openxmlformats.org/officeDocument/2006/relationships/oleObject" Target="embeddings/oleObject193.bin"/><Relationship Id="rId409" Type="http://schemas.openxmlformats.org/officeDocument/2006/relationships/oleObject" Target="embeddings/oleObject200.bin"/><Relationship Id="rId92" Type="http://schemas.openxmlformats.org/officeDocument/2006/relationships/image" Target="media/image44.wmf"/><Relationship Id="rId213" Type="http://schemas.openxmlformats.org/officeDocument/2006/relationships/oleObject" Target="embeddings/oleObject102.bin"/><Relationship Id="rId420" Type="http://schemas.openxmlformats.org/officeDocument/2006/relationships/image" Target="media/image208.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CD11B2-EB0E-4513-9EF1-E37C1FFFE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22</Pages>
  <Words>4142</Words>
  <Characters>23613</Characters>
  <Application>Microsoft Office Word</Application>
  <DocSecurity>0</DocSecurity>
  <Lines>196</Lines>
  <Paragraphs>55</Paragraphs>
  <ScaleCrop>false</ScaleCrop>
  <Company/>
  <LinksUpToDate>false</LinksUpToDate>
  <CharactersWithSpaces>27700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Sean</dc:creator>
  <cp:keywords/>
  <dc:description/>
  <cp:lastModifiedBy>Fu Sean</cp:lastModifiedBy>
  <cp:revision>7</cp:revision>
  <dcterms:created xsi:type="dcterms:W3CDTF">2023-04-20T08:53:00Z</dcterms:created>
  <dcterms:modified xsi:type="dcterms:W3CDTF">2023-04-22T04:28:00Z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(#C1.#E1)</vt:lpwstr>
  </property>
  <property fmtid="{D5CDD505-2E9C-101B-9397-08002B2CF9AE}" pid="4" name="MTEquationSection">
    <vt:lpwstr>1</vt:lpwstr>
  </property>
</Properties>
</file>