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CCF9EF" w14:textId="447D7DF8" w:rsidR="00AB68B5" w:rsidRDefault="009F4DA9" w:rsidP="009F4DA9">
      <w:pPr>
        <w:pStyle w:val="Title"/>
      </w:pPr>
      <w:r>
        <w:t>Dead Man’s Draw++ Design Document</w:t>
      </w:r>
    </w:p>
    <w:p w14:paraId="14B28020" w14:textId="506F91DC" w:rsidR="009F4DA9" w:rsidRDefault="009F4DA9" w:rsidP="009F4DA9">
      <w:pPr>
        <w:pStyle w:val="Subtitle"/>
      </w:pPr>
      <w:r>
        <w:t>Sean Fuller</w:t>
      </w:r>
    </w:p>
    <w:p w14:paraId="7DDC609A" w14:textId="0D644357" w:rsidR="009F4DA9" w:rsidRDefault="00EB4A01" w:rsidP="00EB4A01">
      <w:pPr>
        <w:pStyle w:val="Heading1"/>
      </w:pPr>
      <w:r>
        <w:t>UML Diagram</w:t>
      </w:r>
    </w:p>
    <w:p w14:paraId="4D2E29B6" w14:textId="6DAC7B85" w:rsidR="00EB4A01" w:rsidRDefault="00EB4A01" w:rsidP="00EB4A01">
      <w:pPr>
        <w:pStyle w:val="ListParagraph"/>
        <w:numPr>
          <w:ilvl w:val="0"/>
          <w:numId w:val="1"/>
        </w:numPr>
      </w:pPr>
      <w:r>
        <w:t xml:space="preserve">Card parent class features only the abstract function </w:t>
      </w:r>
      <w:r>
        <w:rPr>
          <w:i/>
          <w:iCs/>
        </w:rPr>
        <w:t>play</w:t>
      </w:r>
      <w:r>
        <w:t xml:space="preserve"> as other functions will have static behaviour, whereas the </w:t>
      </w:r>
      <w:r>
        <w:rPr>
          <w:i/>
          <w:iCs/>
        </w:rPr>
        <w:t>play</w:t>
      </w:r>
      <w:r>
        <w:t xml:space="preserve"> function will vary between card types.</w:t>
      </w:r>
    </w:p>
    <w:p w14:paraId="0FAFBFA0" w14:textId="7F4C5ADD" w:rsidR="00EB4A01" w:rsidRDefault="00EB4A01" w:rsidP="00EB4A01">
      <w:pPr>
        <w:pStyle w:val="ListParagraph"/>
        <w:numPr>
          <w:ilvl w:val="0"/>
          <w:numId w:val="1"/>
        </w:numPr>
      </w:pPr>
      <w:proofErr w:type="spellStart"/>
      <w:r>
        <w:rPr>
          <w:i/>
          <w:iCs/>
        </w:rPr>
        <w:t>displayPlayerBank</w:t>
      </w:r>
      <w:proofErr w:type="spellEnd"/>
      <w:r>
        <w:t xml:space="preserve"> function in Player will display both the player’s name and bank.</w:t>
      </w:r>
    </w:p>
    <w:p w14:paraId="4C9C076E" w14:textId="7A99E4FA" w:rsidR="00EB4A01" w:rsidRDefault="00EB4A01" w:rsidP="00EB4A01">
      <w:pPr>
        <w:pStyle w:val="ListParagraph"/>
        <w:numPr>
          <w:ilvl w:val="0"/>
          <w:numId w:val="1"/>
        </w:numPr>
      </w:pPr>
      <w:r>
        <w:t xml:space="preserve">Game </w:t>
      </w:r>
      <w:r w:rsidR="00927865">
        <w:t xml:space="preserve">does not feature functions to initialise a deck or players as these are constants to the start of the game and will instead be initialised within the </w:t>
      </w:r>
      <w:proofErr w:type="spellStart"/>
      <w:r w:rsidR="00927865">
        <w:rPr>
          <w:i/>
          <w:iCs/>
        </w:rPr>
        <w:t>init</w:t>
      </w:r>
      <w:proofErr w:type="spellEnd"/>
      <w:r w:rsidR="00927865">
        <w:t xml:space="preserve"> </w:t>
      </w:r>
      <w:proofErr w:type="gramStart"/>
      <w:r w:rsidR="00927865">
        <w:t>function;</w:t>
      </w:r>
      <w:proofErr w:type="gramEnd"/>
      <w:r w:rsidR="00927865">
        <w:t xml:space="preserve"> as is the game.</w:t>
      </w:r>
    </w:p>
    <w:p w14:paraId="765D351D" w14:textId="482E193D" w:rsidR="00927865" w:rsidRPr="00EB4A01" w:rsidRDefault="00927865" w:rsidP="00EB4A01">
      <w:pPr>
        <w:pStyle w:val="ListParagraph"/>
        <w:numPr>
          <w:ilvl w:val="0"/>
          <w:numId w:val="1"/>
        </w:numPr>
      </w:pPr>
      <w:r>
        <w:t xml:space="preserve">Game does not feature individual actions within a turn, as these too are constant and can be placed after one another in one </w:t>
      </w:r>
      <w:r>
        <w:rPr>
          <w:i/>
          <w:iCs/>
        </w:rPr>
        <w:t xml:space="preserve">turn </w:t>
      </w:r>
      <w:r>
        <w:t>function.</w:t>
      </w:r>
    </w:p>
    <w:sectPr w:rsidR="00927865" w:rsidRPr="00EB4A01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3F373A" w14:textId="77777777" w:rsidR="001E5C17" w:rsidRDefault="001E5C17" w:rsidP="009F4DA9">
      <w:pPr>
        <w:spacing w:after="0" w:line="240" w:lineRule="auto"/>
      </w:pPr>
      <w:r>
        <w:separator/>
      </w:r>
    </w:p>
  </w:endnote>
  <w:endnote w:type="continuationSeparator" w:id="0">
    <w:p w14:paraId="3A28C5DF" w14:textId="77777777" w:rsidR="001E5C17" w:rsidRDefault="001E5C17" w:rsidP="009F4D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16658B" w14:textId="77777777" w:rsidR="001E5C17" w:rsidRDefault="001E5C17" w:rsidP="009F4DA9">
      <w:pPr>
        <w:spacing w:after="0" w:line="240" w:lineRule="auto"/>
      </w:pPr>
      <w:r>
        <w:separator/>
      </w:r>
    </w:p>
  </w:footnote>
  <w:footnote w:type="continuationSeparator" w:id="0">
    <w:p w14:paraId="637BACFE" w14:textId="77777777" w:rsidR="001E5C17" w:rsidRDefault="001E5C17" w:rsidP="009F4D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7F7280" w14:textId="3C31C2B4" w:rsidR="009F4DA9" w:rsidRDefault="009F4DA9" w:rsidP="009F4DA9">
    <w:pPr>
      <w:pStyle w:val="Header"/>
      <w:tabs>
        <w:tab w:val="clear" w:pos="4513"/>
      </w:tabs>
    </w:pPr>
    <w:r>
      <w:t xml:space="preserve">a3161552 </w:t>
    </w:r>
    <w:r>
      <w:tab/>
      <w:t>a3161552@adelaide.edu.au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E7998"/>
    <w:multiLevelType w:val="hybridMultilevel"/>
    <w:tmpl w:val="0DCEF2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67311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4DA9"/>
    <w:rsid w:val="001C431C"/>
    <w:rsid w:val="001E5C17"/>
    <w:rsid w:val="003459D9"/>
    <w:rsid w:val="00927865"/>
    <w:rsid w:val="009F4DA9"/>
    <w:rsid w:val="00AB68B5"/>
    <w:rsid w:val="00AD52E2"/>
    <w:rsid w:val="00B45145"/>
    <w:rsid w:val="00B71275"/>
    <w:rsid w:val="00EB4A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711584"/>
  <w15:chartTrackingRefBased/>
  <w15:docId w15:val="{5E906DC5-4AFF-4565-85A9-D21E74DBCF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4D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4D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4D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4D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4D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4D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4D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4D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4D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4D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4D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4D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4D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4D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4D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4D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4D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4D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4D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4D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4D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4D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4D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4D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4D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4D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4D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4D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4DA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F4DA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F4DA9"/>
  </w:style>
  <w:style w:type="paragraph" w:styleId="Footer">
    <w:name w:val="footer"/>
    <w:basedOn w:val="Normal"/>
    <w:link w:val="FooterChar"/>
    <w:uiPriority w:val="99"/>
    <w:unhideWhenUsed/>
    <w:rsid w:val="009F4DA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F4D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95</Words>
  <Characters>534</Characters>
  <Application>Microsoft Office Word</Application>
  <DocSecurity>0</DocSecurity>
  <Lines>41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Sean David Fuller (Student)</dc:creator>
  <cp:keywords/>
  <dc:description/>
  <cp:lastModifiedBy>Sean David Fuller (Student)</cp:lastModifiedBy>
  <cp:revision>2</cp:revision>
  <dcterms:created xsi:type="dcterms:W3CDTF">2026-04-08T16:33:00Z</dcterms:created>
  <dcterms:modified xsi:type="dcterms:W3CDTF">2026-04-11T14:14:00Z</dcterms:modified>
</cp:coreProperties>
</file>