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6a6765e01e91c573b230135db57f2f55fbd2663"/>
      <w:r>
        <w:t xml:space="preserve">Enterprise DHCP Server Implementation Guide</w:t>
      </w:r>
      <w:bookmarkEnd w:id="9"/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Target Environment:</w:t>
      </w:r>
      <w:r>
        <w:t xml:space="preserve"> </w:t>
      </w:r>
      <w:r>
        <w:t xml:space="preserve">Windows Server 2022 Datacenter, Active Directory Domain Services (</w:t>
      </w:r>
      <w:r>
        <w:rPr>
          <w:rStyle w:val="VerbatimChar"/>
        </w:rPr>
        <w:t xml:space="preserve">e6.local</w:t>
      </w:r>
      <w:r>
        <w:t xml:space="preserve">)</w:t>
      </w:r>
      <w:r>
        <w:br/>
      </w:r>
      <w:r>
        <w:rPr>
          <w:b/>
          <w:bCs/>
        </w:rPr>
        <w:t xml:space="preserve">Network Subnet:</w:t>
      </w:r>
      <w:r>
        <w:t xml:space="preserve"> </w:t>
      </w:r>
      <w:r>
        <w:rPr>
          <w:rStyle w:val="VerbatimChar"/>
        </w:rPr>
        <w:t xml:space="preserve">192.168.1.0/24</w:t>
      </w:r>
      <w:r>
        <w:t xml:space="preserve"> </w:t>
      </w:r>
      <w:r>
        <w:t xml:space="preserve">(VMware Virtual NAT</w:t>
      </w:r>
      <w:r>
        <w:t xml:space="preserve"> </w:t>
      </w:r>
      <w:r>
        <w:rPr>
          <w:rStyle w:val="VerbatimChar"/>
        </w:rPr>
        <w:t xml:space="preserve">VMnet8</w:t>
      </w:r>
      <w:r>
        <w:t xml:space="preserve">)</w:t>
      </w:r>
      <w:r>
        <w:br/>
      </w:r>
      <w:r>
        <w:rPr>
          <w:b/>
          <w:bCs/>
        </w:rPr>
        <w:t xml:space="preserve">Author:</w:t>
      </w:r>
      <w:r>
        <w:t xml:space="preserve"> </w:t>
      </w:r>
      <w:r>
        <w:t xml:space="preserve">Network &amp; Systems Engineering Class (Year 4)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0" w:name="_aba672d39b1da9cfd779f1b51b14ff0b5d87266"/>
      <w:r>
        <w:t xml:space="preserve">Overview &amp; Workflow Roadmap</w:t>
      </w:r>
      <w:bookmarkEnd w:id="10"/>
    </w:p>
    <w:p>
      <w:pPr>
        <w:pStyle w:val="FirstParagraph"/>
      </w:pPr>
      <w:r>
        <w:t xml:space="preserve">This implementation guide provides complete, battle-tested step-by-step instructions (both Graphical User Interface and PowerShell) to deploy an enterprise-grade Windows DHCP Server integrated with our Two-Tier DNS Architecture (</w:t>
      </w:r>
      <w:r>
        <w:rPr>
          <w:rStyle w:val="VerbatimChar"/>
        </w:rPr>
        <w:t xml:space="preserve">192.168.1.10</w:t>
      </w:r>
      <w:r>
        <w:t xml:space="preserve"> </w:t>
      </w:r>
      <w:r>
        <w:t xml:space="preserve">Windows DNS +</w:t>
      </w:r>
      <w:r>
        <w:t xml:space="preserve"> </w:t>
      </w:r>
      <w:r>
        <w:rPr>
          <w:rStyle w:val="VerbatimChar"/>
        </w:rPr>
        <w:t xml:space="preserve">192.168.1.11</w:t>
      </w:r>
      <w:r>
        <w:t xml:space="preserve"> </w:t>
      </w:r>
      <w:r>
        <w:t xml:space="preserve">AdGuard Home Docker).</w:t>
      </w:r>
    </w:p>
    <w:p>
      <w:pPr>
        <w:pStyle w:val="SourceCode"/>
      </w:pPr>
      <w:r>
        <w:rPr>
          <w:rStyle w:val="KeywordTok"/>
        </w:rPr>
        <w:t xml:space="preserve">flowchart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P0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"Phase 0: Disable VMware Built-in DHCP (Prevent Rogue Collision)"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P1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"Phase 1: Install Windows Server DHCP Role (dhcpserver)"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P2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"Phase 2: Authorize DHCP in Active Directory (AD DS Security)"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P3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"Phase 3: Create IPv4 Scope (192.168.1.100 - 192.168.1.200)"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P4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"Phase 4: Configure Scope Options (Router .1, DNS .11, Domain e6.local)"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P5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"Phase 5: Configure Dynamic DNS (DDNS Integration)"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P6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"Phase 6: Client VM Verification (pro-win-client to DHCP)"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P7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"Phase 7: Verify Leases in MMC &amp; AdGuard Query Log"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P1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P2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P3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P4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P6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P7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1" w:name="_2b0b5e36e5108e96f50f787b8a10301628cb081"/>
      <w:r>
        <w:t xml:space="preserve">Master Subnet &amp; IP Pool Reference (</w:t>
      </w:r>
      <w:r>
        <w:rPr>
          <w:rStyle w:val="VerbatimChar"/>
        </w:rPr>
        <w:t xml:space="preserve">192.168.1.0/24</w:t>
      </w:r>
      <w:r>
        <w:t xml:space="preserve">)</w:t>
      </w:r>
      <w:bookmarkEnd w:id="11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Network 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Subnet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192.168.1.0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 private network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Subnet Mask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255.255.255.0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/24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 total IP addresses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Default Gateway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192.168.1.1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VMware Virtual NAT Router (</w:t>
            </w:r>
            <w:r>
              <w:rPr>
                <w:rStyle w:val="VerbatimChar"/>
              </w:rPr>
              <w:t xml:space="preserve">vmnat.exe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Windows Server (AD DC)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192.168.1.10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Controller, Windows DNS, DHCP Server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AdGuard Home (Docker)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192.168.1.11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Network-wide ad blocker &amp; Cloudflare DoH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Static Server Pool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192.168.1.12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192.168.1.99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Excluded from DHCP (infrastructure servers)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DHCP Distribution Pool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192.168.1.100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-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192.168.1.200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Dynamic IP leasing range for client VMs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 Option 003 (Router)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192.168.1.1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Assigned to all DHCP clients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 Option 006 (DNS)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192.168.1.11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Assigned to all DHCP clients (AdGuard)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 Option 015 (Domain)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e6.local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suffix for Active Directory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Lease Duration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 days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enterprise lease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2" w:name="_ea547d152af948a6f1e0307413c036c1c8db41a"/>
      <w:r>
        <w:t xml:space="preserve">Phase 0: Disable VMware Workstation Built-in DHCP (Critical!)</w:t>
      </w:r>
      <w:bookmarkEnd w:id="12"/>
    </w:p>
    <w:p>
      <w:pPr>
        <w:pStyle w:val="FirstParagraph"/>
      </w:pPr>
      <w:r>
        <w:t xml:space="preserve">Caution</w:t>
      </w:r>
    </w:p>
    <w:p>
      <w:pPr>
        <w:pStyle w:val="FirstParagraph"/>
      </w:pPr>
      <w:r>
        <w:rPr>
          <w:b/>
          <w:bCs/>
        </w:rPr>
        <w:t xml:space="preserve">Why this step is mandatory:</w:t>
      </w:r>
      <w:r>
        <w:br/>
      </w:r>
      <w:r>
        <w:t xml:space="preserve">VMware Workstation includes its own virtual DHCP server (</w:t>
      </w:r>
      <w:r>
        <w:rPr>
          <w:rStyle w:val="VerbatimChar"/>
        </w:rPr>
        <w:t xml:space="preserve">vmnetdhcp.exe</w:t>
      </w:r>
      <w:r>
        <w:t xml:space="preserve">) on</w:t>
      </w:r>
      <w:r>
        <w:t xml:space="preserve"> </w:t>
      </w:r>
      <w:r>
        <w:rPr>
          <w:rStyle w:val="VerbatimChar"/>
        </w:rPr>
        <w:t xml:space="preserve">VMnet8</w:t>
      </w:r>
      <w:r>
        <w:t xml:space="preserve">. If you run Windows Server DHCP while VMware's DHCP is active, a</w:t>
      </w:r>
      <w:r>
        <w:t xml:space="preserve"> </w:t>
      </w:r>
      <w:r>
        <w:rPr>
          <w:b/>
          <w:bCs/>
        </w:rPr>
        <w:t xml:space="preserve">DHCP Race Condition</w:t>
      </w:r>
      <w:r>
        <w:t xml:space="preserve"> </w:t>
      </w:r>
      <w:r>
        <w:t xml:space="preserve">occurs. Whichever server replies first gives the client its IP. If VMware wins, the client receives VMware's DNS (</w:t>
      </w:r>
      <w:r>
        <w:rPr>
          <w:rStyle w:val="VerbatimChar"/>
        </w:rPr>
        <w:t xml:space="preserve">192.168.1.2</w:t>
      </w:r>
      <w:r>
        <w:t xml:space="preserve">), completely bypassing AdGuard and breaking Active Directory domain resolution!</w:t>
      </w:r>
    </w:p>
    <w:p>
      <w:pPr>
        <w:pStyle w:val="Heading3"/>
      </w:pPr>
      <w:bookmarkStart w:id="13" w:name="_7c3d1f2b6e02e19b47fb25e8e4ac72cb9fffdd2"/>
      <w:r>
        <w:t xml:space="preserve">Execution Steps (On Host Laptop: Windows 11):</w:t>
      </w:r>
      <w:bookmarkEnd w:id="13"/>
    </w:p>
    <w:p>
      <w:pPr>
        <w:pStyle w:val="Compact"/>
        <w:numPr>
          <w:ilvl w:val="0"/>
          <w:numId w:val="1001"/>
        </w:numPr>
      </w:pPr>
      <w:r>
        <w:t xml:space="preserve">On your physical host machine (Windows 11), open the Start Menu and type:</w:t>
      </w:r>
      <w:r>
        <w:br/>
      </w:r>
      <w:r>
        <w:rPr>
          <w:b/>
          <w:bCs/>
        </w:rPr>
        <w:t xml:space="preserve">Virtual Network Editor</w:t>
      </w:r>
      <w:r>
        <w:t xml:space="preserve"> </w:t>
      </w:r>
      <w:r>
        <w:t xml:space="preserve">(Run as Administrator).</w:t>
      </w:r>
    </w:p>
    <w:p>
      <w:pPr>
        <w:pStyle w:val="Compact"/>
        <w:numPr>
          <w:ilvl w:val="0"/>
          <w:numId w:val="100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Change Settings</w:t>
      </w:r>
      <w:r>
        <w:t xml:space="preserve"> </w:t>
      </w:r>
      <w:r>
        <w:t xml:space="preserve">at the bottom-right (shield icon) to grant Administrator privileges.</w:t>
      </w:r>
    </w:p>
    <w:p>
      <w:pPr>
        <w:pStyle w:val="Compact"/>
        <w:numPr>
          <w:ilvl w:val="0"/>
          <w:numId w:val="1001"/>
        </w:numPr>
      </w:pPr>
      <w:r>
        <w:t xml:space="preserve">In the top table, select</w:t>
      </w:r>
      <w:r>
        <w:t xml:space="preserve"> </w:t>
      </w:r>
      <w:r>
        <w:rPr>
          <w:rStyle w:val="VerbatimChar"/>
          <w:b/>
          <w:bCs/>
        </w:rPr>
        <w:t xml:space="preserve">VMnet8</w:t>
      </w:r>
      <w:r>
        <w:rPr>
          <w:b/>
          <w:bCs/>
        </w:rPr>
        <w:t xml:space="preserve"> </w:t>
      </w:r>
      <w:r>
        <w:rPr>
          <w:b/>
          <w:bCs/>
        </w:rPr>
        <w:t xml:space="preserve">(NAT)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At the bottom, look for the checkbox:</w:t>
      </w:r>
      <w:r>
        <w:br/>
      </w:r>
      <w:r>
        <w:t xml:space="preserve">❌</w:t>
      </w:r>
      <w:r>
        <w:t xml:space="preserve"> </w:t>
      </w:r>
      <w:r>
        <w:rPr>
          <w:b/>
          <w:bCs/>
        </w:rPr>
        <w:t xml:space="preserve">Uncheck: "Use local DHCP service to distribute IP address to VMs"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Apply</w:t>
      </w:r>
      <w:r>
        <w:t xml:space="preserve">, then click</w:t>
      </w:r>
      <w:r>
        <w:t xml:space="preserve"> </w:t>
      </w:r>
      <w:r>
        <w:rPr>
          <w:b/>
          <w:bCs/>
        </w:rPr>
        <w:t xml:space="preserve">OK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(Alternative via Windows 11 Host Services: Open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services.msc</w:t>
      </w:r>
      <w:r>
        <w:rPr>
          <w:i/>
          <w:iCs/>
        </w:rPr>
        <w:t xml:space="preserve"> </w:t>
      </w:r>
      <w:r>
        <w:rPr>
          <w:i/>
          <w:iCs/>
        </w:rPr>
        <w:t xml:space="preserve">➔ locate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VMware DHCP Service</w:t>
      </w:r>
      <w:r>
        <w:rPr>
          <w:i/>
          <w:iCs/>
        </w:rPr>
        <w:t xml:space="preserve"> </w:t>
      </w:r>
      <w:r>
        <w:rPr>
          <w:i/>
          <w:iCs/>
        </w:rPr>
        <w:t xml:space="preserve">➔ Right-click ➔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Stop</w:t>
      </w:r>
      <w:r>
        <w:rPr>
          <w:i/>
          <w:iCs/>
        </w:rPr>
        <w:t xml:space="preserve">, and set Startup type to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Disabled</w:t>
      </w:r>
      <w:r>
        <w:rPr>
          <w:i/>
          <w:iCs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_19aec0626e1c0383f8c1507dc78a9bbeaadc6d9"/>
      <w:r>
        <w:t xml:space="preserve">Phase 1: Install DHCP Server Role on Windows Server 2022</w:t>
      </w:r>
      <w:bookmarkEnd w:id="14"/>
    </w:p>
    <w:p>
      <w:pPr>
        <w:pStyle w:val="FirstParagraph"/>
      </w:pPr>
      <w:r>
        <w:t xml:space="preserve">Perform these steps inside your</w:t>
      </w:r>
      <w:r>
        <w:t xml:space="preserve"> </w:t>
      </w:r>
      <w:r>
        <w:rPr>
          <w:b/>
          <w:bCs/>
        </w:rPr>
        <w:t xml:space="preserve">Windows Server VM (</w:t>
      </w:r>
      <w:r>
        <w:rPr>
          <w:rStyle w:val="VerbatimChar"/>
          <w:b/>
          <w:bCs/>
        </w:rPr>
        <w:t xml:space="preserve">pro-win-server</w:t>
      </w:r>
      <w:r>
        <w:rPr>
          <w:b/>
          <w:bCs/>
        </w:rPr>
        <w:t xml:space="preserve">)</w:t>
      </w:r>
      <w:r>
        <w:t xml:space="preserve">:</w:t>
      </w:r>
    </w:p>
    <w:p>
      <w:pPr>
        <w:pStyle w:val="Heading3"/>
      </w:pPr>
      <w:bookmarkStart w:id="15" w:name="_51ca1862852278fde7ee3b166aa17f765e07f51"/>
      <w:r>
        <w:t xml:space="preserve">Option A: Via PowerShell (Fastest)</w:t>
      </w:r>
      <w:bookmarkEnd w:id="15"/>
    </w:p>
    <w:p>
      <w:pPr>
        <w:pStyle w:val="FirstParagraph"/>
      </w:pPr>
      <w:r>
        <w:t xml:space="preserve">Open PowerShell as Administrator:</w:t>
      </w:r>
    </w:p>
    <w:p>
      <w:pPr>
        <w:pStyle w:val="SourceCode"/>
      </w:pPr>
      <w:r>
        <w:rPr>
          <w:rStyle w:val="CommentTok"/>
        </w:rPr>
        <w:t xml:space="preserve"># Install the DHCP server role and RSAT management tools</w:t>
      </w:r>
      <w:r>
        <w:br/>
      </w:r>
      <w:r>
        <w:rPr>
          <w:rStyle w:val="NormalTok"/>
        </w:rPr>
        <w:t xml:space="preserve">Install-WindowsFeature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DHCP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IncludeManagementTools</w:t>
      </w:r>
      <w:r>
        <w:br/>
      </w:r>
      <w:r>
        <w:br/>
      </w:r>
      <w:r>
        <w:rPr>
          <w:rStyle w:val="CommentTok"/>
        </w:rPr>
        <w:t xml:space="preserve"># Verify installation status</w:t>
      </w:r>
      <w:r>
        <w:br/>
      </w:r>
      <w:r>
        <w:rPr>
          <w:rStyle w:val="NormalTok"/>
        </w:rPr>
        <w:t xml:space="preserve">Get-WindowsFeature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DHCP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16" w:name="_be44812d6cf6507b634d66501617b033753fa60"/>
      <w:r>
        <w:t xml:space="preserve">Option B: Via Server Manager GUI</w:t>
      </w:r>
      <w:bookmarkEnd w:id="16"/>
    </w:p>
    <w:p>
      <w:pPr>
        <w:pStyle w:val="Compact"/>
        <w:numPr>
          <w:ilvl w:val="0"/>
          <w:numId w:val="1002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Server Manager</w:t>
      </w:r>
      <w:r>
        <w:t xml:space="preserve"> </w:t>
      </w:r>
      <w:r>
        <w:t xml:space="preserve">➔ Click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(top-right) ➔ Select</w:t>
      </w:r>
      <w:r>
        <w:t xml:space="preserve"> </w:t>
      </w:r>
      <w:r>
        <w:rPr>
          <w:b/>
          <w:bCs/>
        </w:rPr>
        <w:t xml:space="preserve">Add Roles and Features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Next</w:t>
      </w:r>
      <w:r>
        <w:t xml:space="preserve"> </w:t>
      </w:r>
      <w:r>
        <w:t xml:space="preserve">until you reach the</w:t>
      </w:r>
      <w:r>
        <w:t xml:space="preserve"> </w:t>
      </w:r>
      <w:r>
        <w:rPr>
          <w:b/>
          <w:bCs/>
        </w:rPr>
        <w:t xml:space="preserve">Server Roles</w:t>
      </w:r>
      <w:r>
        <w:t xml:space="preserve"> </w:t>
      </w:r>
      <w:r>
        <w:t xml:space="preserve">page.</w:t>
      </w:r>
    </w:p>
    <w:p>
      <w:pPr>
        <w:pStyle w:val="Compact"/>
        <w:numPr>
          <w:ilvl w:val="0"/>
          <w:numId w:val="1002"/>
        </w:numPr>
      </w:pPr>
      <w:r>
        <w:t xml:space="preserve">Check the box for</w:t>
      </w:r>
      <w:r>
        <w:t xml:space="preserve"> </w:t>
      </w:r>
      <w:r>
        <w:rPr>
          <w:b/>
          <w:bCs/>
        </w:rPr>
        <w:t xml:space="preserve">DHCP Server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In the popup window (</w:t>
      </w:r>
      <w:r>
        <w:rPr>
          <w:i/>
          <w:iCs/>
        </w:rPr>
        <w:t xml:space="preserve">Add features that are required for DHCP Server?</w:t>
      </w:r>
      <w:r>
        <w:t xml:space="preserve">), click</w:t>
      </w:r>
      <w:r>
        <w:t xml:space="preserve"> </w:t>
      </w:r>
      <w:r>
        <w:rPr>
          <w:b/>
          <w:bCs/>
        </w:rPr>
        <w:t xml:space="preserve">Add Features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Next</w:t>
      </w:r>
      <w:r>
        <w:t xml:space="preserve"> </w:t>
      </w:r>
      <w:r>
        <w:t xml:space="preserve">➔</w:t>
      </w:r>
      <w:r>
        <w:t xml:space="preserve"> </w:t>
      </w:r>
      <w:r>
        <w:rPr>
          <w:b/>
          <w:bCs/>
        </w:rPr>
        <w:t xml:space="preserve">Next</w:t>
      </w:r>
      <w:r>
        <w:t xml:space="preserve"> </w:t>
      </w:r>
      <w:r>
        <w:t xml:space="preserve">➔</w:t>
      </w:r>
      <w:r>
        <w:t xml:space="preserve"> </w:t>
      </w:r>
      <w:r>
        <w:rPr>
          <w:b/>
          <w:bCs/>
        </w:rPr>
        <w:t xml:space="preserve">Next</w:t>
      </w:r>
      <w:r>
        <w:t xml:space="preserve"> </w:t>
      </w:r>
      <w:r>
        <w:t xml:space="preserve">➔ Click</w:t>
      </w:r>
      <w:r>
        <w:t xml:space="preserve"> </w:t>
      </w:r>
      <w:r>
        <w:rPr>
          <w:b/>
          <w:bCs/>
        </w:rPr>
        <w:t xml:space="preserve">Install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When the installation finishes, click</w:t>
      </w:r>
      <w:r>
        <w:t xml:space="preserve"> </w:t>
      </w:r>
      <w:r>
        <w:rPr>
          <w:b/>
          <w:bCs/>
        </w:rPr>
        <w:t xml:space="preserve">Close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7" w:name="_5d33d9ea35008080b87222c23c2172f3a8c4722"/>
      <w:r>
        <w:t xml:space="preserve">Phase 2: Authorize DHCP Server in Active Directory (AD DS)</w:t>
      </w:r>
      <w:bookmarkEnd w:id="17"/>
    </w:p>
    <w:p>
      <w:pPr>
        <w:pStyle w:val="FirstParagraph"/>
      </w:pPr>
      <w:r>
        <w:t xml:space="preserve">Note</w:t>
      </w:r>
    </w:p>
    <w:p>
      <w:pPr>
        <w:pStyle w:val="FirstParagraph"/>
      </w:pPr>
      <w:r>
        <w:t xml:space="preserve">In an Active Directory forest, an unauthorized DHCP server is treated as a rogue device and will refuse to distribute IP leases. You must authorize the DHCP server in Active Directory.</w:t>
      </w:r>
    </w:p>
    <w:p>
      <w:pPr>
        <w:pStyle w:val="Heading3"/>
      </w:pPr>
      <w:bookmarkStart w:id="18" w:name="_070d3a8087a6d3c7eac3557660edcbdfc37da34"/>
      <w:r>
        <w:t xml:space="preserve">Option A: Via PowerShell</w:t>
      </w:r>
      <w:bookmarkEnd w:id="18"/>
    </w:p>
    <w:p>
      <w:pPr>
        <w:pStyle w:val="SourceCode"/>
      </w:pPr>
      <w:r>
        <w:rPr>
          <w:rStyle w:val="CommentTok"/>
        </w:rPr>
        <w:t xml:space="preserve"># Add DHCP security groups</w:t>
      </w:r>
      <w:r>
        <w:br/>
      </w:r>
      <w:r>
        <w:rPr>
          <w:rStyle w:val="NormalTok"/>
        </w:rPr>
        <w:t xml:space="preserve">netsh dhcp add securitygroups</w:t>
      </w:r>
      <w:r>
        <w:br/>
      </w:r>
      <w:r>
        <w:br/>
      </w:r>
      <w:r>
        <w:rPr>
          <w:rStyle w:val="CommentTok"/>
        </w:rPr>
        <w:t xml:space="preserve"># Restart the DHCP service to apply security group membership</w:t>
      </w:r>
      <w:r>
        <w:br/>
      </w:r>
      <w:r>
        <w:rPr>
          <w:rStyle w:val="FunctionTok"/>
        </w:rPr>
        <w:t xml:space="preserve">Restart-Service</w:t>
      </w:r>
      <w:r>
        <w:rPr>
          <w:rStyle w:val="NormalTok"/>
        </w:rPr>
        <w:t xml:space="preserve"> dhcpserver</w:t>
      </w:r>
      <w:r>
        <w:br/>
      </w:r>
      <w:r>
        <w:br/>
      </w:r>
      <w:r>
        <w:rPr>
          <w:rStyle w:val="CommentTok"/>
        </w:rPr>
        <w:t xml:space="preserve"># Authorize this server in Active Directory forest (e6.local)</w:t>
      </w:r>
      <w:r>
        <w:br/>
      </w:r>
      <w:r>
        <w:rPr>
          <w:rStyle w:val="NormalTok"/>
        </w:rPr>
        <w:t xml:space="preserve">Add-DhcpServerInDC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DnsName WIN-J17IMHCEMA9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e6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IPAddress </w:t>
      </w:r>
      <w:r>
        <w:rPr>
          <w:rStyle w:val="DecValTok"/>
        </w:rPr>
        <w:t xml:space="preserve">192.168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1.10</w:t>
      </w:r>
      <w:r>
        <w:br/>
      </w:r>
      <w:r>
        <w:br/>
      </w:r>
      <w:r>
        <w:rPr>
          <w:rStyle w:val="CommentTok"/>
        </w:rPr>
        <w:t xml:space="preserve"># Verify authorization</w:t>
      </w:r>
      <w:r>
        <w:br/>
      </w:r>
      <w:r>
        <w:rPr>
          <w:rStyle w:val="NormalTok"/>
        </w:rPr>
        <w:t xml:space="preserve">Get-DhcpServerInDC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19" w:name="_902c8bd85484b43df64529560ae7944406586a6"/>
      <w:r>
        <w:t xml:space="preserve">Option B: Via Server Manager GUI</w:t>
      </w:r>
      <w:bookmarkEnd w:id="19"/>
    </w:p>
    <w:p>
      <w:pPr>
        <w:pStyle w:val="Compact"/>
        <w:numPr>
          <w:ilvl w:val="0"/>
          <w:numId w:val="1003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Server Manager</w:t>
      </w:r>
      <w:r>
        <w:t xml:space="preserve">, look at the top-right notification flag (yellow exclamation mark ⚠️).</w:t>
      </w:r>
    </w:p>
    <w:p>
      <w:pPr>
        <w:pStyle w:val="Compact"/>
        <w:numPr>
          <w:ilvl w:val="0"/>
          <w:numId w:val="1003"/>
        </w:numPr>
      </w:pPr>
      <w:r>
        <w:t xml:space="preserve">Click the notification ➔ Click</w:t>
      </w:r>
      <w:r>
        <w:t xml:space="preserve"> </w:t>
      </w:r>
      <w:r>
        <w:rPr>
          <w:b/>
          <w:bCs/>
        </w:rPr>
        <w:t xml:space="preserve">"Complete DHCP configuration"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In the DHCP Post-Install configuration wizard: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Description page: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Next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Authorization page: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"Use the following user's credentials"</w:t>
      </w:r>
      <w:r>
        <w:t xml:space="preserve"> </w:t>
      </w:r>
      <w:r>
        <w:t xml:space="preserve">(should show</w:t>
      </w:r>
      <w:r>
        <w:t xml:space="preserve"> </w:t>
      </w:r>
      <w:r>
        <w:rPr>
          <w:rStyle w:val="VerbatimChar"/>
        </w:rPr>
        <w:t xml:space="preserve">E6\Administrator</w:t>
      </w:r>
      <w:r>
        <w:t xml:space="preserve">) ➔ Click</w:t>
      </w:r>
      <w:r>
        <w:t xml:space="preserve"> </w:t>
      </w:r>
      <w:r>
        <w:rPr>
          <w:b/>
          <w:bCs/>
        </w:rPr>
        <w:t xml:space="preserve">Commit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Close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_0b6752e266e7077e8f1ca8a6f6b8432f938efb2"/>
      <w:r>
        <w:t xml:space="preserve">Phase 3: Create IPv4 DHCP Scope (</w:t>
      </w:r>
      <w:r>
        <w:rPr>
          <w:rStyle w:val="VerbatimChar"/>
        </w:rPr>
        <w:t xml:space="preserve">192.168.1.0/24</w:t>
      </w:r>
      <w:r>
        <w:t xml:space="preserve">)</w:t>
      </w:r>
      <w:bookmarkEnd w:id="20"/>
    </w:p>
    <w:p>
      <w:pPr>
        <w:pStyle w:val="FirstParagraph"/>
      </w:pPr>
      <w:r>
        <w:t xml:space="preserve">We will create a scope named</w:t>
      </w:r>
      <w:r>
        <w:t xml:space="preserve"> </w:t>
      </w:r>
      <w:r>
        <w:rPr>
          <w:rStyle w:val="VerbatimChar"/>
          <w:b/>
          <w:bCs/>
        </w:rPr>
        <w:t xml:space="preserve">E6-Clients-Scope</w:t>
      </w:r>
      <w:r>
        <w:t xml:space="preserve"> </w:t>
      </w:r>
      <w:r>
        <w:t xml:space="preserve">distributing IPs from</w:t>
      </w:r>
      <w:r>
        <w:t xml:space="preserve"> </w:t>
      </w:r>
      <w:r>
        <w:rPr>
          <w:rStyle w:val="VerbatimChar"/>
        </w:rPr>
        <w:t xml:space="preserve">192.168.1.100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192.168.1.200</w:t>
      </w:r>
      <w:r>
        <w:t xml:space="preserve">.</w:t>
      </w:r>
    </w:p>
    <w:p>
      <w:pPr>
        <w:pStyle w:val="Heading3"/>
      </w:pPr>
      <w:bookmarkStart w:id="21" w:name="_b5b326f2c44b28f5eab4a67519c605ee676b7bd"/>
      <w:r>
        <w:t xml:space="preserve">Option A: Via PowerShell</w:t>
      </w:r>
      <w:bookmarkEnd w:id="21"/>
    </w:p>
    <w:p>
      <w:pPr>
        <w:pStyle w:val="SourceCode"/>
      </w:pPr>
      <w:r>
        <w:rPr>
          <w:rStyle w:val="CommentTok"/>
        </w:rPr>
        <w:t xml:space="preserve"># Create the DHCP Scope</w:t>
      </w:r>
      <w:r>
        <w:br/>
      </w:r>
      <w:r>
        <w:rPr>
          <w:rStyle w:val="NormalTok"/>
        </w:rPr>
        <w:t xml:space="preserve">Add-DhcpServerv4Scope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"E6-Clients-Scope"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StartRange </w:t>
      </w:r>
      <w:r>
        <w:rPr>
          <w:rStyle w:val="DecValTok"/>
        </w:rPr>
        <w:t xml:space="preserve">192.168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1.100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EndRange </w:t>
      </w:r>
      <w:r>
        <w:rPr>
          <w:rStyle w:val="DecValTok"/>
        </w:rPr>
        <w:t xml:space="preserve">192.168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1.200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SubnetMask </w:t>
      </w:r>
      <w:r>
        <w:rPr>
          <w:rStyle w:val="DecValTok"/>
        </w:rPr>
        <w:t xml:space="preserve">255.255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255.0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State Active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LeaseDuration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New-TimeSpan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Days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Description </w:t>
      </w:r>
      <w:r>
        <w:rPr>
          <w:rStyle w:val="StringTok"/>
        </w:rPr>
        <w:t xml:space="preserve">"Scope for lab client virtual machines"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2" w:name="_bab8038dbe6b30a1aa210ee6ad1f5ee4d79ab65"/>
      <w:r>
        <w:t xml:space="preserve">Option B: Via DHCP Management Console GUI (</w:t>
      </w:r>
      <w:r>
        <w:rPr>
          <w:rStyle w:val="VerbatimChar"/>
        </w:rPr>
        <w:t xml:space="preserve">dhcpmgmt.msc</w:t>
      </w:r>
      <w:r>
        <w:t xml:space="preserve">)</w:t>
      </w:r>
      <w:bookmarkEnd w:id="22"/>
    </w:p>
    <w:p>
      <w:pPr>
        <w:pStyle w:val="Compact"/>
        <w:numPr>
          <w:ilvl w:val="0"/>
          <w:numId w:val="1005"/>
        </w:numPr>
      </w:pPr>
      <w:r>
        <w:t xml:space="preserve">Press</w:t>
      </w:r>
      <w:r>
        <w:t xml:space="preserve"> </w:t>
      </w:r>
      <w:r>
        <w:rPr>
          <w:rStyle w:val="VerbatimChar"/>
        </w:rPr>
        <w:t xml:space="preserve">Win + R</w:t>
      </w:r>
      <w:r>
        <w:t xml:space="preserve"> </w:t>
      </w:r>
      <w:r>
        <w:t xml:space="preserve">➔ type</w:t>
      </w:r>
      <w:r>
        <w:t xml:space="preserve"> </w:t>
      </w:r>
      <w:r>
        <w:rPr>
          <w:rStyle w:val="VerbatimChar"/>
          <w:b/>
          <w:bCs/>
        </w:rPr>
        <w:t xml:space="preserve">dhcpmgmt.msc</w:t>
      </w:r>
      <w:r>
        <w:t xml:space="preserve"> </w:t>
      </w:r>
      <w:r>
        <w:t xml:space="preserve">➔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the left tree, expand your server name:</w:t>
      </w:r>
      <w:r>
        <w:t xml:space="preserve"> </w:t>
      </w:r>
      <w:r>
        <w:rPr>
          <w:rStyle w:val="VerbatimChar"/>
          <w:b/>
          <w:bCs/>
        </w:rPr>
        <w:t xml:space="preserve">WIN-J17IMHCEMA9.e6.local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Right-click</w:t>
      </w:r>
      <w:r>
        <w:t xml:space="preserve"> </w:t>
      </w:r>
      <w:r>
        <w:rPr>
          <w:b/>
          <w:bCs/>
        </w:rPr>
        <w:t xml:space="preserve">IPv4</w:t>
      </w:r>
      <w:r>
        <w:t xml:space="preserve"> </w:t>
      </w:r>
      <w:r>
        <w:t xml:space="preserve">➔ Select</w:t>
      </w:r>
      <w:r>
        <w:t xml:space="preserve"> </w:t>
      </w:r>
      <w:r>
        <w:rPr>
          <w:b/>
          <w:bCs/>
        </w:rPr>
        <w:t xml:space="preserve">New Scope...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Next</w:t>
      </w:r>
      <w:r>
        <w:t xml:space="preserve"> </w:t>
      </w:r>
      <w:r>
        <w:t xml:space="preserve">on the welcome screen.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Scope Name: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Name:</w:t>
      </w:r>
      <w:r>
        <w:t xml:space="preserve"> </w:t>
      </w:r>
      <w:r>
        <w:rPr>
          <w:rStyle w:val="VerbatimChar"/>
        </w:rPr>
        <w:t xml:space="preserve">E6-Clients-Scope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Description:</w:t>
      </w:r>
      <w:r>
        <w:t xml:space="preserve"> </w:t>
      </w:r>
      <w:r>
        <w:rPr>
          <w:rStyle w:val="VerbatimChar"/>
        </w:rPr>
        <w:t xml:space="preserve">Scope for lab client virtual machines</w:t>
      </w:r>
    </w:p>
    <w:p>
      <w:pPr>
        <w:pStyle w:val="Compact"/>
        <w:numPr>
          <w:ilvl w:val="1"/>
          <w:numId w:val="100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Next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IP Address Range: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Start IP address:</w:t>
      </w:r>
      <w:r>
        <w:t xml:space="preserve"> </w:t>
      </w:r>
      <w:r>
        <w:rPr>
          <w:rStyle w:val="VerbatimChar"/>
        </w:rPr>
        <w:t xml:space="preserve">192.168.1.100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End IP address:</w:t>
      </w:r>
      <w:r>
        <w:t xml:space="preserve"> </w:t>
      </w:r>
      <w:r>
        <w:rPr>
          <w:rStyle w:val="VerbatimChar"/>
        </w:rPr>
        <w:t xml:space="preserve">192.168.1.200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Length:</w:t>
      </w:r>
      <w:r>
        <w:t xml:space="preserve"> </w:t>
      </w:r>
      <w:r>
        <w:rPr>
          <w:rStyle w:val="VerbatimChar"/>
        </w:rPr>
        <w:t xml:space="preserve">24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Subnet mask:</w:t>
      </w:r>
      <w:r>
        <w:t xml:space="preserve"> </w:t>
      </w:r>
      <w:r>
        <w:rPr>
          <w:rStyle w:val="VerbatimChar"/>
        </w:rPr>
        <w:t xml:space="preserve">255.255.255.0</w:t>
      </w:r>
    </w:p>
    <w:p>
      <w:pPr>
        <w:pStyle w:val="Compact"/>
        <w:numPr>
          <w:ilvl w:val="1"/>
          <w:numId w:val="100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Next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Add Exclusions and Delay:</w:t>
      </w:r>
    </w:p>
    <w:p>
      <w:pPr>
        <w:pStyle w:val="Compact"/>
        <w:numPr>
          <w:ilvl w:val="1"/>
          <w:numId w:val="1008"/>
        </w:numPr>
      </w:pPr>
      <w:r>
        <w:t xml:space="preserve">Leave blank (our range already starts at</w:t>
      </w:r>
      <w:r>
        <w:t xml:space="preserve"> </w:t>
      </w:r>
      <w:r>
        <w:rPr>
          <w:rStyle w:val="VerbatimChar"/>
        </w:rPr>
        <w:t xml:space="preserve">.100</w:t>
      </w:r>
      <w:r>
        <w:t xml:space="preserve">, excluding our</w:t>
      </w:r>
      <w:r>
        <w:t xml:space="preserve"> </w:t>
      </w:r>
      <w:r>
        <w:rPr>
          <w:rStyle w:val="VerbatimChar"/>
        </w:rPr>
        <w:t xml:space="preserve">.1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.99</w:t>
      </w:r>
      <w:r>
        <w:t xml:space="preserve"> </w:t>
      </w:r>
      <w:r>
        <w:t xml:space="preserve">static infrastructure) ➔ Click</w:t>
      </w:r>
      <w:r>
        <w:t xml:space="preserve"> </w:t>
      </w:r>
      <w:r>
        <w:rPr>
          <w:b/>
          <w:bCs/>
        </w:rPr>
        <w:t xml:space="preserve">Next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Lease Duration:</w:t>
      </w:r>
    </w:p>
    <w:p>
      <w:pPr>
        <w:pStyle w:val="Compact"/>
        <w:numPr>
          <w:ilvl w:val="1"/>
          <w:numId w:val="1009"/>
        </w:numPr>
      </w:pPr>
      <w:r>
        <w:t xml:space="preserve">Leave default (</w:t>
      </w:r>
      <w:r>
        <w:rPr>
          <w:rStyle w:val="VerbatimChar"/>
        </w:rPr>
        <w:t xml:space="preserve">8 Days</w:t>
      </w:r>
      <w:r>
        <w:t xml:space="preserve">) ➔ Click</w:t>
      </w:r>
      <w:r>
        <w:t xml:space="preserve"> </w:t>
      </w:r>
      <w:r>
        <w:rPr>
          <w:b/>
          <w:bCs/>
        </w:rPr>
        <w:t xml:space="preserve">Next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Configure DHCP Options:</w:t>
      </w:r>
    </w:p>
    <w:p>
      <w:pPr>
        <w:pStyle w:val="Compact"/>
        <w:numPr>
          <w:ilvl w:val="1"/>
          <w:numId w:val="1010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"Yes, I want to configure these options now"</w:t>
      </w:r>
      <w:r>
        <w:t xml:space="preserve"> </w:t>
      </w:r>
      <w:r>
        <w:t xml:space="preserve">➔ Click</w:t>
      </w:r>
      <w:r>
        <w:t xml:space="preserve"> </w:t>
      </w:r>
      <w:r>
        <w:rPr>
          <w:b/>
          <w:bCs/>
        </w:rPr>
        <w:t xml:space="preserve">Next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_903903b5102cfb38c5d9c97263812a846b0d46e"/>
      <w:r>
        <w:t xml:space="preserve">Phase 4: Configure Scope Options (Router, DNS, Domain)</w:t>
      </w:r>
      <w:bookmarkEnd w:id="23"/>
    </w:p>
    <w:p>
      <w:pPr>
        <w:pStyle w:val="FirstParagraph"/>
      </w:pPr>
      <w:r>
        <w:t xml:space="preserve">This is the most critical configuration phase that connects DHCP to AdGuard Home.</w:t>
      </w:r>
    </w:p>
    <w:p>
      <w:pPr>
        <w:pStyle w:val="Heading3"/>
      </w:pPr>
      <w:bookmarkStart w:id="24" w:name="_53a58b9802c7a22dc87b822837485f4c9fb7aa1"/>
      <w:r>
        <w:t xml:space="preserve">1. Scope Option Settings Table</w:t>
      </w:r>
      <w:bookmarkEnd w:id="24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Option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/>
                <w:bCs/>
              </w:rPr>
              <w:t xml:space="preserve">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Router (Default Gateway)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192.168.1.1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VMware Virtual NAT Gateway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/>
                <w:bCs/>
              </w:rPr>
              <w:t xml:space="preserve">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DNS Servers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192.168.1.11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AdGuard Home Container (Port 53)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/>
                <w:bCs/>
              </w:rPr>
              <w:t xml:space="preserve">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Domain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e6.local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Active Directory DNS Suffix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bookmarkStart w:id="25" w:name="_887e4efb1ff5de9d969205d26a2b4249107214c"/>
      <w:r>
        <w:t xml:space="preserve">Option A: Via PowerShell</w:t>
      </w:r>
      <w:bookmarkEnd w:id="25"/>
    </w:p>
    <w:p>
      <w:pPr>
        <w:pStyle w:val="SourceCode"/>
      </w:pPr>
      <w:r>
        <w:rPr>
          <w:rStyle w:val="CommentTok"/>
        </w:rPr>
        <w:t xml:space="preserve"># Set Router (Gateway) -&gt; 192.168.1.1</w:t>
      </w:r>
      <w:r>
        <w:br/>
      </w:r>
      <w:r>
        <w:rPr>
          <w:rStyle w:val="NormalTok"/>
        </w:rPr>
        <w:t xml:space="preserve">Set-DhcpServerv4OptionValue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ScopeId </w:t>
      </w:r>
      <w:r>
        <w:rPr>
          <w:rStyle w:val="DecValTok"/>
        </w:rPr>
        <w:t xml:space="preserve">192.168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OptionId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Value </w:t>
      </w:r>
      <w:r>
        <w:rPr>
          <w:rStyle w:val="StringTok"/>
        </w:rPr>
        <w:t xml:space="preserve">"192.168.1.1"</w:t>
      </w:r>
      <w:r>
        <w:br/>
      </w:r>
      <w:r>
        <w:br/>
      </w:r>
      <w:r>
        <w:rPr>
          <w:rStyle w:val="CommentTok"/>
        </w:rPr>
        <w:t xml:space="preserve"># Set DNS Server -&gt; 192.168.1.11 (AdGuard Home)</w:t>
      </w:r>
      <w:r>
        <w:br/>
      </w:r>
      <w:r>
        <w:rPr>
          <w:rStyle w:val="NormalTok"/>
        </w:rPr>
        <w:t xml:space="preserve">Set-DhcpServerv4OptionValue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ScopeId </w:t>
      </w:r>
      <w:r>
        <w:rPr>
          <w:rStyle w:val="DecValTok"/>
        </w:rPr>
        <w:t xml:space="preserve">192.168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OptionId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Value </w:t>
      </w:r>
      <w:r>
        <w:rPr>
          <w:rStyle w:val="StringTok"/>
        </w:rPr>
        <w:t xml:space="preserve">"192.168.1.11"</w:t>
      </w:r>
      <w:r>
        <w:br/>
      </w:r>
      <w:r>
        <w:br/>
      </w:r>
      <w:r>
        <w:rPr>
          <w:rStyle w:val="CommentTok"/>
        </w:rPr>
        <w:t xml:space="preserve"># Set Domain Name (DNS Suffix) -&gt; e6.local</w:t>
      </w:r>
      <w:r>
        <w:br/>
      </w:r>
      <w:r>
        <w:rPr>
          <w:rStyle w:val="NormalTok"/>
        </w:rPr>
        <w:t xml:space="preserve">Set-DhcpServerv4OptionValue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ScopeId </w:t>
      </w:r>
      <w:r>
        <w:rPr>
          <w:rStyle w:val="DecValTok"/>
        </w:rPr>
        <w:t xml:space="preserve">192.168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OptionId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Value </w:t>
      </w:r>
      <w:r>
        <w:rPr>
          <w:rStyle w:val="StringTok"/>
        </w:rPr>
        <w:t xml:space="preserve">"e6.local"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6" w:name="_f2b4ba13d2c752bac6b66a36f68fd5f9e806e20"/>
      <w:r>
        <w:t xml:space="preserve">Option B: Via GUI (Continuation of New Scope Wizard)</w:t>
      </w:r>
      <w:bookmarkEnd w:id="26"/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Router (Default Gateway) [Option 003]:</w:t>
      </w:r>
    </w:p>
    <w:p>
      <w:pPr>
        <w:pStyle w:val="Compact"/>
        <w:numPr>
          <w:ilvl w:val="1"/>
          <w:numId w:val="1012"/>
        </w:numPr>
      </w:pPr>
      <w:r>
        <w:t xml:space="preserve">In IP address box, type:</w:t>
      </w:r>
      <w:r>
        <w:t xml:space="preserve"> </w:t>
      </w:r>
      <w:r>
        <w:rPr>
          <w:rStyle w:val="VerbatimChar"/>
          <w:b/>
          <w:bCs/>
        </w:rPr>
        <w:t xml:space="preserve">192.168.1.1</w:t>
      </w:r>
      <w:r>
        <w:t xml:space="preserve"> </w:t>
      </w:r>
      <w:r>
        <w:t xml:space="preserve">➔ Click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➔ Click</w:t>
      </w:r>
      <w:r>
        <w:t xml:space="preserve"> </w:t>
      </w:r>
      <w:r>
        <w:rPr>
          <w:b/>
          <w:bCs/>
        </w:rPr>
        <w:t xml:space="preserve">Next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Domain Name and DNS Servers [Option 006 &amp; 015]: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Parent domain: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  <w:b/>
          <w:bCs/>
        </w:rPr>
        <w:t xml:space="preserve">e6.local</w:t>
      </w:r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Under IP address:</w:t>
      </w:r>
    </w:p>
    <w:p>
      <w:pPr>
        <w:pStyle w:val="Compact"/>
        <w:numPr>
          <w:ilvl w:val="2"/>
          <w:numId w:val="1014"/>
        </w:numPr>
      </w:pPr>
      <w:r>
        <w:t xml:space="preserve">Remove any existing addresses (like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).</w:t>
      </w:r>
    </w:p>
    <w:p>
      <w:pPr>
        <w:pStyle w:val="Compact"/>
        <w:numPr>
          <w:ilvl w:val="2"/>
          <w:numId w:val="1014"/>
        </w:numPr>
      </w:pPr>
      <w:r>
        <w:t xml:space="preserve">Type:</w:t>
      </w:r>
      <w:r>
        <w:t xml:space="preserve"> </w:t>
      </w:r>
      <w:r>
        <w:rPr>
          <w:rStyle w:val="VerbatimChar"/>
          <w:b/>
          <w:bCs/>
        </w:rPr>
        <w:t xml:space="preserve">192.168.1.11</w:t>
      </w:r>
      <w:r>
        <w:t xml:space="preserve"> </w:t>
      </w:r>
      <w:r>
        <w:t xml:space="preserve">➔ Click</w:t>
      </w:r>
      <w:r>
        <w:t xml:space="preserve"> </w:t>
      </w:r>
      <w:r>
        <w:rPr>
          <w:b/>
          <w:bCs/>
        </w:rPr>
        <w:t xml:space="preserve">Add</w:t>
      </w:r>
      <w:r>
        <w:t xml:space="preserve">.</w:t>
      </w:r>
      <w:r>
        <w:br/>
      </w:r>
      <w:r>
        <w:rPr>
          <w:i/>
          <w:iCs/>
        </w:rPr>
        <w:t xml:space="preserve">(If a prompt says "The DNS server is not valid or does not respond", click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Yes</w:t>
      </w:r>
      <w:r>
        <w:rPr>
          <w:i/>
          <w:iCs/>
        </w:rPr>
        <w:t xml:space="preserve"> </w:t>
      </w:r>
      <w:r>
        <w:rPr>
          <w:i/>
          <w:iCs/>
        </w:rPr>
        <w:t xml:space="preserve">to add it anyway).</w:t>
      </w:r>
    </w:p>
    <w:p>
      <w:pPr>
        <w:pStyle w:val="Compact"/>
        <w:numPr>
          <w:ilvl w:val="1"/>
          <w:numId w:val="101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Next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WINS Servers:</w:t>
      </w:r>
    </w:p>
    <w:p>
      <w:pPr>
        <w:pStyle w:val="Compact"/>
        <w:numPr>
          <w:ilvl w:val="1"/>
          <w:numId w:val="1015"/>
        </w:numPr>
      </w:pPr>
      <w:r>
        <w:t xml:space="preserve">Leave blank ➔ Click</w:t>
      </w:r>
      <w:r>
        <w:t xml:space="preserve"> </w:t>
      </w:r>
      <w:r>
        <w:rPr>
          <w:b/>
          <w:bCs/>
        </w:rPr>
        <w:t xml:space="preserve">Next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Activate Scope:</w:t>
      </w:r>
    </w:p>
    <w:p>
      <w:pPr>
        <w:pStyle w:val="Compact"/>
        <w:numPr>
          <w:ilvl w:val="1"/>
          <w:numId w:val="1016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"Yes, I want to activate this scope now"</w:t>
      </w:r>
      <w:r>
        <w:t xml:space="preserve"> </w:t>
      </w:r>
      <w:r>
        <w:t xml:space="preserve">➔ Click</w:t>
      </w:r>
      <w:r>
        <w:t xml:space="preserve"> </w:t>
      </w:r>
      <w:r>
        <w:rPr>
          <w:b/>
          <w:bCs/>
        </w:rPr>
        <w:t xml:space="preserve">Next</w:t>
      </w:r>
      <w:r>
        <w:t xml:space="preserve"> </w:t>
      </w:r>
      <w:r>
        <w:t xml:space="preserve">➔ 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_230da69534123e454954db60268f5fb29f10dc6"/>
      <w:r>
        <w:t xml:space="preserve">Phase 5: Configure Dynamic DNS (DDNS) Integration</w:t>
      </w:r>
      <w:bookmarkEnd w:id="27"/>
    </w:p>
    <w:p>
      <w:pPr>
        <w:pStyle w:val="FirstParagraph"/>
      </w:pPr>
      <w:r>
        <w:t xml:space="preserve">Configure DHCP to automatically register client lease hostnames into Windows Active Directory DNS (</w:t>
      </w:r>
      <w:r>
        <w:rPr>
          <w:rStyle w:val="VerbatimChar"/>
        </w:rPr>
        <w:t xml:space="preserve">e6.local</w:t>
      </w:r>
      <w:r>
        <w:t xml:space="preserve">).</w:t>
      </w:r>
    </w:p>
    <w:p>
      <w:pPr>
        <w:pStyle w:val="Heading3"/>
      </w:pPr>
      <w:bookmarkStart w:id="28" w:name="_e06ccb447368d81506b660faa7f94bcd58de4db"/>
      <w:r>
        <w:t xml:space="preserve">Option A: Via PowerShell</w:t>
      </w:r>
      <w:bookmarkEnd w:id="28"/>
    </w:p>
    <w:p>
      <w:pPr>
        <w:pStyle w:val="SourceCode"/>
      </w:pPr>
      <w:r>
        <w:rPr>
          <w:rStyle w:val="CommentTok"/>
        </w:rPr>
        <w:t xml:space="preserve"># Enable Dynamic DNS updates for clients in the scope</w:t>
      </w:r>
      <w:r>
        <w:br/>
      </w:r>
      <w:r>
        <w:rPr>
          <w:rStyle w:val="NormalTok"/>
        </w:rPr>
        <w:t xml:space="preserve">Set-DhcpServerv4DnsSetting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ScopeId </w:t>
      </w:r>
      <w:r>
        <w:rPr>
          <w:rStyle w:val="DecValTok"/>
        </w:rPr>
        <w:t xml:space="preserve">192.168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1.0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DynamicDnsUpdates </w:t>
      </w:r>
      <w:r>
        <w:rPr>
          <w:rStyle w:val="StringTok"/>
        </w:rPr>
        <w:t xml:space="preserve">"Always"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DeleteDnsRROnLeaseExpiry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UpdateDnsRRForClientsNotRequestingUpdates </w:t>
      </w:r>
      <w:r>
        <w:rPr>
          <w:rStyle w:val="VariableTok"/>
        </w:rPr>
        <w:t xml:space="preserve">$true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9" w:name="_85ad0bd276a19f0ec19edace2356d9e97219cc3"/>
      <w:r>
        <w:t xml:space="preserve">Option B: Via GUI (</w:t>
      </w:r>
      <w:r>
        <w:rPr>
          <w:rStyle w:val="VerbatimChar"/>
        </w:rPr>
        <w:t xml:space="preserve">dhcpmgmt.msc</w:t>
      </w:r>
      <w:r>
        <w:t xml:space="preserve">)</w:t>
      </w:r>
      <w:bookmarkEnd w:id="29"/>
    </w:p>
    <w:p>
      <w:pPr>
        <w:pStyle w:val="Compact"/>
        <w:numPr>
          <w:ilvl w:val="0"/>
          <w:numId w:val="1017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DHCP Manager</w:t>
      </w:r>
      <w:r>
        <w:t xml:space="preserve">, expand</w:t>
      </w:r>
      <w:r>
        <w:t xml:space="preserve"> </w:t>
      </w:r>
      <w:r>
        <w:rPr>
          <w:b/>
          <w:bCs/>
        </w:rPr>
        <w:t xml:space="preserve">IPv4</w:t>
      </w:r>
      <w:r>
        <w:t xml:space="preserve"> </w:t>
      </w:r>
      <w:r>
        <w:t xml:space="preserve">➔ Right-click</w:t>
      </w:r>
      <w:r>
        <w:t xml:space="preserve"> </w:t>
      </w:r>
      <w:r>
        <w:rPr>
          <w:b/>
          <w:bCs/>
        </w:rPr>
        <w:t xml:space="preserve">Scope [192.168.1.0] E6-Clients-Scope</w:t>
      </w:r>
      <w:r>
        <w:t xml:space="preserve"> </w:t>
      </w:r>
      <w:r>
        <w:t xml:space="preserve">➔ Click</w:t>
      </w:r>
      <w:r>
        <w:t xml:space="preserve"> </w:t>
      </w:r>
      <w:r>
        <w:rPr>
          <w:b/>
          <w:bCs/>
        </w:rPr>
        <w:t xml:space="preserve">Properties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Select the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tab:</w:t>
      </w:r>
    </w:p>
    <w:p>
      <w:pPr>
        <w:pStyle w:val="Compact"/>
        <w:numPr>
          <w:ilvl w:val="1"/>
          <w:numId w:val="1018"/>
        </w:numPr>
      </w:pPr>
      <w:r>
        <w:t xml:space="preserve">Check:</w:t>
      </w:r>
      <w:r>
        <w:t xml:space="preserve"> </w:t>
      </w:r>
      <w:r>
        <w:rPr>
          <w:b/>
          <w:bCs/>
        </w:rPr>
        <w:t xml:space="preserve">"Enable DNS dynamic updates according to the settings below:"</w:t>
      </w:r>
    </w:p>
    <w:p>
      <w:pPr>
        <w:pStyle w:val="Compact"/>
        <w:numPr>
          <w:ilvl w:val="1"/>
          <w:numId w:val="1018"/>
        </w:numPr>
      </w:pPr>
      <w:r>
        <w:t xml:space="preserve">Select:</w:t>
      </w:r>
      <w:r>
        <w:t xml:space="preserve"> </w:t>
      </w:r>
      <w:r>
        <w:rPr>
          <w:b/>
          <w:bCs/>
        </w:rPr>
        <w:t xml:space="preserve">"Always dynamically update DNS records"</w:t>
      </w:r>
      <w:r>
        <w:t xml:space="preserve">.</w:t>
      </w:r>
    </w:p>
    <w:p>
      <w:pPr>
        <w:pStyle w:val="Compact"/>
        <w:numPr>
          <w:ilvl w:val="1"/>
          <w:numId w:val="1018"/>
        </w:numPr>
      </w:pPr>
      <w:r>
        <w:t xml:space="preserve">Check:</w:t>
      </w:r>
      <w:r>
        <w:t xml:space="preserve"> </w:t>
      </w:r>
      <w:r>
        <w:rPr>
          <w:b/>
          <w:bCs/>
        </w:rPr>
        <w:t xml:space="preserve">"Discard A and PTR records when lease is deleted"</w:t>
      </w:r>
      <w:r>
        <w:t xml:space="preserve">.</w:t>
      </w:r>
    </w:p>
    <w:p>
      <w:pPr>
        <w:pStyle w:val="Compact"/>
        <w:numPr>
          <w:ilvl w:val="1"/>
          <w:numId w:val="1018"/>
        </w:numPr>
      </w:pPr>
      <w:r>
        <w:t xml:space="preserve">Check:</w:t>
      </w:r>
      <w:r>
        <w:t xml:space="preserve"> </w:t>
      </w:r>
      <w:r>
        <w:rPr>
          <w:b/>
          <w:bCs/>
        </w:rPr>
        <w:t xml:space="preserve">"Dynamically update DNS A and PTR records for DHCP clients that do not request updates"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➔ Click</w:t>
      </w:r>
      <w:r>
        <w:t xml:space="preserve"> </w:t>
      </w:r>
      <w:r>
        <w:rPr>
          <w:b/>
          <w:bCs/>
        </w:rPr>
        <w:t xml:space="preserve">OK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_c8dde70a30bbdae2d46cbf4687d6473fa7e7538"/>
      <w:r>
        <w:t xml:space="preserve">Phase 6: Client VM Verification (</w:t>
      </w:r>
      <w:r>
        <w:rPr>
          <w:rStyle w:val="VerbatimChar"/>
        </w:rPr>
        <w:t xml:space="preserve">pro-win-client</w:t>
      </w:r>
      <w:r>
        <w:t xml:space="preserve">)</w:t>
      </w:r>
      <w:bookmarkEnd w:id="30"/>
    </w:p>
    <w:p>
      <w:pPr>
        <w:pStyle w:val="FirstParagraph"/>
      </w:pPr>
      <w:r>
        <w:t xml:space="preserve">Now test the complete DORA cycle by configuring your client VM (</w:t>
      </w:r>
      <w:r>
        <w:rPr>
          <w:rStyle w:val="VerbatimChar"/>
          <w:b/>
          <w:bCs/>
        </w:rPr>
        <w:t xml:space="preserve">pro-win-client</w:t>
      </w:r>
      <w:r>
        <w:t xml:space="preserve">) to obtain its IP address automatically.</w:t>
      </w:r>
    </w:p>
    <w:p>
      <w:pPr>
        <w:pStyle w:val="Heading3"/>
      </w:pPr>
      <w:bookmarkStart w:id="31" w:name="_b2a33c2566e9511c4917a543b79ed52ef0df098"/>
      <w:r>
        <w:t xml:space="preserve">Step 1: Set Client to DHCP Mode</w:t>
      </w:r>
      <w:bookmarkEnd w:id="31"/>
    </w:p>
    <w:p>
      <w:pPr>
        <w:pStyle w:val="FirstParagraph"/>
      </w:pPr>
      <w:r>
        <w:t xml:space="preserve">On</w:t>
      </w:r>
      <w:r>
        <w:t xml:space="preserve"> </w:t>
      </w:r>
      <w:r>
        <w:rPr>
          <w:rStyle w:val="VerbatimChar"/>
          <w:b/>
          <w:bCs/>
        </w:rPr>
        <w:t xml:space="preserve">pro-win-client</w:t>
      </w:r>
      <w:r>
        <w:t xml:space="preserve">:</w:t>
      </w:r>
    </w:p>
    <w:p>
      <w:pPr>
        <w:pStyle w:val="Heading4"/>
      </w:pPr>
      <w:bookmarkStart w:id="32" w:name="_5f767f1d1043df5ff337d712f97d235a2d5ca39"/>
      <w:r>
        <w:t xml:space="preserve">Via GUI (</w:t>
      </w:r>
      <w:r>
        <w:rPr>
          <w:rStyle w:val="VerbatimChar"/>
        </w:rPr>
        <w:t xml:space="preserve">ncpa.cpl</w:t>
      </w:r>
      <w:r>
        <w:t xml:space="preserve">):</w:t>
      </w:r>
      <w:bookmarkEnd w:id="32"/>
    </w:p>
    <w:p>
      <w:pPr>
        <w:pStyle w:val="Compact"/>
        <w:numPr>
          <w:ilvl w:val="0"/>
          <w:numId w:val="1019"/>
        </w:numPr>
      </w:pPr>
      <w:r>
        <w:t xml:space="preserve">Press</w:t>
      </w:r>
      <w:r>
        <w:t xml:space="preserve"> </w:t>
      </w:r>
      <w:r>
        <w:rPr>
          <w:rStyle w:val="VerbatimChar"/>
        </w:rPr>
        <w:t xml:space="preserve">Win + R</w:t>
      </w:r>
      <w:r>
        <w:t xml:space="preserve"> </w:t>
      </w:r>
      <w:r>
        <w:t xml:space="preserve">➔ type</w:t>
      </w:r>
      <w:r>
        <w:t xml:space="preserve"> </w:t>
      </w:r>
      <w:r>
        <w:rPr>
          <w:rStyle w:val="VerbatimChar"/>
          <w:b/>
          <w:bCs/>
        </w:rPr>
        <w:t xml:space="preserve">ncpa.cpl</w:t>
      </w:r>
      <w:r>
        <w:t xml:space="preserve"> </w:t>
      </w:r>
      <w:r>
        <w:t xml:space="preserve">➔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Right-click</w:t>
      </w:r>
      <w:r>
        <w:t xml:space="preserve"> </w:t>
      </w:r>
      <w:r>
        <w:rPr>
          <w:b/>
          <w:bCs/>
        </w:rPr>
        <w:t xml:space="preserve">Ethernet0</w:t>
      </w:r>
      <w:r>
        <w:t xml:space="preserve"> </w:t>
      </w:r>
      <w:r>
        <w:t xml:space="preserve">➔ select</w:t>
      </w:r>
      <w:r>
        <w:t xml:space="preserve"> </w:t>
      </w:r>
      <w:r>
        <w:rPr>
          <w:b/>
          <w:bCs/>
        </w:rPr>
        <w:t xml:space="preserve">Properties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Double-click</w:t>
      </w:r>
      <w:r>
        <w:t xml:space="preserve"> </w:t>
      </w:r>
      <w:r>
        <w:rPr>
          <w:b/>
          <w:bCs/>
        </w:rPr>
        <w:t xml:space="preserve">Internet Protocol Version 4 (TCP/IPv4)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Select: 🔘</w:t>
      </w:r>
      <w:r>
        <w:t xml:space="preserve"> </w:t>
      </w:r>
      <w:r>
        <w:rPr>
          <w:b/>
          <w:bCs/>
        </w:rPr>
        <w:t xml:space="preserve">"Obtain an IP address automatically"</w:t>
      </w:r>
    </w:p>
    <w:p>
      <w:pPr>
        <w:pStyle w:val="Compact"/>
        <w:numPr>
          <w:ilvl w:val="1"/>
          <w:numId w:val="1020"/>
        </w:numPr>
      </w:pPr>
      <w:r>
        <w:t xml:space="preserve">Select: 🔘</w:t>
      </w:r>
      <w:r>
        <w:t xml:space="preserve"> </w:t>
      </w:r>
      <w:r>
        <w:rPr>
          <w:b/>
          <w:bCs/>
        </w:rPr>
        <w:t xml:space="preserve">"Obtain DNS server address automatically"</w:t>
      </w:r>
    </w:p>
    <w:p>
      <w:pPr>
        <w:pStyle w:val="Compact"/>
        <w:numPr>
          <w:ilvl w:val="0"/>
          <w:numId w:val="101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➔ Click</w:t>
      </w:r>
      <w:r>
        <w:t xml:space="preserve"> </w:t>
      </w:r>
      <w:r>
        <w:rPr>
          <w:b/>
          <w:bCs/>
        </w:rPr>
        <w:t xml:space="preserve">Close</w:t>
      </w:r>
      <w:r>
        <w:t xml:space="preserve">.</w:t>
      </w:r>
    </w:p>
    <w:p>
      <w:pPr>
        <w:pStyle w:val="Heading4"/>
      </w:pPr>
      <w:bookmarkStart w:id="33" w:name="_25164063249af60020c111e3aa999bef1635d02"/>
      <w:r>
        <w:t xml:space="preserve">Via PowerShell (Alternative):</w:t>
      </w:r>
      <w:bookmarkEnd w:id="33"/>
    </w:p>
    <w:p>
      <w:pPr>
        <w:pStyle w:val="SourceCode"/>
      </w:pPr>
      <w:r>
        <w:rPr>
          <w:rStyle w:val="NormalTok"/>
        </w:rPr>
        <w:t xml:space="preserve">Set-NetIPInterface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InterfaceAlias </w:t>
      </w:r>
      <w:r>
        <w:rPr>
          <w:rStyle w:val="StringTok"/>
        </w:rPr>
        <w:t xml:space="preserve">"Ethernet0"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Dhcp Enabled</w:t>
      </w:r>
      <w:r>
        <w:br/>
      </w:r>
      <w:r>
        <w:rPr>
          <w:rStyle w:val="NormalTok"/>
        </w:rPr>
        <w:t xml:space="preserve">Set-DnsClientServerAddress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InterfaceAlias </w:t>
      </w:r>
      <w:r>
        <w:rPr>
          <w:rStyle w:val="StringTok"/>
        </w:rPr>
        <w:t xml:space="preserve">"Ethernet0"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ResetServerAddresses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4" w:name="_1e3ea3912154df8b2ff308c894f26475352a2cf"/>
      <w:r>
        <w:t xml:space="preserve">Step 2: Trigger the DORA Exchange</w:t>
      </w:r>
      <w:bookmarkEnd w:id="34"/>
    </w:p>
    <w:p>
      <w:pPr>
        <w:pStyle w:val="FirstParagraph"/>
      </w:pPr>
      <w:r>
        <w:t xml:space="preserve">In PowerShell on</w:t>
      </w:r>
      <w:r>
        <w:t xml:space="preserve"> </w:t>
      </w:r>
      <w:r>
        <w:rPr>
          <w:rStyle w:val="VerbatimChar"/>
          <w:b/>
          <w:bCs/>
        </w:rPr>
        <w:t xml:space="preserve">pro-win-client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Release current IP</w:t>
      </w:r>
      <w:r>
        <w:br/>
      </w:r>
      <w:r>
        <w:rPr>
          <w:rStyle w:val="NormalTok"/>
        </w:rPr>
        <w:t xml:space="preserve">ipconfig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release</w:t>
      </w:r>
      <w:r>
        <w:br/>
      </w:r>
      <w:r>
        <w:br/>
      </w:r>
      <w:r>
        <w:rPr>
          <w:rStyle w:val="CommentTok"/>
        </w:rPr>
        <w:t xml:space="preserve"># Request a new lease from Windows DHCP (Triggers DORA!)</w:t>
      </w:r>
      <w:r>
        <w:br/>
      </w:r>
      <w:r>
        <w:rPr>
          <w:rStyle w:val="NormalTok"/>
        </w:rPr>
        <w:t xml:space="preserve">ipconfig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renew</w:t>
      </w:r>
      <w:r>
        <w:br/>
      </w:r>
      <w:r>
        <w:br/>
      </w:r>
      <w:r>
        <w:rPr>
          <w:rStyle w:val="CommentTok"/>
        </w:rPr>
        <w:t xml:space="preserve"># Inspect all received parameters</w:t>
      </w:r>
      <w:r>
        <w:br/>
      </w:r>
      <w:r>
        <w:rPr>
          <w:rStyle w:val="NormalTok"/>
        </w:rPr>
        <w:t xml:space="preserve">ipconfig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all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5" w:name="_e2dfb7315153ed27e53bad19411d2b3a0d0a8c9"/>
      <w:r>
        <w:t xml:space="preserve">Step 3: Verify Received Configuration</w:t>
      </w:r>
      <w:bookmarkEnd w:id="35"/>
    </w:p>
    <w:p>
      <w:pPr>
        <w:pStyle w:val="FirstParagraph"/>
      </w:pPr>
      <w:r>
        <w:t xml:space="preserve">Examine the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output on the client. It must show:</w:t>
      </w:r>
    </w:p>
    <w:p>
      <w:pPr>
        <w:pStyle w:val="SourceCode"/>
      </w:pPr>
      <w:r>
        <w:rPr>
          <w:rStyle w:val="VerbatimChar"/>
        </w:rPr>
        <w:t xml:space="preserve">Ethernet adapter Ethernet0:</w:t>
      </w:r>
      <w:r>
        <w:br/>
      </w:r>
      <w:r>
        <w:rPr>
          <w:rStyle w:val="VerbatimChar"/>
        </w:rPr>
        <w:t xml:space="preserve">   Connection-specific DNS Suffix  . : e6.local</w:t>
      </w:r>
      <w:r>
        <w:br/>
      </w:r>
      <w:r>
        <w:rPr>
          <w:rStyle w:val="VerbatimChar"/>
        </w:rPr>
        <w:t xml:space="preserve">   Description . . . . . . . . . . . : Intel(R) 82574L Gigabit Network Connection</w:t>
      </w:r>
      <w:r>
        <w:br/>
      </w:r>
      <w:r>
        <w:rPr>
          <w:rStyle w:val="VerbatimChar"/>
        </w:rPr>
        <w:t xml:space="preserve">   DHCP Enabled. . . . . . . . . . . : Yes</w:t>
      </w:r>
      <w:r>
        <w:br/>
      </w:r>
      <w:r>
        <w:rPr>
          <w:rStyle w:val="VerbatimChar"/>
        </w:rPr>
        <w:t xml:space="preserve">   Autoconfiguration Enabled . . . . : Yes</w:t>
      </w:r>
      <w:r>
        <w:br/>
      </w:r>
      <w:r>
        <w:rPr>
          <w:rStyle w:val="VerbatimChar"/>
        </w:rPr>
        <w:t xml:space="preserve">   IPv4 Address. . . . . . . . . . . : 192.168.1.100(Preferred)</w:t>
      </w:r>
      <w:r>
        <w:br/>
      </w:r>
      <w:r>
        <w:rPr>
          <w:rStyle w:val="VerbatimChar"/>
        </w:rPr>
        <w:t xml:space="preserve">   Subnet Mask . . . . . . . . . . . : 255.255.255.0</w:t>
      </w:r>
      <w:r>
        <w:br/>
      </w:r>
      <w:r>
        <w:rPr>
          <w:rStyle w:val="VerbatimChar"/>
        </w:rPr>
        <w:t xml:space="preserve">   Lease Obtained. . . . . . . . . . : Friday, October 9, 2026</w:t>
      </w:r>
      <w:r>
        <w:br/>
      </w:r>
      <w:r>
        <w:rPr>
          <w:rStyle w:val="VerbatimChar"/>
        </w:rPr>
        <w:t xml:space="preserve">   Lease Expires . . . . . . . . . . : Saturday, October 17, 2026</w:t>
      </w:r>
      <w:r>
        <w:br/>
      </w:r>
      <w:r>
        <w:rPr>
          <w:rStyle w:val="VerbatimChar"/>
        </w:rPr>
        <w:t xml:space="preserve">   Default Gateway . . . . . . . . . : 192.168.1.1</w:t>
      </w:r>
      <w:r>
        <w:br/>
      </w:r>
      <w:r>
        <w:rPr>
          <w:rStyle w:val="VerbatimChar"/>
        </w:rPr>
        <w:t xml:space="preserve">   DHCP Server . . . . . . . . . . . : 192.168.1.10</w:t>
      </w:r>
      <w:r>
        <w:br/>
      </w:r>
      <w:r>
        <w:rPr>
          <w:rStyle w:val="VerbatimChar"/>
        </w:rPr>
        <w:t xml:space="preserve">   DNS Servers . . . . . . . . . . . : 192.168.1.11</w:t>
      </w:r>
    </w:p>
    <w:p>
      <w:pPr>
        <w:pStyle w:val="Compact"/>
        <w:numPr>
          <w:ilvl w:val="0"/>
          <w:numId w:val="102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DHCP Server: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 </w:t>
      </w:r>
      <w:r>
        <w:t xml:space="preserve">(Windows Server issued the lease!).</w:t>
      </w:r>
    </w:p>
    <w:p>
      <w:pPr>
        <w:pStyle w:val="Compact"/>
        <w:numPr>
          <w:ilvl w:val="0"/>
          <w:numId w:val="102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IPv4 Address: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192.168.1.100</w:t>
      </w:r>
      <w:r>
        <w:t xml:space="preserve"> </w:t>
      </w:r>
      <w:r>
        <w:t xml:space="preserve">(First address in our pool).</w:t>
      </w:r>
    </w:p>
    <w:p>
      <w:pPr>
        <w:pStyle w:val="Compact"/>
        <w:numPr>
          <w:ilvl w:val="0"/>
          <w:numId w:val="102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DNS Server: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192.168.1.11</w:t>
      </w:r>
      <w:r>
        <w:t xml:space="preserve"> </w:t>
      </w:r>
      <w:r>
        <w:t xml:space="preserve">(AdGuard Home).</w:t>
      </w:r>
    </w:p>
    <w:p>
      <w:pPr>
        <w:pStyle w:val="Compact"/>
        <w:numPr>
          <w:ilvl w:val="0"/>
          <w:numId w:val="102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Gateway: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 </w:t>
      </w:r>
      <w:r>
        <w:t xml:space="preserve">(VMware NAT router).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6" w:name="_964abcb9105a194b693dbf3e34f90e0ffa0e8c0"/>
      <w:r>
        <w:t xml:space="preserve">Step 4: Run End-to-End DNS Verification Suite on Client</w:t>
      </w:r>
      <w:bookmarkEnd w:id="36"/>
    </w:p>
    <w:p>
      <w:pPr>
        <w:pStyle w:val="SourceCode"/>
      </w:pPr>
      <w:r>
        <w:rPr>
          <w:rStyle w:val="CommentTok"/>
        </w:rPr>
        <w:t xml:space="preserve"># 1. Test Active Directory Resolution</w:t>
      </w:r>
      <w:r>
        <w:br/>
      </w:r>
      <w:r>
        <w:rPr>
          <w:rStyle w:val="NormalTok"/>
        </w:rPr>
        <w:t xml:space="preserve">nslookup WIN-J17IMHCEMA9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e6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br/>
      </w:r>
      <w:r>
        <w:br/>
      </w:r>
      <w:r>
        <w:rPr>
          <w:rStyle w:val="CommentTok"/>
        </w:rPr>
        <w:t xml:space="preserve"># 2. Test Short Computer Name (Option 015 Suffix Resolution)</w:t>
      </w:r>
      <w:r>
        <w:br/>
      </w:r>
      <w:r>
        <w:rPr>
          <w:rStyle w:val="NormalTok"/>
        </w:rPr>
        <w:t xml:space="preserve">ping WIN-J17IMHCEMA9</w:t>
      </w:r>
      <w:r>
        <w:br/>
      </w:r>
      <w:r>
        <w:br/>
      </w:r>
      <w:r>
        <w:rPr>
          <w:rStyle w:val="CommentTok"/>
        </w:rPr>
        <w:t xml:space="preserve"># 3. Test Network-Wide Ad Blocking</w:t>
      </w:r>
      <w:r>
        <w:br/>
      </w:r>
      <w:r>
        <w:rPr>
          <w:rStyle w:val="NormalTok"/>
        </w:rPr>
        <w:t xml:space="preserve">nslookup adservice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google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CommentTok"/>
        </w:rPr>
        <w:t xml:space="preserve"># 4. Test Encrypted Internet Browsing</w:t>
      </w:r>
      <w:r>
        <w:br/>
      </w:r>
      <w:r>
        <w:rPr>
          <w:rStyle w:val="NormalTok"/>
        </w:rPr>
        <w:t xml:space="preserve">nslookup google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7" w:name="_94a248d4321ed9faf0499f731cdd447ffe5a5b8"/>
      <w:r>
        <w:t xml:space="preserve">Phase 7: Verification in DHCP MMC &amp; AdGuard Query Log</w:t>
      </w:r>
      <w:bookmarkEnd w:id="37"/>
    </w:p>
    <w:p>
      <w:pPr>
        <w:pStyle w:val="Heading3"/>
      </w:pPr>
      <w:bookmarkStart w:id="38" w:name="_336ad0b96761c360111ee390565472bd66e31ba"/>
      <w:r>
        <w:t xml:space="preserve">1. View Active Leases in Windows Server DHCP MMC</w:t>
      </w:r>
      <w:bookmarkEnd w:id="38"/>
    </w:p>
    <w:p>
      <w:pPr>
        <w:pStyle w:val="FirstParagraph"/>
      </w:pPr>
      <w:r>
        <w:t xml:space="preserve">On</w:t>
      </w:r>
      <w:r>
        <w:t xml:space="preserve"> </w:t>
      </w:r>
      <w:r>
        <w:rPr>
          <w:b/>
          <w:bCs/>
        </w:rPr>
        <w:t xml:space="preserve">Windows Server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Press</w:t>
      </w:r>
      <w:r>
        <w:t xml:space="preserve"> </w:t>
      </w:r>
      <w:r>
        <w:rPr>
          <w:rStyle w:val="VerbatimChar"/>
        </w:rPr>
        <w:t xml:space="preserve">Win + R</w:t>
      </w:r>
      <w:r>
        <w:t xml:space="preserve"> </w:t>
      </w:r>
      <w:r>
        <w:t xml:space="preserve">➔ type</w:t>
      </w:r>
      <w:r>
        <w:t xml:space="preserve"> </w:t>
      </w:r>
      <w:r>
        <w:rPr>
          <w:rStyle w:val="VerbatimChar"/>
          <w:b/>
          <w:bCs/>
        </w:rPr>
        <w:t xml:space="preserve">dhcpmgmt.msc</w:t>
      </w:r>
      <w:r>
        <w:t xml:space="preserve"> </w:t>
      </w:r>
      <w:r>
        <w:t xml:space="preserve">➔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Expand:</w:t>
      </w:r>
      <w:r>
        <w:t xml:space="preserve"> </w:t>
      </w:r>
      <w:r>
        <w:rPr>
          <w:rStyle w:val="VerbatimChar"/>
          <w:b/>
          <w:bCs/>
        </w:rPr>
        <w:t xml:space="preserve">WIN-J17IMHCEMA9.e6.local</w:t>
      </w:r>
      <w:r>
        <w:t xml:space="preserve"> </w:t>
      </w:r>
      <w:r>
        <w:t xml:space="preserve">➔</w:t>
      </w:r>
      <w:r>
        <w:t xml:space="preserve"> </w:t>
      </w:r>
      <w:r>
        <w:rPr>
          <w:rStyle w:val="VerbatimChar"/>
          <w:b/>
          <w:bCs/>
        </w:rPr>
        <w:t xml:space="preserve">IPv4</w:t>
      </w:r>
      <w:r>
        <w:t xml:space="preserve"> </w:t>
      </w:r>
      <w:r>
        <w:t xml:space="preserve">➔</w:t>
      </w:r>
      <w:r>
        <w:t xml:space="preserve"> </w:t>
      </w:r>
      <w:r>
        <w:rPr>
          <w:rStyle w:val="VerbatimChar"/>
          <w:b/>
          <w:bCs/>
        </w:rPr>
        <w:t xml:space="preserve">Scope [192.168.1.0] E6-Clients-Scope</w:t>
      </w:r>
      <w:r>
        <w:t xml:space="preserve"> </w:t>
      </w:r>
      <w:r>
        <w:t xml:space="preserve">➔ Click</w:t>
      </w:r>
      <w:r>
        <w:t xml:space="preserve"> </w:t>
      </w:r>
      <w:r>
        <w:rPr>
          <w:b/>
          <w:bCs/>
        </w:rPr>
        <w:t xml:space="preserve">Address Leases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 the right pane, you will see your client VM listed: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Client IP Address:</w:t>
      </w:r>
      <w:r>
        <w:t xml:space="preserve"> </w:t>
      </w:r>
      <w:r>
        <w:rPr>
          <w:rStyle w:val="VerbatimChar"/>
        </w:rPr>
        <w:t xml:space="preserve">192.168.1.100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Host Name:</w:t>
      </w:r>
      <w:r>
        <w:t xml:space="preserve"> </w:t>
      </w:r>
      <w:r>
        <w:rPr>
          <w:rStyle w:val="VerbatimChar"/>
        </w:rPr>
        <w:t xml:space="preserve">pro-win-client.e6.local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Lease Expiration:</w:t>
      </w:r>
      <w:r>
        <w:t xml:space="preserve"> </w:t>
      </w:r>
      <w:r>
        <w:t xml:space="preserve">8 days from today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Type:</w:t>
      </w:r>
      <w:r>
        <w:t xml:space="preserve"> </w:t>
      </w:r>
      <w:r>
        <w:t xml:space="preserve">DHCP</w:t>
      </w:r>
    </w:p>
    <w:p>
      <w:pPr>
        <w:pStyle w:val="FirstParagraph"/>
      </w:pPr>
      <w:r>
        <w:t xml:space="preserve">Via PowerShell:</w:t>
      </w:r>
    </w:p>
    <w:p>
      <w:pPr>
        <w:pStyle w:val="SourceCode"/>
      </w:pPr>
      <w:r>
        <w:rPr>
          <w:rStyle w:val="NormalTok"/>
        </w:rPr>
        <w:t xml:space="preserve">Get-DhcpServerv4Lease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ScopeId </w:t>
      </w:r>
      <w:r>
        <w:rPr>
          <w:rStyle w:val="DecValTok"/>
        </w:rPr>
        <w:t xml:space="preserve">192.168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1.0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9" w:name="_a38cab644fb9a52d8fa831e1486283ead2ae13c"/>
      <w:r>
        <w:t xml:space="preserve">2. Verify Dynamic DNS Registration in Windows DNS MMC</w:t>
      </w:r>
      <w:bookmarkEnd w:id="39"/>
    </w:p>
    <w:p>
      <w:pPr>
        <w:pStyle w:val="Compact"/>
        <w:numPr>
          <w:ilvl w:val="0"/>
          <w:numId w:val="1024"/>
        </w:numPr>
      </w:pPr>
      <w:r>
        <w:t xml:space="preserve">Press</w:t>
      </w:r>
      <w:r>
        <w:t xml:space="preserve"> </w:t>
      </w:r>
      <w:r>
        <w:rPr>
          <w:rStyle w:val="VerbatimChar"/>
        </w:rPr>
        <w:t xml:space="preserve">Win + R</w:t>
      </w:r>
      <w:r>
        <w:t xml:space="preserve"> </w:t>
      </w:r>
      <w:r>
        <w:t xml:space="preserve">➔ type</w:t>
      </w:r>
      <w:r>
        <w:t xml:space="preserve"> </w:t>
      </w:r>
      <w:r>
        <w:rPr>
          <w:rStyle w:val="VerbatimChar"/>
          <w:b/>
          <w:bCs/>
        </w:rPr>
        <w:t xml:space="preserve">dnsmgmt.msc</w:t>
      </w:r>
      <w:r>
        <w:t xml:space="preserve"> </w:t>
      </w:r>
      <w:r>
        <w:t xml:space="preserve">➔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Expand</w:t>
      </w:r>
      <w:r>
        <w:t xml:space="preserve"> </w:t>
      </w:r>
      <w:r>
        <w:rPr>
          <w:b/>
          <w:bCs/>
        </w:rPr>
        <w:t xml:space="preserve">Forward Lookup Zones</w:t>
      </w:r>
      <w:r>
        <w:t xml:space="preserve"> </w:t>
      </w:r>
      <w:r>
        <w:t xml:space="preserve">➔ Click</w:t>
      </w:r>
      <w:r>
        <w:t xml:space="preserve"> </w:t>
      </w:r>
      <w:r>
        <w:rPr>
          <w:rStyle w:val="VerbatimChar"/>
          <w:b/>
          <w:bCs/>
        </w:rPr>
        <w:t xml:space="preserve">e6.local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Notice that a new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record for</w:t>
      </w:r>
      <w:r>
        <w:t xml:space="preserve"> </w:t>
      </w:r>
      <w:r>
        <w:rPr>
          <w:rStyle w:val="VerbatimChar"/>
          <w:b/>
          <w:bCs/>
        </w:rPr>
        <w:t xml:space="preserve">pro-win-client</w:t>
      </w:r>
      <w:r>
        <w:t xml:space="preserve"> </w:t>
      </w:r>
      <w:r>
        <w:t xml:space="preserve">pointing to</w:t>
      </w:r>
      <w:r>
        <w:t xml:space="preserve"> </w:t>
      </w:r>
      <w:r>
        <w:rPr>
          <w:rStyle w:val="VerbatimChar"/>
          <w:b/>
          <w:bCs/>
        </w:rPr>
        <w:t xml:space="preserve">192.168.1.100</w:t>
      </w:r>
      <w:r>
        <w:t xml:space="preserve"> </w:t>
      </w:r>
      <w:r>
        <w:t xml:space="preserve">was created automatically by DHCP!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0" w:name="_5c5f2ce02410b8be42ec64fe9895fe03efe9198"/>
      <w:r>
        <w:t xml:space="preserve">3. Verify in AdGuard Dashboard</w:t>
      </w:r>
      <w:bookmarkEnd w:id="40"/>
    </w:p>
    <w:p>
      <w:pPr>
        <w:pStyle w:val="Compact"/>
        <w:numPr>
          <w:ilvl w:val="0"/>
          <w:numId w:val="1025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http://localhost:8080/#querylog</w:t>
      </w:r>
      <w:r>
        <w:t xml:space="preserve"> </w:t>
      </w:r>
      <w:r>
        <w:t xml:space="preserve">on the server.</w:t>
      </w:r>
    </w:p>
    <w:p>
      <w:pPr>
        <w:pStyle w:val="Compact"/>
        <w:numPr>
          <w:ilvl w:val="0"/>
          <w:numId w:val="1025"/>
        </w:numPr>
      </w:pPr>
      <w:r>
        <w:t xml:space="preserve">Watch incoming DNS requests from client</w:t>
      </w:r>
      <w:r>
        <w:t xml:space="preserve"> </w:t>
      </w:r>
      <w:r>
        <w:rPr>
          <w:rStyle w:val="VerbatimChar"/>
          <w:b/>
          <w:bCs/>
        </w:rPr>
        <w:t xml:space="preserve">192.168.1.100</w:t>
      </w:r>
      <w:r>
        <w:t xml:space="preserve">!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1" w:name="_0fe11e1d2df5b2bec04e44897b1d8ed5d9e6fca"/>
      <w:r>
        <w:t xml:space="preserve">Phase 8: Troubleshooting &amp; Diagnostic Reference</w:t>
      </w:r>
      <w:bookmarkEnd w:id="41"/>
    </w:p>
    <w:p>
      <w:pPr>
        <w:pStyle w:val="Heading3"/>
      </w:pPr>
      <w:bookmarkStart w:id="42" w:name="_d8b9e2cf01a3a902b6f72cd7685a360ff5e7083"/>
      <w:r>
        <w:t xml:space="preserve">1. Client Receives IP from Wrong Range (e.g.</w:t>
      </w:r>
      <w:r>
        <w:t xml:space="preserve"> </w:t>
      </w:r>
      <w:r>
        <w:rPr>
          <w:rStyle w:val="VerbatimChar"/>
        </w:rPr>
        <w:t xml:space="preserve">192.168.1.128+</w:t>
      </w:r>
      <w:r>
        <w:t xml:space="preserve">)</w:t>
      </w:r>
      <w:bookmarkEnd w:id="42"/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Root Cause:</w:t>
      </w:r>
      <w:r>
        <w:t xml:space="preserve"> </w:t>
      </w:r>
      <w:r>
        <w:t xml:space="preserve">VMware's built-in DHCP (</w:t>
      </w:r>
      <w:r>
        <w:rPr>
          <w:rStyle w:val="VerbatimChar"/>
        </w:rPr>
        <w:t xml:space="preserve">vmnetdhcp.exe</w:t>
      </w:r>
      <w:r>
        <w:t xml:space="preserve">) is still running on</w:t>
      </w:r>
      <w:r>
        <w:t xml:space="preserve"> </w:t>
      </w:r>
      <w:r>
        <w:rPr>
          <w:rStyle w:val="VerbatimChar"/>
        </w:rPr>
        <w:t xml:space="preserve">VMnet8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Virtual Network Editor</w:t>
      </w:r>
      <w:r>
        <w:t xml:space="preserve"> </w:t>
      </w:r>
      <w:r>
        <w:t xml:space="preserve">on Windows 11 host ➔ Uncheck</w:t>
      </w:r>
      <w:r>
        <w:t xml:space="preserve"> </w:t>
      </w:r>
      <w:r>
        <w:rPr>
          <w:i/>
          <w:iCs/>
        </w:rPr>
        <w:t xml:space="preserve">"Use local DHCP service to distribute IP address to VMs"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VMnet8</w:t>
      </w:r>
      <w:r>
        <w:t xml:space="preserve"> </w:t>
      </w:r>
      <w:r>
        <w:t xml:space="preserve">➔ Click Apply. On client, run</w:t>
      </w:r>
      <w:r>
        <w:t xml:space="preserve"> </w:t>
      </w:r>
      <w:r>
        <w:rPr>
          <w:rStyle w:val="VerbatimChar"/>
        </w:rPr>
        <w:t xml:space="preserve">ipconfig /release &amp;&amp; ipconfig /renew</w:t>
      </w:r>
      <w:r>
        <w:t xml:space="preserve">.</w:t>
      </w:r>
    </w:p>
    <w:p>
      <w:pPr>
        <w:pStyle w:val="Heading3"/>
      </w:pPr>
      <w:bookmarkStart w:id="43" w:name="_78c1e489762b0ec4b6bd1b02f98a430e9b50746"/>
      <w:r>
        <w:t xml:space="preserve">2. DHCP Server Icon Has Red Exclamation / Refuses Leases</w:t>
      </w:r>
      <w:bookmarkEnd w:id="43"/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Root Cause:</w:t>
      </w:r>
      <w:r>
        <w:t xml:space="preserve"> </w:t>
      </w:r>
      <w:r>
        <w:t xml:space="preserve">DHCP server is not authorized in Active Directory.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In PowerShell on the server, run: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Add-DhcpServerInDC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DnsName WIN-J17IMHCEMA9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e6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IPAddress </w:t>
      </w:r>
      <w:r>
        <w:rPr>
          <w:rStyle w:val="DecValTok"/>
        </w:rPr>
        <w:t xml:space="preserve">192.168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1.10</w:t>
      </w:r>
      <w:r>
        <w:br/>
      </w:r>
      <w:r>
        <w:rPr>
          <w:rStyle w:val="FunctionTok"/>
        </w:rPr>
        <w:t xml:space="preserve">Restart-Service</w:t>
      </w:r>
      <w:r>
        <w:rPr>
          <w:rStyle w:val="NormalTok"/>
        </w:rPr>
        <w:t xml:space="preserve"> dhcpserver</w:t>
      </w:r>
    </w:p>
    <w:p>
      <w:pPr>
        <w:pStyle w:val="Heading3"/>
      </w:pPr>
      <w:bookmarkStart w:id="44" w:name="_cf33991c294e79dd63ad7e10354928fa4e0cc50"/>
      <w:r>
        <w:t xml:space="preserve">3. Client Receives IP but Cannot Access Internet</w:t>
      </w:r>
      <w:bookmarkEnd w:id="44"/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Root Cause:</w:t>
      </w:r>
      <w:r>
        <w:t xml:space="preserve"> </w:t>
      </w:r>
      <w:r>
        <w:t xml:space="preserve">Option 003 (Router) is misconfigured or pointing to an invalid gateway.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Verify Scope Option 003 is set to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 </w:t>
      </w:r>
      <w:r>
        <w:t xml:space="preserve">(VMware Virtual NAT Gateway). Test with</w:t>
      </w:r>
      <w:r>
        <w:t xml:space="preserve"> </w:t>
      </w:r>
      <w:r>
        <w:rPr>
          <w:rStyle w:val="VerbatimChar"/>
        </w:rPr>
        <w:t xml:space="preserve">ping 192.168.1.1</w:t>
      </w:r>
      <w:r>
        <w:t xml:space="preserve"> </w:t>
      </w:r>
      <w:r>
        <w:t xml:space="preserve">from the client.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2026-10-13T13:09:28Z</dcterms:created>
  <dcterms:modified xsi:type="dcterms:W3CDTF">2026-10-13T13:09:28Z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