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F8413" w14:textId="681C7EB5" w:rsidR="00871483" w:rsidRDefault="00871483">
      <w:pPr>
        <w:rPr>
          <w:lang w:val="en-US"/>
        </w:rPr>
      </w:pPr>
      <w:r>
        <w:rPr>
          <w:lang w:val="en-US"/>
        </w:rPr>
        <w:t>Sean Gregory</w:t>
      </w:r>
    </w:p>
    <w:p w14:paraId="36CC594A" w14:textId="22D37ABC" w:rsidR="00871483" w:rsidRDefault="00871483">
      <w:pPr>
        <w:rPr>
          <w:lang w:val="en-US"/>
        </w:rPr>
      </w:pPr>
      <w:r>
        <w:rPr>
          <w:lang w:val="en-US"/>
        </w:rPr>
        <w:t>CART 263</w:t>
      </w:r>
    </w:p>
    <w:p w14:paraId="09E9A2B7" w14:textId="59DA3D37" w:rsidR="00871483" w:rsidRDefault="00871483">
      <w:pPr>
        <w:rPr>
          <w:lang w:val="en-US"/>
        </w:rPr>
      </w:pPr>
      <w:r>
        <w:rPr>
          <w:lang w:val="en-US"/>
        </w:rPr>
        <w:t>April 25</w:t>
      </w:r>
      <w:r w:rsidRPr="00871483">
        <w:rPr>
          <w:vertAlign w:val="superscript"/>
          <w:lang w:val="en-US"/>
        </w:rPr>
        <w:t>th</w:t>
      </w:r>
      <w:proofErr w:type="gramStart"/>
      <w:r>
        <w:rPr>
          <w:lang w:val="en-US"/>
        </w:rPr>
        <w:t xml:space="preserve"> 2026</w:t>
      </w:r>
      <w:proofErr w:type="gramEnd"/>
    </w:p>
    <w:p w14:paraId="42887F9D" w14:textId="77777777" w:rsidR="00871483" w:rsidRDefault="00871483">
      <w:pPr>
        <w:rPr>
          <w:lang w:val="en-US"/>
        </w:rPr>
      </w:pPr>
    </w:p>
    <w:p w14:paraId="23D89FED" w14:textId="5E7D8217" w:rsidR="00871483" w:rsidRDefault="00871483" w:rsidP="00871483">
      <w:pPr>
        <w:pStyle w:val="Title"/>
        <w:rPr>
          <w:lang w:val="en-US"/>
        </w:rPr>
      </w:pPr>
      <w:r>
        <w:rPr>
          <w:lang w:val="en-US"/>
        </w:rPr>
        <w:t>Project 2 Artist Statement</w:t>
      </w:r>
    </w:p>
    <w:p w14:paraId="385DF087" w14:textId="77777777" w:rsidR="00871483" w:rsidRDefault="00871483" w:rsidP="00871483">
      <w:pPr>
        <w:rPr>
          <w:lang w:val="en-US"/>
        </w:rPr>
      </w:pPr>
    </w:p>
    <w:p w14:paraId="56FB1AC2" w14:textId="77777777" w:rsidR="0058634C" w:rsidRDefault="00871483" w:rsidP="0058634C">
      <w:pPr>
        <w:pStyle w:val="Heading1"/>
      </w:pPr>
      <w:r>
        <w:rPr>
          <w:lang w:val="en-US"/>
        </w:rPr>
        <w:t>Screen Captures</w:t>
      </w:r>
      <w:r w:rsidR="0058634C">
        <w:rPr>
          <w:noProof/>
          <w:lang w:val="en-US"/>
        </w:rPr>
        <w:drawing>
          <wp:inline distT="0" distB="0" distL="0" distR="0" wp14:anchorId="77277C9D" wp14:editId="3B34E43E">
            <wp:extent cx="5943600" cy="4743450"/>
            <wp:effectExtent l="0" t="0" r="0" b="0"/>
            <wp:docPr id="137905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743450"/>
                    </a:xfrm>
                    <a:prstGeom prst="rect">
                      <a:avLst/>
                    </a:prstGeom>
                    <a:noFill/>
                    <a:ln>
                      <a:noFill/>
                    </a:ln>
                  </pic:spPr>
                </pic:pic>
              </a:graphicData>
            </a:graphic>
          </wp:inline>
        </w:drawing>
      </w:r>
    </w:p>
    <w:p w14:paraId="748530AB" w14:textId="777B7BEC" w:rsidR="00871483" w:rsidRDefault="0058634C" w:rsidP="0058634C">
      <w:pPr>
        <w:pStyle w:val="Caption"/>
        <w:rPr>
          <w:lang w:val="en-US"/>
        </w:rPr>
      </w:pPr>
      <w:r>
        <w:t xml:space="preserve">Figure </w:t>
      </w:r>
      <w:r>
        <w:fldChar w:fldCharType="begin"/>
      </w:r>
      <w:r>
        <w:instrText xml:space="preserve"> SEQ Figure \* ARABIC </w:instrText>
      </w:r>
      <w:r>
        <w:fldChar w:fldCharType="separate"/>
      </w:r>
      <w:r>
        <w:rPr>
          <w:noProof/>
        </w:rPr>
        <w:t>1</w:t>
      </w:r>
      <w:r>
        <w:fldChar w:fldCharType="end"/>
      </w:r>
      <w:r>
        <w:t>: Making the lights operate without using too much computation power</w:t>
      </w:r>
    </w:p>
    <w:p w14:paraId="1315B72B" w14:textId="77777777" w:rsidR="0058634C" w:rsidRDefault="0058634C" w:rsidP="0058634C">
      <w:pPr>
        <w:keepNext/>
      </w:pPr>
      <w:r>
        <w:rPr>
          <w:noProof/>
          <w:lang w:val="en-US"/>
        </w:rPr>
        <w:lastRenderedPageBreak/>
        <w:drawing>
          <wp:inline distT="0" distB="0" distL="0" distR="0" wp14:anchorId="531F705B" wp14:editId="6347514B">
            <wp:extent cx="5943600" cy="3295650"/>
            <wp:effectExtent l="0" t="0" r="0" b="0"/>
            <wp:docPr id="222699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95650"/>
                    </a:xfrm>
                    <a:prstGeom prst="rect">
                      <a:avLst/>
                    </a:prstGeom>
                    <a:noFill/>
                    <a:ln>
                      <a:noFill/>
                    </a:ln>
                  </pic:spPr>
                </pic:pic>
              </a:graphicData>
            </a:graphic>
          </wp:inline>
        </w:drawing>
      </w:r>
    </w:p>
    <w:p w14:paraId="4320B740" w14:textId="36BD4C3A" w:rsidR="0058634C" w:rsidRDefault="0058634C" w:rsidP="0058634C">
      <w:pPr>
        <w:pStyle w:val="Caption"/>
      </w:pPr>
      <w:r>
        <w:t xml:space="preserve">Figure </w:t>
      </w:r>
      <w:r>
        <w:fldChar w:fldCharType="begin"/>
      </w:r>
      <w:r>
        <w:instrText xml:space="preserve"> SEQ Figure \* ARABIC </w:instrText>
      </w:r>
      <w:r>
        <w:fldChar w:fldCharType="separate"/>
      </w:r>
      <w:r>
        <w:rPr>
          <w:noProof/>
        </w:rPr>
        <w:t>2</w:t>
      </w:r>
      <w:r>
        <w:fldChar w:fldCharType="end"/>
      </w:r>
      <w:r>
        <w:t>: The beautiful ring system I made</w:t>
      </w:r>
    </w:p>
    <w:p w14:paraId="4FC628DB" w14:textId="77777777" w:rsidR="0058634C" w:rsidRDefault="0058634C" w:rsidP="0058634C">
      <w:pPr>
        <w:keepNext/>
      </w:pPr>
      <w:r>
        <w:rPr>
          <w:noProof/>
          <w:lang w:val="en-US"/>
        </w:rPr>
        <w:drawing>
          <wp:inline distT="0" distB="0" distL="0" distR="0" wp14:anchorId="29A9E9FC" wp14:editId="7FB53178">
            <wp:extent cx="5943600" cy="2171700"/>
            <wp:effectExtent l="0" t="0" r="0" b="0"/>
            <wp:docPr id="575116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71700"/>
                    </a:xfrm>
                    <a:prstGeom prst="rect">
                      <a:avLst/>
                    </a:prstGeom>
                    <a:noFill/>
                    <a:ln>
                      <a:noFill/>
                    </a:ln>
                  </pic:spPr>
                </pic:pic>
              </a:graphicData>
            </a:graphic>
          </wp:inline>
        </w:drawing>
      </w:r>
    </w:p>
    <w:p w14:paraId="001A35CD" w14:textId="74939716" w:rsidR="0058634C" w:rsidRDefault="0058634C" w:rsidP="0058634C">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How I made the switch between human view and </w:t>
      </w:r>
      <w:proofErr w:type="gramStart"/>
      <w:r>
        <w:t>god</w:t>
      </w:r>
      <w:proofErr w:type="gramEnd"/>
      <w:r>
        <w:t xml:space="preserve"> view</w:t>
      </w:r>
    </w:p>
    <w:p w14:paraId="0E66A777" w14:textId="77777777" w:rsidR="0058634C" w:rsidRDefault="0058634C" w:rsidP="0058634C">
      <w:pPr>
        <w:keepNext/>
      </w:pPr>
      <w:r>
        <w:rPr>
          <w:noProof/>
          <w:lang w:val="en-US"/>
        </w:rPr>
        <w:lastRenderedPageBreak/>
        <w:drawing>
          <wp:inline distT="0" distB="0" distL="0" distR="0" wp14:anchorId="2CF0E28E" wp14:editId="61E19574">
            <wp:extent cx="4449818" cy="7553325"/>
            <wp:effectExtent l="0" t="0" r="8255" b="0"/>
            <wp:docPr id="848524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0456" cy="7554408"/>
                    </a:xfrm>
                    <a:prstGeom prst="rect">
                      <a:avLst/>
                    </a:prstGeom>
                    <a:noFill/>
                    <a:ln>
                      <a:noFill/>
                    </a:ln>
                  </pic:spPr>
                </pic:pic>
              </a:graphicData>
            </a:graphic>
          </wp:inline>
        </w:drawing>
      </w:r>
    </w:p>
    <w:p w14:paraId="133349D0" w14:textId="5F34326F" w:rsidR="0058634C" w:rsidRDefault="0058634C" w:rsidP="0058634C">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w:t>
      </w:r>
      <w:proofErr w:type="spellStart"/>
      <w:r>
        <w:t>EyeRing</w:t>
      </w:r>
      <w:proofErr w:type="spellEnd"/>
      <w:r>
        <w:t xml:space="preserve"> class, that houses the way to make them speed and slow down</w:t>
      </w:r>
    </w:p>
    <w:p w14:paraId="470608AE" w14:textId="77777777" w:rsidR="0058634C" w:rsidRDefault="0058634C" w:rsidP="0058634C">
      <w:pPr>
        <w:keepNext/>
      </w:pPr>
      <w:r>
        <w:rPr>
          <w:noProof/>
          <w:lang w:val="en-US"/>
        </w:rPr>
        <w:lastRenderedPageBreak/>
        <w:drawing>
          <wp:inline distT="0" distB="0" distL="0" distR="0" wp14:anchorId="242C5FE0" wp14:editId="7535E316">
            <wp:extent cx="5943600" cy="3495675"/>
            <wp:effectExtent l="0" t="0" r="0" b="9525"/>
            <wp:docPr id="183757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389CB371" w14:textId="50B8844D" w:rsidR="00871483" w:rsidRPr="00871483" w:rsidRDefault="0058634C" w:rsidP="0058634C">
      <w:pPr>
        <w:pStyle w:val="Caption"/>
        <w:rPr>
          <w:lang w:val="en-US"/>
        </w:rPr>
      </w:pPr>
      <w:r>
        <w:t xml:space="preserve">Figure </w:t>
      </w:r>
      <w:r>
        <w:fldChar w:fldCharType="begin"/>
      </w:r>
      <w:r>
        <w:instrText xml:space="preserve"> SEQ Figure \* ARABIC </w:instrText>
      </w:r>
      <w:r>
        <w:fldChar w:fldCharType="separate"/>
      </w:r>
      <w:r>
        <w:rPr>
          <w:noProof/>
        </w:rPr>
        <w:t>5</w:t>
      </w:r>
      <w:r>
        <w:fldChar w:fldCharType="end"/>
      </w:r>
      <w:r>
        <w:t>: Me putting all the materials into one neat function to be exported</w:t>
      </w:r>
    </w:p>
    <w:p w14:paraId="531624B3" w14:textId="11C62528" w:rsidR="00871483" w:rsidRPr="00871483" w:rsidRDefault="00871483" w:rsidP="00871483">
      <w:pPr>
        <w:pStyle w:val="Heading1"/>
      </w:pPr>
      <w:r>
        <w:t>Intentions, Strategies, and interesting code.</w:t>
      </w:r>
    </w:p>
    <w:p w14:paraId="138ABAE0" w14:textId="77777777" w:rsidR="00871483" w:rsidRPr="00871483" w:rsidRDefault="00871483" w:rsidP="00871483">
      <w:r w:rsidRPr="00871483">
        <w:t>This project explores the idea of encountering something beyond human comprehension, inspired by descriptions of biblically accurate angels. Rather than presenting angels in their common humanized form, the intention was to depict them as vast, abstract, and unsettling entities—closer to incomprehensible forces than familiar beings. The experience focuses on scale and perception: the user is not meant to observe the angel as a whole, but instead to feel dwarfed by it, only ever catching fragments of its existence at a time.</w:t>
      </w:r>
    </w:p>
    <w:p w14:paraId="4C2FE0AA" w14:textId="77777777" w:rsidR="00871483" w:rsidRPr="00871483" w:rsidRDefault="00871483" w:rsidP="00871483">
      <w:r w:rsidRPr="00871483">
        <w:t>The project emphasizes the relationship between visibility and awareness. Much like the original texts that describe angels as overwhelming and terrifying, the entity in this environment exists partially outside immediate perception. Its immense size and fragmented visibility create the impression that it has always been present, whether noticed or not. This approach shifts the experience from simply “seeing” a creature to realizing one is already being observed by something far larger.</w:t>
      </w:r>
    </w:p>
    <w:p w14:paraId="63CAC9EC" w14:textId="77777777" w:rsidR="00871483" w:rsidRDefault="00871483" w:rsidP="00871483">
      <w:r w:rsidRPr="00871483">
        <w:t xml:space="preserve">From a technical perspective, the project was developed as an interactive web experience using JavaScript and WebGL-based rendering. The environment and entity were constructed using procedural and modular techniques, allowing for dynamic positioning and scaling of components. Timing systems and randomized intervals were used to trigger </w:t>
      </w:r>
      <w:r w:rsidRPr="00871483">
        <w:lastRenderedPageBreak/>
        <w:t>appearances and behaviors, creating an unpredictable rhythm that prevents the experience from feeling scripted. The implementation focuses on lightweight performance while maintaining a sense of depth and atmosphere through motion, opacity, and spatial composition.</w:t>
      </w:r>
    </w:p>
    <w:p w14:paraId="60DE3DAD" w14:textId="30C6DD60" w:rsidR="00871483" w:rsidRDefault="00871483" w:rsidP="00871483">
      <w:r>
        <w:t xml:space="preserve">An interesting code snippet, I found, is the </w:t>
      </w:r>
      <w:proofErr w:type="spellStart"/>
      <w:r>
        <w:t>EyeRings</w:t>
      </w:r>
      <w:proofErr w:type="spellEnd"/>
      <w:r>
        <w:t xml:space="preserve"> class, which controls the 4 rings that encircle the Ophanim:</w:t>
      </w:r>
    </w:p>
    <w:p w14:paraId="7B6DA59B" w14:textId="77777777" w:rsidR="00871483" w:rsidRPr="00871483" w:rsidRDefault="00871483" w:rsidP="00871483">
      <w:r w:rsidRPr="00871483">
        <w:t xml:space="preserve">import </w:t>
      </w:r>
      <w:proofErr w:type="gramStart"/>
      <w:r w:rsidRPr="00871483">
        <w:t xml:space="preserve">{ </w:t>
      </w:r>
      <w:proofErr w:type="spellStart"/>
      <w:r w:rsidRPr="00871483">
        <w:t>ranNum</w:t>
      </w:r>
      <w:proofErr w:type="spellEnd"/>
      <w:proofErr w:type="gramEnd"/>
      <w:r w:rsidRPr="00871483">
        <w:t xml:space="preserve">, </w:t>
      </w:r>
      <w:proofErr w:type="gramStart"/>
      <w:r w:rsidRPr="00871483">
        <w:t>QUARTER }</w:t>
      </w:r>
      <w:proofErr w:type="gramEnd"/>
      <w:r w:rsidRPr="00871483">
        <w:t xml:space="preserve"> from "./constants.js</w:t>
      </w:r>
      <w:proofErr w:type="gramStart"/>
      <w:r w:rsidRPr="00871483">
        <w:t>";</w:t>
      </w:r>
      <w:proofErr w:type="gramEnd"/>
    </w:p>
    <w:p w14:paraId="387715A2" w14:textId="77777777" w:rsidR="00871483" w:rsidRPr="00871483" w:rsidRDefault="00871483" w:rsidP="00871483"/>
    <w:p w14:paraId="4B85B819" w14:textId="77777777" w:rsidR="00871483" w:rsidRPr="00871483" w:rsidRDefault="00871483" w:rsidP="00871483">
      <w:r w:rsidRPr="00871483">
        <w:t xml:space="preserve">export class </w:t>
      </w:r>
      <w:proofErr w:type="spellStart"/>
      <w:r w:rsidRPr="00871483">
        <w:t>EyeRings</w:t>
      </w:r>
      <w:proofErr w:type="spellEnd"/>
    </w:p>
    <w:p w14:paraId="63F48586" w14:textId="77777777" w:rsidR="00871483" w:rsidRPr="00871483" w:rsidRDefault="00871483" w:rsidP="00871483">
      <w:r w:rsidRPr="00871483">
        <w:t>{</w:t>
      </w:r>
    </w:p>
    <w:p w14:paraId="36B35BD8" w14:textId="77777777" w:rsidR="00871483" w:rsidRPr="00871483" w:rsidRDefault="00871483" w:rsidP="00871483">
      <w:r w:rsidRPr="00871483">
        <w:t xml:space="preserve">    </w:t>
      </w:r>
      <w:proofErr w:type="gramStart"/>
      <w:r w:rsidRPr="00871483">
        <w:t>constructor(</w:t>
      </w:r>
      <w:proofErr w:type="gramEnd"/>
      <w:r w:rsidRPr="00871483">
        <w:t xml:space="preserve">mesh, </w:t>
      </w:r>
      <w:proofErr w:type="spellStart"/>
      <w:r w:rsidRPr="00871483">
        <w:t>maxSpeed</w:t>
      </w:r>
      <w:proofErr w:type="spellEnd"/>
      <w:r w:rsidRPr="00871483">
        <w:t xml:space="preserve"> = 0.15)</w:t>
      </w:r>
    </w:p>
    <w:p w14:paraId="19D7321B" w14:textId="77777777" w:rsidR="00871483" w:rsidRPr="00871483" w:rsidRDefault="00871483" w:rsidP="00871483">
      <w:r w:rsidRPr="00871483">
        <w:t>    {</w:t>
      </w:r>
    </w:p>
    <w:p w14:paraId="6FA9F7F8" w14:textId="77777777" w:rsidR="00871483" w:rsidRPr="00871483" w:rsidRDefault="00871483" w:rsidP="00871483">
      <w:r w:rsidRPr="00871483">
        <w:t xml:space="preserve">        </w:t>
      </w:r>
      <w:proofErr w:type="spellStart"/>
      <w:proofErr w:type="gramStart"/>
      <w:r w:rsidRPr="00871483">
        <w:t>this.mesh</w:t>
      </w:r>
      <w:proofErr w:type="spellEnd"/>
      <w:proofErr w:type="gramEnd"/>
      <w:r w:rsidRPr="00871483">
        <w:t xml:space="preserve"> = </w:t>
      </w:r>
      <w:proofErr w:type="gramStart"/>
      <w:r w:rsidRPr="00871483">
        <w:t>mesh;</w:t>
      </w:r>
      <w:proofErr w:type="gramEnd"/>
    </w:p>
    <w:p w14:paraId="669ACDD7" w14:textId="77777777" w:rsidR="00871483" w:rsidRPr="00871483" w:rsidRDefault="00871483" w:rsidP="00871483">
      <w:r w:rsidRPr="00871483">
        <w:t xml:space="preserve">        </w:t>
      </w:r>
      <w:proofErr w:type="spellStart"/>
      <w:proofErr w:type="gramStart"/>
      <w:r w:rsidRPr="00871483">
        <w:t>this.mesh</w:t>
      </w:r>
      <w:proofErr w:type="gramEnd"/>
      <w:r w:rsidRPr="00871483">
        <w:t>.rotation.x</w:t>
      </w:r>
      <w:proofErr w:type="spellEnd"/>
      <w:r w:rsidRPr="00871483">
        <w:t xml:space="preserve"> = </w:t>
      </w:r>
      <w:proofErr w:type="gramStart"/>
      <w:r w:rsidRPr="00871483">
        <w:t>QUARTER;</w:t>
      </w:r>
      <w:proofErr w:type="gramEnd"/>
    </w:p>
    <w:p w14:paraId="5BD7AEE9" w14:textId="77777777" w:rsidR="00871483" w:rsidRPr="00871483" w:rsidRDefault="00871483" w:rsidP="00871483">
      <w:r w:rsidRPr="00871483">
        <w:t xml:space="preserve">        </w:t>
      </w:r>
      <w:proofErr w:type="spellStart"/>
      <w:proofErr w:type="gramStart"/>
      <w:r w:rsidRPr="00871483">
        <w:t>this.mesh</w:t>
      </w:r>
      <w:proofErr w:type="gramEnd"/>
      <w:r w:rsidRPr="00871483">
        <w:t>.castShadow</w:t>
      </w:r>
      <w:proofErr w:type="spellEnd"/>
      <w:r w:rsidRPr="00871483">
        <w:t xml:space="preserve"> = </w:t>
      </w:r>
      <w:proofErr w:type="gramStart"/>
      <w:r w:rsidRPr="00871483">
        <w:t>true;</w:t>
      </w:r>
      <w:proofErr w:type="gramEnd"/>
    </w:p>
    <w:p w14:paraId="7C5DF982" w14:textId="77777777" w:rsidR="00871483" w:rsidRPr="00871483" w:rsidRDefault="00871483" w:rsidP="00871483">
      <w:r w:rsidRPr="00871483">
        <w:t xml:space="preserve">        </w:t>
      </w:r>
      <w:proofErr w:type="spellStart"/>
      <w:proofErr w:type="gramStart"/>
      <w:r w:rsidRPr="00871483">
        <w:t>this.maxSpeed</w:t>
      </w:r>
      <w:proofErr w:type="spellEnd"/>
      <w:proofErr w:type="gramEnd"/>
      <w:r w:rsidRPr="00871483">
        <w:t xml:space="preserve"> = </w:t>
      </w:r>
      <w:proofErr w:type="spellStart"/>
      <w:proofErr w:type="gramStart"/>
      <w:r w:rsidRPr="00871483">
        <w:t>maxSpeed</w:t>
      </w:r>
      <w:proofErr w:type="spellEnd"/>
      <w:r w:rsidRPr="00871483">
        <w:t>;</w:t>
      </w:r>
      <w:proofErr w:type="gramEnd"/>
    </w:p>
    <w:p w14:paraId="3C39DA67" w14:textId="77777777" w:rsidR="00871483" w:rsidRPr="00871483" w:rsidRDefault="00871483" w:rsidP="00871483">
      <w:r w:rsidRPr="00871483">
        <w:t xml:space="preserve">        </w:t>
      </w:r>
      <w:proofErr w:type="spellStart"/>
      <w:proofErr w:type="gramStart"/>
      <w:r w:rsidRPr="00871483">
        <w:t>this.increase</w:t>
      </w:r>
      <w:proofErr w:type="spellEnd"/>
      <w:proofErr w:type="gramEnd"/>
      <w:r w:rsidRPr="00871483">
        <w:t xml:space="preserve"> = </w:t>
      </w:r>
      <w:proofErr w:type="gramStart"/>
      <w:r w:rsidRPr="00871483">
        <w:t>0.004;</w:t>
      </w:r>
      <w:proofErr w:type="gramEnd"/>
    </w:p>
    <w:p w14:paraId="127C63BC" w14:textId="77777777" w:rsidR="00871483" w:rsidRPr="00871483" w:rsidRDefault="00871483" w:rsidP="00871483">
      <w:r w:rsidRPr="00871483">
        <w:t xml:space="preserve">        </w:t>
      </w:r>
      <w:proofErr w:type="spellStart"/>
      <w:proofErr w:type="gramStart"/>
      <w:r w:rsidRPr="00871483">
        <w:t>this.accelerator</w:t>
      </w:r>
      <w:proofErr w:type="spellEnd"/>
      <w:proofErr w:type="gramEnd"/>
      <w:r w:rsidRPr="00871483">
        <w:t xml:space="preserve"> = </w:t>
      </w:r>
      <w:proofErr w:type="gramStart"/>
      <w:r w:rsidRPr="00871483">
        <w:t>0.001;</w:t>
      </w:r>
      <w:proofErr w:type="gramEnd"/>
    </w:p>
    <w:p w14:paraId="490ACD42" w14:textId="77777777" w:rsidR="00871483" w:rsidRPr="00871483" w:rsidRDefault="00871483" w:rsidP="00871483">
      <w:r w:rsidRPr="00871483">
        <w:t xml:space="preserve">        </w:t>
      </w:r>
      <w:proofErr w:type="spellStart"/>
      <w:proofErr w:type="gramStart"/>
      <w:r w:rsidRPr="00871483">
        <w:t>this.increasing</w:t>
      </w:r>
      <w:proofErr w:type="spellEnd"/>
      <w:proofErr w:type="gramEnd"/>
      <w:r w:rsidRPr="00871483">
        <w:t xml:space="preserve"> = </w:t>
      </w:r>
      <w:proofErr w:type="gramStart"/>
      <w:r w:rsidRPr="00871483">
        <w:t>true;</w:t>
      </w:r>
      <w:proofErr w:type="gramEnd"/>
    </w:p>
    <w:p w14:paraId="3E712C07" w14:textId="77777777" w:rsidR="00871483" w:rsidRPr="00871483" w:rsidRDefault="00871483" w:rsidP="00871483">
      <w:r w:rsidRPr="00871483">
        <w:t xml:space="preserve">        </w:t>
      </w:r>
      <w:proofErr w:type="spellStart"/>
      <w:proofErr w:type="gramStart"/>
      <w:r w:rsidRPr="00871483">
        <w:t>this.burst</w:t>
      </w:r>
      <w:proofErr w:type="spellEnd"/>
      <w:proofErr w:type="gramEnd"/>
      <w:r w:rsidRPr="00871483">
        <w:t xml:space="preserve"> = </w:t>
      </w:r>
      <w:proofErr w:type="gramStart"/>
      <w:r w:rsidRPr="00871483">
        <w:t>false;</w:t>
      </w:r>
      <w:proofErr w:type="gramEnd"/>
    </w:p>
    <w:p w14:paraId="16B2D439" w14:textId="77777777" w:rsidR="00871483" w:rsidRPr="00871483" w:rsidRDefault="00871483" w:rsidP="00871483">
      <w:r w:rsidRPr="00871483">
        <w:t xml:space="preserve">        </w:t>
      </w:r>
      <w:proofErr w:type="spellStart"/>
      <w:proofErr w:type="gramStart"/>
      <w:r w:rsidRPr="00871483">
        <w:t>this.scheduleBurst</w:t>
      </w:r>
      <w:proofErr w:type="spellEnd"/>
      <w:proofErr w:type="gramEnd"/>
      <w:r w:rsidRPr="00871483">
        <w:t>(</w:t>
      </w:r>
      <w:proofErr w:type="gramStart"/>
      <w:r w:rsidRPr="00871483">
        <w:t>);</w:t>
      </w:r>
      <w:proofErr w:type="gramEnd"/>
    </w:p>
    <w:p w14:paraId="658453B7" w14:textId="77777777" w:rsidR="00871483" w:rsidRPr="00871483" w:rsidRDefault="00871483" w:rsidP="00871483">
      <w:r w:rsidRPr="00871483">
        <w:t>    }</w:t>
      </w:r>
    </w:p>
    <w:p w14:paraId="208C787C" w14:textId="77777777" w:rsidR="00871483" w:rsidRPr="00871483" w:rsidRDefault="00871483" w:rsidP="00871483">
      <w:r w:rsidRPr="00871483">
        <w:t xml:space="preserve">    </w:t>
      </w:r>
      <w:proofErr w:type="spellStart"/>
      <w:proofErr w:type="gramStart"/>
      <w:r w:rsidRPr="00871483">
        <w:t>changeSpeed</w:t>
      </w:r>
      <w:proofErr w:type="spellEnd"/>
      <w:r w:rsidRPr="00871483">
        <w:t>(</w:t>
      </w:r>
      <w:proofErr w:type="gramEnd"/>
      <w:r w:rsidRPr="00871483">
        <w:t>)</w:t>
      </w:r>
    </w:p>
    <w:p w14:paraId="47F70131" w14:textId="77777777" w:rsidR="00871483" w:rsidRPr="00871483" w:rsidRDefault="00871483" w:rsidP="00871483">
      <w:r w:rsidRPr="00871483">
        <w:t>    {</w:t>
      </w:r>
    </w:p>
    <w:p w14:paraId="69F58DF7" w14:textId="77777777" w:rsidR="00871483" w:rsidRPr="00871483" w:rsidRDefault="00871483" w:rsidP="00871483">
      <w:r w:rsidRPr="00871483">
        <w:t xml:space="preserve">        if </w:t>
      </w:r>
      <w:proofErr w:type="gramStart"/>
      <w:r w:rsidRPr="00871483">
        <w:t>(!</w:t>
      </w:r>
      <w:proofErr w:type="spellStart"/>
      <w:r w:rsidRPr="00871483">
        <w:t>this</w:t>
      </w:r>
      <w:proofErr w:type="gramEnd"/>
      <w:r w:rsidRPr="00871483">
        <w:t>.burst</w:t>
      </w:r>
      <w:proofErr w:type="spellEnd"/>
      <w:r w:rsidRPr="00871483">
        <w:t xml:space="preserve">) </w:t>
      </w:r>
      <w:proofErr w:type="gramStart"/>
      <w:r w:rsidRPr="00871483">
        <w:t>return;</w:t>
      </w:r>
      <w:proofErr w:type="gramEnd"/>
    </w:p>
    <w:p w14:paraId="0C541C6B" w14:textId="77777777" w:rsidR="00871483" w:rsidRPr="00871483" w:rsidRDefault="00871483" w:rsidP="00871483">
      <w:r w:rsidRPr="00871483">
        <w:t>        if (</w:t>
      </w:r>
      <w:proofErr w:type="spellStart"/>
      <w:proofErr w:type="gramStart"/>
      <w:r w:rsidRPr="00871483">
        <w:t>this.increasing</w:t>
      </w:r>
      <w:proofErr w:type="spellEnd"/>
      <w:proofErr w:type="gramEnd"/>
      <w:r w:rsidRPr="00871483">
        <w:t>)</w:t>
      </w:r>
    </w:p>
    <w:p w14:paraId="11D2E6A0" w14:textId="77777777" w:rsidR="00871483" w:rsidRPr="00871483" w:rsidRDefault="00871483" w:rsidP="00871483">
      <w:r w:rsidRPr="00871483">
        <w:t>        {</w:t>
      </w:r>
    </w:p>
    <w:p w14:paraId="62E652FA" w14:textId="77777777" w:rsidR="00871483" w:rsidRPr="00871483" w:rsidRDefault="00871483" w:rsidP="00871483">
      <w:r w:rsidRPr="00871483">
        <w:lastRenderedPageBreak/>
        <w:t xml:space="preserve">            </w:t>
      </w:r>
      <w:proofErr w:type="spellStart"/>
      <w:proofErr w:type="gramStart"/>
      <w:r w:rsidRPr="00871483">
        <w:t>this.increase</w:t>
      </w:r>
      <w:proofErr w:type="spellEnd"/>
      <w:proofErr w:type="gramEnd"/>
      <w:r w:rsidRPr="00871483">
        <w:t xml:space="preserve"> += </w:t>
      </w:r>
      <w:proofErr w:type="spellStart"/>
      <w:proofErr w:type="gramStart"/>
      <w:r w:rsidRPr="00871483">
        <w:t>this.accelerator</w:t>
      </w:r>
      <w:proofErr w:type="spellEnd"/>
      <w:proofErr w:type="gramEnd"/>
      <w:r w:rsidRPr="00871483">
        <w:t>;</w:t>
      </w:r>
    </w:p>
    <w:p w14:paraId="390A2C45" w14:textId="77777777" w:rsidR="00871483" w:rsidRPr="00871483" w:rsidRDefault="00871483" w:rsidP="00871483">
      <w:r w:rsidRPr="00871483">
        <w:t>            if (</w:t>
      </w:r>
      <w:proofErr w:type="spellStart"/>
      <w:proofErr w:type="gramStart"/>
      <w:r w:rsidRPr="00871483">
        <w:t>this.increase</w:t>
      </w:r>
      <w:proofErr w:type="spellEnd"/>
      <w:proofErr w:type="gramEnd"/>
      <w:r w:rsidRPr="00871483">
        <w:t xml:space="preserve"> &gt;= </w:t>
      </w:r>
      <w:proofErr w:type="spellStart"/>
      <w:proofErr w:type="gramStart"/>
      <w:r w:rsidRPr="00871483">
        <w:t>this.maxSpeed</w:t>
      </w:r>
      <w:proofErr w:type="spellEnd"/>
      <w:proofErr w:type="gramEnd"/>
      <w:r w:rsidRPr="00871483">
        <w:t>)</w:t>
      </w:r>
    </w:p>
    <w:p w14:paraId="565118AC" w14:textId="77777777" w:rsidR="00871483" w:rsidRPr="00871483" w:rsidRDefault="00871483" w:rsidP="00871483">
      <w:r w:rsidRPr="00871483">
        <w:t>            {</w:t>
      </w:r>
    </w:p>
    <w:p w14:paraId="002C74E0" w14:textId="77777777" w:rsidR="00871483" w:rsidRPr="00871483" w:rsidRDefault="00871483" w:rsidP="00871483">
      <w:r w:rsidRPr="00871483">
        <w:t xml:space="preserve">                </w:t>
      </w:r>
      <w:proofErr w:type="spellStart"/>
      <w:proofErr w:type="gramStart"/>
      <w:r w:rsidRPr="00871483">
        <w:t>this.increase</w:t>
      </w:r>
      <w:proofErr w:type="spellEnd"/>
      <w:proofErr w:type="gramEnd"/>
      <w:r w:rsidRPr="00871483">
        <w:t xml:space="preserve"> = </w:t>
      </w:r>
      <w:proofErr w:type="spellStart"/>
      <w:proofErr w:type="gramStart"/>
      <w:r w:rsidRPr="00871483">
        <w:t>this.maxSpeed</w:t>
      </w:r>
      <w:proofErr w:type="spellEnd"/>
      <w:proofErr w:type="gramEnd"/>
      <w:r w:rsidRPr="00871483">
        <w:t>;</w:t>
      </w:r>
    </w:p>
    <w:p w14:paraId="448C688D" w14:textId="77777777" w:rsidR="00871483" w:rsidRPr="00871483" w:rsidRDefault="00871483" w:rsidP="00871483">
      <w:r w:rsidRPr="00871483">
        <w:t xml:space="preserve">                </w:t>
      </w:r>
      <w:proofErr w:type="spellStart"/>
      <w:proofErr w:type="gramStart"/>
      <w:r w:rsidRPr="00871483">
        <w:t>this.increasing</w:t>
      </w:r>
      <w:proofErr w:type="spellEnd"/>
      <w:proofErr w:type="gramEnd"/>
      <w:r w:rsidRPr="00871483">
        <w:t xml:space="preserve"> = </w:t>
      </w:r>
      <w:proofErr w:type="gramStart"/>
      <w:r w:rsidRPr="00871483">
        <w:t>false;</w:t>
      </w:r>
      <w:proofErr w:type="gramEnd"/>
    </w:p>
    <w:p w14:paraId="5993C562" w14:textId="77777777" w:rsidR="00871483" w:rsidRPr="00871483" w:rsidRDefault="00871483" w:rsidP="00871483">
      <w:r w:rsidRPr="00871483">
        <w:t>            }</w:t>
      </w:r>
    </w:p>
    <w:p w14:paraId="150838DD" w14:textId="77777777" w:rsidR="00871483" w:rsidRPr="00871483" w:rsidRDefault="00871483" w:rsidP="00871483">
      <w:r w:rsidRPr="00871483">
        <w:t>        }</w:t>
      </w:r>
    </w:p>
    <w:p w14:paraId="777A3E37" w14:textId="77777777" w:rsidR="00871483" w:rsidRPr="00871483" w:rsidRDefault="00871483" w:rsidP="00871483">
      <w:r w:rsidRPr="00871483">
        <w:t>        else</w:t>
      </w:r>
    </w:p>
    <w:p w14:paraId="27B1AC35" w14:textId="77777777" w:rsidR="00871483" w:rsidRPr="00871483" w:rsidRDefault="00871483" w:rsidP="00871483">
      <w:r w:rsidRPr="00871483">
        <w:t>        {</w:t>
      </w:r>
    </w:p>
    <w:p w14:paraId="66283A34" w14:textId="77777777" w:rsidR="00871483" w:rsidRPr="00871483" w:rsidRDefault="00871483" w:rsidP="00871483">
      <w:r w:rsidRPr="00871483">
        <w:t xml:space="preserve">            </w:t>
      </w:r>
      <w:proofErr w:type="spellStart"/>
      <w:proofErr w:type="gramStart"/>
      <w:r w:rsidRPr="00871483">
        <w:t>this.increase</w:t>
      </w:r>
      <w:proofErr w:type="spellEnd"/>
      <w:proofErr w:type="gramEnd"/>
      <w:r w:rsidRPr="00871483">
        <w:t xml:space="preserve"> -= </w:t>
      </w:r>
      <w:proofErr w:type="spellStart"/>
      <w:proofErr w:type="gramStart"/>
      <w:r w:rsidRPr="00871483">
        <w:t>this.accelerator</w:t>
      </w:r>
      <w:proofErr w:type="spellEnd"/>
      <w:proofErr w:type="gramEnd"/>
      <w:r w:rsidRPr="00871483">
        <w:t>;</w:t>
      </w:r>
    </w:p>
    <w:p w14:paraId="304DCBA3" w14:textId="77777777" w:rsidR="00871483" w:rsidRPr="00871483" w:rsidRDefault="00871483" w:rsidP="00871483">
      <w:r w:rsidRPr="00871483">
        <w:t>            if (</w:t>
      </w:r>
      <w:proofErr w:type="spellStart"/>
      <w:proofErr w:type="gramStart"/>
      <w:r w:rsidRPr="00871483">
        <w:t>this.increase</w:t>
      </w:r>
      <w:proofErr w:type="spellEnd"/>
      <w:proofErr w:type="gramEnd"/>
      <w:r w:rsidRPr="00871483">
        <w:t xml:space="preserve"> &lt;= 0.004)</w:t>
      </w:r>
    </w:p>
    <w:p w14:paraId="3389F186" w14:textId="77777777" w:rsidR="00871483" w:rsidRPr="00871483" w:rsidRDefault="00871483" w:rsidP="00871483">
      <w:r w:rsidRPr="00871483">
        <w:t>            {</w:t>
      </w:r>
    </w:p>
    <w:p w14:paraId="4E037C31" w14:textId="77777777" w:rsidR="00871483" w:rsidRPr="00871483" w:rsidRDefault="00871483" w:rsidP="00871483">
      <w:r w:rsidRPr="00871483">
        <w:t xml:space="preserve">                </w:t>
      </w:r>
      <w:proofErr w:type="spellStart"/>
      <w:proofErr w:type="gramStart"/>
      <w:r w:rsidRPr="00871483">
        <w:t>this.increase</w:t>
      </w:r>
      <w:proofErr w:type="spellEnd"/>
      <w:proofErr w:type="gramEnd"/>
      <w:r w:rsidRPr="00871483">
        <w:t xml:space="preserve"> = </w:t>
      </w:r>
      <w:proofErr w:type="gramStart"/>
      <w:r w:rsidRPr="00871483">
        <w:t>0.004;</w:t>
      </w:r>
      <w:proofErr w:type="gramEnd"/>
    </w:p>
    <w:p w14:paraId="76C04DD2" w14:textId="77777777" w:rsidR="00871483" w:rsidRPr="00871483" w:rsidRDefault="00871483" w:rsidP="00871483">
      <w:r w:rsidRPr="00871483">
        <w:t xml:space="preserve">                </w:t>
      </w:r>
      <w:proofErr w:type="spellStart"/>
      <w:proofErr w:type="gramStart"/>
      <w:r w:rsidRPr="00871483">
        <w:t>this.increasing</w:t>
      </w:r>
      <w:proofErr w:type="spellEnd"/>
      <w:proofErr w:type="gramEnd"/>
      <w:r w:rsidRPr="00871483">
        <w:t xml:space="preserve"> = </w:t>
      </w:r>
      <w:proofErr w:type="gramStart"/>
      <w:r w:rsidRPr="00871483">
        <w:t>true;</w:t>
      </w:r>
      <w:proofErr w:type="gramEnd"/>
    </w:p>
    <w:p w14:paraId="4A767251" w14:textId="77777777" w:rsidR="00871483" w:rsidRPr="00871483" w:rsidRDefault="00871483" w:rsidP="00871483">
      <w:r w:rsidRPr="00871483">
        <w:t xml:space="preserve">                </w:t>
      </w:r>
      <w:proofErr w:type="spellStart"/>
      <w:proofErr w:type="gramStart"/>
      <w:r w:rsidRPr="00871483">
        <w:t>this.burst</w:t>
      </w:r>
      <w:proofErr w:type="spellEnd"/>
      <w:proofErr w:type="gramEnd"/>
      <w:r w:rsidRPr="00871483">
        <w:t xml:space="preserve"> = </w:t>
      </w:r>
      <w:proofErr w:type="gramStart"/>
      <w:r w:rsidRPr="00871483">
        <w:t>false;</w:t>
      </w:r>
      <w:proofErr w:type="gramEnd"/>
    </w:p>
    <w:p w14:paraId="3D0C5F2C" w14:textId="77777777" w:rsidR="00871483" w:rsidRPr="00871483" w:rsidRDefault="00871483" w:rsidP="00871483">
      <w:r w:rsidRPr="00871483">
        <w:t xml:space="preserve">                </w:t>
      </w:r>
      <w:proofErr w:type="spellStart"/>
      <w:proofErr w:type="gramStart"/>
      <w:r w:rsidRPr="00871483">
        <w:t>this.maxSpeed</w:t>
      </w:r>
      <w:proofErr w:type="spellEnd"/>
      <w:proofErr w:type="gramEnd"/>
      <w:r w:rsidRPr="00871483">
        <w:t xml:space="preserve"> = </w:t>
      </w:r>
      <w:proofErr w:type="spellStart"/>
      <w:proofErr w:type="gramStart"/>
      <w:r w:rsidRPr="00871483">
        <w:t>ranNum</w:t>
      </w:r>
      <w:proofErr w:type="spellEnd"/>
      <w:r w:rsidRPr="00871483">
        <w:t>(</w:t>
      </w:r>
      <w:proofErr w:type="gramEnd"/>
      <w:r w:rsidRPr="00871483">
        <w:t>0.1, 0.2</w:t>
      </w:r>
      <w:proofErr w:type="gramStart"/>
      <w:r w:rsidRPr="00871483">
        <w:t>);</w:t>
      </w:r>
      <w:proofErr w:type="gramEnd"/>
    </w:p>
    <w:p w14:paraId="1EABFB58" w14:textId="77777777" w:rsidR="00871483" w:rsidRPr="00871483" w:rsidRDefault="00871483" w:rsidP="00871483">
      <w:r w:rsidRPr="00871483">
        <w:t>            }</w:t>
      </w:r>
    </w:p>
    <w:p w14:paraId="46D62913" w14:textId="77777777" w:rsidR="00871483" w:rsidRPr="00871483" w:rsidRDefault="00871483" w:rsidP="00871483">
      <w:r w:rsidRPr="00871483">
        <w:t>        }</w:t>
      </w:r>
    </w:p>
    <w:p w14:paraId="20F28A08" w14:textId="77777777" w:rsidR="00871483" w:rsidRPr="00871483" w:rsidRDefault="00871483" w:rsidP="00871483">
      <w:r w:rsidRPr="00871483">
        <w:t>    }</w:t>
      </w:r>
    </w:p>
    <w:p w14:paraId="13A61D5D" w14:textId="77777777" w:rsidR="00871483" w:rsidRPr="00871483" w:rsidRDefault="00871483" w:rsidP="00871483"/>
    <w:p w14:paraId="66C1450F" w14:textId="77777777" w:rsidR="00871483" w:rsidRPr="00871483" w:rsidRDefault="00871483" w:rsidP="00871483">
      <w:r w:rsidRPr="00871483">
        <w:t xml:space="preserve">    </w:t>
      </w:r>
      <w:proofErr w:type="spellStart"/>
      <w:proofErr w:type="gramStart"/>
      <w:r w:rsidRPr="00871483">
        <w:t>scheduleBurst</w:t>
      </w:r>
      <w:proofErr w:type="spellEnd"/>
      <w:r w:rsidRPr="00871483">
        <w:t>(</w:t>
      </w:r>
      <w:proofErr w:type="gramEnd"/>
      <w:r w:rsidRPr="00871483">
        <w:t>)</w:t>
      </w:r>
    </w:p>
    <w:p w14:paraId="1F834D35" w14:textId="77777777" w:rsidR="00871483" w:rsidRPr="00871483" w:rsidRDefault="00871483" w:rsidP="00871483">
      <w:r w:rsidRPr="00871483">
        <w:t>    {</w:t>
      </w:r>
    </w:p>
    <w:p w14:paraId="0B35AE4B" w14:textId="77777777" w:rsidR="00871483" w:rsidRPr="00871483" w:rsidRDefault="00871483" w:rsidP="00871483">
      <w:r w:rsidRPr="00871483">
        <w:t xml:space="preserve">        </w:t>
      </w:r>
      <w:proofErr w:type="spellStart"/>
      <w:proofErr w:type="gramStart"/>
      <w:r w:rsidRPr="00871483">
        <w:t>setTimeout</w:t>
      </w:r>
      <w:proofErr w:type="spellEnd"/>
      <w:r w:rsidRPr="00871483">
        <w:t>(</w:t>
      </w:r>
      <w:proofErr w:type="gramEnd"/>
      <w:r w:rsidRPr="00871483">
        <w:t>() =&gt; {</w:t>
      </w:r>
    </w:p>
    <w:p w14:paraId="256C2407" w14:textId="77777777" w:rsidR="00871483" w:rsidRPr="00871483" w:rsidRDefault="00871483" w:rsidP="00871483">
      <w:r w:rsidRPr="00871483">
        <w:t xml:space="preserve">            </w:t>
      </w:r>
      <w:proofErr w:type="spellStart"/>
      <w:proofErr w:type="gramStart"/>
      <w:r w:rsidRPr="00871483">
        <w:t>this.burst</w:t>
      </w:r>
      <w:proofErr w:type="spellEnd"/>
      <w:proofErr w:type="gramEnd"/>
      <w:r w:rsidRPr="00871483">
        <w:t xml:space="preserve"> = </w:t>
      </w:r>
      <w:proofErr w:type="gramStart"/>
      <w:r w:rsidRPr="00871483">
        <w:t>true;</w:t>
      </w:r>
      <w:proofErr w:type="gramEnd"/>
    </w:p>
    <w:p w14:paraId="40AEDD89" w14:textId="77777777" w:rsidR="00871483" w:rsidRPr="00871483" w:rsidRDefault="00871483" w:rsidP="00871483">
      <w:r w:rsidRPr="00871483">
        <w:t xml:space="preserve">            </w:t>
      </w:r>
      <w:proofErr w:type="spellStart"/>
      <w:proofErr w:type="gramStart"/>
      <w:r w:rsidRPr="00871483">
        <w:t>this.scheduleBurst</w:t>
      </w:r>
      <w:proofErr w:type="spellEnd"/>
      <w:proofErr w:type="gramEnd"/>
      <w:r w:rsidRPr="00871483">
        <w:t>(</w:t>
      </w:r>
      <w:proofErr w:type="gramStart"/>
      <w:r w:rsidRPr="00871483">
        <w:t>);</w:t>
      </w:r>
      <w:proofErr w:type="gramEnd"/>
    </w:p>
    <w:p w14:paraId="0F75A511" w14:textId="77777777" w:rsidR="00871483" w:rsidRPr="00871483" w:rsidRDefault="00871483" w:rsidP="00871483">
      <w:r w:rsidRPr="00871483">
        <w:t xml:space="preserve">        }, </w:t>
      </w:r>
      <w:proofErr w:type="spellStart"/>
      <w:proofErr w:type="gramStart"/>
      <w:r w:rsidRPr="00871483">
        <w:t>ranNum</w:t>
      </w:r>
      <w:proofErr w:type="spellEnd"/>
      <w:r w:rsidRPr="00871483">
        <w:t>(</w:t>
      </w:r>
      <w:proofErr w:type="gramEnd"/>
      <w:r w:rsidRPr="00871483">
        <w:t>2000, 7000)</w:t>
      </w:r>
      <w:proofErr w:type="gramStart"/>
      <w:r w:rsidRPr="00871483">
        <w:t>);</w:t>
      </w:r>
      <w:proofErr w:type="gramEnd"/>
    </w:p>
    <w:p w14:paraId="2F4A3DEA" w14:textId="77777777" w:rsidR="00871483" w:rsidRPr="00871483" w:rsidRDefault="00871483" w:rsidP="00871483">
      <w:r w:rsidRPr="00871483">
        <w:lastRenderedPageBreak/>
        <w:t>    }</w:t>
      </w:r>
    </w:p>
    <w:p w14:paraId="4E361173" w14:textId="77777777" w:rsidR="00871483" w:rsidRPr="00871483" w:rsidRDefault="00871483" w:rsidP="00871483">
      <w:r w:rsidRPr="00871483">
        <w:t>}</w:t>
      </w:r>
    </w:p>
    <w:p w14:paraId="75B15FB6" w14:textId="7DB743AC" w:rsidR="00871483" w:rsidRPr="00871483" w:rsidRDefault="00871483" w:rsidP="00871483">
      <w:r>
        <w:t xml:space="preserve">With this code, I condensed the code I wanted, that being it speeding up and slowing back down, perfectly, by </w:t>
      </w:r>
      <w:proofErr w:type="spellStart"/>
      <w:r>
        <w:t>gicing</w:t>
      </w:r>
      <w:proofErr w:type="spellEnd"/>
      <w:r>
        <w:t xml:space="preserve"> it its ideal rotation and a </w:t>
      </w:r>
      <w:proofErr w:type="spellStart"/>
      <w:r>
        <w:t>maxSpeed</w:t>
      </w:r>
      <w:proofErr w:type="spellEnd"/>
      <w:r>
        <w:t xml:space="preserve"> that could be modified. As well, I gave it the ability to schedule its burst, which would make a new instance ready to be released within the timeframe right after one happened. </w:t>
      </w:r>
      <w:proofErr w:type="spellStart"/>
      <w:r>
        <w:t>changeSpeed</w:t>
      </w:r>
      <w:proofErr w:type="spellEnd"/>
      <w:r>
        <w:t xml:space="preserve">, which is called every frame in animate(), will return immediately if </w:t>
      </w:r>
      <w:proofErr w:type="spellStart"/>
      <w:r>
        <w:t>this.burst</w:t>
      </w:r>
      <w:proofErr w:type="spellEnd"/>
      <w:r>
        <w:t xml:space="preserve"> is false, so I don’t need more brackets around it, and it’s a simple logic of incrementally increasing the speed until it hits the max speed you want, before turning around and decreasing in a fade-in-out fashion, before it finally hits the lowest speed, and makes </w:t>
      </w:r>
      <w:proofErr w:type="spellStart"/>
      <w:r>
        <w:t>this.burst</w:t>
      </w:r>
      <w:proofErr w:type="spellEnd"/>
      <w:r>
        <w:t xml:space="preserve"> false, thus preventing it from going overboard. It’s condensed logic into less than 50 lines.</w:t>
      </w:r>
    </w:p>
    <w:p w14:paraId="30B1C86C" w14:textId="77777777" w:rsidR="00871483" w:rsidRPr="00871483" w:rsidRDefault="00871483" w:rsidP="00871483">
      <w:pPr>
        <w:pStyle w:val="Heading1"/>
      </w:pPr>
      <w:r w:rsidRPr="00871483">
        <w:t>References &amp; Inspiration</w:t>
      </w:r>
    </w:p>
    <w:p w14:paraId="2F62A217" w14:textId="77777777" w:rsidR="00871483" w:rsidRPr="00871483" w:rsidRDefault="00871483" w:rsidP="00871483">
      <w:r w:rsidRPr="00871483">
        <w:t xml:space="preserve">One major influence is </w:t>
      </w:r>
      <w:r w:rsidRPr="00871483">
        <w:rPr>
          <w:i/>
          <w:iCs/>
        </w:rPr>
        <w:t>Bloodborne</w:t>
      </w:r>
      <w:r w:rsidRPr="00871483">
        <w:t>, particularly its depiction of the Amygdala creatures. These entities are often invisible or unnoticed until the player gains the ability to perceive them, reinforcing the idea that something enormous can exist just outside awareness. The way these creatures cling to architecture and tower over environments directly informed the approach to scale and partial visibility in this project.</w:t>
      </w:r>
    </w:p>
    <w:p w14:paraId="0C05394D" w14:textId="47350DEE" w:rsidR="00871483" w:rsidRPr="00871483" w:rsidRDefault="00871483" w:rsidP="00871483">
      <w:r w:rsidRPr="00871483">
        <w:t xml:space="preserve">Another key inspiration is the artwork of </w:t>
      </w:r>
      <w:r w:rsidRPr="00871483">
        <w:rPr>
          <w:i/>
          <w:iCs/>
        </w:rPr>
        <w:t>Hieronymus Bosch</w:t>
      </w:r>
      <w:r w:rsidRPr="00871483">
        <w:t>. Bosch’s surreal and often disturbing compositions depict religious imagery in a way that feels chaotic, symbolic, and overwhelming. His work rejects clean, idealized representations in favor of dense, layered visuals that suggest meanings beyond immediate understanding. This influence is reflected in the fragmented and abstract construction of the angel figure, as well as the intention to evoke unease rather than clarity.</w:t>
      </w:r>
    </w:p>
    <w:sectPr w:rsidR="00871483" w:rsidRPr="008714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483"/>
    <w:rsid w:val="002B5616"/>
    <w:rsid w:val="0058634C"/>
    <w:rsid w:val="008714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D48B7"/>
  <w15:chartTrackingRefBased/>
  <w15:docId w15:val="{41C287E3-4C59-460C-8170-C3D1630B7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483"/>
    <w:rPr>
      <w:rFonts w:eastAsiaTheme="majorEastAsia" w:cstheme="majorBidi"/>
      <w:color w:val="272727" w:themeColor="text1" w:themeTint="D8"/>
    </w:rPr>
  </w:style>
  <w:style w:type="paragraph" w:styleId="Title">
    <w:name w:val="Title"/>
    <w:basedOn w:val="Normal"/>
    <w:next w:val="Normal"/>
    <w:link w:val="TitleChar"/>
    <w:uiPriority w:val="10"/>
    <w:qFormat/>
    <w:rsid w:val="00871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483"/>
    <w:pPr>
      <w:spacing w:before="160"/>
      <w:jc w:val="center"/>
    </w:pPr>
    <w:rPr>
      <w:i/>
      <w:iCs/>
      <w:color w:val="404040" w:themeColor="text1" w:themeTint="BF"/>
    </w:rPr>
  </w:style>
  <w:style w:type="character" w:customStyle="1" w:styleId="QuoteChar">
    <w:name w:val="Quote Char"/>
    <w:basedOn w:val="DefaultParagraphFont"/>
    <w:link w:val="Quote"/>
    <w:uiPriority w:val="29"/>
    <w:rsid w:val="00871483"/>
    <w:rPr>
      <w:i/>
      <w:iCs/>
      <w:color w:val="404040" w:themeColor="text1" w:themeTint="BF"/>
    </w:rPr>
  </w:style>
  <w:style w:type="paragraph" w:styleId="ListParagraph">
    <w:name w:val="List Paragraph"/>
    <w:basedOn w:val="Normal"/>
    <w:uiPriority w:val="34"/>
    <w:qFormat/>
    <w:rsid w:val="00871483"/>
    <w:pPr>
      <w:ind w:left="720"/>
      <w:contextualSpacing/>
    </w:pPr>
  </w:style>
  <w:style w:type="character" w:styleId="IntenseEmphasis">
    <w:name w:val="Intense Emphasis"/>
    <w:basedOn w:val="DefaultParagraphFont"/>
    <w:uiPriority w:val="21"/>
    <w:qFormat/>
    <w:rsid w:val="00871483"/>
    <w:rPr>
      <w:i/>
      <w:iCs/>
      <w:color w:val="0F4761" w:themeColor="accent1" w:themeShade="BF"/>
    </w:rPr>
  </w:style>
  <w:style w:type="paragraph" w:styleId="IntenseQuote">
    <w:name w:val="Intense Quote"/>
    <w:basedOn w:val="Normal"/>
    <w:next w:val="Normal"/>
    <w:link w:val="IntenseQuoteChar"/>
    <w:uiPriority w:val="30"/>
    <w:qFormat/>
    <w:rsid w:val="00871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483"/>
    <w:rPr>
      <w:i/>
      <w:iCs/>
      <w:color w:val="0F4761" w:themeColor="accent1" w:themeShade="BF"/>
    </w:rPr>
  </w:style>
  <w:style w:type="character" w:styleId="IntenseReference">
    <w:name w:val="Intense Reference"/>
    <w:basedOn w:val="DefaultParagraphFont"/>
    <w:uiPriority w:val="32"/>
    <w:qFormat/>
    <w:rsid w:val="00871483"/>
    <w:rPr>
      <w:b/>
      <w:bCs/>
      <w:smallCaps/>
      <w:color w:val="0F4761" w:themeColor="accent1" w:themeShade="BF"/>
      <w:spacing w:val="5"/>
    </w:rPr>
  </w:style>
  <w:style w:type="paragraph" w:styleId="Caption">
    <w:name w:val="caption"/>
    <w:basedOn w:val="Normal"/>
    <w:next w:val="Normal"/>
    <w:uiPriority w:val="35"/>
    <w:unhideWhenUsed/>
    <w:qFormat/>
    <w:rsid w:val="0058634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Gregory</dc:creator>
  <cp:keywords/>
  <dc:description/>
  <cp:lastModifiedBy>Sean Gregory</cp:lastModifiedBy>
  <cp:revision>1</cp:revision>
  <dcterms:created xsi:type="dcterms:W3CDTF">2026-04-25T21:22:00Z</dcterms:created>
  <dcterms:modified xsi:type="dcterms:W3CDTF">2026-04-25T21:35:00Z</dcterms:modified>
</cp:coreProperties>
</file>