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76" w:type="dxa"/>
        <w:tblLook w:val="04A0" w:firstRow="1" w:lastRow="0" w:firstColumn="1" w:lastColumn="0" w:noHBand="0" w:noVBand="1"/>
      </w:tblPr>
      <w:tblGrid>
        <w:gridCol w:w="1248"/>
        <w:gridCol w:w="1463"/>
        <w:gridCol w:w="1728"/>
        <w:gridCol w:w="1549"/>
        <w:gridCol w:w="1892"/>
        <w:gridCol w:w="1745"/>
        <w:gridCol w:w="1732"/>
        <w:gridCol w:w="1908"/>
        <w:gridCol w:w="1111"/>
      </w:tblGrid>
      <w:tr w:rsidR="00FA4F4F" w:rsidRPr="002B5877" w14:paraId="33425738" w14:textId="77777777" w:rsidTr="002B5877">
        <w:trPr>
          <w:trHeight w:val="696"/>
        </w:trPr>
        <w:tc>
          <w:tcPr>
            <w:tcW w:w="1248" w:type="dxa"/>
          </w:tcPr>
          <w:p w14:paraId="0440AE14" w14:textId="77777777" w:rsidR="00125159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On</w:t>
            </w:r>
          </w:p>
          <w:p w14:paraId="4062EAEA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Campus</w:t>
            </w:r>
          </w:p>
        </w:tc>
        <w:tc>
          <w:tcPr>
            <w:tcW w:w="1463" w:type="dxa"/>
          </w:tcPr>
          <w:p w14:paraId="2DDAEEF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Saturday</w:t>
            </w:r>
          </w:p>
          <w:p w14:paraId="430D8EE2" w14:textId="42542219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9</w:t>
            </w:r>
          </w:p>
        </w:tc>
        <w:tc>
          <w:tcPr>
            <w:tcW w:w="1728" w:type="dxa"/>
          </w:tcPr>
          <w:p w14:paraId="7A2F4D30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Sunday</w:t>
            </w:r>
          </w:p>
          <w:p w14:paraId="03B12985" w14:textId="0538BD22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10</w:t>
            </w:r>
          </w:p>
        </w:tc>
        <w:tc>
          <w:tcPr>
            <w:tcW w:w="1549" w:type="dxa"/>
          </w:tcPr>
          <w:p w14:paraId="3E928931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Monday</w:t>
            </w:r>
          </w:p>
          <w:p w14:paraId="16A5E748" w14:textId="4380D09B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11</w:t>
            </w:r>
          </w:p>
        </w:tc>
        <w:tc>
          <w:tcPr>
            <w:tcW w:w="1892" w:type="dxa"/>
          </w:tcPr>
          <w:p w14:paraId="75A67DC2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Tuesday</w:t>
            </w:r>
          </w:p>
          <w:p w14:paraId="0F337C0F" w14:textId="019B09B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12</w:t>
            </w:r>
          </w:p>
        </w:tc>
        <w:tc>
          <w:tcPr>
            <w:tcW w:w="1745" w:type="dxa"/>
          </w:tcPr>
          <w:p w14:paraId="452AF33C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Wednes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1BC22FF2" w14:textId="76BA7BC6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13</w:t>
            </w:r>
          </w:p>
        </w:tc>
        <w:tc>
          <w:tcPr>
            <w:tcW w:w="1732" w:type="dxa"/>
          </w:tcPr>
          <w:p w14:paraId="03B62704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Thurs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7E037E98" w14:textId="2CC4948D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14</w:t>
            </w:r>
          </w:p>
        </w:tc>
        <w:tc>
          <w:tcPr>
            <w:tcW w:w="1908" w:type="dxa"/>
          </w:tcPr>
          <w:p w14:paraId="671C8B9F" w14:textId="77777777" w:rsidR="00B403CF" w:rsidRPr="002B5877" w:rsidRDefault="00C211DC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Fri</w:t>
            </w:r>
            <w:r w:rsidR="00B403CF" w:rsidRPr="002B5877">
              <w:rPr>
                <w:sz w:val="20"/>
                <w:szCs w:val="20"/>
              </w:rPr>
              <w:t>day</w:t>
            </w:r>
          </w:p>
          <w:p w14:paraId="4D253D16" w14:textId="2E3716A4" w:rsidR="00B403CF" w:rsidRPr="002B5877" w:rsidRDefault="0091517F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15</w:t>
            </w:r>
          </w:p>
        </w:tc>
        <w:tc>
          <w:tcPr>
            <w:tcW w:w="1111" w:type="dxa"/>
          </w:tcPr>
          <w:p w14:paraId="28A5452B" w14:textId="7777777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S</w:t>
            </w:r>
            <w:r w:rsidR="00C211DC" w:rsidRPr="002B5877">
              <w:rPr>
                <w:sz w:val="20"/>
                <w:szCs w:val="20"/>
              </w:rPr>
              <w:t>atur</w:t>
            </w:r>
            <w:r w:rsidRPr="002B5877">
              <w:rPr>
                <w:sz w:val="20"/>
                <w:szCs w:val="20"/>
              </w:rPr>
              <w:t>day</w:t>
            </w:r>
          </w:p>
          <w:p w14:paraId="675B43BB" w14:textId="20B85E57" w:rsidR="00B403CF" w:rsidRPr="002B5877" w:rsidRDefault="00B403CF" w:rsidP="00125159">
            <w:pPr>
              <w:jc w:val="center"/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July </w:t>
            </w:r>
            <w:r w:rsidR="0091517F">
              <w:rPr>
                <w:sz w:val="20"/>
                <w:szCs w:val="20"/>
              </w:rPr>
              <w:t>16</w:t>
            </w:r>
          </w:p>
        </w:tc>
      </w:tr>
      <w:tr w:rsidR="00DB1B94" w:rsidRPr="002B5877" w14:paraId="600C63BE" w14:textId="77777777" w:rsidTr="002B5877">
        <w:trPr>
          <w:trHeight w:val="2427"/>
        </w:trPr>
        <w:tc>
          <w:tcPr>
            <w:tcW w:w="1248" w:type="dxa"/>
          </w:tcPr>
          <w:p w14:paraId="231CACCD" w14:textId="77777777" w:rsidR="00DB1B94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Morning</w:t>
            </w:r>
          </w:p>
          <w:p w14:paraId="004ED94D" w14:textId="77777777" w:rsidR="00DB1B94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14:paraId="1318C39B" w14:textId="6BF31512" w:rsidR="00DB1B94" w:rsidRPr="004C382A" w:rsidRDefault="00DB1B94" w:rsidP="004C382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Meet at the lab @ 8:30</w:t>
            </w:r>
          </w:p>
        </w:tc>
        <w:tc>
          <w:tcPr>
            <w:tcW w:w="1463" w:type="dxa"/>
          </w:tcPr>
          <w:p w14:paraId="3814D6FE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14:paraId="3E18F2B2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49CAE3C4" w14:textId="77777777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of course</w:t>
            </w:r>
          </w:p>
          <w:p w14:paraId="4E7B4542" w14:textId="77777777" w:rsidR="00DB1B94" w:rsidRDefault="00DB1B94" w:rsidP="00F01D0C">
            <w:pPr>
              <w:rPr>
                <w:sz w:val="20"/>
                <w:szCs w:val="20"/>
              </w:rPr>
            </w:pPr>
          </w:p>
          <w:p w14:paraId="10D67415" w14:textId="6A1CD03D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 to bioinformatics</w:t>
            </w:r>
          </w:p>
          <w:p w14:paraId="61C029F8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1A333FB6" w14:textId="4BEB6528" w:rsidR="00DB1B94" w:rsidRPr="002B5877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</w:t>
            </w:r>
          </w:p>
        </w:tc>
        <w:tc>
          <w:tcPr>
            <w:tcW w:w="1549" w:type="dxa"/>
          </w:tcPr>
          <w:p w14:paraId="7D4C17E4" w14:textId="77777777" w:rsidR="00DB1B94" w:rsidRDefault="00DB1B94">
            <w:pPr>
              <w:rPr>
                <w:sz w:val="20"/>
                <w:szCs w:val="20"/>
              </w:rPr>
            </w:pPr>
          </w:p>
          <w:p w14:paraId="468AA008" w14:textId="4490BFA9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for metabarcoding</w:t>
            </w:r>
          </w:p>
          <w:p w14:paraId="1E87FE22" w14:textId="77777777" w:rsidR="00DB1B94" w:rsidRDefault="00DB1B94">
            <w:pPr>
              <w:rPr>
                <w:sz w:val="20"/>
                <w:szCs w:val="20"/>
              </w:rPr>
            </w:pPr>
          </w:p>
          <w:p w14:paraId="0B2EF69C" w14:textId="4F2A22DB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0724639A" w14:textId="77777777" w:rsidR="00DB1B94" w:rsidRDefault="00DB1B94">
            <w:pPr>
              <w:rPr>
                <w:sz w:val="20"/>
                <w:szCs w:val="20"/>
              </w:rPr>
            </w:pPr>
          </w:p>
          <w:p w14:paraId="2DBAE1E7" w14:textId="1A0DBDAD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DNA extraction of metabarcoding samples</w:t>
            </w:r>
          </w:p>
          <w:p w14:paraId="64548AE8" w14:textId="1A61DE65" w:rsidR="00DB1B94" w:rsidRDefault="00DB1B94">
            <w:pPr>
              <w:rPr>
                <w:sz w:val="20"/>
                <w:szCs w:val="20"/>
              </w:rPr>
            </w:pPr>
          </w:p>
          <w:p w14:paraId="379D82B0" w14:textId="4D276599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 &amp; Library Prep</w:t>
            </w:r>
          </w:p>
          <w:p w14:paraId="7B7178CB" w14:textId="4B33F842" w:rsidR="00DB1B94" w:rsidRDefault="00DB1B94">
            <w:pPr>
              <w:rPr>
                <w:sz w:val="20"/>
                <w:szCs w:val="20"/>
              </w:rPr>
            </w:pPr>
          </w:p>
          <w:p w14:paraId="23C7E733" w14:textId="372708EA" w:rsidR="00DB1B94" w:rsidRPr="002B5877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Sequencing</w:t>
            </w:r>
          </w:p>
          <w:p w14:paraId="757935F4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  <w:vMerge w:val="restart"/>
          </w:tcPr>
          <w:p w14:paraId="773F31AE" w14:textId="77777777" w:rsidR="00DB1B94" w:rsidRDefault="00DB1B94">
            <w:pPr>
              <w:rPr>
                <w:sz w:val="20"/>
                <w:szCs w:val="20"/>
              </w:rPr>
            </w:pPr>
          </w:p>
          <w:p w14:paraId="11AC19EB" w14:textId="7BE9E8D2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trip/flex day as needed – Monday field collecting may take most of the day</w:t>
            </w:r>
          </w:p>
          <w:p w14:paraId="1B739661" w14:textId="29911575" w:rsidR="00DB1B94" w:rsidRPr="002B5877" w:rsidRDefault="00DB1B94" w:rsidP="00981020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0138FB3C" w14:textId="77777777" w:rsidR="00DB1B94" w:rsidRPr="002B5877" w:rsidRDefault="00DB1B94" w:rsidP="00981020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Uploading genomic data to GenBank</w:t>
            </w:r>
          </w:p>
          <w:p w14:paraId="4905DE96" w14:textId="77777777" w:rsidR="00DB1B94" w:rsidRDefault="00DB1B94">
            <w:pPr>
              <w:rPr>
                <w:sz w:val="20"/>
                <w:szCs w:val="20"/>
              </w:rPr>
            </w:pPr>
          </w:p>
          <w:p w14:paraId="7417364F" w14:textId="301C4EC0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Retrieving publicly available datasets</w:t>
            </w:r>
          </w:p>
          <w:p w14:paraId="567DFE11" w14:textId="77777777" w:rsidR="00DB1B94" w:rsidRDefault="00DB1B94">
            <w:pPr>
              <w:rPr>
                <w:sz w:val="20"/>
                <w:szCs w:val="20"/>
              </w:rPr>
            </w:pPr>
          </w:p>
          <w:p w14:paraId="5EDE8066" w14:textId="5BBF0607" w:rsidR="00DB1B94" w:rsidRPr="002B5877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genomics</w:t>
            </w:r>
          </w:p>
        </w:tc>
        <w:tc>
          <w:tcPr>
            <w:tcW w:w="1908" w:type="dxa"/>
          </w:tcPr>
          <w:p w14:paraId="185FA570" w14:textId="77777777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metabarcoding analysis</w:t>
            </w:r>
          </w:p>
          <w:p w14:paraId="3000D718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2B488BD6" w14:textId="77777777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QIIME2</w:t>
            </w:r>
          </w:p>
          <w:p w14:paraId="69E7D9A1" w14:textId="77777777" w:rsidR="00DB1B94" w:rsidRDefault="00DB1B94">
            <w:pPr>
              <w:rPr>
                <w:sz w:val="20"/>
                <w:szCs w:val="20"/>
              </w:rPr>
            </w:pPr>
          </w:p>
          <w:p w14:paraId="5B21266F" w14:textId="77777777" w:rsidR="00DB1B94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Interpreting the metabarcoding analysis of microbial diversity</w:t>
            </w:r>
          </w:p>
          <w:p w14:paraId="7612676A" w14:textId="161FC04E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B1642C5" w14:textId="66015EF6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Depart</w:t>
            </w:r>
          </w:p>
        </w:tc>
      </w:tr>
      <w:tr w:rsidR="00DB1B94" w:rsidRPr="002B5877" w14:paraId="606C1F11" w14:textId="77777777" w:rsidTr="002B5877">
        <w:trPr>
          <w:trHeight w:val="357"/>
        </w:trPr>
        <w:tc>
          <w:tcPr>
            <w:tcW w:w="1248" w:type="dxa"/>
          </w:tcPr>
          <w:p w14:paraId="71B450D1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  <w:r w:rsidRPr="00FA4F4F">
              <w:rPr>
                <w:b/>
                <w:bCs/>
                <w:sz w:val="20"/>
                <w:szCs w:val="20"/>
                <w:u w:val="single"/>
              </w:rPr>
              <w:t>Afternoon</w:t>
            </w:r>
          </w:p>
          <w:p w14:paraId="249596C1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</w:p>
          <w:p w14:paraId="2783635A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 provided @ 12:30</w:t>
            </w:r>
          </w:p>
          <w:p w14:paraId="3D1B7072" w14:textId="77777777" w:rsidR="00DB1B94" w:rsidRDefault="00DB1B94" w:rsidP="00125159">
            <w:pPr>
              <w:jc w:val="center"/>
              <w:rPr>
                <w:sz w:val="20"/>
                <w:szCs w:val="20"/>
              </w:rPr>
            </w:pPr>
          </w:p>
          <w:p w14:paraId="565B6A9B" w14:textId="04FF0E80" w:rsidR="00DB1B94" w:rsidRPr="00FA4F4F" w:rsidRDefault="00DB1B94" w:rsidP="00125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 until ~5</w:t>
            </w:r>
            <w:r w:rsidR="00EB4009">
              <w:rPr>
                <w:sz w:val="20"/>
                <w:szCs w:val="20"/>
              </w:rPr>
              <w:t>:30</w:t>
            </w:r>
          </w:p>
        </w:tc>
        <w:tc>
          <w:tcPr>
            <w:tcW w:w="1463" w:type="dxa"/>
          </w:tcPr>
          <w:p w14:paraId="0C159C72" w14:textId="77777777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Arrival/ Orientation</w:t>
            </w:r>
          </w:p>
        </w:tc>
        <w:tc>
          <w:tcPr>
            <w:tcW w:w="1728" w:type="dxa"/>
          </w:tcPr>
          <w:p w14:paraId="341F769D" w14:textId="15A69C98" w:rsidR="00DB1B94" w:rsidRDefault="00DB1B94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 Minion Libraries</w:t>
            </w:r>
          </w:p>
          <w:p w14:paraId="33D22F3D" w14:textId="216AFD98" w:rsidR="00DB1B94" w:rsidRDefault="00DB1B94" w:rsidP="002B5877">
            <w:pPr>
              <w:rPr>
                <w:sz w:val="20"/>
                <w:szCs w:val="20"/>
              </w:rPr>
            </w:pPr>
          </w:p>
          <w:p w14:paraId="208F802B" w14:textId="41E24C2E" w:rsidR="00DB1B94" w:rsidRPr="002B5877" w:rsidRDefault="00DB1B94" w:rsidP="002B5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Sequencing</w:t>
            </w:r>
          </w:p>
          <w:p w14:paraId="36163D87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549" w:type="dxa"/>
          </w:tcPr>
          <w:p w14:paraId="510A1A2E" w14:textId="690595E6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Collection continued…</w:t>
            </w:r>
          </w:p>
          <w:p w14:paraId="5A3B130F" w14:textId="77777777" w:rsidR="00DB1B94" w:rsidRDefault="00DB1B94">
            <w:pPr>
              <w:rPr>
                <w:sz w:val="20"/>
                <w:szCs w:val="20"/>
              </w:rPr>
            </w:pPr>
          </w:p>
          <w:p w14:paraId="52172D02" w14:textId="77777777" w:rsidR="00DB1B94" w:rsidRDefault="00DB1B94">
            <w:pPr>
              <w:rPr>
                <w:sz w:val="20"/>
                <w:szCs w:val="20"/>
              </w:rPr>
            </w:pPr>
          </w:p>
          <w:p w14:paraId="0696C83D" w14:textId="7A3C2FF4" w:rsidR="00DB1B94" w:rsidRDefault="00DB1B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Assembly and Annotation of bacterial genomes</w:t>
            </w:r>
          </w:p>
          <w:p w14:paraId="667F3C95" w14:textId="77777777" w:rsidR="00DB1B94" w:rsidRDefault="00DB1B94">
            <w:pPr>
              <w:rPr>
                <w:sz w:val="20"/>
                <w:szCs w:val="20"/>
              </w:rPr>
            </w:pPr>
          </w:p>
          <w:p w14:paraId="027BA77F" w14:textId="618C82B5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</w:tcPr>
          <w:p w14:paraId="668982CA" w14:textId="5FBBAE36" w:rsidR="00DB1B94" w:rsidRDefault="00DB1B94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Genome assembly of </w:t>
            </w:r>
            <w:proofErr w:type="spellStart"/>
            <w:r>
              <w:rPr>
                <w:sz w:val="20"/>
                <w:szCs w:val="20"/>
              </w:rPr>
              <w:t>MinIon</w:t>
            </w:r>
            <w:proofErr w:type="spellEnd"/>
            <w:r>
              <w:rPr>
                <w:sz w:val="20"/>
                <w:szCs w:val="20"/>
              </w:rPr>
              <w:t xml:space="preserve"> + Illumina</w:t>
            </w:r>
          </w:p>
          <w:p w14:paraId="3E173A43" w14:textId="1C2304B8" w:rsidR="00DB1B94" w:rsidRDefault="00DB1B94" w:rsidP="00FA4F4F">
            <w:pPr>
              <w:rPr>
                <w:sz w:val="20"/>
                <w:szCs w:val="20"/>
              </w:rPr>
            </w:pPr>
          </w:p>
          <w:p w14:paraId="0678BB4C" w14:textId="60B60BC7" w:rsidR="00DB1B94" w:rsidRDefault="00DB1B94" w:rsidP="00FA4F4F">
            <w:pPr>
              <w:rPr>
                <w:sz w:val="20"/>
                <w:szCs w:val="20"/>
              </w:rPr>
            </w:pPr>
          </w:p>
          <w:p w14:paraId="42EEC1D6" w14:textId="35FD44DA" w:rsidR="00DB1B94" w:rsidRPr="002B5877" w:rsidRDefault="00DB1B94" w:rsidP="00FA4F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Genome assembly assessment</w:t>
            </w:r>
          </w:p>
          <w:p w14:paraId="03EDD75A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  <w:tc>
          <w:tcPr>
            <w:tcW w:w="1745" w:type="dxa"/>
            <w:vMerge/>
          </w:tcPr>
          <w:p w14:paraId="020A5B43" w14:textId="304B15A1" w:rsidR="00DB1B94" w:rsidRPr="002B5877" w:rsidRDefault="00DB1B94" w:rsidP="00981020">
            <w:pPr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468A4CC5" w14:textId="0A9FF2FA" w:rsidR="00DB1B94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Rigor and Reproducibility discussion</w:t>
            </w:r>
          </w:p>
          <w:p w14:paraId="42AFEFB7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63805041" w14:textId="728C2AA0" w:rsidR="00DB1B94" w:rsidRPr="002B5877" w:rsidRDefault="00DB1B94" w:rsidP="00981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BASH scripting and </w:t>
            </w:r>
            <w:proofErr w:type="spellStart"/>
            <w:r>
              <w:rPr>
                <w:sz w:val="20"/>
                <w:szCs w:val="20"/>
              </w:rPr>
              <w:t>RepeatFS</w:t>
            </w:r>
            <w:proofErr w:type="spellEnd"/>
          </w:p>
        </w:tc>
        <w:tc>
          <w:tcPr>
            <w:tcW w:w="1908" w:type="dxa"/>
          </w:tcPr>
          <w:p w14:paraId="4D558F88" w14:textId="77777777" w:rsidR="00DB1B94" w:rsidRDefault="00DB1B94" w:rsidP="00981020">
            <w:pPr>
              <w:rPr>
                <w:sz w:val="20"/>
                <w:szCs w:val="20"/>
              </w:rPr>
            </w:pPr>
          </w:p>
          <w:p w14:paraId="66702DDE" w14:textId="77777777" w:rsidR="00DB1B94" w:rsidRPr="002B5877" w:rsidRDefault="00DB1B94" w:rsidP="00981020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>Review of Metabarcoding results</w:t>
            </w:r>
          </w:p>
          <w:p w14:paraId="0FD161F8" w14:textId="77777777" w:rsidR="00DB1B94" w:rsidRPr="002B5877" w:rsidRDefault="00DB1B94" w:rsidP="00FA3085">
            <w:pPr>
              <w:rPr>
                <w:sz w:val="20"/>
                <w:szCs w:val="20"/>
              </w:rPr>
            </w:pPr>
          </w:p>
          <w:p w14:paraId="58C62E62" w14:textId="3B31A654" w:rsidR="00DB1B94" w:rsidRPr="002B5877" w:rsidRDefault="00DB1B94" w:rsidP="00FA30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R</w:t>
            </w:r>
          </w:p>
        </w:tc>
        <w:tc>
          <w:tcPr>
            <w:tcW w:w="1111" w:type="dxa"/>
          </w:tcPr>
          <w:p w14:paraId="45EE4223" w14:textId="77777777" w:rsidR="00DB1B94" w:rsidRPr="002B5877" w:rsidRDefault="00DB1B94">
            <w:pPr>
              <w:rPr>
                <w:sz w:val="20"/>
                <w:szCs w:val="20"/>
              </w:rPr>
            </w:pPr>
          </w:p>
        </w:tc>
      </w:tr>
      <w:tr w:rsidR="00DB1B94" w:rsidRPr="002B5877" w14:paraId="5F7EE408" w14:textId="77777777" w:rsidTr="00E03EE8">
        <w:trPr>
          <w:trHeight w:val="348"/>
        </w:trPr>
        <w:tc>
          <w:tcPr>
            <w:tcW w:w="1248" w:type="dxa"/>
          </w:tcPr>
          <w:p w14:paraId="2EF0ADA9" w14:textId="65624355" w:rsidR="00DB1B94" w:rsidRPr="00FA4F4F" w:rsidRDefault="00DB1B94" w:rsidP="00125159">
            <w:pPr>
              <w:jc w:val="center"/>
              <w:rPr>
                <w:sz w:val="20"/>
                <w:szCs w:val="20"/>
                <w:u w:val="single"/>
              </w:rPr>
            </w:pPr>
            <w:r w:rsidRPr="00FA4F4F">
              <w:rPr>
                <w:sz w:val="20"/>
                <w:szCs w:val="20"/>
                <w:u w:val="single"/>
              </w:rPr>
              <w:t>Evening</w:t>
            </w:r>
          </w:p>
          <w:p w14:paraId="008CA1E3" w14:textId="4E61CF2E" w:rsidR="00DB1B94" w:rsidRDefault="00DB1B94" w:rsidP="00B40E73">
            <w:pPr>
              <w:rPr>
                <w:sz w:val="20"/>
                <w:szCs w:val="20"/>
              </w:rPr>
            </w:pPr>
          </w:p>
          <w:p w14:paraId="1955F201" w14:textId="36CCA070" w:rsidR="00DB1B94" w:rsidRDefault="00DB1B94" w:rsidP="00B40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Dinner on your own</w:t>
            </w:r>
          </w:p>
          <w:p w14:paraId="3637AFF1" w14:textId="11658E84" w:rsidR="00DB1B94" w:rsidRDefault="00DB1B94" w:rsidP="00B40E73">
            <w:pPr>
              <w:rPr>
                <w:sz w:val="20"/>
                <w:szCs w:val="20"/>
              </w:rPr>
            </w:pPr>
          </w:p>
          <w:p w14:paraId="001908E4" w14:textId="5B76C960" w:rsidR="00DB1B94" w:rsidRDefault="00DB1B94" w:rsidP="00B40E73">
            <w:pPr>
              <w:rPr>
                <w:sz w:val="20"/>
                <w:szCs w:val="20"/>
              </w:rPr>
            </w:pPr>
          </w:p>
          <w:p w14:paraId="77184AB4" w14:textId="77777777" w:rsidR="00DB1B94" w:rsidRDefault="00DB1B94" w:rsidP="00B40E73">
            <w:pPr>
              <w:rPr>
                <w:sz w:val="20"/>
                <w:szCs w:val="20"/>
              </w:rPr>
            </w:pPr>
          </w:p>
          <w:p w14:paraId="6243081B" w14:textId="6333AD05" w:rsidR="00DB1B94" w:rsidRPr="002B5877" w:rsidRDefault="00DB1B94" w:rsidP="00FA4F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28" w:type="dxa"/>
            <w:gridSpan w:val="8"/>
          </w:tcPr>
          <w:p w14:paraId="11CE4B1A" w14:textId="77777777" w:rsidR="00DB1B94" w:rsidRPr="002B5877" w:rsidRDefault="00DB1B94" w:rsidP="0073580C">
            <w:pPr>
              <w:rPr>
                <w:sz w:val="20"/>
                <w:szCs w:val="20"/>
              </w:rPr>
            </w:pPr>
          </w:p>
          <w:p w14:paraId="6791CD53" w14:textId="6EB219AA" w:rsidR="00DB1B94" w:rsidRPr="002B5877" w:rsidRDefault="00DB1B94">
            <w:pPr>
              <w:rPr>
                <w:sz w:val="20"/>
                <w:szCs w:val="20"/>
              </w:rPr>
            </w:pPr>
            <w:r w:rsidRPr="002B58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evenings, as people are interested, we will have optional group discussions about designing and implementing curriculum. </w:t>
            </w:r>
          </w:p>
        </w:tc>
      </w:tr>
    </w:tbl>
    <w:p w14:paraId="21FF02EA" w14:textId="77777777" w:rsidR="00A21A96" w:rsidRPr="002B5877" w:rsidRDefault="00A21A96">
      <w:pPr>
        <w:rPr>
          <w:sz w:val="20"/>
          <w:szCs w:val="20"/>
        </w:rPr>
      </w:pPr>
    </w:p>
    <w:sectPr w:rsidR="00A21A96" w:rsidRPr="002B5877" w:rsidSect="006B1D48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754D" w14:textId="77777777" w:rsidR="002D5FF2" w:rsidRDefault="002D5FF2" w:rsidP="00B403CF">
      <w:pPr>
        <w:spacing w:after="0" w:line="240" w:lineRule="auto"/>
      </w:pPr>
      <w:r>
        <w:separator/>
      </w:r>
    </w:p>
  </w:endnote>
  <w:endnote w:type="continuationSeparator" w:id="0">
    <w:p w14:paraId="678CB418" w14:textId="77777777" w:rsidR="002D5FF2" w:rsidRDefault="002D5FF2" w:rsidP="00B4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F6D5" w14:textId="77777777" w:rsidR="002D5FF2" w:rsidRDefault="002D5FF2" w:rsidP="00B403CF">
      <w:pPr>
        <w:spacing w:after="0" w:line="240" w:lineRule="auto"/>
      </w:pPr>
      <w:r>
        <w:separator/>
      </w:r>
    </w:p>
  </w:footnote>
  <w:footnote w:type="continuationSeparator" w:id="0">
    <w:p w14:paraId="7AF54E52" w14:textId="77777777" w:rsidR="002D5FF2" w:rsidRDefault="002D5FF2" w:rsidP="00B40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CF"/>
    <w:rsid w:val="00016710"/>
    <w:rsid w:val="00115148"/>
    <w:rsid w:val="00125159"/>
    <w:rsid w:val="002772CE"/>
    <w:rsid w:val="002B5877"/>
    <w:rsid w:val="002B5CC8"/>
    <w:rsid w:val="002D5FF2"/>
    <w:rsid w:val="002F4BD0"/>
    <w:rsid w:val="00430F24"/>
    <w:rsid w:val="004A4932"/>
    <w:rsid w:val="004B799D"/>
    <w:rsid w:val="004C382A"/>
    <w:rsid w:val="006B1D48"/>
    <w:rsid w:val="006D1458"/>
    <w:rsid w:val="00725E29"/>
    <w:rsid w:val="0073580C"/>
    <w:rsid w:val="007C42EE"/>
    <w:rsid w:val="0091517F"/>
    <w:rsid w:val="009525AC"/>
    <w:rsid w:val="00981020"/>
    <w:rsid w:val="00A21A96"/>
    <w:rsid w:val="00A34BCB"/>
    <w:rsid w:val="00AF23BC"/>
    <w:rsid w:val="00B403CF"/>
    <w:rsid w:val="00B40E73"/>
    <w:rsid w:val="00C211DC"/>
    <w:rsid w:val="00C75A7A"/>
    <w:rsid w:val="00D36F0D"/>
    <w:rsid w:val="00DA372A"/>
    <w:rsid w:val="00DB1B94"/>
    <w:rsid w:val="00DE37BF"/>
    <w:rsid w:val="00EB4009"/>
    <w:rsid w:val="00F01D0C"/>
    <w:rsid w:val="00FA3085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CE86"/>
  <w15:chartTrackingRefBased/>
  <w15:docId w15:val="{6F2B37ED-A659-414D-BB28-70B91927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CF"/>
  </w:style>
  <w:style w:type="paragraph" w:styleId="Footer">
    <w:name w:val="footer"/>
    <w:basedOn w:val="Normal"/>
    <w:link w:val="FooterChar"/>
    <w:uiPriority w:val="99"/>
    <w:unhideWhenUsed/>
    <w:rsid w:val="00B40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CF"/>
  </w:style>
  <w:style w:type="paragraph" w:styleId="BalloonText">
    <w:name w:val="Balloon Text"/>
    <w:basedOn w:val="Normal"/>
    <w:link w:val="BalloonTextChar"/>
    <w:uiPriority w:val="99"/>
    <w:semiHidden/>
    <w:unhideWhenUsed/>
    <w:rsid w:val="002B5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C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Krystalynne Morris</dc:creator>
  <cp:keywords/>
  <dc:description/>
  <cp:lastModifiedBy>Seab Harrington</cp:lastModifiedBy>
  <cp:revision>6</cp:revision>
  <cp:lastPrinted>2021-06-24T15:38:00Z</cp:lastPrinted>
  <dcterms:created xsi:type="dcterms:W3CDTF">2022-05-24T14:31:00Z</dcterms:created>
  <dcterms:modified xsi:type="dcterms:W3CDTF">2022-05-31T20:22:00Z</dcterms:modified>
</cp:coreProperties>
</file>