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8BB01" w14:textId="7BA106ED" w:rsidR="009B7337" w:rsidRDefault="009B7337" w:rsidP="009B7337">
      <w:pPr>
        <w:pStyle w:val="Title"/>
        <w:rPr>
          <w:sz w:val="32"/>
        </w:rPr>
      </w:pPr>
      <w:r>
        <w:rPr>
          <w:sz w:val="32"/>
        </w:rPr>
        <w:t xml:space="preserve">ISM </w:t>
      </w:r>
      <w:r w:rsidR="00DC2F49">
        <w:rPr>
          <w:sz w:val="32"/>
        </w:rPr>
        <w:t>3232</w:t>
      </w:r>
      <w:r>
        <w:rPr>
          <w:sz w:val="32"/>
        </w:rPr>
        <w:t xml:space="preserve"> – </w:t>
      </w:r>
      <w:r w:rsidR="006D75F0">
        <w:rPr>
          <w:sz w:val="32"/>
        </w:rPr>
        <w:t>Fall</w:t>
      </w:r>
      <w:r>
        <w:rPr>
          <w:sz w:val="32"/>
        </w:rPr>
        <w:t xml:space="preserve"> 20</w:t>
      </w:r>
      <w:r w:rsidR="00DD7407">
        <w:rPr>
          <w:sz w:val="32"/>
        </w:rPr>
        <w:t>20</w:t>
      </w:r>
      <w:r>
        <w:rPr>
          <w:sz w:val="32"/>
        </w:rPr>
        <w:t xml:space="preserve"> – Individual Assignment #2</w:t>
      </w:r>
    </w:p>
    <w:p w14:paraId="217AD222" w14:textId="77777777" w:rsidR="009B7337" w:rsidRPr="008600E6" w:rsidRDefault="00D877A7" w:rsidP="009B7337">
      <w:pPr>
        <w:pStyle w:val="Title"/>
        <w:rPr>
          <w:sz w:val="24"/>
        </w:rPr>
      </w:pPr>
      <w:r w:rsidRPr="008600E6">
        <w:rPr>
          <w:noProof/>
          <w:sz w:val="24"/>
        </w:rPr>
        <mc:AlternateContent>
          <mc:Choice Requires="wps">
            <w:drawing>
              <wp:anchor distT="0" distB="0" distL="114300" distR="114300" simplePos="0" relativeHeight="251657216" behindDoc="0" locked="0" layoutInCell="1" allowOverlap="1" wp14:anchorId="19D413CA" wp14:editId="77ED7A2F">
                <wp:simplePos x="0" y="0"/>
                <wp:positionH relativeFrom="column">
                  <wp:posOffset>2151698</wp:posOffset>
                </wp:positionH>
                <wp:positionV relativeFrom="paragraph">
                  <wp:posOffset>41593</wp:posOffset>
                </wp:positionV>
                <wp:extent cx="2976562" cy="369570"/>
                <wp:effectExtent l="0" t="0" r="1460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562" cy="3695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8F8F8"/>
                              </a:solidFill>
                            </a14:hiddenFill>
                          </a:ext>
                        </a:extLst>
                      </wps:spPr>
                      <wps:txbx>
                        <w:txbxContent>
                          <w:p w14:paraId="10755D60" w14:textId="566A6689" w:rsidR="00FF7EF9" w:rsidRDefault="009904BD" w:rsidP="009B7337">
                            <w:pPr>
                              <w:pStyle w:val="Heading1"/>
                            </w:pPr>
                            <w:r>
                              <w:t xml:space="preserve">DUE DATE: </w:t>
                            </w:r>
                            <w:r w:rsidR="006D75F0">
                              <w:t>10</w:t>
                            </w:r>
                            <w:r>
                              <w:t>/</w:t>
                            </w:r>
                            <w:r w:rsidR="006D75F0">
                              <w:t>19</w:t>
                            </w:r>
                            <w:r>
                              <w:t>/</w:t>
                            </w:r>
                            <w:r w:rsidR="00DD7407">
                              <w:t>20</w:t>
                            </w:r>
                            <w:r>
                              <w:t xml:space="preserve"> </w:t>
                            </w:r>
                            <w:r w:rsidRPr="00EF189C">
                              <w:rPr>
                                <w:sz w:val="28"/>
                                <w:szCs w:val="28"/>
                              </w:rPr>
                              <w:t>(</w:t>
                            </w:r>
                            <w:r w:rsidR="00AD49A4">
                              <w:rPr>
                                <w:sz w:val="28"/>
                                <w:szCs w:val="28"/>
                              </w:rPr>
                              <w:t>Midnight</w:t>
                            </w:r>
                            <w:r w:rsidRPr="00EF189C">
                              <w:rPr>
                                <w:sz w:val="28"/>
                                <w:szCs w:val="28"/>
                              </w:rPr>
                              <w:t>)</w:t>
                            </w:r>
                          </w:p>
                        </w:txbxContent>
                      </wps:txbx>
                      <wps:bodyPr rot="0" vert="horz" wrap="square" lIns="91440" tIns="54864" rIns="91440" bIns="6400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413CA" id="_x0000_t202" coordsize="21600,21600" o:spt="202" path="m,l,21600r21600,l21600,xe">
                <v:stroke joinstyle="miter"/>
                <v:path gradientshapeok="t" o:connecttype="rect"/>
              </v:shapetype>
              <v:shape id="Text Box 2" o:spid="_x0000_s1026" type="#_x0000_t202" style="position:absolute;left:0;text-align:left;margin-left:169.45pt;margin-top:3.3pt;width:234.35pt;height:2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" filled="f" fillcolor="#f8f8f8" strokeweight="2pt">
                <v:textbox inset=",4.32pt,,5.04pt">
                  <w:txbxContent>
                    <w:p w14:paraId="10755D60" w14:textId="566A6689" w:rsidR="00FF7EF9" w:rsidRDefault="009904BD" w:rsidP="009B7337">
                      <w:pPr>
                        <w:pStyle w:val="Heading1"/>
                      </w:pPr>
                      <w:r>
                        <w:t xml:space="preserve">DUE DATE: </w:t>
                      </w:r>
                      <w:r w:rsidR="006D75F0">
                        <w:t>10</w:t>
                      </w:r>
                      <w:r>
                        <w:t>/</w:t>
                      </w:r>
                      <w:r w:rsidR="006D75F0">
                        <w:t>19</w:t>
                      </w:r>
                      <w:r>
                        <w:t>/</w:t>
                      </w:r>
                      <w:r w:rsidR="00DD7407">
                        <w:t>20</w:t>
                      </w:r>
                      <w:r>
                        <w:t xml:space="preserve"> </w:t>
                      </w:r>
                      <w:r w:rsidRPr="00EF189C">
                        <w:rPr>
                          <w:sz w:val="28"/>
                          <w:szCs w:val="28"/>
                        </w:rPr>
                        <w:t>(</w:t>
                      </w:r>
                      <w:r w:rsidR="00AD49A4">
                        <w:rPr>
                          <w:sz w:val="28"/>
                          <w:szCs w:val="28"/>
                        </w:rPr>
                        <w:t>Midnight</w:t>
                      </w:r>
                      <w:r w:rsidRPr="00EF189C">
                        <w:rPr>
                          <w:sz w:val="28"/>
                          <w:szCs w:val="28"/>
                        </w:rPr>
                        <w:t>)</w:t>
                      </w:r>
                    </w:p>
                  </w:txbxContent>
                </v:textbox>
              </v:shape>
            </w:pict>
          </mc:Fallback>
        </mc:AlternateContent>
      </w:r>
    </w:p>
    <w:p w14:paraId="7FDC38BE" w14:textId="77777777" w:rsidR="009B7337" w:rsidRDefault="009B7337" w:rsidP="009B7337">
      <w:pPr>
        <w:pStyle w:val="Title"/>
        <w:rPr>
          <w:sz w:val="24"/>
        </w:rPr>
      </w:pPr>
    </w:p>
    <w:p w14:paraId="3E79BB6C" w14:textId="77777777" w:rsidR="009B7337" w:rsidRPr="00290A63" w:rsidRDefault="009B7337" w:rsidP="009B7337">
      <w:pPr>
        <w:pStyle w:val="Subtitle"/>
        <w:ind w:left="0"/>
        <w:jc w:val="center"/>
        <w:rPr>
          <w:sz w:val="12"/>
          <w:szCs w:val="12"/>
        </w:rPr>
      </w:pPr>
    </w:p>
    <w:p w14:paraId="5F17F560" w14:textId="77777777" w:rsidR="009B7337" w:rsidRDefault="007C0010" w:rsidP="009B7337">
      <w:pPr>
        <w:rPr>
          <w:b/>
        </w:rPr>
      </w:pPr>
      <w:r>
        <w:rPr>
          <w:b/>
          <w:noProof/>
          <w:szCs w:val="24"/>
        </w:rPr>
        <mc:AlternateContent>
          <mc:Choice Requires="wps">
            <w:drawing>
              <wp:anchor distT="0" distB="0" distL="114300" distR="114300" simplePos="0" relativeHeight="251662336" behindDoc="0" locked="0" layoutInCell="1" allowOverlap="1" wp14:anchorId="60BC513F" wp14:editId="3385D8B2">
                <wp:simplePos x="0" y="0"/>
                <wp:positionH relativeFrom="column">
                  <wp:posOffset>4895850</wp:posOffset>
                </wp:positionH>
                <wp:positionV relativeFrom="paragraph">
                  <wp:posOffset>125095</wp:posOffset>
                </wp:positionV>
                <wp:extent cx="222250" cy="266700"/>
                <wp:effectExtent l="19050" t="0" r="25400" b="38100"/>
                <wp:wrapNone/>
                <wp:docPr id="3" name="Down Arrow 3"/>
                <wp:cNvGraphicFramePr/>
                <a:graphic xmlns:a="http://schemas.openxmlformats.org/drawingml/2006/main">
                  <a:graphicData uri="http://schemas.microsoft.com/office/word/2010/wordprocessingShape">
                    <wps:wsp>
                      <wps:cNvSpPr/>
                      <wps:spPr>
                        <a:xfrm>
                          <a:off x="0" y="0"/>
                          <a:ext cx="222250" cy="2667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06A3DF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385.5pt;margin-top:9.85pt;width:1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" adj="12600" filled="f" strokecolor="black [3213]" strokeweight="2pt"/>
            </w:pict>
          </mc:Fallback>
        </mc:AlternateContent>
      </w:r>
      <w:r w:rsidR="009B7337">
        <w:rPr>
          <w:b/>
        </w:rPr>
        <w:t xml:space="preserve">ASSIGNMENT </w:t>
      </w:r>
      <w:r w:rsidR="009B7337" w:rsidRPr="00C062E9">
        <w:rPr>
          <w:b/>
        </w:rPr>
        <w:t>OBJECTIVES</w:t>
      </w:r>
    </w:p>
    <w:p w14:paraId="352D473B" w14:textId="77777777" w:rsidR="009B7337" w:rsidRPr="00290A63" w:rsidRDefault="009B7337" w:rsidP="00D05B79">
      <w:pPr>
        <w:tabs>
          <w:tab w:val="left" w:pos="5998"/>
        </w:tabs>
        <w:rPr>
          <w:sz w:val="4"/>
          <w:szCs w:val="4"/>
        </w:rPr>
      </w:pPr>
    </w:p>
    <w:p w14:paraId="251276BB" w14:textId="77777777" w:rsidR="009B7337" w:rsidRDefault="009B7337" w:rsidP="009B7337">
      <w:pPr>
        <w:numPr>
          <w:ilvl w:val="0"/>
          <w:numId w:val="3"/>
        </w:numPr>
        <w:rPr>
          <w:szCs w:val="24"/>
        </w:rPr>
      </w:pPr>
      <w:r>
        <w:rPr>
          <w:szCs w:val="24"/>
        </w:rPr>
        <w:t>To again meet the Objectives of Individual Assignment #1:</w:t>
      </w:r>
    </w:p>
    <w:p w14:paraId="5061A4AC" w14:textId="7FE96F67" w:rsidR="009B7337" w:rsidRPr="00773BD4" w:rsidRDefault="009B7337" w:rsidP="009B7337">
      <w:pPr>
        <w:tabs>
          <w:tab w:val="left" w:pos="360"/>
          <w:tab w:val="left" w:pos="540"/>
        </w:tabs>
        <w:rPr>
          <w:sz w:val="22"/>
          <w:szCs w:val="24"/>
        </w:rPr>
      </w:pPr>
      <w:r w:rsidRPr="00773BD4">
        <w:rPr>
          <w:sz w:val="22"/>
          <w:szCs w:val="24"/>
        </w:rPr>
        <w:tab/>
        <w:t>-</w:t>
      </w:r>
      <w:r w:rsidRPr="00773BD4">
        <w:rPr>
          <w:sz w:val="22"/>
          <w:szCs w:val="24"/>
        </w:rPr>
        <w:tab/>
      </w:r>
      <w:r w:rsidR="00DC2F49" w:rsidRPr="00DC2F49">
        <w:rPr>
          <w:sz w:val="22"/>
          <w:szCs w:val="24"/>
        </w:rPr>
        <w:t xml:space="preserve">Use Visual C# to create a project.  </w:t>
      </w:r>
      <w:r w:rsidR="009904BD" w:rsidRPr="009904BD">
        <w:rPr>
          <w:sz w:val="22"/>
          <w:szCs w:val="24"/>
        </w:rPr>
        <w:t>(</w:t>
      </w:r>
      <w:r w:rsidR="009904BD" w:rsidRPr="007C0010">
        <w:rPr>
          <w:b/>
          <w:sz w:val="22"/>
          <w:szCs w:val="24"/>
        </w:rPr>
        <w:t>*</w:t>
      </w:r>
      <w:r w:rsidR="007C0010" w:rsidRPr="007C0010">
        <w:rPr>
          <w:b/>
          <w:sz w:val="22"/>
          <w:szCs w:val="24"/>
        </w:rPr>
        <w:t>**</w:t>
      </w:r>
      <w:r w:rsidR="009904BD" w:rsidRPr="009904BD">
        <w:rPr>
          <w:sz w:val="22"/>
          <w:szCs w:val="24"/>
        </w:rPr>
        <w:t xml:space="preserve"> </w:t>
      </w:r>
      <w:r w:rsidR="009904BD" w:rsidRPr="009904BD">
        <w:rPr>
          <w:sz w:val="22"/>
          <w:szCs w:val="24"/>
          <w:u w:val="single"/>
        </w:rPr>
        <w:t xml:space="preserve">See the </w:t>
      </w:r>
      <w:r w:rsidR="009904BD" w:rsidRPr="007C0010">
        <w:rPr>
          <w:b/>
          <w:sz w:val="22"/>
          <w:szCs w:val="24"/>
          <w:u w:val="single"/>
        </w:rPr>
        <w:t>next page</w:t>
      </w:r>
      <w:r w:rsidR="009904BD" w:rsidRPr="009904BD">
        <w:rPr>
          <w:sz w:val="22"/>
          <w:szCs w:val="24"/>
          <w:u w:val="single"/>
        </w:rPr>
        <w:t xml:space="preserve"> for the </w:t>
      </w:r>
      <w:r w:rsidR="009904BD" w:rsidRPr="009904BD">
        <w:rPr>
          <w:b/>
          <w:sz w:val="22"/>
          <w:szCs w:val="24"/>
          <w:u w:val="single"/>
        </w:rPr>
        <w:t>correct project name</w:t>
      </w:r>
      <w:r w:rsidR="009904BD" w:rsidRPr="009904BD">
        <w:rPr>
          <w:sz w:val="22"/>
          <w:szCs w:val="24"/>
          <w:u w:val="single"/>
        </w:rPr>
        <w:t xml:space="preserve"> to use</w:t>
      </w:r>
      <w:r w:rsidR="009904BD" w:rsidRPr="009904BD">
        <w:rPr>
          <w:sz w:val="22"/>
          <w:szCs w:val="24"/>
        </w:rPr>
        <w:t xml:space="preserve">. </w:t>
      </w:r>
      <w:r w:rsidR="009904BD" w:rsidRPr="007C0010">
        <w:rPr>
          <w:b/>
          <w:sz w:val="22"/>
          <w:szCs w:val="24"/>
        </w:rPr>
        <w:t>*</w:t>
      </w:r>
      <w:r w:rsidR="007C0010" w:rsidRPr="007C0010">
        <w:rPr>
          <w:b/>
          <w:sz w:val="22"/>
          <w:szCs w:val="24"/>
        </w:rPr>
        <w:t>**</w:t>
      </w:r>
      <w:r w:rsidR="009904BD" w:rsidRPr="009904BD">
        <w:rPr>
          <w:sz w:val="22"/>
          <w:szCs w:val="24"/>
        </w:rPr>
        <w:t>)</w:t>
      </w:r>
      <w:r w:rsidRPr="00773BD4">
        <w:rPr>
          <w:sz w:val="22"/>
          <w:szCs w:val="24"/>
        </w:rPr>
        <w:br/>
      </w:r>
      <w:r w:rsidRPr="00773BD4">
        <w:rPr>
          <w:sz w:val="22"/>
          <w:szCs w:val="24"/>
        </w:rPr>
        <w:tab/>
        <w:t>-</w:t>
      </w:r>
      <w:r w:rsidRPr="00773BD4">
        <w:rPr>
          <w:sz w:val="22"/>
          <w:szCs w:val="24"/>
        </w:rPr>
        <w:tab/>
        <w:t>Observe professional programming style guidelines (e.g., comments, indentation, etc.).</w:t>
      </w:r>
    </w:p>
    <w:p w14:paraId="4CF731ED" w14:textId="77777777" w:rsidR="009B7337" w:rsidRPr="00773BD4" w:rsidRDefault="009B7337" w:rsidP="009B7337">
      <w:pPr>
        <w:tabs>
          <w:tab w:val="left" w:pos="360"/>
          <w:tab w:val="left" w:pos="540"/>
        </w:tabs>
        <w:ind w:left="900" w:hanging="900"/>
        <w:rPr>
          <w:sz w:val="22"/>
          <w:szCs w:val="24"/>
        </w:rPr>
      </w:pPr>
      <w:r w:rsidRPr="00773BD4">
        <w:rPr>
          <w:sz w:val="22"/>
          <w:szCs w:val="24"/>
        </w:rPr>
        <w:tab/>
        <w:t>-</w:t>
      </w:r>
      <w:r w:rsidRPr="00773BD4">
        <w:rPr>
          <w:sz w:val="22"/>
          <w:szCs w:val="24"/>
        </w:rPr>
        <w:tab/>
        <w:t xml:space="preserve">Determine the most appropriate </w:t>
      </w:r>
      <w:r w:rsidR="00DC2F49">
        <w:rPr>
          <w:sz w:val="22"/>
          <w:szCs w:val="24"/>
        </w:rPr>
        <w:t>C#</w:t>
      </w:r>
      <w:r w:rsidRPr="00773BD4">
        <w:rPr>
          <w:sz w:val="22"/>
          <w:szCs w:val="24"/>
        </w:rPr>
        <w:t xml:space="preserve"> controls to use to accomplish the requirements of the program.</w:t>
      </w:r>
    </w:p>
    <w:p w14:paraId="424329F6" w14:textId="77777777" w:rsidR="009B7337" w:rsidRPr="00773BD4" w:rsidRDefault="009B7337" w:rsidP="009B7337">
      <w:pPr>
        <w:tabs>
          <w:tab w:val="left" w:pos="360"/>
          <w:tab w:val="left" w:pos="540"/>
        </w:tabs>
        <w:rPr>
          <w:sz w:val="22"/>
          <w:szCs w:val="24"/>
        </w:rPr>
      </w:pPr>
      <w:r w:rsidRPr="00773BD4">
        <w:rPr>
          <w:sz w:val="22"/>
          <w:szCs w:val="24"/>
        </w:rPr>
        <w:tab/>
        <w:t>-</w:t>
      </w:r>
      <w:r w:rsidRPr="00773BD4">
        <w:rPr>
          <w:sz w:val="22"/>
          <w:szCs w:val="24"/>
        </w:rPr>
        <w:tab/>
        <w:t>Properly declare all necessary constants and variables with appropriate data types and scopes.</w:t>
      </w:r>
    </w:p>
    <w:p w14:paraId="25ADAC8B" w14:textId="77777777" w:rsidR="009B7337" w:rsidRPr="00773BD4" w:rsidRDefault="009B7337" w:rsidP="009B7337">
      <w:pPr>
        <w:tabs>
          <w:tab w:val="left" w:pos="360"/>
          <w:tab w:val="left" w:pos="540"/>
        </w:tabs>
        <w:rPr>
          <w:sz w:val="22"/>
          <w:szCs w:val="24"/>
        </w:rPr>
      </w:pPr>
      <w:r w:rsidRPr="00773BD4">
        <w:rPr>
          <w:sz w:val="22"/>
          <w:szCs w:val="24"/>
        </w:rPr>
        <w:tab/>
        <w:t>-</w:t>
      </w:r>
      <w:r w:rsidRPr="00773BD4">
        <w:rPr>
          <w:sz w:val="22"/>
          <w:szCs w:val="24"/>
        </w:rPr>
        <w:tab/>
        <w:t xml:space="preserve">Follow appropriate standardized </w:t>
      </w:r>
      <w:bookmarkStart w:id="0" w:name="_GoBack"/>
      <w:bookmarkEnd w:id="0"/>
      <w:r w:rsidRPr="00773BD4">
        <w:rPr>
          <w:sz w:val="22"/>
          <w:szCs w:val="24"/>
        </w:rPr>
        <w:t xml:space="preserve">naming conventions for </w:t>
      </w:r>
      <w:r w:rsidR="006F36F3">
        <w:rPr>
          <w:sz w:val="22"/>
          <w:szCs w:val="24"/>
        </w:rPr>
        <w:t xml:space="preserve">constants, </w:t>
      </w:r>
      <w:r w:rsidRPr="00773BD4">
        <w:rPr>
          <w:sz w:val="22"/>
          <w:szCs w:val="24"/>
        </w:rPr>
        <w:t xml:space="preserve">variables, </w:t>
      </w:r>
      <w:r w:rsidR="006F36F3">
        <w:rPr>
          <w:sz w:val="22"/>
          <w:szCs w:val="24"/>
        </w:rPr>
        <w:t>a</w:t>
      </w:r>
      <w:r w:rsidRPr="00773BD4">
        <w:rPr>
          <w:sz w:val="22"/>
          <w:szCs w:val="24"/>
        </w:rPr>
        <w:t>nd controls.</w:t>
      </w:r>
    </w:p>
    <w:p w14:paraId="12C112BC" w14:textId="77777777" w:rsidR="009B7337" w:rsidRPr="00773BD4" w:rsidRDefault="009B7337" w:rsidP="009B7337">
      <w:pPr>
        <w:tabs>
          <w:tab w:val="left" w:pos="360"/>
          <w:tab w:val="left" w:pos="540"/>
        </w:tabs>
        <w:ind w:left="540" w:hanging="540"/>
        <w:rPr>
          <w:sz w:val="22"/>
          <w:szCs w:val="24"/>
        </w:rPr>
      </w:pPr>
      <w:r w:rsidRPr="00773BD4">
        <w:rPr>
          <w:sz w:val="22"/>
          <w:szCs w:val="24"/>
        </w:rPr>
        <w:tab/>
        <w:t>-</w:t>
      </w:r>
      <w:r w:rsidRPr="00773BD4">
        <w:rPr>
          <w:sz w:val="22"/>
          <w:szCs w:val="24"/>
        </w:rPr>
        <w:tab/>
        <w:t>Write code to accept input from the user, perform calculations, and convey output to the user.</w:t>
      </w:r>
    </w:p>
    <w:p w14:paraId="13F87FA8" w14:textId="77777777" w:rsidR="009B7337" w:rsidRPr="00773BD4" w:rsidRDefault="009B7337" w:rsidP="009B7337">
      <w:pPr>
        <w:tabs>
          <w:tab w:val="left" w:pos="360"/>
          <w:tab w:val="left" w:pos="540"/>
        </w:tabs>
        <w:rPr>
          <w:sz w:val="22"/>
          <w:szCs w:val="24"/>
        </w:rPr>
      </w:pPr>
      <w:r w:rsidRPr="00773BD4">
        <w:rPr>
          <w:sz w:val="22"/>
          <w:szCs w:val="24"/>
        </w:rPr>
        <w:tab/>
        <w:t>-</w:t>
      </w:r>
      <w:r w:rsidRPr="00773BD4">
        <w:rPr>
          <w:sz w:val="22"/>
          <w:szCs w:val="24"/>
        </w:rPr>
        <w:tab/>
      </w:r>
      <w:r w:rsidR="006F36F3" w:rsidRPr="006F36F3">
        <w:rPr>
          <w:sz w:val="22"/>
          <w:szCs w:val="24"/>
        </w:rPr>
        <w:t>Format output so that it displays appropriately for the situation involved (e.g., as currency).</w:t>
      </w:r>
    </w:p>
    <w:p w14:paraId="3F45FCD7" w14:textId="77777777" w:rsidR="009B7337" w:rsidRDefault="006F36F3" w:rsidP="009B7337">
      <w:pPr>
        <w:numPr>
          <w:ilvl w:val="0"/>
          <w:numId w:val="3"/>
        </w:numPr>
        <w:rPr>
          <w:szCs w:val="24"/>
        </w:rPr>
      </w:pPr>
      <w:r>
        <w:rPr>
          <w:szCs w:val="24"/>
        </w:rPr>
        <w:t>Utilize appropriate decision structures to branch code execution as required by the program.</w:t>
      </w:r>
    </w:p>
    <w:p w14:paraId="7B018F68" w14:textId="77777777" w:rsidR="006F36F3" w:rsidRDefault="006F36F3" w:rsidP="009B7337">
      <w:pPr>
        <w:numPr>
          <w:ilvl w:val="0"/>
          <w:numId w:val="3"/>
        </w:numPr>
        <w:rPr>
          <w:szCs w:val="24"/>
        </w:rPr>
      </w:pPr>
      <w:r>
        <w:rPr>
          <w:szCs w:val="24"/>
        </w:rPr>
        <w:t>Share event handler code written for one control with other controls.</w:t>
      </w:r>
    </w:p>
    <w:p w14:paraId="05E777AE" w14:textId="77777777" w:rsidR="009B7337" w:rsidRDefault="006F36F3" w:rsidP="009B7337">
      <w:pPr>
        <w:numPr>
          <w:ilvl w:val="0"/>
          <w:numId w:val="3"/>
        </w:numPr>
        <w:rPr>
          <w:szCs w:val="24"/>
        </w:rPr>
      </w:pPr>
      <w:r>
        <w:rPr>
          <w:szCs w:val="24"/>
        </w:rPr>
        <w:t xml:space="preserve">Create </w:t>
      </w:r>
      <w:r w:rsidR="00FF7EF9">
        <w:rPr>
          <w:szCs w:val="24"/>
        </w:rPr>
        <w:t xml:space="preserve">a </w:t>
      </w:r>
      <w:r w:rsidR="009B7337">
        <w:rPr>
          <w:szCs w:val="24"/>
        </w:rPr>
        <w:t xml:space="preserve">custom </w:t>
      </w:r>
      <w:r>
        <w:rPr>
          <w:szCs w:val="24"/>
        </w:rPr>
        <w:t>m</w:t>
      </w:r>
      <w:r w:rsidR="009B7337">
        <w:rPr>
          <w:szCs w:val="24"/>
        </w:rPr>
        <w:t xml:space="preserve">essage </w:t>
      </w:r>
      <w:r>
        <w:rPr>
          <w:szCs w:val="24"/>
        </w:rPr>
        <w:t>b</w:t>
      </w:r>
      <w:r w:rsidR="009B7337">
        <w:rPr>
          <w:szCs w:val="24"/>
        </w:rPr>
        <w:t>ox that solicit</w:t>
      </w:r>
      <w:r w:rsidR="00FF7EF9">
        <w:rPr>
          <w:szCs w:val="24"/>
        </w:rPr>
        <w:t>s</w:t>
      </w:r>
      <w:r w:rsidR="009B7337">
        <w:rPr>
          <w:szCs w:val="24"/>
        </w:rPr>
        <w:t xml:space="preserve"> input from the user and then </w:t>
      </w:r>
      <w:r w:rsidR="008600E6">
        <w:rPr>
          <w:szCs w:val="24"/>
        </w:rPr>
        <w:t>responds appropriately to the input</w:t>
      </w:r>
      <w:r w:rsidR="00A1272C">
        <w:rPr>
          <w:szCs w:val="24"/>
        </w:rPr>
        <w:t>.</w:t>
      </w:r>
    </w:p>
    <w:p w14:paraId="1BE6FB18" w14:textId="77777777" w:rsidR="009B7337" w:rsidRDefault="006F36F3" w:rsidP="009B7337">
      <w:pPr>
        <w:numPr>
          <w:ilvl w:val="0"/>
          <w:numId w:val="3"/>
        </w:numPr>
        <w:rPr>
          <w:szCs w:val="24"/>
        </w:rPr>
      </w:pPr>
      <w:r>
        <w:rPr>
          <w:szCs w:val="24"/>
        </w:rPr>
        <w:t>T</w:t>
      </w:r>
      <w:r w:rsidR="009B7337">
        <w:rPr>
          <w:szCs w:val="24"/>
        </w:rPr>
        <w:t xml:space="preserve">ake data the user has input into controls on </w:t>
      </w:r>
      <w:r>
        <w:rPr>
          <w:szCs w:val="24"/>
        </w:rPr>
        <w:t>the</w:t>
      </w:r>
      <w:r w:rsidR="009B7337">
        <w:rPr>
          <w:szCs w:val="24"/>
        </w:rPr>
        <w:t xml:space="preserve"> form and summarize it in a custom </w:t>
      </w:r>
      <w:r>
        <w:rPr>
          <w:szCs w:val="24"/>
        </w:rPr>
        <w:t>m</w:t>
      </w:r>
      <w:r w:rsidR="009B7337">
        <w:rPr>
          <w:szCs w:val="24"/>
        </w:rPr>
        <w:t xml:space="preserve">essage </w:t>
      </w:r>
      <w:r>
        <w:rPr>
          <w:szCs w:val="24"/>
        </w:rPr>
        <w:t>b</w:t>
      </w:r>
      <w:r w:rsidR="009B7337">
        <w:rPr>
          <w:szCs w:val="24"/>
        </w:rPr>
        <w:t>ox.</w:t>
      </w:r>
    </w:p>
    <w:p w14:paraId="073B99FE" w14:textId="77777777" w:rsidR="009B7337" w:rsidRPr="00290A63" w:rsidRDefault="009B7337" w:rsidP="009B7337">
      <w:pPr>
        <w:rPr>
          <w:b/>
          <w:sz w:val="8"/>
          <w:szCs w:val="8"/>
        </w:rPr>
      </w:pPr>
    </w:p>
    <w:p w14:paraId="148F69B0" w14:textId="77777777" w:rsidR="009B7337" w:rsidRDefault="009B7337" w:rsidP="009B7337">
      <w:pPr>
        <w:rPr>
          <w:b/>
        </w:rPr>
      </w:pPr>
      <w:r w:rsidRPr="00C062E9">
        <w:rPr>
          <w:b/>
        </w:rPr>
        <w:t>BUSINESS SCENARIO</w:t>
      </w:r>
    </w:p>
    <w:p w14:paraId="5CD63231" w14:textId="77777777" w:rsidR="009B7337" w:rsidRPr="00290A63" w:rsidRDefault="009B7337" w:rsidP="009B7337">
      <w:pPr>
        <w:rPr>
          <w:b/>
          <w:sz w:val="4"/>
          <w:szCs w:val="4"/>
        </w:rPr>
      </w:pPr>
    </w:p>
    <w:p w14:paraId="205076EA" w14:textId="77777777" w:rsidR="009B7337" w:rsidRPr="00134835" w:rsidRDefault="00FE3AB4" w:rsidP="009B7337">
      <w:r>
        <w:rPr>
          <w:i/>
        </w:rPr>
        <w:t>Language Arts Institute (LAI)</w:t>
      </w:r>
      <w:r>
        <w:t xml:space="preserve"> is an online language training software business that offers self-paced training soft</w:t>
      </w:r>
      <w:r>
        <w:softHyphen/>
        <w:t xml:space="preserve">ware to students enrolled at a local community college who are seeking a foreign language literacy certification.  </w:t>
      </w:r>
      <w:r>
        <w:rPr>
          <w:i/>
        </w:rPr>
        <w:t>LAI</w:t>
      </w:r>
      <w:r>
        <w:t xml:space="preserve"> only supplies the training soft</w:t>
      </w:r>
      <w:r>
        <w:softHyphen/>
        <w:t xml:space="preserve">ware; the college handles the testing and certificate granting.  But, </w:t>
      </w:r>
      <w:r>
        <w:rPr>
          <w:i/>
        </w:rPr>
        <w:t>LAI</w:t>
      </w:r>
      <w:r>
        <w:t xml:space="preserve"> must follow certain rules (e.g., quantity limitations per student per school term) established by the college regarding the sale of the software.  Orders from students are taken by phone or in person by clerks at a sales desk in the student union.  Currently, the company clerks write the orders down on paper forms.  However, the company wishes to auto</w:t>
      </w:r>
      <w:r>
        <w:softHyphen/>
        <w:t>mate its order-taking function with a Windows app</w:t>
      </w:r>
      <w:r>
        <w:softHyphen/>
        <w:t>lication running on laptop computers.  The first step in this process is to develop a prototype of a simple order entry form as described below.</w:t>
      </w:r>
    </w:p>
    <w:p w14:paraId="49EEC52D" w14:textId="77777777" w:rsidR="009B7337" w:rsidRPr="00290A63" w:rsidRDefault="009B7337" w:rsidP="009B7337">
      <w:pPr>
        <w:rPr>
          <w:sz w:val="8"/>
          <w:szCs w:val="8"/>
        </w:rPr>
      </w:pPr>
    </w:p>
    <w:p w14:paraId="680F24D7" w14:textId="77777777" w:rsidR="009B7337" w:rsidRPr="00C062E9" w:rsidRDefault="009B7337" w:rsidP="009B7337">
      <w:pPr>
        <w:rPr>
          <w:b/>
        </w:rPr>
      </w:pPr>
      <w:r>
        <w:rPr>
          <w:b/>
        </w:rPr>
        <w:t>ASSIGNMENT REQUIREMENTS</w:t>
      </w:r>
    </w:p>
    <w:p w14:paraId="28052F9D" w14:textId="77777777" w:rsidR="009B7337" w:rsidRPr="00290A63" w:rsidRDefault="009B7337" w:rsidP="009B7337">
      <w:pPr>
        <w:rPr>
          <w:sz w:val="4"/>
          <w:szCs w:val="4"/>
        </w:rPr>
      </w:pPr>
    </w:p>
    <w:p w14:paraId="6A0055E7" w14:textId="77777777" w:rsidR="009B7337" w:rsidRDefault="00D81D95" w:rsidP="009B7337">
      <w:pPr>
        <w:numPr>
          <w:ilvl w:val="0"/>
          <w:numId w:val="1"/>
        </w:numPr>
        <w:rPr>
          <w:szCs w:val="24"/>
        </w:rPr>
      </w:pPr>
      <w:r>
        <w:rPr>
          <w:szCs w:val="24"/>
        </w:rPr>
        <w:t>T</w:t>
      </w:r>
      <w:r w:rsidR="009B7337">
        <w:rPr>
          <w:szCs w:val="24"/>
        </w:rPr>
        <w:t xml:space="preserve">here is to be a </w:t>
      </w:r>
      <w:r w:rsidR="00B143A8">
        <w:rPr>
          <w:szCs w:val="24"/>
        </w:rPr>
        <w:t>p</w:t>
      </w:r>
      <w:r w:rsidR="00D05B79">
        <w:rPr>
          <w:szCs w:val="24"/>
        </w:rPr>
        <w:t>icture</w:t>
      </w:r>
      <w:r w:rsidR="00B143A8">
        <w:rPr>
          <w:szCs w:val="24"/>
        </w:rPr>
        <w:t xml:space="preserve"> b</w:t>
      </w:r>
      <w:r w:rsidR="009B7337">
        <w:rPr>
          <w:szCs w:val="24"/>
        </w:rPr>
        <w:t xml:space="preserve">ox </w:t>
      </w:r>
      <w:r w:rsidR="00D05B79">
        <w:rPr>
          <w:szCs w:val="24"/>
        </w:rPr>
        <w:t xml:space="preserve">control </w:t>
      </w:r>
      <w:r w:rsidR="009B7337">
        <w:rPr>
          <w:szCs w:val="24"/>
        </w:rPr>
        <w:t xml:space="preserve">placed </w:t>
      </w:r>
      <w:r>
        <w:rPr>
          <w:szCs w:val="24"/>
        </w:rPr>
        <w:t>at the top</w:t>
      </w:r>
      <w:r w:rsidR="009B7337">
        <w:rPr>
          <w:szCs w:val="24"/>
        </w:rPr>
        <w:t xml:space="preserve"> of </w:t>
      </w:r>
      <w:r>
        <w:rPr>
          <w:szCs w:val="24"/>
        </w:rPr>
        <w:t xml:space="preserve">the form that displays a small </w:t>
      </w:r>
      <w:r w:rsidR="009B7337">
        <w:rPr>
          <w:szCs w:val="24"/>
        </w:rPr>
        <w:t>graphic file of your</w:t>
      </w:r>
      <w:r w:rsidR="00725227">
        <w:rPr>
          <w:szCs w:val="24"/>
        </w:rPr>
        <w:t xml:space="preserve"> choos</w:t>
      </w:r>
      <w:r>
        <w:rPr>
          <w:szCs w:val="24"/>
        </w:rPr>
        <w:softHyphen/>
      </w:r>
      <w:r w:rsidR="00725227">
        <w:rPr>
          <w:szCs w:val="24"/>
        </w:rPr>
        <w:t xml:space="preserve">ing related to </w:t>
      </w:r>
      <w:r w:rsidR="00252AC3">
        <w:rPr>
          <w:szCs w:val="24"/>
        </w:rPr>
        <w:t>languages</w:t>
      </w:r>
      <w:r w:rsidR="00725227">
        <w:rPr>
          <w:szCs w:val="24"/>
        </w:rPr>
        <w:t xml:space="preserve"> or training.</w:t>
      </w:r>
      <w:r>
        <w:rPr>
          <w:szCs w:val="24"/>
        </w:rPr>
        <w:t xml:space="preserve">  Then, four group boxes should be used, as described below.</w:t>
      </w:r>
    </w:p>
    <w:p w14:paraId="29EC5DC7" w14:textId="7690C584" w:rsidR="009B7337" w:rsidRDefault="00D81D95" w:rsidP="009B7337">
      <w:pPr>
        <w:numPr>
          <w:ilvl w:val="0"/>
          <w:numId w:val="1"/>
        </w:numPr>
        <w:rPr>
          <w:szCs w:val="24"/>
        </w:rPr>
      </w:pPr>
      <w:r>
        <w:rPr>
          <w:szCs w:val="24"/>
        </w:rPr>
        <w:t>Term Information – LA</w:t>
      </w:r>
      <w:r w:rsidR="009B7337">
        <w:rPr>
          <w:szCs w:val="24"/>
        </w:rPr>
        <w:t>I must keep track of the school term in which each purchase is made.  T</w:t>
      </w:r>
      <w:r w:rsidR="00B93BAC">
        <w:rPr>
          <w:szCs w:val="24"/>
        </w:rPr>
        <w:t>his information consists of both a term specification (Fall</w:t>
      </w:r>
      <w:r w:rsidR="00252AC3">
        <w:rPr>
          <w:szCs w:val="24"/>
        </w:rPr>
        <w:t xml:space="preserve"> or</w:t>
      </w:r>
      <w:r w:rsidR="00B93BAC">
        <w:rPr>
          <w:szCs w:val="24"/>
        </w:rPr>
        <w:t xml:space="preserve"> Spring only) and </w:t>
      </w:r>
      <w:r w:rsidR="00ED29BD">
        <w:rPr>
          <w:szCs w:val="24"/>
        </w:rPr>
        <w:t>a year specification (e.g., 20</w:t>
      </w:r>
      <w:r w:rsidR="00DD7407">
        <w:rPr>
          <w:szCs w:val="24"/>
        </w:rPr>
        <w:t>20</w:t>
      </w:r>
      <w:r w:rsidR="00ED29BD">
        <w:rPr>
          <w:szCs w:val="24"/>
        </w:rPr>
        <w:t xml:space="preserve">).  Utilize radio buttons for the term (with Fall being the default), and utilize a combo box for the </w:t>
      </w:r>
      <w:r w:rsidR="00A62F53">
        <w:rPr>
          <w:szCs w:val="24"/>
        </w:rPr>
        <w:t xml:space="preserve">year, with the list </w:t>
      </w:r>
      <w:r w:rsidR="00FA7F85">
        <w:rPr>
          <w:szCs w:val="24"/>
        </w:rPr>
        <w:t>includ</w:t>
      </w:r>
      <w:r w:rsidR="00FA7F85">
        <w:rPr>
          <w:szCs w:val="24"/>
        </w:rPr>
        <w:softHyphen/>
      </w:r>
      <w:r w:rsidR="00A62F53">
        <w:rPr>
          <w:szCs w:val="24"/>
        </w:rPr>
        <w:t>ing the years 20</w:t>
      </w:r>
      <w:r w:rsidR="00DD7407">
        <w:rPr>
          <w:szCs w:val="24"/>
        </w:rPr>
        <w:t>20</w:t>
      </w:r>
      <w:r w:rsidR="00A62F53">
        <w:rPr>
          <w:szCs w:val="24"/>
        </w:rPr>
        <w:t xml:space="preserve"> through 20</w:t>
      </w:r>
      <w:r w:rsidR="00DD7407">
        <w:rPr>
          <w:szCs w:val="24"/>
        </w:rPr>
        <w:t>25</w:t>
      </w:r>
      <w:r w:rsidR="00A62F53">
        <w:rPr>
          <w:szCs w:val="24"/>
        </w:rPr>
        <w:t xml:space="preserve">.  The combo box should not allow any other </w:t>
      </w:r>
      <w:r w:rsidR="00FA7F85">
        <w:rPr>
          <w:szCs w:val="24"/>
        </w:rPr>
        <w:t xml:space="preserve">year </w:t>
      </w:r>
      <w:r w:rsidR="00A62F53">
        <w:rPr>
          <w:szCs w:val="24"/>
        </w:rPr>
        <w:t>entry</w:t>
      </w:r>
      <w:r w:rsidR="00FA7F85">
        <w:rPr>
          <w:szCs w:val="24"/>
        </w:rPr>
        <w:t xml:space="preserve"> by the user</w:t>
      </w:r>
      <w:r w:rsidR="00A62F53">
        <w:rPr>
          <w:szCs w:val="24"/>
        </w:rPr>
        <w:t>.</w:t>
      </w:r>
      <w:r w:rsidR="00FA7F85">
        <w:rPr>
          <w:szCs w:val="24"/>
        </w:rPr>
        <w:t xml:space="preserve">  When the program begins, the combo box should not display any year until the user selects one from the list.</w:t>
      </w:r>
    </w:p>
    <w:p w14:paraId="6BD6737B" w14:textId="77777777" w:rsidR="009B7337" w:rsidRPr="00175BBE" w:rsidRDefault="009B7337" w:rsidP="009B7337">
      <w:pPr>
        <w:numPr>
          <w:ilvl w:val="0"/>
          <w:numId w:val="1"/>
        </w:numPr>
        <w:rPr>
          <w:szCs w:val="24"/>
        </w:rPr>
      </w:pPr>
      <w:r>
        <w:rPr>
          <w:szCs w:val="24"/>
        </w:rPr>
        <w:t>Student</w:t>
      </w:r>
      <w:r w:rsidRPr="00175BBE">
        <w:rPr>
          <w:szCs w:val="24"/>
        </w:rPr>
        <w:t xml:space="preserve"> </w:t>
      </w:r>
      <w:r>
        <w:rPr>
          <w:szCs w:val="24"/>
        </w:rPr>
        <w:t>I</w:t>
      </w:r>
      <w:r w:rsidRPr="00175BBE">
        <w:rPr>
          <w:szCs w:val="24"/>
        </w:rPr>
        <w:t>nfo</w:t>
      </w:r>
      <w:r>
        <w:rPr>
          <w:szCs w:val="24"/>
        </w:rPr>
        <w:t>rmation</w:t>
      </w:r>
      <w:r w:rsidRPr="00175BBE">
        <w:rPr>
          <w:szCs w:val="24"/>
        </w:rPr>
        <w:t xml:space="preserve"> – </w:t>
      </w:r>
      <w:r>
        <w:rPr>
          <w:szCs w:val="24"/>
        </w:rPr>
        <w:t>The Student ID, first</w:t>
      </w:r>
      <w:r w:rsidRPr="00175BBE">
        <w:rPr>
          <w:szCs w:val="24"/>
        </w:rPr>
        <w:t xml:space="preserve"> name, </w:t>
      </w:r>
      <w:r>
        <w:rPr>
          <w:szCs w:val="24"/>
        </w:rPr>
        <w:t>last name, and email address are to be entered for each student</w:t>
      </w:r>
      <w:r w:rsidRPr="00175BBE">
        <w:rPr>
          <w:szCs w:val="24"/>
        </w:rPr>
        <w:t>.</w:t>
      </w:r>
      <w:r>
        <w:rPr>
          <w:szCs w:val="24"/>
        </w:rPr>
        <w:t xml:space="preserve">  </w:t>
      </w:r>
      <w:r w:rsidR="0049369D">
        <w:rPr>
          <w:szCs w:val="24"/>
        </w:rPr>
        <w:t>(</w:t>
      </w:r>
      <w:r>
        <w:rPr>
          <w:szCs w:val="24"/>
        </w:rPr>
        <w:t>The Student ID is actually the student’s Social Security Number</w:t>
      </w:r>
      <w:r w:rsidR="00B93BAC">
        <w:rPr>
          <w:szCs w:val="24"/>
        </w:rPr>
        <w:t xml:space="preserve"> and should follow the standard format for that number</w:t>
      </w:r>
      <w:r>
        <w:rPr>
          <w:szCs w:val="24"/>
        </w:rPr>
        <w:t>.</w:t>
      </w:r>
      <w:r w:rsidR="0049369D">
        <w:rPr>
          <w:szCs w:val="24"/>
        </w:rPr>
        <w:t>)</w:t>
      </w:r>
      <w:r>
        <w:rPr>
          <w:szCs w:val="24"/>
        </w:rPr>
        <w:t xml:space="preserve">  Also, the student’s residence status must be recorded, with options of In-State</w:t>
      </w:r>
      <w:r w:rsidR="0049369D">
        <w:rPr>
          <w:szCs w:val="24"/>
        </w:rPr>
        <w:t xml:space="preserve"> and </w:t>
      </w:r>
      <w:r>
        <w:rPr>
          <w:szCs w:val="24"/>
        </w:rPr>
        <w:t xml:space="preserve">Out-Of-State.  </w:t>
      </w:r>
      <w:r w:rsidR="00B93BAC">
        <w:rPr>
          <w:szCs w:val="24"/>
        </w:rPr>
        <w:t>(</w:t>
      </w:r>
      <w:r w:rsidR="00FA7F85">
        <w:rPr>
          <w:szCs w:val="24"/>
        </w:rPr>
        <w:t>T</w:t>
      </w:r>
      <w:r>
        <w:rPr>
          <w:szCs w:val="24"/>
        </w:rPr>
        <w:t xml:space="preserve">he software is priced lower for in-state students </w:t>
      </w:r>
      <w:r w:rsidR="00B93BAC">
        <w:rPr>
          <w:szCs w:val="24"/>
        </w:rPr>
        <w:t xml:space="preserve">– </w:t>
      </w:r>
      <w:r>
        <w:rPr>
          <w:szCs w:val="24"/>
        </w:rPr>
        <w:t>see below).  In-State should be the default setting.</w:t>
      </w:r>
    </w:p>
    <w:p w14:paraId="1D192DDF" w14:textId="77777777" w:rsidR="009B7337" w:rsidRPr="00AE791A" w:rsidRDefault="00D81D95" w:rsidP="009B7337">
      <w:pPr>
        <w:numPr>
          <w:ilvl w:val="0"/>
          <w:numId w:val="1"/>
        </w:numPr>
        <w:rPr>
          <w:b/>
          <w:szCs w:val="24"/>
        </w:rPr>
      </w:pPr>
      <w:r>
        <w:rPr>
          <w:szCs w:val="24"/>
        </w:rPr>
        <w:t>Course</w:t>
      </w:r>
      <w:r w:rsidR="009B7337">
        <w:rPr>
          <w:szCs w:val="24"/>
        </w:rPr>
        <w:t xml:space="preserve"> Order Information – The software packages are referred to as “courses.”  The offerings </w:t>
      </w:r>
      <w:r w:rsidR="00FA7F85">
        <w:rPr>
          <w:szCs w:val="24"/>
        </w:rPr>
        <w:t xml:space="preserve">currently include </w:t>
      </w:r>
      <w:r>
        <w:rPr>
          <w:szCs w:val="24"/>
        </w:rPr>
        <w:t>five</w:t>
      </w:r>
      <w:r w:rsidR="009B7337">
        <w:rPr>
          <w:szCs w:val="24"/>
        </w:rPr>
        <w:t xml:space="preserve"> courses: Beginning </w:t>
      </w:r>
      <w:r>
        <w:rPr>
          <w:szCs w:val="24"/>
        </w:rPr>
        <w:t>French</w:t>
      </w:r>
      <w:r w:rsidR="009B7337">
        <w:rPr>
          <w:szCs w:val="24"/>
        </w:rPr>
        <w:t xml:space="preserve">, </w:t>
      </w:r>
      <w:r w:rsidR="00B93BAC">
        <w:rPr>
          <w:szCs w:val="24"/>
        </w:rPr>
        <w:t xml:space="preserve">Beginning </w:t>
      </w:r>
      <w:r>
        <w:rPr>
          <w:szCs w:val="24"/>
        </w:rPr>
        <w:t>German</w:t>
      </w:r>
      <w:r w:rsidR="00B93BAC">
        <w:rPr>
          <w:szCs w:val="24"/>
        </w:rPr>
        <w:t xml:space="preserve">, </w:t>
      </w:r>
      <w:r w:rsidR="009B7337">
        <w:rPr>
          <w:szCs w:val="24"/>
        </w:rPr>
        <w:t xml:space="preserve">Beginning </w:t>
      </w:r>
      <w:r>
        <w:rPr>
          <w:szCs w:val="24"/>
        </w:rPr>
        <w:t>Italian</w:t>
      </w:r>
      <w:r w:rsidR="009B7337">
        <w:rPr>
          <w:szCs w:val="24"/>
        </w:rPr>
        <w:t xml:space="preserve">, </w:t>
      </w:r>
      <w:r>
        <w:rPr>
          <w:szCs w:val="24"/>
        </w:rPr>
        <w:t>Beginning Russian, and Beginning Spanish</w:t>
      </w:r>
      <w:r w:rsidR="009B7337">
        <w:t xml:space="preserve">.  The charge for the software is $49 per course for in-state students and $99 per course for out-of-state students.  There is no sales tax charge for these purchases.  </w:t>
      </w:r>
      <w:r w:rsidR="009B7337" w:rsidRPr="002014D0">
        <w:t>The maximum number of c</w:t>
      </w:r>
      <w:r w:rsidR="009B7337">
        <w:t>ourses</w:t>
      </w:r>
      <w:r w:rsidR="009B7337" w:rsidRPr="002014D0">
        <w:t xml:space="preserve"> that a student may purchase in a single order is </w:t>
      </w:r>
      <w:r w:rsidR="00B93BAC">
        <w:rPr>
          <w:u w:val="single"/>
        </w:rPr>
        <w:t>three</w:t>
      </w:r>
      <w:r w:rsidR="009B7337">
        <w:t>.</w:t>
      </w:r>
      <w:r w:rsidR="009B7337">
        <w:rPr>
          <w:szCs w:val="24"/>
        </w:rPr>
        <w:t xml:space="preserve">  (There are no other restrictions placed on the sale of courses.)</w:t>
      </w:r>
    </w:p>
    <w:p w14:paraId="6A0184F9" w14:textId="77777777" w:rsidR="009B7337" w:rsidRPr="00175BBE" w:rsidRDefault="009B7337" w:rsidP="009B7337">
      <w:pPr>
        <w:numPr>
          <w:ilvl w:val="0"/>
          <w:numId w:val="1"/>
        </w:numPr>
        <w:rPr>
          <w:szCs w:val="24"/>
        </w:rPr>
      </w:pPr>
      <w:r>
        <w:rPr>
          <w:szCs w:val="24"/>
        </w:rPr>
        <w:t xml:space="preserve">Payment Information – Only </w:t>
      </w:r>
      <w:r w:rsidR="00B65265">
        <w:rPr>
          <w:szCs w:val="24"/>
        </w:rPr>
        <w:t xml:space="preserve">MasterCard and Visa </w:t>
      </w:r>
      <w:r>
        <w:rPr>
          <w:szCs w:val="24"/>
        </w:rPr>
        <w:t>credit cards are accepted as payment.</w:t>
      </w:r>
      <w:r w:rsidR="00D81D95">
        <w:rPr>
          <w:szCs w:val="24"/>
        </w:rPr>
        <w:t xml:space="preserve">  Use radio buttons for these options.  </w:t>
      </w:r>
      <w:r w:rsidR="00B65265">
        <w:rPr>
          <w:szCs w:val="24"/>
        </w:rPr>
        <w:t xml:space="preserve">MasterCard </w:t>
      </w:r>
      <w:r w:rsidR="0049369D">
        <w:rPr>
          <w:szCs w:val="24"/>
        </w:rPr>
        <w:t xml:space="preserve">should be set </w:t>
      </w:r>
      <w:r w:rsidR="00B65265">
        <w:rPr>
          <w:szCs w:val="24"/>
        </w:rPr>
        <w:t xml:space="preserve">as the default selection for credit card type.  </w:t>
      </w:r>
      <w:r>
        <w:rPr>
          <w:szCs w:val="24"/>
        </w:rPr>
        <w:t xml:space="preserve">The 16-digit credit card number and the card expiration date must </w:t>
      </w:r>
      <w:r w:rsidR="00D81D95">
        <w:rPr>
          <w:szCs w:val="24"/>
        </w:rPr>
        <w:t xml:space="preserve">also </w:t>
      </w:r>
      <w:r>
        <w:rPr>
          <w:szCs w:val="24"/>
        </w:rPr>
        <w:t xml:space="preserve">be recorded. </w:t>
      </w:r>
      <w:r w:rsidR="00B65265">
        <w:rPr>
          <w:szCs w:val="24"/>
        </w:rPr>
        <w:t xml:space="preserve"> </w:t>
      </w:r>
      <w:r>
        <w:rPr>
          <w:szCs w:val="24"/>
        </w:rPr>
        <w:t>Use</w:t>
      </w:r>
      <w:r w:rsidR="008600E6">
        <w:rPr>
          <w:szCs w:val="24"/>
        </w:rPr>
        <w:t xml:space="preserve"> a 00</w:t>
      </w:r>
      <w:r>
        <w:rPr>
          <w:szCs w:val="24"/>
        </w:rPr>
        <w:t>/</w:t>
      </w:r>
      <w:r w:rsidR="008600E6">
        <w:rPr>
          <w:szCs w:val="24"/>
        </w:rPr>
        <w:t>00</w:t>
      </w:r>
      <w:r>
        <w:rPr>
          <w:szCs w:val="24"/>
        </w:rPr>
        <w:t>/</w:t>
      </w:r>
      <w:r w:rsidR="008600E6">
        <w:rPr>
          <w:szCs w:val="24"/>
        </w:rPr>
        <w:t>0000</w:t>
      </w:r>
      <w:r>
        <w:rPr>
          <w:szCs w:val="24"/>
        </w:rPr>
        <w:t xml:space="preserve"> format for the expiration date</w:t>
      </w:r>
      <w:r w:rsidR="00B65265">
        <w:rPr>
          <w:szCs w:val="24"/>
        </w:rPr>
        <w:t>.</w:t>
      </w:r>
      <w:r>
        <w:rPr>
          <w:szCs w:val="24"/>
        </w:rPr>
        <w:t xml:space="preserve"> </w:t>
      </w:r>
      <w:r w:rsidR="00B65265">
        <w:rPr>
          <w:szCs w:val="24"/>
        </w:rPr>
        <w:t xml:space="preserve"> </w:t>
      </w:r>
    </w:p>
    <w:p w14:paraId="575730CD" w14:textId="77777777" w:rsidR="009B7337" w:rsidRDefault="00D13838" w:rsidP="009B7337">
      <w:pPr>
        <w:numPr>
          <w:ilvl w:val="0"/>
          <w:numId w:val="1"/>
        </w:numPr>
        <w:rPr>
          <w:szCs w:val="24"/>
        </w:rPr>
      </w:pPr>
      <w:r>
        <w:rPr>
          <w:szCs w:val="24"/>
        </w:rPr>
        <w:t xml:space="preserve">There are to be three </w:t>
      </w:r>
      <w:r w:rsidR="008600E6">
        <w:rPr>
          <w:szCs w:val="24"/>
        </w:rPr>
        <w:t>b</w:t>
      </w:r>
      <w:r w:rsidR="009B7337">
        <w:rPr>
          <w:szCs w:val="24"/>
        </w:rPr>
        <w:t xml:space="preserve">uttons in a row at the bottom of the form labeled: Save, Clear, and </w:t>
      </w:r>
      <w:r w:rsidR="00D72F6A">
        <w:rPr>
          <w:szCs w:val="24"/>
        </w:rPr>
        <w:t>Ex</w:t>
      </w:r>
      <w:r w:rsidR="009B7337">
        <w:rPr>
          <w:szCs w:val="24"/>
        </w:rPr>
        <w:t>it</w:t>
      </w:r>
      <w:r w:rsidR="00D72F6A">
        <w:rPr>
          <w:szCs w:val="24"/>
        </w:rPr>
        <w:t xml:space="preserve"> (from</w:t>
      </w:r>
      <w:r w:rsidR="00D72F6A">
        <w:rPr>
          <w:sz w:val="20"/>
        </w:rPr>
        <w:t xml:space="preserve"> </w:t>
      </w:r>
      <w:r w:rsidR="00D72F6A">
        <w:rPr>
          <w:szCs w:val="24"/>
        </w:rPr>
        <w:t>left</w:t>
      </w:r>
      <w:r w:rsidR="00D72F6A">
        <w:rPr>
          <w:sz w:val="20"/>
        </w:rPr>
        <w:t xml:space="preserve"> </w:t>
      </w:r>
      <w:r w:rsidR="00D72F6A">
        <w:rPr>
          <w:szCs w:val="24"/>
        </w:rPr>
        <w:t>to</w:t>
      </w:r>
      <w:r w:rsidR="00D72F6A">
        <w:rPr>
          <w:sz w:val="20"/>
        </w:rPr>
        <w:t xml:space="preserve"> </w:t>
      </w:r>
      <w:r w:rsidR="00D72F6A">
        <w:rPr>
          <w:szCs w:val="24"/>
        </w:rPr>
        <w:t>right)</w:t>
      </w:r>
      <w:r w:rsidR="009B7337">
        <w:rPr>
          <w:szCs w:val="24"/>
        </w:rPr>
        <w:t xml:space="preserve">.  </w:t>
      </w:r>
      <w:r w:rsidR="00D72F6A">
        <w:rPr>
          <w:szCs w:val="24"/>
        </w:rPr>
        <w:t>There</w:t>
      </w:r>
      <w:r w:rsidR="00D72F6A" w:rsidRPr="000B1E92">
        <w:rPr>
          <w:sz w:val="22"/>
          <w:szCs w:val="22"/>
        </w:rPr>
        <w:t xml:space="preserve"> </w:t>
      </w:r>
      <w:r w:rsidR="00D72F6A">
        <w:rPr>
          <w:szCs w:val="24"/>
        </w:rPr>
        <w:t>should</w:t>
      </w:r>
      <w:r w:rsidR="00D72F6A" w:rsidRPr="000B1E92">
        <w:rPr>
          <w:sz w:val="22"/>
          <w:szCs w:val="22"/>
        </w:rPr>
        <w:t xml:space="preserve"> </w:t>
      </w:r>
      <w:r w:rsidR="00D72F6A">
        <w:rPr>
          <w:szCs w:val="24"/>
        </w:rPr>
        <w:t>be</w:t>
      </w:r>
      <w:r w:rsidR="00D72F6A" w:rsidRPr="000B1E92">
        <w:rPr>
          <w:sz w:val="22"/>
          <w:szCs w:val="22"/>
        </w:rPr>
        <w:t xml:space="preserve"> </w:t>
      </w:r>
      <w:r w:rsidR="008600E6">
        <w:rPr>
          <w:sz w:val="22"/>
          <w:szCs w:val="22"/>
        </w:rPr>
        <w:t xml:space="preserve">an </w:t>
      </w:r>
      <w:r w:rsidR="00D72F6A">
        <w:rPr>
          <w:szCs w:val="24"/>
        </w:rPr>
        <w:t>Access</w:t>
      </w:r>
      <w:r w:rsidR="00D72F6A" w:rsidRPr="000B1E92">
        <w:rPr>
          <w:sz w:val="22"/>
          <w:szCs w:val="22"/>
        </w:rPr>
        <w:t xml:space="preserve"> </w:t>
      </w:r>
      <w:r w:rsidR="00D72F6A">
        <w:rPr>
          <w:szCs w:val="24"/>
        </w:rPr>
        <w:t>Key</w:t>
      </w:r>
      <w:r w:rsidR="00D72F6A" w:rsidRPr="000B1E92">
        <w:rPr>
          <w:sz w:val="22"/>
          <w:szCs w:val="22"/>
        </w:rPr>
        <w:t xml:space="preserve"> </w:t>
      </w:r>
      <w:r w:rsidR="008600E6">
        <w:rPr>
          <w:sz w:val="22"/>
          <w:szCs w:val="22"/>
        </w:rPr>
        <w:t xml:space="preserve">defined </w:t>
      </w:r>
      <w:r w:rsidR="00D72F6A">
        <w:rPr>
          <w:szCs w:val="24"/>
        </w:rPr>
        <w:t>for</w:t>
      </w:r>
      <w:r w:rsidR="00D72F6A" w:rsidRPr="000B1E92">
        <w:rPr>
          <w:sz w:val="22"/>
          <w:szCs w:val="22"/>
        </w:rPr>
        <w:t xml:space="preserve"> </w:t>
      </w:r>
      <w:r w:rsidR="00D72F6A">
        <w:rPr>
          <w:szCs w:val="24"/>
        </w:rPr>
        <w:t>each</w:t>
      </w:r>
      <w:r w:rsidR="00D72F6A" w:rsidRPr="000B1E92">
        <w:rPr>
          <w:sz w:val="22"/>
          <w:szCs w:val="22"/>
        </w:rPr>
        <w:t xml:space="preserve"> </w:t>
      </w:r>
      <w:r w:rsidR="00D72F6A">
        <w:rPr>
          <w:szCs w:val="24"/>
        </w:rPr>
        <w:t>of</w:t>
      </w:r>
      <w:r w:rsidR="00D72F6A" w:rsidRPr="000B1E92">
        <w:rPr>
          <w:sz w:val="22"/>
          <w:szCs w:val="22"/>
        </w:rPr>
        <w:t xml:space="preserve"> </w:t>
      </w:r>
      <w:r w:rsidR="00D72F6A">
        <w:rPr>
          <w:szCs w:val="24"/>
        </w:rPr>
        <w:t>these</w:t>
      </w:r>
      <w:r w:rsidR="00D72F6A" w:rsidRPr="000B1E92">
        <w:rPr>
          <w:sz w:val="22"/>
          <w:szCs w:val="22"/>
        </w:rPr>
        <w:t xml:space="preserve"> </w:t>
      </w:r>
      <w:r w:rsidR="008600E6">
        <w:rPr>
          <w:sz w:val="22"/>
          <w:szCs w:val="22"/>
        </w:rPr>
        <w:t>b</w:t>
      </w:r>
      <w:r w:rsidR="00D72F6A">
        <w:rPr>
          <w:szCs w:val="24"/>
        </w:rPr>
        <w:t>uttons.  Also, there should be an appropri</w:t>
      </w:r>
      <w:r w:rsidR="00FF7EF9">
        <w:rPr>
          <w:szCs w:val="24"/>
        </w:rPr>
        <w:softHyphen/>
      </w:r>
      <w:r w:rsidR="00D72F6A">
        <w:rPr>
          <w:szCs w:val="24"/>
        </w:rPr>
        <w:t>ate ToolTip</w:t>
      </w:r>
      <w:r w:rsidR="008600E6">
        <w:rPr>
          <w:szCs w:val="24"/>
        </w:rPr>
        <w:t xml:space="preserve"> created for each of the b</w:t>
      </w:r>
      <w:r w:rsidR="00D72F6A">
        <w:rPr>
          <w:szCs w:val="24"/>
        </w:rPr>
        <w:t>uttons.</w:t>
      </w:r>
      <w:r w:rsidR="00292AEA">
        <w:rPr>
          <w:szCs w:val="24"/>
        </w:rPr>
        <w:t xml:space="preserve">  (For this assignment, no other form controls require Access Keys or ToolTips.)</w:t>
      </w:r>
    </w:p>
    <w:p w14:paraId="46F81B56" w14:textId="77777777" w:rsidR="009B7337" w:rsidRDefault="009B7337" w:rsidP="009B7337">
      <w:pPr>
        <w:numPr>
          <w:ilvl w:val="0"/>
          <w:numId w:val="1"/>
        </w:numPr>
        <w:rPr>
          <w:szCs w:val="24"/>
        </w:rPr>
      </w:pPr>
      <w:r w:rsidRPr="00F94CAC">
        <w:rPr>
          <w:szCs w:val="24"/>
          <w:u w:val="single"/>
        </w:rPr>
        <w:t>As the user clicks</w:t>
      </w:r>
      <w:r>
        <w:rPr>
          <w:szCs w:val="24"/>
        </w:rPr>
        <w:t xml:space="preserve"> on courses</w:t>
      </w:r>
      <w:r w:rsidR="00290A63">
        <w:rPr>
          <w:szCs w:val="24"/>
        </w:rPr>
        <w:t>,</w:t>
      </w:r>
      <w:r>
        <w:rPr>
          <w:szCs w:val="24"/>
        </w:rPr>
        <w:t xml:space="preserve"> the program </w:t>
      </w:r>
      <w:r w:rsidR="00290A63">
        <w:rPr>
          <w:szCs w:val="24"/>
        </w:rPr>
        <w:t>is to</w:t>
      </w:r>
      <w:r>
        <w:rPr>
          <w:szCs w:val="24"/>
        </w:rPr>
        <w:t xml:space="preserve"> </w:t>
      </w:r>
      <w:r w:rsidRPr="00653E6D">
        <w:rPr>
          <w:szCs w:val="24"/>
          <w:u w:val="single"/>
        </w:rPr>
        <w:t>automatically update</w:t>
      </w:r>
      <w:r>
        <w:rPr>
          <w:szCs w:val="24"/>
        </w:rPr>
        <w:t xml:space="preserve"> t</w:t>
      </w:r>
      <w:r w:rsidR="00290A63">
        <w:rPr>
          <w:szCs w:val="24"/>
        </w:rPr>
        <w:t>wo</w:t>
      </w:r>
      <w:r>
        <w:rPr>
          <w:szCs w:val="24"/>
        </w:rPr>
        <w:t xml:space="preserve"> fields on your form: the total number of courses purchased on the order and the total price of the order (which will be calcula</w:t>
      </w:r>
      <w:r w:rsidR="00290A63">
        <w:rPr>
          <w:szCs w:val="24"/>
        </w:rPr>
        <w:softHyphen/>
      </w:r>
      <w:r>
        <w:rPr>
          <w:szCs w:val="24"/>
        </w:rPr>
        <w:t>ted as the number of courses times the price per course for that student).</w:t>
      </w:r>
      <w:r w:rsidR="00EA6443">
        <w:rPr>
          <w:szCs w:val="24"/>
        </w:rPr>
        <w:t xml:space="preserve">  </w:t>
      </w:r>
      <w:r w:rsidR="00B143A8">
        <w:rPr>
          <w:szCs w:val="24"/>
        </w:rPr>
        <w:t>(</w:t>
      </w:r>
      <w:r w:rsidR="00EA6443">
        <w:rPr>
          <w:i/>
          <w:szCs w:val="24"/>
        </w:rPr>
        <w:t xml:space="preserve">Hint: Create a </w:t>
      </w:r>
      <w:r w:rsidR="00B143A8">
        <w:rPr>
          <w:i/>
          <w:szCs w:val="24"/>
        </w:rPr>
        <w:t>c</w:t>
      </w:r>
      <w:r w:rsidR="00EA6443">
        <w:rPr>
          <w:i/>
          <w:szCs w:val="24"/>
        </w:rPr>
        <w:t xml:space="preserve">heck </w:t>
      </w:r>
      <w:r w:rsidR="00B143A8">
        <w:rPr>
          <w:i/>
          <w:szCs w:val="24"/>
        </w:rPr>
        <w:t>b</w:t>
      </w:r>
      <w:r w:rsidR="00EA6443">
        <w:rPr>
          <w:i/>
          <w:szCs w:val="24"/>
        </w:rPr>
        <w:t>ox control for each course</w:t>
      </w:r>
      <w:r w:rsidR="00FF7EF9">
        <w:rPr>
          <w:i/>
          <w:szCs w:val="24"/>
        </w:rPr>
        <w:t xml:space="preserve"> </w:t>
      </w:r>
      <w:r w:rsidR="00EA6443">
        <w:rPr>
          <w:i/>
          <w:szCs w:val="24"/>
        </w:rPr>
        <w:t xml:space="preserve">and use the </w:t>
      </w:r>
      <w:proofErr w:type="spellStart"/>
      <w:r w:rsidR="00EA6443">
        <w:rPr>
          <w:i/>
          <w:szCs w:val="24"/>
        </w:rPr>
        <w:t>CheckedChanged</w:t>
      </w:r>
      <w:proofErr w:type="spellEnd"/>
      <w:r w:rsidR="00EA6443">
        <w:rPr>
          <w:i/>
          <w:szCs w:val="24"/>
        </w:rPr>
        <w:t xml:space="preserve"> event handler for the </w:t>
      </w:r>
      <w:r w:rsidR="00B143A8">
        <w:rPr>
          <w:i/>
          <w:szCs w:val="24"/>
        </w:rPr>
        <w:t>c</w:t>
      </w:r>
      <w:r w:rsidR="00EA6443">
        <w:rPr>
          <w:i/>
          <w:szCs w:val="24"/>
        </w:rPr>
        <w:t xml:space="preserve">heck </w:t>
      </w:r>
      <w:r w:rsidR="00B143A8">
        <w:rPr>
          <w:i/>
          <w:szCs w:val="24"/>
        </w:rPr>
        <w:t>b</w:t>
      </w:r>
      <w:r w:rsidR="00EA6443">
        <w:rPr>
          <w:i/>
          <w:szCs w:val="24"/>
        </w:rPr>
        <w:t xml:space="preserve">oxes to run the </w:t>
      </w:r>
      <w:r w:rsidR="00FF7EF9">
        <w:rPr>
          <w:i/>
          <w:szCs w:val="24"/>
        </w:rPr>
        <w:t>necessary</w:t>
      </w:r>
      <w:r w:rsidR="00EA6443">
        <w:rPr>
          <w:i/>
          <w:szCs w:val="24"/>
        </w:rPr>
        <w:t xml:space="preserve"> </w:t>
      </w:r>
      <w:r w:rsidR="007A6EE1" w:rsidRPr="00B143A8">
        <w:rPr>
          <w:i/>
          <w:szCs w:val="24"/>
          <w:u w:val="single"/>
        </w:rPr>
        <w:t>shared</w:t>
      </w:r>
      <w:r w:rsidR="007A6EE1">
        <w:rPr>
          <w:i/>
          <w:szCs w:val="24"/>
        </w:rPr>
        <w:t xml:space="preserve"> event handler </w:t>
      </w:r>
      <w:r w:rsidR="00EA6443">
        <w:rPr>
          <w:i/>
          <w:szCs w:val="24"/>
        </w:rPr>
        <w:t>code</w:t>
      </w:r>
      <w:r w:rsidR="007A6EE1">
        <w:rPr>
          <w:i/>
          <w:szCs w:val="24"/>
        </w:rPr>
        <w:t>.</w:t>
      </w:r>
      <w:r w:rsidR="00B143A8" w:rsidRPr="00B143A8">
        <w:rPr>
          <w:szCs w:val="24"/>
        </w:rPr>
        <w:t>)</w:t>
      </w:r>
    </w:p>
    <w:p w14:paraId="373D9D8A" w14:textId="77777777" w:rsidR="00290A63" w:rsidRPr="00290A63" w:rsidRDefault="00290A63" w:rsidP="00290A63">
      <w:pPr>
        <w:ind w:left="360"/>
        <w:rPr>
          <w:szCs w:val="24"/>
        </w:rPr>
      </w:pPr>
      <w:r>
        <w:rPr>
          <w:szCs w:val="24"/>
        </w:rPr>
        <w:lastRenderedPageBreak/>
        <w:t>At program startup, these two fields (total number of courses purchased and total price of the order) should display initial values of 0 and $0.00, respectively.  The</w:t>
      </w:r>
      <w:r w:rsidR="00CF029A">
        <w:rPr>
          <w:szCs w:val="24"/>
        </w:rPr>
        <w:t xml:space="preserve"> </w:t>
      </w:r>
      <w:r w:rsidR="00E62E49">
        <w:rPr>
          <w:szCs w:val="24"/>
        </w:rPr>
        <w:t xml:space="preserve">form should also display the </w:t>
      </w:r>
      <w:r w:rsidR="00CF029A">
        <w:rPr>
          <w:szCs w:val="24"/>
        </w:rPr>
        <w:t>current</w:t>
      </w:r>
      <w:r>
        <w:rPr>
          <w:szCs w:val="24"/>
        </w:rPr>
        <w:t xml:space="preserve"> price per</w:t>
      </w:r>
      <w:r w:rsidR="00E62E49">
        <w:rPr>
          <w:szCs w:val="24"/>
        </w:rPr>
        <w:t xml:space="preserve"> course</w:t>
      </w:r>
      <w:r>
        <w:rPr>
          <w:szCs w:val="24"/>
        </w:rPr>
        <w:t>.</w:t>
      </w:r>
    </w:p>
    <w:p w14:paraId="51D1952B" w14:textId="77777777" w:rsidR="00B11E4C" w:rsidRPr="00B11E4C" w:rsidRDefault="00D13838" w:rsidP="009B7337">
      <w:pPr>
        <w:numPr>
          <w:ilvl w:val="0"/>
          <w:numId w:val="1"/>
        </w:numPr>
        <w:rPr>
          <w:szCs w:val="24"/>
        </w:rPr>
      </w:pPr>
      <w:r>
        <w:t xml:space="preserve">When the Save </w:t>
      </w:r>
      <w:r w:rsidR="00D74D85">
        <w:t>b</w:t>
      </w:r>
      <w:r w:rsidR="009B7337">
        <w:t xml:space="preserve">utton is clicked, the program is </w:t>
      </w:r>
      <w:r w:rsidR="009B7337" w:rsidRPr="00CE08CD">
        <w:rPr>
          <w:u w:val="single"/>
        </w:rPr>
        <w:t>not</w:t>
      </w:r>
      <w:r w:rsidR="009B7337">
        <w:t xml:space="preserve"> to actually save any data to an external file.  Instead, the saving of data will be simulated by displaying the entire contents of the order in a </w:t>
      </w:r>
      <w:r w:rsidR="007A6EE1">
        <w:t>m</w:t>
      </w:r>
      <w:r w:rsidR="009B7337">
        <w:t xml:space="preserve">essage </w:t>
      </w:r>
      <w:r w:rsidR="007A6EE1">
        <w:t>b</w:t>
      </w:r>
      <w:r w:rsidR="009B7337">
        <w:t>ox.</w:t>
      </w:r>
      <w:r w:rsidR="007A6EE1">
        <w:t xml:space="preserve">  This message box should </w:t>
      </w:r>
      <w:r w:rsidR="00D74D85">
        <w:t>have</w:t>
      </w:r>
      <w:r w:rsidR="007A6EE1">
        <w:t xml:space="preserve"> appropriate text in its title bar and should include an </w:t>
      </w:r>
      <w:r w:rsidR="008600E6">
        <w:t>Information</w:t>
      </w:r>
      <w:r w:rsidR="007A6EE1">
        <w:t xml:space="preserve"> icon.</w:t>
      </w:r>
      <w:r w:rsidR="009B7337">
        <w:t xml:space="preserve">  The </w:t>
      </w:r>
      <w:r w:rsidR="007A6EE1">
        <w:t>m</w:t>
      </w:r>
      <w:r w:rsidR="009B7337">
        <w:t xml:space="preserve">essage </w:t>
      </w:r>
      <w:r w:rsidR="007A6EE1">
        <w:t>b</w:t>
      </w:r>
      <w:r w:rsidR="009B7337">
        <w:t xml:space="preserve">ox should display the following data, </w:t>
      </w:r>
      <w:r w:rsidR="00B11E4C">
        <w:t xml:space="preserve">properly labeled, </w:t>
      </w:r>
      <w:r w:rsidR="009B7337">
        <w:t xml:space="preserve">with </w:t>
      </w:r>
      <w:r w:rsidR="009B7337" w:rsidRPr="00676616">
        <w:rPr>
          <w:u w:val="single"/>
        </w:rPr>
        <w:t xml:space="preserve">one </w:t>
      </w:r>
      <w:r w:rsidR="009B7337">
        <w:rPr>
          <w:u w:val="single"/>
        </w:rPr>
        <w:t>data item</w:t>
      </w:r>
      <w:r w:rsidR="009B7337" w:rsidRPr="00676616">
        <w:rPr>
          <w:u w:val="single"/>
        </w:rPr>
        <w:t xml:space="preserve"> per line</w:t>
      </w:r>
      <w:r w:rsidR="009B7337">
        <w:t xml:space="preserve">: </w:t>
      </w:r>
      <w:r w:rsidR="00B11E4C">
        <w:t xml:space="preserve">registration </w:t>
      </w:r>
      <w:r w:rsidR="009B7337">
        <w:t>term</w:t>
      </w:r>
      <w:r w:rsidR="00B11E4C">
        <w:t xml:space="preserve"> (term and year)</w:t>
      </w:r>
      <w:r w:rsidR="009B7337">
        <w:t xml:space="preserve">, student ID, </w:t>
      </w:r>
      <w:r w:rsidR="00B11E4C">
        <w:t>student name (</w:t>
      </w:r>
      <w:r w:rsidR="009B7337">
        <w:t>first</w:t>
      </w:r>
      <w:r w:rsidR="00241E2A">
        <w:t xml:space="preserve"> and</w:t>
      </w:r>
      <w:r w:rsidR="009B7337">
        <w:t xml:space="preserve"> last</w:t>
      </w:r>
      <w:r w:rsidR="00241E2A">
        <w:t>)</w:t>
      </w:r>
      <w:r w:rsidR="009B7337">
        <w:t>, email</w:t>
      </w:r>
      <w:r w:rsidR="00B11E4C">
        <w:t xml:space="preserve"> address</w:t>
      </w:r>
      <w:r w:rsidR="009B7337">
        <w:t xml:space="preserve">, residence status, total courses purchased, </w:t>
      </w:r>
      <w:r w:rsidR="00B11E4C">
        <w:t xml:space="preserve">price per course, </w:t>
      </w:r>
      <w:r w:rsidR="009B7337">
        <w:t xml:space="preserve">total order price, credit card type, card number, </w:t>
      </w:r>
      <w:r w:rsidR="00B11E4C">
        <w:t xml:space="preserve">and </w:t>
      </w:r>
      <w:r w:rsidR="009B7337">
        <w:t>card expiration date</w:t>
      </w:r>
      <w:r w:rsidR="007A6EE1">
        <w:t xml:space="preserve">. </w:t>
      </w:r>
      <w:r w:rsidR="00CD46B1">
        <w:br/>
      </w:r>
      <w:r w:rsidR="00B11E4C">
        <w:t xml:space="preserve">EXTRA CREDIT: </w:t>
      </w:r>
      <w:r w:rsidR="00CD46B1">
        <w:t xml:space="preserve"> </w:t>
      </w:r>
      <w:r w:rsidR="00B11E4C">
        <w:t xml:space="preserve">Also display, after the previous </w:t>
      </w:r>
      <w:r w:rsidR="00CD46B1">
        <w:t>data</w:t>
      </w:r>
      <w:r w:rsidR="00B11E4C">
        <w:t>, the name of each course</w:t>
      </w:r>
      <w:r w:rsidR="009B7337">
        <w:t xml:space="preserve"> </w:t>
      </w:r>
      <w:r w:rsidR="00B11E4C">
        <w:t xml:space="preserve">ordered </w:t>
      </w:r>
      <w:r w:rsidR="009B7337">
        <w:t>(one course per line).</w:t>
      </w:r>
    </w:p>
    <w:p w14:paraId="70546AE2" w14:textId="77777777" w:rsidR="00241E2A" w:rsidRPr="00827E8A" w:rsidRDefault="009B7337" w:rsidP="009B7337">
      <w:pPr>
        <w:numPr>
          <w:ilvl w:val="0"/>
          <w:numId w:val="1"/>
        </w:numPr>
        <w:rPr>
          <w:szCs w:val="24"/>
        </w:rPr>
      </w:pPr>
      <w:r w:rsidRPr="00827E8A">
        <w:rPr>
          <w:szCs w:val="24"/>
        </w:rPr>
        <w:t xml:space="preserve">Do </w:t>
      </w:r>
      <w:r w:rsidRPr="00827E8A">
        <w:rPr>
          <w:szCs w:val="24"/>
          <w:u w:val="single"/>
        </w:rPr>
        <w:t>not</w:t>
      </w:r>
      <w:r w:rsidRPr="00827E8A">
        <w:rPr>
          <w:szCs w:val="24"/>
        </w:rPr>
        <w:t xml:space="preserve"> “save” an order for </w:t>
      </w:r>
      <w:r w:rsidR="00D74D85">
        <w:rPr>
          <w:szCs w:val="24"/>
        </w:rPr>
        <w:t xml:space="preserve">less than one or </w:t>
      </w:r>
      <w:r w:rsidRPr="00827E8A">
        <w:rPr>
          <w:szCs w:val="24"/>
        </w:rPr>
        <w:t xml:space="preserve">more than </w:t>
      </w:r>
      <w:r w:rsidR="00241E2A" w:rsidRPr="00827E8A">
        <w:rPr>
          <w:szCs w:val="24"/>
        </w:rPr>
        <w:t>three</w:t>
      </w:r>
      <w:r w:rsidRPr="00827E8A">
        <w:rPr>
          <w:szCs w:val="24"/>
        </w:rPr>
        <w:t xml:space="preserve"> courses.</w:t>
      </w:r>
      <w:r w:rsidR="00241E2A" w:rsidRPr="00827E8A">
        <w:rPr>
          <w:szCs w:val="24"/>
        </w:rPr>
        <w:t xml:space="preserve">  </w:t>
      </w:r>
      <w:r w:rsidR="00FF7EF9">
        <w:rPr>
          <w:szCs w:val="24"/>
        </w:rPr>
        <w:t xml:space="preserve">When </w:t>
      </w:r>
      <w:r w:rsidR="007974A1">
        <w:rPr>
          <w:szCs w:val="24"/>
        </w:rPr>
        <w:t xml:space="preserve">the </w:t>
      </w:r>
      <w:r w:rsidR="00FF7EF9">
        <w:rPr>
          <w:szCs w:val="24"/>
        </w:rPr>
        <w:t xml:space="preserve">Save </w:t>
      </w:r>
      <w:r w:rsidR="00D74D85">
        <w:rPr>
          <w:szCs w:val="24"/>
        </w:rPr>
        <w:t>b</w:t>
      </w:r>
      <w:r w:rsidR="007974A1">
        <w:rPr>
          <w:szCs w:val="24"/>
        </w:rPr>
        <w:t xml:space="preserve">utton </w:t>
      </w:r>
      <w:r w:rsidR="00FF7EF9">
        <w:rPr>
          <w:szCs w:val="24"/>
        </w:rPr>
        <w:t>is clicked, i</w:t>
      </w:r>
      <w:r w:rsidR="00827E8A" w:rsidRPr="00827E8A">
        <w:rPr>
          <w:szCs w:val="24"/>
        </w:rPr>
        <w:t xml:space="preserve">f </w:t>
      </w:r>
      <w:r w:rsidR="00D74D85">
        <w:rPr>
          <w:szCs w:val="24"/>
        </w:rPr>
        <w:t xml:space="preserve">there is no course selected, or </w:t>
      </w:r>
      <w:r w:rsidR="00827E8A" w:rsidRPr="00827E8A">
        <w:rPr>
          <w:szCs w:val="24"/>
        </w:rPr>
        <w:t xml:space="preserve">more than three courses selected, </w:t>
      </w:r>
      <w:r w:rsidR="00827E8A" w:rsidRPr="00B143A8">
        <w:rPr>
          <w:szCs w:val="24"/>
          <w:u w:val="single"/>
        </w:rPr>
        <w:t>i</w:t>
      </w:r>
      <w:r w:rsidR="00241E2A" w:rsidRPr="00B143A8">
        <w:rPr>
          <w:szCs w:val="24"/>
          <w:u w:val="single"/>
        </w:rPr>
        <w:t>nstead</w:t>
      </w:r>
      <w:r w:rsidR="00827E8A" w:rsidRPr="00827E8A">
        <w:rPr>
          <w:szCs w:val="24"/>
        </w:rPr>
        <w:t xml:space="preserve"> of display</w:t>
      </w:r>
      <w:r w:rsidR="00827E8A">
        <w:rPr>
          <w:szCs w:val="24"/>
        </w:rPr>
        <w:softHyphen/>
      </w:r>
      <w:r w:rsidR="00827E8A" w:rsidRPr="00827E8A">
        <w:rPr>
          <w:szCs w:val="24"/>
        </w:rPr>
        <w:t xml:space="preserve">ing the </w:t>
      </w:r>
      <w:r w:rsidR="00D74D85">
        <w:rPr>
          <w:szCs w:val="24"/>
        </w:rPr>
        <w:t>m</w:t>
      </w:r>
      <w:r w:rsidR="00827E8A" w:rsidRPr="00827E8A">
        <w:rPr>
          <w:szCs w:val="24"/>
        </w:rPr>
        <w:t xml:space="preserve">essage </w:t>
      </w:r>
      <w:r w:rsidR="00D74D85">
        <w:rPr>
          <w:szCs w:val="24"/>
        </w:rPr>
        <w:t>b</w:t>
      </w:r>
      <w:r w:rsidR="00827E8A" w:rsidRPr="00827E8A">
        <w:rPr>
          <w:szCs w:val="24"/>
        </w:rPr>
        <w:t>ox des</w:t>
      </w:r>
      <w:r w:rsidR="00D74D85">
        <w:rPr>
          <w:szCs w:val="24"/>
        </w:rPr>
        <w:softHyphen/>
      </w:r>
      <w:r w:rsidR="00827E8A" w:rsidRPr="00827E8A">
        <w:rPr>
          <w:szCs w:val="24"/>
        </w:rPr>
        <w:t xml:space="preserve">cribed </w:t>
      </w:r>
      <w:r w:rsidR="00FF7EF9">
        <w:rPr>
          <w:szCs w:val="24"/>
        </w:rPr>
        <w:t>above</w:t>
      </w:r>
      <w:r w:rsidR="00241E2A" w:rsidRPr="00827E8A">
        <w:rPr>
          <w:szCs w:val="24"/>
        </w:rPr>
        <w:t xml:space="preserve">, a </w:t>
      </w:r>
      <w:r w:rsidR="00D74D85">
        <w:rPr>
          <w:szCs w:val="24"/>
        </w:rPr>
        <w:t>m</w:t>
      </w:r>
      <w:r w:rsidR="00241E2A" w:rsidRPr="00827E8A">
        <w:rPr>
          <w:szCs w:val="24"/>
        </w:rPr>
        <w:t>essage</w:t>
      </w:r>
      <w:r w:rsidR="00827E8A">
        <w:rPr>
          <w:szCs w:val="24"/>
        </w:rPr>
        <w:t xml:space="preserve"> </w:t>
      </w:r>
      <w:r w:rsidR="00D74D85">
        <w:rPr>
          <w:szCs w:val="24"/>
        </w:rPr>
        <w:t>b</w:t>
      </w:r>
      <w:r w:rsidR="00827E8A">
        <w:rPr>
          <w:szCs w:val="24"/>
        </w:rPr>
        <w:t>ox</w:t>
      </w:r>
      <w:r w:rsidR="00241E2A" w:rsidRPr="00827E8A">
        <w:rPr>
          <w:szCs w:val="24"/>
        </w:rPr>
        <w:t xml:space="preserve"> </w:t>
      </w:r>
      <w:r w:rsidR="00D74D85">
        <w:rPr>
          <w:szCs w:val="24"/>
        </w:rPr>
        <w:t>should display stating</w:t>
      </w:r>
      <w:r w:rsidR="00241E2A" w:rsidRPr="00827E8A">
        <w:rPr>
          <w:szCs w:val="24"/>
        </w:rPr>
        <w:t xml:space="preserve"> </w:t>
      </w:r>
      <w:r w:rsidR="00827E8A">
        <w:rPr>
          <w:szCs w:val="24"/>
        </w:rPr>
        <w:t xml:space="preserve">that </w:t>
      </w:r>
      <w:r w:rsidR="00D74D85">
        <w:rPr>
          <w:szCs w:val="24"/>
        </w:rPr>
        <w:t xml:space="preserve">a </w:t>
      </w:r>
      <w:r w:rsidR="00241E2A" w:rsidRPr="00827E8A">
        <w:rPr>
          <w:szCs w:val="24"/>
        </w:rPr>
        <w:t xml:space="preserve">course order </w:t>
      </w:r>
      <w:r w:rsidR="00D74D85">
        <w:rPr>
          <w:szCs w:val="24"/>
        </w:rPr>
        <w:t xml:space="preserve">must contain at least one course but no more than </w:t>
      </w:r>
      <w:r w:rsidR="00827E8A">
        <w:rPr>
          <w:szCs w:val="24"/>
        </w:rPr>
        <w:t>three courses</w:t>
      </w:r>
      <w:r w:rsidR="00241E2A" w:rsidRPr="00827E8A">
        <w:rPr>
          <w:szCs w:val="24"/>
        </w:rPr>
        <w:t>.</w:t>
      </w:r>
      <w:r w:rsidR="00D74D85">
        <w:rPr>
          <w:szCs w:val="24"/>
        </w:rPr>
        <w:t xml:space="preserve">  </w:t>
      </w:r>
      <w:r w:rsidR="00D74D85">
        <w:t xml:space="preserve">This message box should have appropriate text in its title bar and should include an </w:t>
      </w:r>
      <w:r w:rsidR="000D4688">
        <w:t>Exclamation</w:t>
      </w:r>
      <w:r w:rsidR="00D74D85">
        <w:t xml:space="preserve"> icon.</w:t>
      </w:r>
    </w:p>
    <w:p w14:paraId="71955F41" w14:textId="77777777" w:rsidR="009B7337" w:rsidRPr="00827E8A" w:rsidRDefault="00D13838" w:rsidP="009B7337">
      <w:pPr>
        <w:numPr>
          <w:ilvl w:val="0"/>
          <w:numId w:val="1"/>
        </w:numPr>
        <w:rPr>
          <w:szCs w:val="24"/>
        </w:rPr>
      </w:pPr>
      <w:r>
        <w:rPr>
          <w:szCs w:val="24"/>
        </w:rPr>
        <w:t xml:space="preserve">Clicking the Clear </w:t>
      </w:r>
      <w:r w:rsidR="00D74D85">
        <w:rPr>
          <w:szCs w:val="24"/>
        </w:rPr>
        <w:t>b</w:t>
      </w:r>
      <w:r w:rsidR="009B7337" w:rsidRPr="00827E8A">
        <w:rPr>
          <w:szCs w:val="24"/>
        </w:rPr>
        <w:t xml:space="preserve">utton is </w:t>
      </w:r>
      <w:r w:rsidR="00445AB1">
        <w:rPr>
          <w:szCs w:val="24"/>
        </w:rPr>
        <w:t xml:space="preserve">to return the form to its </w:t>
      </w:r>
      <w:r w:rsidR="00445AB1" w:rsidRPr="00B143A8">
        <w:rPr>
          <w:szCs w:val="24"/>
          <w:u w:val="single"/>
        </w:rPr>
        <w:t>original</w:t>
      </w:r>
      <w:r w:rsidR="00445AB1">
        <w:rPr>
          <w:szCs w:val="24"/>
        </w:rPr>
        <w:t xml:space="preserve"> state, </w:t>
      </w:r>
      <w:r w:rsidR="009B7337" w:rsidRPr="00827E8A">
        <w:rPr>
          <w:szCs w:val="24"/>
        </w:rPr>
        <w:t>clear</w:t>
      </w:r>
      <w:r w:rsidR="00445AB1">
        <w:rPr>
          <w:szCs w:val="24"/>
        </w:rPr>
        <w:t>ing</w:t>
      </w:r>
      <w:r w:rsidR="00B143A8">
        <w:rPr>
          <w:szCs w:val="24"/>
        </w:rPr>
        <w:t xml:space="preserve"> and resetting</w:t>
      </w:r>
      <w:r w:rsidR="009B7337" w:rsidRPr="00827E8A">
        <w:rPr>
          <w:szCs w:val="24"/>
        </w:rPr>
        <w:t xml:space="preserve"> all data entry areas</w:t>
      </w:r>
      <w:r w:rsidR="00B143A8">
        <w:rPr>
          <w:szCs w:val="24"/>
        </w:rPr>
        <w:t xml:space="preserve"> and c</w:t>
      </w:r>
      <w:r w:rsidR="00827E8A" w:rsidRPr="00827E8A">
        <w:rPr>
          <w:szCs w:val="24"/>
        </w:rPr>
        <w:t xml:space="preserve">alculated </w:t>
      </w:r>
      <w:r w:rsidR="00827E8A">
        <w:rPr>
          <w:szCs w:val="24"/>
        </w:rPr>
        <w:t xml:space="preserve">fields, and </w:t>
      </w:r>
      <w:r w:rsidR="00B143A8">
        <w:rPr>
          <w:szCs w:val="24"/>
        </w:rPr>
        <w:t xml:space="preserve">then </w:t>
      </w:r>
      <w:r>
        <w:rPr>
          <w:szCs w:val="24"/>
        </w:rPr>
        <w:t>send</w:t>
      </w:r>
      <w:r w:rsidR="00445AB1">
        <w:rPr>
          <w:szCs w:val="24"/>
        </w:rPr>
        <w:t>ing</w:t>
      </w:r>
      <w:r>
        <w:rPr>
          <w:szCs w:val="24"/>
        </w:rPr>
        <w:t xml:space="preserve"> </w:t>
      </w:r>
      <w:r w:rsidR="00827E8A">
        <w:rPr>
          <w:szCs w:val="24"/>
        </w:rPr>
        <w:t xml:space="preserve">the </w:t>
      </w:r>
      <w:r w:rsidR="009B7337" w:rsidRPr="00827E8A">
        <w:rPr>
          <w:szCs w:val="24"/>
        </w:rPr>
        <w:t>focus</w:t>
      </w:r>
      <w:r w:rsidR="00827E8A">
        <w:rPr>
          <w:szCs w:val="24"/>
        </w:rPr>
        <w:t xml:space="preserve"> </w:t>
      </w:r>
      <w:r w:rsidR="009B7337" w:rsidRPr="00827E8A">
        <w:rPr>
          <w:szCs w:val="24"/>
        </w:rPr>
        <w:t>to the first data entry control</w:t>
      </w:r>
      <w:r>
        <w:rPr>
          <w:szCs w:val="24"/>
        </w:rPr>
        <w:t xml:space="preserve"> on the form</w:t>
      </w:r>
      <w:r w:rsidR="007A6EE1">
        <w:rPr>
          <w:szCs w:val="24"/>
        </w:rPr>
        <w:t>.  (</w:t>
      </w:r>
      <w:r w:rsidR="007A6EE1">
        <w:rPr>
          <w:i/>
          <w:szCs w:val="24"/>
        </w:rPr>
        <w:t>Hint</w:t>
      </w:r>
      <w:r w:rsidR="007A6EE1" w:rsidRPr="00B143A8">
        <w:rPr>
          <w:i/>
          <w:szCs w:val="24"/>
        </w:rPr>
        <w:t xml:space="preserve">: A combo box control can have its text area cleared by setting its </w:t>
      </w:r>
      <w:proofErr w:type="spellStart"/>
      <w:r w:rsidR="007A6EE1" w:rsidRPr="00B143A8">
        <w:rPr>
          <w:i/>
          <w:szCs w:val="24"/>
        </w:rPr>
        <w:t>SelectedIndex</w:t>
      </w:r>
      <w:proofErr w:type="spellEnd"/>
      <w:r w:rsidR="007A6EE1" w:rsidRPr="00B143A8">
        <w:rPr>
          <w:i/>
          <w:szCs w:val="24"/>
        </w:rPr>
        <w:t xml:space="preserve"> property to a value of -1.</w:t>
      </w:r>
      <w:r w:rsidR="007A6EE1">
        <w:rPr>
          <w:szCs w:val="24"/>
        </w:rPr>
        <w:t>)</w:t>
      </w:r>
    </w:p>
    <w:p w14:paraId="0A7423E6" w14:textId="77777777" w:rsidR="009B7337" w:rsidRPr="00175BBE" w:rsidRDefault="009B7337" w:rsidP="009B7337">
      <w:pPr>
        <w:numPr>
          <w:ilvl w:val="0"/>
          <w:numId w:val="1"/>
        </w:numPr>
        <w:rPr>
          <w:szCs w:val="24"/>
        </w:rPr>
      </w:pPr>
      <w:r>
        <w:rPr>
          <w:szCs w:val="24"/>
        </w:rPr>
        <w:t xml:space="preserve">Clicking the </w:t>
      </w:r>
      <w:r w:rsidR="00D72F6A">
        <w:rPr>
          <w:szCs w:val="24"/>
        </w:rPr>
        <w:t>Ex</w:t>
      </w:r>
      <w:r>
        <w:rPr>
          <w:szCs w:val="24"/>
        </w:rPr>
        <w:t>it</w:t>
      </w:r>
      <w:r w:rsidRPr="00175BBE">
        <w:rPr>
          <w:szCs w:val="24"/>
        </w:rPr>
        <w:t xml:space="preserve"> </w:t>
      </w:r>
      <w:r w:rsidR="00D74D85">
        <w:rPr>
          <w:szCs w:val="24"/>
        </w:rPr>
        <w:t>b</w:t>
      </w:r>
      <w:r>
        <w:rPr>
          <w:szCs w:val="24"/>
        </w:rPr>
        <w:t xml:space="preserve">utton is to </w:t>
      </w:r>
      <w:r w:rsidRPr="00175BBE">
        <w:rPr>
          <w:szCs w:val="24"/>
        </w:rPr>
        <w:t>terminate</w:t>
      </w:r>
      <w:r>
        <w:rPr>
          <w:szCs w:val="24"/>
        </w:rPr>
        <w:t xml:space="preserve"> the program using the Close method.  </w:t>
      </w:r>
      <w:r w:rsidR="00D13838">
        <w:rPr>
          <w:szCs w:val="24"/>
        </w:rPr>
        <w:t>However, w</w:t>
      </w:r>
      <w:r>
        <w:rPr>
          <w:szCs w:val="24"/>
        </w:rPr>
        <w:t xml:space="preserve">hen the </w:t>
      </w:r>
      <w:r w:rsidR="00D74D85">
        <w:rPr>
          <w:szCs w:val="24"/>
        </w:rPr>
        <w:t>bu</w:t>
      </w:r>
      <w:r>
        <w:rPr>
          <w:szCs w:val="24"/>
        </w:rPr>
        <w:t xml:space="preserve">tton is clicked, the program must </w:t>
      </w:r>
      <w:r w:rsidR="00CD46B1">
        <w:rPr>
          <w:szCs w:val="24"/>
        </w:rPr>
        <w:t xml:space="preserve">first </w:t>
      </w:r>
      <w:r>
        <w:rPr>
          <w:szCs w:val="24"/>
        </w:rPr>
        <w:t>prompt the user with</w:t>
      </w:r>
      <w:r w:rsidR="00CD46B1">
        <w:rPr>
          <w:szCs w:val="24"/>
        </w:rPr>
        <w:t xml:space="preserve"> a message asking</w:t>
      </w:r>
      <w:r>
        <w:rPr>
          <w:szCs w:val="24"/>
        </w:rPr>
        <w:t xml:space="preserve"> “</w:t>
      </w:r>
      <w:r w:rsidR="00D13838">
        <w:rPr>
          <w:szCs w:val="24"/>
        </w:rPr>
        <w:t>Are you sure you wish to quit?</w:t>
      </w:r>
      <w:r>
        <w:rPr>
          <w:szCs w:val="24"/>
        </w:rPr>
        <w:t xml:space="preserve">”  </w:t>
      </w:r>
      <w:r w:rsidR="00CD46B1">
        <w:rPr>
          <w:szCs w:val="24"/>
        </w:rPr>
        <w:t xml:space="preserve">The </w:t>
      </w:r>
      <w:r w:rsidR="00D74D85">
        <w:rPr>
          <w:szCs w:val="24"/>
        </w:rPr>
        <w:t>m</w:t>
      </w:r>
      <w:r w:rsidR="00CD46B1">
        <w:rPr>
          <w:szCs w:val="24"/>
        </w:rPr>
        <w:t xml:space="preserve">essage </w:t>
      </w:r>
      <w:r w:rsidR="00D74D85">
        <w:rPr>
          <w:szCs w:val="24"/>
        </w:rPr>
        <w:t>b</w:t>
      </w:r>
      <w:r w:rsidR="00CD46B1">
        <w:rPr>
          <w:szCs w:val="24"/>
        </w:rPr>
        <w:t xml:space="preserve">ox is to provide </w:t>
      </w:r>
      <w:r>
        <w:rPr>
          <w:szCs w:val="24"/>
        </w:rPr>
        <w:t>response options of Yes</w:t>
      </w:r>
      <w:r w:rsidR="00CD46B1">
        <w:rPr>
          <w:szCs w:val="24"/>
        </w:rPr>
        <w:t xml:space="preserve"> and </w:t>
      </w:r>
      <w:r>
        <w:rPr>
          <w:szCs w:val="24"/>
        </w:rPr>
        <w:t>No</w:t>
      </w:r>
      <w:r w:rsidR="00CD46B1">
        <w:rPr>
          <w:szCs w:val="24"/>
        </w:rPr>
        <w:t>.</w:t>
      </w:r>
      <w:r w:rsidR="00D74D85">
        <w:rPr>
          <w:szCs w:val="24"/>
        </w:rPr>
        <w:t xml:space="preserve">  The message box should also have appropriate text in its title bar and should include a Question icon.</w:t>
      </w:r>
      <w:r w:rsidR="00CD46B1">
        <w:rPr>
          <w:szCs w:val="24"/>
        </w:rPr>
        <w:t xml:space="preserve">  If the user chooses </w:t>
      </w:r>
      <w:r w:rsidR="00D74D85">
        <w:rPr>
          <w:szCs w:val="24"/>
        </w:rPr>
        <w:t xml:space="preserve">the </w:t>
      </w:r>
      <w:r w:rsidR="00CD46B1">
        <w:rPr>
          <w:szCs w:val="24"/>
        </w:rPr>
        <w:t xml:space="preserve">Yes </w:t>
      </w:r>
      <w:r w:rsidR="00D74D85">
        <w:rPr>
          <w:szCs w:val="24"/>
        </w:rPr>
        <w:t xml:space="preserve">button in the message box, </w:t>
      </w:r>
      <w:r w:rsidR="00CD46B1">
        <w:rPr>
          <w:szCs w:val="24"/>
        </w:rPr>
        <w:t xml:space="preserve">the program should close.  But, if the user chooses </w:t>
      </w:r>
      <w:r w:rsidR="00D74D85">
        <w:rPr>
          <w:szCs w:val="24"/>
        </w:rPr>
        <w:t xml:space="preserve">the </w:t>
      </w:r>
      <w:r w:rsidR="00CD46B1">
        <w:rPr>
          <w:szCs w:val="24"/>
        </w:rPr>
        <w:t>No</w:t>
      </w:r>
      <w:r w:rsidR="00D74D85">
        <w:rPr>
          <w:szCs w:val="24"/>
        </w:rPr>
        <w:t xml:space="preserve"> button, </w:t>
      </w:r>
      <w:r>
        <w:rPr>
          <w:szCs w:val="24"/>
        </w:rPr>
        <w:t xml:space="preserve">the program </w:t>
      </w:r>
      <w:r w:rsidR="00CD46B1">
        <w:rPr>
          <w:szCs w:val="24"/>
        </w:rPr>
        <w:t>should not close</w:t>
      </w:r>
      <w:r>
        <w:rPr>
          <w:szCs w:val="24"/>
        </w:rPr>
        <w:t>.</w:t>
      </w:r>
      <w:r w:rsidRPr="00234E4E">
        <w:rPr>
          <w:szCs w:val="24"/>
        </w:rPr>
        <w:t xml:space="preserve"> </w:t>
      </w:r>
    </w:p>
    <w:p w14:paraId="2491D598" w14:textId="77777777" w:rsidR="009B7337" w:rsidRDefault="00D72F6A" w:rsidP="009B7337">
      <w:pPr>
        <w:numPr>
          <w:ilvl w:val="0"/>
          <w:numId w:val="2"/>
        </w:numPr>
        <w:rPr>
          <w:szCs w:val="24"/>
        </w:rPr>
      </w:pPr>
      <w:r>
        <w:rPr>
          <w:szCs w:val="24"/>
        </w:rPr>
        <w:t>You are to g</w:t>
      </w:r>
      <w:r w:rsidRPr="00175BBE">
        <w:rPr>
          <w:szCs w:val="24"/>
        </w:rPr>
        <w:t xml:space="preserve">ive </w:t>
      </w:r>
      <w:r>
        <w:rPr>
          <w:szCs w:val="24"/>
        </w:rPr>
        <w:t xml:space="preserve">meaningful names to </w:t>
      </w:r>
      <w:r w:rsidRPr="00175BBE">
        <w:rPr>
          <w:szCs w:val="24"/>
        </w:rPr>
        <w:t xml:space="preserve">all controls used </w:t>
      </w:r>
      <w:r>
        <w:rPr>
          <w:szCs w:val="24"/>
        </w:rPr>
        <w:t xml:space="preserve">on the form, and all constants and variables used </w:t>
      </w:r>
      <w:r w:rsidRPr="00175BBE">
        <w:rPr>
          <w:szCs w:val="24"/>
        </w:rPr>
        <w:t xml:space="preserve">in </w:t>
      </w:r>
      <w:r>
        <w:rPr>
          <w:szCs w:val="24"/>
        </w:rPr>
        <w:t xml:space="preserve">your </w:t>
      </w:r>
      <w:r w:rsidRPr="00175BBE">
        <w:rPr>
          <w:szCs w:val="24"/>
        </w:rPr>
        <w:t>code</w:t>
      </w:r>
      <w:r>
        <w:rPr>
          <w:szCs w:val="24"/>
        </w:rPr>
        <w:t>.  Fo</w:t>
      </w:r>
      <w:r w:rsidRPr="00175BBE">
        <w:rPr>
          <w:szCs w:val="24"/>
        </w:rPr>
        <w:t xml:space="preserve">llow </w:t>
      </w:r>
      <w:r>
        <w:rPr>
          <w:szCs w:val="24"/>
        </w:rPr>
        <w:t>standard C# naming conventions, as described in your textbook.</w:t>
      </w:r>
    </w:p>
    <w:p w14:paraId="09BBF40D" w14:textId="77777777" w:rsidR="00D72F6A" w:rsidRPr="00032C01" w:rsidRDefault="00215F96" w:rsidP="00D72F6A">
      <w:pPr>
        <w:numPr>
          <w:ilvl w:val="0"/>
          <w:numId w:val="2"/>
        </w:numPr>
        <w:rPr>
          <w:szCs w:val="24"/>
        </w:rPr>
      </w:pPr>
      <w:r w:rsidRPr="00175BBE">
        <w:rPr>
          <w:szCs w:val="24"/>
        </w:rPr>
        <w:t xml:space="preserve">Use </w:t>
      </w:r>
      <w:r>
        <w:rPr>
          <w:szCs w:val="24"/>
        </w:rPr>
        <w:t xml:space="preserve">appropriate </w:t>
      </w:r>
      <w:r w:rsidRPr="00175BBE">
        <w:rPr>
          <w:szCs w:val="24"/>
        </w:rPr>
        <w:t xml:space="preserve">labels </w:t>
      </w:r>
      <w:r>
        <w:rPr>
          <w:szCs w:val="24"/>
        </w:rPr>
        <w:t>for your controls</w:t>
      </w:r>
      <w:r w:rsidRPr="00175BBE">
        <w:rPr>
          <w:szCs w:val="24"/>
        </w:rPr>
        <w:t xml:space="preserve"> to </w:t>
      </w:r>
      <w:r>
        <w:rPr>
          <w:szCs w:val="24"/>
        </w:rPr>
        <w:t>clearly identify them</w:t>
      </w:r>
      <w:r w:rsidR="0007252E">
        <w:rPr>
          <w:szCs w:val="24"/>
        </w:rPr>
        <w:t>,</w:t>
      </w:r>
      <w:r>
        <w:rPr>
          <w:szCs w:val="24"/>
        </w:rPr>
        <w:t xml:space="preserve"> and use </w:t>
      </w:r>
      <w:r w:rsidR="0007252E">
        <w:rPr>
          <w:szCs w:val="24"/>
        </w:rPr>
        <w:t>appropriate text in the</w:t>
      </w:r>
      <w:r w:rsidRPr="00AE791A">
        <w:rPr>
          <w:sz w:val="20"/>
        </w:rPr>
        <w:t xml:space="preserve"> </w:t>
      </w:r>
      <w:r>
        <w:rPr>
          <w:szCs w:val="24"/>
        </w:rPr>
        <w:t>form</w:t>
      </w:r>
      <w:r w:rsidR="0007252E">
        <w:rPr>
          <w:szCs w:val="24"/>
        </w:rPr>
        <w:t>’s</w:t>
      </w:r>
      <w:r w:rsidRPr="002014D0">
        <w:rPr>
          <w:szCs w:val="24"/>
        </w:rPr>
        <w:t xml:space="preserve"> title bar</w:t>
      </w:r>
      <w:r>
        <w:rPr>
          <w:szCs w:val="24"/>
        </w:rPr>
        <w:t>.</w:t>
      </w:r>
    </w:p>
    <w:p w14:paraId="0A8E434F" w14:textId="77777777" w:rsidR="0007252E" w:rsidRPr="00175BBE" w:rsidRDefault="0007252E" w:rsidP="0007252E">
      <w:pPr>
        <w:numPr>
          <w:ilvl w:val="0"/>
          <w:numId w:val="2"/>
        </w:numPr>
        <w:rPr>
          <w:szCs w:val="24"/>
        </w:rPr>
      </w:pPr>
      <w:r>
        <w:rPr>
          <w:szCs w:val="24"/>
        </w:rPr>
        <w:t>Use group boxes</w:t>
      </w:r>
      <w:r w:rsidR="00436619">
        <w:rPr>
          <w:szCs w:val="24"/>
        </w:rPr>
        <w:t>, as described earlier, t</w:t>
      </w:r>
      <w:r>
        <w:rPr>
          <w:szCs w:val="24"/>
        </w:rPr>
        <w:t xml:space="preserve">o appropriately group </w:t>
      </w:r>
      <w:r w:rsidR="00436619">
        <w:rPr>
          <w:szCs w:val="24"/>
        </w:rPr>
        <w:t xml:space="preserve">the form </w:t>
      </w:r>
      <w:r>
        <w:rPr>
          <w:szCs w:val="24"/>
        </w:rPr>
        <w:t xml:space="preserve">controls </w:t>
      </w:r>
      <w:r w:rsidR="00436619">
        <w:rPr>
          <w:szCs w:val="24"/>
        </w:rPr>
        <w:t>into logical sections</w:t>
      </w:r>
      <w:r>
        <w:rPr>
          <w:szCs w:val="24"/>
        </w:rPr>
        <w:t>.</w:t>
      </w:r>
    </w:p>
    <w:p w14:paraId="0EB8E41A" w14:textId="77777777" w:rsidR="0007252E" w:rsidRDefault="00436619" w:rsidP="0007252E">
      <w:pPr>
        <w:numPr>
          <w:ilvl w:val="0"/>
          <w:numId w:val="2"/>
        </w:numPr>
        <w:rPr>
          <w:szCs w:val="24"/>
        </w:rPr>
      </w:pPr>
      <w:r>
        <w:rPr>
          <w:szCs w:val="24"/>
        </w:rPr>
        <w:t xml:space="preserve">The </w:t>
      </w:r>
      <w:r w:rsidRPr="00436619">
        <w:rPr>
          <w:szCs w:val="24"/>
        </w:rPr>
        <w:t>alignment</w:t>
      </w:r>
      <w:r>
        <w:rPr>
          <w:szCs w:val="24"/>
        </w:rPr>
        <w:t xml:space="preserve">, </w:t>
      </w:r>
      <w:r w:rsidRPr="00436619">
        <w:rPr>
          <w:szCs w:val="24"/>
        </w:rPr>
        <w:t>spacing</w:t>
      </w:r>
      <w:r>
        <w:rPr>
          <w:szCs w:val="24"/>
        </w:rPr>
        <w:t xml:space="preserve">, and </w:t>
      </w:r>
      <w:r w:rsidRPr="00436619">
        <w:rPr>
          <w:szCs w:val="24"/>
        </w:rPr>
        <w:t>sizing</w:t>
      </w:r>
      <w:r>
        <w:rPr>
          <w:szCs w:val="24"/>
        </w:rPr>
        <w:t xml:space="preserve"> of all controls should be </w:t>
      </w:r>
      <w:r w:rsidRPr="00436619">
        <w:rPr>
          <w:szCs w:val="24"/>
        </w:rPr>
        <w:t>appropriate, neat, and professional</w:t>
      </w:r>
      <w:r>
        <w:rPr>
          <w:szCs w:val="24"/>
        </w:rPr>
        <w:t xml:space="preserve"> in appearance.</w:t>
      </w:r>
    </w:p>
    <w:p w14:paraId="661367F9" w14:textId="77777777" w:rsidR="00445AB1" w:rsidRPr="00032C01" w:rsidRDefault="00445AB1" w:rsidP="00445AB1">
      <w:pPr>
        <w:numPr>
          <w:ilvl w:val="0"/>
          <w:numId w:val="2"/>
        </w:numPr>
        <w:rPr>
          <w:szCs w:val="24"/>
        </w:rPr>
      </w:pPr>
      <w:r>
        <w:rPr>
          <w:szCs w:val="24"/>
        </w:rPr>
        <w:t>When the program runs, the form should display in the center of the screen.</w:t>
      </w:r>
    </w:p>
    <w:p w14:paraId="1188B3F2" w14:textId="77777777" w:rsidR="009B7337" w:rsidRDefault="009B7337" w:rsidP="009B7337">
      <w:pPr>
        <w:numPr>
          <w:ilvl w:val="0"/>
          <w:numId w:val="2"/>
        </w:numPr>
        <w:rPr>
          <w:szCs w:val="24"/>
        </w:rPr>
      </w:pPr>
      <w:r w:rsidRPr="00175BBE">
        <w:rPr>
          <w:szCs w:val="24"/>
        </w:rPr>
        <w:t xml:space="preserve">The </w:t>
      </w:r>
      <w:r w:rsidR="00445AB1">
        <w:rPr>
          <w:szCs w:val="24"/>
        </w:rPr>
        <w:t>t</w:t>
      </w:r>
      <w:r w:rsidRPr="00175BBE">
        <w:rPr>
          <w:szCs w:val="24"/>
        </w:rPr>
        <w:t xml:space="preserve">ab </w:t>
      </w:r>
      <w:r w:rsidR="00445AB1">
        <w:rPr>
          <w:szCs w:val="24"/>
        </w:rPr>
        <w:t>o</w:t>
      </w:r>
      <w:r w:rsidRPr="00175BBE">
        <w:rPr>
          <w:szCs w:val="24"/>
        </w:rPr>
        <w:t xml:space="preserve">rder should be set correctly so that </w:t>
      </w:r>
      <w:r>
        <w:rPr>
          <w:szCs w:val="24"/>
        </w:rPr>
        <w:t>focus</w:t>
      </w:r>
      <w:r w:rsidRPr="00175BBE">
        <w:rPr>
          <w:szCs w:val="24"/>
        </w:rPr>
        <w:t xml:space="preserve"> flows logically through the controls</w:t>
      </w:r>
      <w:r>
        <w:rPr>
          <w:szCs w:val="24"/>
        </w:rPr>
        <w:t xml:space="preserve"> on the form</w:t>
      </w:r>
      <w:r w:rsidRPr="00175BBE">
        <w:rPr>
          <w:szCs w:val="24"/>
        </w:rPr>
        <w:t>.</w:t>
      </w:r>
    </w:p>
    <w:p w14:paraId="446C0163" w14:textId="77777777" w:rsidR="00D72F6A" w:rsidRPr="00032C01" w:rsidRDefault="00D72F6A" w:rsidP="00D72F6A">
      <w:pPr>
        <w:numPr>
          <w:ilvl w:val="0"/>
          <w:numId w:val="2"/>
        </w:numPr>
        <w:rPr>
          <w:szCs w:val="24"/>
        </w:rPr>
      </w:pPr>
      <w:r>
        <w:rPr>
          <w:szCs w:val="24"/>
        </w:rPr>
        <w:t>Data that represents currency values should be displayed with the correct currency format.</w:t>
      </w:r>
    </w:p>
    <w:p w14:paraId="7E7E0ED3" w14:textId="77777777" w:rsidR="00725227" w:rsidRPr="00032C01" w:rsidRDefault="00725227" w:rsidP="00725227">
      <w:pPr>
        <w:numPr>
          <w:ilvl w:val="0"/>
          <w:numId w:val="2"/>
        </w:numPr>
        <w:rPr>
          <w:szCs w:val="24"/>
        </w:rPr>
      </w:pPr>
      <w:r>
        <w:rPr>
          <w:szCs w:val="24"/>
        </w:rPr>
        <w:t>Data representing numeric values, including currency values, should be displayed right-aligned in controls, while text values (such as names) should be displayed left-aligned in controls.</w:t>
      </w:r>
    </w:p>
    <w:p w14:paraId="450BA904" w14:textId="77777777" w:rsidR="0007252E" w:rsidRPr="00175BBE" w:rsidRDefault="00725227" w:rsidP="0007252E">
      <w:pPr>
        <w:numPr>
          <w:ilvl w:val="0"/>
          <w:numId w:val="2"/>
        </w:numPr>
        <w:rPr>
          <w:szCs w:val="24"/>
        </w:rPr>
      </w:pPr>
      <w:r>
        <w:rPr>
          <w:szCs w:val="24"/>
        </w:rPr>
        <w:t>U</w:t>
      </w:r>
      <w:r w:rsidR="0007252E" w:rsidRPr="00175BBE">
        <w:rPr>
          <w:szCs w:val="24"/>
        </w:rPr>
        <w:t xml:space="preserve">se comments </w:t>
      </w:r>
      <w:r w:rsidR="00D05B79">
        <w:rPr>
          <w:szCs w:val="24"/>
        </w:rPr>
        <w:t xml:space="preserve">very </w:t>
      </w:r>
      <w:r w:rsidR="0007252E" w:rsidRPr="00175BBE">
        <w:rPr>
          <w:szCs w:val="24"/>
        </w:rPr>
        <w:t xml:space="preserve">liberally throughout your </w:t>
      </w:r>
      <w:r>
        <w:rPr>
          <w:szCs w:val="24"/>
        </w:rPr>
        <w:t>code,</w:t>
      </w:r>
      <w:r w:rsidR="0007252E" w:rsidRPr="00175BBE">
        <w:rPr>
          <w:szCs w:val="24"/>
        </w:rPr>
        <w:t xml:space="preserve"> </w:t>
      </w:r>
      <w:r w:rsidR="0007252E">
        <w:rPr>
          <w:szCs w:val="24"/>
        </w:rPr>
        <w:t>for</w:t>
      </w:r>
      <w:r w:rsidR="0007252E" w:rsidRPr="00175BBE">
        <w:rPr>
          <w:szCs w:val="24"/>
        </w:rPr>
        <w:t xml:space="preserve"> each </w:t>
      </w:r>
      <w:r w:rsidR="0007252E">
        <w:rPr>
          <w:szCs w:val="24"/>
        </w:rPr>
        <w:t xml:space="preserve">event handler </w:t>
      </w:r>
      <w:r>
        <w:rPr>
          <w:szCs w:val="24"/>
        </w:rPr>
        <w:t xml:space="preserve">and each </w:t>
      </w:r>
      <w:r w:rsidR="0007252E">
        <w:rPr>
          <w:szCs w:val="24"/>
        </w:rPr>
        <w:t>significant block of code</w:t>
      </w:r>
      <w:r w:rsidR="0007252E" w:rsidRPr="00175BBE">
        <w:rPr>
          <w:szCs w:val="24"/>
        </w:rPr>
        <w:t>.</w:t>
      </w:r>
    </w:p>
    <w:p w14:paraId="6B5FDBBD" w14:textId="5E61D6C0" w:rsidR="0007252E" w:rsidRPr="00175BBE" w:rsidRDefault="008600E6" w:rsidP="0007252E">
      <w:pPr>
        <w:numPr>
          <w:ilvl w:val="0"/>
          <w:numId w:val="2"/>
        </w:numPr>
        <w:rPr>
          <w:szCs w:val="24"/>
        </w:rPr>
      </w:pPr>
      <w:r>
        <w:rPr>
          <w:szCs w:val="24"/>
        </w:rPr>
        <w:t>Include an ini</w:t>
      </w:r>
      <w:r w:rsidR="0007252E">
        <w:rPr>
          <w:szCs w:val="24"/>
        </w:rPr>
        <w:t>tial comment in your code, before all other code, similar to th</w:t>
      </w:r>
      <w:r>
        <w:rPr>
          <w:szCs w:val="24"/>
        </w:rPr>
        <w:t xml:space="preserve">e following: </w:t>
      </w:r>
      <w:r w:rsidR="0007252E">
        <w:rPr>
          <w:szCs w:val="24"/>
        </w:rPr>
        <w:br/>
      </w:r>
      <w:r w:rsidR="0007252E" w:rsidRPr="005E1EF7">
        <w:rPr>
          <w:rFonts w:ascii="Courier New" w:hAnsi="Courier New" w:cs="Courier New"/>
          <w:b/>
          <w:color w:val="008000"/>
          <w:sz w:val="20"/>
        </w:rPr>
        <w:t xml:space="preserve">// Programmer: </w:t>
      </w:r>
      <w:r w:rsidR="0007252E">
        <w:rPr>
          <w:rFonts w:ascii="Courier New" w:hAnsi="Courier New" w:cs="Courier New"/>
          <w:b/>
          <w:color w:val="008000"/>
          <w:sz w:val="20"/>
        </w:rPr>
        <w:t>John Doe</w:t>
      </w:r>
      <w:r>
        <w:rPr>
          <w:rFonts w:ascii="Courier New" w:hAnsi="Courier New" w:cs="Courier New"/>
          <w:b/>
          <w:color w:val="008000"/>
          <w:sz w:val="20"/>
        </w:rPr>
        <w:tab/>
      </w:r>
      <w:r>
        <w:rPr>
          <w:rFonts w:ascii="Courier New" w:hAnsi="Courier New" w:cs="Courier New"/>
          <w:b/>
          <w:color w:val="008000"/>
          <w:sz w:val="20"/>
        </w:rPr>
        <w:tab/>
      </w:r>
      <w:r>
        <w:rPr>
          <w:rFonts w:ascii="Courier New" w:hAnsi="Courier New" w:cs="Courier New"/>
          <w:b/>
          <w:color w:val="008000"/>
          <w:sz w:val="20"/>
        </w:rPr>
        <w:tab/>
      </w:r>
      <w:r>
        <w:rPr>
          <w:rFonts w:ascii="Courier New" w:hAnsi="Courier New" w:cs="Courier New"/>
          <w:b/>
          <w:color w:val="008000"/>
          <w:sz w:val="20"/>
        </w:rPr>
        <w:tab/>
        <w:t xml:space="preserve">     </w:t>
      </w:r>
      <w:r>
        <w:rPr>
          <w:szCs w:val="24"/>
        </w:rPr>
        <w:t>(Use your own name and project name, of course.)</w:t>
      </w:r>
      <w:r w:rsidR="0007252E" w:rsidRPr="005E1EF7">
        <w:rPr>
          <w:b/>
          <w:sz w:val="20"/>
        </w:rPr>
        <w:br/>
      </w:r>
      <w:r w:rsidR="0007252E" w:rsidRPr="005E1EF7">
        <w:rPr>
          <w:rFonts w:ascii="Courier New" w:hAnsi="Courier New" w:cs="Courier New"/>
          <w:b/>
          <w:color w:val="008000"/>
          <w:sz w:val="20"/>
        </w:rPr>
        <w:t xml:space="preserve">// Project: </w:t>
      </w:r>
      <w:r w:rsidR="0007252E">
        <w:rPr>
          <w:rFonts w:ascii="Courier New" w:hAnsi="Courier New" w:cs="Courier New"/>
          <w:b/>
          <w:color w:val="008000"/>
          <w:sz w:val="20"/>
        </w:rPr>
        <w:t>Doe_2</w:t>
      </w:r>
      <w:r w:rsidR="0007252E" w:rsidRPr="005E1EF7">
        <w:rPr>
          <w:b/>
          <w:sz w:val="20"/>
        </w:rPr>
        <w:br/>
      </w:r>
      <w:r w:rsidR="0007252E" w:rsidRPr="005E1EF7">
        <w:rPr>
          <w:rFonts w:ascii="Courier New" w:hAnsi="Courier New" w:cs="Courier New"/>
          <w:b/>
          <w:color w:val="008000"/>
          <w:sz w:val="20"/>
        </w:rPr>
        <w:t xml:space="preserve">// </w:t>
      </w:r>
      <w:r w:rsidR="0007252E">
        <w:rPr>
          <w:rFonts w:ascii="Courier New" w:hAnsi="Courier New" w:cs="Courier New"/>
          <w:b/>
          <w:color w:val="008000"/>
          <w:sz w:val="20"/>
        </w:rPr>
        <w:t xml:space="preserve">Due </w:t>
      </w:r>
      <w:r w:rsidR="0007252E" w:rsidRPr="005E1EF7">
        <w:rPr>
          <w:rFonts w:ascii="Courier New" w:hAnsi="Courier New" w:cs="Courier New"/>
          <w:b/>
          <w:color w:val="008000"/>
          <w:sz w:val="20"/>
        </w:rPr>
        <w:t xml:space="preserve">Date: </w:t>
      </w:r>
      <w:r w:rsidR="00C8163D">
        <w:rPr>
          <w:rFonts w:ascii="Courier New" w:hAnsi="Courier New" w:cs="Courier New"/>
          <w:b/>
          <w:color w:val="008000"/>
          <w:sz w:val="20"/>
        </w:rPr>
        <w:t>0</w:t>
      </w:r>
      <w:r w:rsidR="00DD7407">
        <w:rPr>
          <w:rFonts w:ascii="Courier New" w:hAnsi="Courier New" w:cs="Courier New"/>
          <w:b/>
          <w:color w:val="008000"/>
          <w:sz w:val="20"/>
        </w:rPr>
        <w:t>3</w:t>
      </w:r>
      <w:r w:rsidR="0007252E" w:rsidRPr="005E1EF7">
        <w:rPr>
          <w:rFonts w:ascii="Courier New" w:hAnsi="Courier New" w:cs="Courier New"/>
          <w:b/>
          <w:color w:val="008000"/>
          <w:sz w:val="20"/>
        </w:rPr>
        <w:t>/</w:t>
      </w:r>
      <w:r w:rsidR="00DD7407">
        <w:rPr>
          <w:rFonts w:ascii="Courier New" w:hAnsi="Courier New" w:cs="Courier New"/>
          <w:b/>
          <w:color w:val="008000"/>
          <w:sz w:val="20"/>
        </w:rPr>
        <w:t>05</w:t>
      </w:r>
      <w:r w:rsidR="0007252E" w:rsidRPr="005E1EF7">
        <w:rPr>
          <w:rFonts w:ascii="Courier New" w:hAnsi="Courier New" w:cs="Courier New"/>
          <w:b/>
          <w:color w:val="008000"/>
          <w:sz w:val="20"/>
        </w:rPr>
        <w:t>/20</w:t>
      </w:r>
      <w:r w:rsidR="00DD7407">
        <w:rPr>
          <w:rFonts w:ascii="Courier New" w:hAnsi="Courier New" w:cs="Courier New"/>
          <w:b/>
          <w:color w:val="008000"/>
          <w:sz w:val="20"/>
        </w:rPr>
        <w:t>20</w:t>
      </w:r>
      <w:r w:rsidR="0007252E" w:rsidRPr="005E1EF7">
        <w:rPr>
          <w:rFonts w:ascii="Courier New" w:hAnsi="Courier New" w:cs="Courier New"/>
          <w:b/>
          <w:color w:val="008000"/>
          <w:sz w:val="20"/>
        </w:rPr>
        <w:br/>
        <w:t xml:space="preserve">// Description: </w:t>
      </w:r>
      <w:r w:rsidR="0007252E">
        <w:rPr>
          <w:rFonts w:ascii="Courier New" w:hAnsi="Courier New" w:cs="Courier New"/>
          <w:b/>
          <w:color w:val="008000"/>
          <w:sz w:val="20"/>
        </w:rPr>
        <w:t>Individual Assignment #2</w:t>
      </w:r>
    </w:p>
    <w:p w14:paraId="577DC0F8" w14:textId="77777777" w:rsidR="009B7337" w:rsidRPr="00290A63" w:rsidRDefault="009B7337" w:rsidP="009B7337">
      <w:pPr>
        <w:rPr>
          <w:sz w:val="8"/>
          <w:szCs w:val="8"/>
        </w:rPr>
      </w:pPr>
    </w:p>
    <w:p w14:paraId="0E60C5BC" w14:textId="77777777" w:rsidR="009B7337" w:rsidRDefault="009B7337" w:rsidP="009B7337">
      <w:pPr>
        <w:rPr>
          <w:b/>
        </w:rPr>
      </w:pPr>
      <w:r>
        <w:rPr>
          <w:b/>
        </w:rPr>
        <w:t>DELIVERABLES</w:t>
      </w:r>
    </w:p>
    <w:p w14:paraId="318E7665" w14:textId="77777777" w:rsidR="009B7337" w:rsidRPr="00290A63" w:rsidRDefault="009B7337" w:rsidP="009B7337">
      <w:pPr>
        <w:rPr>
          <w:b/>
          <w:sz w:val="4"/>
          <w:szCs w:val="4"/>
        </w:rPr>
      </w:pPr>
    </w:p>
    <w:p w14:paraId="4160C3E7" w14:textId="4F058441" w:rsidR="00DC2F49" w:rsidRPr="00003AC1" w:rsidRDefault="007C0010" w:rsidP="00DC2F49">
      <w:pPr>
        <w:numPr>
          <w:ilvl w:val="0"/>
          <w:numId w:val="2"/>
        </w:numPr>
        <w:rPr>
          <w:szCs w:val="24"/>
        </w:rPr>
      </w:pPr>
      <w:r>
        <w:rPr>
          <w:b/>
          <w:noProof/>
          <w:szCs w:val="24"/>
        </w:rPr>
        <mc:AlternateContent>
          <mc:Choice Requires="wps">
            <w:drawing>
              <wp:anchor distT="0" distB="0" distL="114300" distR="114300" simplePos="0" relativeHeight="251660288" behindDoc="0" locked="0" layoutInCell="1" allowOverlap="1" wp14:anchorId="30D6F357" wp14:editId="41421FCE">
                <wp:simplePos x="0" y="0"/>
                <wp:positionH relativeFrom="column">
                  <wp:posOffset>6191250</wp:posOffset>
                </wp:positionH>
                <wp:positionV relativeFrom="paragraph">
                  <wp:posOffset>298450</wp:posOffset>
                </wp:positionV>
                <wp:extent cx="222250" cy="266700"/>
                <wp:effectExtent l="76200" t="38100" r="0" b="38100"/>
                <wp:wrapNone/>
                <wp:docPr id="4" name="Down Arrow 4"/>
                <wp:cNvGraphicFramePr/>
                <a:graphic xmlns:a="http://schemas.openxmlformats.org/drawingml/2006/main">
                  <a:graphicData uri="http://schemas.microsoft.com/office/word/2010/wordprocessingShape">
                    <wps:wsp>
                      <wps:cNvSpPr/>
                      <wps:spPr>
                        <a:xfrm>
                          <a:off x="0" y="0"/>
                          <a:ext cx="222250" cy="266700"/>
                        </a:xfrm>
                        <a:prstGeom prst="downArrow">
                          <a:avLst/>
                        </a:prstGeom>
                        <a:no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4029E77B" id="Down Arrow 4" o:spid="_x0000_s1026" type="#_x0000_t67" style="position:absolute;margin-left:487.5pt;margin-top:23.5pt;width:1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" adj="12600" filled="f" strokecolor="black [3213]" strokeweight="2pt"/>
            </w:pict>
          </mc:Fallback>
        </mc:AlternateContent>
      </w:r>
      <w:r w:rsidR="009904BD">
        <w:rPr>
          <w:szCs w:val="24"/>
        </w:rPr>
        <w:t xml:space="preserve">Submit your assignment via Canvas following the instructions provided below.  </w:t>
      </w:r>
      <w:r w:rsidR="009904BD" w:rsidRPr="00003AC1">
        <w:rPr>
          <w:szCs w:val="24"/>
        </w:rPr>
        <w:t xml:space="preserve">This assignment is due </w:t>
      </w:r>
      <w:r w:rsidR="009904BD">
        <w:rPr>
          <w:szCs w:val="24"/>
        </w:rPr>
        <w:t>no later than</w:t>
      </w:r>
      <w:r w:rsidR="009904BD" w:rsidRPr="00003AC1">
        <w:rPr>
          <w:szCs w:val="24"/>
        </w:rPr>
        <w:t xml:space="preserve"> </w:t>
      </w:r>
      <w:r w:rsidR="00B27DF1">
        <w:rPr>
          <w:szCs w:val="24"/>
        </w:rPr>
        <w:t>Midnight (12:00am</w:t>
      </w:r>
      <w:r w:rsidR="009904BD">
        <w:rPr>
          <w:szCs w:val="24"/>
        </w:rPr>
        <w:t xml:space="preserve">) </w:t>
      </w:r>
      <w:r w:rsidR="009904BD" w:rsidRPr="00003AC1">
        <w:rPr>
          <w:szCs w:val="24"/>
        </w:rPr>
        <w:t>on</w:t>
      </w:r>
      <w:r w:rsidR="00B27DF1">
        <w:rPr>
          <w:szCs w:val="24"/>
        </w:rPr>
        <w:t xml:space="preserve"> </w:t>
      </w:r>
      <w:r w:rsidR="00422673">
        <w:rPr>
          <w:szCs w:val="24"/>
        </w:rPr>
        <w:t>Thursday</w:t>
      </w:r>
      <w:r w:rsidR="009904BD">
        <w:rPr>
          <w:szCs w:val="24"/>
        </w:rPr>
        <w:t>,</w:t>
      </w:r>
      <w:r w:rsidR="009904BD" w:rsidRPr="00003AC1">
        <w:rPr>
          <w:szCs w:val="24"/>
        </w:rPr>
        <w:t xml:space="preserve"> </w:t>
      </w:r>
      <w:r w:rsidR="00DD7407">
        <w:rPr>
          <w:szCs w:val="24"/>
        </w:rPr>
        <w:t>March</w:t>
      </w:r>
      <w:r w:rsidR="00B27DF1">
        <w:rPr>
          <w:szCs w:val="24"/>
        </w:rPr>
        <w:t xml:space="preserve"> </w:t>
      </w:r>
      <w:r w:rsidR="00DD7407">
        <w:rPr>
          <w:szCs w:val="24"/>
        </w:rPr>
        <w:t>5th</w:t>
      </w:r>
      <w:r w:rsidR="009904BD" w:rsidRPr="00003AC1">
        <w:rPr>
          <w:szCs w:val="24"/>
        </w:rPr>
        <w:t xml:space="preserve">.  </w:t>
      </w:r>
      <w:r w:rsidR="009904BD" w:rsidRPr="00003AC1">
        <w:rPr>
          <w:i/>
          <w:szCs w:val="24"/>
        </w:rPr>
        <w:t>No late work will be accepted.</w:t>
      </w:r>
    </w:p>
    <w:p w14:paraId="38484C23" w14:textId="77777777" w:rsidR="00DC2F49" w:rsidRDefault="00DC2F49" w:rsidP="00DC2F49">
      <w:pPr>
        <w:numPr>
          <w:ilvl w:val="0"/>
          <w:numId w:val="2"/>
        </w:numPr>
        <w:rPr>
          <w:szCs w:val="24"/>
        </w:rPr>
      </w:pPr>
      <w:r>
        <w:rPr>
          <w:szCs w:val="24"/>
        </w:rPr>
        <w:t xml:space="preserve">Name your C# project as:  </w:t>
      </w:r>
      <w:r w:rsidRPr="00CE5CE7">
        <w:rPr>
          <w:b/>
          <w:i/>
          <w:szCs w:val="24"/>
        </w:rPr>
        <w:t>YourLastName</w:t>
      </w:r>
      <w:r w:rsidR="00725227">
        <w:rPr>
          <w:b/>
          <w:szCs w:val="24"/>
        </w:rPr>
        <w:t>_</w:t>
      </w:r>
      <w:r>
        <w:rPr>
          <w:b/>
          <w:szCs w:val="24"/>
        </w:rPr>
        <w:t>2</w:t>
      </w:r>
      <w:r w:rsidR="00725227">
        <w:rPr>
          <w:szCs w:val="24"/>
        </w:rPr>
        <w:t xml:space="preserve"> (for example, Smith_</w:t>
      </w:r>
      <w:r>
        <w:rPr>
          <w:szCs w:val="24"/>
        </w:rPr>
        <w:t>2, if your last name is Smith).</w:t>
      </w:r>
    </w:p>
    <w:p w14:paraId="489D9EAD" w14:textId="77777777" w:rsidR="00DC2F49" w:rsidRDefault="008469E4" w:rsidP="00DC2F49">
      <w:pPr>
        <w:numPr>
          <w:ilvl w:val="0"/>
          <w:numId w:val="2"/>
        </w:numPr>
        <w:rPr>
          <w:szCs w:val="24"/>
        </w:rPr>
      </w:pPr>
      <w:r w:rsidRPr="00003AC1">
        <w:rPr>
          <w:szCs w:val="24"/>
        </w:rPr>
        <w:t xml:space="preserve">If your program will not </w:t>
      </w:r>
      <w:r>
        <w:rPr>
          <w:szCs w:val="24"/>
        </w:rPr>
        <w:t>run</w:t>
      </w:r>
      <w:r w:rsidRPr="00003AC1">
        <w:rPr>
          <w:szCs w:val="24"/>
        </w:rPr>
        <w:t xml:space="preserve">, place a comment to that effect at the </w:t>
      </w:r>
      <w:r>
        <w:rPr>
          <w:szCs w:val="24"/>
        </w:rPr>
        <w:t>very top of your code.  (</w:t>
      </w:r>
      <w:r w:rsidR="009D5DCA">
        <w:rPr>
          <w:szCs w:val="24"/>
        </w:rPr>
        <w:t>However, i</w:t>
      </w:r>
      <w:r>
        <w:rPr>
          <w:szCs w:val="24"/>
        </w:rPr>
        <w:t xml:space="preserve">t is better if you can get your program to run, even if </w:t>
      </w:r>
      <w:r w:rsidR="009D5DCA">
        <w:rPr>
          <w:szCs w:val="24"/>
        </w:rPr>
        <w:t>it is incomplete</w:t>
      </w:r>
      <w:r>
        <w:rPr>
          <w:szCs w:val="24"/>
        </w:rPr>
        <w:t xml:space="preserve">.  If necessary, comment out any code lines that prevent your program from running.  </w:t>
      </w:r>
      <w:r w:rsidR="009D5DCA">
        <w:rPr>
          <w:szCs w:val="24"/>
        </w:rPr>
        <w:t>U</w:t>
      </w:r>
      <w:r>
        <w:rPr>
          <w:szCs w:val="24"/>
        </w:rPr>
        <w:t>se comments to identify code lines that you have identified as being incorrect.)</w:t>
      </w:r>
      <w:r w:rsidR="009D5DCA">
        <w:rPr>
          <w:szCs w:val="24"/>
        </w:rPr>
        <w:br/>
        <w:t xml:space="preserve">Note: </w:t>
      </w:r>
      <w:r w:rsidR="009D5DCA" w:rsidRPr="00097F0A">
        <w:rPr>
          <w:i/>
          <w:szCs w:val="24"/>
          <w:u w:val="single"/>
        </w:rPr>
        <w:t>Any</w:t>
      </w:r>
      <w:r w:rsidR="009D5DCA" w:rsidRPr="0084199E">
        <w:rPr>
          <w:szCs w:val="24"/>
        </w:rPr>
        <w:t xml:space="preserve"> comments </w:t>
      </w:r>
      <w:r w:rsidR="009D5DCA">
        <w:rPr>
          <w:szCs w:val="24"/>
        </w:rPr>
        <w:t xml:space="preserve">on the assignment should be made in your code, </w:t>
      </w:r>
      <w:r w:rsidR="009D5DCA" w:rsidRPr="008E0348">
        <w:rPr>
          <w:b/>
          <w:szCs w:val="24"/>
          <w:u w:val="single"/>
        </w:rPr>
        <w:t>not</w:t>
      </w:r>
      <w:r w:rsidR="009D5DCA">
        <w:rPr>
          <w:szCs w:val="24"/>
        </w:rPr>
        <w:t xml:space="preserve"> on the Canvas submission page.)</w:t>
      </w:r>
    </w:p>
    <w:p w14:paraId="61DD2305" w14:textId="77777777" w:rsidR="00DC2F49" w:rsidRPr="00947BB2" w:rsidRDefault="009904BD" w:rsidP="00DC2F49">
      <w:pPr>
        <w:numPr>
          <w:ilvl w:val="0"/>
          <w:numId w:val="2"/>
        </w:numPr>
        <w:rPr>
          <w:szCs w:val="24"/>
        </w:rPr>
      </w:pPr>
      <w:r>
        <w:rPr>
          <w:szCs w:val="24"/>
        </w:rPr>
        <w:t>Use either Windows native compression utility or an archiving program such as 7-Zip or WinZip to zip your entire project folder into a single .zip file.  Make sure that all folders and files that make up your project are included.  (Refer to the hand</w:t>
      </w:r>
      <w:r>
        <w:rPr>
          <w:szCs w:val="24"/>
        </w:rPr>
        <w:softHyphen/>
        <w:t>out titled “Zipping and Unzipping a Visual C# Project” for specific details.)</w:t>
      </w:r>
    </w:p>
    <w:p w14:paraId="7B955E4A" w14:textId="77777777" w:rsidR="009B7337" w:rsidRPr="00D13838" w:rsidRDefault="00DC2F49" w:rsidP="009B7337">
      <w:pPr>
        <w:numPr>
          <w:ilvl w:val="0"/>
          <w:numId w:val="2"/>
        </w:numPr>
        <w:rPr>
          <w:szCs w:val="24"/>
        </w:rPr>
      </w:pPr>
      <w:r w:rsidRPr="00D13838">
        <w:rPr>
          <w:szCs w:val="24"/>
        </w:rPr>
        <w:t xml:space="preserve">Submit your zipped file via the class </w:t>
      </w:r>
      <w:r w:rsidR="008469E4">
        <w:rPr>
          <w:szCs w:val="24"/>
        </w:rPr>
        <w:t>Canvas</w:t>
      </w:r>
      <w:r w:rsidR="00EA6443" w:rsidRPr="00D13838">
        <w:rPr>
          <w:szCs w:val="24"/>
        </w:rPr>
        <w:t xml:space="preserve"> carefully</w:t>
      </w:r>
      <w:r w:rsidRPr="00D13838">
        <w:rPr>
          <w:szCs w:val="24"/>
        </w:rPr>
        <w:t xml:space="preserve"> </w:t>
      </w:r>
      <w:r w:rsidR="009B7337" w:rsidRPr="00D13838">
        <w:rPr>
          <w:szCs w:val="24"/>
        </w:rPr>
        <w:t>following the same steps that you followed for Individual Assignment #1.  (</w:t>
      </w:r>
      <w:r w:rsidR="009B7337" w:rsidRPr="00D13838">
        <w:rPr>
          <w:szCs w:val="24"/>
          <w:u w:val="single"/>
        </w:rPr>
        <w:t>See the handout for that assignment for those instructions.</w:t>
      </w:r>
      <w:r w:rsidR="009B7337" w:rsidRPr="00D13838">
        <w:rPr>
          <w:szCs w:val="24"/>
        </w:rPr>
        <w:t>)</w:t>
      </w:r>
    </w:p>
    <w:p w14:paraId="2C4F372B" w14:textId="77777777" w:rsidR="009B7337" w:rsidRDefault="008600E6" w:rsidP="000D4688">
      <w:r>
        <w:rPr>
          <w:noProof/>
          <w:szCs w:val="24"/>
        </w:rPr>
        <mc:AlternateContent>
          <mc:Choice Requires="wps">
            <w:drawing>
              <wp:anchor distT="0" distB="0" distL="114300" distR="114300" simplePos="0" relativeHeight="251658240" behindDoc="0" locked="0" layoutInCell="1" allowOverlap="1" wp14:anchorId="20CAFB74" wp14:editId="261D4DE9">
                <wp:simplePos x="0" y="0"/>
                <wp:positionH relativeFrom="column">
                  <wp:posOffset>321310</wp:posOffset>
                </wp:positionH>
                <wp:positionV relativeFrom="paragraph">
                  <wp:posOffset>102870</wp:posOffset>
                </wp:positionV>
                <wp:extent cx="6446520" cy="439420"/>
                <wp:effectExtent l="0" t="0" r="11430" b="177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4394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8F8F8"/>
                              </a:solidFill>
                            </a14:hiddenFill>
                          </a:ext>
                        </a:extLst>
                      </wps:spPr>
                      <wps:txbx>
                        <w:txbxContent>
                          <w:p w14:paraId="6D7D3771" w14:textId="77777777" w:rsidR="00FF7EF9" w:rsidRDefault="00FF7EF9" w:rsidP="009B7337">
                            <w:r>
                              <w:rPr>
                                <w:b/>
                                <w:i/>
                              </w:rPr>
                              <w:t xml:space="preserve">This is an </w:t>
                            </w:r>
                            <w:r>
                              <w:rPr>
                                <w:b/>
                                <w:i/>
                                <w:u w:val="single"/>
                              </w:rPr>
                              <w:t>individual</w:t>
                            </w:r>
                            <w:r>
                              <w:rPr>
                                <w:b/>
                                <w:i/>
                              </w:rPr>
                              <w:t xml:space="preserve"> assignment.  You are </w:t>
                            </w:r>
                            <w:r>
                              <w:rPr>
                                <w:b/>
                                <w:i/>
                                <w:u w:val="single"/>
                              </w:rPr>
                              <w:t>NOT</w:t>
                            </w:r>
                            <w:r>
                              <w:rPr>
                                <w:b/>
                                <w:i/>
                              </w:rPr>
                              <w:t xml:space="preserve"> to discuss it with other students or collaborate with other students in </w:t>
                            </w:r>
                            <w:r>
                              <w:rPr>
                                <w:b/>
                                <w:i/>
                                <w:u w:val="single"/>
                              </w:rPr>
                              <w:t>any</w:t>
                            </w:r>
                            <w:r>
                              <w:rPr>
                                <w:b/>
                                <w:i/>
                              </w:rPr>
                              <w:t xml:space="preserve"> way.  If you have questions about this assignment, contact your </w:t>
                            </w:r>
                            <w:r>
                              <w:rPr>
                                <w:b/>
                                <w:i/>
                                <w:u w:val="single"/>
                              </w:rPr>
                              <w:t>instructor</w:t>
                            </w:r>
                            <w:r>
                              <w:rPr>
                                <w:b/>
                                <w:i/>
                              </w:rPr>
                              <w:t>.</w:t>
                            </w:r>
                          </w:p>
                        </w:txbxContent>
                      </wps:txbx>
                      <wps:bodyPr rot="0" vert="horz" wrap="square" lIns="91440" tIns="36576"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AFB74" id="Text Box 3" o:spid="_x0000_s1027" type="#_x0000_t202" style="position:absolute;margin-left:25.3pt;margin-top:8.1pt;width:507.6pt;height:3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" filled="f" fillcolor="#f8f8f8" strokeweight="2pt">
                <v:textbox inset=",2.88pt,,2.16pt">
                  <w:txbxContent>
                    <w:p w14:paraId="6D7D3771" w14:textId="77777777" w:rsidR="00FF7EF9" w:rsidRDefault="00FF7EF9" w:rsidP="009B7337">
                      <w:r>
                        <w:rPr>
                          <w:b/>
                          <w:i/>
                        </w:rPr>
                        <w:t xml:space="preserve">This is an </w:t>
                      </w:r>
                      <w:r>
                        <w:rPr>
                          <w:b/>
                          <w:i/>
                          <w:u w:val="single"/>
                        </w:rPr>
                        <w:t>individual</w:t>
                      </w:r>
                      <w:r>
                        <w:rPr>
                          <w:b/>
                          <w:i/>
                        </w:rPr>
                        <w:t xml:space="preserve"> assignment.  You are </w:t>
                      </w:r>
                      <w:r>
                        <w:rPr>
                          <w:b/>
                          <w:i/>
                          <w:u w:val="single"/>
                        </w:rPr>
                        <w:t>NOT</w:t>
                      </w:r>
                      <w:r>
                        <w:rPr>
                          <w:b/>
                          <w:i/>
                        </w:rPr>
                        <w:t xml:space="preserve"> to discuss it with other students or collaborate with other students in </w:t>
                      </w:r>
                      <w:r>
                        <w:rPr>
                          <w:b/>
                          <w:i/>
                          <w:u w:val="single"/>
                        </w:rPr>
                        <w:t>any</w:t>
                      </w:r>
                      <w:r>
                        <w:rPr>
                          <w:b/>
                          <w:i/>
                        </w:rPr>
                        <w:t xml:space="preserve"> way.  If you have questions about this assignment, contact your </w:t>
                      </w:r>
                      <w:r>
                        <w:rPr>
                          <w:b/>
                          <w:i/>
                          <w:u w:val="single"/>
                        </w:rPr>
                        <w:t>instructor</w:t>
                      </w:r>
                      <w:r>
                        <w:rPr>
                          <w:b/>
                          <w:i/>
                        </w:rPr>
                        <w:t>.</w:t>
                      </w:r>
                    </w:p>
                  </w:txbxContent>
                </v:textbox>
              </v:shape>
            </w:pict>
          </mc:Fallback>
        </mc:AlternateContent>
      </w:r>
    </w:p>
    <w:p w14:paraId="760430E1" w14:textId="77777777" w:rsidR="00585A35" w:rsidRDefault="00585A35" w:rsidP="00773AA4"/>
    <w:sectPr w:rsidR="00585A35" w:rsidSect="00BD0D55">
      <w:pgSz w:w="12240" w:h="15840"/>
      <w:pgMar w:top="504" w:right="504" w:bottom="432"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08A1"/>
    <w:multiLevelType w:val="multilevel"/>
    <w:tmpl w:val="5512F47C"/>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62726E7F"/>
    <w:multiLevelType w:val="multilevel"/>
    <w:tmpl w:val="9A182FF6"/>
    <w:lvl w:ilvl="0">
      <w:start w:val="1"/>
      <w:numFmt w:val="bullet"/>
      <w:lvlText w:val=""/>
      <w:lvlJc w:val="left"/>
      <w:pPr>
        <w:tabs>
          <w:tab w:val="num" w:pos="360"/>
        </w:tabs>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7B537BA7"/>
    <w:multiLevelType w:val="multilevel"/>
    <w:tmpl w:val="5512F47C"/>
    <w:lvl w:ilvl="0">
      <w:start w:val="1"/>
      <w:numFmt w:val="none"/>
      <w:lvlText w:val=""/>
      <w:legacy w:legacy="1" w:legacySpace="120" w:legacyIndent="360"/>
      <w:lvlJc w:val="left"/>
      <w:pPr>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37"/>
    <w:rsid w:val="0007252E"/>
    <w:rsid w:val="0009227C"/>
    <w:rsid w:val="000D4688"/>
    <w:rsid w:val="00131A09"/>
    <w:rsid w:val="00215F96"/>
    <w:rsid w:val="00241E2A"/>
    <w:rsid w:val="00252AC3"/>
    <w:rsid w:val="00260A3E"/>
    <w:rsid w:val="00290A63"/>
    <w:rsid w:val="00292AEA"/>
    <w:rsid w:val="00295AFA"/>
    <w:rsid w:val="002E6F9F"/>
    <w:rsid w:val="00380444"/>
    <w:rsid w:val="003B67F4"/>
    <w:rsid w:val="00407F40"/>
    <w:rsid w:val="00422673"/>
    <w:rsid w:val="00436619"/>
    <w:rsid w:val="00442A6D"/>
    <w:rsid w:val="00445AB1"/>
    <w:rsid w:val="00466E1C"/>
    <w:rsid w:val="00492905"/>
    <w:rsid w:val="0049369D"/>
    <w:rsid w:val="004A77C9"/>
    <w:rsid w:val="00585A35"/>
    <w:rsid w:val="005C2F53"/>
    <w:rsid w:val="006B3E98"/>
    <w:rsid w:val="006D75F0"/>
    <w:rsid w:val="006E0324"/>
    <w:rsid w:val="006F36F3"/>
    <w:rsid w:val="00725227"/>
    <w:rsid w:val="00773AA4"/>
    <w:rsid w:val="007974A1"/>
    <w:rsid w:val="007A6EE1"/>
    <w:rsid w:val="007C0010"/>
    <w:rsid w:val="007D2BD0"/>
    <w:rsid w:val="00817BA9"/>
    <w:rsid w:val="00827E8A"/>
    <w:rsid w:val="008469E4"/>
    <w:rsid w:val="008600E6"/>
    <w:rsid w:val="00986C01"/>
    <w:rsid w:val="009904BD"/>
    <w:rsid w:val="009B1684"/>
    <w:rsid w:val="009B7337"/>
    <w:rsid w:val="009D5DCA"/>
    <w:rsid w:val="00A1272C"/>
    <w:rsid w:val="00A62F53"/>
    <w:rsid w:val="00AD49A4"/>
    <w:rsid w:val="00B11E4C"/>
    <w:rsid w:val="00B143A8"/>
    <w:rsid w:val="00B27DF1"/>
    <w:rsid w:val="00B5173F"/>
    <w:rsid w:val="00B65265"/>
    <w:rsid w:val="00B93BAC"/>
    <w:rsid w:val="00BD0D55"/>
    <w:rsid w:val="00C7398C"/>
    <w:rsid w:val="00C8163D"/>
    <w:rsid w:val="00CD46B1"/>
    <w:rsid w:val="00CF029A"/>
    <w:rsid w:val="00D05B79"/>
    <w:rsid w:val="00D13838"/>
    <w:rsid w:val="00D72F6A"/>
    <w:rsid w:val="00D74D85"/>
    <w:rsid w:val="00D81D95"/>
    <w:rsid w:val="00D877A7"/>
    <w:rsid w:val="00DA6481"/>
    <w:rsid w:val="00DC2F49"/>
    <w:rsid w:val="00DD7407"/>
    <w:rsid w:val="00E62E49"/>
    <w:rsid w:val="00E81650"/>
    <w:rsid w:val="00EA6443"/>
    <w:rsid w:val="00ED29BD"/>
    <w:rsid w:val="00FA7F85"/>
    <w:rsid w:val="00FC1F2F"/>
    <w:rsid w:val="00FE3AB4"/>
    <w:rsid w:val="00FF7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1DC1"/>
  <w15:docId w15:val="{5B9DC199-06C2-48C2-B393-4974235C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7337"/>
    <w:rPr>
      <w:rFonts w:eastAsia="Times New Roman"/>
      <w:sz w:val="24"/>
    </w:rPr>
  </w:style>
  <w:style w:type="paragraph" w:styleId="Heading1">
    <w:name w:val="heading 1"/>
    <w:basedOn w:val="Normal"/>
    <w:next w:val="Normal"/>
    <w:link w:val="Heading1Char"/>
    <w:qFormat/>
    <w:rsid w:val="009B7337"/>
    <w:pPr>
      <w:keepNext/>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337"/>
    <w:rPr>
      <w:rFonts w:eastAsia="Times New Roman"/>
      <w:b/>
      <w:bCs/>
      <w:sz w:val="32"/>
      <w:szCs w:val="20"/>
    </w:rPr>
  </w:style>
  <w:style w:type="paragraph" w:styleId="Title">
    <w:name w:val="Title"/>
    <w:basedOn w:val="Normal"/>
    <w:link w:val="TitleChar"/>
    <w:qFormat/>
    <w:rsid w:val="009B7337"/>
    <w:pPr>
      <w:jc w:val="center"/>
    </w:pPr>
    <w:rPr>
      <w:b/>
      <w:sz w:val="28"/>
    </w:rPr>
  </w:style>
  <w:style w:type="character" w:customStyle="1" w:styleId="TitleChar">
    <w:name w:val="Title Char"/>
    <w:basedOn w:val="DefaultParagraphFont"/>
    <w:link w:val="Title"/>
    <w:rsid w:val="009B7337"/>
    <w:rPr>
      <w:rFonts w:eastAsia="Times New Roman"/>
      <w:b/>
      <w:sz w:val="28"/>
      <w:szCs w:val="20"/>
    </w:rPr>
  </w:style>
  <w:style w:type="paragraph" w:styleId="Subtitle">
    <w:name w:val="Subtitle"/>
    <w:basedOn w:val="Normal"/>
    <w:link w:val="SubtitleChar"/>
    <w:qFormat/>
    <w:rsid w:val="009B7337"/>
    <w:pPr>
      <w:ind w:left="3600"/>
    </w:pPr>
    <w:rPr>
      <w:b/>
      <w:sz w:val="32"/>
    </w:rPr>
  </w:style>
  <w:style w:type="character" w:customStyle="1" w:styleId="SubtitleChar">
    <w:name w:val="Subtitle Char"/>
    <w:basedOn w:val="DefaultParagraphFont"/>
    <w:link w:val="Subtitle"/>
    <w:rsid w:val="009B7337"/>
    <w:rPr>
      <w:rFonts w:eastAsia="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CD644-1091-4B60-B103-85774506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ISM 3232 Individual Assignment #2</vt:lpstr>
    </vt:vector>
  </TitlesOfParts>
  <Company>University of South Florida</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3232 Individual Assignment #2</dc:title>
  <dc:creator>W. Weyman Whitlock, Jr.</dc:creator>
  <cp:lastModifiedBy>Moez Farokhnia</cp:lastModifiedBy>
  <cp:revision>3</cp:revision>
  <dcterms:created xsi:type="dcterms:W3CDTF">2020-10-06T02:53:00Z</dcterms:created>
  <dcterms:modified xsi:type="dcterms:W3CDTF">2020-10-06T02:54:00Z</dcterms:modified>
</cp:coreProperties>
</file>