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10B" w:rsidRDefault="0037110B" w:rsidP="0037110B">
      <w:pPr>
        <w:jc w:val="center"/>
        <w:rPr>
          <w:b/>
          <w:sz w:val="32"/>
          <w:szCs w:val="32"/>
        </w:rPr>
      </w:pPr>
      <w:r>
        <w:rPr>
          <w:b/>
          <w:sz w:val="32"/>
          <w:szCs w:val="32"/>
        </w:rPr>
        <w:t>Visual C#</w:t>
      </w:r>
      <w:r w:rsidRPr="00B832F8">
        <w:rPr>
          <w:b/>
          <w:sz w:val="32"/>
          <w:szCs w:val="32"/>
        </w:rPr>
        <w:t xml:space="preserve"> – Lab I</w:t>
      </w:r>
      <w:r>
        <w:rPr>
          <w:b/>
          <w:sz w:val="32"/>
          <w:szCs w:val="32"/>
        </w:rPr>
        <w:t>I</w:t>
      </w:r>
    </w:p>
    <w:p w:rsidR="0037110B" w:rsidRPr="00F64BAC" w:rsidRDefault="0037110B" w:rsidP="0037110B">
      <w:pPr>
        <w:jc w:val="center"/>
        <w:rPr>
          <w:b/>
          <w:sz w:val="20"/>
          <w:szCs w:val="20"/>
        </w:rPr>
      </w:pPr>
    </w:p>
    <w:p w:rsidR="0037110B" w:rsidRDefault="0037110B" w:rsidP="00F64BAC">
      <w:pPr>
        <w:spacing w:after="60"/>
        <w:sectPr w:rsidR="0037110B" w:rsidSect="00DD64EE">
          <w:footerReference w:type="default" r:id="rId7"/>
          <w:pgSz w:w="12240" w:h="15840" w:code="1"/>
          <w:pgMar w:top="720" w:right="720" w:bottom="720" w:left="720" w:header="432" w:footer="432" w:gutter="0"/>
          <w:cols w:space="720"/>
          <w:docGrid w:linePitch="360"/>
        </w:sectPr>
      </w:pPr>
      <w:r>
        <w:t>The principal purposes of this lab exercise are to provide experience in:</w:t>
      </w:r>
    </w:p>
    <w:p w:rsidR="0037110B" w:rsidRDefault="0037110B" w:rsidP="00600FAA">
      <w:pPr>
        <w:numPr>
          <w:ilvl w:val="0"/>
          <w:numId w:val="1"/>
        </w:numPr>
        <w:tabs>
          <w:tab w:val="clear" w:pos="720"/>
        </w:tabs>
      </w:pPr>
      <w:r>
        <w:t>creating labels, text boxes, buttons and lines</w:t>
      </w:r>
    </w:p>
    <w:p w:rsidR="0037110B" w:rsidRDefault="0037110B" w:rsidP="00600FAA">
      <w:pPr>
        <w:numPr>
          <w:ilvl w:val="0"/>
          <w:numId w:val="1"/>
        </w:numPr>
        <w:tabs>
          <w:tab w:val="clear" w:pos="720"/>
        </w:tabs>
      </w:pPr>
      <w:r>
        <w:t>sizing and aligning controls on a form</w:t>
      </w:r>
    </w:p>
    <w:p w:rsidR="0037110B" w:rsidRDefault="0037110B" w:rsidP="00600FAA">
      <w:pPr>
        <w:numPr>
          <w:ilvl w:val="0"/>
          <w:numId w:val="1"/>
        </w:numPr>
        <w:tabs>
          <w:tab w:val="clear" w:pos="720"/>
        </w:tabs>
      </w:pPr>
      <w:r>
        <w:t>setting the background color of a label</w:t>
      </w:r>
    </w:p>
    <w:p w:rsidR="0037110B" w:rsidRDefault="0037110B" w:rsidP="00600FAA">
      <w:pPr>
        <w:numPr>
          <w:ilvl w:val="0"/>
          <w:numId w:val="1"/>
        </w:numPr>
        <w:tabs>
          <w:tab w:val="clear" w:pos="720"/>
        </w:tabs>
      </w:pPr>
      <w:r>
        <w:t>declaring and using constants and variables</w:t>
      </w:r>
    </w:p>
    <w:p w:rsidR="0037110B" w:rsidRDefault="0037110B" w:rsidP="00600FAA">
      <w:pPr>
        <w:numPr>
          <w:ilvl w:val="0"/>
          <w:numId w:val="1"/>
        </w:numPr>
        <w:tabs>
          <w:tab w:val="clear" w:pos="720"/>
        </w:tabs>
      </w:pPr>
      <w:r>
        <w:t>using the try-catch statement</w:t>
      </w:r>
    </w:p>
    <w:p w:rsidR="0037110B" w:rsidRDefault="0037110B" w:rsidP="00600FAA">
      <w:pPr>
        <w:numPr>
          <w:ilvl w:val="0"/>
          <w:numId w:val="1"/>
        </w:numPr>
        <w:tabs>
          <w:tab w:val="clear" w:pos="720"/>
        </w:tabs>
      </w:pPr>
      <w:r>
        <w:t>performing mathematical calculations</w:t>
      </w:r>
    </w:p>
    <w:p w:rsidR="0037110B" w:rsidRDefault="0037110B" w:rsidP="00600FAA">
      <w:pPr>
        <w:numPr>
          <w:ilvl w:val="0"/>
          <w:numId w:val="1"/>
        </w:numPr>
        <w:tabs>
          <w:tab w:val="clear" w:pos="720"/>
        </w:tabs>
      </w:pPr>
      <w:r>
        <w:t>converting data between data types</w:t>
      </w:r>
    </w:p>
    <w:p w:rsidR="0037110B" w:rsidRDefault="0037110B" w:rsidP="00600FAA">
      <w:pPr>
        <w:numPr>
          <w:ilvl w:val="0"/>
          <w:numId w:val="1"/>
        </w:numPr>
        <w:tabs>
          <w:tab w:val="clear" w:pos="720"/>
        </w:tabs>
      </w:pPr>
      <w:r>
        <w:t>formatting numeric data for display</w:t>
      </w:r>
    </w:p>
    <w:p w:rsidR="0037110B" w:rsidRDefault="0037110B" w:rsidP="00F64BAC">
      <w:pPr>
        <w:pBdr>
          <w:bottom w:val="single" w:sz="6" w:space="1" w:color="auto"/>
        </w:pBdr>
        <w:rPr>
          <w:sz w:val="28"/>
          <w:szCs w:val="28"/>
        </w:rPr>
        <w:sectPr w:rsidR="0037110B" w:rsidSect="0075637D">
          <w:type w:val="continuous"/>
          <w:pgSz w:w="12240" w:h="15840" w:code="1"/>
          <w:pgMar w:top="720" w:right="720" w:bottom="720" w:left="720" w:header="432" w:footer="432" w:gutter="0"/>
          <w:cols w:num="2" w:space="720"/>
          <w:docGrid w:linePitch="360"/>
        </w:sectPr>
      </w:pPr>
    </w:p>
    <w:p w:rsidR="0037110B" w:rsidRPr="005564F7" w:rsidRDefault="0037110B" w:rsidP="0037110B">
      <w:pPr>
        <w:pBdr>
          <w:bottom w:val="single" w:sz="6" w:space="1" w:color="auto"/>
        </w:pBdr>
      </w:pPr>
    </w:p>
    <w:p w:rsidR="0037110B" w:rsidRPr="005564F7" w:rsidRDefault="0037110B" w:rsidP="0037110B">
      <w:pPr>
        <w:rPr>
          <w:sz w:val="20"/>
          <w:szCs w:val="20"/>
        </w:rPr>
      </w:pPr>
    </w:p>
    <w:p w:rsidR="0037110B" w:rsidRDefault="004F1D39" w:rsidP="0037110B">
      <w:pPr>
        <w:tabs>
          <w:tab w:val="left" w:pos="1080"/>
          <w:tab w:val="left" w:pos="7920"/>
        </w:tabs>
      </w:pPr>
      <w:r>
        <w:rPr>
          <w:noProof/>
        </w:rPr>
        <w:drawing>
          <wp:anchor distT="0" distB="0" distL="114300" distR="114300" simplePos="0" relativeHeight="251658239" behindDoc="0" locked="0" layoutInCell="1" allowOverlap="1" wp14:anchorId="77378E88" wp14:editId="2963E5A1">
            <wp:simplePos x="0" y="0"/>
            <wp:positionH relativeFrom="margin">
              <wp:posOffset>-8255</wp:posOffset>
            </wp:positionH>
            <wp:positionV relativeFrom="paragraph">
              <wp:posOffset>182880</wp:posOffset>
            </wp:positionV>
            <wp:extent cx="2660650" cy="3483610"/>
            <wp:effectExtent l="0" t="0" r="635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667" t="11370" r="81217" b="50303"/>
                    <a:stretch/>
                  </pic:blipFill>
                  <pic:spPr bwMode="auto">
                    <a:xfrm>
                      <a:off x="0" y="0"/>
                      <a:ext cx="2660650" cy="3483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110B">
        <w:tab/>
        <w:t>Design Time View:</w:t>
      </w:r>
      <w:r w:rsidR="0037110B">
        <w:tab/>
        <w:t>Run Time View:</w:t>
      </w:r>
    </w:p>
    <w:p w:rsidR="0037110B" w:rsidRPr="00C46FEE" w:rsidRDefault="004F1D39" w:rsidP="0037110B">
      <w:pPr>
        <w:rPr>
          <w:sz w:val="16"/>
          <w:szCs w:val="16"/>
        </w:rPr>
      </w:pPr>
      <w:r>
        <w:rPr>
          <w:noProof/>
        </w:rPr>
        <w:drawing>
          <wp:anchor distT="0" distB="0" distL="114300" distR="114300" simplePos="0" relativeHeight="251657214" behindDoc="0" locked="0" layoutInCell="1" allowOverlap="1" wp14:anchorId="0E459751" wp14:editId="1ECAB893">
            <wp:simplePos x="0" y="0"/>
            <wp:positionH relativeFrom="column">
              <wp:posOffset>4252899</wp:posOffset>
            </wp:positionH>
            <wp:positionV relativeFrom="paragraph">
              <wp:posOffset>74930</wp:posOffset>
            </wp:positionV>
            <wp:extent cx="2587625" cy="3373755"/>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87625" cy="3373755"/>
                    </a:xfrm>
                    <a:prstGeom prst="rect">
                      <a:avLst/>
                    </a:prstGeom>
                  </pic:spPr>
                </pic:pic>
              </a:graphicData>
            </a:graphic>
            <wp14:sizeRelH relativeFrom="page">
              <wp14:pctWidth>0</wp14:pctWidth>
            </wp14:sizeRelH>
            <wp14:sizeRelV relativeFrom="page">
              <wp14:pctHeight>0</wp14:pctHeight>
            </wp14:sizeRelV>
          </wp:anchor>
        </w:drawing>
      </w:r>
    </w:p>
    <w:p w:rsidR="0037110B" w:rsidRDefault="0037110B" w:rsidP="0037110B"/>
    <w:p w:rsidR="0037110B" w:rsidRDefault="0037110B" w:rsidP="0037110B">
      <w:r>
        <w:rPr>
          <w:noProof/>
        </w:rPr>
        <mc:AlternateContent>
          <mc:Choice Requires="wps">
            <w:drawing>
              <wp:anchor distT="0" distB="0" distL="114300" distR="114300" simplePos="0" relativeHeight="251661312" behindDoc="0" locked="0" layoutInCell="1" allowOverlap="1" wp14:anchorId="3E091811" wp14:editId="7DED0F7A">
                <wp:simplePos x="0" y="0"/>
                <wp:positionH relativeFrom="column">
                  <wp:posOffset>2693035</wp:posOffset>
                </wp:positionH>
                <wp:positionV relativeFrom="paragraph">
                  <wp:posOffset>45389</wp:posOffset>
                </wp:positionV>
                <wp:extent cx="1438910" cy="882015"/>
                <wp:effectExtent l="0" t="0" r="27940" b="1333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910" cy="882015"/>
                        </a:xfrm>
                        <a:prstGeom prst="rect">
                          <a:avLst/>
                        </a:prstGeom>
                        <a:solidFill>
                          <a:srgbClr val="FFFFFF"/>
                        </a:solidFill>
                        <a:ln w="9525">
                          <a:solidFill>
                            <a:srgbClr val="000000"/>
                          </a:solidFill>
                          <a:miter lim="800000"/>
                          <a:headEnd/>
                          <a:tailEnd/>
                        </a:ln>
                      </wps:spPr>
                      <wps:txbx>
                        <w:txbxContent>
                          <w:p w:rsidR="0037110B" w:rsidRPr="00B7593A" w:rsidRDefault="0037110B" w:rsidP="0037110B">
                            <w:pPr>
                              <w:rPr>
                                <w:sz w:val="8"/>
                                <w:szCs w:val="8"/>
                              </w:rPr>
                            </w:pPr>
                            <w:r>
                              <w:rPr>
                                <w:sz w:val="20"/>
                                <w:szCs w:val="20"/>
                              </w:rPr>
                              <w:t>The three text boxes shown are to be named:</w:t>
                            </w:r>
                            <w:r>
                              <w:rPr>
                                <w:sz w:val="20"/>
                                <w:szCs w:val="20"/>
                              </w:rPr>
                              <w:br/>
                            </w:r>
                          </w:p>
                          <w:p w:rsidR="0037110B" w:rsidRPr="00B7593A" w:rsidRDefault="0037110B" w:rsidP="0037110B">
                            <w:pPr>
                              <w:rPr>
                                <w:rFonts w:ascii="Consolas" w:hAnsi="Consolas" w:cs="Consolas"/>
                                <w:sz w:val="20"/>
                                <w:szCs w:val="20"/>
                              </w:rPr>
                            </w:pPr>
                            <w:r w:rsidRPr="004254FC">
                              <w:rPr>
                                <w:rFonts w:ascii="Consolas" w:hAnsi="Consolas" w:cs="Consolas"/>
                                <w:noProof/>
                                <w:sz w:val="20"/>
                                <w:szCs w:val="20"/>
                              </w:rPr>
                              <w:t>lengthTextBox</w:t>
                            </w:r>
                          </w:p>
                          <w:p w:rsidR="0037110B" w:rsidRPr="00B7593A" w:rsidRDefault="0037110B" w:rsidP="0037110B">
                            <w:pPr>
                              <w:rPr>
                                <w:rFonts w:ascii="Consolas" w:hAnsi="Consolas" w:cs="Consolas"/>
                                <w:sz w:val="20"/>
                                <w:szCs w:val="20"/>
                              </w:rPr>
                            </w:pPr>
                            <w:r w:rsidRPr="004254FC">
                              <w:rPr>
                                <w:rFonts w:ascii="Consolas" w:hAnsi="Consolas" w:cs="Consolas"/>
                                <w:noProof/>
                                <w:sz w:val="20"/>
                                <w:szCs w:val="20"/>
                              </w:rPr>
                              <w:t>widthTextBox</w:t>
                            </w:r>
                          </w:p>
                          <w:p w:rsidR="0037110B" w:rsidRPr="00B7593A" w:rsidRDefault="0037110B" w:rsidP="0037110B">
                            <w:pPr>
                              <w:rPr>
                                <w:rFonts w:ascii="Consolas" w:hAnsi="Consolas" w:cs="Consolas"/>
                                <w:sz w:val="20"/>
                                <w:szCs w:val="20"/>
                              </w:rPr>
                            </w:pPr>
                            <w:r w:rsidRPr="004254FC">
                              <w:rPr>
                                <w:rFonts w:ascii="Consolas" w:hAnsi="Consolas" w:cs="Consolas"/>
                                <w:noProof/>
                                <w:sz w:val="20"/>
                                <w:szCs w:val="20"/>
                              </w:rPr>
                              <w:t>priceTextBox</w:t>
                            </w:r>
                          </w:p>
                          <w:p w:rsidR="0037110B" w:rsidRPr="00A6464C" w:rsidRDefault="0037110B" w:rsidP="0037110B">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091811" id="_x0000_t202" coordsize="21600,21600" o:spt="202" path="m,l,21600r21600,l21600,xe">
                <v:stroke joinstyle="miter"/>
                <v:path gradientshapeok="t" o:connecttype="rect"/>
              </v:shapetype>
              <v:shape id="Text Box 2" o:spid="_x0000_s1026" type="#_x0000_t202" style="position:absolute;margin-left:212.05pt;margin-top:3.55pt;width:113.3pt;height:6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">
                <v:textbox>
                  <w:txbxContent>
                    <w:p w:rsidR="0037110B" w:rsidRPr="00B7593A" w:rsidRDefault="0037110B" w:rsidP="0037110B">
                      <w:pPr>
                        <w:rPr>
                          <w:sz w:val="8"/>
                          <w:szCs w:val="8"/>
                        </w:rPr>
                      </w:pPr>
                      <w:r>
                        <w:rPr>
                          <w:sz w:val="20"/>
                          <w:szCs w:val="20"/>
                        </w:rPr>
                        <w:t>The three text boxes shown are to be named:</w:t>
                      </w:r>
                      <w:r>
                        <w:rPr>
                          <w:sz w:val="20"/>
                          <w:szCs w:val="20"/>
                        </w:rPr>
                        <w:br/>
                      </w:r>
                    </w:p>
                    <w:p w:rsidR="0037110B" w:rsidRPr="00B7593A" w:rsidRDefault="0037110B" w:rsidP="0037110B">
                      <w:pPr>
                        <w:rPr>
                          <w:rFonts w:ascii="Consolas" w:hAnsi="Consolas" w:cs="Consolas"/>
                          <w:sz w:val="20"/>
                          <w:szCs w:val="20"/>
                        </w:rPr>
                      </w:pPr>
                      <w:r w:rsidRPr="004254FC">
                        <w:rPr>
                          <w:rFonts w:ascii="Consolas" w:hAnsi="Consolas" w:cs="Consolas"/>
                          <w:noProof/>
                          <w:sz w:val="20"/>
                          <w:szCs w:val="20"/>
                        </w:rPr>
                        <w:t>lengthTextBox</w:t>
                      </w:r>
                    </w:p>
                    <w:p w:rsidR="0037110B" w:rsidRPr="00B7593A" w:rsidRDefault="0037110B" w:rsidP="0037110B">
                      <w:pPr>
                        <w:rPr>
                          <w:rFonts w:ascii="Consolas" w:hAnsi="Consolas" w:cs="Consolas"/>
                          <w:sz w:val="20"/>
                          <w:szCs w:val="20"/>
                        </w:rPr>
                      </w:pPr>
                      <w:r w:rsidRPr="004254FC">
                        <w:rPr>
                          <w:rFonts w:ascii="Consolas" w:hAnsi="Consolas" w:cs="Consolas"/>
                          <w:noProof/>
                          <w:sz w:val="20"/>
                          <w:szCs w:val="20"/>
                        </w:rPr>
                        <w:t>widthTextBox</w:t>
                      </w:r>
                    </w:p>
                    <w:p w:rsidR="0037110B" w:rsidRPr="00B7593A" w:rsidRDefault="0037110B" w:rsidP="0037110B">
                      <w:pPr>
                        <w:rPr>
                          <w:rFonts w:ascii="Consolas" w:hAnsi="Consolas" w:cs="Consolas"/>
                          <w:sz w:val="20"/>
                          <w:szCs w:val="20"/>
                        </w:rPr>
                      </w:pPr>
                      <w:r w:rsidRPr="004254FC">
                        <w:rPr>
                          <w:rFonts w:ascii="Consolas" w:hAnsi="Consolas" w:cs="Consolas"/>
                          <w:noProof/>
                          <w:sz w:val="20"/>
                          <w:szCs w:val="20"/>
                        </w:rPr>
                        <w:t>priceTextBox</w:t>
                      </w:r>
                    </w:p>
                    <w:p w:rsidR="0037110B" w:rsidRPr="00A6464C" w:rsidRDefault="0037110B" w:rsidP="0037110B">
                      <w:pPr>
                        <w:rPr>
                          <w:sz w:val="20"/>
                          <w:szCs w:val="20"/>
                        </w:rPr>
                      </w:pPr>
                    </w:p>
                  </w:txbxContent>
                </v:textbox>
              </v:shape>
            </w:pict>
          </mc:Fallback>
        </mc:AlternateContent>
      </w:r>
    </w:p>
    <w:p w:rsidR="0037110B" w:rsidRDefault="0037110B" w:rsidP="0037110B"/>
    <w:p w:rsidR="0037110B" w:rsidRDefault="0037110B" w:rsidP="0037110B"/>
    <w:p w:rsidR="0037110B" w:rsidRDefault="0037110B" w:rsidP="0037110B"/>
    <w:p w:rsidR="0037110B" w:rsidRDefault="0037110B" w:rsidP="0037110B"/>
    <w:p w:rsidR="0037110B" w:rsidRDefault="0037110B" w:rsidP="0037110B">
      <w:r>
        <w:rPr>
          <w:noProof/>
        </w:rPr>
        <mc:AlternateContent>
          <mc:Choice Requires="wps">
            <w:drawing>
              <wp:anchor distT="0" distB="0" distL="114300" distR="114300" simplePos="0" relativeHeight="251662336" behindDoc="0" locked="0" layoutInCell="1" allowOverlap="1" wp14:anchorId="2CE834FE" wp14:editId="6345BB4E">
                <wp:simplePos x="0" y="0"/>
                <wp:positionH relativeFrom="column">
                  <wp:posOffset>2699385</wp:posOffset>
                </wp:positionH>
                <wp:positionV relativeFrom="paragraph">
                  <wp:posOffset>124764</wp:posOffset>
                </wp:positionV>
                <wp:extent cx="1438910" cy="1176655"/>
                <wp:effectExtent l="0" t="0" r="27940" b="2349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910" cy="1176655"/>
                        </a:xfrm>
                        <a:prstGeom prst="rect">
                          <a:avLst/>
                        </a:prstGeom>
                        <a:solidFill>
                          <a:srgbClr val="FFFFFF"/>
                        </a:solidFill>
                        <a:ln w="9525">
                          <a:solidFill>
                            <a:srgbClr val="000000"/>
                          </a:solidFill>
                          <a:miter lim="800000"/>
                          <a:headEnd/>
                          <a:tailEnd/>
                        </a:ln>
                      </wps:spPr>
                      <wps:txbx>
                        <w:txbxContent>
                          <w:p w:rsidR="0037110B" w:rsidRPr="00B7593A" w:rsidRDefault="0037110B" w:rsidP="0037110B">
                            <w:pPr>
                              <w:rPr>
                                <w:sz w:val="8"/>
                                <w:szCs w:val="8"/>
                              </w:rPr>
                            </w:pPr>
                            <w:r>
                              <w:rPr>
                                <w:sz w:val="20"/>
                                <w:szCs w:val="20"/>
                              </w:rPr>
                              <w:t>The five output labels shown are to be named:</w:t>
                            </w:r>
                            <w:r>
                              <w:rPr>
                                <w:sz w:val="20"/>
                                <w:szCs w:val="20"/>
                              </w:rPr>
                              <w:br/>
                            </w:r>
                          </w:p>
                          <w:p w:rsidR="0037110B" w:rsidRPr="00B7593A" w:rsidRDefault="0037110B" w:rsidP="0037110B">
                            <w:pPr>
                              <w:rPr>
                                <w:rFonts w:ascii="Consolas" w:hAnsi="Consolas" w:cs="Consolas"/>
                                <w:sz w:val="20"/>
                                <w:szCs w:val="20"/>
                              </w:rPr>
                            </w:pPr>
                            <w:r w:rsidRPr="004254FC">
                              <w:rPr>
                                <w:rFonts w:ascii="Consolas" w:hAnsi="Consolas" w:cs="Consolas"/>
                                <w:noProof/>
                                <w:sz w:val="20"/>
                                <w:szCs w:val="20"/>
                              </w:rPr>
                              <w:t>areaLabel</w:t>
                            </w:r>
                          </w:p>
                          <w:p w:rsidR="0037110B" w:rsidRDefault="0037110B" w:rsidP="0037110B">
                            <w:pPr>
                              <w:rPr>
                                <w:rFonts w:ascii="Consolas" w:hAnsi="Consolas" w:cs="Consolas"/>
                                <w:sz w:val="20"/>
                                <w:szCs w:val="20"/>
                              </w:rPr>
                            </w:pPr>
                            <w:r w:rsidRPr="004254FC">
                              <w:rPr>
                                <w:rFonts w:ascii="Consolas" w:hAnsi="Consolas" w:cs="Consolas"/>
                                <w:noProof/>
                                <w:sz w:val="20"/>
                                <w:szCs w:val="20"/>
                              </w:rPr>
                              <w:t>carpetChargeLabel</w:t>
                            </w:r>
                            <w:r>
                              <w:rPr>
                                <w:rFonts w:ascii="Consolas" w:hAnsi="Consolas" w:cs="Consolas"/>
                                <w:sz w:val="20"/>
                                <w:szCs w:val="20"/>
                              </w:rPr>
                              <w:t xml:space="preserve"> </w:t>
                            </w:r>
                          </w:p>
                          <w:p w:rsidR="0037110B" w:rsidRDefault="0037110B" w:rsidP="0037110B">
                            <w:pPr>
                              <w:rPr>
                                <w:rFonts w:ascii="Consolas" w:hAnsi="Consolas" w:cs="Consolas"/>
                                <w:sz w:val="20"/>
                                <w:szCs w:val="20"/>
                              </w:rPr>
                            </w:pPr>
                            <w:r w:rsidRPr="004254FC">
                              <w:rPr>
                                <w:rFonts w:ascii="Consolas" w:hAnsi="Consolas" w:cs="Consolas"/>
                                <w:noProof/>
                                <w:sz w:val="20"/>
                                <w:szCs w:val="20"/>
                              </w:rPr>
                              <w:t>taxLabel</w:t>
                            </w:r>
                          </w:p>
                          <w:p w:rsidR="0037110B" w:rsidRDefault="0037110B" w:rsidP="0037110B">
                            <w:pPr>
                              <w:rPr>
                                <w:rFonts w:ascii="Consolas" w:hAnsi="Consolas" w:cs="Consolas"/>
                                <w:sz w:val="20"/>
                                <w:szCs w:val="20"/>
                              </w:rPr>
                            </w:pPr>
                            <w:r w:rsidRPr="004254FC">
                              <w:rPr>
                                <w:rFonts w:ascii="Consolas" w:hAnsi="Consolas" w:cs="Consolas"/>
                                <w:noProof/>
                                <w:sz w:val="20"/>
                                <w:szCs w:val="20"/>
                              </w:rPr>
                              <w:t>laborChargeLabel</w:t>
                            </w:r>
                          </w:p>
                          <w:p w:rsidR="0037110B" w:rsidRPr="00B7593A" w:rsidRDefault="0037110B" w:rsidP="0037110B">
                            <w:pPr>
                              <w:rPr>
                                <w:rFonts w:ascii="Consolas" w:hAnsi="Consolas" w:cs="Consolas"/>
                                <w:sz w:val="20"/>
                                <w:szCs w:val="20"/>
                              </w:rPr>
                            </w:pPr>
                            <w:r w:rsidRPr="004254FC">
                              <w:rPr>
                                <w:rFonts w:ascii="Consolas" w:hAnsi="Consolas" w:cs="Consolas"/>
                                <w:noProof/>
                                <w:sz w:val="20"/>
                                <w:szCs w:val="20"/>
                              </w:rPr>
                              <w:t>orderTotalLabel</w:t>
                            </w:r>
                          </w:p>
                          <w:p w:rsidR="0037110B" w:rsidRPr="00A6464C" w:rsidRDefault="0037110B" w:rsidP="0037110B">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834FE" id="_x0000_s1027" type="#_x0000_t202" style="position:absolute;margin-left:212.55pt;margin-top:9.8pt;width:113.3pt;height:9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">
                <v:textbox>
                  <w:txbxContent>
                    <w:p w:rsidR="0037110B" w:rsidRPr="00B7593A" w:rsidRDefault="0037110B" w:rsidP="0037110B">
                      <w:pPr>
                        <w:rPr>
                          <w:sz w:val="8"/>
                          <w:szCs w:val="8"/>
                        </w:rPr>
                      </w:pPr>
                      <w:r>
                        <w:rPr>
                          <w:sz w:val="20"/>
                          <w:szCs w:val="20"/>
                        </w:rPr>
                        <w:t>The five output labels shown are to be named:</w:t>
                      </w:r>
                      <w:r>
                        <w:rPr>
                          <w:sz w:val="20"/>
                          <w:szCs w:val="20"/>
                        </w:rPr>
                        <w:br/>
                      </w:r>
                    </w:p>
                    <w:p w:rsidR="0037110B" w:rsidRPr="00B7593A" w:rsidRDefault="0037110B" w:rsidP="0037110B">
                      <w:pPr>
                        <w:rPr>
                          <w:rFonts w:ascii="Consolas" w:hAnsi="Consolas" w:cs="Consolas"/>
                          <w:sz w:val="20"/>
                          <w:szCs w:val="20"/>
                        </w:rPr>
                      </w:pPr>
                      <w:r w:rsidRPr="004254FC">
                        <w:rPr>
                          <w:rFonts w:ascii="Consolas" w:hAnsi="Consolas" w:cs="Consolas"/>
                          <w:noProof/>
                          <w:sz w:val="20"/>
                          <w:szCs w:val="20"/>
                        </w:rPr>
                        <w:t>areaLabel</w:t>
                      </w:r>
                    </w:p>
                    <w:p w:rsidR="0037110B" w:rsidRDefault="0037110B" w:rsidP="0037110B">
                      <w:pPr>
                        <w:rPr>
                          <w:rFonts w:ascii="Consolas" w:hAnsi="Consolas" w:cs="Consolas"/>
                          <w:sz w:val="20"/>
                          <w:szCs w:val="20"/>
                        </w:rPr>
                      </w:pPr>
                      <w:r w:rsidRPr="004254FC">
                        <w:rPr>
                          <w:rFonts w:ascii="Consolas" w:hAnsi="Consolas" w:cs="Consolas"/>
                          <w:noProof/>
                          <w:sz w:val="20"/>
                          <w:szCs w:val="20"/>
                        </w:rPr>
                        <w:t>carpetChargeLabel</w:t>
                      </w:r>
                      <w:r>
                        <w:rPr>
                          <w:rFonts w:ascii="Consolas" w:hAnsi="Consolas" w:cs="Consolas"/>
                          <w:sz w:val="20"/>
                          <w:szCs w:val="20"/>
                        </w:rPr>
                        <w:t xml:space="preserve"> </w:t>
                      </w:r>
                    </w:p>
                    <w:p w:rsidR="0037110B" w:rsidRDefault="0037110B" w:rsidP="0037110B">
                      <w:pPr>
                        <w:rPr>
                          <w:rFonts w:ascii="Consolas" w:hAnsi="Consolas" w:cs="Consolas"/>
                          <w:sz w:val="20"/>
                          <w:szCs w:val="20"/>
                        </w:rPr>
                      </w:pPr>
                      <w:r w:rsidRPr="004254FC">
                        <w:rPr>
                          <w:rFonts w:ascii="Consolas" w:hAnsi="Consolas" w:cs="Consolas"/>
                          <w:noProof/>
                          <w:sz w:val="20"/>
                          <w:szCs w:val="20"/>
                        </w:rPr>
                        <w:t>taxLabel</w:t>
                      </w:r>
                    </w:p>
                    <w:p w:rsidR="0037110B" w:rsidRDefault="0037110B" w:rsidP="0037110B">
                      <w:pPr>
                        <w:rPr>
                          <w:rFonts w:ascii="Consolas" w:hAnsi="Consolas" w:cs="Consolas"/>
                          <w:sz w:val="20"/>
                          <w:szCs w:val="20"/>
                        </w:rPr>
                      </w:pPr>
                      <w:r w:rsidRPr="004254FC">
                        <w:rPr>
                          <w:rFonts w:ascii="Consolas" w:hAnsi="Consolas" w:cs="Consolas"/>
                          <w:noProof/>
                          <w:sz w:val="20"/>
                          <w:szCs w:val="20"/>
                        </w:rPr>
                        <w:t>laborChargeLabel</w:t>
                      </w:r>
                    </w:p>
                    <w:p w:rsidR="0037110B" w:rsidRPr="00B7593A" w:rsidRDefault="0037110B" w:rsidP="0037110B">
                      <w:pPr>
                        <w:rPr>
                          <w:rFonts w:ascii="Consolas" w:hAnsi="Consolas" w:cs="Consolas"/>
                          <w:sz w:val="20"/>
                          <w:szCs w:val="20"/>
                        </w:rPr>
                      </w:pPr>
                      <w:r w:rsidRPr="004254FC">
                        <w:rPr>
                          <w:rFonts w:ascii="Consolas" w:hAnsi="Consolas" w:cs="Consolas"/>
                          <w:noProof/>
                          <w:sz w:val="20"/>
                          <w:szCs w:val="20"/>
                        </w:rPr>
                        <w:t>orderTotalLabel</w:t>
                      </w:r>
                    </w:p>
                    <w:p w:rsidR="0037110B" w:rsidRPr="00A6464C" w:rsidRDefault="0037110B" w:rsidP="0037110B">
                      <w:pPr>
                        <w:rPr>
                          <w:sz w:val="20"/>
                          <w:szCs w:val="20"/>
                        </w:rPr>
                      </w:pPr>
                    </w:p>
                  </w:txbxContent>
                </v:textbox>
              </v:shape>
            </w:pict>
          </mc:Fallback>
        </mc:AlternateContent>
      </w:r>
    </w:p>
    <w:p w:rsidR="0037110B" w:rsidRDefault="0037110B" w:rsidP="0037110B"/>
    <w:p w:rsidR="0037110B" w:rsidRDefault="0037110B" w:rsidP="0037110B"/>
    <w:p w:rsidR="0037110B" w:rsidRDefault="0037110B" w:rsidP="0037110B"/>
    <w:p w:rsidR="0037110B" w:rsidRDefault="0037110B" w:rsidP="0037110B"/>
    <w:p w:rsidR="0037110B" w:rsidRDefault="0037110B" w:rsidP="0037110B"/>
    <w:p w:rsidR="0037110B" w:rsidRDefault="0037110B" w:rsidP="0037110B"/>
    <w:p w:rsidR="0037110B" w:rsidRDefault="0037110B" w:rsidP="0037110B">
      <w:r>
        <w:rPr>
          <w:noProof/>
        </w:rPr>
        <mc:AlternateContent>
          <mc:Choice Requires="wps">
            <w:drawing>
              <wp:anchor distT="0" distB="0" distL="114300" distR="114300" simplePos="0" relativeHeight="251663360" behindDoc="0" locked="0" layoutInCell="1" allowOverlap="1" wp14:anchorId="5935858D" wp14:editId="75515B32">
                <wp:simplePos x="0" y="0"/>
                <wp:positionH relativeFrom="column">
                  <wp:posOffset>2696210</wp:posOffset>
                </wp:positionH>
                <wp:positionV relativeFrom="paragraph">
                  <wp:posOffset>167005</wp:posOffset>
                </wp:positionV>
                <wp:extent cx="1438910" cy="882015"/>
                <wp:effectExtent l="0" t="0" r="27940" b="1333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910" cy="882015"/>
                        </a:xfrm>
                        <a:prstGeom prst="rect">
                          <a:avLst/>
                        </a:prstGeom>
                        <a:solidFill>
                          <a:srgbClr val="FFFFFF"/>
                        </a:solidFill>
                        <a:ln w="9525">
                          <a:solidFill>
                            <a:srgbClr val="000000"/>
                          </a:solidFill>
                          <a:miter lim="800000"/>
                          <a:headEnd/>
                          <a:tailEnd/>
                        </a:ln>
                      </wps:spPr>
                      <wps:txbx>
                        <w:txbxContent>
                          <w:p w:rsidR="0037110B" w:rsidRPr="00B7593A" w:rsidRDefault="0037110B" w:rsidP="0037110B">
                            <w:pPr>
                              <w:rPr>
                                <w:sz w:val="8"/>
                                <w:szCs w:val="8"/>
                              </w:rPr>
                            </w:pPr>
                            <w:r>
                              <w:rPr>
                                <w:sz w:val="20"/>
                                <w:szCs w:val="20"/>
                              </w:rPr>
                              <w:t>The three buttons shown are to be named:</w:t>
                            </w:r>
                            <w:r>
                              <w:rPr>
                                <w:sz w:val="20"/>
                                <w:szCs w:val="20"/>
                              </w:rPr>
                              <w:br/>
                            </w:r>
                          </w:p>
                          <w:p w:rsidR="0037110B" w:rsidRPr="00B7593A" w:rsidRDefault="0037110B" w:rsidP="0037110B">
                            <w:pPr>
                              <w:rPr>
                                <w:rFonts w:ascii="Consolas" w:hAnsi="Consolas" w:cs="Consolas"/>
                                <w:sz w:val="20"/>
                                <w:szCs w:val="20"/>
                              </w:rPr>
                            </w:pPr>
                            <w:r w:rsidRPr="004254FC">
                              <w:rPr>
                                <w:rFonts w:ascii="Consolas" w:hAnsi="Consolas" w:cs="Consolas"/>
                                <w:noProof/>
                                <w:sz w:val="20"/>
                                <w:szCs w:val="20"/>
                              </w:rPr>
                              <w:t>calculateButton</w:t>
                            </w:r>
                          </w:p>
                          <w:p w:rsidR="0037110B" w:rsidRPr="00B7593A" w:rsidRDefault="0037110B" w:rsidP="0037110B">
                            <w:pPr>
                              <w:rPr>
                                <w:rFonts w:ascii="Consolas" w:hAnsi="Consolas" w:cs="Consolas"/>
                                <w:sz w:val="20"/>
                                <w:szCs w:val="20"/>
                              </w:rPr>
                            </w:pPr>
                            <w:r w:rsidRPr="004254FC">
                              <w:rPr>
                                <w:rFonts w:ascii="Consolas" w:hAnsi="Consolas" w:cs="Consolas"/>
                                <w:noProof/>
                                <w:sz w:val="20"/>
                                <w:szCs w:val="20"/>
                              </w:rPr>
                              <w:t>clearButton</w:t>
                            </w:r>
                          </w:p>
                          <w:p w:rsidR="0037110B" w:rsidRPr="00B7593A" w:rsidRDefault="0037110B" w:rsidP="0037110B">
                            <w:pPr>
                              <w:rPr>
                                <w:rFonts w:ascii="Consolas" w:hAnsi="Consolas" w:cs="Consolas"/>
                                <w:sz w:val="20"/>
                                <w:szCs w:val="20"/>
                              </w:rPr>
                            </w:pPr>
                            <w:r w:rsidRPr="004254FC">
                              <w:rPr>
                                <w:rFonts w:ascii="Consolas" w:hAnsi="Consolas" w:cs="Consolas"/>
                                <w:noProof/>
                                <w:sz w:val="20"/>
                                <w:szCs w:val="20"/>
                              </w:rPr>
                              <w:t>exitButton</w:t>
                            </w:r>
                          </w:p>
                          <w:p w:rsidR="0037110B" w:rsidRPr="00A6464C" w:rsidRDefault="0037110B" w:rsidP="0037110B">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5858D" id="_x0000_s1028" type="#_x0000_t202" style="position:absolute;margin-left:212.3pt;margin-top:13.15pt;width:113.3pt;height:6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">
                <v:textbox>
                  <w:txbxContent>
                    <w:p w:rsidR="0037110B" w:rsidRPr="00B7593A" w:rsidRDefault="0037110B" w:rsidP="0037110B">
                      <w:pPr>
                        <w:rPr>
                          <w:sz w:val="8"/>
                          <w:szCs w:val="8"/>
                        </w:rPr>
                      </w:pPr>
                      <w:r>
                        <w:rPr>
                          <w:sz w:val="20"/>
                          <w:szCs w:val="20"/>
                        </w:rPr>
                        <w:t>The three buttons shown are to be named:</w:t>
                      </w:r>
                      <w:r>
                        <w:rPr>
                          <w:sz w:val="20"/>
                          <w:szCs w:val="20"/>
                        </w:rPr>
                        <w:br/>
                      </w:r>
                    </w:p>
                    <w:p w:rsidR="0037110B" w:rsidRPr="00B7593A" w:rsidRDefault="0037110B" w:rsidP="0037110B">
                      <w:pPr>
                        <w:rPr>
                          <w:rFonts w:ascii="Consolas" w:hAnsi="Consolas" w:cs="Consolas"/>
                          <w:sz w:val="20"/>
                          <w:szCs w:val="20"/>
                        </w:rPr>
                      </w:pPr>
                      <w:r w:rsidRPr="004254FC">
                        <w:rPr>
                          <w:rFonts w:ascii="Consolas" w:hAnsi="Consolas" w:cs="Consolas"/>
                          <w:noProof/>
                          <w:sz w:val="20"/>
                          <w:szCs w:val="20"/>
                        </w:rPr>
                        <w:t>calculateButton</w:t>
                      </w:r>
                    </w:p>
                    <w:p w:rsidR="0037110B" w:rsidRPr="00B7593A" w:rsidRDefault="0037110B" w:rsidP="0037110B">
                      <w:pPr>
                        <w:rPr>
                          <w:rFonts w:ascii="Consolas" w:hAnsi="Consolas" w:cs="Consolas"/>
                          <w:sz w:val="20"/>
                          <w:szCs w:val="20"/>
                        </w:rPr>
                      </w:pPr>
                      <w:r w:rsidRPr="004254FC">
                        <w:rPr>
                          <w:rFonts w:ascii="Consolas" w:hAnsi="Consolas" w:cs="Consolas"/>
                          <w:noProof/>
                          <w:sz w:val="20"/>
                          <w:szCs w:val="20"/>
                        </w:rPr>
                        <w:t>clearButton</w:t>
                      </w:r>
                    </w:p>
                    <w:p w:rsidR="0037110B" w:rsidRPr="00B7593A" w:rsidRDefault="0037110B" w:rsidP="0037110B">
                      <w:pPr>
                        <w:rPr>
                          <w:rFonts w:ascii="Consolas" w:hAnsi="Consolas" w:cs="Consolas"/>
                          <w:sz w:val="20"/>
                          <w:szCs w:val="20"/>
                        </w:rPr>
                      </w:pPr>
                      <w:r w:rsidRPr="004254FC">
                        <w:rPr>
                          <w:rFonts w:ascii="Consolas" w:hAnsi="Consolas" w:cs="Consolas"/>
                          <w:noProof/>
                          <w:sz w:val="20"/>
                          <w:szCs w:val="20"/>
                        </w:rPr>
                        <w:t>exitButton</w:t>
                      </w:r>
                    </w:p>
                    <w:p w:rsidR="0037110B" w:rsidRPr="00A6464C" w:rsidRDefault="0037110B" w:rsidP="0037110B">
                      <w:pPr>
                        <w:rPr>
                          <w:sz w:val="20"/>
                          <w:szCs w:val="20"/>
                        </w:rPr>
                      </w:pPr>
                    </w:p>
                  </w:txbxContent>
                </v:textbox>
              </v:shape>
            </w:pict>
          </mc:Fallback>
        </mc:AlternateContent>
      </w:r>
    </w:p>
    <w:p w:rsidR="0037110B" w:rsidRDefault="0037110B" w:rsidP="0037110B"/>
    <w:p w:rsidR="0037110B" w:rsidRDefault="0037110B" w:rsidP="0037110B"/>
    <w:p w:rsidR="0037110B" w:rsidRDefault="0037110B" w:rsidP="0037110B"/>
    <w:p w:rsidR="0037110B" w:rsidRDefault="0037110B" w:rsidP="0037110B"/>
    <w:p w:rsidR="0037110B" w:rsidRDefault="0037110B" w:rsidP="0037110B"/>
    <w:p w:rsidR="0037110B" w:rsidRPr="00C46FEE" w:rsidRDefault="0037110B" w:rsidP="0037110B">
      <w:pPr>
        <w:rPr>
          <w:sz w:val="4"/>
          <w:szCs w:val="4"/>
        </w:rPr>
      </w:pPr>
    </w:p>
    <w:p w:rsidR="0037110B" w:rsidRDefault="0037110B" w:rsidP="0037110B">
      <w:pPr>
        <w:spacing w:before="120"/>
      </w:pPr>
      <w:r>
        <w:t xml:space="preserve">Create a new Visual C# project named </w:t>
      </w:r>
      <w:r w:rsidRPr="00D2045C">
        <w:rPr>
          <w:b/>
        </w:rPr>
        <w:t>Lab 2-1</w:t>
      </w:r>
      <w:r>
        <w:t xml:space="preserve"> and save it to your USB drive (or, to your hard drive if you are using your own laptop to do this lab exercise).  Your goal, during design time of this project, is to create the form shown on the left, above.  Note the following features of this form:</w:t>
      </w:r>
    </w:p>
    <w:p w:rsidR="0037110B" w:rsidRDefault="0037110B" w:rsidP="0037110B">
      <w:pPr>
        <w:numPr>
          <w:ilvl w:val="0"/>
          <w:numId w:val="1"/>
        </w:numPr>
        <w:tabs>
          <w:tab w:val="clear" w:pos="720"/>
        </w:tabs>
        <w:spacing w:before="120"/>
        <w:ind w:left="360"/>
      </w:pPr>
      <w:r>
        <w:t>The Title Bar of the form displays “</w:t>
      </w:r>
      <w:r w:rsidRPr="00A6464C">
        <w:rPr>
          <w:b/>
        </w:rPr>
        <w:t>Carpet Kingdom</w:t>
      </w:r>
      <w:r>
        <w:t>” (set with the Text property of the form).</w:t>
      </w:r>
    </w:p>
    <w:p w:rsidR="0037110B" w:rsidRDefault="0037110B" w:rsidP="0037110B">
      <w:pPr>
        <w:numPr>
          <w:ilvl w:val="0"/>
          <w:numId w:val="1"/>
        </w:numPr>
        <w:tabs>
          <w:tab w:val="clear" w:pos="720"/>
        </w:tabs>
        <w:spacing w:before="120"/>
        <w:ind w:left="360"/>
      </w:pPr>
      <w:r>
        <w:t>The “</w:t>
      </w:r>
      <w:r w:rsidRPr="00A6464C">
        <w:rPr>
          <w:b/>
        </w:rPr>
        <w:t>Carpet Calculator</w:t>
      </w:r>
      <w:r>
        <w:t xml:space="preserve">” title text is enclosed in a label that has its AutoSize property set to </w:t>
      </w:r>
      <w:r w:rsidRPr="00A6464C">
        <w:rPr>
          <w:b/>
        </w:rPr>
        <w:t>False</w:t>
      </w:r>
      <w:r>
        <w:t xml:space="preserve">, its BorderStyle property set to </w:t>
      </w:r>
      <w:r w:rsidRPr="00A6464C">
        <w:rPr>
          <w:b/>
        </w:rPr>
        <w:t>FixedSingle</w:t>
      </w:r>
      <w:r>
        <w:t xml:space="preserve">, its BackColor property set to </w:t>
      </w:r>
      <w:r w:rsidRPr="00A6464C">
        <w:rPr>
          <w:b/>
        </w:rPr>
        <w:t>White</w:t>
      </w:r>
      <w:r>
        <w:t xml:space="preserve">, and its TextAlign property set to </w:t>
      </w:r>
      <w:r w:rsidRPr="00A6464C">
        <w:rPr>
          <w:b/>
        </w:rPr>
        <w:t>MiddleCenter</w:t>
      </w:r>
      <w:r>
        <w:t xml:space="preserve">.  A font size of </w:t>
      </w:r>
      <w:r w:rsidRPr="00565C49">
        <w:rPr>
          <w:b/>
        </w:rPr>
        <w:t>10</w:t>
      </w:r>
      <w:r>
        <w:t xml:space="preserve"> is used for the text in this label.</w:t>
      </w:r>
    </w:p>
    <w:p w:rsidR="00F16D28" w:rsidRDefault="0037110B" w:rsidP="00F16D28">
      <w:pPr>
        <w:numPr>
          <w:ilvl w:val="0"/>
          <w:numId w:val="1"/>
        </w:numPr>
        <w:tabs>
          <w:tab w:val="clear" w:pos="720"/>
        </w:tabs>
        <w:spacing w:before="120"/>
        <w:ind w:left="360"/>
      </w:pPr>
      <w:r>
        <w:t xml:space="preserve">The three text boxes used for data input in the top section of the form each have their TextAlign property set to </w:t>
      </w:r>
      <w:r w:rsidRPr="00F16D28">
        <w:rPr>
          <w:b/>
        </w:rPr>
        <w:t>Right</w:t>
      </w:r>
      <w:r>
        <w:t>.  (Controls used to display numeric values should use this text alignment.)</w:t>
      </w:r>
      <w:r w:rsidR="00F16D28">
        <w:t xml:space="preserve">  </w:t>
      </w:r>
      <w:r>
        <w:t xml:space="preserve">The five labels used for data output in the middle section of the form each have their TextAlign property set to </w:t>
      </w:r>
      <w:r w:rsidRPr="00F16D28">
        <w:rPr>
          <w:b/>
        </w:rPr>
        <w:t>MiddleRight</w:t>
      </w:r>
      <w:r>
        <w:t>.</w:t>
      </w:r>
    </w:p>
    <w:p w:rsidR="0037110B" w:rsidRDefault="0037110B" w:rsidP="0037110B">
      <w:pPr>
        <w:numPr>
          <w:ilvl w:val="0"/>
          <w:numId w:val="1"/>
        </w:numPr>
        <w:tabs>
          <w:tab w:val="clear" w:pos="720"/>
        </w:tabs>
        <w:spacing w:before="120"/>
        <w:ind w:left="360"/>
      </w:pPr>
      <w:r>
        <w:t xml:space="preserve">The two </w:t>
      </w:r>
      <w:r w:rsidR="00F64BAC">
        <w:t xml:space="preserve">long </w:t>
      </w:r>
      <w:r>
        <w:t>horizontal lines used to separate the form visually into three sections</w:t>
      </w:r>
      <w:r w:rsidR="00F64BAC">
        <w:t xml:space="preserve">, as well as the shorter horizontal line above the order total box, </w:t>
      </w:r>
      <w:r>
        <w:t xml:space="preserve">are </w:t>
      </w:r>
      <w:r w:rsidR="00F64BAC">
        <w:t xml:space="preserve">each </w:t>
      </w:r>
      <w:r>
        <w:t xml:space="preserve">created by </w:t>
      </w:r>
      <w:r w:rsidR="00F64BAC">
        <w:t xml:space="preserve">using a “trick”: using a GroupBox control with the Height component of its Size property set to </w:t>
      </w:r>
      <w:r w:rsidR="00F64BAC" w:rsidRPr="00B274C2">
        <w:rPr>
          <w:b/>
        </w:rPr>
        <w:t>3</w:t>
      </w:r>
      <w:r w:rsidR="00B274C2">
        <w:t>, and a blank Text property.</w:t>
      </w:r>
    </w:p>
    <w:p w:rsidR="0037110B" w:rsidRDefault="0037110B" w:rsidP="0037110B">
      <w:pPr>
        <w:numPr>
          <w:ilvl w:val="0"/>
          <w:numId w:val="1"/>
        </w:numPr>
        <w:tabs>
          <w:tab w:val="clear" w:pos="720"/>
        </w:tabs>
        <w:spacing w:before="120"/>
        <w:ind w:left="360"/>
      </w:pPr>
      <w:r>
        <w:t xml:space="preserve">All controls on the form are well-aligned with </w:t>
      </w:r>
      <w:r w:rsidR="00C46FEE">
        <w:t xml:space="preserve">each </w:t>
      </w:r>
      <w:r>
        <w:t>other.  Horizontal and vertical alignments of controls are set carefully</w:t>
      </w:r>
      <w:r w:rsidR="00C46FEE">
        <w:t xml:space="preserve"> for a prof</w:t>
      </w:r>
      <w:r>
        <w:t>essional-looking form.</w:t>
      </w:r>
      <w:r w:rsidR="00C46FEE">
        <w:t xml:space="preserve">  Tab Order is set correctly.</w:t>
      </w:r>
      <w:r w:rsidR="00C46FEE" w:rsidRPr="00D43A81">
        <w:rPr>
          <w:sz w:val="20"/>
          <w:szCs w:val="20"/>
        </w:rPr>
        <w:t xml:space="preserve">  </w:t>
      </w:r>
      <w:r w:rsidR="00C46FEE">
        <w:t>(See</w:t>
      </w:r>
      <w:r w:rsidR="00C46FEE" w:rsidRPr="00D43A81">
        <w:rPr>
          <w:sz w:val="20"/>
          <w:szCs w:val="20"/>
        </w:rPr>
        <w:t xml:space="preserve"> </w:t>
      </w:r>
      <w:r w:rsidR="00C46FEE">
        <w:t>pp.</w:t>
      </w:r>
      <w:r w:rsidR="00C46FEE" w:rsidRPr="00D43A81">
        <w:rPr>
          <w:sz w:val="20"/>
          <w:szCs w:val="20"/>
        </w:rPr>
        <w:t xml:space="preserve"> </w:t>
      </w:r>
      <w:r w:rsidR="00C46FEE">
        <w:t>175-177 in the textbook.)  Access Keys are set for controls as shown on the form on the right above.</w:t>
      </w:r>
      <w:r w:rsidR="00C46FEE" w:rsidRPr="00D43A81">
        <w:rPr>
          <w:sz w:val="20"/>
          <w:szCs w:val="20"/>
        </w:rPr>
        <w:t xml:space="preserve">  </w:t>
      </w:r>
      <w:r w:rsidR="00C46FEE">
        <w:t>(See</w:t>
      </w:r>
      <w:r w:rsidR="00C46FEE" w:rsidRPr="00D43A81">
        <w:rPr>
          <w:sz w:val="20"/>
          <w:szCs w:val="20"/>
        </w:rPr>
        <w:t xml:space="preserve"> </w:t>
      </w:r>
      <w:r w:rsidR="00C46FEE">
        <w:t>pp.</w:t>
      </w:r>
      <w:r w:rsidR="00C46FEE" w:rsidRPr="00D43A81">
        <w:rPr>
          <w:sz w:val="20"/>
          <w:szCs w:val="20"/>
        </w:rPr>
        <w:t xml:space="preserve"> </w:t>
      </w:r>
      <w:r w:rsidR="00C46FEE">
        <w:t>178-179 in the textbook.)</w:t>
      </w:r>
    </w:p>
    <w:p w:rsidR="00F16D28" w:rsidRDefault="00F16D28" w:rsidP="0037110B">
      <w:pPr>
        <w:numPr>
          <w:ilvl w:val="0"/>
          <w:numId w:val="1"/>
        </w:numPr>
        <w:tabs>
          <w:tab w:val="clear" w:pos="720"/>
        </w:tabs>
        <w:spacing w:before="120"/>
        <w:ind w:left="360"/>
      </w:pPr>
      <w:r>
        <w:t>When the program runs, the form should appear centered on the screen.  (See Chapter 3 PowerPoint slides.)</w:t>
      </w:r>
    </w:p>
    <w:p w:rsidR="0037110B" w:rsidRPr="002C7E1C" w:rsidRDefault="0037110B" w:rsidP="0037110B">
      <w:pPr>
        <w:pBdr>
          <w:bottom w:val="single" w:sz="6" w:space="1" w:color="auto"/>
        </w:pBdr>
        <w:spacing w:before="120"/>
        <w:rPr>
          <w:sz w:val="12"/>
          <w:szCs w:val="12"/>
        </w:rPr>
      </w:pPr>
    </w:p>
    <w:p w:rsidR="0037110B" w:rsidRPr="005564F7" w:rsidRDefault="0037110B" w:rsidP="005564F7"/>
    <w:p w:rsidR="0037110B" w:rsidRDefault="0037110B" w:rsidP="0037110B">
      <w:r>
        <w:t>The code for this project should include the features described below.  After completing each step, run the pro</w:t>
      </w:r>
      <w:r>
        <w:softHyphen/>
        <w:t>gram to see if any errors are reported.  Correct any such errors before proceeding with the next step.  Remember to include comments throughout the program to identify the purpose of key statements and blocks of code.</w:t>
      </w:r>
    </w:p>
    <w:p w:rsidR="0037110B" w:rsidRPr="005E1EF7" w:rsidRDefault="0037110B" w:rsidP="0037110B">
      <w:pPr>
        <w:numPr>
          <w:ilvl w:val="0"/>
          <w:numId w:val="2"/>
        </w:numPr>
        <w:spacing w:before="120"/>
      </w:pPr>
      <w:r>
        <w:t>The first lines of the program are comments similar to the following</w:t>
      </w:r>
      <w:r>
        <w:br/>
      </w:r>
      <w:r w:rsidRPr="005E1EF7">
        <w:rPr>
          <w:sz w:val="12"/>
          <w:szCs w:val="12"/>
        </w:rPr>
        <w:br/>
      </w:r>
      <w:r w:rsidRPr="005E1EF7">
        <w:rPr>
          <w:rFonts w:ascii="Courier New" w:hAnsi="Courier New" w:cs="Courier New"/>
          <w:b/>
          <w:color w:val="008000"/>
          <w:sz w:val="20"/>
          <w:szCs w:val="20"/>
        </w:rPr>
        <w:t>// Programmer: Your Name</w:t>
      </w:r>
      <w:r w:rsidRPr="005E1EF7">
        <w:rPr>
          <w:b/>
          <w:sz w:val="20"/>
          <w:szCs w:val="20"/>
        </w:rPr>
        <w:br/>
      </w:r>
      <w:r w:rsidRPr="005E1EF7">
        <w:rPr>
          <w:rFonts w:ascii="Courier New" w:hAnsi="Courier New" w:cs="Courier New"/>
          <w:b/>
          <w:color w:val="008000"/>
          <w:sz w:val="20"/>
          <w:szCs w:val="20"/>
        </w:rPr>
        <w:t xml:space="preserve">// Project: Lab </w:t>
      </w:r>
      <w:r>
        <w:rPr>
          <w:rFonts w:ascii="Courier New" w:hAnsi="Courier New" w:cs="Courier New"/>
          <w:b/>
          <w:color w:val="008000"/>
          <w:sz w:val="20"/>
          <w:szCs w:val="20"/>
        </w:rPr>
        <w:t>2</w:t>
      </w:r>
      <w:r w:rsidRPr="005E1EF7">
        <w:rPr>
          <w:rFonts w:ascii="Courier New" w:hAnsi="Courier New" w:cs="Courier New"/>
          <w:b/>
          <w:color w:val="008000"/>
          <w:sz w:val="20"/>
          <w:szCs w:val="20"/>
        </w:rPr>
        <w:t>-1</w:t>
      </w:r>
      <w:r w:rsidRPr="005E1EF7">
        <w:rPr>
          <w:b/>
          <w:sz w:val="20"/>
          <w:szCs w:val="20"/>
        </w:rPr>
        <w:br/>
      </w:r>
      <w:r w:rsidRPr="005E1EF7">
        <w:rPr>
          <w:rFonts w:ascii="Courier New" w:hAnsi="Courier New" w:cs="Courier New"/>
          <w:b/>
          <w:color w:val="008000"/>
          <w:sz w:val="20"/>
          <w:szCs w:val="20"/>
        </w:rPr>
        <w:t>// Date: 0</w:t>
      </w:r>
      <w:r w:rsidR="004254FC">
        <w:rPr>
          <w:rFonts w:ascii="Courier New" w:hAnsi="Courier New" w:cs="Courier New"/>
          <w:b/>
          <w:color w:val="008000"/>
          <w:sz w:val="20"/>
          <w:szCs w:val="20"/>
        </w:rPr>
        <w:t>9</w:t>
      </w:r>
      <w:r w:rsidRPr="005E1EF7">
        <w:rPr>
          <w:rFonts w:ascii="Courier New" w:hAnsi="Courier New" w:cs="Courier New"/>
          <w:b/>
          <w:color w:val="008000"/>
          <w:sz w:val="20"/>
          <w:szCs w:val="20"/>
        </w:rPr>
        <w:t>/</w:t>
      </w:r>
      <w:r w:rsidR="004F1B1D">
        <w:rPr>
          <w:rFonts w:ascii="Courier New" w:hAnsi="Courier New" w:cs="Courier New"/>
          <w:b/>
          <w:color w:val="008000"/>
          <w:sz w:val="20"/>
          <w:szCs w:val="20"/>
        </w:rPr>
        <w:t>14</w:t>
      </w:r>
      <w:r w:rsidRPr="005E1EF7">
        <w:rPr>
          <w:rFonts w:ascii="Courier New" w:hAnsi="Courier New" w:cs="Courier New"/>
          <w:b/>
          <w:color w:val="008000"/>
          <w:sz w:val="20"/>
          <w:szCs w:val="20"/>
        </w:rPr>
        <w:t>/201</w:t>
      </w:r>
      <w:r w:rsidR="004F1B1D">
        <w:rPr>
          <w:rFonts w:ascii="Courier New" w:hAnsi="Courier New" w:cs="Courier New"/>
          <w:b/>
          <w:color w:val="008000"/>
          <w:sz w:val="20"/>
          <w:szCs w:val="20"/>
        </w:rPr>
        <w:t>7</w:t>
      </w:r>
      <w:r w:rsidRPr="005E1EF7">
        <w:rPr>
          <w:rFonts w:ascii="Courier New" w:hAnsi="Courier New" w:cs="Courier New"/>
          <w:b/>
          <w:color w:val="008000"/>
          <w:sz w:val="20"/>
          <w:szCs w:val="20"/>
        </w:rPr>
        <w:br/>
        <w:t xml:space="preserve">// Description: </w:t>
      </w:r>
      <w:r w:rsidR="004254FC">
        <w:rPr>
          <w:rFonts w:ascii="Courier New" w:hAnsi="Courier New" w:cs="Courier New"/>
          <w:b/>
          <w:color w:val="008000"/>
          <w:sz w:val="20"/>
          <w:szCs w:val="20"/>
        </w:rPr>
        <w:t>Form for taking a carpet ord</w:t>
      </w:r>
      <w:r>
        <w:rPr>
          <w:rFonts w:ascii="Courier New" w:hAnsi="Courier New" w:cs="Courier New"/>
          <w:b/>
          <w:color w:val="008000"/>
          <w:sz w:val="20"/>
          <w:szCs w:val="20"/>
        </w:rPr>
        <w:t>er</w:t>
      </w:r>
      <w:r w:rsidRPr="005E1EF7">
        <w:rPr>
          <w:rFonts w:ascii="Courier New" w:hAnsi="Courier New" w:cs="Courier New"/>
          <w:b/>
          <w:color w:val="008000"/>
          <w:sz w:val="20"/>
          <w:szCs w:val="20"/>
        </w:rPr>
        <w:t>.</w:t>
      </w:r>
    </w:p>
    <w:p w:rsidR="0037110B" w:rsidRDefault="0037110B" w:rsidP="0037110B">
      <w:pPr>
        <w:numPr>
          <w:ilvl w:val="0"/>
          <w:numId w:val="2"/>
        </w:numPr>
        <w:spacing w:before="120"/>
      </w:pPr>
      <w:r>
        <w:t xml:space="preserve">A </w:t>
      </w:r>
      <w:r w:rsidRPr="00A17E66">
        <w:rPr>
          <w:rFonts w:ascii="Consolas" w:hAnsi="Consolas" w:cs="Consolas"/>
          <w:sz w:val="22"/>
          <w:szCs w:val="22"/>
        </w:rPr>
        <w:t>try-catch</w:t>
      </w:r>
      <w:r>
        <w:t xml:space="preserve"> statement is used in the Click event handler of the </w:t>
      </w:r>
      <w:r w:rsidRPr="00A17E66">
        <w:rPr>
          <w:rFonts w:ascii="Consolas" w:hAnsi="Consolas" w:cs="Consolas"/>
          <w:sz w:val="22"/>
          <w:szCs w:val="22"/>
        </w:rPr>
        <w:t>calculateButton</w:t>
      </w:r>
      <w:r>
        <w:t xml:space="preserve"> control.  (See pp. 157-160 in the textbook.)  This is used so that any incorrect data entered by the user – e.g., a word instead of a number – will not cause the program to crash.  For the </w:t>
      </w:r>
      <w:r w:rsidRPr="00731AD6">
        <w:rPr>
          <w:rFonts w:ascii="Consolas" w:hAnsi="Consolas" w:cs="Consolas"/>
          <w:sz w:val="22"/>
          <w:szCs w:val="22"/>
        </w:rPr>
        <w:t>catch</w:t>
      </w:r>
      <w:r>
        <w:t xml:space="preserve"> section, code similar to that shown at the bottom of p. 159 in the textbook is used to display an appropriate error message for any incorrect data entry.</w:t>
      </w:r>
    </w:p>
    <w:p w:rsidR="0037110B" w:rsidRDefault="0037110B" w:rsidP="0037110B">
      <w:pPr>
        <w:numPr>
          <w:ilvl w:val="0"/>
          <w:numId w:val="2"/>
        </w:numPr>
        <w:spacing w:before="120"/>
      </w:pPr>
      <w:r>
        <w:t>Constants are used to store values for the sales tax rate and the labor charge rate.  (See pp. 164-165 in the textbook.)  A tax rate of 7% (0.07) is used to calculate the tax on the carpet charge amount.  A labor rate of 50 cents (0.50) per square foot of carpet is charged for installation.  Variables are declared for all other values stored and calculated by the program (described below).</w:t>
      </w:r>
    </w:p>
    <w:p w:rsidR="0037110B" w:rsidRDefault="0037110B" w:rsidP="0037110B">
      <w:pPr>
        <w:numPr>
          <w:ilvl w:val="0"/>
          <w:numId w:val="2"/>
        </w:numPr>
        <w:spacing w:before="120"/>
      </w:pPr>
      <w:r>
        <w:t xml:space="preserve">When the Calculate button is clicked, the following actions take place (via code within the </w:t>
      </w:r>
      <w:r w:rsidRPr="000F3030">
        <w:rPr>
          <w:rFonts w:ascii="Consolas" w:hAnsi="Consolas" w:cs="Consolas"/>
          <w:sz w:val="22"/>
          <w:szCs w:val="22"/>
        </w:rPr>
        <w:t>try</w:t>
      </w:r>
      <w:r>
        <w:t xml:space="preserve"> section):</w:t>
      </w:r>
    </w:p>
    <w:p w:rsidR="0037110B" w:rsidRDefault="0037110B" w:rsidP="0037110B">
      <w:pPr>
        <w:numPr>
          <w:ilvl w:val="1"/>
          <w:numId w:val="2"/>
        </w:numPr>
        <w:spacing w:before="60"/>
        <w:ind w:left="720"/>
      </w:pPr>
      <w:r>
        <w:t>The values entered into the three text boxes are parsed into numeric values and stored in numeric variables of appropriate data types.  (See pp. 141-143 in the textbook.)</w:t>
      </w:r>
    </w:p>
    <w:p w:rsidR="0037110B" w:rsidRDefault="0037110B" w:rsidP="0037110B">
      <w:pPr>
        <w:numPr>
          <w:ilvl w:val="1"/>
          <w:numId w:val="2"/>
        </w:numPr>
        <w:spacing w:before="60"/>
        <w:ind w:left="720"/>
      </w:pPr>
      <w:r>
        <w:t>The carpet area is calculated as the product of the carpet length (entered by the user) times the carpet width (entered by the user).  This value is displayed formatted with two decimal places.  (See pp.144-145 and pp. 149-151 in the textbook.)</w:t>
      </w:r>
    </w:p>
    <w:p w:rsidR="0037110B" w:rsidRDefault="0037110B" w:rsidP="0037110B">
      <w:pPr>
        <w:numPr>
          <w:ilvl w:val="1"/>
          <w:numId w:val="2"/>
        </w:numPr>
        <w:spacing w:before="60"/>
        <w:ind w:left="720"/>
      </w:pPr>
      <w:r>
        <w:t>The carpet charge is calculated as the product of the carpet area times the carpet price per square foot (entered by the user).  This value is displayed formatted as currency.</w:t>
      </w:r>
    </w:p>
    <w:p w:rsidR="0037110B" w:rsidRDefault="0037110B" w:rsidP="0037110B">
      <w:pPr>
        <w:numPr>
          <w:ilvl w:val="1"/>
          <w:numId w:val="2"/>
        </w:numPr>
        <w:spacing w:before="60"/>
        <w:ind w:left="720"/>
      </w:pPr>
      <w:r>
        <w:t xml:space="preserve">The sales tax is calculated as the product of the carpet charge times the sales tax rate (which is stored as a constant).  (Sales tax is </w:t>
      </w:r>
      <w:r>
        <w:rPr>
          <w:u w:val="single"/>
        </w:rPr>
        <w:t>not</w:t>
      </w:r>
      <w:r>
        <w:t xml:space="preserve"> applied to the labor charge.)  This value is displayed formatted as currency.</w:t>
      </w:r>
    </w:p>
    <w:p w:rsidR="0037110B" w:rsidRDefault="0037110B" w:rsidP="0037110B">
      <w:pPr>
        <w:numPr>
          <w:ilvl w:val="1"/>
          <w:numId w:val="2"/>
        </w:numPr>
        <w:spacing w:before="60"/>
        <w:ind w:left="720"/>
      </w:pPr>
      <w:r>
        <w:t>The labor charge is calculated as the product of the carpet area times the labor rate (which is stored as a constant).  This value is displayed formatted as currency.</w:t>
      </w:r>
    </w:p>
    <w:p w:rsidR="0037110B" w:rsidRDefault="0037110B" w:rsidP="0037110B">
      <w:pPr>
        <w:numPr>
          <w:ilvl w:val="1"/>
          <w:numId w:val="2"/>
        </w:numPr>
        <w:spacing w:before="60"/>
        <w:ind w:left="720"/>
      </w:pPr>
      <w:r>
        <w:t>The order total is calculated as the sum of the carpet charge plus the sales tax plus the labor charge.  This value is displayed formatted as currency.</w:t>
      </w:r>
    </w:p>
    <w:p w:rsidR="0037110B" w:rsidRDefault="0037110B" w:rsidP="0037110B">
      <w:pPr>
        <w:numPr>
          <w:ilvl w:val="0"/>
          <w:numId w:val="2"/>
        </w:numPr>
        <w:spacing w:before="120"/>
      </w:pPr>
      <w:r>
        <w:t>When the Clear button is clicked, the three text boxes and the five labels used to display program output are all cleared.  (See p. 11</w:t>
      </w:r>
      <w:r w:rsidR="00326DBB">
        <w:t>9</w:t>
      </w:r>
      <w:r>
        <w:t xml:space="preserve"> in the textbook.)  Then, the carpet length text box is given the focus, preparatory for processing another order.  (See pp.  177-178 in the textbook.)</w:t>
      </w:r>
    </w:p>
    <w:p w:rsidR="0037110B" w:rsidRDefault="0037110B" w:rsidP="0037110B">
      <w:pPr>
        <w:numPr>
          <w:ilvl w:val="0"/>
          <w:numId w:val="2"/>
        </w:numPr>
        <w:pBdr>
          <w:bottom w:val="single" w:sz="6" w:space="1" w:color="auto"/>
        </w:pBdr>
        <w:spacing w:before="120"/>
      </w:pPr>
      <w:r>
        <w:t>When the Exit button is clicked, the program ends.  (See p. 10</w:t>
      </w:r>
      <w:r w:rsidR="00326DBB">
        <w:t>5</w:t>
      </w:r>
      <w:r>
        <w:t xml:space="preserve"> in the textbook.)</w:t>
      </w:r>
    </w:p>
    <w:p w:rsidR="0037110B" w:rsidRPr="00F936AA" w:rsidRDefault="0037110B" w:rsidP="0037110B">
      <w:pPr>
        <w:pBdr>
          <w:bottom w:val="single" w:sz="6" w:space="1" w:color="auto"/>
        </w:pBdr>
        <w:spacing w:before="120"/>
        <w:rPr>
          <w:sz w:val="16"/>
          <w:szCs w:val="16"/>
        </w:rPr>
      </w:pPr>
    </w:p>
    <w:p w:rsidR="0037110B" w:rsidRPr="00F936AA" w:rsidRDefault="0037110B" w:rsidP="0037110B">
      <w:pPr>
        <w:spacing w:before="120"/>
        <w:rPr>
          <w:sz w:val="16"/>
          <w:szCs w:val="16"/>
        </w:rPr>
      </w:pPr>
    </w:p>
    <w:p w:rsidR="0037110B" w:rsidRDefault="0037110B" w:rsidP="0037110B">
      <w:r>
        <w:t>Save your project and then run it.  Enter the sample data shown on the previous page and click the Calculate button.  The appearance of the form, and the calculated values, should be as shown on the previous page.</w:t>
      </w:r>
    </w:p>
    <w:p w:rsidR="0037110B" w:rsidRDefault="0037110B" w:rsidP="0037110B">
      <w:pPr>
        <w:spacing w:before="120"/>
      </w:pPr>
      <w:r>
        <w:t>When you have completed this project, you may exit Visual Studio.  (Don’t forget to take your USB drive with you, if you are using one on a lab computer.)</w:t>
      </w:r>
      <w:r w:rsidRPr="00811340">
        <w:t xml:space="preserve"> </w:t>
      </w:r>
    </w:p>
    <w:p w:rsidR="00B529C0" w:rsidRDefault="0037110B" w:rsidP="0037110B">
      <w:pPr>
        <w:spacing w:before="120"/>
      </w:pPr>
      <w:r>
        <w:t>You should seek additional practice in writing Visual C# programs to process data by attempting several of the Chapter 3 end-of-chapter Programming Problems on pages 19</w:t>
      </w:r>
      <w:r w:rsidR="008E41BB">
        <w:t>6</w:t>
      </w:r>
      <w:r>
        <w:t>-19</w:t>
      </w:r>
      <w:r w:rsidR="008E41BB">
        <w:t>9</w:t>
      </w:r>
      <w:bookmarkStart w:id="0" w:name="_GoBack"/>
      <w:bookmarkEnd w:id="0"/>
      <w:r>
        <w:t xml:space="preserve"> of the textbook.  Such repeated practice is crucial to mastering the skills presented in this chapter.  Visit your instructor during his office hours </w:t>
      </w:r>
      <w:r w:rsidR="00EC612B">
        <w:t xml:space="preserve">(or the TAs for this course) </w:t>
      </w:r>
      <w:r>
        <w:t xml:space="preserve">to discuss questions or problems that you may have with these Programming Problems. </w:t>
      </w:r>
    </w:p>
    <w:sectPr w:rsidR="00B529C0" w:rsidSect="00C46FEE">
      <w:type w:val="continuous"/>
      <w:pgSz w:w="12240" w:h="15840" w:code="1"/>
      <w:pgMar w:top="648" w:right="720" w:bottom="648"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26B" w:rsidRDefault="00B2626B">
      <w:r>
        <w:separator/>
      </w:r>
    </w:p>
  </w:endnote>
  <w:endnote w:type="continuationSeparator" w:id="0">
    <w:p w:rsidR="00B2626B" w:rsidRDefault="00B26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8899514"/>
      <w:docPartObj>
        <w:docPartGallery w:val="Page Numbers (Bottom of Page)"/>
        <w:docPartUnique/>
      </w:docPartObj>
    </w:sdtPr>
    <w:sdtEndPr>
      <w:rPr>
        <w:noProof/>
      </w:rPr>
    </w:sdtEndPr>
    <w:sdtContent>
      <w:p w:rsidR="00DD64EE" w:rsidRDefault="005564F7">
        <w:pPr>
          <w:pStyle w:val="Footer"/>
          <w:jc w:val="center"/>
        </w:pPr>
        <w:r>
          <w:fldChar w:fldCharType="begin"/>
        </w:r>
        <w:r>
          <w:instrText xml:space="preserve"> PAGE   \* MERGEFORMAT </w:instrText>
        </w:r>
        <w:r>
          <w:fldChar w:fldCharType="separate"/>
        </w:r>
        <w:r w:rsidR="004F1B1D">
          <w:rPr>
            <w:noProof/>
          </w:rPr>
          <w:t>1</w:t>
        </w:r>
        <w:r>
          <w:rPr>
            <w:noProof/>
          </w:rPr>
          <w:fldChar w:fldCharType="end"/>
        </w:r>
      </w:p>
    </w:sdtContent>
  </w:sdt>
  <w:p w:rsidR="00DD64EE" w:rsidRDefault="00B262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26B" w:rsidRDefault="00B2626B">
      <w:r>
        <w:separator/>
      </w:r>
    </w:p>
  </w:footnote>
  <w:footnote w:type="continuationSeparator" w:id="0">
    <w:p w:rsidR="00B2626B" w:rsidRDefault="00B262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163EE"/>
    <w:multiLevelType w:val="hybridMultilevel"/>
    <w:tmpl w:val="E2464BD4"/>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5">
      <w:start w:val="1"/>
      <w:numFmt w:val="bullet"/>
      <w:lvlText w:val=""/>
      <w:lvlJc w:val="left"/>
      <w:pPr>
        <w:tabs>
          <w:tab w:val="num" w:pos="5040"/>
        </w:tabs>
        <w:ind w:left="5040" w:hanging="360"/>
      </w:pPr>
      <w:rPr>
        <w:rFonts w:ascii="Wingdings" w:hAnsi="Wingdings" w:hint="default"/>
      </w:rPr>
    </w:lvl>
    <w:lvl w:ilvl="7" w:tplc="04090009">
      <w:start w:val="1"/>
      <w:numFmt w:val="bullet"/>
      <w:lvlText w:val=""/>
      <w:lvlJc w:val="left"/>
      <w:pPr>
        <w:tabs>
          <w:tab w:val="num" w:pos="5760"/>
        </w:tabs>
        <w:ind w:left="5760" w:hanging="360"/>
      </w:pPr>
      <w:rPr>
        <w:rFonts w:ascii="Wingdings" w:hAnsi="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2CA04FE"/>
    <w:multiLevelType w:val="hybridMultilevel"/>
    <w:tmpl w:val="C0146798"/>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10B"/>
    <w:rsid w:val="00326DBB"/>
    <w:rsid w:val="00332618"/>
    <w:rsid w:val="0037110B"/>
    <w:rsid w:val="00401579"/>
    <w:rsid w:val="004254FC"/>
    <w:rsid w:val="004F1B1D"/>
    <w:rsid w:val="004F1D39"/>
    <w:rsid w:val="005564F7"/>
    <w:rsid w:val="00600FAA"/>
    <w:rsid w:val="007208FD"/>
    <w:rsid w:val="00753326"/>
    <w:rsid w:val="008D5762"/>
    <w:rsid w:val="008E41BB"/>
    <w:rsid w:val="00962D1A"/>
    <w:rsid w:val="00A41683"/>
    <w:rsid w:val="00B13F29"/>
    <w:rsid w:val="00B2626B"/>
    <w:rsid w:val="00B274C2"/>
    <w:rsid w:val="00B529C0"/>
    <w:rsid w:val="00C46FEE"/>
    <w:rsid w:val="00D43A81"/>
    <w:rsid w:val="00E15198"/>
    <w:rsid w:val="00EC612B"/>
    <w:rsid w:val="00F16D28"/>
    <w:rsid w:val="00F64BAC"/>
    <w:rsid w:val="00FF3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2F80D"/>
  <w15:chartTrackingRefBased/>
  <w15:docId w15:val="{D25B6800-BD35-498A-BED5-2EFB9596F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110B"/>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332618"/>
    <w:rPr>
      <w:rFonts w:ascii="Arial" w:eastAsiaTheme="majorEastAsia" w:hAnsi="Arial" w:cstheme="majorBidi"/>
      <w:szCs w:val="20"/>
    </w:rPr>
  </w:style>
  <w:style w:type="paragraph" w:styleId="EnvelopeAddress">
    <w:name w:val="envelope address"/>
    <w:basedOn w:val="Normal"/>
    <w:uiPriority w:val="99"/>
    <w:semiHidden/>
    <w:unhideWhenUsed/>
    <w:rsid w:val="00332618"/>
    <w:pPr>
      <w:framePr w:w="7920" w:h="1980" w:hRule="exact" w:hSpace="180" w:wrap="auto" w:hAnchor="page" w:xAlign="center" w:yAlign="bottom"/>
      <w:ind w:left="2880"/>
    </w:pPr>
    <w:rPr>
      <w:rFonts w:ascii="Arial" w:eastAsiaTheme="majorEastAsia" w:hAnsi="Arial" w:cstheme="majorBidi"/>
    </w:rPr>
  </w:style>
  <w:style w:type="paragraph" w:styleId="Footer">
    <w:name w:val="footer"/>
    <w:basedOn w:val="Normal"/>
    <w:link w:val="FooterChar"/>
    <w:uiPriority w:val="99"/>
    <w:unhideWhenUsed/>
    <w:rsid w:val="0037110B"/>
    <w:pPr>
      <w:tabs>
        <w:tab w:val="center" w:pos="4680"/>
        <w:tab w:val="right" w:pos="9360"/>
      </w:tabs>
    </w:pPr>
  </w:style>
  <w:style w:type="character" w:customStyle="1" w:styleId="FooterChar">
    <w:name w:val="Footer Char"/>
    <w:basedOn w:val="DefaultParagraphFont"/>
    <w:link w:val="Footer"/>
    <w:uiPriority w:val="99"/>
    <w:rsid w:val="0037110B"/>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Visual C# Lab II</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C# Lab II</dc:title>
  <dc:subject/>
  <dc:creator>Weyman Whitlock</dc:creator>
  <cp:keywords/>
  <dc:description/>
  <cp:lastModifiedBy>Clinton</cp:lastModifiedBy>
  <cp:revision>3</cp:revision>
  <dcterms:created xsi:type="dcterms:W3CDTF">2020-01-27T06:15:00Z</dcterms:created>
  <dcterms:modified xsi:type="dcterms:W3CDTF">2020-01-27T06:15:00Z</dcterms:modified>
</cp:coreProperties>
</file>