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A83" w:rsidRPr="005367F2" w:rsidRDefault="00B17A83" w:rsidP="00B17A83">
      <w:pPr>
        <w:jc w:val="center"/>
        <w:rPr>
          <w:rFonts w:asciiTheme="minorHAnsi" w:hAnsiTheme="minorHAnsi" w:cstheme="minorHAnsi"/>
          <w:sz w:val="22"/>
          <w:szCs w:val="22"/>
          <w:lang w:val="en-CA"/>
        </w:rPr>
      </w:pPr>
      <w:bookmarkStart w:id="0" w:name="_GoBack"/>
      <w:bookmarkEnd w:id="0"/>
      <w:r w:rsidRPr="005367F2">
        <w:rPr>
          <w:rFonts w:asciiTheme="minorHAnsi" w:hAnsiTheme="minorHAnsi" w:cstheme="minorHAnsi"/>
          <w:sz w:val="22"/>
          <w:szCs w:val="22"/>
          <w:lang w:val="en-CA"/>
        </w:rPr>
        <w:t>Lesson Plan</w:t>
      </w:r>
    </w:p>
    <w:p w:rsidR="00B17A83" w:rsidRPr="005367F2" w:rsidRDefault="00B17A83" w:rsidP="00B17A83">
      <w:pPr>
        <w:jc w:val="center"/>
        <w:rPr>
          <w:rFonts w:asciiTheme="minorHAnsi" w:hAnsiTheme="minorHAnsi" w:cstheme="minorHAnsi"/>
          <w:b/>
          <w:sz w:val="22"/>
          <w:szCs w:val="22"/>
          <w:lang w:val="en-CA"/>
        </w:rPr>
      </w:pPr>
      <w:r w:rsidRPr="005367F2">
        <w:rPr>
          <w:rFonts w:asciiTheme="minorHAnsi" w:hAnsiTheme="minorHAnsi" w:cstheme="minorHAnsi"/>
          <w:b/>
          <w:sz w:val="22"/>
          <w:szCs w:val="22"/>
          <w:lang w:val="en-CA"/>
        </w:rPr>
        <w:t>COMM 350/CMPT 420: Game Development I</w:t>
      </w:r>
    </w:p>
    <w:p w:rsidR="00B17A83" w:rsidRPr="005367F2" w:rsidRDefault="00B17A83" w:rsidP="00B17A83">
      <w:pPr>
        <w:jc w:val="center"/>
        <w:rPr>
          <w:rFonts w:asciiTheme="minorHAnsi" w:hAnsiTheme="minorHAnsi" w:cstheme="minorHAnsi"/>
          <w:sz w:val="22"/>
          <w:szCs w:val="22"/>
          <w:lang w:val="en-CA"/>
        </w:rPr>
      </w:pPr>
      <w:r w:rsidRPr="005367F2">
        <w:rPr>
          <w:rFonts w:asciiTheme="minorHAnsi" w:hAnsiTheme="minorHAnsi" w:cstheme="minorHAnsi"/>
          <w:sz w:val="22"/>
          <w:szCs w:val="22"/>
          <w:lang w:val="en-CA"/>
        </w:rPr>
        <w:t>Spring 2011</w:t>
      </w:r>
    </w:p>
    <w:p w:rsidR="00B17A83" w:rsidRPr="005367F2" w:rsidRDefault="00E21A58" w:rsidP="00B17A83">
      <w:pPr>
        <w:jc w:val="center"/>
        <w:rPr>
          <w:rFonts w:asciiTheme="minorHAnsi" w:hAnsiTheme="minorHAnsi" w:cstheme="minorHAnsi"/>
          <w:sz w:val="22"/>
          <w:szCs w:val="22"/>
          <w:lang w:val="en-CA"/>
        </w:rPr>
      </w:pPr>
      <w:r w:rsidRPr="005367F2">
        <w:rPr>
          <w:rFonts w:asciiTheme="minorHAnsi" w:hAnsiTheme="minorHAnsi" w:cstheme="minorHAnsi"/>
          <w:sz w:val="22"/>
          <w:szCs w:val="22"/>
          <w:lang w:val="en-CA"/>
        </w:rPr>
        <w:t xml:space="preserve">Week </w:t>
      </w:r>
      <w:r w:rsidR="005367F2" w:rsidRPr="005367F2">
        <w:rPr>
          <w:rFonts w:asciiTheme="minorHAnsi" w:hAnsiTheme="minorHAnsi" w:cstheme="minorHAnsi"/>
          <w:sz w:val="22"/>
          <w:szCs w:val="22"/>
          <w:lang w:val="en-CA"/>
        </w:rPr>
        <w:t>1</w:t>
      </w:r>
      <w:r w:rsidR="000C7C1B">
        <w:rPr>
          <w:rFonts w:asciiTheme="minorHAnsi" w:hAnsiTheme="minorHAnsi" w:cstheme="minorHAnsi"/>
          <w:sz w:val="22"/>
          <w:szCs w:val="22"/>
          <w:lang w:val="en-CA"/>
        </w:rPr>
        <w:t>3</w:t>
      </w:r>
      <w:r w:rsidR="00B17A83" w:rsidRPr="005367F2">
        <w:rPr>
          <w:rFonts w:asciiTheme="minorHAnsi" w:hAnsiTheme="minorHAnsi" w:cstheme="minorHAnsi"/>
          <w:sz w:val="22"/>
          <w:szCs w:val="22"/>
          <w:lang w:val="en-CA"/>
        </w:rPr>
        <w:t xml:space="preserve">, Day </w:t>
      </w:r>
      <w:r w:rsidR="000C7C1B">
        <w:rPr>
          <w:rFonts w:asciiTheme="minorHAnsi" w:hAnsiTheme="minorHAnsi" w:cstheme="minorHAnsi"/>
          <w:sz w:val="22"/>
          <w:szCs w:val="22"/>
          <w:lang w:val="en-CA"/>
        </w:rPr>
        <w:t>24</w:t>
      </w:r>
      <w:r w:rsidR="00B17A83" w:rsidRPr="005367F2">
        <w:rPr>
          <w:rFonts w:asciiTheme="minorHAnsi" w:hAnsiTheme="minorHAnsi" w:cstheme="minorHAnsi"/>
          <w:sz w:val="22"/>
          <w:szCs w:val="22"/>
          <w:lang w:val="en-CA"/>
        </w:rPr>
        <w:t>: T</w:t>
      </w:r>
      <w:r w:rsidR="000C7C1B">
        <w:rPr>
          <w:rFonts w:asciiTheme="minorHAnsi" w:hAnsiTheme="minorHAnsi" w:cstheme="minorHAnsi"/>
          <w:sz w:val="22"/>
          <w:szCs w:val="22"/>
          <w:lang w:val="en-CA"/>
        </w:rPr>
        <w:t>hur</w:t>
      </w:r>
      <w:r w:rsidR="00B17A83" w:rsidRPr="005367F2">
        <w:rPr>
          <w:rFonts w:asciiTheme="minorHAnsi" w:hAnsiTheme="minorHAnsi" w:cstheme="minorHAnsi"/>
          <w:sz w:val="22"/>
          <w:szCs w:val="22"/>
          <w:lang w:val="en-CA"/>
        </w:rPr>
        <w:t xml:space="preserve">sday, </w:t>
      </w:r>
      <w:r w:rsidR="000C7C1B">
        <w:rPr>
          <w:rFonts w:asciiTheme="minorHAnsi" w:hAnsiTheme="minorHAnsi" w:cstheme="minorHAnsi"/>
          <w:sz w:val="22"/>
          <w:szCs w:val="22"/>
          <w:lang w:val="en-CA"/>
        </w:rPr>
        <w:t>Apr. 7</w:t>
      </w:r>
    </w:p>
    <w:p w:rsidR="00B17A83" w:rsidRPr="005367F2" w:rsidRDefault="00B17A83" w:rsidP="00B17A83">
      <w:pPr>
        <w:jc w:val="center"/>
        <w:rPr>
          <w:rFonts w:asciiTheme="minorHAnsi" w:hAnsiTheme="minorHAnsi" w:cstheme="minorHAnsi"/>
          <w:sz w:val="22"/>
          <w:szCs w:val="22"/>
          <w:lang w:val="en-CA"/>
        </w:rPr>
      </w:pPr>
    </w:p>
    <w:p w:rsidR="00B17A83" w:rsidRPr="005367F2" w:rsidRDefault="000C7C1B" w:rsidP="00B17A83">
      <w:pPr>
        <w:jc w:val="center"/>
        <w:rPr>
          <w:rFonts w:asciiTheme="minorHAnsi" w:hAnsiTheme="minorHAnsi" w:cstheme="minorHAnsi"/>
          <w:sz w:val="22"/>
          <w:szCs w:val="22"/>
          <w:lang w:val="en-CA"/>
        </w:rPr>
      </w:pPr>
      <w:r>
        <w:rPr>
          <w:rFonts w:asciiTheme="minorHAnsi" w:hAnsiTheme="minorHAnsi" w:cstheme="minorHAnsi"/>
          <w:sz w:val="22"/>
          <w:szCs w:val="22"/>
          <w:lang w:val="en-CA"/>
        </w:rPr>
        <w:t>IP and business models</w:t>
      </w:r>
    </w:p>
    <w:p w:rsidR="00B17A83" w:rsidRPr="005367F2" w:rsidRDefault="00B17A83" w:rsidP="00B17A83">
      <w:pPr>
        <w:jc w:val="center"/>
        <w:rPr>
          <w:rFonts w:asciiTheme="minorHAnsi" w:hAnsiTheme="minorHAnsi" w:cstheme="minorHAnsi"/>
          <w:sz w:val="22"/>
          <w:szCs w:val="22"/>
          <w:lang w:val="en-CA"/>
        </w:rPr>
      </w:pPr>
    </w:p>
    <w:p w:rsidR="00B17A83" w:rsidRPr="005367F2" w:rsidRDefault="00B17A83" w:rsidP="00B17A83">
      <w:pPr>
        <w:rPr>
          <w:rFonts w:asciiTheme="minorHAnsi" w:hAnsiTheme="minorHAnsi" w:cstheme="minorHAnsi"/>
          <w:sz w:val="22"/>
          <w:szCs w:val="22"/>
        </w:rPr>
      </w:pPr>
      <w:r w:rsidRPr="005367F2">
        <w:rPr>
          <w:rFonts w:asciiTheme="minorHAnsi" w:hAnsiTheme="minorHAnsi" w:cstheme="minorHAnsi"/>
          <w:sz w:val="22"/>
          <w:szCs w:val="22"/>
        </w:rPr>
        <w:t xml:space="preserve">1. </w:t>
      </w:r>
      <w:r w:rsidR="00E21A58" w:rsidRPr="005367F2">
        <w:rPr>
          <w:rFonts w:asciiTheme="minorHAnsi" w:hAnsiTheme="minorHAnsi" w:cstheme="minorHAnsi"/>
          <w:sz w:val="22"/>
          <w:szCs w:val="22"/>
        </w:rPr>
        <w:t>Class business</w:t>
      </w:r>
    </w:p>
    <w:p w:rsidR="00B17A83" w:rsidRPr="005367F2" w:rsidRDefault="00B17A83" w:rsidP="00B17A83">
      <w:pPr>
        <w:ind w:left="720"/>
        <w:rPr>
          <w:rFonts w:asciiTheme="minorHAnsi" w:hAnsiTheme="minorHAnsi" w:cstheme="minorHAnsi"/>
          <w:sz w:val="22"/>
          <w:szCs w:val="22"/>
        </w:rPr>
      </w:pPr>
      <w:r w:rsidRPr="005367F2">
        <w:rPr>
          <w:rFonts w:asciiTheme="minorHAnsi" w:hAnsiTheme="minorHAnsi" w:cstheme="minorHAnsi"/>
          <w:sz w:val="22"/>
          <w:szCs w:val="22"/>
        </w:rPr>
        <w:t xml:space="preserve">A. </w:t>
      </w:r>
      <w:r w:rsidR="005367F2" w:rsidRPr="005367F2">
        <w:rPr>
          <w:rFonts w:asciiTheme="minorHAnsi" w:hAnsiTheme="minorHAnsi" w:cstheme="minorHAnsi"/>
          <w:sz w:val="22"/>
          <w:szCs w:val="22"/>
        </w:rPr>
        <w:t xml:space="preserve">no </w:t>
      </w:r>
      <w:r w:rsidR="00E21A58" w:rsidRPr="005367F2">
        <w:rPr>
          <w:rFonts w:asciiTheme="minorHAnsi" w:hAnsiTheme="minorHAnsi" w:cstheme="minorHAnsi"/>
          <w:sz w:val="22"/>
          <w:szCs w:val="22"/>
        </w:rPr>
        <w:t>reading quiz</w:t>
      </w:r>
    </w:p>
    <w:p w:rsidR="00B17A83" w:rsidRPr="005367F2" w:rsidRDefault="00B17A83" w:rsidP="00B17A83">
      <w:pPr>
        <w:ind w:left="720"/>
        <w:rPr>
          <w:rFonts w:asciiTheme="minorHAnsi" w:hAnsiTheme="minorHAnsi" w:cstheme="minorHAnsi"/>
          <w:sz w:val="22"/>
          <w:szCs w:val="22"/>
        </w:rPr>
      </w:pPr>
      <w:r w:rsidRPr="005367F2">
        <w:rPr>
          <w:rFonts w:asciiTheme="minorHAnsi" w:hAnsiTheme="minorHAnsi" w:cstheme="minorHAnsi"/>
          <w:sz w:val="22"/>
          <w:szCs w:val="22"/>
        </w:rPr>
        <w:t>B.</w:t>
      </w:r>
      <w:r w:rsidR="00E21A58" w:rsidRPr="005367F2">
        <w:rPr>
          <w:rFonts w:asciiTheme="minorHAnsi" w:hAnsiTheme="minorHAnsi" w:cstheme="minorHAnsi"/>
          <w:sz w:val="22"/>
          <w:szCs w:val="22"/>
        </w:rPr>
        <w:t xml:space="preserve"> Announcements</w:t>
      </w:r>
    </w:p>
    <w:p w:rsidR="00690268" w:rsidRPr="005367F2" w:rsidRDefault="00690268" w:rsidP="006F71F9">
      <w:pPr>
        <w:ind w:left="1440"/>
        <w:rPr>
          <w:rFonts w:asciiTheme="minorHAnsi" w:hAnsiTheme="minorHAnsi" w:cstheme="minorHAnsi"/>
          <w:sz w:val="22"/>
          <w:szCs w:val="22"/>
        </w:rPr>
      </w:pPr>
      <w:r w:rsidRPr="005367F2">
        <w:rPr>
          <w:rFonts w:asciiTheme="minorHAnsi" w:hAnsiTheme="minorHAnsi" w:cstheme="minorHAnsi"/>
          <w:sz w:val="22"/>
          <w:szCs w:val="22"/>
        </w:rPr>
        <w:t xml:space="preserve">- </w:t>
      </w:r>
    </w:p>
    <w:p w:rsidR="006F71F9" w:rsidRDefault="006F71F9" w:rsidP="00B17A83">
      <w:pPr>
        <w:rPr>
          <w:rFonts w:asciiTheme="minorHAnsi" w:hAnsiTheme="minorHAnsi" w:cstheme="minorHAnsi"/>
          <w:sz w:val="22"/>
          <w:szCs w:val="22"/>
          <w:lang w:val="en-CA"/>
        </w:rPr>
      </w:pPr>
    </w:p>
    <w:p w:rsidR="000C7C1B" w:rsidRDefault="000C7C1B" w:rsidP="00B17A83">
      <w:pPr>
        <w:rPr>
          <w:rFonts w:asciiTheme="minorHAnsi" w:hAnsiTheme="minorHAnsi" w:cstheme="minorHAnsi"/>
          <w:sz w:val="22"/>
          <w:szCs w:val="22"/>
          <w:lang w:val="en-CA"/>
        </w:rPr>
      </w:pPr>
      <w:r>
        <w:rPr>
          <w:rFonts w:asciiTheme="minorHAnsi" w:hAnsiTheme="minorHAnsi" w:cstheme="minorHAnsi"/>
          <w:sz w:val="22"/>
          <w:szCs w:val="22"/>
          <w:lang w:val="en-CA"/>
        </w:rPr>
        <w:t>2. Introduce the situation: we need to choose what to do with this thing</w:t>
      </w:r>
    </w:p>
    <w:p w:rsidR="000C7C1B" w:rsidRDefault="000C7C1B" w:rsidP="00B17A83">
      <w:pPr>
        <w:rPr>
          <w:rFonts w:asciiTheme="minorHAnsi" w:hAnsiTheme="minorHAnsi" w:cstheme="minorHAnsi"/>
          <w:sz w:val="22"/>
          <w:szCs w:val="22"/>
          <w:lang w:val="en-CA"/>
        </w:rPr>
      </w:pPr>
    </w:p>
    <w:p w:rsidR="000C7C1B" w:rsidRDefault="000C7C1B" w:rsidP="00B17A83">
      <w:pPr>
        <w:rPr>
          <w:rFonts w:asciiTheme="minorHAnsi" w:hAnsiTheme="minorHAnsi" w:cstheme="minorHAnsi"/>
          <w:sz w:val="22"/>
          <w:szCs w:val="22"/>
          <w:lang w:val="en-CA"/>
        </w:rPr>
      </w:pPr>
      <w:r>
        <w:rPr>
          <w:rFonts w:asciiTheme="minorHAnsi" w:hAnsiTheme="minorHAnsi" w:cstheme="minorHAnsi"/>
          <w:sz w:val="22"/>
          <w:szCs w:val="22"/>
          <w:lang w:val="en-CA"/>
        </w:rPr>
        <w:t>3. Possible business models</w:t>
      </w:r>
    </w:p>
    <w:p w:rsidR="000C7C1B" w:rsidRDefault="000C7C1B" w:rsidP="000C7C1B">
      <w:pPr>
        <w:ind w:left="720"/>
        <w:rPr>
          <w:rFonts w:asciiTheme="minorHAnsi" w:hAnsiTheme="minorHAnsi" w:cstheme="minorHAnsi"/>
          <w:sz w:val="22"/>
          <w:szCs w:val="22"/>
          <w:lang w:val="en-CA"/>
        </w:rPr>
      </w:pPr>
      <w:r>
        <w:rPr>
          <w:rFonts w:asciiTheme="minorHAnsi" w:hAnsiTheme="minorHAnsi" w:cstheme="minorHAnsi"/>
          <w:sz w:val="22"/>
          <w:szCs w:val="22"/>
          <w:lang w:val="en-CA"/>
        </w:rPr>
        <w:t>A. Corporate vs. Indie</w:t>
      </w:r>
    </w:p>
    <w:p w:rsidR="000C7C1B"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 The way it used to be</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as</w:t>
      </w:r>
      <w:proofErr w:type="gramEnd"/>
      <w:r>
        <w:rPr>
          <w:rFonts w:asciiTheme="minorHAnsi" w:hAnsiTheme="minorHAnsi" w:cstheme="minorHAnsi"/>
          <w:sz w:val="22"/>
          <w:szCs w:val="22"/>
          <w:lang w:val="en-CA"/>
        </w:rPr>
        <w:t xml:space="preserve"> you read in the </w:t>
      </w:r>
      <w:proofErr w:type="spellStart"/>
      <w:r>
        <w:rPr>
          <w:rFonts w:asciiTheme="minorHAnsi" w:hAnsiTheme="minorHAnsi" w:cstheme="minorHAnsi"/>
          <w:sz w:val="22"/>
          <w:szCs w:val="22"/>
          <w:lang w:val="en-CA"/>
        </w:rPr>
        <w:t>Costikyan</w:t>
      </w:r>
      <w:proofErr w:type="spellEnd"/>
      <w:r>
        <w:rPr>
          <w:rFonts w:asciiTheme="minorHAnsi" w:hAnsiTheme="minorHAnsi" w:cstheme="minorHAnsi"/>
          <w:sz w:val="22"/>
          <w:szCs w:val="22"/>
          <w:lang w:val="en-CA"/>
        </w:rPr>
        <w:t xml:space="preserve"> article, by the late 90s, the game industry was well-established.  It had a clear target market and clear, well-defined genres.  It had standard retailing outlets, standard methods of promotion and distribution and financing production</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the</w:t>
      </w:r>
      <w:proofErr w:type="gramEnd"/>
      <w:r>
        <w:rPr>
          <w:rFonts w:asciiTheme="minorHAnsi" w:hAnsiTheme="minorHAnsi" w:cstheme="minorHAnsi"/>
          <w:sz w:val="22"/>
          <w:szCs w:val="22"/>
          <w:lang w:val="en-CA"/>
        </w:rPr>
        <w:t xml:space="preserve"> only way to reach the established market (which was all that anyone knew) was via the major publishers</w:t>
      </w:r>
    </w:p>
    <w:p w:rsidR="000C7C1B"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ii. What major-corporation game industry means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an</w:t>
      </w:r>
      <w:proofErr w:type="gramEnd"/>
      <w:r>
        <w:rPr>
          <w:rFonts w:asciiTheme="minorHAnsi" w:hAnsiTheme="minorHAnsi" w:cstheme="minorHAnsi"/>
          <w:sz w:val="22"/>
          <w:szCs w:val="22"/>
          <w:lang w:val="en-CA"/>
        </w:rPr>
        <w:t xml:space="preserve"> emphasis on graphics (and sound, to a lesser extent)</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very</w:t>
      </w:r>
      <w:proofErr w:type="gramEnd"/>
      <w:r>
        <w:rPr>
          <w:rFonts w:asciiTheme="minorHAnsi" w:hAnsiTheme="minorHAnsi" w:cstheme="minorHAnsi"/>
          <w:sz w:val="22"/>
          <w:szCs w:val="22"/>
          <w:lang w:val="en-CA"/>
        </w:rPr>
        <w:t xml:space="preserve"> repetitive gameplay</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very</w:t>
      </w:r>
      <w:proofErr w:type="gramEnd"/>
      <w:r>
        <w:rPr>
          <w:rFonts w:asciiTheme="minorHAnsi" w:hAnsiTheme="minorHAnsi" w:cstheme="minorHAnsi"/>
          <w:sz w:val="22"/>
          <w:szCs w:val="22"/>
          <w:lang w:val="en-CA"/>
        </w:rPr>
        <w:t xml:space="preserve"> narrow sets of narratives and characters</w:t>
      </w:r>
    </w:p>
    <w:p w:rsidR="000C7C1B"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iii. The rise of Indies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the</w:t>
      </w:r>
      <w:proofErr w:type="gramEnd"/>
      <w:r>
        <w:rPr>
          <w:rFonts w:asciiTheme="minorHAnsi" w:hAnsiTheme="minorHAnsi" w:cstheme="minorHAnsi"/>
          <w:sz w:val="22"/>
          <w:szCs w:val="22"/>
          <w:lang w:val="en-CA"/>
        </w:rPr>
        <w:t xml:space="preserve"> rise of internet use led to more browser-based games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with the development of broadband internet as a delivery tool, and later internet-using smart phones, even more significant games could be sold outside of retail choke points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promotion</w:t>
      </w:r>
      <w:proofErr w:type="gramEnd"/>
      <w:r>
        <w:rPr>
          <w:rFonts w:asciiTheme="minorHAnsi" w:hAnsiTheme="minorHAnsi" w:cstheme="minorHAnsi"/>
          <w:sz w:val="22"/>
          <w:szCs w:val="22"/>
          <w:lang w:val="en-CA"/>
        </w:rPr>
        <w:t xml:space="preserve"> also splinters somewhat</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new</w:t>
      </w:r>
      <w:proofErr w:type="gramEnd"/>
      <w:r>
        <w:rPr>
          <w:rFonts w:asciiTheme="minorHAnsi" w:hAnsiTheme="minorHAnsi" w:cstheme="minorHAnsi"/>
          <w:sz w:val="22"/>
          <w:szCs w:val="22"/>
          <w:lang w:val="en-CA"/>
        </w:rPr>
        <w:t xml:space="preserve"> game devices open up totally new markets of players, even if these devices (such as the Wii) are built around old revenue models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finally</w:t>
      </w:r>
      <w:proofErr w:type="gramEnd"/>
      <w:r>
        <w:rPr>
          <w:rFonts w:asciiTheme="minorHAnsi" w:hAnsiTheme="minorHAnsi" w:cstheme="minorHAnsi"/>
          <w:sz w:val="22"/>
          <w:szCs w:val="22"/>
          <w:lang w:val="en-CA"/>
        </w:rPr>
        <w:t>, old-school consoles develop internet-based networks that allow for the distribution of small and medium budget games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all</w:t>
      </w:r>
      <w:proofErr w:type="gramEnd"/>
      <w:r>
        <w:rPr>
          <w:rFonts w:asciiTheme="minorHAnsi" w:hAnsiTheme="minorHAnsi" w:cstheme="minorHAnsi"/>
          <w:sz w:val="22"/>
          <w:szCs w:val="22"/>
          <w:lang w:val="en-CA"/>
        </w:rPr>
        <w:t xml:space="preserve"> of this encourages the rise of indies—game-making companies that aren’t part of the major corporate system.  In the past, there were plenty of independent developers, but they were at the mercy of the corporate publishers.  Now, that’s not true—they can reach major markets without the big publishers or physical retail giants (although there are new giants, aka Apple and Google).</w:t>
      </w:r>
    </w:p>
    <w:p w:rsidR="000C7C1B"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iv. Types of indie game producers</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some</w:t>
      </w:r>
      <w:proofErr w:type="gramEnd"/>
      <w:r>
        <w:rPr>
          <w:rFonts w:asciiTheme="minorHAnsi" w:hAnsiTheme="minorHAnsi" w:cstheme="minorHAnsi"/>
          <w:sz w:val="22"/>
          <w:szCs w:val="22"/>
          <w:lang w:val="en-CA"/>
        </w:rPr>
        <w:t xml:space="preserve"> indies are just like the major corporate game-makers, but they’re not owned by a corporation—they simply aren’t as big, and that’s the only difference</w:t>
      </w:r>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lastRenderedPageBreak/>
        <w:t xml:space="preserve">- </w:t>
      </w:r>
      <w:proofErr w:type="gramStart"/>
      <w:r>
        <w:rPr>
          <w:rFonts w:asciiTheme="minorHAnsi" w:hAnsiTheme="minorHAnsi" w:cstheme="minorHAnsi"/>
          <w:sz w:val="22"/>
          <w:szCs w:val="22"/>
          <w:lang w:val="en-CA"/>
        </w:rPr>
        <w:t>some</w:t>
      </w:r>
      <w:proofErr w:type="gramEnd"/>
      <w:r>
        <w:rPr>
          <w:rFonts w:asciiTheme="minorHAnsi" w:hAnsiTheme="minorHAnsi" w:cstheme="minorHAnsi"/>
          <w:sz w:val="22"/>
          <w:szCs w:val="22"/>
          <w:lang w:val="en-CA"/>
        </w:rPr>
        <w:t xml:space="preserve"> indies serve niche interests (that aren’t worth the effort for major corporations), like </w:t>
      </w:r>
      <w:proofErr w:type="spellStart"/>
      <w:r>
        <w:rPr>
          <w:rFonts w:asciiTheme="minorHAnsi" w:hAnsiTheme="minorHAnsi" w:cstheme="minorHAnsi"/>
          <w:sz w:val="22"/>
          <w:szCs w:val="22"/>
          <w:lang w:val="en-CA"/>
        </w:rPr>
        <w:t>Telltale</w:t>
      </w:r>
      <w:proofErr w:type="spellEnd"/>
      <w:r>
        <w:rPr>
          <w:rFonts w:asciiTheme="minorHAnsi" w:hAnsiTheme="minorHAnsi" w:cstheme="minorHAnsi"/>
          <w:sz w:val="22"/>
          <w:szCs w:val="22"/>
          <w:lang w:val="en-CA"/>
        </w:rPr>
        <w:t xml:space="preserve"> games and adventure games or Matrix games and </w:t>
      </w:r>
      <w:proofErr w:type="spellStart"/>
      <w:r>
        <w:rPr>
          <w:rFonts w:asciiTheme="minorHAnsi" w:hAnsiTheme="minorHAnsi" w:cstheme="minorHAnsi"/>
          <w:sz w:val="22"/>
          <w:szCs w:val="22"/>
          <w:lang w:val="en-CA"/>
        </w:rPr>
        <w:t>wargames</w:t>
      </w:r>
      <w:proofErr w:type="spellEnd"/>
    </w:p>
    <w:p w:rsidR="009047B4" w:rsidRDefault="009047B4"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some</w:t>
      </w:r>
      <w:proofErr w:type="gramEnd"/>
      <w:r>
        <w:rPr>
          <w:rFonts w:asciiTheme="minorHAnsi" w:hAnsiTheme="minorHAnsi" w:cstheme="minorHAnsi"/>
          <w:sz w:val="22"/>
          <w:szCs w:val="22"/>
          <w:lang w:val="en-CA"/>
        </w:rPr>
        <w:t xml:space="preserve"> indies are essentially hobbies for people who are semi-serious, but can’t make enough to do stuff full-time</w:t>
      </w:r>
    </w:p>
    <w:p w:rsidR="00C07951" w:rsidRDefault="00C07951"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some indies are basically artists or experimenters, who are trying to do stuff that doesn’t fit any of the standard labels, and may or may not care about making money</w:t>
      </w:r>
    </w:p>
    <w:p w:rsidR="00C07951" w:rsidRPr="00C07951" w:rsidRDefault="00C07951" w:rsidP="009047B4">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so</w:t>
      </w:r>
      <w:proofErr w:type="gramEnd"/>
      <w:r>
        <w:rPr>
          <w:rFonts w:asciiTheme="minorHAnsi" w:hAnsiTheme="minorHAnsi" w:cstheme="minorHAnsi"/>
          <w:sz w:val="22"/>
          <w:szCs w:val="22"/>
          <w:lang w:val="en-CA"/>
        </w:rPr>
        <w:t xml:space="preserve"> in some sense, indie doesn’t mean anything except “outside the well-established system.”  However, it’s important, because that’s where </w:t>
      </w:r>
      <w:r>
        <w:rPr>
          <w:rFonts w:asciiTheme="minorHAnsi" w:hAnsiTheme="minorHAnsi" w:cstheme="minorHAnsi"/>
          <w:i/>
          <w:sz w:val="22"/>
          <w:szCs w:val="22"/>
          <w:lang w:val="en-CA"/>
        </w:rPr>
        <w:t>we</w:t>
      </w:r>
      <w:r>
        <w:rPr>
          <w:rFonts w:asciiTheme="minorHAnsi" w:hAnsiTheme="minorHAnsi" w:cstheme="minorHAnsi"/>
          <w:sz w:val="22"/>
          <w:szCs w:val="22"/>
          <w:lang w:val="en-CA"/>
        </w:rPr>
        <w:t xml:space="preserve"> are</w:t>
      </w:r>
    </w:p>
    <w:p w:rsidR="000C7C1B" w:rsidRDefault="000C7C1B" w:rsidP="000C7C1B">
      <w:pPr>
        <w:ind w:left="720"/>
        <w:rPr>
          <w:rFonts w:asciiTheme="minorHAnsi" w:hAnsiTheme="minorHAnsi" w:cstheme="minorHAnsi"/>
          <w:sz w:val="22"/>
          <w:szCs w:val="22"/>
          <w:lang w:val="en-CA"/>
        </w:rPr>
      </w:pPr>
      <w:r>
        <w:rPr>
          <w:rFonts w:asciiTheme="minorHAnsi" w:hAnsiTheme="minorHAnsi" w:cstheme="minorHAnsi"/>
          <w:sz w:val="22"/>
          <w:szCs w:val="22"/>
          <w:lang w:val="en-CA"/>
        </w:rPr>
        <w:t>B. Standard profit-making models</w:t>
      </w:r>
    </w:p>
    <w:p w:rsidR="000C7C1B" w:rsidRDefault="000C7C1B" w:rsidP="000C7C1B">
      <w:pPr>
        <w:ind w:left="1440"/>
        <w:rPr>
          <w:rFonts w:asciiTheme="minorHAnsi" w:hAnsiTheme="minorHAnsi" w:cstheme="minorHAnsi"/>
          <w:sz w:val="22"/>
          <w:szCs w:val="22"/>
          <w:lang w:val="en-CA"/>
        </w:rPr>
      </w:pPr>
      <w:proofErr w:type="gramStart"/>
      <w:r>
        <w:rPr>
          <w:rFonts w:asciiTheme="minorHAnsi" w:hAnsiTheme="minorHAnsi" w:cstheme="minorHAnsi"/>
          <w:sz w:val="22"/>
          <w:szCs w:val="22"/>
          <w:lang w:val="en-CA"/>
        </w:rPr>
        <w:t>i</w:t>
      </w:r>
      <w:proofErr w:type="gramEnd"/>
      <w:r>
        <w:rPr>
          <w:rFonts w:asciiTheme="minorHAnsi" w:hAnsiTheme="minorHAnsi" w:cstheme="minorHAnsi"/>
          <w:sz w:val="22"/>
          <w:szCs w:val="22"/>
          <w:lang w:val="en-CA"/>
        </w:rPr>
        <w:t>. selling copies</w:t>
      </w:r>
      <w:r w:rsidR="00EF6EDE">
        <w:rPr>
          <w:rFonts w:asciiTheme="minorHAnsi" w:hAnsiTheme="minorHAnsi" w:cstheme="minorHAnsi"/>
          <w:sz w:val="22"/>
          <w:szCs w:val="22"/>
          <w:lang w:val="en-CA"/>
        </w:rPr>
        <w:t xml:space="preserve"> – standard price</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how</w:t>
      </w:r>
      <w:proofErr w:type="gramEnd"/>
      <w:r>
        <w:rPr>
          <w:rFonts w:asciiTheme="minorHAnsi" w:hAnsiTheme="minorHAnsi" w:cstheme="minorHAnsi"/>
          <w:sz w:val="22"/>
          <w:szCs w:val="22"/>
          <w:lang w:val="en-CA"/>
        </w:rPr>
        <w:t xml:space="preserve"> it works: </w:t>
      </w:r>
      <w:r w:rsidR="006F4083">
        <w:rPr>
          <w:rFonts w:asciiTheme="minorHAnsi" w:hAnsiTheme="minorHAnsi" w:cstheme="minorHAnsi"/>
          <w:sz w:val="22"/>
          <w:szCs w:val="22"/>
          <w:lang w:val="en-CA"/>
        </w:rPr>
        <w:t>sell</w:t>
      </w:r>
      <w:r w:rsidR="00C07951">
        <w:rPr>
          <w:rFonts w:asciiTheme="minorHAnsi" w:hAnsiTheme="minorHAnsi" w:cstheme="minorHAnsi"/>
          <w:sz w:val="22"/>
          <w:szCs w:val="22"/>
          <w:lang w:val="en-CA"/>
        </w:rPr>
        <w:t xml:space="preserve"> cop</w:t>
      </w:r>
      <w:r w:rsidR="006F4083">
        <w:rPr>
          <w:rFonts w:asciiTheme="minorHAnsi" w:hAnsiTheme="minorHAnsi" w:cstheme="minorHAnsi"/>
          <w:sz w:val="22"/>
          <w:szCs w:val="22"/>
          <w:lang w:val="en-CA"/>
        </w:rPr>
        <w:t>ies</w:t>
      </w:r>
      <w:r w:rsidR="00C07951">
        <w:rPr>
          <w:rFonts w:asciiTheme="minorHAnsi" w:hAnsiTheme="minorHAnsi" w:cstheme="minorHAnsi"/>
          <w:sz w:val="22"/>
          <w:szCs w:val="22"/>
          <w:lang w:val="en-CA"/>
        </w:rPr>
        <w:t xml:space="preserve"> of a game either on a shelf or via digital distribution like Steam or XBLA; unless it’s discounted, prices typically start above $30</w:t>
      </w:r>
    </w:p>
    <w:p w:rsidR="00EF6EDE" w:rsidRPr="00C07951"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good: </w:t>
      </w:r>
      <w:r w:rsidR="00C07951">
        <w:rPr>
          <w:rFonts w:asciiTheme="minorHAnsi" w:hAnsiTheme="minorHAnsi" w:cstheme="minorHAnsi"/>
          <w:sz w:val="22"/>
          <w:szCs w:val="22"/>
          <w:lang w:val="en-CA"/>
        </w:rPr>
        <w:t xml:space="preserve">small unit sales still mean a fair amount of money, big sales mean </w:t>
      </w:r>
      <w:r w:rsidR="00C07951">
        <w:rPr>
          <w:rFonts w:asciiTheme="minorHAnsi" w:hAnsiTheme="minorHAnsi" w:cstheme="minorHAnsi"/>
          <w:i/>
          <w:sz w:val="22"/>
          <w:szCs w:val="22"/>
          <w:lang w:val="en-CA"/>
        </w:rPr>
        <w:t>huge</w:t>
      </w:r>
      <w:r w:rsidR="00C07951">
        <w:rPr>
          <w:rFonts w:asciiTheme="minorHAnsi" w:hAnsiTheme="minorHAnsi" w:cstheme="minorHAnsi"/>
          <w:sz w:val="22"/>
          <w:szCs w:val="22"/>
          <w:lang w:val="en-CA"/>
        </w:rPr>
        <w:t xml:space="preserve"> revenue (e.g. </w:t>
      </w:r>
      <w:r w:rsidR="006F4083">
        <w:rPr>
          <w:rFonts w:asciiTheme="minorHAnsi" w:hAnsiTheme="minorHAnsi" w:cstheme="minorHAnsi"/>
          <w:sz w:val="22"/>
          <w:szCs w:val="22"/>
          <w:lang w:val="en-CA"/>
        </w:rPr>
        <w:t xml:space="preserve">Halo 3 or </w:t>
      </w:r>
      <w:r w:rsidR="00C07951">
        <w:rPr>
          <w:rFonts w:asciiTheme="minorHAnsi" w:hAnsiTheme="minorHAnsi" w:cstheme="minorHAnsi"/>
          <w:sz w:val="22"/>
          <w:szCs w:val="22"/>
          <w:lang w:val="en-CA"/>
        </w:rPr>
        <w:t>Black Ops)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required: </w:t>
      </w:r>
      <w:r w:rsidR="006F4083">
        <w:rPr>
          <w:rFonts w:asciiTheme="minorHAnsi" w:hAnsiTheme="minorHAnsi" w:cstheme="minorHAnsi"/>
          <w:sz w:val="22"/>
          <w:szCs w:val="22"/>
          <w:lang w:val="en-CA"/>
        </w:rPr>
        <w:t xml:space="preserve">major promotion &amp; </w:t>
      </w:r>
      <w:r w:rsidR="00B05640">
        <w:rPr>
          <w:rFonts w:asciiTheme="minorHAnsi" w:hAnsiTheme="minorHAnsi" w:cstheme="minorHAnsi"/>
          <w:sz w:val="22"/>
          <w:szCs w:val="22"/>
          <w:lang w:val="en-CA"/>
        </w:rPr>
        <w:t>distribution systems,</w:t>
      </w:r>
      <w:r w:rsidR="006F4083">
        <w:rPr>
          <w:rFonts w:asciiTheme="minorHAnsi" w:hAnsiTheme="minorHAnsi" w:cstheme="minorHAnsi"/>
          <w:sz w:val="22"/>
          <w:szCs w:val="22"/>
          <w:lang w:val="en-CA"/>
        </w:rPr>
        <w:t xml:space="preserve"> content to justify the price</w:t>
      </w:r>
      <w:r w:rsidR="00B05640">
        <w:rPr>
          <w:rFonts w:asciiTheme="minorHAnsi" w:hAnsiTheme="minorHAnsi" w:cstheme="minorHAnsi"/>
          <w:sz w:val="22"/>
          <w:szCs w:val="22"/>
          <w:lang w:val="en-CA"/>
        </w:rPr>
        <w:t>,</w:t>
      </w:r>
      <w:r w:rsidR="006F4083">
        <w:rPr>
          <w:rFonts w:asciiTheme="minorHAnsi" w:hAnsiTheme="minorHAnsi" w:cstheme="minorHAnsi"/>
          <w:sz w:val="22"/>
          <w:szCs w:val="22"/>
          <w:lang w:val="en-CA"/>
        </w:rPr>
        <w:t xml:space="preserve"> the ability to hinder illegal copying</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a problem: </w:t>
      </w:r>
      <w:r w:rsidR="006F4083">
        <w:rPr>
          <w:rFonts w:asciiTheme="minorHAnsi" w:hAnsiTheme="minorHAnsi" w:cstheme="minorHAnsi"/>
          <w:sz w:val="22"/>
          <w:szCs w:val="22"/>
          <w:lang w:val="en-CA"/>
        </w:rPr>
        <w:t>compet</w:t>
      </w:r>
      <w:r w:rsidR="00B05640">
        <w:rPr>
          <w:rFonts w:asciiTheme="minorHAnsi" w:hAnsiTheme="minorHAnsi" w:cstheme="minorHAnsi"/>
          <w:sz w:val="22"/>
          <w:szCs w:val="22"/>
          <w:lang w:val="en-CA"/>
        </w:rPr>
        <w:t>ition from cheap and free games, pirating,</w:t>
      </w:r>
      <w:r w:rsidR="006F4083">
        <w:rPr>
          <w:rFonts w:asciiTheme="minorHAnsi" w:hAnsiTheme="minorHAnsi" w:cstheme="minorHAnsi"/>
          <w:sz w:val="22"/>
          <w:szCs w:val="22"/>
          <w:lang w:val="en-CA"/>
        </w:rPr>
        <w:t xml:space="preserve"> intense competition from other AAA games over a fixed or shrinking market</w:t>
      </w:r>
    </w:p>
    <w:p w:rsidR="00EF6EDE" w:rsidRDefault="00EF6EDE"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ii. </w:t>
      </w:r>
      <w:proofErr w:type="gramStart"/>
      <w:r>
        <w:rPr>
          <w:rFonts w:asciiTheme="minorHAnsi" w:hAnsiTheme="minorHAnsi" w:cstheme="minorHAnsi"/>
          <w:sz w:val="22"/>
          <w:szCs w:val="22"/>
          <w:lang w:val="en-CA"/>
        </w:rPr>
        <w:t>selling</w:t>
      </w:r>
      <w:proofErr w:type="gramEnd"/>
      <w:r>
        <w:rPr>
          <w:rFonts w:asciiTheme="minorHAnsi" w:hAnsiTheme="minorHAnsi" w:cstheme="minorHAnsi"/>
          <w:sz w:val="22"/>
          <w:szCs w:val="22"/>
          <w:lang w:val="en-CA"/>
        </w:rPr>
        <w:t xml:space="preserve"> copies – low price</w:t>
      </w:r>
    </w:p>
    <w:p w:rsidR="00EF6EDE" w:rsidRPr="006F4083"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how</w:t>
      </w:r>
      <w:proofErr w:type="gramEnd"/>
      <w:r>
        <w:rPr>
          <w:rFonts w:asciiTheme="minorHAnsi" w:hAnsiTheme="minorHAnsi" w:cstheme="minorHAnsi"/>
          <w:sz w:val="22"/>
          <w:szCs w:val="22"/>
          <w:lang w:val="en-CA"/>
        </w:rPr>
        <w:t xml:space="preserve"> it works: </w:t>
      </w:r>
      <w:r w:rsidR="006F4083">
        <w:rPr>
          <w:rFonts w:asciiTheme="minorHAnsi" w:hAnsiTheme="minorHAnsi" w:cstheme="minorHAnsi"/>
          <w:sz w:val="22"/>
          <w:szCs w:val="22"/>
          <w:lang w:val="en-CA"/>
        </w:rPr>
        <w:t xml:space="preserve">sell copies of a game via digital distribution sites </w:t>
      </w:r>
      <w:r w:rsidR="006F4083">
        <w:rPr>
          <w:rFonts w:asciiTheme="minorHAnsi" w:hAnsiTheme="minorHAnsi" w:cstheme="minorHAnsi"/>
          <w:i/>
          <w:sz w:val="22"/>
          <w:szCs w:val="22"/>
          <w:lang w:val="en-CA"/>
        </w:rPr>
        <w:t>only</w:t>
      </w:r>
      <w:r w:rsidR="006F4083">
        <w:rPr>
          <w:rFonts w:asciiTheme="minorHAnsi" w:hAnsiTheme="minorHAnsi" w:cstheme="minorHAnsi"/>
          <w:sz w:val="22"/>
          <w:szCs w:val="22"/>
          <w:lang w:val="en-CA"/>
        </w:rPr>
        <w:t>; prices range from $0.99 to $20 (although more and more in the $1-5 range)</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good: </w:t>
      </w:r>
      <w:r w:rsidR="006F4083">
        <w:rPr>
          <w:rFonts w:asciiTheme="minorHAnsi" w:hAnsiTheme="minorHAnsi" w:cstheme="minorHAnsi"/>
          <w:sz w:val="22"/>
          <w:szCs w:val="22"/>
          <w:lang w:val="en-CA"/>
        </w:rPr>
        <w:t>the decision to buy is easy to make—many more people are likely to try the game</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required: </w:t>
      </w:r>
      <w:r w:rsidR="006F4083">
        <w:rPr>
          <w:rFonts w:asciiTheme="minorHAnsi" w:hAnsiTheme="minorHAnsi" w:cstheme="minorHAnsi"/>
          <w:sz w:val="22"/>
          <w:szCs w:val="22"/>
          <w:lang w:val="en-CA"/>
        </w:rPr>
        <w:t>either very low cost pro</w:t>
      </w:r>
      <w:r w:rsidR="00B05640">
        <w:rPr>
          <w:rFonts w:asciiTheme="minorHAnsi" w:hAnsiTheme="minorHAnsi" w:cstheme="minorHAnsi"/>
          <w:sz w:val="22"/>
          <w:szCs w:val="22"/>
          <w:lang w:val="en-CA"/>
        </w:rPr>
        <w:t>duction or high volume of sales,</w:t>
      </w:r>
      <w:r w:rsidR="006F4083">
        <w:rPr>
          <w:rFonts w:asciiTheme="minorHAnsi" w:hAnsiTheme="minorHAnsi" w:cstheme="minorHAnsi"/>
          <w:sz w:val="22"/>
          <w:szCs w:val="22"/>
          <w:lang w:val="en-CA"/>
        </w:rPr>
        <w:t xml:space="preserve"> a distribution site with relatively easy entry</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what’s a problem: </w:t>
      </w:r>
      <w:r w:rsidR="00B05640">
        <w:rPr>
          <w:rFonts w:asciiTheme="minorHAnsi" w:hAnsiTheme="minorHAnsi" w:cstheme="minorHAnsi"/>
          <w:sz w:val="22"/>
          <w:szCs w:val="22"/>
          <w:lang w:val="en-CA"/>
        </w:rPr>
        <w:t>getting lost in the crowd,</w:t>
      </w:r>
      <w:r w:rsidR="002D2C96">
        <w:rPr>
          <w:rFonts w:asciiTheme="minorHAnsi" w:hAnsiTheme="minorHAnsi" w:cstheme="minorHAnsi"/>
          <w:sz w:val="22"/>
          <w:szCs w:val="22"/>
          <w:lang w:val="en-CA"/>
        </w:rPr>
        <w:t xml:space="preserve"> many of these games aren’t very goo</w:t>
      </w:r>
      <w:r w:rsidR="00B05640">
        <w:rPr>
          <w:rFonts w:asciiTheme="minorHAnsi" w:hAnsiTheme="minorHAnsi" w:cstheme="minorHAnsi"/>
          <w:sz w:val="22"/>
          <w:szCs w:val="22"/>
          <w:lang w:val="en-CA"/>
        </w:rPr>
        <w:t>d, increasing consumer wariness,</w:t>
      </w:r>
      <w:r w:rsidR="002D2C96">
        <w:rPr>
          <w:rFonts w:asciiTheme="minorHAnsi" w:hAnsiTheme="minorHAnsi" w:cstheme="minorHAnsi"/>
          <w:sz w:val="22"/>
          <w:szCs w:val="22"/>
          <w:lang w:val="en-CA"/>
        </w:rPr>
        <w:t xml:space="preserve"> hard to keep costs of production down</w:t>
      </w:r>
      <w:r w:rsidR="00B05640">
        <w:rPr>
          <w:rFonts w:asciiTheme="minorHAnsi" w:hAnsiTheme="minorHAnsi" w:cstheme="minorHAnsi"/>
          <w:sz w:val="22"/>
          <w:szCs w:val="22"/>
          <w:lang w:val="en-CA"/>
        </w:rPr>
        <w:t>, massive copycatting, hard to do certain genres</w:t>
      </w:r>
    </w:p>
    <w:p w:rsidR="000C7C1B"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ii</w:t>
      </w:r>
      <w:r w:rsidR="00EF6EDE">
        <w:rPr>
          <w:rFonts w:asciiTheme="minorHAnsi" w:hAnsiTheme="minorHAnsi" w:cstheme="minorHAnsi"/>
          <w:sz w:val="22"/>
          <w:szCs w:val="22"/>
          <w:lang w:val="en-CA"/>
        </w:rPr>
        <w:t>i</w:t>
      </w: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subscriptions</w:t>
      </w:r>
      <w:proofErr w:type="gramEnd"/>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how</w:t>
      </w:r>
      <w:proofErr w:type="gramEnd"/>
      <w:r>
        <w:rPr>
          <w:rFonts w:asciiTheme="minorHAnsi" w:hAnsiTheme="minorHAnsi" w:cstheme="minorHAnsi"/>
          <w:sz w:val="22"/>
          <w:szCs w:val="22"/>
          <w:lang w:val="en-CA"/>
        </w:rPr>
        <w:t xml:space="preserve"> it works: </w:t>
      </w:r>
      <w:r w:rsidR="002D2C96">
        <w:rPr>
          <w:rFonts w:asciiTheme="minorHAnsi" w:hAnsiTheme="minorHAnsi" w:cstheme="minorHAnsi"/>
          <w:sz w:val="22"/>
          <w:szCs w:val="22"/>
          <w:lang w:val="en-CA"/>
        </w:rPr>
        <w:t>game sites (usually worlds, but not always) that require monthly payments to access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good: </w:t>
      </w:r>
      <w:r w:rsidR="002D2C96">
        <w:rPr>
          <w:rFonts w:asciiTheme="minorHAnsi" w:hAnsiTheme="minorHAnsi" w:cstheme="minorHAnsi"/>
          <w:sz w:val="22"/>
          <w:szCs w:val="22"/>
          <w:lang w:val="en-CA"/>
        </w:rPr>
        <w:t>steady stream of income, constant work (instead of project-to-project lurches)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required: </w:t>
      </w:r>
      <w:r w:rsidR="002D2C96">
        <w:rPr>
          <w:rFonts w:asciiTheme="minorHAnsi" w:hAnsiTheme="minorHAnsi" w:cstheme="minorHAnsi"/>
          <w:sz w:val="22"/>
          <w:szCs w:val="22"/>
          <w:lang w:val="en-CA"/>
        </w:rPr>
        <w:t>constant production of new content</w:t>
      </w:r>
      <w:r w:rsidR="00B05640">
        <w:rPr>
          <w:rFonts w:asciiTheme="minorHAnsi" w:hAnsiTheme="minorHAnsi" w:cstheme="minorHAnsi"/>
          <w:sz w:val="22"/>
          <w:szCs w:val="22"/>
          <w:lang w:val="en-CA"/>
        </w:rPr>
        <w:t>, good servers, the ability to prevent hacks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a problem: </w:t>
      </w:r>
      <w:r w:rsidR="00B05640">
        <w:rPr>
          <w:rFonts w:asciiTheme="minorHAnsi" w:hAnsiTheme="minorHAnsi" w:cstheme="minorHAnsi"/>
          <w:sz w:val="22"/>
          <w:szCs w:val="22"/>
          <w:lang w:val="en-CA"/>
        </w:rPr>
        <w:t xml:space="preserve">addiction (social, not business problem), massive competition (especially from </w:t>
      </w:r>
      <w:proofErr w:type="spellStart"/>
      <w:r w:rsidR="00B05640">
        <w:rPr>
          <w:rFonts w:asciiTheme="minorHAnsi" w:hAnsiTheme="minorHAnsi" w:cstheme="minorHAnsi"/>
          <w:sz w:val="22"/>
          <w:szCs w:val="22"/>
          <w:lang w:val="en-CA"/>
        </w:rPr>
        <w:t>freemium</w:t>
      </w:r>
      <w:proofErr w:type="spellEnd"/>
      <w:r w:rsidR="00B05640">
        <w:rPr>
          <w:rFonts w:asciiTheme="minorHAnsi" w:hAnsiTheme="minorHAnsi" w:cstheme="minorHAnsi"/>
          <w:sz w:val="22"/>
          <w:szCs w:val="22"/>
          <w:lang w:val="en-CA"/>
        </w:rPr>
        <w:t xml:space="preserve"> games), very expensive (although less than it used to be) </w:t>
      </w:r>
    </w:p>
    <w:p w:rsidR="00EF6EDE" w:rsidRDefault="000C7C1B" w:rsidP="000C7C1B">
      <w:pPr>
        <w:ind w:left="1440"/>
        <w:rPr>
          <w:rFonts w:asciiTheme="minorHAnsi" w:hAnsiTheme="minorHAnsi" w:cstheme="minorHAnsi"/>
          <w:sz w:val="22"/>
          <w:szCs w:val="22"/>
          <w:lang w:val="en-CA"/>
        </w:rPr>
      </w:pPr>
      <w:r>
        <w:rPr>
          <w:rFonts w:asciiTheme="minorHAnsi" w:hAnsiTheme="minorHAnsi" w:cstheme="minorHAnsi"/>
          <w:sz w:val="22"/>
          <w:szCs w:val="22"/>
          <w:lang w:val="en-CA"/>
        </w:rPr>
        <w:t>i</w:t>
      </w:r>
      <w:r w:rsidR="00EF6EDE">
        <w:rPr>
          <w:rFonts w:asciiTheme="minorHAnsi" w:hAnsiTheme="minorHAnsi" w:cstheme="minorHAnsi"/>
          <w:sz w:val="22"/>
          <w:szCs w:val="22"/>
          <w:lang w:val="en-CA"/>
        </w:rPr>
        <w:t>v</w:t>
      </w:r>
      <w:r>
        <w:rPr>
          <w:rFonts w:asciiTheme="minorHAnsi" w:hAnsiTheme="minorHAnsi" w:cstheme="minorHAnsi"/>
          <w:sz w:val="22"/>
          <w:szCs w:val="22"/>
          <w:lang w:val="en-CA"/>
        </w:rPr>
        <w:t xml:space="preserve">. </w:t>
      </w:r>
      <w:r w:rsidR="00EF6EDE">
        <w:rPr>
          <w:rFonts w:asciiTheme="minorHAnsi" w:hAnsiTheme="minorHAnsi" w:cstheme="minorHAnsi"/>
          <w:sz w:val="22"/>
          <w:szCs w:val="22"/>
          <w:lang w:val="en-CA"/>
        </w:rPr>
        <w:t>ad-supported</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how</w:t>
      </w:r>
      <w:proofErr w:type="gramEnd"/>
      <w:r>
        <w:rPr>
          <w:rFonts w:asciiTheme="minorHAnsi" w:hAnsiTheme="minorHAnsi" w:cstheme="minorHAnsi"/>
          <w:sz w:val="22"/>
          <w:szCs w:val="22"/>
          <w:lang w:val="en-CA"/>
        </w:rPr>
        <w:t xml:space="preserve"> it works: </w:t>
      </w:r>
      <w:r w:rsidR="00B05640">
        <w:rPr>
          <w:rFonts w:asciiTheme="minorHAnsi" w:hAnsiTheme="minorHAnsi" w:cstheme="minorHAnsi"/>
          <w:sz w:val="22"/>
          <w:szCs w:val="22"/>
          <w:lang w:val="en-CA"/>
        </w:rPr>
        <w:t>run the game online and have banner or pre-roll ads for revenue, or get a sponsor to fund the game production and promotion</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good: </w:t>
      </w:r>
      <w:r w:rsidR="00B05640">
        <w:rPr>
          <w:rFonts w:asciiTheme="minorHAnsi" w:hAnsiTheme="minorHAnsi" w:cstheme="minorHAnsi"/>
          <w:sz w:val="22"/>
          <w:szCs w:val="22"/>
          <w:lang w:val="en-CA"/>
        </w:rPr>
        <w:t>free for the customer, lots of advertising interest, no need to deal with retailers or distributors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required: </w:t>
      </w:r>
      <w:r w:rsidR="00B05640">
        <w:rPr>
          <w:rFonts w:asciiTheme="minorHAnsi" w:hAnsiTheme="minorHAnsi" w:cstheme="minorHAnsi"/>
          <w:sz w:val="22"/>
          <w:szCs w:val="22"/>
          <w:lang w:val="en-CA"/>
        </w:rPr>
        <w:t>well-visited site (or links to some), advertisers, cheap production</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lastRenderedPageBreak/>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a problem: </w:t>
      </w:r>
      <w:r w:rsidR="00B05640">
        <w:rPr>
          <w:rFonts w:asciiTheme="minorHAnsi" w:hAnsiTheme="minorHAnsi" w:cstheme="minorHAnsi"/>
          <w:sz w:val="22"/>
          <w:szCs w:val="22"/>
          <w:lang w:val="en-CA"/>
        </w:rPr>
        <w:t>ugly advertising aesthetic, breaking through the clutter, having the time and money to produce good games</w:t>
      </w:r>
    </w:p>
    <w:p w:rsidR="000C7C1B" w:rsidRDefault="00EF6EDE" w:rsidP="000C7C1B">
      <w:pPr>
        <w:ind w:left="1440"/>
        <w:rPr>
          <w:rFonts w:asciiTheme="minorHAnsi" w:hAnsiTheme="minorHAnsi" w:cstheme="minorHAnsi"/>
          <w:sz w:val="22"/>
          <w:szCs w:val="22"/>
          <w:lang w:val="en-CA"/>
        </w:rPr>
      </w:pPr>
      <w:proofErr w:type="gramStart"/>
      <w:r>
        <w:rPr>
          <w:rFonts w:asciiTheme="minorHAnsi" w:hAnsiTheme="minorHAnsi" w:cstheme="minorHAnsi"/>
          <w:sz w:val="22"/>
          <w:szCs w:val="22"/>
          <w:lang w:val="en-CA"/>
        </w:rPr>
        <w:t>v</w:t>
      </w:r>
      <w:proofErr w:type="gramEnd"/>
      <w:r>
        <w:rPr>
          <w:rFonts w:asciiTheme="minorHAnsi" w:hAnsiTheme="minorHAnsi" w:cstheme="minorHAnsi"/>
          <w:sz w:val="22"/>
          <w:szCs w:val="22"/>
          <w:lang w:val="en-CA"/>
        </w:rPr>
        <w:t xml:space="preserve">. </w:t>
      </w:r>
      <w:proofErr w:type="spellStart"/>
      <w:r>
        <w:rPr>
          <w:rFonts w:asciiTheme="minorHAnsi" w:hAnsiTheme="minorHAnsi" w:cstheme="minorHAnsi"/>
          <w:sz w:val="22"/>
          <w:szCs w:val="22"/>
          <w:lang w:val="en-CA"/>
        </w:rPr>
        <w:t>freemium</w:t>
      </w:r>
      <w:proofErr w:type="spellEnd"/>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how it works: </w:t>
      </w:r>
      <w:r w:rsidR="00B05640">
        <w:rPr>
          <w:rFonts w:asciiTheme="minorHAnsi" w:hAnsiTheme="minorHAnsi" w:cstheme="minorHAnsi"/>
          <w:sz w:val="22"/>
          <w:szCs w:val="22"/>
          <w:lang w:val="en-CA"/>
        </w:rPr>
        <w:t xml:space="preserve">free access online game that gives players the option of buying </w:t>
      </w:r>
      <w:proofErr w:type="spellStart"/>
      <w:r w:rsidR="00B05640">
        <w:rPr>
          <w:rFonts w:asciiTheme="minorHAnsi" w:hAnsiTheme="minorHAnsi" w:cstheme="minorHAnsi"/>
          <w:sz w:val="22"/>
          <w:szCs w:val="22"/>
          <w:lang w:val="en-CA"/>
        </w:rPr>
        <w:t>souped</w:t>
      </w:r>
      <w:proofErr w:type="spellEnd"/>
      <w:r w:rsidR="00B05640">
        <w:rPr>
          <w:rFonts w:asciiTheme="minorHAnsi" w:hAnsiTheme="minorHAnsi" w:cstheme="minorHAnsi"/>
          <w:sz w:val="22"/>
          <w:szCs w:val="22"/>
          <w:lang w:val="en-CA"/>
        </w:rPr>
        <w:t>-up versions of in-game items or accelerated gameplay or other bonuses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good: </w:t>
      </w:r>
      <w:r w:rsidR="00B05640">
        <w:rPr>
          <w:rFonts w:asciiTheme="minorHAnsi" w:hAnsiTheme="minorHAnsi" w:cstheme="minorHAnsi"/>
          <w:sz w:val="22"/>
          <w:szCs w:val="22"/>
          <w:lang w:val="en-CA"/>
        </w:rPr>
        <w:t>free entry pulls in crowds, increasing the chances purchases</w:t>
      </w:r>
      <w:r w:rsidR="0068120D">
        <w:rPr>
          <w:rFonts w:asciiTheme="minorHAnsi" w:hAnsiTheme="minorHAnsi" w:cstheme="minorHAnsi"/>
          <w:sz w:val="22"/>
          <w:szCs w:val="22"/>
          <w:lang w:val="en-CA"/>
        </w:rPr>
        <w:t>, allows for the development of full-featured games without charging all players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required: </w:t>
      </w:r>
      <w:r w:rsidR="009B1BBF">
        <w:rPr>
          <w:rFonts w:asciiTheme="minorHAnsi" w:hAnsiTheme="minorHAnsi" w:cstheme="minorHAnsi"/>
          <w:sz w:val="22"/>
          <w:szCs w:val="22"/>
          <w:lang w:val="en-CA"/>
        </w:rPr>
        <w:t>constant production of new material (although this doesn’t have to be expensive), good market research to determine what will actually sell, promotional outlets</w:t>
      </w:r>
    </w:p>
    <w:p w:rsidR="00EF6EDE" w:rsidRDefault="00EF6EDE" w:rsidP="00EF6EDE">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what’s</w:t>
      </w:r>
      <w:proofErr w:type="gramEnd"/>
      <w:r>
        <w:rPr>
          <w:rFonts w:asciiTheme="minorHAnsi" w:hAnsiTheme="minorHAnsi" w:cstheme="minorHAnsi"/>
          <w:sz w:val="22"/>
          <w:szCs w:val="22"/>
          <w:lang w:val="en-CA"/>
        </w:rPr>
        <w:t xml:space="preserve"> a problem: </w:t>
      </w:r>
      <w:r w:rsidR="009B1BBF">
        <w:rPr>
          <w:rFonts w:asciiTheme="minorHAnsi" w:hAnsiTheme="minorHAnsi" w:cstheme="minorHAnsi"/>
          <w:sz w:val="22"/>
          <w:szCs w:val="22"/>
          <w:lang w:val="en-CA"/>
        </w:rPr>
        <w:t>addiction, two tiers of players can ruin the play experience for either group, significant competition</w:t>
      </w:r>
    </w:p>
    <w:p w:rsidR="000C7C1B" w:rsidRDefault="000C7C1B" w:rsidP="000C7C1B">
      <w:pPr>
        <w:ind w:left="720"/>
        <w:rPr>
          <w:rFonts w:asciiTheme="minorHAnsi" w:hAnsiTheme="minorHAnsi" w:cstheme="minorHAnsi"/>
          <w:sz w:val="22"/>
          <w:szCs w:val="22"/>
          <w:lang w:val="en-CA"/>
        </w:rPr>
      </w:pPr>
      <w:r>
        <w:rPr>
          <w:rFonts w:asciiTheme="minorHAnsi" w:hAnsiTheme="minorHAnsi" w:cstheme="minorHAnsi"/>
          <w:sz w:val="22"/>
          <w:szCs w:val="22"/>
          <w:lang w:val="en-CA"/>
        </w:rPr>
        <w:t>C. Non-profit distribution</w:t>
      </w:r>
    </w:p>
    <w:p w:rsidR="00B05640" w:rsidRDefault="00B05640" w:rsidP="00B05640">
      <w:pPr>
        <w:ind w:left="1440"/>
        <w:rPr>
          <w:rFonts w:asciiTheme="minorHAnsi" w:hAnsiTheme="minorHAnsi" w:cstheme="minorHAnsi"/>
          <w:sz w:val="22"/>
          <w:szCs w:val="22"/>
          <w:lang w:val="en-CA"/>
        </w:rPr>
      </w:pPr>
      <w:proofErr w:type="gramStart"/>
      <w:r>
        <w:rPr>
          <w:rFonts w:asciiTheme="minorHAnsi" w:hAnsiTheme="minorHAnsi" w:cstheme="minorHAnsi"/>
          <w:sz w:val="22"/>
          <w:szCs w:val="22"/>
          <w:lang w:val="en-CA"/>
        </w:rPr>
        <w:t>i</w:t>
      </w:r>
      <w:proofErr w:type="gramEnd"/>
      <w:r>
        <w:rPr>
          <w:rFonts w:asciiTheme="minorHAnsi" w:hAnsiTheme="minorHAnsi" w:cstheme="minorHAnsi"/>
          <w:sz w:val="22"/>
          <w:szCs w:val="22"/>
          <w:lang w:val="en-CA"/>
        </w:rPr>
        <w:t>. organizational partnership</w:t>
      </w:r>
    </w:p>
    <w:p w:rsidR="009B1BBF" w:rsidRDefault="009B1BBF" w:rsidP="009B1BBF">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often</w:t>
      </w:r>
      <w:proofErr w:type="gramEnd"/>
      <w:r>
        <w:rPr>
          <w:rFonts w:asciiTheme="minorHAnsi" w:hAnsiTheme="minorHAnsi" w:cstheme="minorHAnsi"/>
          <w:sz w:val="22"/>
          <w:szCs w:val="22"/>
          <w:lang w:val="en-CA"/>
        </w:rPr>
        <w:t>, non-profit games are made for organizations or campaigns or contests, who might either fund production (or partly fund it) or agree to distribute and promote</w:t>
      </w:r>
    </w:p>
    <w:p w:rsidR="009B1BBF" w:rsidRDefault="009B1BBF" w:rsidP="009B1BBF">
      <w:pPr>
        <w:ind w:left="1440"/>
        <w:rPr>
          <w:rFonts w:asciiTheme="minorHAnsi" w:hAnsiTheme="minorHAnsi" w:cstheme="minorHAnsi"/>
          <w:sz w:val="22"/>
          <w:szCs w:val="22"/>
          <w:lang w:val="en-CA"/>
        </w:rPr>
      </w:pPr>
      <w:r>
        <w:rPr>
          <w:rFonts w:asciiTheme="minorHAnsi" w:hAnsiTheme="minorHAnsi" w:cstheme="minorHAnsi"/>
          <w:sz w:val="22"/>
          <w:szCs w:val="22"/>
          <w:lang w:val="en-CA"/>
        </w:rPr>
        <w:t>ii. enthusiast/experimental/artist work</w:t>
      </w:r>
    </w:p>
    <w:p w:rsidR="009B1BBF" w:rsidRDefault="009B1BBF" w:rsidP="009B1BBF">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there</w:t>
      </w:r>
      <w:proofErr w:type="gramEnd"/>
      <w:r>
        <w:rPr>
          <w:rFonts w:asciiTheme="minorHAnsi" w:hAnsiTheme="minorHAnsi" w:cstheme="minorHAnsi"/>
          <w:sz w:val="22"/>
          <w:szCs w:val="22"/>
          <w:lang w:val="en-CA"/>
        </w:rPr>
        <w:t xml:space="preserve"> are game-making communities online of groups or individuals who share games that they make, and usually these are not for sale</w:t>
      </w:r>
    </w:p>
    <w:p w:rsidR="009B1BBF" w:rsidRDefault="009B1BBF" w:rsidP="009B1BBF">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spellStart"/>
      <w:proofErr w:type="gramStart"/>
      <w:r>
        <w:rPr>
          <w:rFonts w:asciiTheme="minorHAnsi" w:hAnsiTheme="minorHAnsi" w:cstheme="minorHAnsi"/>
          <w:sz w:val="22"/>
          <w:szCs w:val="22"/>
          <w:lang w:val="en-CA"/>
        </w:rPr>
        <w:t>modding</w:t>
      </w:r>
      <w:proofErr w:type="spellEnd"/>
      <w:proofErr w:type="gramEnd"/>
      <w:r>
        <w:rPr>
          <w:rFonts w:asciiTheme="minorHAnsi" w:hAnsiTheme="minorHAnsi" w:cstheme="minorHAnsi"/>
          <w:sz w:val="22"/>
          <w:szCs w:val="22"/>
          <w:lang w:val="en-CA"/>
        </w:rPr>
        <w:t xml:space="preserve"> would be a good example of this</w:t>
      </w:r>
    </w:p>
    <w:p w:rsidR="009B1BBF" w:rsidRDefault="009B1BBF" w:rsidP="009B1BBF">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these</w:t>
      </w:r>
      <w:proofErr w:type="gramEnd"/>
      <w:r>
        <w:rPr>
          <w:rFonts w:asciiTheme="minorHAnsi" w:hAnsiTheme="minorHAnsi" w:cstheme="minorHAnsi"/>
          <w:sz w:val="22"/>
          <w:szCs w:val="22"/>
          <w:lang w:val="en-CA"/>
        </w:rPr>
        <w:t xml:space="preserve"> communities are constantly trying each other’s stuff out, and that can spread the word</w:t>
      </w:r>
    </w:p>
    <w:p w:rsidR="00B05640" w:rsidRDefault="00B05640" w:rsidP="00B05640">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ii. </w:t>
      </w:r>
      <w:proofErr w:type="gramStart"/>
      <w:r>
        <w:rPr>
          <w:rFonts w:asciiTheme="minorHAnsi" w:hAnsiTheme="minorHAnsi" w:cstheme="minorHAnsi"/>
          <w:sz w:val="22"/>
          <w:szCs w:val="22"/>
          <w:lang w:val="en-CA"/>
        </w:rPr>
        <w:t>unconnected</w:t>
      </w:r>
      <w:proofErr w:type="gramEnd"/>
      <w:r>
        <w:rPr>
          <w:rFonts w:asciiTheme="minorHAnsi" w:hAnsiTheme="minorHAnsi" w:cstheme="minorHAnsi"/>
          <w:sz w:val="22"/>
          <w:szCs w:val="22"/>
          <w:lang w:val="en-CA"/>
        </w:rPr>
        <w:t xml:space="preserve"> project website</w:t>
      </w:r>
    </w:p>
    <w:p w:rsidR="009B1BBF" w:rsidRDefault="009B1BBF" w:rsidP="009B1BBF">
      <w:pPr>
        <w:ind w:left="216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very</w:t>
      </w:r>
      <w:proofErr w:type="gramEnd"/>
      <w:r>
        <w:rPr>
          <w:rFonts w:asciiTheme="minorHAnsi" w:hAnsiTheme="minorHAnsi" w:cstheme="minorHAnsi"/>
          <w:sz w:val="22"/>
          <w:szCs w:val="22"/>
          <w:lang w:val="en-CA"/>
        </w:rPr>
        <w:t xml:space="preserve"> often, game-makers make a game, make some haphazard promotional attempts, and simply leave up a website with their game</w:t>
      </w:r>
    </w:p>
    <w:p w:rsidR="000C7C1B" w:rsidRDefault="000C7C1B" w:rsidP="000C7C1B">
      <w:pPr>
        <w:ind w:left="720"/>
        <w:rPr>
          <w:rFonts w:asciiTheme="minorHAnsi" w:hAnsiTheme="minorHAnsi" w:cstheme="minorHAnsi"/>
          <w:sz w:val="22"/>
          <w:szCs w:val="22"/>
          <w:lang w:val="en-CA"/>
        </w:rPr>
      </w:pPr>
      <w:r>
        <w:rPr>
          <w:rFonts w:asciiTheme="minorHAnsi" w:hAnsiTheme="minorHAnsi" w:cstheme="minorHAnsi"/>
          <w:sz w:val="22"/>
          <w:szCs w:val="22"/>
          <w:lang w:val="en-CA"/>
        </w:rPr>
        <w:t>D. The connection with IP</w:t>
      </w:r>
    </w:p>
    <w:p w:rsidR="009B1BBF" w:rsidRDefault="009B1BBF" w:rsidP="009B1BBF">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most</w:t>
      </w:r>
      <w:proofErr w:type="gramEnd"/>
      <w:r>
        <w:rPr>
          <w:rFonts w:asciiTheme="minorHAnsi" w:hAnsiTheme="minorHAnsi" w:cstheme="minorHAnsi"/>
          <w:sz w:val="22"/>
          <w:szCs w:val="22"/>
          <w:lang w:val="en-CA"/>
        </w:rPr>
        <w:t xml:space="preserve"> revenue models assume a locked-down IP, so that you can justify charging for access or prevent copying</w:t>
      </w:r>
    </w:p>
    <w:p w:rsidR="00F62012" w:rsidRDefault="00F62012" w:rsidP="009B1BBF">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some</w:t>
      </w:r>
      <w:proofErr w:type="gramEnd"/>
      <w:r>
        <w:rPr>
          <w:rFonts w:asciiTheme="minorHAnsi" w:hAnsiTheme="minorHAnsi" w:cstheme="minorHAnsi"/>
          <w:sz w:val="22"/>
          <w:szCs w:val="22"/>
          <w:lang w:val="en-CA"/>
        </w:rPr>
        <w:t xml:space="preserve"> games, however, allow for limited modification of IP so as to encourage communities of </w:t>
      </w:r>
      <w:proofErr w:type="spellStart"/>
      <w:r>
        <w:rPr>
          <w:rFonts w:asciiTheme="minorHAnsi" w:hAnsiTheme="minorHAnsi" w:cstheme="minorHAnsi"/>
          <w:sz w:val="22"/>
          <w:szCs w:val="22"/>
          <w:lang w:val="en-CA"/>
        </w:rPr>
        <w:t>modders</w:t>
      </w:r>
      <w:proofErr w:type="spellEnd"/>
    </w:p>
    <w:p w:rsidR="00F62012" w:rsidRDefault="00F62012" w:rsidP="009B1BBF">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in</w:t>
      </w:r>
      <w:proofErr w:type="gramEnd"/>
      <w:r>
        <w:rPr>
          <w:rFonts w:asciiTheme="minorHAnsi" w:hAnsiTheme="minorHAnsi" w:cstheme="minorHAnsi"/>
          <w:sz w:val="22"/>
          <w:szCs w:val="22"/>
          <w:lang w:val="en-CA"/>
        </w:rPr>
        <w:t xml:space="preserve"> the non-profit/experimental world, people will sometimes release their IP under a CC license or even a public domain/GPL license.  But this presumes either a service-revenue model (unlikely w/ games, except maybe some kinds of subscriber/</w:t>
      </w:r>
      <w:proofErr w:type="spellStart"/>
      <w:r>
        <w:rPr>
          <w:rFonts w:asciiTheme="minorHAnsi" w:hAnsiTheme="minorHAnsi" w:cstheme="minorHAnsi"/>
          <w:sz w:val="22"/>
          <w:szCs w:val="22"/>
          <w:lang w:val="en-CA"/>
        </w:rPr>
        <w:t>freemium</w:t>
      </w:r>
      <w:proofErr w:type="spellEnd"/>
      <w:r>
        <w:rPr>
          <w:rFonts w:asciiTheme="minorHAnsi" w:hAnsiTheme="minorHAnsi" w:cstheme="minorHAnsi"/>
          <w:sz w:val="22"/>
          <w:szCs w:val="22"/>
          <w:lang w:val="en-CA"/>
        </w:rPr>
        <w:t xml:space="preserve"> models) or non-profit.</w:t>
      </w:r>
    </w:p>
    <w:p w:rsidR="000C7C1B" w:rsidRDefault="000C7C1B" w:rsidP="000C7C1B">
      <w:pPr>
        <w:ind w:left="720"/>
        <w:rPr>
          <w:rFonts w:asciiTheme="minorHAnsi" w:hAnsiTheme="minorHAnsi" w:cstheme="minorHAnsi"/>
          <w:sz w:val="22"/>
          <w:szCs w:val="22"/>
          <w:lang w:val="en-CA"/>
        </w:rPr>
      </w:pPr>
      <w:r>
        <w:rPr>
          <w:rFonts w:asciiTheme="minorHAnsi" w:hAnsiTheme="minorHAnsi" w:cstheme="minorHAnsi"/>
          <w:sz w:val="22"/>
          <w:szCs w:val="22"/>
          <w:lang w:val="en-CA"/>
        </w:rPr>
        <w:t>E. Decision time</w:t>
      </w:r>
    </w:p>
    <w:p w:rsidR="00F62012" w:rsidRPr="005367F2" w:rsidRDefault="00F62012" w:rsidP="00F62012">
      <w:pPr>
        <w:ind w:left="1440"/>
        <w:rPr>
          <w:rFonts w:asciiTheme="minorHAnsi" w:hAnsiTheme="minorHAnsi" w:cstheme="minorHAnsi"/>
          <w:sz w:val="22"/>
          <w:szCs w:val="22"/>
          <w:lang w:val="en-CA"/>
        </w:rPr>
      </w:pPr>
      <w:r>
        <w:rPr>
          <w:rFonts w:asciiTheme="minorHAnsi" w:hAnsiTheme="minorHAnsi" w:cstheme="minorHAnsi"/>
          <w:sz w:val="22"/>
          <w:szCs w:val="22"/>
          <w:lang w:val="en-CA"/>
        </w:rPr>
        <w:t xml:space="preserve">- </w:t>
      </w:r>
      <w:proofErr w:type="gramStart"/>
      <w:r>
        <w:rPr>
          <w:rFonts w:asciiTheme="minorHAnsi" w:hAnsiTheme="minorHAnsi" w:cstheme="minorHAnsi"/>
          <w:sz w:val="22"/>
          <w:szCs w:val="22"/>
          <w:lang w:val="en-CA"/>
        </w:rPr>
        <w:t>what</w:t>
      </w:r>
      <w:proofErr w:type="gramEnd"/>
      <w:r>
        <w:rPr>
          <w:rFonts w:asciiTheme="minorHAnsi" w:hAnsiTheme="minorHAnsi" w:cstheme="minorHAnsi"/>
          <w:sz w:val="22"/>
          <w:szCs w:val="22"/>
          <w:lang w:val="en-CA"/>
        </w:rPr>
        <w:t xml:space="preserve"> kind of model do we want to adopt?</w:t>
      </w:r>
    </w:p>
    <w:p w:rsidR="005367F2" w:rsidRPr="005367F2" w:rsidRDefault="005367F2" w:rsidP="008614DE">
      <w:pPr>
        <w:rPr>
          <w:rFonts w:asciiTheme="minorHAnsi" w:hAnsiTheme="minorHAnsi" w:cstheme="minorHAnsi"/>
          <w:sz w:val="22"/>
          <w:szCs w:val="22"/>
          <w:lang w:val="en-CA"/>
        </w:rPr>
      </w:pPr>
    </w:p>
    <w:p w:rsidR="00021CB3" w:rsidRPr="005367F2" w:rsidRDefault="00A10D9B" w:rsidP="00021CB3">
      <w:pPr>
        <w:rPr>
          <w:rFonts w:asciiTheme="minorHAnsi" w:hAnsiTheme="minorHAnsi" w:cstheme="minorHAnsi"/>
          <w:sz w:val="22"/>
          <w:szCs w:val="22"/>
          <w:lang w:val="en-CA"/>
        </w:rPr>
      </w:pPr>
      <w:r w:rsidRPr="005367F2">
        <w:rPr>
          <w:rFonts w:asciiTheme="minorHAnsi" w:hAnsiTheme="minorHAnsi" w:cstheme="minorHAnsi"/>
          <w:sz w:val="22"/>
          <w:szCs w:val="22"/>
          <w:lang w:val="en-CA"/>
        </w:rPr>
        <w:t>4</w:t>
      </w:r>
      <w:r w:rsidR="00021CB3" w:rsidRPr="005367F2">
        <w:rPr>
          <w:rFonts w:asciiTheme="minorHAnsi" w:hAnsiTheme="minorHAnsi" w:cstheme="minorHAnsi"/>
          <w:sz w:val="22"/>
          <w:szCs w:val="22"/>
          <w:lang w:val="en-CA"/>
        </w:rPr>
        <w:t xml:space="preserve">. </w:t>
      </w:r>
      <w:r w:rsidR="003B44A3" w:rsidRPr="005367F2">
        <w:rPr>
          <w:rFonts w:asciiTheme="minorHAnsi" w:hAnsiTheme="minorHAnsi" w:cstheme="minorHAnsi"/>
          <w:sz w:val="22"/>
          <w:szCs w:val="22"/>
          <w:lang w:val="en-CA"/>
        </w:rPr>
        <w:t>Meeting time</w:t>
      </w:r>
      <w:r w:rsidR="00053CDC" w:rsidRPr="005367F2">
        <w:rPr>
          <w:rFonts w:asciiTheme="minorHAnsi" w:hAnsiTheme="minorHAnsi" w:cstheme="minorHAnsi"/>
          <w:sz w:val="22"/>
          <w:szCs w:val="22"/>
          <w:lang w:val="en-CA"/>
        </w:rPr>
        <w:t xml:space="preserve"> - </w:t>
      </w:r>
    </w:p>
    <w:p w:rsidR="00E220E9" w:rsidRPr="005367F2" w:rsidRDefault="003B44A3" w:rsidP="003B44A3">
      <w:pPr>
        <w:ind w:left="720"/>
        <w:rPr>
          <w:rFonts w:asciiTheme="minorHAnsi" w:hAnsiTheme="minorHAnsi" w:cstheme="minorHAnsi"/>
          <w:sz w:val="22"/>
          <w:szCs w:val="22"/>
          <w:lang w:val="en-CA"/>
        </w:rPr>
      </w:pPr>
      <w:r w:rsidRPr="005367F2">
        <w:rPr>
          <w:rFonts w:asciiTheme="minorHAnsi" w:hAnsiTheme="minorHAnsi" w:cstheme="minorHAnsi"/>
          <w:sz w:val="22"/>
          <w:szCs w:val="22"/>
          <w:lang w:val="en-CA"/>
        </w:rPr>
        <w:t>A. Issues to address</w:t>
      </w:r>
      <w:r w:rsidR="00A0628A" w:rsidRPr="005367F2">
        <w:rPr>
          <w:rFonts w:asciiTheme="minorHAnsi" w:hAnsiTheme="minorHAnsi" w:cstheme="minorHAnsi"/>
          <w:sz w:val="22"/>
          <w:szCs w:val="22"/>
          <w:lang w:val="en-CA"/>
        </w:rPr>
        <w:t xml:space="preserve"> together</w:t>
      </w:r>
    </w:p>
    <w:p w:rsidR="00A0628A" w:rsidRPr="005367F2" w:rsidRDefault="00A0628A" w:rsidP="00A0628A">
      <w:pPr>
        <w:ind w:left="720"/>
        <w:rPr>
          <w:rFonts w:asciiTheme="minorHAnsi" w:hAnsiTheme="minorHAnsi" w:cstheme="minorHAnsi"/>
          <w:sz w:val="22"/>
          <w:szCs w:val="22"/>
          <w:lang w:val="en-CA"/>
        </w:rPr>
      </w:pPr>
      <w:r w:rsidRPr="005367F2">
        <w:rPr>
          <w:rFonts w:asciiTheme="minorHAnsi" w:hAnsiTheme="minorHAnsi" w:cstheme="minorHAnsi"/>
          <w:sz w:val="22"/>
          <w:szCs w:val="22"/>
          <w:lang w:val="en-CA"/>
        </w:rPr>
        <w:t>B. Issues to address within teams</w:t>
      </w:r>
    </w:p>
    <w:p w:rsidR="00A10D9B" w:rsidRPr="005367F2" w:rsidRDefault="009C1244" w:rsidP="00A10D9B">
      <w:pPr>
        <w:ind w:left="1440"/>
        <w:rPr>
          <w:rFonts w:asciiTheme="minorHAnsi" w:hAnsiTheme="minorHAnsi" w:cstheme="minorHAnsi"/>
          <w:sz w:val="22"/>
          <w:szCs w:val="22"/>
          <w:lang w:val="en-CA"/>
        </w:rPr>
      </w:pPr>
      <w:r w:rsidRPr="005367F2">
        <w:rPr>
          <w:rFonts w:asciiTheme="minorHAnsi" w:hAnsiTheme="minorHAnsi" w:cstheme="minorHAnsi"/>
          <w:sz w:val="22"/>
          <w:szCs w:val="22"/>
          <w:lang w:val="en-CA"/>
        </w:rPr>
        <w:t xml:space="preserve">- </w:t>
      </w:r>
    </w:p>
    <w:p w:rsidR="00B17A83" w:rsidRPr="005367F2" w:rsidRDefault="00B17A83" w:rsidP="00E21A58">
      <w:pPr>
        <w:ind w:left="1440"/>
        <w:rPr>
          <w:rFonts w:asciiTheme="minorHAnsi" w:hAnsiTheme="minorHAnsi" w:cstheme="minorHAnsi"/>
          <w:sz w:val="22"/>
          <w:szCs w:val="22"/>
          <w:lang w:val="en-CA"/>
        </w:rPr>
      </w:pPr>
    </w:p>
    <w:sectPr w:rsidR="00B17A83" w:rsidRPr="0053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83"/>
    <w:rsid w:val="00021CB3"/>
    <w:rsid w:val="00032C96"/>
    <w:rsid w:val="00053CDC"/>
    <w:rsid w:val="000972E9"/>
    <w:rsid w:val="000C6B99"/>
    <w:rsid w:val="000C7C1B"/>
    <w:rsid w:val="000C7CDD"/>
    <w:rsid w:val="000E7133"/>
    <w:rsid w:val="000F13DE"/>
    <w:rsid w:val="001272A8"/>
    <w:rsid w:val="001379E4"/>
    <w:rsid w:val="00167055"/>
    <w:rsid w:val="00185351"/>
    <w:rsid w:val="002209C5"/>
    <w:rsid w:val="00244BFD"/>
    <w:rsid w:val="002D2C96"/>
    <w:rsid w:val="002F28CB"/>
    <w:rsid w:val="00335BE6"/>
    <w:rsid w:val="003414EF"/>
    <w:rsid w:val="00356FE0"/>
    <w:rsid w:val="00381256"/>
    <w:rsid w:val="00391E83"/>
    <w:rsid w:val="003A31A2"/>
    <w:rsid w:val="003A342A"/>
    <w:rsid w:val="003B44A3"/>
    <w:rsid w:val="003E50AA"/>
    <w:rsid w:val="0046651D"/>
    <w:rsid w:val="00476CC4"/>
    <w:rsid w:val="0048143A"/>
    <w:rsid w:val="004A2D77"/>
    <w:rsid w:val="004C61D8"/>
    <w:rsid w:val="004E42A8"/>
    <w:rsid w:val="004F1196"/>
    <w:rsid w:val="005367F2"/>
    <w:rsid w:val="00544131"/>
    <w:rsid w:val="005937E3"/>
    <w:rsid w:val="00603EA9"/>
    <w:rsid w:val="00606862"/>
    <w:rsid w:val="0064682A"/>
    <w:rsid w:val="00656412"/>
    <w:rsid w:val="00664260"/>
    <w:rsid w:val="00665250"/>
    <w:rsid w:val="0068120D"/>
    <w:rsid w:val="00690268"/>
    <w:rsid w:val="006F2DF3"/>
    <w:rsid w:val="006F4083"/>
    <w:rsid w:val="006F71F9"/>
    <w:rsid w:val="007272BF"/>
    <w:rsid w:val="00782C2C"/>
    <w:rsid w:val="00810E33"/>
    <w:rsid w:val="008614DE"/>
    <w:rsid w:val="008859F0"/>
    <w:rsid w:val="00886287"/>
    <w:rsid w:val="00900558"/>
    <w:rsid w:val="009047B4"/>
    <w:rsid w:val="009A4183"/>
    <w:rsid w:val="009B1BBF"/>
    <w:rsid w:val="009C1244"/>
    <w:rsid w:val="00A0628A"/>
    <w:rsid w:val="00A10D9B"/>
    <w:rsid w:val="00A14D3B"/>
    <w:rsid w:val="00AA30D5"/>
    <w:rsid w:val="00AD3788"/>
    <w:rsid w:val="00B0426A"/>
    <w:rsid w:val="00B05640"/>
    <w:rsid w:val="00B113A6"/>
    <w:rsid w:val="00B17A83"/>
    <w:rsid w:val="00BD15C7"/>
    <w:rsid w:val="00C01384"/>
    <w:rsid w:val="00C07951"/>
    <w:rsid w:val="00C2066C"/>
    <w:rsid w:val="00C27820"/>
    <w:rsid w:val="00CA63D5"/>
    <w:rsid w:val="00CC067C"/>
    <w:rsid w:val="00D87132"/>
    <w:rsid w:val="00DD4B2C"/>
    <w:rsid w:val="00E15126"/>
    <w:rsid w:val="00E165A2"/>
    <w:rsid w:val="00E21A58"/>
    <w:rsid w:val="00E220E9"/>
    <w:rsid w:val="00EC0A13"/>
    <w:rsid w:val="00EE593F"/>
    <w:rsid w:val="00EE7073"/>
    <w:rsid w:val="00EF6EDE"/>
    <w:rsid w:val="00F55111"/>
    <w:rsid w:val="00F62012"/>
    <w:rsid w:val="00F8007C"/>
    <w:rsid w:val="00FA48B6"/>
    <w:rsid w:val="00FC49EE"/>
    <w:rsid w:val="00FD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A8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7A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A8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7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Schut</dc:creator>
  <cp:lastModifiedBy>Kevin Schut</cp:lastModifiedBy>
  <cp:revision>2</cp:revision>
  <dcterms:created xsi:type="dcterms:W3CDTF">2011-04-07T06:41:00Z</dcterms:created>
  <dcterms:modified xsi:type="dcterms:W3CDTF">2011-04-07T06:41:00Z</dcterms:modified>
</cp:coreProperties>
</file>