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7B37" w14:textId="465E854F" w:rsidR="00E140AC" w:rsidRDefault="003B538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W0304</w:t>
      </w:r>
    </w:p>
    <w:p w14:paraId="332CFA7F" w14:textId="391350EC" w:rsidR="003B5384" w:rsidRPr="003B5384" w:rsidRDefault="003B53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lpha</w:t>
      </w:r>
      <w:r>
        <w:rPr>
          <w:rFonts w:hint="eastAsia"/>
          <w:sz w:val="28"/>
          <w:szCs w:val="28"/>
        </w:rPr>
        <w:t>代表的是那一個</w:t>
      </w:r>
      <w:r>
        <w:rPr>
          <w:rFonts w:hint="eastAsia"/>
          <w:sz w:val="28"/>
          <w:szCs w:val="28"/>
        </w:rPr>
        <w:t>pixel</w:t>
      </w:r>
      <w:r>
        <w:rPr>
          <w:rFonts w:hint="eastAsia"/>
          <w:sz w:val="28"/>
          <w:szCs w:val="28"/>
        </w:rPr>
        <w:t>的透明度，當其數字越小越透明越大越不透明</w:t>
      </w:r>
    </w:p>
    <w:sectPr w:rsidR="003B5384" w:rsidRPr="003B5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25"/>
    <w:rsid w:val="00391F25"/>
    <w:rsid w:val="003B5384"/>
    <w:rsid w:val="004C14D0"/>
    <w:rsid w:val="008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4B18"/>
  <w15:chartTrackingRefBased/>
  <w15:docId w15:val="{DB13BEBE-C1AB-4E43-A70E-34E84717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</dc:creator>
  <cp:keywords/>
  <dc:description/>
  <cp:lastModifiedBy>Sean Ho</cp:lastModifiedBy>
  <cp:revision>2</cp:revision>
  <dcterms:created xsi:type="dcterms:W3CDTF">2021-05-04T15:10:00Z</dcterms:created>
  <dcterms:modified xsi:type="dcterms:W3CDTF">2021-05-04T15:13:00Z</dcterms:modified>
</cp:coreProperties>
</file>