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C428" w14:textId="73563F81" w:rsidR="00E61840" w:rsidRDefault="00C02965" w:rsidP="00C029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ECS 175 Project </w:t>
      </w:r>
      <w:r w:rsidR="00831849">
        <w:rPr>
          <w:rFonts w:ascii="Times New Roman" w:hAnsi="Times New Roman" w:cs="Times New Roman"/>
          <w:b/>
          <w:sz w:val="28"/>
        </w:rPr>
        <w:t>2</w:t>
      </w:r>
    </w:p>
    <w:p w14:paraId="000B55E8" w14:textId="0BB26B4E" w:rsidR="00C02965" w:rsidRDefault="00C02965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Sean Malloy</w:t>
      </w:r>
      <w:r w:rsidR="006545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998853013</w:t>
      </w:r>
    </w:p>
    <w:p w14:paraId="16599361" w14:textId="07E2ED4A" w:rsidR="00C02965" w:rsidRDefault="001873DD" w:rsidP="00C02965">
      <w:pPr>
        <w:rPr>
          <w:rFonts w:ascii="Times New Roman" w:hAnsi="Times New Roman" w:cs="Times New Roman"/>
          <w:sz w:val="28"/>
        </w:rPr>
      </w:pPr>
      <w:hyperlink r:id="rId5" w:history="1">
        <w:r w:rsidR="004F00B4" w:rsidRPr="00DC3973">
          <w:rPr>
            <w:rStyle w:val="Hyperlink"/>
            <w:rFonts w:ascii="Times New Roman" w:hAnsi="Times New Roman" w:cs="Times New Roman"/>
            <w:sz w:val="28"/>
          </w:rPr>
          <w:t>spmalloy@ucdavis.edu</w:t>
        </w:r>
      </w:hyperlink>
    </w:p>
    <w:p w14:paraId="29F40E7E" w14:textId="77AD87C9" w:rsidR="004F00B4" w:rsidRDefault="004F00B4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10/</w:t>
      </w:r>
      <w:r w:rsidR="00831849">
        <w:rPr>
          <w:rFonts w:ascii="Times New Roman" w:hAnsi="Times New Roman" w:cs="Times New Roman"/>
          <w:sz w:val="28"/>
        </w:rPr>
        <w:t>29</w:t>
      </w:r>
      <w:r>
        <w:rPr>
          <w:rFonts w:ascii="Times New Roman" w:hAnsi="Times New Roman" w:cs="Times New Roman"/>
          <w:sz w:val="28"/>
        </w:rPr>
        <w:t>/2018</w:t>
      </w:r>
    </w:p>
    <w:p w14:paraId="7999D3CB" w14:textId="1D5EFAF9" w:rsidR="004F00B4" w:rsidRDefault="004F00B4" w:rsidP="00C02965">
      <w:pPr>
        <w:rPr>
          <w:rFonts w:ascii="Times New Roman" w:hAnsi="Times New Roman" w:cs="Times New Roman"/>
          <w:sz w:val="28"/>
        </w:rPr>
      </w:pPr>
    </w:p>
    <w:p w14:paraId="5FCEEF68" w14:textId="178F3FF8" w:rsidR="004F00B4" w:rsidRDefault="004F00B4" w:rsidP="00C0296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How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Compile and Run Program</w:t>
      </w:r>
    </w:p>
    <w:p w14:paraId="26E0DD81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On the command line, run “make”. </w:t>
      </w:r>
    </w:p>
    <w:p w14:paraId="61B17F2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My </w:t>
      </w:r>
      <w:proofErr w:type="spellStart"/>
      <w:r>
        <w:rPr>
          <w:rFonts w:ascii="Times New Roman" w:hAnsi="Times New Roman" w:cs="Times New Roman"/>
          <w:sz w:val="28"/>
          <w:u w:val="single"/>
        </w:rPr>
        <w:t>Makefile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should create an executable called “main”</w:t>
      </w:r>
    </w:p>
    <w:p w14:paraId="773A1FD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Run “main” to start program</w:t>
      </w:r>
    </w:p>
    <w:p w14:paraId="09E2D34D" w14:textId="5605EC40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Run </w:t>
      </w:r>
      <w:r w:rsidR="00323328">
        <w:rPr>
          <w:rFonts w:ascii="Times New Roman" w:hAnsi="Times New Roman" w:cs="Times New Roman"/>
          <w:sz w:val="28"/>
          <w:u w:val="single"/>
        </w:rPr>
        <w:t>“</w:t>
      </w:r>
      <w:r>
        <w:rPr>
          <w:rFonts w:ascii="Times New Roman" w:hAnsi="Times New Roman" w:cs="Times New Roman"/>
          <w:sz w:val="28"/>
          <w:u w:val="single"/>
        </w:rPr>
        <w:t>make clean” to clean-up object files</w:t>
      </w:r>
      <w:r>
        <w:rPr>
          <w:rFonts w:ascii="Times New Roman" w:hAnsi="Times New Roman" w:cs="Times New Roman"/>
          <w:sz w:val="28"/>
          <w:u w:val="single"/>
        </w:rPr>
        <w:br/>
      </w:r>
    </w:p>
    <w:p w14:paraId="1845CE54" w14:textId="5D357A9F" w:rsidR="004F00B4" w:rsidRDefault="004F00B4" w:rsidP="004F00B4">
      <w:pPr>
        <w:rPr>
          <w:rFonts w:ascii="Times New Roman" w:hAnsi="Times New Roman" w:cs="Times New Roman"/>
          <w:b/>
          <w:sz w:val="28"/>
          <w:u w:val="single"/>
        </w:rPr>
      </w:pPr>
      <w:r w:rsidRPr="004F00B4">
        <w:rPr>
          <w:rFonts w:ascii="Times New Roman" w:hAnsi="Times New Roman" w:cs="Times New Roman"/>
          <w:b/>
          <w:sz w:val="28"/>
          <w:u w:val="single"/>
        </w:rPr>
        <w:t xml:space="preserve">How to </w:t>
      </w:r>
      <w:r>
        <w:rPr>
          <w:rFonts w:ascii="Times New Roman" w:hAnsi="Times New Roman" w:cs="Times New Roman"/>
          <w:b/>
          <w:sz w:val="28"/>
          <w:u w:val="single"/>
        </w:rPr>
        <w:t>Run Program</w:t>
      </w:r>
    </w:p>
    <w:p w14:paraId="67AE1614" w14:textId="5FBAEC44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can start my program one of two ways:</w:t>
      </w:r>
    </w:p>
    <w:p w14:paraId="2264FEEB" w14:textId="28880A94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“main </w:t>
      </w:r>
      <w:proofErr w:type="spellStart"/>
      <w:r>
        <w:rPr>
          <w:rFonts w:ascii="Times New Roman" w:hAnsi="Times New Roman" w:cs="Times New Roman"/>
          <w:i/>
          <w:sz w:val="28"/>
        </w:rPr>
        <w:t>inputFile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14:paraId="02939386" w14:textId="61E13A96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“main”</w:t>
      </w:r>
    </w:p>
    <w:p w14:paraId="7DC6E24B" w14:textId="77777777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you provided an input file, then it will grab matrix data from that input file, otherwise it will ask you for an input file. </w:t>
      </w:r>
    </w:p>
    <w:p w14:paraId="2C7098DA" w14:textId="77777777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executable expects only 1 input file, if you put in multiple input files then it will warn you that there were too many entries and exit</w:t>
      </w:r>
    </w:p>
    <w:p w14:paraId="3BAF6A4C" w14:textId="7FD1A28C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an input file has been specified, the program will ask you to specify</w:t>
      </w:r>
      <w:r w:rsidR="00831849">
        <w:rPr>
          <w:rFonts w:ascii="Times New Roman" w:hAnsi="Times New Roman" w:cs="Times New Roman"/>
          <w:sz w:val="28"/>
        </w:rPr>
        <w:t xml:space="preserve"> which polyhedr</w:t>
      </w:r>
      <w:r w:rsidR="00B628E7">
        <w:rPr>
          <w:rFonts w:ascii="Times New Roman" w:hAnsi="Times New Roman" w:cs="Times New Roman"/>
          <w:sz w:val="28"/>
        </w:rPr>
        <w:t>al</w:t>
      </w:r>
      <w:r w:rsidR="00831849">
        <w:rPr>
          <w:rFonts w:ascii="Times New Roman" w:hAnsi="Times New Roman" w:cs="Times New Roman"/>
          <w:sz w:val="28"/>
        </w:rPr>
        <w:t xml:space="preserve"> you would like to manipulate (id’s 1 to </w:t>
      </w:r>
      <w:proofErr w:type="spellStart"/>
      <w:r w:rsidR="00831849">
        <w:rPr>
          <w:rFonts w:ascii="Times New Roman" w:hAnsi="Times New Roman" w:cs="Times New Roman"/>
          <w:sz w:val="28"/>
        </w:rPr>
        <w:t>id_number</w:t>
      </w:r>
      <w:proofErr w:type="spellEnd"/>
      <w:r w:rsidR="00831849">
        <w:rPr>
          <w:rFonts w:ascii="Times New Roman" w:hAnsi="Times New Roman" w:cs="Times New Roman"/>
          <w:sz w:val="28"/>
        </w:rPr>
        <w:t>)</w:t>
      </w:r>
    </w:p>
    <w:p w14:paraId="41390DD2" w14:textId="41D203EA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your selection, the program will show a menu to choose which operation to do:</w:t>
      </w:r>
    </w:p>
    <w:p w14:paraId="09838697" w14:textId="3562A1F6" w:rsidR="004F00B4" w:rsidRDefault="00B628E7" w:rsidP="00B628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Translate</w:t>
      </w:r>
    </w:p>
    <w:p w14:paraId="23EC17E3" w14:textId="4EBC7720" w:rsidR="00B628E7" w:rsidRDefault="00B628E7" w:rsidP="00B628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Scale</w:t>
      </w:r>
    </w:p>
    <w:p w14:paraId="2F32D5FA" w14:textId="2ED5B6F2" w:rsidR="00B628E7" w:rsidRDefault="00B628E7" w:rsidP="00B628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Rotation</w:t>
      </w:r>
    </w:p>
    <w:p w14:paraId="57D83ADA" w14:textId="0DE747E8" w:rsidR="00B628E7" w:rsidRDefault="00B628E7" w:rsidP="00B628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</w:t>
      </w:r>
    </w:p>
    <w:p w14:paraId="0F34B9FC" w14:textId="50373A94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you choose </w:t>
      </w:r>
      <w:r w:rsidR="00B628E7">
        <w:rPr>
          <w:rFonts w:ascii="Times New Roman" w:hAnsi="Times New Roman" w:cs="Times New Roman"/>
          <w:sz w:val="28"/>
        </w:rPr>
        <w:t xml:space="preserve">Translate, it will ask you for the translation </w:t>
      </w:r>
      <w:proofErr w:type="spellStart"/>
      <w:r w:rsidR="00B628E7">
        <w:rPr>
          <w:rFonts w:ascii="Times New Roman" w:hAnsi="Times New Roman" w:cs="Times New Roman"/>
          <w:sz w:val="28"/>
        </w:rPr>
        <w:t>xyz</w:t>
      </w:r>
      <w:proofErr w:type="spellEnd"/>
      <w:r w:rsidR="00B628E7">
        <w:rPr>
          <w:rFonts w:ascii="Times New Roman" w:hAnsi="Times New Roman" w:cs="Times New Roman"/>
          <w:sz w:val="28"/>
        </w:rPr>
        <w:t xml:space="preserve"> values (</w:t>
      </w:r>
      <w:proofErr w:type="spellStart"/>
      <w:r w:rsidR="00B628E7">
        <w:rPr>
          <w:rFonts w:ascii="Times New Roman" w:hAnsi="Times New Roman" w:cs="Times New Roman"/>
          <w:sz w:val="28"/>
        </w:rPr>
        <w:t>tx</w:t>
      </w:r>
      <w:proofErr w:type="spellEnd"/>
      <w:r w:rsidR="00B628E7">
        <w:rPr>
          <w:rFonts w:ascii="Times New Roman" w:hAnsi="Times New Roman" w:cs="Times New Roman"/>
          <w:sz w:val="28"/>
        </w:rPr>
        <w:t xml:space="preserve">, ty, </w:t>
      </w:r>
      <w:proofErr w:type="spellStart"/>
      <w:r w:rsidR="00B628E7">
        <w:rPr>
          <w:rFonts w:ascii="Times New Roman" w:hAnsi="Times New Roman" w:cs="Times New Roman"/>
          <w:sz w:val="28"/>
        </w:rPr>
        <w:t>tz</w:t>
      </w:r>
      <w:proofErr w:type="spellEnd"/>
      <w:r w:rsidR="00B628E7">
        <w:rPr>
          <w:rFonts w:ascii="Times New Roman" w:hAnsi="Times New Roman" w:cs="Times New Roman"/>
          <w:sz w:val="28"/>
        </w:rPr>
        <w:t>)</w:t>
      </w:r>
      <w:r w:rsidR="006565C0">
        <w:rPr>
          <w:rFonts w:ascii="Times New Roman" w:hAnsi="Times New Roman" w:cs="Times New Roman"/>
          <w:sz w:val="28"/>
        </w:rPr>
        <w:t xml:space="preserve">, Once you choose your translation, it will translate the vertices and write back to the text file you specified earlier. </w:t>
      </w:r>
    </w:p>
    <w:p w14:paraId="1C068324" w14:textId="0C55F226" w:rsidR="00772A28" w:rsidRPr="00B628E7" w:rsidRDefault="00772A28" w:rsidP="00B62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you choose </w:t>
      </w:r>
      <w:r w:rsidR="00B628E7">
        <w:rPr>
          <w:rFonts w:ascii="Times New Roman" w:hAnsi="Times New Roman" w:cs="Times New Roman"/>
          <w:sz w:val="28"/>
        </w:rPr>
        <w:t>scaling</w:t>
      </w:r>
      <w:r>
        <w:rPr>
          <w:rFonts w:ascii="Times New Roman" w:hAnsi="Times New Roman" w:cs="Times New Roman"/>
          <w:sz w:val="28"/>
        </w:rPr>
        <w:t>, the program will ask yo</w:t>
      </w:r>
      <w:r w:rsidR="00B628E7">
        <w:rPr>
          <w:rFonts w:ascii="Times New Roman" w:hAnsi="Times New Roman" w:cs="Times New Roman"/>
          <w:sz w:val="28"/>
        </w:rPr>
        <w:t>u for the scale factor (S)</w:t>
      </w:r>
      <w:r w:rsidR="006161AC">
        <w:rPr>
          <w:rFonts w:ascii="Times New Roman" w:hAnsi="Times New Roman" w:cs="Times New Roman"/>
          <w:sz w:val="28"/>
        </w:rPr>
        <w:t xml:space="preserve">. Afterwards it will do the scaling and </w:t>
      </w:r>
      <w:r w:rsidR="006565C0">
        <w:rPr>
          <w:rFonts w:ascii="Times New Roman" w:hAnsi="Times New Roman" w:cs="Times New Roman"/>
          <w:sz w:val="28"/>
        </w:rPr>
        <w:t>write it back to the file</w:t>
      </w:r>
    </w:p>
    <w:p w14:paraId="20601426" w14:textId="30772547" w:rsidR="00772A28" w:rsidRDefault="006161AC" w:rsidP="00772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choose Rotation, it will ask you for:</w:t>
      </w:r>
    </w:p>
    <w:p w14:paraId="65DDED82" w14:textId="10F746D4" w:rsidR="006161AC" w:rsidRDefault="006161AC" w:rsidP="006161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Radians you want to rotate by</w:t>
      </w:r>
    </w:p>
    <w:p w14:paraId="7964F732" w14:textId="766F90F3" w:rsidR="006161AC" w:rsidRDefault="006161AC" w:rsidP="006161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Point 1 XYZ</w:t>
      </w:r>
    </w:p>
    <w:p w14:paraId="3118AA26" w14:textId="270A7A58" w:rsidR="006161AC" w:rsidRDefault="006161AC" w:rsidP="006161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Point 2 XYZ</w:t>
      </w:r>
    </w:p>
    <w:p w14:paraId="6EE1BD8E" w14:textId="273DF039" w:rsidR="00772A28" w:rsidRDefault="00772A28" w:rsidP="00616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</w:t>
      </w:r>
      <w:r w:rsidR="006161AC">
        <w:rPr>
          <w:rFonts w:ascii="Times New Roman" w:hAnsi="Times New Roman" w:cs="Times New Roman"/>
          <w:sz w:val="28"/>
        </w:rPr>
        <w:t xml:space="preserve"> choose display, it will just display </w:t>
      </w:r>
      <w:r w:rsidR="006565C0">
        <w:rPr>
          <w:rFonts w:ascii="Times New Roman" w:hAnsi="Times New Roman" w:cs="Times New Roman"/>
          <w:sz w:val="28"/>
        </w:rPr>
        <w:t>the current values onto the window.</w:t>
      </w:r>
    </w:p>
    <w:p w14:paraId="091DDC98" w14:textId="4F4E228E" w:rsidR="007109D7" w:rsidRDefault="00772A28" w:rsidP="00772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Once you have made your decision</w:t>
      </w:r>
      <w:r w:rsidR="008D63CA">
        <w:rPr>
          <w:rFonts w:ascii="Times New Roman" w:hAnsi="Times New Roman" w:cs="Times New Roman"/>
          <w:sz w:val="28"/>
        </w:rPr>
        <w:t xml:space="preserve"> on the menu, and once you have correctly input the values you want, it will ask you whether you want to draw all the </w:t>
      </w:r>
      <w:proofErr w:type="spellStart"/>
      <w:r w:rsidR="008D63CA">
        <w:rPr>
          <w:rFonts w:ascii="Times New Roman" w:hAnsi="Times New Roman" w:cs="Times New Roman"/>
          <w:sz w:val="28"/>
        </w:rPr>
        <w:t>polyhedras</w:t>
      </w:r>
      <w:proofErr w:type="spellEnd"/>
      <w:r w:rsidR="008D63CA">
        <w:rPr>
          <w:rFonts w:ascii="Times New Roman" w:hAnsi="Times New Roman" w:cs="Times New Roman"/>
          <w:sz w:val="28"/>
        </w:rPr>
        <w:t xml:space="preserve"> at once, or whether you want to draw one at a time</w:t>
      </w:r>
    </w:p>
    <w:p w14:paraId="039084DF" w14:textId="3F40CB2D" w:rsidR="008D63CA" w:rsidRDefault="008D63CA" w:rsidP="008D63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choose y, you draw all</w:t>
      </w:r>
    </w:p>
    <w:p w14:paraId="33BF4069" w14:textId="0F01A9B6" w:rsidR="008D63CA" w:rsidRDefault="008D63CA" w:rsidP="008D63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choose x, you draw one</w:t>
      </w:r>
    </w:p>
    <w:p w14:paraId="2C83CEE7" w14:textId="5C71FD7A" w:rsidR="00323328" w:rsidRDefault="008D63CA" w:rsidP="00772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Once it has finished drawing, it will ask the user whether or not they would want to quit, choosing y quits and n sends you back to the beginning of the menu phase</w:t>
      </w:r>
      <w:proofErr w:type="gramStart"/>
      <w:r>
        <w:rPr>
          <w:rFonts w:ascii="Times New Roman" w:hAnsi="Times New Roman" w:cs="Times New Roman"/>
          <w:sz w:val="28"/>
        </w:rPr>
        <w:t xml:space="preserve">. </w:t>
      </w:r>
      <w:r w:rsidR="00323328">
        <w:rPr>
          <w:rFonts w:ascii="Times New Roman" w:hAnsi="Times New Roman" w:cs="Times New Roman"/>
          <w:sz w:val="28"/>
        </w:rPr>
        <w:t>.</w:t>
      </w:r>
      <w:proofErr w:type="gramEnd"/>
    </w:p>
    <w:p w14:paraId="3CF4263B" w14:textId="49FDE6F3" w:rsidR="00323328" w:rsidRDefault="00323328" w:rsidP="0032332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Where did I implement my Algorithms</w:t>
      </w:r>
      <w:r w:rsidR="0074165A">
        <w:rPr>
          <w:rFonts w:ascii="Times New Roman" w:hAnsi="Times New Roman" w:cs="Times New Roman"/>
          <w:b/>
          <w:sz w:val="28"/>
          <w:u w:val="single"/>
        </w:rPr>
        <w:t xml:space="preserve"> and notes about </w:t>
      </w:r>
      <w:proofErr w:type="gramStart"/>
      <w:r w:rsidR="0074165A">
        <w:rPr>
          <w:rFonts w:ascii="Times New Roman" w:hAnsi="Times New Roman" w:cs="Times New Roman"/>
          <w:b/>
          <w:sz w:val="28"/>
          <w:u w:val="single"/>
        </w:rPr>
        <w:t>them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proofErr w:type="gramEnd"/>
    </w:p>
    <w:p w14:paraId="2C91E0E1" w14:textId="4974E751" w:rsidR="0074165A" w:rsidRPr="0074165A" w:rsidRDefault="0074165A" w:rsidP="00323328">
      <w:pPr>
        <w:rPr>
          <w:rFonts w:ascii="Times New Roman" w:hAnsi="Times New Roman" w:cs="Times New Roman"/>
          <w:sz w:val="28"/>
        </w:rPr>
      </w:pPr>
      <w:r w:rsidRPr="0074165A">
        <w:rPr>
          <w:rFonts w:ascii="Times New Roman" w:hAnsi="Times New Roman" w:cs="Times New Roman"/>
          <w:sz w:val="28"/>
        </w:rPr>
        <w:t>Note: If no note included</w:t>
      </w:r>
      <w:r>
        <w:rPr>
          <w:rFonts w:ascii="Times New Roman" w:hAnsi="Times New Roman" w:cs="Times New Roman"/>
          <w:sz w:val="28"/>
        </w:rPr>
        <w:t>, then I suspect that the algorithm is working as intended.</w:t>
      </w:r>
    </w:p>
    <w:p w14:paraId="78C645DA" w14:textId="24DAF9E0" w:rsidR="0074165A" w:rsidRPr="0074165A" w:rsidRDefault="0074165A" w:rsidP="0074165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Bresenham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Bresenham.cpp from lines 13 to 128</w:t>
      </w:r>
    </w:p>
    <w:p w14:paraId="0B805EAD" w14:textId="5159FD5E" w:rsidR="0074165A" w:rsidRDefault="0074165A" w:rsidP="003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Translation: </w:t>
      </w:r>
      <w:r>
        <w:rPr>
          <w:rFonts w:ascii="Times New Roman" w:hAnsi="Times New Roman" w:cs="Times New Roman"/>
          <w:sz w:val="28"/>
        </w:rPr>
        <w:t xml:space="preserve">main.cpp from lines </w:t>
      </w:r>
      <w:r w:rsidR="00125314">
        <w:rPr>
          <w:rFonts w:ascii="Times New Roman" w:hAnsi="Times New Roman" w:cs="Times New Roman"/>
          <w:sz w:val="28"/>
        </w:rPr>
        <w:t>150</w:t>
      </w:r>
      <w:r>
        <w:rPr>
          <w:rFonts w:ascii="Times New Roman" w:hAnsi="Times New Roman" w:cs="Times New Roman"/>
          <w:sz w:val="28"/>
        </w:rPr>
        <w:t xml:space="preserve"> to </w:t>
      </w:r>
      <w:r w:rsidR="00125314">
        <w:rPr>
          <w:rFonts w:ascii="Times New Roman" w:hAnsi="Times New Roman" w:cs="Times New Roman"/>
          <w:sz w:val="28"/>
        </w:rPr>
        <w:t>156</w:t>
      </w:r>
    </w:p>
    <w:p w14:paraId="654EBE89" w14:textId="2ECFD0A0" w:rsidR="0074165A" w:rsidRDefault="0074165A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Scaling:</w:t>
      </w:r>
      <w:r>
        <w:rPr>
          <w:rFonts w:ascii="Times New Roman" w:hAnsi="Times New Roman" w:cs="Times New Roman"/>
          <w:sz w:val="28"/>
        </w:rPr>
        <w:t xml:space="preserve"> main.cpp lines </w:t>
      </w:r>
      <w:r w:rsidR="00A171B4">
        <w:rPr>
          <w:rFonts w:ascii="Times New Roman" w:hAnsi="Times New Roman" w:cs="Times New Roman"/>
          <w:sz w:val="28"/>
        </w:rPr>
        <w:t>159</w:t>
      </w:r>
      <w:r>
        <w:rPr>
          <w:rFonts w:ascii="Times New Roman" w:hAnsi="Times New Roman" w:cs="Times New Roman"/>
          <w:sz w:val="28"/>
        </w:rPr>
        <w:t xml:space="preserve"> to </w:t>
      </w:r>
      <w:r w:rsidR="00A171B4">
        <w:rPr>
          <w:rFonts w:ascii="Times New Roman" w:hAnsi="Times New Roman" w:cs="Times New Roman"/>
          <w:sz w:val="28"/>
        </w:rPr>
        <w:t>179</w:t>
      </w:r>
    </w:p>
    <w:p w14:paraId="3DBE399D" w14:textId="612F2412" w:rsidR="0074165A" w:rsidRDefault="0074165A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Rotation: </w:t>
      </w:r>
      <w:r>
        <w:rPr>
          <w:rFonts w:ascii="Times New Roman" w:hAnsi="Times New Roman" w:cs="Times New Roman"/>
          <w:sz w:val="28"/>
        </w:rPr>
        <w:t xml:space="preserve">main.cpp lines </w:t>
      </w:r>
      <w:r w:rsidR="00A171B4">
        <w:rPr>
          <w:rFonts w:ascii="Times New Roman" w:hAnsi="Times New Roman" w:cs="Times New Roman"/>
          <w:sz w:val="28"/>
        </w:rPr>
        <w:t>182</w:t>
      </w:r>
      <w:r>
        <w:rPr>
          <w:rFonts w:ascii="Times New Roman" w:hAnsi="Times New Roman" w:cs="Times New Roman"/>
          <w:sz w:val="28"/>
        </w:rPr>
        <w:t xml:space="preserve"> to </w:t>
      </w:r>
      <w:r w:rsidR="00A171B4">
        <w:rPr>
          <w:rFonts w:ascii="Times New Roman" w:hAnsi="Times New Roman" w:cs="Times New Roman"/>
          <w:sz w:val="28"/>
        </w:rPr>
        <w:t>243</w:t>
      </w:r>
    </w:p>
    <w:p w14:paraId="68879F07" w14:textId="71FDCA60" w:rsidR="002A747E" w:rsidRDefault="002A747E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Note: For the most part it seems to be working correctly, except maybe in </w:t>
      </w:r>
      <w:r w:rsidR="00315825">
        <w:rPr>
          <w:rFonts w:ascii="Times New Roman" w:hAnsi="Times New Roman" w:cs="Times New Roman"/>
          <w:sz w:val="28"/>
        </w:rPr>
        <w:t>certain edge cases, but I am a bit unsure how to test it. It seems fine to me.</w:t>
      </w:r>
    </w:p>
    <w:p w14:paraId="6484BDF8" w14:textId="1CB19438" w:rsidR="0074165A" w:rsidRPr="0074165A" w:rsidRDefault="0074165A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Writeback: </w:t>
      </w:r>
      <w:r>
        <w:rPr>
          <w:rFonts w:ascii="Times New Roman" w:hAnsi="Times New Roman" w:cs="Times New Roman"/>
          <w:sz w:val="28"/>
        </w:rPr>
        <w:t xml:space="preserve"> main.cpp</w:t>
      </w:r>
      <w:r w:rsidR="00F07CE8">
        <w:rPr>
          <w:rFonts w:ascii="Times New Roman" w:hAnsi="Times New Roman" w:cs="Times New Roman"/>
          <w:sz w:val="28"/>
        </w:rPr>
        <w:t xml:space="preserve"> lines</w:t>
      </w:r>
      <w:r>
        <w:rPr>
          <w:rFonts w:ascii="Times New Roman" w:hAnsi="Times New Roman" w:cs="Times New Roman"/>
          <w:sz w:val="28"/>
        </w:rPr>
        <w:t xml:space="preserve"> 2</w:t>
      </w:r>
      <w:r w:rsidR="00544FBC">
        <w:rPr>
          <w:rFonts w:ascii="Times New Roman" w:hAnsi="Times New Roman" w:cs="Times New Roman"/>
          <w:sz w:val="28"/>
        </w:rPr>
        <w:t>46</w:t>
      </w:r>
      <w:r>
        <w:rPr>
          <w:rFonts w:ascii="Times New Roman" w:hAnsi="Times New Roman" w:cs="Times New Roman"/>
          <w:sz w:val="28"/>
        </w:rPr>
        <w:t xml:space="preserve"> to 2</w:t>
      </w:r>
      <w:r w:rsidR="00544FBC">
        <w:rPr>
          <w:rFonts w:ascii="Times New Roman" w:hAnsi="Times New Roman" w:cs="Times New Roman"/>
          <w:sz w:val="28"/>
        </w:rPr>
        <w:t>55 and lines 410 to 425</w:t>
      </w:r>
    </w:p>
    <w:p w14:paraId="400ED75F" w14:textId="0A1C73FA" w:rsidR="0074165A" w:rsidRDefault="00544FBC" w:rsidP="003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Set Screen</w:t>
      </w:r>
      <w:r w:rsidR="0074165A">
        <w:rPr>
          <w:rFonts w:ascii="Times New Roman" w:hAnsi="Times New Roman" w:cs="Times New Roman"/>
          <w:b/>
          <w:sz w:val="28"/>
        </w:rPr>
        <w:t>:</w:t>
      </w:r>
      <w:r w:rsidR="00F07CE8">
        <w:rPr>
          <w:rFonts w:ascii="Times New Roman" w:hAnsi="Times New Roman" w:cs="Times New Roman"/>
          <w:b/>
          <w:sz w:val="28"/>
        </w:rPr>
        <w:t xml:space="preserve"> </w:t>
      </w:r>
      <w:r w:rsidR="00F07CE8">
        <w:rPr>
          <w:rFonts w:ascii="Times New Roman" w:hAnsi="Times New Roman" w:cs="Times New Roman"/>
          <w:sz w:val="28"/>
        </w:rPr>
        <w:t xml:space="preserve">main.cpp lines </w:t>
      </w:r>
      <w:r>
        <w:rPr>
          <w:rFonts w:ascii="Times New Roman" w:hAnsi="Times New Roman" w:cs="Times New Roman"/>
          <w:sz w:val="28"/>
        </w:rPr>
        <w:t>504</w:t>
      </w:r>
      <w:r w:rsidR="00F07CE8">
        <w:rPr>
          <w:rFonts w:ascii="Times New Roman" w:hAnsi="Times New Roman" w:cs="Times New Roman"/>
          <w:sz w:val="28"/>
        </w:rPr>
        <w:t xml:space="preserve"> to </w:t>
      </w:r>
      <w:r>
        <w:rPr>
          <w:rFonts w:ascii="Times New Roman" w:hAnsi="Times New Roman" w:cs="Times New Roman"/>
          <w:sz w:val="28"/>
        </w:rPr>
        <w:t>528</w:t>
      </w:r>
    </w:p>
    <w:p w14:paraId="3CE3C9FD" w14:textId="0DB14328" w:rsidR="00975818" w:rsidRDefault="00544FBC" w:rsidP="003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Set Boundary Box: </w:t>
      </w:r>
      <w:r>
        <w:rPr>
          <w:rFonts w:ascii="Times New Roman" w:hAnsi="Times New Roman" w:cs="Times New Roman"/>
          <w:sz w:val="28"/>
        </w:rPr>
        <w:t>main.cpp lines 531 to 564</w:t>
      </w:r>
    </w:p>
    <w:p w14:paraId="3A401A9E" w14:textId="52EE23F3" w:rsidR="00544FBC" w:rsidRDefault="00544FBC" w:rsidP="003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World to NDC to Pixel: </w:t>
      </w:r>
      <w:r>
        <w:rPr>
          <w:rFonts w:ascii="Times New Roman" w:hAnsi="Times New Roman" w:cs="Times New Roman"/>
          <w:sz w:val="28"/>
        </w:rPr>
        <w:t>main.cpp lines 567 to 594</w:t>
      </w:r>
    </w:p>
    <w:p w14:paraId="14E60443" w14:textId="56F027AD" w:rsidR="00544FBC" w:rsidRDefault="00544FBC" w:rsidP="003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I left my old code at the bottom of the file in case if you are interested on how I implemented them individually, but I choose to combine them together, to cut down function calls.</w:t>
      </w:r>
    </w:p>
    <w:p w14:paraId="562EF608" w14:textId="51AF6DD3" w:rsidR="0064207B" w:rsidRPr="00544FBC" w:rsidRDefault="0064207B" w:rsidP="003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Also, I added an extra 10 pixels</w:t>
      </w:r>
      <w:r w:rsidR="001873DD">
        <w:rPr>
          <w:rFonts w:ascii="Times New Roman" w:hAnsi="Times New Roman" w:cs="Times New Roman"/>
          <w:sz w:val="28"/>
        </w:rPr>
        <w:t xml:space="preserve"> 9moved a bit up left)</w:t>
      </w:r>
      <w:r>
        <w:rPr>
          <w:rFonts w:ascii="Times New Roman" w:hAnsi="Times New Roman" w:cs="Times New Roman"/>
          <w:sz w:val="28"/>
        </w:rPr>
        <w:t>, but also scaled it less by 20 pixels</w:t>
      </w:r>
      <w:r w:rsidR="001873DD">
        <w:rPr>
          <w:rFonts w:ascii="Times New Roman" w:hAnsi="Times New Roman" w:cs="Times New Roman"/>
          <w:sz w:val="28"/>
        </w:rPr>
        <w:t xml:space="preserve"> (moved it down 10 pixels to ensure that it is even)</w:t>
      </w:r>
      <w:r>
        <w:rPr>
          <w:rFonts w:ascii="Times New Roman" w:hAnsi="Times New Roman" w:cs="Times New Roman"/>
          <w:sz w:val="28"/>
        </w:rPr>
        <w:t xml:space="preserve"> from my NDC to Pixel calculations, so that I could have some room from the e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dge of the screen to the polyhedrons! (was able to figure that out!)</w:t>
      </w:r>
    </w:p>
    <w:p w14:paraId="75714EF0" w14:textId="136ACB92" w:rsidR="00975818" w:rsidRDefault="00975818" w:rsidP="003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Extra Credit:</w:t>
      </w:r>
    </w:p>
    <w:p w14:paraId="0310511F" w14:textId="462D67B3" w:rsidR="00975818" w:rsidRPr="00975818" w:rsidRDefault="002B0FC8" w:rsidP="009758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believe the extra credit was to adjust the bounding box according to when it is needed, and I believe I have done so correctly, where it would increase in size when needed</w:t>
      </w:r>
      <w:r w:rsidR="0064207B">
        <w:rPr>
          <w:rFonts w:ascii="Times New Roman" w:hAnsi="Times New Roman" w:cs="Times New Roman"/>
          <w:sz w:val="28"/>
        </w:rPr>
        <w:t>.</w:t>
      </w:r>
    </w:p>
    <w:sectPr w:rsidR="00975818" w:rsidRPr="0097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B77"/>
    <w:multiLevelType w:val="hybridMultilevel"/>
    <w:tmpl w:val="A6DE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371"/>
    <w:multiLevelType w:val="hybridMultilevel"/>
    <w:tmpl w:val="2B38544E"/>
    <w:lvl w:ilvl="0" w:tplc="E0DE2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342BA"/>
    <w:multiLevelType w:val="hybridMultilevel"/>
    <w:tmpl w:val="5B4E5756"/>
    <w:lvl w:ilvl="0" w:tplc="89F2A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AD0"/>
    <w:multiLevelType w:val="hybridMultilevel"/>
    <w:tmpl w:val="8DFA3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3C09"/>
    <w:multiLevelType w:val="hybridMultilevel"/>
    <w:tmpl w:val="A38E0642"/>
    <w:lvl w:ilvl="0" w:tplc="8A52E7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5D40"/>
    <w:multiLevelType w:val="hybridMultilevel"/>
    <w:tmpl w:val="4314E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701F31"/>
    <w:multiLevelType w:val="hybridMultilevel"/>
    <w:tmpl w:val="4A0E86F0"/>
    <w:lvl w:ilvl="0" w:tplc="4FEEA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2EE8"/>
    <w:multiLevelType w:val="hybridMultilevel"/>
    <w:tmpl w:val="263C3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740A7"/>
    <w:multiLevelType w:val="hybridMultilevel"/>
    <w:tmpl w:val="65109A3E"/>
    <w:lvl w:ilvl="0" w:tplc="D3FAC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67"/>
    <w:rsid w:val="00074D1B"/>
    <w:rsid w:val="00125314"/>
    <w:rsid w:val="001853C2"/>
    <w:rsid w:val="001873DD"/>
    <w:rsid w:val="002A747E"/>
    <w:rsid w:val="002B0FC8"/>
    <w:rsid w:val="00315825"/>
    <w:rsid w:val="00323328"/>
    <w:rsid w:val="00386C47"/>
    <w:rsid w:val="004F00B4"/>
    <w:rsid w:val="00544FBC"/>
    <w:rsid w:val="0057195C"/>
    <w:rsid w:val="006161AC"/>
    <w:rsid w:val="0064207B"/>
    <w:rsid w:val="006545D3"/>
    <w:rsid w:val="006565C0"/>
    <w:rsid w:val="007109D7"/>
    <w:rsid w:val="0074165A"/>
    <w:rsid w:val="00772A28"/>
    <w:rsid w:val="00797CBA"/>
    <w:rsid w:val="00831849"/>
    <w:rsid w:val="008D63CA"/>
    <w:rsid w:val="00912DD6"/>
    <w:rsid w:val="00965BEA"/>
    <w:rsid w:val="00975818"/>
    <w:rsid w:val="00A171B4"/>
    <w:rsid w:val="00B13BA8"/>
    <w:rsid w:val="00B628E7"/>
    <w:rsid w:val="00C02965"/>
    <w:rsid w:val="00D14171"/>
    <w:rsid w:val="00E61840"/>
    <w:rsid w:val="00EF3E18"/>
    <w:rsid w:val="00F07CE8"/>
    <w:rsid w:val="00F70716"/>
    <w:rsid w:val="00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4960"/>
  <w15:chartTrackingRefBased/>
  <w15:docId w15:val="{61C0C618-4A98-4249-9E01-925E16F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alloy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Malloy</dc:creator>
  <cp:keywords/>
  <dc:description/>
  <cp:lastModifiedBy>Sean Patrick Malloy</cp:lastModifiedBy>
  <cp:revision>24</cp:revision>
  <dcterms:created xsi:type="dcterms:W3CDTF">2018-10-17T05:51:00Z</dcterms:created>
  <dcterms:modified xsi:type="dcterms:W3CDTF">2018-10-30T05:36:00Z</dcterms:modified>
</cp:coreProperties>
</file>