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5BE2E" w14:textId="77777777" w:rsidR="00723492" w:rsidRDefault="00000000">
      <w:pPr>
        <w:pStyle w:val="Heading1"/>
        <w:spacing w:before="29"/>
        <w:ind w:left="10" w:right="17" w:firstLine="0"/>
        <w:jc w:val="center"/>
      </w:pPr>
      <w:r>
        <w:rPr>
          <w:spacing w:val="-11"/>
        </w:rPr>
        <w:t>EXHIBIT</w:t>
      </w:r>
      <w:r>
        <w:rPr>
          <w:spacing w:val="-14"/>
        </w:rPr>
        <w:t xml:space="preserve"> </w:t>
      </w:r>
      <w:r>
        <w:rPr>
          <w:spacing w:val="-10"/>
        </w:rPr>
        <w:t>A</w:t>
      </w:r>
    </w:p>
    <w:p w14:paraId="44AD90ED" w14:textId="77777777" w:rsidR="00723492" w:rsidRDefault="00000000">
      <w:pPr>
        <w:ind w:right="17"/>
        <w:jc w:val="center"/>
        <w:rPr>
          <w:b/>
          <w:sz w:val="28"/>
        </w:rPr>
      </w:pPr>
      <w:r>
        <w:rPr>
          <w:b/>
          <w:sz w:val="28"/>
        </w:rPr>
        <w:t>SCOPE</w:t>
      </w:r>
      <w:r>
        <w:rPr>
          <w:b/>
          <w:spacing w:val="-6"/>
          <w:sz w:val="28"/>
        </w:rPr>
        <w:t xml:space="preserve"> </w:t>
      </w:r>
      <w:r>
        <w:rPr>
          <w:b/>
          <w:sz w:val="28"/>
        </w:rPr>
        <w:t>OF</w:t>
      </w:r>
      <w:r>
        <w:rPr>
          <w:b/>
          <w:spacing w:val="-5"/>
          <w:sz w:val="28"/>
        </w:rPr>
        <w:t xml:space="preserve"> </w:t>
      </w:r>
      <w:r>
        <w:rPr>
          <w:b/>
          <w:spacing w:val="-4"/>
          <w:sz w:val="28"/>
        </w:rPr>
        <w:t>WORK</w:t>
      </w:r>
    </w:p>
    <w:p w14:paraId="519DA000" w14:textId="77777777" w:rsidR="00723492" w:rsidRDefault="00000000">
      <w:pPr>
        <w:pStyle w:val="BodyText"/>
        <w:spacing w:before="214"/>
        <w:ind w:left="100" w:firstLine="0"/>
      </w:pPr>
      <w:r>
        <w:t>All capitalized terms not otherwise defined in this SOW will have the meanings assigned to them in the Agreement.</w:t>
      </w:r>
      <w:r>
        <w:rPr>
          <w:spacing w:val="40"/>
        </w:rPr>
        <w:t xml:space="preserve"> </w:t>
      </w:r>
      <w:r>
        <w:t>Unless</w:t>
      </w:r>
      <w:r>
        <w:rPr>
          <w:spacing w:val="-3"/>
        </w:rPr>
        <w:t xml:space="preserve"> </w:t>
      </w:r>
      <w:r>
        <w:t>modified</w:t>
      </w:r>
      <w:r>
        <w:rPr>
          <w:spacing w:val="-4"/>
        </w:rPr>
        <w:t xml:space="preserve"> </w:t>
      </w:r>
      <w:r>
        <w:t>herein,</w:t>
      </w:r>
      <w:r>
        <w:rPr>
          <w:spacing w:val="-3"/>
        </w:rPr>
        <w:t xml:space="preserve"> </w:t>
      </w:r>
      <w:r>
        <w:t>all</w:t>
      </w:r>
      <w:r>
        <w:rPr>
          <w:spacing w:val="-2"/>
        </w:rPr>
        <w:t xml:space="preserve"> </w:t>
      </w:r>
      <w:r>
        <w:t>terms</w:t>
      </w:r>
      <w:r>
        <w:rPr>
          <w:spacing w:val="-4"/>
        </w:rPr>
        <w:t xml:space="preserve"> </w:t>
      </w:r>
      <w:r>
        <w:t>in</w:t>
      </w:r>
      <w:r>
        <w:rPr>
          <w:spacing w:val="-4"/>
        </w:rPr>
        <w:t xml:space="preserve"> </w:t>
      </w:r>
      <w:r>
        <w:t>the</w:t>
      </w:r>
      <w:r>
        <w:rPr>
          <w:spacing w:val="-3"/>
        </w:rPr>
        <w:t xml:space="preserve"> </w:t>
      </w:r>
      <w:r>
        <w:t>Agreement</w:t>
      </w:r>
      <w:r>
        <w:rPr>
          <w:spacing w:val="-3"/>
        </w:rPr>
        <w:t xml:space="preserve"> </w:t>
      </w:r>
      <w:r>
        <w:t>shall</w:t>
      </w:r>
      <w:r>
        <w:rPr>
          <w:spacing w:val="-3"/>
        </w:rPr>
        <w:t xml:space="preserve"> </w:t>
      </w:r>
      <w:r>
        <w:t>remain</w:t>
      </w:r>
      <w:r>
        <w:rPr>
          <w:spacing w:val="-3"/>
        </w:rPr>
        <w:t xml:space="preserve"> </w:t>
      </w:r>
      <w:r>
        <w:t>unchanged</w:t>
      </w:r>
      <w:r>
        <w:rPr>
          <w:spacing w:val="-3"/>
        </w:rPr>
        <w:t xml:space="preserve"> </w:t>
      </w:r>
      <w:r>
        <w:t>and</w:t>
      </w:r>
      <w:r>
        <w:rPr>
          <w:spacing w:val="-4"/>
        </w:rPr>
        <w:t xml:space="preserve"> </w:t>
      </w:r>
      <w:r>
        <w:t>in</w:t>
      </w:r>
      <w:r>
        <w:rPr>
          <w:spacing w:val="-4"/>
        </w:rPr>
        <w:t xml:space="preserve"> </w:t>
      </w:r>
      <w:r>
        <w:t>full</w:t>
      </w:r>
      <w:r>
        <w:rPr>
          <w:spacing w:val="-3"/>
        </w:rPr>
        <w:t xml:space="preserve"> </w:t>
      </w:r>
      <w:r>
        <w:t>force and effect.</w:t>
      </w:r>
    </w:p>
    <w:p w14:paraId="270FF9EA" w14:textId="77777777" w:rsidR="00723492" w:rsidRDefault="00723492">
      <w:pPr>
        <w:pStyle w:val="BodyText"/>
        <w:ind w:left="0" w:firstLine="0"/>
      </w:pPr>
    </w:p>
    <w:p w14:paraId="2AF35EA6" w14:textId="77777777" w:rsidR="00723492" w:rsidRDefault="00000000">
      <w:pPr>
        <w:pStyle w:val="Heading1"/>
        <w:numPr>
          <w:ilvl w:val="0"/>
          <w:numId w:val="22"/>
        </w:numPr>
        <w:tabs>
          <w:tab w:val="left" w:pos="458"/>
        </w:tabs>
        <w:ind w:left="458" w:hanging="358"/>
      </w:pPr>
      <w:r>
        <w:t>OWNER</w:t>
      </w:r>
      <w:r>
        <w:rPr>
          <w:spacing w:val="-14"/>
        </w:rPr>
        <w:t xml:space="preserve"> </w:t>
      </w:r>
      <w:r>
        <w:t>SEGMENT(S)</w:t>
      </w:r>
      <w:r>
        <w:rPr>
          <w:spacing w:val="-12"/>
        </w:rPr>
        <w:t xml:space="preserve"> </w:t>
      </w:r>
      <w:r>
        <w:t>RECEIVING</w:t>
      </w:r>
      <w:r>
        <w:rPr>
          <w:spacing w:val="-13"/>
        </w:rPr>
        <w:t xml:space="preserve"> </w:t>
      </w:r>
      <w:r>
        <w:rPr>
          <w:spacing w:val="-2"/>
        </w:rPr>
        <w:t>SERVICES:</w:t>
      </w:r>
    </w:p>
    <w:p w14:paraId="5582DB92" w14:textId="77777777" w:rsidR="00723492" w:rsidRDefault="00000000">
      <w:pPr>
        <w:pStyle w:val="BodyText"/>
        <w:spacing w:before="270"/>
        <w:ind w:left="460" w:firstLine="0"/>
      </w:pPr>
      <w:r>
        <w:t>Enterprise</w:t>
      </w:r>
      <w:r>
        <w:rPr>
          <w:spacing w:val="-7"/>
        </w:rPr>
        <w:t xml:space="preserve"> </w:t>
      </w:r>
      <w:r>
        <w:t>Real</w:t>
      </w:r>
      <w:r>
        <w:rPr>
          <w:spacing w:val="-7"/>
        </w:rPr>
        <w:t xml:space="preserve"> </w:t>
      </w:r>
      <w:r>
        <w:t>Estate</w:t>
      </w:r>
      <w:r>
        <w:rPr>
          <w:spacing w:val="-6"/>
        </w:rPr>
        <w:t xml:space="preserve"> </w:t>
      </w:r>
      <w:r>
        <w:rPr>
          <w:spacing w:val="-2"/>
        </w:rPr>
        <w:t>Services</w:t>
      </w:r>
    </w:p>
    <w:p w14:paraId="182E6501" w14:textId="77777777" w:rsidR="00723492" w:rsidRDefault="00000000">
      <w:pPr>
        <w:pStyle w:val="Heading1"/>
        <w:numPr>
          <w:ilvl w:val="0"/>
          <w:numId w:val="22"/>
        </w:numPr>
        <w:tabs>
          <w:tab w:val="left" w:pos="459"/>
        </w:tabs>
        <w:spacing w:before="267"/>
        <w:ind w:left="459" w:hanging="359"/>
      </w:pPr>
      <w:r>
        <w:t>PURPOSE</w:t>
      </w:r>
      <w:r>
        <w:rPr>
          <w:spacing w:val="-8"/>
        </w:rPr>
        <w:t xml:space="preserve"> </w:t>
      </w:r>
      <w:r>
        <w:t>AND</w:t>
      </w:r>
      <w:r>
        <w:rPr>
          <w:spacing w:val="-8"/>
        </w:rPr>
        <w:t xml:space="preserve"> </w:t>
      </w:r>
      <w:r>
        <w:t>GENERAL</w:t>
      </w:r>
      <w:r>
        <w:rPr>
          <w:spacing w:val="-9"/>
        </w:rPr>
        <w:t xml:space="preserve"> </w:t>
      </w:r>
      <w:r>
        <w:t>SCOPE</w:t>
      </w:r>
      <w:r>
        <w:rPr>
          <w:spacing w:val="-8"/>
        </w:rPr>
        <w:t xml:space="preserve"> </w:t>
      </w:r>
      <w:r>
        <w:t>OF</w:t>
      </w:r>
      <w:r>
        <w:rPr>
          <w:spacing w:val="-9"/>
        </w:rPr>
        <w:t xml:space="preserve"> </w:t>
      </w:r>
      <w:r>
        <w:rPr>
          <w:spacing w:val="-2"/>
        </w:rPr>
        <w:t>SERVICES:</w:t>
      </w:r>
    </w:p>
    <w:p w14:paraId="46E59F98" w14:textId="77777777" w:rsidR="00723492" w:rsidRPr="007F1A7C" w:rsidRDefault="00000000">
      <w:pPr>
        <w:pStyle w:val="BodyText"/>
        <w:spacing w:before="1"/>
        <w:ind w:left="100" w:right="371" w:firstLine="0"/>
        <w:rPr>
          <w:highlight w:val="yellow"/>
        </w:rPr>
      </w:pPr>
      <w:r>
        <w:t xml:space="preserve">The Owner manages a large, complex real estate portfolio consisting of administrative, clinical, and OptumRx/ pharmacy fulfillment. </w:t>
      </w:r>
      <w:r w:rsidRPr="007F1A7C">
        <w:rPr>
          <w:highlight w:val="yellow"/>
        </w:rPr>
        <w:t>Most projects completed by the Owner are tenant improvements with</w:t>
      </w:r>
      <w:r w:rsidRPr="007F1A7C">
        <w:rPr>
          <w:spacing w:val="-8"/>
          <w:highlight w:val="yellow"/>
        </w:rPr>
        <w:t xml:space="preserve"> </w:t>
      </w:r>
      <w:r w:rsidRPr="007F1A7C">
        <w:rPr>
          <w:highlight w:val="yellow"/>
        </w:rPr>
        <w:t>scopes</w:t>
      </w:r>
      <w:r w:rsidRPr="007F1A7C">
        <w:rPr>
          <w:spacing w:val="-6"/>
          <w:highlight w:val="yellow"/>
        </w:rPr>
        <w:t xml:space="preserve"> </w:t>
      </w:r>
      <w:r w:rsidRPr="007F1A7C">
        <w:rPr>
          <w:highlight w:val="yellow"/>
        </w:rPr>
        <w:t>ranging</w:t>
      </w:r>
      <w:r w:rsidRPr="007F1A7C">
        <w:rPr>
          <w:spacing w:val="-6"/>
          <w:highlight w:val="yellow"/>
        </w:rPr>
        <w:t xml:space="preserve"> </w:t>
      </w:r>
      <w:r w:rsidRPr="007F1A7C">
        <w:rPr>
          <w:highlight w:val="yellow"/>
        </w:rPr>
        <w:t>from</w:t>
      </w:r>
      <w:r w:rsidRPr="007F1A7C">
        <w:rPr>
          <w:spacing w:val="-7"/>
          <w:highlight w:val="yellow"/>
        </w:rPr>
        <w:t xml:space="preserve"> </w:t>
      </w:r>
      <w:r w:rsidRPr="007F1A7C">
        <w:rPr>
          <w:highlight w:val="yellow"/>
        </w:rPr>
        <w:t>new</w:t>
      </w:r>
      <w:r w:rsidRPr="007F1A7C">
        <w:rPr>
          <w:spacing w:val="-7"/>
          <w:highlight w:val="yellow"/>
        </w:rPr>
        <w:t xml:space="preserve"> </w:t>
      </w:r>
      <w:r w:rsidRPr="007F1A7C">
        <w:rPr>
          <w:highlight w:val="yellow"/>
        </w:rPr>
        <w:t>sites</w:t>
      </w:r>
      <w:r w:rsidRPr="007F1A7C">
        <w:rPr>
          <w:spacing w:val="-7"/>
          <w:highlight w:val="yellow"/>
        </w:rPr>
        <w:t xml:space="preserve"> </w:t>
      </w:r>
      <w:r w:rsidRPr="007F1A7C">
        <w:rPr>
          <w:highlight w:val="yellow"/>
        </w:rPr>
        <w:t>to</w:t>
      </w:r>
      <w:r w:rsidRPr="007F1A7C">
        <w:rPr>
          <w:spacing w:val="-6"/>
          <w:highlight w:val="yellow"/>
        </w:rPr>
        <w:t xml:space="preserve"> </w:t>
      </w:r>
      <w:r w:rsidRPr="007F1A7C">
        <w:rPr>
          <w:highlight w:val="yellow"/>
        </w:rPr>
        <w:t>remodeling</w:t>
      </w:r>
      <w:r w:rsidRPr="007F1A7C">
        <w:rPr>
          <w:spacing w:val="-7"/>
          <w:highlight w:val="yellow"/>
        </w:rPr>
        <w:t xml:space="preserve"> </w:t>
      </w:r>
      <w:r w:rsidRPr="007F1A7C">
        <w:rPr>
          <w:highlight w:val="yellow"/>
        </w:rPr>
        <w:t>and</w:t>
      </w:r>
      <w:r w:rsidRPr="007F1A7C">
        <w:rPr>
          <w:spacing w:val="-7"/>
          <w:highlight w:val="yellow"/>
        </w:rPr>
        <w:t xml:space="preserve"> </w:t>
      </w:r>
      <w:r w:rsidRPr="007F1A7C">
        <w:rPr>
          <w:highlight w:val="yellow"/>
        </w:rPr>
        <w:t>refreshing.</w:t>
      </w:r>
      <w:r w:rsidRPr="007F1A7C">
        <w:rPr>
          <w:spacing w:val="-7"/>
          <w:highlight w:val="yellow"/>
        </w:rPr>
        <w:t xml:space="preserve"> </w:t>
      </w:r>
      <w:r w:rsidRPr="007F1A7C">
        <w:rPr>
          <w:highlight w:val="yellow"/>
        </w:rPr>
        <w:t>Owner</w:t>
      </w:r>
      <w:r w:rsidRPr="007F1A7C">
        <w:rPr>
          <w:spacing w:val="-5"/>
          <w:highlight w:val="yellow"/>
        </w:rPr>
        <w:t xml:space="preserve"> </w:t>
      </w:r>
      <w:r w:rsidRPr="007F1A7C">
        <w:rPr>
          <w:highlight w:val="yellow"/>
        </w:rPr>
        <w:t>has</w:t>
      </w:r>
      <w:r w:rsidRPr="007F1A7C">
        <w:rPr>
          <w:spacing w:val="-6"/>
          <w:highlight w:val="yellow"/>
        </w:rPr>
        <w:t xml:space="preserve"> </w:t>
      </w:r>
      <w:r w:rsidRPr="007F1A7C">
        <w:rPr>
          <w:highlight w:val="yellow"/>
        </w:rPr>
        <w:t>well-defined</w:t>
      </w:r>
      <w:r w:rsidRPr="007F1A7C">
        <w:rPr>
          <w:spacing w:val="-6"/>
          <w:highlight w:val="yellow"/>
        </w:rPr>
        <w:t xml:space="preserve"> </w:t>
      </w:r>
      <w:r w:rsidRPr="007F1A7C">
        <w:rPr>
          <w:highlight w:val="yellow"/>
        </w:rPr>
        <w:t>programs, standards and design guidelines which form the basis of the</w:t>
      </w:r>
      <w:r w:rsidRPr="007F1A7C">
        <w:rPr>
          <w:spacing w:val="-28"/>
          <w:highlight w:val="yellow"/>
        </w:rPr>
        <w:t xml:space="preserve"> </w:t>
      </w:r>
      <w:r w:rsidRPr="007F1A7C">
        <w:rPr>
          <w:highlight w:val="yellow"/>
        </w:rPr>
        <w:t>design approach for most projects (the</w:t>
      </w:r>
    </w:p>
    <w:p w14:paraId="722867F4" w14:textId="77777777" w:rsidR="00723492" w:rsidRDefault="00000000">
      <w:pPr>
        <w:pStyle w:val="BodyText"/>
        <w:spacing w:line="268" w:lineRule="exact"/>
        <w:ind w:left="100" w:firstLine="0"/>
      </w:pPr>
      <w:r w:rsidRPr="007F1A7C">
        <w:rPr>
          <w:spacing w:val="-2"/>
          <w:highlight w:val="yellow"/>
        </w:rPr>
        <w:t>“Program</w:t>
      </w:r>
      <w:r w:rsidRPr="007F1A7C">
        <w:rPr>
          <w:spacing w:val="-5"/>
          <w:highlight w:val="yellow"/>
        </w:rPr>
        <w:t xml:space="preserve"> </w:t>
      </w:r>
      <w:r w:rsidRPr="007F1A7C">
        <w:rPr>
          <w:spacing w:val="-2"/>
          <w:highlight w:val="yellow"/>
        </w:rPr>
        <w:t>Guidelines”).</w:t>
      </w:r>
    </w:p>
    <w:p w14:paraId="1328DE66" w14:textId="77777777" w:rsidR="00723492" w:rsidRDefault="00000000">
      <w:pPr>
        <w:pStyle w:val="ListParagraph"/>
        <w:numPr>
          <w:ilvl w:val="0"/>
          <w:numId w:val="20"/>
        </w:numPr>
        <w:tabs>
          <w:tab w:val="left" w:pos="1540"/>
        </w:tabs>
        <w:spacing w:before="1"/>
        <w:ind w:right="439"/>
        <w:jc w:val="both"/>
      </w:pPr>
      <w:r>
        <w:t>The Owner expects to deploy a delivery model that utilizes a party (the “Architect of Record”) to provide Design Services related to the implementation of the Owner’s Program Guidelines during standard project delivery. The Architect of Record will coordinate with Design Experience to understand and deploy the Owner’s Program Guidelines, processes, and procedures.</w:t>
      </w:r>
    </w:p>
    <w:p w14:paraId="21E8B21E" w14:textId="77777777" w:rsidR="00723492" w:rsidRDefault="00000000">
      <w:pPr>
        <w:pStyle w:val="ListParagraph"/>
        <w:numPr>
          <w:ilvl w:val="0"/>
          <w:numId w:val="20"/>
        </w:numPr>
        <w:tabs>
          <w:tab w:val="left" w:pos="1540"/>
        </w:tabs>
        <w:spacing w:before="1"/>
        <w:ind w:right="961"/>
      </w:pPr>
      <w:r>
        <w:t>Architect</w:t>
      </w:r>
      <w:r>
        <w:rPr>
          <w:spacing w:val="-9"/>
        </w:rPr>
        <w:t xml:space="preserve"> </w:t>
      </w:r>
      <w:r>
        <w:t>will</w:t>
      </w:r>
      <w:r>
        <w:rPr>
          <w:spacing w:val="-8"/>
        </w:rPr>
        <w:t xml:space="preserve"> </w:t>
      </w:r>
      <w:r>
        <w:t>be</w:t>
      </w:r>
      <w:r>
        <w:rPr>
          <w:spacing w:val="-9"/>
        </w:rPr>
        <w:t xml:space="preserve"> </w:t>
      </w:r>
      <w:r>
        <w:t>responsible</w:t>
      </w:r>
      <w:r>
        <w:rPr>
          <w:spacing w:val="-11"/>
        </w:rPr>
        <w:t xml:space="preserve"> </w:t>
      </w:r>
      <w:r>
        <w:t>for</w:t>
      </w:r>
      <w:r>
        <w:rPr>
          <w:spacing w:val="-9"/>
        </w:rPr>
        <w:t xml:space="preserve"> </w:t>
      </w:r>
      <w:r>
        <w:t>the</w:t>
      </w:r>
      <w:r>
        <w:rPr>
          <w:spacing w:val="-9"/>
        </w:rPr>
        <w:t xml:space="preserve"> </w:t>
      </w:r>
      <w:r>
        <w:t>delivery</w:t>
      </w:r>
      <w:r>
        <w:rPr>
          <w:spacing w:val="-9"/>
        </w:rPr>
        <w:t xml:space="preserve"> </w:t>
      </w:r>
      <w:r>
        <w:t>of</w:t>
      </w:r>
      <w:r>
        <w:rPr>
          <w:spacing w:val="-9"/>
        </w:rPr>
        <w:t xml:space="preserve"> </w:t>
      </w:r>
      <w:r>
        <w:t>professional</w:t>
      </w:r>
      <w:r>
        <w:rPr>
          <w:spacing w:val="-9"/>
        </w:rPr>
        <w:t xml:space="preserve"> </w:t>
      </w:r>
      <w:r>
        <w:t>design</w:t>
      </w:r>
      <w:r>
        <w:rPr>
          <w:spacing w:val="-9"/>
        </w:rPr>
        <w:t xml:space="preserve"> </w:t>
      </w:r>
      <w:r>
        <w:t>services</w:t>
      </w:r>
      <w:r>
        <w:rPr>
          <w:spacing w:val="-6"/>
        </w:rPr>
        <w:t xml:space="preserve"> </w:t>
      </w:r>
      <w:r>
        <w:t>(the “Design Services”) to support the further development, maintenance and implementation of the Program Guidelines or as directed and approved by the</w:t>
      </w:r>
    </w:p>
    <w:p w14:paraId="7705F22D" w14:textId="77777777" w:rsidR="00723492" w:rsidRDefault="00000000">
      <w:pPr>
        <w:pStyle w:val="BodyText"/>
        <w:ind w:firstLine="0"/>
      </w:pPr>
      <w:r>
        <w:t>Owner</w:t>
      </w:r>
      <w:r>
        <w:rPr>
          <w:spacing w:val="-8"/>
        </w:rPr>
        <w:t xml:space="preserve"> </w:t>
      </w:r>
      <w:r>
        <w:t>or</w:t>
      </w:r>
      <w:r>
        <w:rPr>
          <w:spacing w:val="-8"/>
        </w:rPr>
        <w:t xml:space="preserve"> </w:t>
      </w:r>
      <w:r>
        <w:t>its</w:t>
      </w:r>
      <w:r>
        <w:rPr>
          <w:spacing w:val="-7"/>
        </w:rPr>
        <w:t xml:space="preserve"> </w:t>
      </w:r>
      <w:r>
        <w:t>Designated</w:t>
      </w:r>
      <w:r>
        <w:rPr>
          <w:spacing w:val="-7"/>
        </w:rPr>
        <w:t xml:space="preserve"> </w:t>
      </w:r>
      <w:r>
        <w:t>Representative</w:t>
      </w:r>
      <w:r>
        <w:rPr>
          <w:spacing w:val="-7"/>
        </w:rPr>
        <w:t xml:space="preserve"> </w:t>
      </w:r>
      <w:r>
        <w:t>(as</w:t>
      </w:r>
      <w:r>
        <w:rPr>
          <w:spacing w:val="-7"/>
        </w:rPr>
        <w:t xml:space="preserve"> </w:t>
      </w:r>
      <w:r>
        <w:t>defined</w:t>
      </w:r>
      <w:r>
        <w:rPr>
          <w:spacing w:val="-8"/>
        </w:rPr>
        <w:t xml:space="preserve"> </w:t>
      </w:r>
      <w:r>
        <w:t>in</w:t>
      </w:r>
      <w:r>
        <w:rPr>
          <w:spacing w:val="-8"/>
        </w:rPr>
        <w:t xml:space="preserve"> </w:t>
      </w:r>
      <w:r>
        <w:t>this</w:t>
      </w:r>
      <w:r>
        <w:rPr>
          <w:spacing w:val="-8"/>
        </w:rPr>
        <w:t xml:space="preserve"> </w:t>
      </w:r>
      <w:r>
        <w:t>SOW)</w:t>
      </w:r>
      <w:r>
        <w:rPr>
          <w:spacing w:val="-8"/>
        </w:rPr>
        <w:t xml:space="preserve"> </w:t>
      </w:r>
      <w:r>
        <w:t>in</w:t>
      </w:r>
      <w:r>
        <w:rPr>
          <w:spacing w:val="-8"/>
        </w:rPr>
        <w:t xml:space="preserve"> </w:t>
      </w:r>
      <w:r>
        <w:t xml:space="preserve">non-standard </w:t>
      </w:r>
      <w:r>
        <w:rPr>
          <w:spacing w:val="-2"/>
        </w:rPr>
        <w:t>applications.</w:t>
      </w:r>
    </w:p>
    <w:p w14:paraId="3A289AEA" w14:textId="77777777" w:rsidR="00723492" w:rsidRDefault="00000000">
      <w:pPr>
        <w:pStyle w:val="ListParagraph"/>
        <w:numPr>
          <w:ilvl w:val="0"/>
          <w:numId w:val="20"/>
        </w:numPr>
        <w:tabs>
          <w:tab w:val="left" w:pos="1540"/>
        </w:tabs>
        <w:spacing w:before="1"/>
        <w:ind w:right="538"/>
      </w:pPr>
      <w:r>
        <w:t>At</w:t>
      </w:r>
      <w:r>
        <w:rPr>
          <w:spacing w:val="-9"/>
        </w:rPr>
        <w:t xml:space="preserve"> </w:t>
      </w:r>
      <w:r>
        <w:t>the</w:t>
      </w:r>
      <w:r>
        <w:rPr>
          <w:spacing w:val="-8"/>
        </w:rPr>
        <w:t xml:space="preserve"> </w:t>
      </w:r>
      <w:r>
        <w:t>direction</w:t>
      </w:r>
      <w:r>
        <w:rPr>
          <w:spacing w:val="-9"/>
        </w:rPr>
        <w:t xml:space="preserve"> </w:t>
      </w:r>
      <w:r>
        <w:t>of</w:t>
      </w:r>
      <w:r>
        <w:rPr>
          <w:spacing w:val="-9"/>
        </w:rPr>
        <w:t xml:space="preserve"> </w:t>
      </w:r>
      <w:r>
        <w:t>the</w:t>
      </w:r>
      <w:r>
        <w:rPr>
          <w:spacing w:val="-8"/>
        </w:rPr>
        <w:t xml:space="preserve"> </w:t>
      </w:r>
      <w:r>
        <w:t>Owner,</w:t>
      </w:r>
      <w:r>
        <w:rPr>
          <w:spacing w:val="-8"/>
        </w:rPr>
        <w:t xml:space="preserve"> </w:t>
      </w:r>
      <w:r>
        <w:t>the</w:t>
      </w:r>
      <w:r>
        <w:rPr>
          <w:spacing w:val="-9"/>
        </w:rPr>
        <w:t xml:space="preserve"> </w:t>
      </w:r>
      <w:r>
        <w:t>Architect</w:t>
      </w:r>
      <w:r>
        <w:rPr>
          <w:spacing w:val="-9"/>
        </w:rPr>
        <w:t xml:space="preserve"> </w:t>
      </w:r>
      <w:r>
        <w:t>will</w:t>
      </w:r>
      <w:r>
        <w:rPr>
          <w:spacing w:val="-8"/>
        </w:rPr>
        <w:t xml:space="preserve"> </w:t>
      </w:r>
      <w:r>
        <w:t>provide</w:t>
      </w:r>
      <w:r>
        <w:rPr>
          <w:spacing w:val="-9"/>
        </w:rPr>
        <w:t xml:space="preserve"> </w:t>
      </w:r>
      <w:r>
        <w:t>management,</w:t>
      </w:r>
      <w:r>
        <w:rPr>
          <w:spacing w:val="-8"/>
        </w:rPr>
        <w:t xml:space="preserve"> </w:t>
      </w:r>
      <w:r>
        <w:t>oversight</w:t>
      </w:r>
      <w:r>
        <w:rPr>
          <w:spacing w:val="-8"/>
        </w:rPr>
        <w:t xml:space="preserve"> </w:t>
      </w:r>
      <w:r>
        <w:t>and execution for the detailed design services listed below.</w:t>
      </w:r>
    </w:p>
    <w:p w14:paraId="42CBD282" w14:textId="77777777" w:rsidR="00723492" w:rsidRPr="007F1A7C" w:rsidRDefault="00000000">
      <w:pPr>
        <w:pStyle w:val="ListParagraph"/>
        <w:numPr>
          <w:ilvl w:val="1"/>
          <w:numId w:val="20"/>
        </w:numPr>
        <w:tabs>
          <w:tab w:val="left" w:pos="1900"/>
        </w:tabs>
        <w:ind w:right="537"/>
        <w:rPr>
          <w:highlight w:val="yellow"/>
        </w:rPr>
      </w:pPr>
      <w:r w:rsidRPr="007F1A7C">
        <w:rPr>
          <w:highlight w:val="yellow"/>
        </w:rPr>
        <w:t>Architect shall assign appropriate resources to oversee the management of the Owner’s account and the Owner’s projects.</w:t>
      </w:r>
      <w:r w:rsidRPr="007F1A7C">
        <w:rPr>
          <w:spacing w:val="40"/>
          <w:highlight w:val="yellow"/>
        </w:rPr>
        <w:t xml:space="preserve"> </w:t>
      </w:r>
      <w:r w:rsidRPr="007F1A7C">
        <w:rPr>
          <w:highlight w:val="yellow"/>
        </w:rPr>
        <w:t>Resources assigned to support the Owner’s</w:t>
      </w:r>
      <w:r w:rsidRPr="007F1A7C">
        <w:rPr>
          <w:spacing w:val="-4"/>
          <w:highlight w:val="yellow"/>
        </w:rPr>
        <w:t xml:space="preserve"> </w:t>
      </w:r>
      <w:r w:rsidRPr="007F1A7C">
        <w:rPr>
          <w:highlight w:val="yellow"/>
        </w:rPr>
        <w:t>projects</w:t>
      </w:r>
      <w:r w:rsidRPr="007F1A7C">
        <w:rPr>
          <w:spacing w:val="-5"/>
          <w:highlight w:val="yellow"/>
        </w:rPr>
        <w:t xml:space="preserve"> </w:t>
      </w:r>
      <w:r w:rsidRPr="007F1A7C">
        <w:rPr>
          <w:highlight w:val="yellow"/>
        </w:rPr>
        <w:t>shall</w:t>
      </w:r>
      <w:r w:rsidRPr="007F1A7C">
        <w:rPr>
          <w:spacing w:val="-4"/>
          <w:highlight w:val="yellow"/>
        </w:rPr>
        <w:t xml:space="preserve"> </w:t>
      </w:r>
      <w:r w:rsidRPr="007F1A7C">
        <w:rPr>
          <w:highlight w:val="yellow"/>
        </w:rPr>
        <w:t>have</w:t>
      </w:r>
      <w:r w:rsidRPr="007F1A7C">
        <w:rPr>
          <w:spacing w:val="-4"/>
          <w:highlight w:val="yellow"/>
        </w:rPr>
        <w:t xml:space="preserve"> </w:t>
      </w:r>
      <w:r w:rsidRPr="007F1A7C">
        <w:rPr>
          <w:highlight w:val="yellow"/>
        </w:rPr>
        <w:t>extensive</w:t>
      </w:r>
      <w:r w:rsidRPr="007F1A7C">
        <w:rPr>
          <w:spacing w:val="-4"/>
          <w:highlight w:val="yellow"/>
        </w:rPr>
        <w:t xml:space="preserve"> </w:t>
      </w:r>
      <w:r w:rsidRPr="007F1A7C">
        <w:rPr>
          <w:highlight w:val="yellow"/>
        </w:rPr>
        <w:t>knowledge</w:t>
      </w:r>
      <w:r w:rsidRPr="007F1A7C">
        <w:rPr>
          <w:spacing w:val="-4"/>
          <w:highlight w:val="yellow"/>
        </w:rPr>
        <w:t xml:space="preserve"> </w:t>
      </w:r>
      <w:r w:rsidRPr="007F1A7C">
        <w:rPr>
          <w:highlight w:val="yellow"/>
        </w:rPr>
        <w:t>of</w:t>
      </w:r>
      <w:r w:rsidRPr="007F1A7C">
        <w:rPr>
          <w:spacing w:val="-4"/>
          <w:highlight w:val="yellow"/>
        </w:rPr>
        <w:t xml:space="preserve"> </w:t>
      </w:r>
      <w:r w:rsidRPr="007F1A7C">
        <w:rPr>
          <w:highlight w:val="yellow"/>
        </w:rPr>
        <w:t>the</w:t>
      </w:r>
      <w:r w:rsidRPr="007F1A7C">
        <w:rPr>
          <w:spacing w:val="-3"/>
          <w:highlight w:val="yellow"/>
        </w:rPr>
        <w:t xml:space="preserve"> </w:t>
      </w:r>
      <w:r w:rsidRPr="007F1A7C">
        <w:rPr>
          <w:highlight w:val="yellow"/>
        </w:rPr>
        <w:t>Architect</w:t>
      </w:r>
      <w:r w:rsidRPr="007F1A7C">
        <w:rPr>
          <w:spacing w:val="-4"/>
          <w:highlight w:val="yellow"/>
        </w:rPr>
        <w:t xml:space="preserve"> </w:t>
      </w:r>
      <w:r w:rsidRPr="007F1A7C">
        <w:rPr>
          <w:highlight w:val="yellow"/>
        </w:rPr>
        <w:t>processes</w:t>
      </w:r>
      <w:r w:rsidRPr="007F1A7C">
        <w:rPr>
          <w:spacing w:val="-4"/>
          <w:highlight w:val="yellow"/>
        </w:rPr>
        <w:t xml:space="preserve"> </w:t>
      </w:r>
      <w:r w:rsidRPr="007F1A7C">
        <w:rPr>
          <w:highlight w:val="yellow"/>
        </w:rPr>
        <w:t>and services and extensive knowledge of the Owner’s standards, design guidelines, project management processes, and administrative requirements.</w:t>
      </w:r>
    </w:p>
    <w:p w14:paraId="2057945A" w14:textId="77777777" w:rsidR="00723492" w:rsidRPr="00EC3DE7" w:rsidRDefault="00000000">
      <w:pPr>
        <w:pStyle w:val="ListParagraph"/>
        <w:numPr>
          <w:ilvl w:val="1"/>
          <w:numId w:val="20"/>
        </w:numPr>
        <w:tabs>
          <w:tab w:val="left" w:pos="1900"/>
        </w:tabs>
        <w:ind w:right="369" w:hanging="527"/>
        <w:rPr>
          <w:highlight w:val="yellow"/>
        </w:rPr>
      </w:pPr>
      <w:r w:rsidRPr="00EC3DE7">
        <w:rPr>
          <w:highlight w:val="yellow"/>
        </w:rPr>
        <w:t>The</w:t>
      </w:r>
      <w:r w:rsidRPr="00EC3DE7">
        <w:rPr>
          <w:spacing w:val="-4"/>
          <w:highlight w:val="yellow"/>
        </w:rPr>
        <w:t xml:space="preserve"> </w:t>
      </w:r>
      <w:r w:rsidRPr="00EC3DE7">
        <w:rPr>
          <w:highlight w:val="yellow"/>
        </w:rPr>
        <w:t>Architect</w:t>
      </w:r>
      <w:r w:rsidRPr="00EC3DE7">
        <w:rPr>
          <w:spacing w:val="-3"/>
          <w:highlight w:val="yellow"/>
        </w:rPr>
        <w:t xml:space="preserve"> </w:t>
      </w:r>
      <w:r w:rsidRPr="00EC3DE7">
        <w:rPr>
          <w:highlight w:val="yellow"/>
        </w:rPr>
        <w:t>shall</w:t>
      </w:r>
      <w:r w:rsidRPr="00EC3DE7">
        <w:rPr>
          <w:spacing w:val="-3"/>
          <w:highlight w:val="yellow"/>
        </w:rPr>
        <w:t xml:space="preserve"> </w:t>
      </w:r>
      <w:r w:rsidRPr="00EC3DE7">
        <w:rPr>
          <w:highlight w:val="yellow"/>
        </w:rPr>
        <w:t>assign</w:t>
      </w:r>
      <w:r w:rsidRPr="00EC3DE7">
        <w:rPr>
          <w:spacing w:val="-4"/>
          <w:highlight w:val="yellow"/>
        </w:rPr>
        <w:t xml:space="preserve"> </w:t>
      </w:r>
      <w:r w:rsidRPr="00EC3DE7">
        <w:rPr>
          <w:highlight w:val="yellow"/>
        </w:rPr>
        <w:t>personnel</w:t>
      </w:r>
      <w:r w:rsidRPr="00EC3DE7">
        <w:rPr>
          <w:spacing w:val="-4"/>
          <w:highlight w:val="yellow"/>
        </w:rPr>
        <w:t xml:space="preserve"> </w:t>
      </w:r>
      <w:r w:rsidRPr="00EC3DE7">
        <w:rPr>
          <w:highlight w:val="yellow"/>
        </w:rPr>
        <w:t>to</w:t>
      </w:r>
      <w:r w:rsidRPr="00EC3DE7">
        <w:rPr>
          <w:spacing w:val="-4"/>
          <w:highlight w:val="yellow"/>
        </w:rPr>
        <w:t xml:space="preserve"> </w:t>
      </w:r>
      <w:r w:rsidRPr="00EC3DE7">
        <w:rPr>
          <w:highlight w:val="yellow"/>
        </w:rPr>
        <w:t>support</w:t>
      </w:r>
      <w:r w:rsidRPr="00EC3DE7">
        <w:rPr>
          <w:spacing w:val="-3"/>
          <w:highlight w:val="yellow"/>
        </w:rPr>
        <w:t xml:space="preserve"> </w:t>
      </w:r>
      <w:r w:rsidRPr="00EC3DE7">
        <w:rPr>
          <w:highlight w:val="yellow"/>
        </w:rPr>
        <w:t>the</w:t>
      </w:r>
      <w:r w:rsidRPr="00EC3DE7">
        <w:rPr>
          <w:spacing w:val="-3"/>
          <w:highlight w:val="yellow"/>
        </w:rPr>
        <w:t xml:space="preserve"> </w:t>
      </w:r>
      <w:r w:rsidRPr="00EC3DE7">
        <w:rPr>
          <w:highlight w:val="yellow"/>
        </w:rPr>
        <w:t>Owner’s</w:t>
      </w:r>
      <w:r w:rsidRPr="00EC3DE7">
        <w:rPr>
          <w:spacing w:val="-3"/>
          <w:highlight w:val="yellow"/>
        </w:rPr>
        <w:t xml:space="preserve"> </w:t>
      </w:r>
      <w:r w:rsidRPr="00EC3DE7">
        <w:rPr>
          <w:highlight w:val="yellow"/>
        </w:rPr>
        <w:t>projects.</w:t>
      </w:r>
      <w:r w:rsidRPr="00EC3DE7">
        <w:rPr>
          <w:spacing w:val="80"/>
          <w:highlight w:val="yellow"/>
        </w:rPr>
        <w:t xml:space="preserve"> </w:t>
      </w:r>
      <w:r w:rsidRPr="00EC3DE7">
        <w:rPr>
          <w:highlight w:val="yellow"/>
        </w:rPr>
        <w:t>Architect</w:t>
      </w:r>
      <w:r w:rsidRPr="00EC3DE7">
        <w:rPr>
          <w:spacing w:val="-2"/>
          <w:highlight w:val="yellow"/>
        </w:rPr>
        <w:t xml:space="preserve"> </w:t>
      </w:r>
      <w:r w:rsidRPr="00EC3DE7">
        <w:rPr>
          <w:highlight w:val="yellow"/>
        </w:rPr>
        <w:t>‘s personnel shall be responsible for the day-to-day management of the Architect obligations as they related to the Owner’s projects.</w:t>
      </w:r>
    </w:p>
    <w:p w14:paraId="5AE31357" w14:textId="77777777" w:rsidR="00723492" w:rsidRDefault="00000000">
      <w:pPr>
        <w:pStyle w:val="ListParagraph"/>
        <w:numPr>
          <w:ilvl w:val="0"/>
          <w:numId w:val="20"/>
        </w:numPr>
        <w:tabs>
          <w:tab w:val="left" w:pos="1540"/>
        </w:tabs>
        <w:ind w:right="428"/>
        <w:jc w:val="both"/>
      </w:pPr>
      <w:r>
        <w:t>Architect</w:t>
      </w:r>
      <w:r>
        <w:rPr>
          <w:spacing w:val="-3"/>
        </w:rPr>
        <w:t xml:space="preserve"> </w:t>
      </w:r>
      <w:r>
        <w:t>Services</w:t>
      </w:r>
      <w:r>
        <w:rPr>
          <w:spacing w:val="-4"/>
        </w:rPr>
        <w:t xml:space="preserve"> </w:t>
      </w:r>
      <w:r>
        <w:t>may</w:t>
      </w:r>
      <w:r>
        <w:rPr>
          <w:spacing w:val="-3"/>
        </w:rPr>
        <w:t xml:space="preserve"> </w:t>
      </w:r>
      <w:r>
        <w:t>include,</w:t>
      </w:r>
      <w:r>
        <w:rPr>
          <w:spacing w:val="-3"/>
        </w:rPr>
        <w:t xml:space="preserve"> </w:t>
      </w:r>
      <w:r>
        <w:t>but</w:t>
      </w:r>
      <w:r>
        <w:rPr>
          <w:spacing w:val="-3"/>
        </w:rPr>
        <w:t xml:space="preserve"> </w:t>
      </w:r>
      <w:r>
        <w:t>are</w:t>
      </w:r>
      <w:r>
        <w:rPr>
          <w:spacing w:val="-3"/>
        </w:rPr>
        <w:t xml:space="preserve"> </w:t>
      </w:r>
      <w:r>
        <w:t>not</w:t>
      </w:r>
      <w:r>
        <w:rPr>
          <w:spacing w:val="-4"/>
        </w:rPr>
        <w:t xml:space="preserve"> </w:t>
      </w:r>
      <w:r>
        <w:t>limited</w:t>
      </w:r>
      <w:r>
        <w:rPr>
          <w:spacing w:val="-4"/>
        </w:rPr>
        <w:t xml:space="preserve"> </w:t>
      </w:r>
      <w:r>
        <w:t>to,</w:t>
      </w:r>
      <w:r>
        <w:rPr>
          <w:spacing w:val="-4"/>
        </w:rPr>
        <w:t xml:space="preserve"> </w:t>
      </w:r>
      <w:r>
        <w:t>any</w:t>
      </w:r>
      <w:r>
        <w:rPr>
          <w:spacing w:val="-4"/>
        </w:rPr>
        <w:t xml:space="preserve"> </w:t>
      </w:r>
      <w:r>
        <w:t>or</w:t>
      </w:r>
      <w:r>
        <w:rPr>
          <w:spacing w:val="-4"/>
        </w:rPr>
        <w:t xml:space="preserve"> </w:t>
      </w:r>
      <w:r>
        <w:t>all</w:t>
      </w:r>
      <w:r>
        <w:rPr>
          <w:spacing w:val="-3"/>
        </w:rPr>
        <w:t xml:space="preserve"> </w:t>
      </w:r>
      <w:r>
        <w:t>the</w:t>
      </w:r>
      <w:r>
        <w:rPr>
          <w:spacing w:val="-4"/>
        </w:rPr>
        <w:t xml:space="preserve"> </w:t>
      </w:r>
      <w:r>
        <w:t>following</w:t>
      </w:r>
      <w:r>
        <w:rPr>
          <w:spacing w:val="-3"/>
        </w:rPr>
        <w:t xml:space="preserve"> </w:t>
      </w:r>
      <w:r>
        <w:t>phases: Project Initiation, Programming, Planning, Design (Preliminary Floor Plans, Design Development, Construction Documents) Procurement/Bidding, Construction Administration &amp; Occupancy, Close Out and Post- Occupancy/Warranty Site Visit. Project</w:t>
      </w:r>
      <w:r>
        <w:rPr>
          <w:spacing w:val="-13"/>
        </w:rPr>
        <w:t xml:space="preserve"> </w:t>
      </w:r>
      <w:r>
        <w:t>will</w:t>
      </w:r>
      <w:r>
        <w:rPr>
          <w:spacing w:val="-12"/>
        </w:rPr>
        <w:t xml:space="preserve"> </w:t>
      </w:r>
      <w:r>
        <w:t>be</w:t>
      </w:r>
      <w:r>
        <w:rPr>
          <w:spacing w:val="-12"/>
        </w:rPr>
        <w:t xml:space="preserve"> </w:t>
      </w:r>
      <w:r>
        <w:t>categorized</w:t>
      </w:r>
      <w:r>
        <w:rPr>
          <w:spacing w:val="-12"/>
        </w:rPr>
        <w:t xml:space="preserve"> </w:t>
      </w:r>
      <w:r>
        <w:t>by</w:t>
      </w:r>
      <w:r>
        <w:rPr>
          <w:spacing w:val="-12"/>
        </w:rPr>
        <w:t xml:space="preserve"> </w:t>
      </w:r>
      <w:r>
        <w:t>the</w:t>
      </w:r>
      <w:r>
        <w:rPr>
          <w:spacing w:val="-13"/>
        </w:rPr>
        <w:t xml:space="preserve"> </w:t>
      </w:r>
      <w:r>
        <w:t>following</w:t>
      </w:r>
      <w:r>
        <w:rPr>
          <w:spacing w:val="-12"/>
        </w:rPr>
        <w:t xml:space="preserve"> </w:t>
      </w:r>
      <w:r>
        <w:t>types:</w:t>
      </w:r>
      <w:r>
        <w:rPr>
          <w:spacing w:val="-13"/>
        </w:rPr>
        <w:t xml:space="preserve"> </w:t>
      </w:r>
      <w:r>
        <w:t>New</w:t>
      </w:r>
      <w:r>
        <w:rPr>
          <w:spacing w:val="-12"/>
        </w:rPr>
        <w:t xml:space="preserve"> </w:t>
      </w:r>
      <w:r>
        <w:t>Sites,</w:t>
      </w:r>
      <w:r>
        <w:rPr>
          <w:spacing w:val="-11"/>
        </w:rPr>
        <w:t xml:space="preserve"> </w:t>
      </w:r>
      <w:r>
        <w:t>Remodels,</w:t>
      </w:r>
      <w:r>
        <w:rPr>
          <w:spacing w:val="-12"/>
        </w:rPr>
        <w:t xml:space="preserve"> </w:t>
      </w:r>
      <w:r>
        <w:t xml:space="preserve">Infrastructure projects and Restack/Refresh. See [Appendix A, Definitions] attached hereto for </w:t>
      </w:r>
      <w:r>
        <w:rPr>
          <w:spacing w:val="-2"/>
        </w:rPr>
        <w:t>definitions</w:t>
      </w:r>
      <w:r>
        <w:rPr>
          <w:spacing w:val="-4"/>
        </w:rPr>
        <w:t xml:space="preserve"> </w:t>
      </w:r>
      <w:r>
        <w:rPr>
          <w:spacing w:val="-2"/>
        </w:rPr>
        <w:t>of</w:t>
      </w:r>
      <w:r>
        <w:rPr>
          <w:spacing w:val="-4"/>
        </w:rPr>
        <w:t xml:space="preserve"> </w:t>
      </w:r>
      <w:r>
        <w:rPr>
          <w:spacing w:val="-2"/>
        </w:rPr>
        <w:t>each</w:t>
      </w:r>
      <w:r>
        <w:rPr>
          <w:spacing w:val="-4"/>
        </w:rPr>
        <w:t xml:space="preserve"> </w:t>
      </w:r>
      <w:r>
        <w:rPr>
          <w:spacing w:val="-2"/>
        </w:rPr>
        <w:t>project</w:t>
      </w:r>
      <w:r>
        <w:rPr>
          <w:spacing w:val="-4"/>
        </w:rPr>
        <w:t xml:space="preserve"> </w:t>
      </w:r>
      <w:r>
        <w:rPr>
          <w:spacing w:val="-2"/>
        </w:rPr>
        <w:t>type.</w:t>
      </w:r>
      <w:r>
        <w:rPr>
          <w:spacing w:val="-5"/>
        </w:rPr>
        <w:t xml:space="preserve"> </w:t>
      </w:r>
      <w:r>
        <w:rPr>
          <w:spacing w:val="-2"/>
        </w:rPr>
        <w:t>Projects</w:t>
      </w:r>
      <w:r>
        <w:rPr>
          <w:spacing w:val="-4"/>
        </w:rPr>
        <w:t xml:space="preserve"> </w:t>
      </w:r>
      <w:r>
        <w:rPr>
          <w:spacing w:val="-2"/>
        </w:rPr>
        <w:t>may</w:t>
      </w:r>
      <w:r>
        <w:rPr>
          <w:spacing w:val="-5"/>
        </w:rPr>
        <w:t xml:space="preserve"> </w:t>
      </w:r>
      <w:r>
        <w:rPr>
          <w:spacing w:val="-2"/>
        </w:rPr>
        <w:t>also</w:t>
      </w:r>
      <w:r>
        <w:rPr>
          <w:spacing w:val="-5"/>
        </w:rPr>
        <w:t xml:space="preserve"> </w:t>
      </w:r>
      <w:r>
        <w:rPr>
          <w:spacing w:val="-2"/>
        </w:rPr>
        <w:t>have</w:t>
      </w:r>
      <w:r>
        <w:rPr>
          <w:spacing w:val="-5"/>
        </w:rPr>
        <w:t xml:space="preserve"> </w:t>
      </w:r>
      <w:r>
        <w:rPr>
          <w:spacing w:val="-2"/>
        </w:rPr>
        <w:t>the</w:t>
      </w:r>
      <w:r>
        <w:rPr>
          <w:spacing w:val="-5"/>
        </w:rPr>
        <w:t xml:space="preserve"> </w:t>
      </w:r>
      <w:r>
        <w:rPr>
          <w:spacing w:val="-2"/>
        </w:rPr>
        <w:t>following</w:t>
      </w:r>
      <w:r>
        <w:rPr>
          <w:spacing w:val="-5"/>
        </w:rPr>
        <w:t xml:space="preserve"> </w:t>
      </w:r>
      <w:r>
        <w:rPr>
          <w:spacing w:val="-2"/>
        </w:rPr>
        <w:t>ancillary</w:t>
      </w:r>
      <w:r>
        <w:rPr>
          <w:spacing w:val="-5"/>
        </w:rPr>
        <w:t xml:space="preserve"> </w:t>
      </w:r>
      <w:r>
        <w:rPr>
          <w:spacing w:val="-2"/>
        </w:rPr>
        <w:t xml:space="preserve">services: </w:t>
      </w:r>
      <w:r>
        <w:t>Additional Space Plans, Consultant Services and Coordination, and Field Measurements</w:t>
      </w:r>
      <w:r>
        <w:rPr>
          <w:spacing w:val="-3"/>
        </w:rPr>
        <w:t xml:space="preserve"> </w:t>
      </w:r>
      <w:r>
        <w:t>/</w:t>
      </w:r>
      <w:r>
        <w:rPr>
          <w:spacing w:val="-6"/>
        </w:rPr>
        <w:t xml:space="preserve"> </w:t>
      </w:r>
      <w:r>
        <w:t>Site</w:t>
      </w:r>
      <w:r>
        <w:rPr>
          <w:spacing w:val="-5"/>
        </w:rPr>
        <w:t xml:space="preserve"> </w:t>
      </w:r>
      <w:r>
        <w:t xml:space="preserve">Visits. </w:t>
      </w:r>
      <w:r w:rsidRPr="00D925B3">
        <w:rPr>
          <w:highlight w:val="yellow"/>
        </w:rPr>
        <w:t>Firm</w:t>
      </w:r>
      <w:r w:rsidRPr="00D925B3">
        <w:rPr>
          <w:spacing w:val="-2"/>
          <w:highlight w:val="yellow"/>
        </w:rPr>
        <w:t xml:space="preserve"> </w:t>
      </w:r>
      <w:r w:rsidRPr="00D925B3">
        <w:rPr>
          <w:highlight w:val="yellow"/>
        </w:rPr>
        <w:t>will</w:t>
      </w:r>
      <w:r w:rsidRPr="00D925B3">
        <w:rPr>
          <w:spacing w:val="-5"/>
          <w:highlight w:val="yellow"/>
        </w:rPr>
        <w:t xml:space="preserve"> </w:t>
      </w:r>
      <w:r w:rsidRPr="00D925B3">
        <w:rPr>
          <w:highlight w:val="yellow"/>
        </w:rPr>
        <w:t>also</w:t>
      </w:r>
      <w:r w:rsidRPr="00D925B3">
        <w:rPr>
          <w:spacing w:val="-4"/>
          <w:highlight w:val="yellow"/>
        </w:rPr>
        <w:t xml:space="preserve"> </w:t>
      </w:r>
      <w:r w:rsidRPr="00D925B3">
        <w:rPr>
          <w:highlight w:val="yellow"/>
        </w:rPr>
        <w:t>provide, host, or</w:t>
      </w:r>
      <w:r w:rsidRPr="00D925B3">
        <w:rPr>
          <w:spacing w:val="-4"/>
          <w:highlight w:val="yellow"/>
        </w:rPr>
        <w:t xml:space="preserve"> </w:t>
      </w:r>
      <w:r w:rsidRPr="00D925B3">
        <w:rPr>
          <w:highlight w:val="yellow"/>
        </w:rPr>
        <w:t>manage certain aspects of technology products and services to support Owner's design delivery and space information management functions and processes.</w:t>
      </w:r>
    </w:p>
    <w:p w14:paraId="5469D7DB" w14:textId="77777777" w:rsidR="00723492" w:rsidRPr="00D925B3" w:rsidRDefault="00000000">
      <w:pPr>
        <w:pStyle w:val="ListParagraph"/>
        <w:numPr>
          <w:ilvl w:val="0"/>
          <w:numId w:val="20"/>
        </w:numPr>
        <w:tabs>
          <w:tab w:val="left" w:pos="1539"/>
        </w:tabs>
        <w:spacing w:before="1"/>
        <w:ind w:left="1539" w:hanging="359"/>
        <w:jc w:val="both"/>
        <w:rPr>
          <w:highlight w:val="yellow"/>
        </w:rPr>
      </w:pPr>
      <w:r w:rsidRPr="00D925B3">
        <w:rPr>
          <w:highlight w:val="yellow"/>
        </w:rPr>
        <w:t>Non-Direct</w:t>
      </w:r>
      <w:r w:rsidRPr="00D925B3">
        <w:rPr>
          <w:spacing w:val="-11"/>
          <w:highlight w:val="yellow"/>
        </w:rPr>
        <w:t xml:space="preserve"> </w:t>
      </w:r>
      <w:r w:rsidRPr="00D925B3">
        <w:rPr>
          <w:highlight w:val="yellow"/>
        </w:rPr>
        <w:t>Project</w:t>
      </w:r>
      <w:r w:rsidRPr="00D925B3">
        <w:rPr>
          <w:spacing w:val="-11"/>
          <w:highlight w:val="yellow"/>
        </w:rPr>
        <w:t xml:space="preserve"> </w:t>
      </w:r>
      <w:r w:rsidRPr="00D925B3">
        <w:rPr>
          <w:highlight w:val="yellow"/>
        </w:rPr>
        <w:t>Design</w:t>
      </w:r>
      <w:r w:rsidRPr="00D925B3">
        <w:rPr>
          <w:spacing w:val="-11"/>
          <w:highlight w:val="yellow"/>
        </w:rPr>
        <w:t xml:space="preserve"> </w:t>
      </w:r>
      <w:r w:rsidRPr="00D925B3">
        <w:rPr>
          <w:spacing w:val="-4"/>
          <w:highlight w:val="yellow"/>
        </w:rPr>
        <w:t>Costs</w:t>
      </w:r>
    </w:p>
    <w:p w14:paraId="7B8AD1EF" w14:textId="77777777" w:rsidR="00723492" w:rsidRPr="00D925B3" w:rsidRDefault="00000000">
      <w:pPr>
        <w:pStyle w:val="BodyText"/>
        <w:ind w:right="153" w:firstLine="0"/>
        <w:jc w:val="both"/>
        <w:rPr>
          <w:highlight w:val="yellow"/>
        </w:rPr>
      </w:pPr>
      <w:r w:rsidRPr="00D925B3">
        <w:rPr>
          <w:highlight w:val="yellow"/>
        </w:rPr>
        <w:t>This</w:t>
      </w:r>
      <w:r w:rsidRPr="00D925B3">
        <w:rPr>
          <w:spacing w:val="-8"/>
          <w:highlight w:val="yellow"/>
        </w:rPr>
        <w:t xml:space="preserve"> </w:t>
      </w:r>
      <w:r w:rsidRPr="00D925B3">
        <w:rPr>
          <w:highlight w:val="yellow"/>
        </w:rPr>
        <w:t>section</w:t>
      </w:r>
      <w:r w:rsidRPr="00D925B3">
        <w:rPr>
          <w:spacing w:val="-6"/>
          <w:highlight w:val="yellow"/>
        </w:rPr>
        <w:t xml:space="preserve"> </w:t>
      </w:r>
      <w:r w:rsidRPr="00D925B3">
        <w:rPr>
          <w:highlight w:val="yellow"/>
        </w:rPr>
        <w:t>defines</w:t>
      </w:r>
      <w:r w:rsidRPr="00D925B3">
        <w:rPr>
          <w:spacing w:val="-7"/>
          <w:highlight w:val="yellow"/>
        </w:rPr>
        <w:t xml:space="preserve"> </w:t>
      </w:r>
      <w:r w:rsidRPr="00D925B3">
        <w:rPr>
          <w:highlight w:val="yellow"/>
        </w:rPr>
        <w:t>the</w:t>
      </w:r>
      <w:r w:rsidRPr="00D925B3">
        <w:rPr>
          <w:spacing w:val="-7"/>
          <w:highlight w:val="yellow"/>
        </w:rPr>
        <w:t xml:space="preserve"> </w:t>
      </w:r>
      <w:r w:rsidRPr="00D925B3">
        <w:rPr>
          <w:highlight w:val="yellow"/>
        </w:rPr>
        <w:t>tasks</w:t>
      </w:r>
      <w:r w:rsidRPr="00D925B3">
        <w:rPr>
          <w:spacing w:val="-8"/>
          <w:highlight w:val="yellow"/>
        </w:rPr>
        <w:t xml:space="preserve"> </w:t>
      </w:r>
      <w:r w:rsidRPr="00D925B3">
        <w:rPr>
          <w:highlight w:val="yellow"/>
        </w:rPr>
        <w:t>and</w:t>
      </w:r>
      <w:r w:rsidRPr="00D925B3">
        <w:rPr>
          <w:spacing w:val="-6"/>
          <w:highlight w:val="yellow"/>
        </w:rPr>
        <w:t xml:space="preserve"> </w:t>
      </w:r>
      <w:r w:rsidRPr="00D925B3">
        <w:rPr>
          <w:highlight w:val="yellow"/>
        </w:rPr>
        <w:t>responsibilities</w:t>
      </w:r>
      <w:r w:rsidRPr="00D925B3">
        <w:rPr>
          <w:spacing w:val="-8"/>
          <w:highlight w:val="yellow"/>
        </w:rPr>
        <w:t xml:space="preserve"> </w:t>
      </w:r>
      <w:r w:rsidRPr="00D925B3">
        <w:rPr>
          <w:highlight w:val="yellow"/>
        </w:rPr>
        <w:t>essential</w:t>
      </w:r>
      <w:r w:rsidRPr="00D925B3">
        <w:rPr>
          <w:spacing w:val="-7"/>
          <w:highlight w:val="yellow"/>
        </w:rPr>
        <w:t xml:space="preserve"> </w:t>
      </w:r>
      <w:r w:rsidRPr="00D925B3">
        <w:rPr>
          <w:highlight w:val="yellow"/>
        </w:rPr>
        <w:t>to</w:t>
      </w:r>
      <w:r w:rsidRPr="00D925B3">
        <w:rPr>
          <w:spacing w:val="-7"/>
          <w:highlight w:val="yellow"/>
        </w:rPr>
        <w:t xml:space="preserve"> </w:t>
      </w:r>
      <w:r w:rsidRPr="00D925B3">
        <w:rPr>
          <w:highlight w:val="yellow"/>
        </w:rPr>
        <w:t>the</w:t>
      </w:r>
      <w:r w:rsidRPr="00D925B3">
        <w:rPr>
          <w:spacing w:val="-7"/>
          <w:highlight w:val="yellow"/>
        </w:rPr>
        <w:t xml:space="preserve"> </w:t>
      </w:r>
      <w:r w:rsidRPr="00D925B3">
        <w:rPr>
          <w:highlight w:val="yellow"/>
        </w:rPr>
        <w:t>successful</w:t>
      </w:r>
      <w:r w:rsidRPr="00D925B3">
        <w:rPr>
          <w:spacing w:val="-7"/>
          <w:highlight w:val="yellow"/>
        </w:rPr>
        <w:t xml:space="preserve"> </w:t>
      </w:r>
      <w:r w:rsidRPr="00D925B3">
        <w:rPr>
          <w:highlight w:val="yellow"/>
        </w:rPr>
        <w:t>execution</w:t>
      </w:r>
      <w:r w:rsidRPr="00D925B3">
        <w:rPr>
          <w:spacing w:val="-8"/>
          <w:highlight w:val="yellow"/>
        </w:rPr>
        <w:t xml:space="preserve"> </w:t>
      </w:r>
      <w:r w:rsidRPr="00D925B3">
        <w:rPr>
          <w:highlight w:val="yellow"/>
        </w:rPr>
        <w:t>of multiple projects for the Owner but not directly attributable to the design and</w:t>
      </w:r>
    </w:p>
    <w:p w14:paraId="17A4B4D0" w14:textId="77777777" w:rsidR="00723492" w:rsidRPr="00D925B3" w:rsidRDefault="00723492">
      <w:pPr>
        <w:jc w:val="both"/>
        <w:rPr>
          <w:highlight w:val="yellow"/>
        </w:rPr>
        <w:sectPr w:rsidR="00723492" w:rsidRPr="00D925B3">
          <w:type w:val="continuous"/>
          <w:pgSz w:w="12240" w:h="15840"/>
          <w:pgMar w:top="980" w:right="1320" w:bottom="280" w:left="1340" w:header="720" w:footer="720" w:gutter="0"/>
          <w:cols w:space="720"/>
        </w:sectPr>
      </w:pPr>
    </w:p>
    <w:p w14:paraId="24B95420" w14:textId="77777777" w:rsidR="00723492" w:rsidRDefault="00000000">
      <w:pPr>
        <w:pStyle w:val="BodyText"/>
        <w:spacing w:before="29"/>
        <w:ind w:firstLine="0"/>
      </w:pPr>
      <w:r w:rsidRPr="00D925B3">
        <w:rPr>
          <w:highlight w:val="yellow"/>
        </w:rPr>
        <w:lastRenderedPageBreak/>
        <w:t>documentation of any single project.</w:t>
      </w:r>
      <w:r>
        <w:t xml:space="preserve"> These activities support project efficiency, compliance,</w:t>
      </w:r>
      <w:r>
        <w:rPr>
          <w:spacing w:val="-8"/>
        </w:rPr>
        <w:t xml:space="preserve"> </w:t>
      </w:r>
      <w:r>
        <w:t>and</w:t>
      </w:r>
      <w:r>
        <w:rPr>
          <w:spacing w:val="-9"/>
        </w:rPr>
        <w:t xml:space="preserve"> </w:t>
      </w:r>
      <w:r>
        <w:t>continuous</w:t>
      </w:r>
      <w:r>
        <w:rPr>
          <w:spacing w:val="-9"/>
        </w:rPr>
        <w:t xml:space="preserve"> </w:t>
      </w:r>
      <w:r>
        <w:t>improvement.</w:t>
      </w:r>
      <w:r>
        <w:rPr>
          <w:spacing w:val="-9"/>
        </w:rPr>
        <w:t xml:space="preserve"> </w:t>
      </w:r>
      <w:r>
        <w:t>The</w:t>
      </w:r>
      <w:r>
        <w:rPr>
          <w:spacing w:val="-8"/>
        </w:rPr>
        <w:t xml:space="preserve"> </w:t>
      </w:r>
      <w:r>
        <w:t>Architect</w:t>
      </w:r>
      <w:r>
        <w:rPr>
          <w:spacing w:val="-9"/>
        </w:rPr>
        <w:t xml:space="preserve"> </w:t>
      </w:r>
      <w:r>
        <w:t>acknowledges</w:t>
      </w:r>
      <w:r>
        <w:rPr>
          <w:spacing w:val="-9"/>
        </w:rPr>
        <w:t xml:space="preserve"> </w:t>
      </w:r>
      <w:r>
        <w:t>that</w:t>
      </w:r>
      <w:r>
        <w:rPr>
          <w:spacing w:val="-9"/>
        </w:rPr>
        <w:t xml:space="preserve"> </w:t>
      </w:r>
      <w:r>
        <w:t>these</w:t>
      </w:r>
    </w:p>
    <w:p w14:paraId="74DD0AD1" w14:textId="77777777" w:rsidR="00723492" w:rsidRDefault="00000000">
      <w:pPr>
        <w:pStyle w:val="BodyText"/>
        <w:ind w:right="111" w:firstLine="0"/>
      </w:pPr>
      <w:r>
        <w:t>activities</w:t>
      </w:r>
      <w:r>
        <w:rPr>
          <w:spacing w:val="-5"/>
        </w:rPr>
        <w:t xml:space="preserve"> </w:t>
      </w:r>
      <w:r>
        <w:t>are</w:t>
      </w:r>
      <w:r>
        <w:rPr>
          <w:spacing w:val="-5"/>
        </w:rPr>
        <w:t xml:space="preserve"> </w:t>
      </w:r>
      <w:r>
        <w:t>part</w:t>
      </w:r>
      <w:r>
        <w:rPr>
          <w:spacing w:val="-6"/>
        </w:rPr>
        <w:t xml:space="preserve"> </w:t>
      </w:r>
      <w:r>
        <w:t>of</w:t>
      </w:r>
      <w:r>
        <w:rPr>
          <w:spacing w:val="-6"/>
        </w:rPr>
        <w:t xml:space="preserve"> </w:t>
      </w:r>
      <w:r>
        <w:t>standard</w:t>
      </w:r>
      <w:r>
        <w:rPr>
          <w:spacing w:val="-6"/>
        </w:rPr>
        <w:t xml:space="preserve"> </w:t>
      </w:r>
      <w:r>
        <w:t>business</w:t>
      </w:r>
      <w:r>
        <w:rPr>
          <w:spacing w:val="-5"/>
        </w:rPr>
        <w:t xml:space="preserve"> </w:t>
      </w:r>
      <w:r>
        <w:t>operations</w:t>
      </w:r>
      <w:r>
        <w:rPr>
          <w:spacing w:val="-6"/>
        </w:rPr>
        <w:t xml:space="preserve"> </w:t>
      </w:r>
      <w:r>
        <w:t>and</w:t>
      </w:r>
      <w:r>
        <w:rPr>
          <w:spacing w:val="-6"/>
        </w:rPr>
        <w:t xml:space="preserve"> </w:t>
      </w:r>
      <w:r>
        <w:t>will</w:t>
      </w:r>
      <w:r>
        <w:rPr>
          <w:spacing w:val="-5"/>
        </w:rPr>
        <w:t xml:space="preserve"> </w:t>
      </w:r>
      <w:r>
        <w:t>not</w:t>
      </w:r>
      <w:r>
        <w:rPr>
          <w:spacing w:val="-6"/>
        </w:rPr>
        <w:t xml:space="preserve"> </w:t>
      </w:r>
      <w:r>
        <w:t>result</w:t>
      </w:r>
      <w:r>
        <w:rPr>
          <w:spacing w:val="-7"/>
        </w:rPr>
        <w:t xml:space="preserve"> </w:t>
      </w:r>
      <w:r>
        <w:t>in</w:t>
      </w:r>
      <w:r>
        <w:rPr>
          <w:spacing w:val="-6"/>
        </w:rPr>
        <w:t xml:space="preserve"> </w:t>
      </w:r>
      <w:r>
        <w:t>additional</w:t>
      </w:r>
      <w:r>
        <w:rPr>
          <w:spacing w:val="-5"/>
        </w:rPr>
        <w:t xml:space="preserve"> </w:t>
      </w:r>
      <w:r>
        <w:t>fees</w:t>
      </w:r>
      <w:r>
        <w:rPr>
          <w:spacing w:val="-5"/>
        </w:rPr>
        <w:t xml:space="preserve"> </w:t>
      </w:r>
      <w:r>
        <w:t>to the Owner. The Owner and Architect agree to the following provisions to ensure cost</w:t>
      </w:r>
    </w:p>
    <w:p w14:paraId="5EF4E0CC" w14:textId="77777777" w:rsidR="00723492" w:rsidRDefault="00000000">
      <w:pPr>
        <w:pStyle w:val="BodyText"/>
        <w:ind w:right="178" w:firstLine="0"/>
      </w:pPr>
      <w:r>
        <w:t>transparency and eliminate unnecessary fees.</w:t>
      </w:r>
      <w:r>
        <w:rPr>
          <w:spacing w:val="40"/>
        </w:rPr>
        <w:t xml:space="preserve"> </w:t>
      </w:r>
      <w:r w:rsidRPr="00D925B3">
        <w:rPr>
          <w:highlight w:val="yellow"/>
        </w:rPr>
        <w:t>The Architect agrees that the activities listed</w:t>
      </w:r>
      <w:r w:rsidRPr="00D925B3">
        <w:rPr>
          <w:spacing w:val="-8"/>
          <w:highlight w:val="yellow"/>
        </w:rPr>
        <w:t xml:space="preserve"> </w:t>
      </w:r>
      <w:r w:rsidRPr="00D925B3">
        <w:rPr>
          <w:highlight w:val="yellow"/>
        </w:rPr>
        <w:t>below</w:t>
      </w:r>
      <w:r w:rsidRPr="00D925B3">
        <w:rPr>
          <w:spacing w:val="-8"/>
          <w:highlight w:val="yellow"/>
        </w:rPr>
        <w:t xml:space="preserve"> </w:t>
      </w:r>
      <w:r w:rsidRPr="00D925B3">
        <w:rPr>
          <w:highlight w:val="yellow"/>
        </w:rPr>
        <w:t>are</w:t>
      </w:r>
      <w:r w:rsidRPr="00D925B3">
        <w:rPr>
          <w:spacing w:val="-8"/>
          <w:highlight w:val="yellow"/>
        </w:rPr>
        <w:t xml:space="preserve"> </w:t>
      </w:r>
      <w:r w:rsidRPr="00D925B3">
        <w:rPr>
          <w:highlight w:val="yellow"/>
        </w:rPr>
        <w:t>integral</w:t>
      </w:r>
      <w:r w:rsidRPr="00D925B3">
        <w:rPr>
          <w:spacing w:val="-8"/>
          <w:highlight w:val="yellow"/>
        </w:rPr>
        <w:t xml:space="preserve"> </w:t>
      </w:r>
      <w:r w:rsidRPr="00D925B3">
        <w:rPr>
          <w:highlight w:val="yellow"/>
        </w:rPr>
        <w:t>to</w:t>
      </w:r>
      <w:r w:rsidRPr="00D925B3">
        <w:rPr>
          <w:spacing w:val="-8"/>
          <w:highlight w:val="yellow"/>
        </w:rPr>
        <w:t xml:space="preserve"> </w:t>
      </w:r>
      <w:r w:rsidRPr="00D925B3">
        <w:rPr>
          <w:highlight w:val="yellow"/>
        </w:rPr>
        <w:t>ensuring</w:t>
      </w:r>
      <w:r w:rsidRPr="00D925B3">
        <w:rPr>
          <w:spacing w:val="-8"/>
          <w:highlight w:val="yellow"/>
        </w:rPr>
        <w:t xml:space="preserve"> </w:t>
      </w:r>
      <w:r w:rsidRPr="00D925B3">
        <w:rPr>
          <w:highlight w:val="yellow"/>
        </w:rPr>
        <w:t>firm</w:t>
      </w:r>
      <w:r w:rsidRPr="00D925B3">
        <w:rPr>
          <w:spacing w:val="-8"/>
          <w:highlight w:val="yellow"/>
        </w:rPr>
        <w:t xml:space="preserve"> </w:t>
      </w:r>
      <w:r w:rsidRPr="00D925B3">
        <w:rPr>
          <w:highlight w:val="yellow"/>
        </w:rPr>
        <w:t>and</w:t>
      </w:r>
      <w:r w:rsidRPr="00D925B3">
        <w:rPr>
          <w:spacing w:val="-7"/>
          <w:highlight w:val="yellow"/>
        </w:rPr>
        <w:t xml:space="preserve"> </w:t>
      </w:r>
      <w:r w:rsidRPr="00D925B3">
        <w:rPr>
          <w:highlight w:val="yellow"/>
        </w:rPr>
        <w:t>project</w:t>
      </w:r>
      <w:r w:rsidRPr="00D925B3">
        <w:rPr>
          <w:spacing w:val="-8"/>
          <w:highlight w:val="yellow"/>
        </w:rPr>
        <w:t xml:space="preserve"> </w:t>
      </w:r>
      <w:r w:rsidRPr="00D925B3">
        <w:rPr>
          <w:highlight w:val="yellow"/>
        </w:rPr>
        <w:t>success,</w:t>
      </w:r>
      <w:r w:rsidRPr="00D925B3">
        <w:rPr>
          <w:spacing w:val="-8"/>
          <w:highlight w:val="yellow"/>
        </w:rPr>
        <w:t xml:space="preserve"> </w:t>
      </w:r>
      <w:r w:rsidRPr="00D925B3">
        <w:rPr>
          <w:highlight w:val="yellow"/>
        </w:rPr>
        <w:t>efficiency,</w:t>
      </w:r>
      <w:r w:rsidRPr="00D925B3">
        <w:rPr>
          <w:spacing w:val="-8"/>
          <w:highlight w:val="yellow"/>
        </w:rPr>
        <w:t xml:space="preserve"> </w:t>
      </w:r>
      <w:r w:rsidRPr="00D925B3">
        <w:rPr>
          <w:highlight w:val="yellow"/>
        </w:rPr>
        <w:t>and</w:t>
      </w:r>
      <w:r w:rsidRPr="00D925B3">
        <w:rPr>
          <w:spacing w:val="-8"/>
          <w:highlight w:val="yellow"/>
        </w:rPr>
        <w:t xml:space="preserve"> </w:t>
      </w:r>
      <w:r w:rsidRPr="00D925B3">
        <w:rPr>
          <w:highlight w:val="yellow"/>
        </w:rPr>
        <w:t>compliance across multiple projects.</w:t>
      </w:r>
      <w:r>
        <w:t xml:space="preserve"> As such, these costs and all client relationship management activities are considered part of the standard cost of doing business and shall not result in additional fees to the Owner unless explicitly agreed upon in writing for specialized consulting services beyond standard practice.</w:t>
      </w:r>
    </w:p>
    <w:p w14:paraId="7360C919" w14:textId="77777777" w:rsidR="00723492" w:rsidRPr="00D925B3" w:rsidRDefault="00000000">
      <w:pPr>
        <w:pStyle w:val="ListParagraph"/>
        <w:numPr>
          <w:ilvl w:val="0"/>
          <w:numId w:val="21"/>
        </w:numPr>
        <w:tabs>
          <w:tab w:val="left" w:pos="1899"/>
        </w:tabs>
        <w:spacing w:before="1" w:line="268" w:lineRule="exact"/>
        <w:ind w:left="1899" w:hanging="359"/>
        <w:jc w:val="left"/>
        <w:rPr>
          <w:highlight w:val="cyan"/>
        </w:rPr>
      </w:pPr>
      <w:r w:rsidRPr="00D925B3">
        <w:rPr>
          <w:spacing w:val="-2"/>
          <w:highlight w:val="cyan"/>
        </w:rPr>
        <w:t>Program-Level</w:t>
      </w:r>
      <w:r w:rsidRPr="00D925B3">
        <w:rPr>
          <w:highlight w:val="cyan"/>
        </w:rPr>
        <w:t xml:space="preserve"> </w:t>
      </w:r>
      <w:r w:rsidRPr="00D925B3">
        <w:rPr>
          <w:spacing w:val="-2"/>
          <w:highlight w:val="cyan"/>
        </w:rPr>
        <w:t>Coordination</w:t>
      </w:r>
      <w:r w:rsidRPr="00D925B3">
        <w:rPr>
          <w:spacing w:val="1"/>
          <w:highlight w:val="cyan"/>
        </w:rPr>
        <w:t xml:space="preserve"> </w:t>
      </w:r>
      <w:r w:rsidRPr="00D925B3">
        <w:rPr>
          <w:spacing w:val="-2"/>
          <w:highlight w:val="cyan"/>
        </w:rPr>
        <w:t>&amp;</w:t>
      </w:r>
      <w:r w:rsidRPr="00D925B3">
        <w:rPr>
          <w:highlight w:val="cyan"/>
        </w:rPr>
        <w:t xml:space="preserve"> </w:t>
      </w:r>
      <w:r w:rsidRPr="00D925B3">
        <w:rPr>
          <w:spacing w:val="-2"/>
          <w:highlight w:val="cyan"/>
        </w:rPr>
        <w:t>Administrative</w:t>
      </w:r>
      <w:r w:rsidRPr="00D925B3">
        <w:rPr>
          <w:spacing w:val="2"/>
          <w:highlight w:val="cyan"/>
        </w:rPr>
        <w:t xml:space="preserve"> </w:t>
      </w:r>
      <w:r w:rsidRPr="00D925B3">
        <w:rPr>
          <w:spacing w:val="-2"/>
          <w:highlight w:val="cyan"/>
        </w:rPr>
        <w:t>Support</w:t>
      </w:r>
    </w:p>
    <w:p w14:paraId="630FBFDD" w14:textId="77777777" w:rsidR="00723492" w:rsidRPr="00D925B3" w:rsidRDefault="00000000">
      <w:pPr>
        <w:pStyle w:val="BodyText"/>
        <w:ind w:left="1900" w:firstLine="0"/>
        <w:rPr>
          <w:highlight w:val="yellow"/>
        </w:rPr>
      </w:pPr>
      <w:r w:rsidRPr="00D925B3">
        <w:rPr>
          <w:highlight w:val="yellow"/>
        </w:rPr>
        <w:t>The</w:t>
      </w:r>
      <w:r w:rsidRPr="00D925B3">
        <w:rPr>
          <w:spacing w:val="-8"/>
          <w:highlight w:val="yellow"/>
        </w:rPr>
        <w:t xml:space="preserve"> </w:t>
      </w:r>
      <w:r w:rsidRPr="00D925B3">
        <w:rPr>
          <w:highlight w:val="yellow"/>
        </w:rPr>
        <w:t>Architect</w:t>
      </w:r>
      <w:r w:rsidRPr="00D925B3">
        <w:rPr>
          <w:spacing w:val="-8"/>
          <w:highlight w:val="yellow"/>
        </w:rPr>
        <w:t xml:space="preserve"> </w:t>
      </w:r>
      <w:r w:rsidRPr="00D925B3">
        <w:rPr>
          <w:highlight w:val="yellow"/>
        </w:rPr>
        <w:t>shall</w:t>
      </w:r>
      <w:r w:rsidRPr="00D925B3">
        <w:rPr>
          <w:spacing w:val="-7"/>
          <w:highlight w:val="yellow"/>
        </w:rPr>
        <w:t xml:space="preserve"> </w:t>
      </w:r>
      <w:r w:rsidRPr="00D925B3">
        <w:rPr>
          <w:highlight w:val="yellow"/>
        </w:rPr>
        <w:t>participate</w:t>
      </w:r>
      <w:r w:rsidRPr="00D925B3">
        <w:rPr>
          <w:spacing w:val="-7"/>
          <w:highlight w:val="yellow"/>
        </w:rPr>
        <w:t xml:space="preserve"> </w:t>
      </w:r>
      <w:r w:rsidRPr="00D925B3">
        <w:rPr>
          <w:highlight w:val="yellow"/>
        </w:rPr>
        <w:t>in</w:t>
      </w:r>
      <w:r w:rsidRPr="00D925B3">
        <w:rPr>
          <w:spacing w:val="-8"/>
          <w:highlight w:val="yellow"/>
        </w:rPr>
        <w:t xml:space="preserve"> </w:t>
      </w:r>
      <w:r w:rsidRPr="00D925B3">
        <w:rPr>
          <w:highlight w:val="yellow"/>
        </w:rPr>
        <w:t>program-wide</w:t>
      </w:r>
      <w:r w:rsidRPr="00D925B3">
        <w:rPr>
          <w:spacing w:val="-7"/>
          <w:highlight w:val="yellow"/>
        </w:rPr>
        <w:t xml:space="preserve"> </w:t>
      </w:r>
      <w:r w:rsidRPr="00D925B3">
        <w:rPr>
          <w:highlight w:val="yellow"/>
        </w:rPr>
        <w:t>meetings</w:t>
      </w:r>
      <w:r w:rsidRPr="00D925B3">
        <w:rPr>
          <w:spacing w:val="-8"/>
          <w:highlight w:val="yellow"/>
        </w:rPr>
        <w:t xml:space="preserve"> </w:t>
      </w:r>
      <w:r w:rsidRPr="00D925B3">
        <w:rPr>
          <w:highlight w:val="yellow"/>
        </w:rPr>
        <w:t>and</w:t>
      </w:r>
      <w:r w:rsidRPr="00D925B3">
        <w:rPr>
          <w:spacing w:val="-7"/>
          <w:highlight w:val="yellow"/>
        </w:rPr>
        <w:t xml:space="preserve"> </w:t>
      </w:r>
      <w:r w:rsidRPr="00D925B3">
        <w:rPr>
          <w:highlight w:val="yellow"/>
        </w:rPr>
        <w:t>other</w:t>
      </w:r>
      <w:r w:rsidRPr="00D925B3">
        <w:rPr>
          <w:spacing w:val="-8"/>
          <w:highlight w:val="yellow"/>
        </w:rPr>
        <w:t xml:space="preserve"> </w:t>
      </w:r>
      <w:r w:rsidRPr="00D925B3">
        <w:rPr>
          <w:highlight w:val="yellow"/>
        </w:rPr>
        <w:t>efforts</w:t>
      </w:r>
      <w:r w:rsidRPr="00D925B3">
        <w:rPr>
          <w:spacing w:val="-7"/>
          <w:highlight w:val="yellow"/>
        </w:rPr>
        <w:t xml:space="preserve"> </w:t>
      </w:r>
      <w:r w:rsidRPr="00D925B3">
        <w:rPr>
          <w:highlight w:val="yellow"/>
        </w:rPr>
        <w:t>necessary for project execution, including but not limited to:</w:t>
      </w:r>
    </w:p>
    <w:p w14:paraId="6E405DD2" w14:textId="77777777" w:rsidR="00723492" w:rsidRPr="00D925B3" w:rsidRDefault="00000000">
      <w:pPr>
        <w:pStyle w:val="ListParagraph"/>
        <w:numPr>
          <w:ilvl w:val="1"/>
          <w:numId w:val="21"/>
        </w:numPr>
        <w:tabs>
          <w:tab w:val="left" w:pos="2800"/>
        </w:tabs>
        <w:ind w:right="122"/>
        <w:jc w:val="left"/>
        <w:rPr>
          <w:highlight w:val="yellow"/>
        </w:rPr>
      </w:pPr>
      <w:r w:rsidRPr="00D925B3">
        <w:rPr>
          <w:highlight w:val="yellow"/>
        </w:rPr>
        <w:t>Multi-Project</w:t>
      </w:r>
      <w:r w:rsidRPr="00D925B3">
        <w:rPr>
          <w:spacing w:val="-8"/>
          <w:highlight w:val="yellow"/>
        </w:rPr>
        <w:t xml:space="preserve"> </w:t>
      </w:r>
      <w:r w:rsidRPr="00D925B3">
        <w:rPr>
          <w:highlight w:val="yellow"/>
        </w:rPr>
        <w:t>Coordination</w:t>
      </w:r>
      <w:r w:rsidRPr="00D925B3">
        <w:rPr>
          <w:spacing w:val="-7"/>
          <w:highlight w:val="yellow"/>
        </w:rPr>
        <w:t xml:space="preserve"> </w:t>
      </w:r>
      <w:r w:rsidRPr="00D925B3">
        <w:rPr>
          <w:highlight w:val="yellow"/>
        </w:rPr>
        <w:t>Meetings</w:t>
      </w:r>
      <w:r w:rsidRPr="00D925B3">
        <w:rPr>
          <w:spacing w:val="-7"/>
          <w:highlight w:val="yellow"/>
        </w:rPr>
        <w:t xml:space="preserve"> </w:t>
      </w:r>
      <w:r w:rsidRPr="00D925B3">
        <w:rPr>
          <w:highlight w:val="yellow"/>
        </w:rPr>
        <w:t>–</w:t>
      </w:r>
      <w:r w:rsidRPr="00D925B3">
        <w:rPr>
          <w:spacing w:val="-7"/>
          <w:highlight w:val="yellow"/>
        </w:rPr>
        <w:t xml:space="preserve"> </w:t>
      </w:r>
      <w:r w:rsidRPr="00D925B3">
        <w:rPr>
          <w:highlight w:val="yellow"/>
        </w:rPr>
        <w:t>Regular</w:t>
      </w:r>
      <w:r w:rsidRPr="00D925B3">
        <w:rPr>
          <w:spacing w:val="-8"/>
          <w:highlight w:val="yellow"/>
        </w:rPr>
        <w:t xml:space="preserve"> </w:t>
      </w:r>
      <w:r w:rsidRPr="00D925B3">
        <w:rPr>
          <w:highlight w:val="yellow"/>
        </w:rPr>
        <w:t>discussions</w:t>
      </w:r>
      <w:r w:rsidRPr="00D925B3">
        <w:rPr>
          <w:spacing w:val="-8"/>
          <w:highlight w:val="yellow"/>
        </w:rPr>
        <w:t xml:space="preserve"> </w:t>
      </w:r>
      <w:r w:rsidRPr="00D925B3">
        <w:rPr>
          <w:highlight w:val="yellow"/>
        </w:rPr>
        <w:t>with</w:t>
      </w:r>
      <w:r w:rsidRPr="00D925B3">
        <w:rPr>
          <w:spacing w:val="-8"/>
          <w:highlight w:val="yellow"/>
        </w:rPr>
        <w:t xml:space="preserve"> </w:t>
      </w:r>
      <w:r w:rsidRPr="00D925B3">
        <w:rPr>
          <w:highlight w:val="yellow"/>
        </w:rPr>
        <w:t>the</w:t>
      </w:r>
      <w:r w:rsidRPr="00D925B3">
        <w:rPr>
          <w:spacing w:val="-7"/>
          <w:highlight w:val="yellow"/>
        </w:rPr>
        <w:t xml:space="preserve"> </w:t>
      </w:r>
      <w:r w:rsidRPr="00D925B3">
        <w:rPr>
          <w:highlight w:val="yellow"/>
        </w:rPr>
        <w:t xml:space="preserve">Owner to align project schedules, risk management strategies, and resource </w:t>
      </w:r>
      <w:r w:rsidRPr="00D925B3">
        <w:rPr>
          <w:spacing w:val="-2"/>
          <w:highlight w:val="yellow"/>
        </w:rPr>
        <w:t>allocation.</w:t>
      </w:r>
    </w:p>
    <w:p w14:paraId="365C27A4" w14:textId="77777777" w:rsidR="00723492" w:rsidRPr="00D925B3" w:rsidRDefault="00000000">
      <w:pPr>
        <w:pStyle w:val="ListParagraph"/>
        <w:numPr>
          <w:ilvl w:val="1"/>
          <w:numId w:val="21"/>
        </w:numPr>
        <w:tabs>
          <w:tab w:val="left" w:pos="2800"/>
        </w:tabs>
        <w:ind w:right="1047" w:hanging="527"/>
        <w:jc w:val="left"/>
        <w:rPr>
          <w:highlight w:val="yellow"/>
        </w:rPr>
      </w:pPr>
      <w:r w:rsidRPr="00D925B3">
        <w:rPr>
          <w:highlight w:val="yellow"/>
        </w:rPr>
        <w:t>Lessons</w:t>
      </w:r>
      <w:r w:rsidRPr="00D925B3">
        <w:rPr>
          <w:spacing w:val="-11"/>
          <w:highlight w:val="yellow"/>
        </w:rPr>
        <w:t xml:space="preserve"> </w:t>
      </w:r>
      <w:r w:rsidRPr="00D925B3">
        <w:rPr>
          <w:highlight w:val="yellow"/>
        </w:rPr>
        <w:t>Learned</w:t>
      </w:r>
      <w:r w:rsidRPr="00D925B3">
        <w:rPr>
          <w:spacing w:val="-10"/>
          <w:highlight w:val="yellow"/>
        </w:rPr>
        <w:t xml:space="preserve"> </w:t>
      </w:r>
      <w:r w:rsidRPr="00D925B3">
        <w:rPr>
          <w:highlight w:val="yellow"/>
        </w:rPr>
        <w:t>Meetings</w:t>
      </w:r>
      <w:r w:rsidRPr="00D925B3">
        <w:rPr>
          <w:spacing w:val="-8"/>
          <w:highlight w:val="yellow"/>
        </w:rPr>
        <w:t xml:space="preserve"> </w:t>
      </w:r>
      <w:r w:rsidRPr="00D925B3">
        <w:rPr>
          <w:highlight w:val="yellow"/>
        </w:rPr>
        <w:t>–</w:t>
      </w:r>
      <w:r w:rsidRPr="00D925B3">
        <w:rPr>
          <w:spacing w:val="-11"/>
          <w:highlight w:val="yellow"/>
        </w:rPr>
        <w:t xml:space="preserve"> </w:t>
      </w:r>
      <w:r w:rsidRPr="00D925B3">
        <w:rPr>
          <w:highlight w:val="yellow"/>
        </w:rPr>
        <w:t>Structured</w:t>
      </w:r>
      <w:r w:rsidRPr="00D925B3">
        <w:rPr>
          <w:spacing w:val="-9"/>
          <w:highlight w:val="yellow"/>
        </w:rPr>
        <w:t xml:space="preserve"> </w:t>
      </w:r>
      <w:r w:rsidRPr="00D925B3">
        <w:rPr>
          <w:highlight w:val="yellow"/>
        </w:rPr>
        <w:t>evaluations</w:t>
      </w:r>
      <w:r w:rsidRPr="00D925B3">
        <w:rPr>
          <w:spacing w:val="-11"/>
          <w:highlight w:val="yellow"/>
        </w:rPr>
        <w:t xml:space="preserve"> </w:t>
      </w:r>
      <w:r w:rsidRPr="00D925B3">
        <w:rPr>
          <w:highlight w:val="yellow"/>
        </w:rPr>
        <w:t>after</w:t>
      </w:r>
      <w:r w:rsidRPr="00D925B3">
        <w:rPr>
          <w:spacing w:val="-11"/>
          <w:highlight w:val="yellow"/>
        </w:rPr>
        <w:t xml:space="preserve"> </w:t>
      </w:r>
      <w:r w:rsidRPr="00D925B3">
        <w:rPr>
          <w:highlight w:val="yellow"/>
        </w:rPr>
        <w:t>project completion to document successes, challenges, and areas for</w:t>
      </w:r>
    </w:p>
    <w:p w14:paraId="08699D37" w14:textId="77777777" w:rsidR="00723492" w:rsidRPr="00D925B3" w:rsidRDefault="00000000">
      <w:pPr>
        <w:pStyle w:val="BodyText"/>
        <w:ind w:left="2800" w:firstLine="0"/>
        <w:rPr>
          <w:highlight w:val="yellow"/>
        </w:rPr>
      </w:pPr>
      <w:r w:rsidRPr="00D925B3">
        <w:rPr>
          <w:spacing w:val="-2"/>
          <w:highlight w:val="yellow"/>
        </w:rPr>
        <w:t>improvement.</w:t>
      </w:r>
    </w:p>
    <w:p w14:paraId="56C10A44" w14:textId="77777777" w:rsidR="00723492" w:rsidRPr="00D925B3" w:rsidRDefault="00000000">
      <w:pPr>
        <w:pStyle w:val="ListParagraph"/>
        <w:numPr>
          <w:ilvl w:val="1"/>
          <w:numId w:val="21"/>
        </w:numPr>
        <w:tabs>
          <w:tab w:val="left" w:pos="2800"/>
        </w:tabs>
        <w:ind w:right="335" w:hanging="581"/>
        <w:jc w:val="left"/>
        <w:rPr>
          <w:highlight w:val="yellow"/>
        </w:rPr>
      </w:pPr>
      <w:r w:rsidRPr="00D925B3">
        <w:rPr>
          <w:highlight w:val="yellow"/>
        </w:rPr>
        <w:t>Process</w:t>
      </w:r>
      <w:r w:rsidRPr="00D925B3">
        <w:rPr>
          <w:spacing w:val="-10"/>
          <w:highlight w:val="yellow"/>
        </w:rPr>
        <w:t xml:space="preserve"> </w:t>
      </w:r>
      <w:r w:rsidRPr="00D925B3">
        <w:rPr>
          <w:highlight w:val="yellow"/>
        </w:rPr>
        <w:t>Improvement</w:t>
      </w:r>
      <w:r w:rsidRPr="00D925B3">
        <w:rPr>
          <w:spacing w:val="-10"/>
          <w:highlight w:val="yellow"/>
        </w:rPr>
        <w:t xml:space="preserve"> </w:t>
      </w:r>
      <w:r w:rsidRPr="00D925B3">
        <w:rPr>
          <w:highlight w:val="yellow"/>
        </w:rPr>
        <w:t>&amp;</w:t>
      </w:r>
      <w:r w:rsidRPr="00D925B3">
        <w:rPr>
          <w:spacing w:val="-9"/>
          <w:highlight w:val="yellow"/>
        </w:rPr>
        <w:t xml:space="preserve"> </w:t>
      </w:r>
      <w:r w:rsidRPr="00D925B3">
        <w:rPr>
          <w:highlight w:val="yellow"/>
        </w:rPr>
        <w:t>Standardization</w:t>
      </w:r>
      <w:r w:rsidRPr="00D925B3">
        <w:rPr>
          <w:spacing w:val="-9"/>
          <w:highlight w:val="yellow"/>
        </w:rPr>
        <w:t xml:space="preserve"> </w:t>
      </w:r>
      <w:r w:rsidRPr="00D925B3">
        <w:rPr>
          <w:highlight w:val="yellow"/>
        </w:rPr>
        <w:t>–</w:t>
      </w:r>
      <w:r w:rsidRPr="00D925B3">
        <w:rPr>
          <w:spacing w:val="-10"/>
          <w:highlight w:val="yellow"/>
        </w:rPr>
        <w:t xml:space="preserve"> </w:t>
      </w:r>
      <w:r w:rsidRPr="00D925B3">
        <w:rPr>
          <w:highlight w:val="yellow"/>
        </w:rPr>
        <w:t>Collaboration</w:t>
      </w:r>
      <w:r w:rsidRPr="00D925B3">
        <w:rPr>
          <w:spacing w:val="-10"/>
          <w:highlight w:val="yellow"/>
        </w:rPr>
        <w:t xml:space="preserve"> </w:t>
      </w:r>
      <w:r w:rsidRPr="00D925B3">
        <w:rPr>
          <w:highlight w:val="yellow"/>
        </w:rPr>
        <w:t>with</w:t>
      </w:r>
      <w:r w:rsidRPr="00D925B3">
        <w:rPr>
          <w:spacing w:val="-9"/>
          <w:highlight w:val="yellow"/>
        </w:rPr>
        <w:t xml:space="preserve"> </w:t>
      </w:r>
      <w:r w:rsidRPr="00D925B3">
        <w:rPr>
          <w:highlight w:val="yellow"/>
        </w:rPr>
        <w:t>the</w:t>
      </w:r>
      <w:r w:rsidRPr="00D925B3">
        <w:rPr>
          <w:spacing w:val="-9"/>
          <w:highlight w:val="yellow"/>
        </w:rPr>
        <w:t xml:space="preserve"> </w:t>
      </w:r>
      <w:r w:rsidRPr="00D925B3">
        <w:rPr>
          <w:highlight w:val="yellow"/>
        </w:rPr>
        <w:t>Owner to enhance workflows, templates, and documentation standards for</w:t>
      </w:r>
    </w:p>
    <w:p w14:paraId="46B3B0E3" w14:textId="77777777" w:rsidR="00723492" w:rsidRPr="00D925B3" w:rsidRDefault="00000000">
      <w:pPr>
        <w:pStyle w:val="BodyText"/>
        <w:spacing w:line="268" w:lineRule="exact"/>
        <w:ind w:left="2800" w:firstLine="0"/>
        <w:rPr>
          <w:highlight w:val="yellow"/>
        </w:rPr>
      </w:pPr>
      <w:r w:rsidRPr="00D925B3">
        <w:rPr>
          <w:spacing w:val="-2"/>
          <w:highlight w:val="yellow"/>
        </w:rPr>
        <w:t>greater</w:t>
      </w:r>
      <w:r w:rsidRPr="00D925B3">
        <w:rPr>
          <w:spacing w:val="-1"/>
          <w:highlight w:val="yellow"/>
        </w:rPr>
        <w:t xml:space="preserve"> </w:t>
      </w:r>
      <w:r w:rsidRPr="00D925B3">
        <w:rPr>
          <w:spacing w:val="-2"/>
          <w:highlight w:val="yellow"/>
        </w:rPr>
        <w:t>efficiency.</w:t>
      </w:r>
    </w:p>
    <w:p w14:paraId="7695DAAA" w14:textId="77777777" w:rsidR="00723492" w:rsidRPr="00D925B3" w:rsidRDefault="00000000">
      <w:pPr>
        <w:pStyle w:val="ListParagraph"/>
        <w:numPr>
          <w:ilvl w:val="1"/>
          <w:numId w:val="21"/>
        </w:numPr>
        <w:tabs>
          <w:tab w:val="left" w:pos="2800"/>
        </w:tabs>
        <w:ind w:right="264" w:hanging="578"/>
        <w:jc w:val="left"/>
        <w:rPr>
          <w:highlight w:val="yellow"/>
        </w:rPr>
      </w:pPr>
      <w:r w:rsidRPr="00D925B3">
        <w:rPr>
          <w:highlight w:val="yellow"/>
        </w:rPr>
        <w:t>Trend</w:t>
      </w:r>
      <w:r w:rsidRPr="00D925B3">
        <w:rPr>
          <w:spacing w:val="-11"/>
          <w:highlight w:val="yellow"/>
        </w:rPr>
        <w:t xml:space="preserve"> </w:t>
      </w:r>
      <w:r w:rsidRPr="00D925B3">
        <w:rPr>
          <w:highlight w:val="yellow"/>
        </w:rPr>
        <w:t>Identification</w:t>
      </w:r>
      <w:r w:rsidRPr="00D925B3">
        <w:rPr>
          <w:spacing w:val="-12"/>
          <w:highlight w:val="yellow"/>
        </w:rPr>
        <w:t xml:space="preserve"> </w:t>
      </w:r>
      <w:r w:rsidRPr="00D925B3">
        <w:rPr>
          <w:highlight w:val="yellow"/>
        </w:rPr>
        <w:t>&amp;</w:t>
      </w:r>
      <w:r w:rsidRPr="00D925B3">
        <w:rPr>
          <w:spacing w:val="-12"/>
          <w:highlight w:val="yellow"/>
        </w:rPr>
        <w:t xml:space="preserve"> </w:t>
      </w:r>
      <w:r w:rsidRPr="00D925B3">
        <w:rPr>
          <w:highlight w:val="yellow"/>
        </w:rPr>
        <w:t>Data</w:t>
      </w:r>
      <w:r w:rsidRPr="00D925B3">
        <w:rPr>
          <w:spacing w:val="-10"/>
          <w:highlight w:val="yellow"/>
        </w:rPr>
        <w:t xml:space="preserve"> </w:t>
      </w:r>
      <w:r w:rsidRPr="00D925B3">
        <w:rPr>
          <w:highlight w:val="yellow"/>
        </w:rPr>
        <w:t>Analysis</w:t>
      </w:r>
      <w:r w:rsidRPr="00D925B3">
        <w:rPr>
          <w:spacing w:val="-9"/>
          <w:highlight w:val="yellow"/>
        </w:rPr>
        <w:t xml:space="preserve"> </w:t>
      </w:r>
      <w:r w:rsidRPr="00D925B3">
        <w:rPr>
          <w:highlight w:val="yellow"/>
        </w:rPr>
        <w:t>–</w:t>
      </w:r>
      <w:r w:rsidRPr="00D925B3">
        <w:rPr>
          <w:spacing w:val="-11"/>
          <w:highlight w:val="yellow"/>
        </w:rPr>
        <w:t xml:space="preserve"> </w:t>
      </w:r>
      <w:r w:rsidRPr="00D925B3">
        <w:rPr>
          <w:highlight w:val="yellow"/>
        </w:rPr>
        <w:t>Monitoring</w:t>
      </w:r>
      <w:r w:rsidRPr="00D925B3">
        <w:rPr>
          <w:spacing w:val="-12"/>
          <w:highlight w:val="yellow"/>
        </w:rPr>
        <w:t xml:space="preserve"> </w:t>
      </w:r>
      <w:r w:rsidRPr="00D925B3">
        <w:rPr>
          <w:highlight w:val="yellow"/>
        </w:rPr>
        <w:t>industry</w:t>
      </w:r>
      <w:r w:rsidRPr="00D925B3">
        <w:rPr>
          <w:spacing w:val="-12"/>
          <w:highlight w:val="yellow"/>
        </w:rPr>
        <w:t xml:space="preserve"> </w:t>
      </w:r>
      <w:r w:rsidRPr="00D925B3">
        <w:rPr>
          <w:highlight w:val="yellow"/>
        </w:rPr>
        <w:t>advancements and Owner-specific project performance to refine long-term strategies.</w:t>
      </w:r>
    </w:p>
    <w:p w14:paraId="6DF2A2AB" w14:textId="77777777" w:rsidR="00723492" w:rsidRPr="00D925B3" w:rsidRDefault="00000000">
      <w:pPr>
        <w:pStyle w:val="ListParagraph"/>
        <w:numPr>
          <w:ilvl w:val="1"/>
          <w:numId w:val="21"/>
        </w:numPr>
        <w:tabs>
          <w:tab w:val="left" w:pos="2800"/>
        </w:tabs>
        <w:spacing w:before="1"/>
        <w:ind w:right="379" w:hanging="524"/>
        <w:jc w:val="left"/>
        <w:rPr>
          <w:highlight w:val="yellow"/>
        </w:rPr>
      </w:pPr>
      <w:r w:rsidRPr="00D925B3">
        <w:rPr>
          <w:highlight w:val="yellow"/>
        </w:rPr>
        <w:t>Pilot</w:t>
      </w:r>
      <w:r w:rsidRPr="00D925B3">
        <w:rPr>
          <w:spacing w:val="-1"/>
          <w:highlight w:val="yellow"/>
        </w:rPr>
        <w:t xml:space="preserve"> </w:t>
      </w:r>
      <w:r w:rsidRPr="00D925B3">
        <w:rPr>
          <w:highlight w:val="yellow"/>
        </w:rPr>
        <w:t>Program</w:t>
      </w:r>
      <w:r w:rsidRPr="00D925B3">
        <w:rPr>
          <w:spacing w:val="-1"/>
          <w:highlight w:val="yellow"/>
        </w:rPr>
        <w:t xml:space="preserve"> </w:t>
      </w:r>
      <w:r w:rsidRPr="00D925B3">
        <w:rPr>
          <w:highlight w:val="yellow"/>
        </w:rPr>
        <w:t>Development</w:t>
      </w:r>
      <w:r w:rsidRPr="00D925B3">
        <w:rPr>
          <w:spacing w:val="-1"/>
          <w:highlight w:val="yellow"/>
        </w:rPr>
        <w:t xml:space="preserve"> </w:t>
      </w:r>
      <w:r w:rsidRPr="00D925B3">
        <w:rPr>
          <w:highlight w:val="yellow"/>
        </w:rPr>
        <w:t>&amp; Implementation –</w:t>
      </w:r>
      <w:r w:rsidRPr="00D925B3">
        <w:rPr>
          <w:spacing w:val="-1"/>
          <w:highlight w:val="yellow"/>
        </w:rPr>
        <w:t xml:space="preserve"> </w:t>
      </w:r>
      <w:r w:rsidRPr="00D925B3">
        <w:rPr>
          <w:highlight w:val="yellow"/>
        </w:rPr>
        <w:t>Assisting</w:t>
      </w:r>
      <w:r w:rsidRPr="00D925B3">
        <w:rPr>
          <w:spacing w:val="-1"/>
          <w:highlight w:val="yellow"/>
        </w:rPr>
        <w:t xml:space="preserve"> </w:t>
      </w:r>
      <w:r w:rsidRPr="00D925B3">
        <w:rPr>
          <w:highlight w:val="yellow"/>
        </w:rPr>
        <w:t>in evaluating and</w:t>
      </w:r>
      <w:r w:rsidRPr="00D925B3">
        <w:rPr>
          <w:spacing w:val="-7"/>
          <w:highlight w:val="yellow"/>
        </w:rPr>
        <w:t xml:space="preserve"> </w:t>
      </w:r>
      <w:r w:rsidRPr="00D925B3">
        <w:rPr>
          <w:highlight w:val="yellow"/>
        </w:rPr>
        <w:t>testing</w:t>
      </w:r>
      <w:r w:rsidRPr="00D925B3">
        <w:rPr>
          <w:spacing w:val="-7"/>
          <w:highlight w:val="yellow"/>
        </w:rPr>
        <w:t xml:space="preserve"> </w:t>
      </w:r>
      <w:r w:rsidRPr="00D925B3">
        <w:rPr>
          <w:highlight w:val="yellow"/>
        </w:rPr>
        <w:t>new</w:t>
      </w:r>
      <w:r w:rsidRPr="00D925B3">
        <w:rPr>
          <w:spacing w:val="-7"/>
          <w:highlight w:val="yellow"/>
        </w:rPr>
        <w:t xml:space="preserve"> </w:t>
      </w:r>
      <w:r w:rsidRPr="00D925B3">
        <w:rPr>
          <w:highlight w:val="yellow"/>
        </w:rPr>
        <w:t>design</w:t>
      </w:r>
      <w:r w:rsidRPr="00D925B3">
        <w:rPr>
          <w:spacing w:val="-7"/>
          <w:highlight w:val="yellow"/>
        </w:rPr>
        <w:t xml:space="preserve"> </w:t>
      </w:r>
      <w:r w:rsidRPr="00D925B3">
        <w:rPr>
          <w:highlight w:val="yellow"/>
        </w:rPr>
        <w:t>methodologies</w:t>
      </w:r>
      <w:r w:rsidRPr="00D925B3">
        <w:rPr>
          <w:spacing w:val="-7"/>
          <w:highlight w:val="yellow"/>
        </w:rPr>
        <w:t xml:space="preserve"> </w:t>
      </w:r>
      <w:r w:rsidRPr="00D925B3">
        <w:rPr>
          <w:highlight w:val="yellow"/>
        </w:rPr>
        <w:t>or</w:t>
      </w:r>
      <w:r w:rsidRPr="00D925B3">
        <w:rPr>
          <w:spacing w:val="-7"/>
          <w:highlight w:val="yellow"/>
        </w:rPr>
        <w:t xml:space="preserve"> </w:t>
      </w:r>
      <w:r w:rsidRPr="00D925B3">
        <w:rPr>
          <w:highlight w:val="yellow"/>
        </w:rPr>
        <w:t>technologies</w:t>
      </w:r>
      <w:r w:rsidRPr="00D925B3">
        <w:rPr>
          <w:spacing w:val="-7"/>
          <w:highlight w:val="yellow"/>
        </w:rPr>
        <w:t xml:space="preserve"> </w:t>
      </w:r>
      <w:r w:rsidRPr="00D925B3">
        <w:rPr>
          <w:highlight w:val="yellow"/>
        </w:rPr>
        <w:t>that</w:t>
      </w:r>
      <w:r w:rsidRPr="00D925B3">
        <w:rPr>
          <w:spacing w:val="-7"/>
          <w:highlight w:val="yellow"/>
        </w:rPr>
        <w:t xml:space="preserve"> </w:t>
      </w:r>
      <w:r w:rsidRPr="00D925B3">
        <w:rPr>
          <w:highlight w:val="yellow"/>
        </w:rPr>
        <w:t>may</w:t>
      </w:r>
      <w:r w:rsidRPr="00D925B3">
        <w:rPr>
          <w:spacing w:val="-7"/>
          <w:highlight w:val="yellow"/>
        </w:rPr>
        <w:t xml:space="preserve"> </w:t>
      </w:r>
      <w:r w:rsidRPr="00D925B3">
        <w:rPr>
          <w:highlight w:val="yellow"/>
        </w:rPr>
        <w:t>benefit future projects.</w:t>
      </w:r>
    </w:p>
    <w:p w14:paraId="10575E27" w14:textId="77777777" w:rsidR="00723492" w:rsidRPr="00D925B3" w:rsidRDefault="00000000">
      <w:pPr>
        <w:pStyle w:val="ListParagraph"/>
        <w:numPr>
          <w:ilvl w:val="0"/>
          <w:numId w:val="21"/>
        </w:numPr>
        <w:tabs>
          <w:tab w:val="left" w:pos="1898"/>
        </w:tabs>
        <w:ind w:left="1898" w:hanging="358"/>
        <w:jc w:val="left"/>
        <w:rPr>
          <w:highlight w:val="cyan"/>
        </w:rPr>
      </w:pPr>
      <w:r w:rsidRPr="00D925B3">
        <w:rPr>
          <w:spacing w:val="-2"/>
          <w:highlight w:val="cyan"/>
        </w:rPr>
        <w:t>Regulatory,</w:t>
      </w:r>
      <w:r w:rsidRPr="00D925B3">
        <w:rPr>
          <w:spacing w:val="-1"/>
          <w:highlight w:val="cyan"/>
        </w:rPr>
        <w:t xml:space="preserve"> </w:t>
      </w:r>
      <w:r w:rsidRPr="00D925B3">
        <w:rPr>
          <w:spacing w:val="-2"/>
          <w:highlight w:val="cyan"/>
        </w:rPr>
        <w:t>Compliance</w:t>
      </w:r>
      <w:r w:rsidRPr="00D925B3">
        <w:rPr>
          <w:spacing w:val="-1"/>
          <w:highlight w:val="cyan"/>
        </w:rPr>
        <w:t xml:space="preserve"> </w:t>
      </w:r>
      <w:r w:rsidRPr="00D925B3">
        <w:rPr>
          <w:spacing w:val="-2"/>
          <w:highlight w:val="cyan"/>
        </w:rPr>
        <w:t>&amp; Contract</w:t>
      </w:r>
      <w:r w:rsidRPr="00D925B3">
        <w:rPr>
          <w:spacing w:val="-1"/>
          <w:highlight w:val="cyan"/>
        </w:rPr>
        <w:t xml:space="preserve"> </w:t>
      </w:r>
      <w:r w:rsidRPr="00D925B3">
        <w:rPr>
          <w:spacing w:val="-2"/>
          <w:highlight w:val="cyan"/>
        </w:rPr>
        <w:t>Support</w:t>
      </w:r>
    </w:p>
    <w:p w14:paraId="02C3C488" w14:textId="77777777" w:rsidR="00723492" w:rsidRDefault="00000000">
      <w:pPr>
        <w:pStyle w:val="BodyText"/>
        <w:ind w:left="1990" w:right="371" w:firstLine="0"/>
      </w:pPr>
      <w:r>
        <w:t>The</w:t>
      </w:r>
      <w:r>
        <w:rPr>
          <w:spacing w:val="-7"/>
        </w:rPr>
        <w:t xml:space="preserve"> </w:t>
      </w:r>
      <w:r>
        <w:t>Architect</w:t>
      </w:r>
      <w:r>
        <w:rPr>
          <w:spacing w:val="-7"/>
        </w:rPr>
        <w:t xml:space="preserve"> </w:t>
      </w:r>
      <w:r>
        <w:t>is</w:t>
      </w:r>
      <w:r>
        <w:rPr>
          <w:spacing w:val="-7"/>
        </w:rPr>
        <w:t xml:space="preserve"> </w:t>
      </w:r>
      <w:r>
        <w:t>responsible</w:t>
      </w:r>
      <w:r>
        <w:rPr>
          <w:spacing w:val="-6"/>
        </w:rPr>
        <w:t xml:space="preserve"> </w:t>
      </w:r>
      <w:r>
        <w:t>for</w:t>
      </w:r>
      <w:r>
        <w:rPr>
          <w:spacing w:val="-7"/>
        </w:rPr>
        <w:t xml:space="preserve"> </w:t>
      </w:r>
      <w:r>
        <w:t>ensuring</w:t>
      </w:r>
      <w:r>
        <w:rPr>
          <w:spacing w:val="-7"/>
        </w:rPr>
        <w:t xml:space="preserve"> </w:t>
      </w:r>
      <w:r>
        <w:t>all</w:t>
      </w:r>
      <w:r>
        <w:rPr>
          <w:spacing w:val="-6"/>
        </w:rPr>
        <w:t xml:space="preserve"> </w:t>
      </w:r>
      <w:r>
        <w:t>project</w:t>
      </w:r>
      <w:r>
        <w:rPr>
          <w:spacing w:val="-7"/>
        </w:rPr>
        <w:t xml:space="preserve"> </w:t>
      </w:r>
      <w:r>
        <w:t>designs</w:t>
      </w:r>
      <w:r>
        <w:rPr>
          <w:spacing w:val="-7"/>
        </w:rPr>
        <w:t xml:space="preserve"> </w:t>
      </w:r>
      <w:r>
        <w:t>adhere</w:t>
      </w:r>
      <w:r>
        <w:rPr>
          <w:spacing w:val="-6"/>
        </w:rPr>
        <w:t xml:space="preserve"> </w:t>
      </w:r>
      <w:r>
        <w:t>to</w:t>
      </w:r>
      <w:r>
        <w:rPr>
          <w:spacing w:val="-6"/>
        </w:rPr>
        <w:t xml:space="preserve"> </w:t>
      </w:r>
      <w:r>
        <w:t>applicable codes and regulations, including but not limited to:</w:t>
      </w:r>
    </w:p>
    <w:p w14:paraId="2B573806" w14:textId="77777777" w:rsidR="00723492" w:rsidRDefault="00000000">
      <w:pPr>
        <w:pStyle w:val="ListParagraph"/>
        <w:numPr>
          <w:ilvl w:val="1"/>
          <w:numId w:val="21"/>
        </w:numPr>
        <w:tabs>
          <w:tab w:val="left" w:pos="2620"/>
        </w:tabs>
        <w:ind w:left="2620" w:right="192"/>
        <w:jc w:val="left"/>
      </w:pPr>
      <w:r>
        <w:t>Ongoing</w:t>
      </w:r>
      <w:r>
        <w:rPr>
          <w:spacing w:val="-7"/>
        </w:rPr>
        <w:t xml:space="preserve"> </w:t>
      </w:r>
      <w:r>
        <w:t>Compliance</w:t>
      </w:r>
      <w:r>
        <w:rPr>
          <w:spacing w:val="-7"/>
        </w:rPr>
        <w:t xml:space="preserve"> </w:t>
      </w:r>
      <w:r>
        <w:t>Reviews</w:t>
      </w:r>
      <w:r>
        <w:rPr>
          <w:spacing w:val="-7"/>
        </w:rPr>
        <w:t xml:space="preserve"> </w:t>
      </w:r>
      <w:r>
        <w:t>–</w:t>
      </w:r>
      <w:r>
        <w:rPr>
          <w:spacing w:val="-7"/>
        </w:rPr>
        <w:t xml:space="preserve"> </w:t>
      </w:r>
      <w:r>
        <w:t>Continuous</w:t>
      </w:r>
      <w:r>
        <w:rPr>
          <w:spacing w:val="-7"/>
        </w:rPr>
        <w:t xml:space="preserve"> </w:t>
      </w:r>
      <w:r>
        <w:t>monitoring</w:t>
      </w:r>
      <w:r>
        <w:rPr>
          <w:spacing w:val="-7"/>
        </w:rPr>
        <w:t xml:space="preserve"> </w:t>
      </w:r>
      <w:r>
        <w:t>of</w:t>
      </w:r>
      <w:r>
        <w:rPr>
          <w:spacing w:val="-7"/>
        </w:rPr>
        <w:t xml:space="preserve"> </w:t>
      </w:r>
      <w:r>
        <w:t>code</w:t>
      </w:r>
      <w:r>
        <w:rPr>
          <w:spacing w:val="-7"/>
        </w:rPr>
        <w:t xml:space="preserve"> </w:t>
      </w:r>
      <w:r>
        <w:t>changes</w:t>
      </w:r>
      <w:r>
        <w:rPr>
          <w:spacing w:val="-7"/>
        </w:rPr>
        <w:t xml:space="preserve"> </w:t>
      </w:r>
      <w:r>
        <w:t>and regulatory requirements to maintain project compliance.</w:t>
      </w:r>
    </w:p>
    <w:p w14:paraId="4C0D14E0" w14:textId="77777777" w:rsidR="00723492" w:rsidRDefault="00000000">
      <w:pPr>
        <w:pStyle w:val="ListParagraph"/>
        <w:numPr>
          <w:ilvl w:val="1"/>
          <w:numId w:val="21"/>
        </w:numPr>
        <w:tabs>
          <w:tab w:val="left" w:pos="2620"/>
        </w:tabs>
        <w:ind w:left="2620" w:hanging="527"/>
        <w:jc w:val="left"/>
      </w:pPr>
      <w:r>
        <w:t>Multi-Project</w:t>
      </w:r>
      <w:r>
        <w:rPr>
          <w:spacing w:val="-13"/>
        </w:rPr>
        <w:t xml:space="preserve"> </w:t>
      </w:r>
      <w:r>
        <w:t>Code</w:t>
      </w:r>
      <w:r>
        <w:rPr>
          <w:spacing w:val="-12"/>
        </w:rPr>
        <w:t xml:space="preserve"> </w:t>
      </w:r>
      <w:r>
        <w:t>Interpretation</w:t>
      </w:r>
      <w:r>
        <w:rPr>
          <w:spacing w:val="-13"/>
        </w:rPr>
        <w:t xml:space="preserve"> </w:t>
      </w:r>
      <w:r>
        <w:t>&amp;</w:t>
      </w:r>
      <w:r>
        <w:rPr>
          <w:spacing w:val="-12"/>
        </w:rPr>
        <w:t xml:space="preserve"> </w:t>
      </w:r>
      <w:r>
        <w:t>Application</w:t>
      </w:r>
      <w:r>
        <w:rPr>
          <w:spacing w:val="-12"/>
        </w:rPr>
        <w:t xml:space="preserve"> </w:t>
      </w:r>
      <w:r>
        <w:t>–</w:t>
      </w:r>
      <w:r>
        <w:rPr>
          <w:spacing w:val="-12"/>
        </w:rPr>
        <w:t xml:space="preserve"> </w:t>
      </w:r>
      <w:r>
        <w:t>Ensuring</w:t>
      </w:r>
      <w:r>
        <w:rPr>
          <w:spacing w:val="-12"/>
        </w:rPr>
        <w:t xml:space="preserve"> </w:t>
      </w:r>
      <w:r>
        <w:rPr>
          <w:spacing w:val="-2"/>
        </w:rPr>
        <w:t>uniform</w:t>
      </w:r>
    </w:p>
    <w:p w14:paraId="2CE6A5ED" w14:textId="77777777" w:rsidR="00723492" w:rsidRDefault="00000000">
      <w:pPr>
        <w:pStyle w:val="BodyText"/>
        <w:ind w:left="2620" w:firstLine="0"/>
      </w:pPr>
      <w:r>
        <w:t>application</w:t>
      </w:r>
      <w:r>
        <w:rPr>
          <w:spacing w:val="-12"/>
        </w:rPr>
        <w:t xml:space="preserve"> </w:t>
      </w:r>
      <w:r>
        <w:t>of</w:t>
      </w:r>
      <w:r>
        <w:rPr>
          <w:spacing w:val="-9"/>
        </w:rPr>
        <w:t xml:space="preserve"> </w:t>
      </w:r>
      <w:r>
        <w:t>building</w:t>
      </w:r>
      <w:r>
        <w:rPr>
          <w:spacing w:val="-11"/>
        </w:rPr>
        <w:t xml:space="preserve"> </w:t>
      </w:r>
      <w:r>
        <w:t>codes,</w:t>
      </w:r>
      <w:r>
        <w:rPr>
          <w:spacing w:val="-10"/>
        </w:rPr>
        <w:t xml:space="preserve"> </w:t>
      </w:r>
      <w:r>
        <w:t>zoning</w:t>
      </w:r>
      <w:r>
        <w:rPr>
          <w:spacing w:val="-11"/>
        </w:rPr>
        <w:t xml:space="preserve"> </w:t>
      </w:r>
      <w:r>
        <w:t>laws,</w:t>
      </w:r>
      <w:r>
        <w:rPr>
          <w:spacing w:val="-10"/>
        </w:rPr>
        <w:t xml:space="preserve"> </w:t>
      </w:r>
      <w:r>
        <w:t>and</w:t>
      </w:r>
      <w:r>
        <w:rPr>
          <w:spacing w:val="-11"/>
        </w:rPr>
        <w:t xml:space="preserve"> </w:t>
      </w:r>
      <w:r>
        <w:t>Owner-specific</w:t>
      </w:r>
      <w:r>
        <w:rPr>
          <w:spacing w:val="-11"/>
        </w:rPr>
        <w:t xml:space="preserve"> </w:t>
      </w:r>
      <w:r>
        <w:rPr>
          <w:spacing w:val="-2"/>
        </w:rPr>
        <w:t>regulations.</w:t>
      </w:r>
    </w:p>
    <w:p w14:paraId="277832B1" w14:textId="77777777" w:rsidR="00723492" w:rsidRDefault="00000000">
      <w:pPr>
        <w:pStyle w:val="ListParagraph"/>
        <w:numPr>
          <w:ilvl w:val="1"/>
          <w:numId w:val="21"/>
        </w:numPr>
        <w:tabs>
          <w:tab w:val="left" w:pos="2620"/>
        </w:tabs>
        <w:ind w:left="2620" w:right="395" w:hanging="581"/>
        <w:jc w:val="left"/>
      </w:pPr>
      <w:r>
        <w:t>Contract Updates &amp; Refinements– Advising on necessary adjustments to Owner-Architect</w:t>
      </w:r>
      <w:r>
        <w:rPr>
          <w:spacing w:val="-13"/>
        </w:rPr>
        <w:t xml:space="preserve"> </w:t>
      </w:r>
      <w:r>
        <w:t>agreements</w:t>
      </w:r>
      <w:r>
        <w:rPr>
          <w:spacing w:val="-12"/>
        </w:rPr>
        <w:t xml:space="preserve"> </w:t>
      </w:r>
      <w:r>
        <w:t>to</w:t>
      </w:r>
      <w:r>
        <w:rPr>
          <w:spacing w:val="-12"/>
        </w:rPr>
        <w:t xml:space="preserve"> </w:t>
      </w:r>
      <w:r>
        <w:t>reflect</w:t>
      </w:r>
      <w:r>
        <w:rPr>
          <w:spacing w:val="-12"/>
        </w:rPr>
        <w:t xml:space="preserve"> </w:t>
      </w:r>
      <w:r>
        <w:t>regulatory</w:t>
      </w:r>
      <w:r>
        <w:rPr>
          <w:spacing w:val="-13"/>
        </w:rPr>
        <w:t xml:space="preserve"> </w:t>
      </w:r>
      <w:r>
        <w:t>or</w:t>
      </w:r>
      <w:r>
        <w:rPr>
          <w:spacing w:val="-11"/>
        </w:rPr>
        <w:t xml:space="preserve"> </w:t>
      </w:r>
      <w:r>
        <w:t>operational</w:t>
      </w:r>
      <w:r>
        <w:rPr>
          <w:spacing w:val="-12"/>
        </w:rPr>
        <w:t xml:space="preserve"> </w:t>
      </w:r>
      <w:r>
        <w:t>changes.</w:t>
      </w:r>
    </w:p>
    <w:p w14:paraId="493D6F9D" w14:textId="77777777" w:rsidR="00723492" w:rsidRDefault="00000000">
      <w:pPr>
        <w:pStyle w:val="ListParagraph"/>
        <w:numPr>
          <w:ilvl w:val="1"/>
          <w:numId w:val="21"/>
        </w:numPr>
        <w:tabs>
          <w:tab w:val="left" w:pos="2620"/>
        </w:tabs>
        <w:ind w:left="2620" w:right="574" w:hanging="578"/>
        <w:jc w:val="left"/>
      </w:pPr>
      <w:r>
        <w:t>Permitting</w:t>
      </w:r>
      <w:r>
        <w:rPr>
          <w:spacing w:val="-9"/>
        </w:rPr>
        <w:t xml:space="preserve"> </w:t>
      </w:r>
      <w:r>
        <w:t>&amp;</w:t>
      </w:r>
      <w:r>
        <w:rPr>
          <w:spacing w:val="-10"/>
        </w:rPr>
        <w:t xml:space="preserve"> </w:t>
      </w:r>
      <w:r>
        <w:t>Entitlement</w:t>
      </w:r>
      <w:r>
        <w:rPr>
          <w:spacing w:val="-10"/>
        </w:rPr>
        <w:t xml:space="preserve"> </w:t>
      </w:r>
      <w:r>
        <w:t>Strategy</w:t>
      </w:r>
      <w:r>
        <w:rPr>
          <w:spacing w:val="-8"/>
        </w:rPr>
        <w:t xml:space="preserve"> </w:t>
      </w:r>
      <w:r>
        <w:t>–</w:t>
      </w:r>
      <w:r>
        <w:rPr>
          <w:spacing w:val="-9"/>
        </w:rPr>
        <w:t xml:space="preserve"> </w:t>
      </w:r>
      <w:r>
        <w:t>Supporting</w:t>
      </w:r>
      <w:r>
        <w:rPr>
          <w:spacing w:val="-10"/>
        </w:rPr>
        <w:t xml:space="preserve"> </w:t>
      </w:r>
      <w:r>
        <w:t>the</w:t>
      </w:r>
      <w:r>
        <w:rPr>
          <w:spacing w:val="-9"/>
        </w:rPr>
        <w:t xml:space="preserve"> </w:t>
      </w:r>
      <w:r>
        <w:t>Owner</w:t>
      </w:r>
      <w:r>
        <w:rPr>
          <w:spacing w:val="-10"/>
        </w:rPr>
        <w:t xml:space="preserve"> </w:t>
      </w:r>
      <w:r>
        <w:t>in</w:t>
      </w:r>
      <w:r>
        <w:rPr>
          <w:spacing w:val="-9"/>
        </w:rPr>
        <w:t xml:space="preserve"> </w:t>
      </w:r>
      <w:r>
        <w:t>navigating permitting requirements while ensuring consistency across projects.</w:t>
      </w:r>
    </w:p>
    <w:p w14:paraId="54EFC688" w14:textId="77777777" w:rsidR="00723492" w:rsidRPr="00D925B3" w:rsidRDefault="00000000">
      <w:pPr>
        <w:pStyle w:val="ListParagraph"/>
        <w:numPr>
          <w:ilvl w:val="0"/>
          <w:numId w:val="21"/>
        </w:numPr>
        <w:tabs>
          <w:tab w:val="left" w:pos="1900"/>
        </w:tabs>
        <w:jc w:val="left"/>
        <w:rPr>
          <w:highlight w:val="cyan"/>
        </w:rPr>
      </w:pPr>
      <w:r w:rsidRPr="00D925B3">
        <w:rPr>
          <w:spacing w:val="-2"/>
          <w:highlight w:val="cyan"/>
        </w:rPr>
        <w:t>Firm-Wide</w:t>
      </w:r>
      <w:r w:rsidRPr="00D925B3">
        <w:rPr>
          <w:spacing w:val="3"/>
          <w:highlight w:val="cyan"/>
        </w:rPr>
        <w:t xml:space="preserve"> </w:t>
      </w:r>
      <w:r w:rsidRPr="00D925B3">
        <w:rPr>
          <w:spacing w:val="-2"/>
          <w:highlight w:val="cyan"/>
        </w:rPr>
        <w:t>&amp;</w:t>
      </w:r>
      <w:r w:rsidRPr="00D925B3">
        <w:rPr>
          <w:spacing w:val="3"/>
          <w:highlight w:val="cyan"/>
        </w:rPr>
        <w:t xml:space="preserve"> </w:t>
      </w:r>
      <w:r w:rsidRPr="00D925B3">
        <w:rPr>
          <w:spacing w:val="-2"/>
          <w:highlight w:val="cyan"/>
        </w:rPr>
        <w:t>Owner-Specific</w:t>
      </w:r>
      <w:r w:rsidRPr="00D925B3">
        <w:rPr>
          <w:spacing w:val="2"/>
          <w:highlight w:val="cyan"/>
        </w:rPr>
        <w:t xml:space="preserve"> </w:t>
      </w:r>
      <w:r w:rsidRPr="00D925B3">
        <w:rPr>
          <w:spacing w:val="-2"/>
          <w:highlight w:val="cyan"/>
        </w:rPr>
        <w:t>Training</w:t>
      </w:r>
    </w:p>
    <w:p w14:paraId="0DA029D9" w14:textId="77777777" w:rsidR="00723492" w:rsidRDefault="00000000">
      <w:pPr>
        <w:pStyle w:val="BodyText"/>
        <w:ind w:left="1900" w:right="371" w:firstLine="0"/>
      </w:pPr>
      <w:r>
        <w:t>The</w:t>
      </w:r>
      <w:r>
        <w:rPr>
          <w:spacing w:val="-10"/>
        </w:rPr>
        <w:t xml:space="preserve"> </w:t>
      </w:r>
      <w:r>
        <w:t>Architect</w:t>
      </w:r>
      <w:r>
        <w:rPr>
          <w:spacing w:val="-10"/>
        </w:rPr>
        <w:t xml:space="preserve"> </w:t>
      </w:r>
      <w:r>
        <w:t>shall</w:t>
      </w:r>
      <w:r>
        <w:rPr>
          <w:spacing w:val="-9"/>
        </w:rPr>
        <w:t xml:space="preserve"> </w:t>
      </w:r>
      <w:r>
        <w:t>maintain</w:t>
      </w:r>
      <w:r>
        <w:rPr>
          <w:spacing w:val="-10"/>
        </w:rPr>
        <w:t xml:space="preserve"> </w:t>
      </w:r>
      <w:r>
        <w:t>proficiency</w:t>
      </w:r>
      <w:r>
        <w:rPr>
          <w:spacing w:val="-8"/>
        </w:rPr>
        <w:t xml:space="preserve"> </w:t>
      </w:r>
      <w:r>
        <w:t>in</w:t>
      </w:r>
      <w:r>
        <w:rPr>
          <w:spacing w:val="-10"/>
        </w:rPr>
        <w:t xml:space="preserve"> </w:t>
      </w:r>
      <w:r>
        <w:t>all</w:t>
      </w:r>
      <w:r>
        <w:rPr>
          <w:spacing w:val="-9"/>
        </w:rPr>
        <w:t xml:space="preserve"> </w:t>
      </w:r>
      <w:r>
        <w:t>Owner-mandated</w:t>
      </w:r>
      <w:r>
        <w:rPr>
          <w:spacing w:val="-10"/>
        </w:rPr>
        <w:t xml:space="preserve"> </w:t>
      </w:r>
      <w:r>
        <w:t>procedures, software, and compliance requirements, including but not limited to:</w:t>
      </w:r>
    </w:p>
    <w:p w14:paraId="54722686" w14:textId="77777777" w:rsidR="00723492" w:rsidRDefault="00000000">
      <w:pPr>
        <w:pStyle w:val="ListParagraph"/>
        <w:numPr>
          <w:ilvl w:val="1"/>
          <w:numId w:val="21"/>
        </w:numPr>
        <w:tabs>
          <w:tab w:val="left" w:pos="2798"/>
          <w:tab w:val="left" w:pos="2800"/>
        </w:tabs>
        <w:ind w:right="287" w:hanging="293"/>
        <w:jc w:val="left"/>
      </w:pPr>
      <w:r>
        <w:t>Owner-Specific</w:t>
      </w:r>
      <w:r>
        <w:rPr>
          <w:spacing w:val="-12"/>
        </w:rPr>
        <w:t xml:space="preserve"> </w:t>
      </w:r>
      <w:r>
        <w:t>Training</w:t>
      </w:r>
      <w:r>
        <w:rPr>
          <w:spacing w:val="-12"/>
        </w:rPr>
        <w:t xml:space="preserve"> </w:t>
      </w:r>
      <w:r>
        <w:t>&amp;</w:t>
      </w:r>
      <w:r>
        <w:rPr>
          <w:spacing w:val="-11"/>
        </w:rPr>
        <w:t xml:space="preserve"> </w:t>
      </w:r>
      <w:r>
        <w:t>Knowledge</w:t>
      </w:r>
      <w:r>
        <w:rPr>
          <w:spacing w:val="-11"/>
        </w:rPr>
        <w:t xml:space="preserve"> </w:t>
      </w:r>
      <w:r>
        <w:t>Sharing–</w:t>
      </w:r>
      <w:r>
        <w:rPr>
          <w:spacing w:val="-12"/>
        </w:rPr>
        <w:t xml:space="preserve"> </w:t>
      </w:r>
      <w:r>
        <w:t>Participation</w:t>
      </w:r>
      <w:r>
        <w:rPr>
          <w:spacing w:val="-11"/>
        </w:rPr>
        <w:t xml:space="preserve"> </w:t>
      </w:r>
      <w:r>
        <w:t>in</w:t>
      </w:r>
      <w:r>
        <w:rPr>
          <w:spacing w:val="-12"/>
        </w:rPr>
        <w:t xml:space="preserve"> </w:t>
      </w:r>
      <w:r>
        <w:t>necessary training</w:t>
      </w:r>
      <w:r>
        <w:rPr>
          <w:spacing w:val="-6"/>
        </w:rPr>
        <w:t xml:space="preserve"> </w:t>
      </w:r>
      <w:r>
        <w:t>sessions</w:t>
      </w:r>
      <w:r>
        <w:rPr>
          <w:spacing w:val="-6"/>
        </w:rPr>
        <w:t xml:space="preserve"> </w:t>
      </w:r>
      <w:r>
        <w:t>to</w:t>
      </w:r>
      <w:r>
        <w:rPr>
          <w:spacing w:val="-6"/>
        </w:rPr>
        <w:t xml:space="preserve"> </w:t>
      </w:r>
      <w:r>
        <w:t>align</w:t>
      </w:r>
      <w:r>
        <w:rPr>
          <w:spacing w:val="-7"/>
        </w:rPr>
        <w:t xml:space="preserve"> </w:t>
      </w:r>
      <w:r>
        <w:t>with</w:t>
      </w:r>
      <w:r>
        <w:rPr>
          <w:spacing w:val="-7"/>
        </w:rPr>
        <w:t xml:space="preserve"> </w:t>
      </w:r>
      <w:r>
        <w:t>Owner</w:t>
      </w:r>
      <w:r>
        <w:rPr>
          <w:spacing w:val="-5"/>
        </w:rPr>
        <w:t xml:space="preserve"> </w:t>
      </w:r>
      <w:r>
        <w:t>expectations</w:t>
      </w:r>
      <w:r>
        <w:rPr>
          <w:spacing w:val="-7"/>
        </w:rPr>
        <w:t xml:space="preserve"> </w:t>
      </w:r>
      <w:r>
        <w:t>and</w:t>
      </w:r>
      <w:r>
        <w:rPr>
          <w:spacing w:val="-7"/>
        </w:rPr>
        <w:t xml:space="preserve"> </w:t>
      </w:r>
      <w:r>
        <w:t>project</w:t>
      </w:r>
      <w:r>
        <w:rPr>
          <w:spacing w:val="-7"/>
        </w:rPr>
        <w:t xml:space="preserve"> </w:t>
      </w:r>
      <w:r>
        <w:t>protocols.</w:t>
      </w:r>
    </w:p>
    <w:p w14:paraId="3A3CC177" w14:textId="77777777" w:rsidR="00723492" w:rsidRDefault="00000000">
      <w:pPr>
        <w:pStyle w:val="ListParagraph"/>
        <w:numPr>
          <w:ilvl w:val="1"/>
          <w:numId w:val="21"/>
        </w:numPr>
        <w:tabs>
          <w:tab w:val="left" w:pos="2797"/>
        </w:tabs>
        <w:ind w:left="2797" w:hanging="344"/>
        <w:jc w:val="left"/>
      </w:pPr>
      <w:r>
        <w:rPr>
          <w:spacing w:val="-2"/>
        </w:rPr>
        <w:t>Software</w:t>
      </w:r>
      <w:r>
        <w:rPr>
          <w:spacing w:val="-1"/>
        </w:rPr>
        <w:t xml:space="preserve"> </w:t>
      </w:r>
      <w:r>
        <w:rPr>
          <w:spacing w:val="-2"/>
        </w:rPr>
        <w:t>&amp;</w:t>
      </w:r>
      <w:r>
        <w:rPr>
          <w:spacing w:val="-3"/>
        </w:rPr>
        <w:t xml:space="preserve"> </w:t>
      </w:r>
      <w:r>
        <w:rPr>
          <w:spacing w:val="-2"/>
        </w:rPr>
        <w:t>Technology</w:t>
      </w:r>
      <w:r>
        <w:t xml:space="preserve"> </w:t>
      </w:r>
      <w:r>
        <w:rPr>
          <w:spacing w:val="-2"/>
        </w:rPr>
        <w:t>Adoption</w:t>
      </w:r>
      <w:r>
        <w:rPr>
          <w:spacing w:val="1"/>
        </w:rPr>
        <w:t xml:space="preserve"> </w:t>
      </w:r>
      <w:r>
        <w:rPr>
          <w:spacing w:val="-2"/>
        </w:rPr>
        <w:t>–</w:t>
      </w:r>
      <w:r>
        <w:t xml:space="preserve"> </w:t>
      </w:r>
      <w:r>
        <w:rPr>
          <w:spacing w:val="-2"/>
        </w:rPr>
        <w:t>Familiarity with</w:t>
      </w:r>
      <w:r>
        <w:t xml:space="preserve"> </w:t>
      </w:r>
      <w:r>
        <w:rPr>
          <w:spacing w:val="-2"/>
        </w:rPr>
        <w:t>required</w:t>
      </w:r>
      <w:r>
        <w:rPr>
          <w:spacing w:val="-1"/>
        </w:rPr>
        <w:t xml:space="preserve"> </w:t>
      </w:r>
      <w:r>
        <w:rPr>
          <w:spacing w:val="-2"/>
        </w:rPr>
        <w:t>project</w:t>
      </w:r>
    </w:p>
    <w:p w14:paraId="47D6C374" w14:textId="77777777" w:rsidR="00723492" w:rsidRDefault="00000000">
      <w:pPr>
        <w:pStyle w:val="BodyText"/>
        <w:spacing w:line="268" w:lineRule="exact"/>
        <w:ind w:left="2800" w:firstLine="0"/>
      </w:pPr>
      <w:r>
        <w:rPr>
          <w:spacing w:val="-2"/>
        </w:rPr>
        <w:t>management</w:t>
      </w:r>
      <w:r>
        <w:t xml:space="preserve"> </w:t>
      </w:r>
      <w:r>
        <w:rPr>
          <w:spacing w:val="-2"/>
        </w:rPr>
        <w:t>platforms,</w:t>
      </w:r>
      <w:r>
        <w:rPr>
          <w:spacing w:val="3"/>
        </w:rPr>
        <w:t xml:space="preserve"> </w:t>
      </w:r>
      <w:r>
        <w:rPr>
          <w:spacing w:val="-2"/>
        </w:rPr>
        <w:t>digital</w:t>
      </w:r>
      <w:r>
        <w:rPr>
          <w:spacing w:val="2"/>
        </w:rPr>
        <w:t xml:space="preserve"> </w:t>
      </w:r>
      <w:r>
        <w:rPr>
          <w:spacing w:val="-2"/>
        </w:rPr>
        <w:t>design</w:t>
      </w:r>
      <w:r>
        <w:rPr>
          <w:spacing w:val="1"/>
        </w:rPr>
        <w:t xml:space="preserve"> </w:t>
      </w:r>
      <w:r>
        <w:rPr>
          <w:spacing w:val="-2"/>
        </w:rPr>
        <w:t>tools,</w:t>
      </w:r>
      <w:r>
        <w:rPr>
          <w:spacing w:val="2"/>
        </w:rPr>
        <w:t xml:space="preserve"> </w:t>
      </w:r>
      <w:r>
        <w:rPr>
          <w:spacing w:val="-2"/>
        </w:rPr>
        <w:t>and</w:t>
      </w:r>
      <w:r>
        <w:t xml:space="preserve"> </w:t>
      </w:r>
      <w:r>
        <w:rPr>
          <w:spacing w:val="-2"/>
        </w:rPr>
        <w:t>collaborative</w:t>
      </w:r>
      <w:r>
        <w:rPr>
          <w:spacing w:val="3"/>
        </w:rPr>
        <w:t xml:space="preserve"> </w:t>
      </w:r>
      <w:r>
        <w:rPr>
          <w:spacing w:val="-2"/>
        </w:rPr>
        <w:t>software.</w:t>
      </w:r>
    </w:p>
    <w:p w14:paraId="15150F16" w14:textId="77777777" w:rsidR="00723492" w:rsidRDefault="00000000">
      <w:pPr>
        <w:pStyle w:val="ListParagraph"/>
        <w:numPr>
          <w:ilvl w:val="1"/>
          <w:numId w:val="21"/>
        </w:numPr>
        <w:tabs>
          <w:tab w:val="left" w:pos="2796"/>
          <w:tab w:val="left" w:pos="2800"/>
        </w:tabs>
        <w:ind w:right="1059" w:hanging="401"/>
        <w:jc w:val="left"/>
      </w:pPr>
      <w:r>
        <w:t>Regulatory</w:t>
      </w:r>
      <w:r>
        <w:rPr>
          <w:spacing w:val="-11"/>
        </w:rPr>
        <w:t xml:space="preserve"> </w:t>
      </w:r>
      <w:r>
        <w:t>&amp;</w:t>
      </w:r>
      <w:r>
        <w:rPr>
          <w:spacing w:val="-10"/>
        </w:rPr>
        <w:t xml:space="preserve"> </w:t>
      </w:r>
      <w:r>
        <w:t>Industry</w:t>
      </w:r>
      <w:r>
        <w:rPr>
          <w:spacing w:val="-11"/>
        </w:rPr>
        <w:t xml:space="preserve"> </w:t>
      </w:r>
      <w:r>
        <w:t>Training</w:t>
      </w:r>
      <w:r>
        <w:rPr>
          <w:spacing w:val="-10"/>
        </w:rPr>
        <w:t xml:space="preserve"> </w:t>
      </w:r>
      <w:r>
        <w:t>–</w:t>
      </w:r>
      <w:r>
        <w:rPr>
          <w:spacing w:val="-10"/>
        </w:rPr>
        <w:t xml:space="preserve"> </w:t>
      </w:r>
      <w:r>
        <w:t>Continuing</w:t>
      </w:r>
      <w:r>
        <w:rPr>
          <w:spacing w:val="-11"/>
        </w:rPr>
        <w:t xml:space="preserve"> </w:t>
      </w:r>
      <w:r>
        <w:t>education</w:t>
      </w:r>
      <w:r>
        <w:rPr>
          <w:spacing w:val="-10"/>
        </w:rPr>
        <w:t xml:space="preserve"> </w:t>
      </w:r>
      <w:r>
        <w:t>to</w:t>
      </w:r>
      <w:r>
        <w:rPr>
          <w:spacing w:val="-10"/>
        </w:rPr>
        <w:t xml:space="preserve"> </w:t>
      </w:r>
      <w:r>
        <w:t>ensure adherence to current industry standards and best practices.</w:t>
      </w:r>
    </w:p>
    <w:p w14:paraId="63F07F94" w14:textId="77777777" w:rsidR="00723492" w:rsidRDefault="00000000">
      <w:pPr>
        <w:pStyle w:val="ListParagraph"/>
        <w:numPr>
          <w:ilvl w:val="0"/>
          <w:numId w:val="21"/>
        </w:numPr>
        <w:tabs>
          <w:tab w:val="left" w:pos="1898"/>
        </w:tabs>
        <w:ind w:left="1898" w:hanging="358"/>
        <w:jc w:val="left"/>
      </w:pPr>
      <w:r w:rsidRPr="00D925B3">
        <w:rPr>
          <w:highlight w:val="cyan"/>
        </w:rPr>
        <w:t>Internal</w:t>
      </w:r>
      <w:r w:rsidRPr="00D925B3">
        <w:rPr>
          <w:spacing w:val="-10"/>
          <w:highlight w:val="cyan"/>
        </w:rPr>
        <w:t xml:space="preserve"> </w:t>
      </w:r>
      <w:r w:rsidRPr="00D925B3">
        <w:rPr>
          <w:highlight w:val="cyan"/>
        </w:rPr>
        <w:t>Quality</w:t>
      </w:r>
      <w:r w:rsidRPr="00D925B3">
        <w:rPr>
          <w:spacing w:val="-10"/>
          <w:highlight w:val="cyan"/>
        </w:rPr>
        <w:t xml:space="preserve"> </w:t>
      </w:r>
      <w:r w:rsidRPr="00D925B3">
        <w:rPr>
          <w:highlight w:val="cyan"/>
        </w:rPr>
        <w:t>Assurance</w:t>
      </w:r>
      <w:r w:rsidRPr="00D925B3">
        <w:rPr>
          <w:spacing w:val="-9"/>
          <w:highlight w:val="cyan"/>
        </w:rPr>
        <w:t xml:space="preserve"> </w:t>
      </w:r>
      <w:r w:rsidRPr="00D925B3">
        <w:rPr>
          <w:highlight w:val="cyan"/>
        </w:rPr>
        <w:t>&amp;</w:t>
      </w:r>
      <w:r w:rsidRPr="00D925B3">
        <w:rPr>
          <w:spacing w:val="-10"/>
          <w:highlight w:val="cyan"/>
        </w:rPr>
        <w:t xml:space="preserve"> </w:t>
      </w:r>
      <w:r w:rsidRPr="00D925B3">
        <w:rPr>
          <w:spacing w:val="-2"/>
          <w:highlight w:val="cyan"/>
        </w:rPr>
        <w:t>Reporting</w:t>
      </w:r>
    </w:p>
    <w:p w14:paraId="1C5B40A3" w14:textId="77777777" w:rsidR="00723492" w:rsidRDefault="00000000">
      <w:pPr>
        <w:pStyle w:val="BodyText"/>
        <w:spacing w:before="1"/>
        <w:ind w:left="1900" w:firstLine="0"/>
      </w:pPr>
      <w:r>
        <w:rPr>
          <w:spacing w:val="-2"/>
        </w:rPr>
        <w:t>To</w:t>
      </w:r>
      <w:r>
        <w:rPr>
          <w:spacing w:val="-1"/>
        </w:rPr>
        <w:t xml:space="preserve"> </w:t>
      </w:r>
      <w:r>
        <w:rPr>
          <w:spacing w:val="-2"/>
        </w:rPr>
        <w:t>maintain</w:t>
      </w:r>
      <w:r>
        <w:t xml:space="preserve"> </w:t>
      </w:r>
      <w:r>
        <w:rPr>
          <w:spacing w:val="-2"/>
        </w:rPr>
        <w:t>accuracy</w:t>
      </w:r>
      <w:r>
        <w:rPr>
          <w:spacing w:val="-1"/>
        </w:rPr>
        <w:t xml:space="preserve"> </w:t>
      </w:r>
      <w:r>
        <w:rPr>
          <w:spacing w:val="-2"/>
        </w:rPr>
        <w:t>and</w:t>
      </w:r>
      <w:r>
        <w:t xml:space="preserve"> </w:t>
      </w:r>
      <w:r>
        <w:rPr>
          <w:spacing w:val="-2"/>
        </w:rPr>
        <w:t>efficiency</w:t>
      </w:r>
      <w:r>
        <w:rPr>
          <w:spacing w:val="-1"/>
        </w:rPr>
        <w:t xml:space="preserve"> </w:t>
      </w:r>
      <w:r>
        <w:rPr>
          <w:spacing w:val="-2"/>
        </w:rPr>
        <w:t>across</w:t>
      </w:r>
      <w:r>
        <w:t xml:space="preserve"> </w:t>
      </w:r>
      <w:r>
        <w:rPr>
          <w:spacing w:val="-2"/>
        </w:rPr>
        <w:t>projects,</w:t>
      </w:r>
      <w:r>
        <w:t xml:space="preserve"> </w:t>
      </w:r>
      <w:r>
        <w:rPr>
          <w:spacing w:val="-2"/>
        </w:rPr>
        <w:t>the</w:t>
      </w:r>
      <w:r>
        <w:t xml:space="preserve"> </w:t>
      </w:r>
      <w:r>
        <w:rPr>
          <w:spacing w:val="-2"/>
        </w:rPr>
        <w:t>Architect</w:t>
      </w:r>
      <w:r>
        <w:rPr>
          <w:spacing w:val="-1"/>
        </w:rPr>
        <w:t xml:space="preserve"> </w:t>
      </w:r>
      <w:r>
        <w:rPr>
          <w:spacing w:val="-2"/>
        </w:rPr>
        <w:t>shall:</w:t>
      </w:r>
    </w:p>
    <w:p w14:paraId="73CB67F5" w14:textId="77777777" w:rsidR="00723492" w:rsidRDefault="00000000">
      <w:pPr>
        <w:pStyle w:val="ListParagraph"/>
        <w:numPr>
          <w:ilvl w:val="1"/>
          <w:numId w:val="21"/>
        </w:numPr>
        <w:tabs>
          <w:tab w:val="left" w:pos="2798"/>
          <w:tab w:val="left" w:pos="2800"/>
        </w:tabs>
        <w:ind w:right="655" w:hanging="293"/>
        <w:jc w:val="left"/>
      </w:pPr>
      <w:r>
        <w:t>Conduct</w:t>
      </w:r>
      <w:r>
        <w:rPr>
          <w:spacing w:val="-7"/>
        </w:rPr>
        <w:t xml:space="preserve"> </w:t>
      </w:r>
      <w:r>
        <w:t>Internal</w:t>
      </w:r>
      <w:r>
        <w:rPr>
          <w:spacing w:val="-7"/>
        </w:rPr>
        <w:t xml:space="preserve"> </w:t>
      </w:r>
      <w:r>
        <w:t>Quality</w:t>
      </w:r>
      <w:r>
        <w:rPr>
          <w:spacing w:val="-8"/>
        </w:rPr>
        <w:t xml:space="preserve"> </w:t>
      </w:r>
      <w:r>
        <w:t>Control</w:t>
      </w:r>
      <w:r>
        <w:rPr>
          <w:spacing w:val="-7"/>
        </w:rPr>
        <w:t xml:space="preserve"> </w:t>
      </w:r>
      <w:r>
        <w:t>Reviews</w:t>
      </w:r>
      <w:r>
        <w:rPr>
          <w:spacing w:val="-7"/>
        </w:rPr>
        <w:t xml:space="preserve"> </w:t>
      </w:r>
      <w:r>
        <w:t>–</w:t>
      </w:r>
      <w:r>
        <w:rPr>
          <w:spacing w:val="-7"/>
        </w:rPr>
        <w:t xml:space="preserve"> </w:t>
      </w:r>
      <w:r>
        <w:t>Implement</w:t>
      </w:r>
      <w:r>
        <w:rPr>
          <w:spacing w:val="-7"/>
        </w:rPr>
        <w:t xml:space="preserve"> </w:t>
      </w:r>
      <w:r>
        <w:t>a</w:t>
      </w:r>
      <w:r>
        <w:rPr>
          <w:spacing w:val="-8"/>
        </w:rPr>
        <w:t xml:space="preserve"> </w:t>
      </w:r>
      <w:r>
        <w:t>peer</w:t>
      </w:r>
      <w:r>
        <w:rPr>
          <w:spacing w:val="-6"/>
        </w:rPr>
        <w:t xml:space="preserve"> </w:t>
      </w:r>
      <w:r>
        <w:t>review process to uphold design accuracy and compliance.</w:t>
      </w:r>
    </w:p>
    <w:p w14:paraId="5D600B6D" w14:textId="77777777" w:rsidR="00723492" w:rsidRDefault="00723492">
      <w:pPr>
        <w:sectPr w:rsidR="00723492">
          <w:pgSz w:w="12240" w:h="15840"/>
          <w:pgMar w:top="980" w:right="1320" w:bottom="280" w:left="1340" w:header="720" w:footer="720" w:gutter="0"/>
          <w:cols w:space="720"/>
        </w:sectPr>
      </w:pPr>
    </w:p>
    <w:p w14:paraId="48A34451" w14:textId="77777777" w:rsidR="00723492" w:rsidRDefault="00000000">
      <w:pPr>
        <w:pStyle w:val="ListParagraph"/>
        <w:numPr>
          <w:ilvl w:val="1"/>
          <w:numId w:val="21"/>
        </w:numPr>
        <w:tabs>
          <w:tab w:val="left" w:pos="2797"/>
          <w:tab w:val="left" w:pos="2800"/>
        </w:tabs>
        <w:spacing w:before="29"/>
        <w:ind w:right="1170" w:hanging="347"/>
        <w:jc w:val="left"/>
      </w:pPr>
      <w:r>
        <w:lastRenderedPageBreak/>
        <w:t>Track</w:t>
      </w:r>
      <w:r>
        <w:rPr>
          <w:spacing w:val="-12"/>
        </w:rPr>
        <w:t xml:space="preserve"> </w:t>
      </w:r>
      <w:r>
        <w:t>Project</w:t>
      </w:r>
      <w:r>
        <w:rPr>
          <w:spacing w:val="-12"/>
        </w:rPr>
        <w:t xml:space="preserve"> </w:t>
      </w:r>
      <w:r>
        <w:t>Trends</w:t>
      </w:r>
      <w:r>
        <w:rPr>
          <w:spacing w:val="-12"/>
        </w:rPr>
        <w:t xml:space="preserve"> </w:t>
      </w:r>
      <w:r>
        <w:t>&amp;</w:t>
      </w:r>
      <w:r>
        <w:rPr>
          <w:spacing w:val="-12"/>
        </w:rPr>
        <w:t xml:space="preserve"> </w:t>
      </w:r>
      <w:r>
        <w:t>Performance</w:t>
      </w:r>
      <w:r>
        <w:rPr>
          <w:spacing w:val="-12"/>
        </w:rPr>
        <w:t xml:space="preserve"> </w:t>
      </w:r>
      <w:r>
        <w:t>Metrics</w:t>
      </w:r>
      <w:r>
        <w:rPr>
          <w:spacing w:val="-11"/>
        </w:rPr>
        <w:t xml:space="preserve"> </w:t>
      </w:r>
      <w:r>
        <w:t>–</w:t>
      </w:r>
      <w:r>
        <w:rPr>
          <w:spacing w:val="-12"/>
        </w:rPr>
        <w:t xml:space="preserve"> </w:t>
      </w:r>
      <w:r>
        <w:t>Maintain</w:t>
      </w:r>
      <w:r>
        <w:rPr>
          <w:spacing w:val="-12"/>
        </w:rPr>
        <w:t xml:space="preserve"> </w:t>
      </w:r>
      <w:r>
        <w:t xml:space="preserve">project performance data to identify recurring challenges and process </w:t>
      </w:r>
      <w:r>
        <w:rPr>
          <w:spacing w:val="-2"/>
        </w:rPr>
        <w:t>improvements.</w:t>
      </w:r>
    </w:p>
    <w:p w14:paraId="3A80AA99" w14:textId="77777777" w:rsidR="00723492" w:rsidRDefault="00000000">
      <w:pPr>
        <w:pStyle w:val="ListParagraph"/>
        <w:numPr>
          <w:ilvl w:val="1"/>
          <w:numId w:val="21"/>
        </w:numPr>
        <w:tabs>
          <w:tab w:val="left" w:pos="2796"/>
          <w:tab w:val="left" w:pos="2800"/>
        </w:tabs>
        <w:ind w:right="127" w:hanging="401"/>
        <w:jc w:val="left"/>
      </w:pPr>
      <w:r>
        <w:t>Provide</w:t>
      </w:r>
      <w:r>
        <w:rPr>
          <w:spacing w:val="-8"/>
        </w:rPr>
        <w:t xml:space="preserve"> </w:t>
      </w:r>
      <w:r>
        <w:t>Reporting</w:t>
      </w:r>
      <w:r>
        <w:rPr>
          <w:spacing w:val="-8"/>
        </w:rPr>
        <w:t xml:space="preserve"> </w:t>
      </w:r>
      <w:r>
        <w:t>&amp;</w:t>
      </w:r>
      <w:r>
        <w:rPr>
          <w:spacing w:val="-8"/>
        </w:rPr>
        <w:t xml:space="preserve"> </w:t>
      </w:r>
      <w:r>
        <w:t>Program</w:t>
      </w:r>
      <w:r>
        <w:rPr>
          <w:spacing w:val="-8"/>
        </w:rPr>
        <w:t xml:space="preserve"> </w:t>
      </w:r>
      <w:r>
        <w:t>Oversight</w:t>
      </w:r>
      <w:r>
        <w:rPr>
          <w:spacing w:val="-8"/>
        </w:rPr>
        <w:t xml:space="preserve"> </w:t>
      </w:r>
      <w:r>
        <w:t>–</w:t>
      </w:r>
      <w:r>
        <w:rPr>
          <w:spacing w:val="-8"/>
        </w:rPr>
        <w:t xml:space="preserve"> </w:t>
      </w:r>
      <w:r>
        <w:t>Submit</w:t>
      </w:r>
      <w:r>
        <w:rPr>
          <w:spacing w:val="-8"/>
        </w:rPr>
        <w:t xml:space="preserve"> </w:t>
      </w:r>
      <w:r>
        <w:t>periodic</w:t>
      </w:r>
      <w:r>
        <w:rPr>
          <w:spacing w:val="-8"/>
        </w:rPr>
        <w:t xml:space="preserve"> </w:t>
      </w:r>
      <w:r>
        <w:t>reports</w:t>
      </w:r>
      <w:r>
        <w:rPr>
          <w:spacing w:val="-8"/>
        </w:rPr>
        <w:t xml:space="preserve"> </w:t>
      </w:r>
      <w:r>
        <w:t>detailing project efficiency, risk assessments, and execution trends.</w:t>
      </w:r>
    </w:p>
    <w:p w14:paraId="751D7AE2" w14:textId="77777777" w:rsidR="00723492" w:rsidRPr="00482D21" w:rsidRDefault="00000000">
      <w:pPr>
        <w:pStyle w:val="ListParagraph"/>
        <w:numPr>
          <w:ilvl w:val="0"/>
          <w:numId w:val="21"/>
        </w:numPr>
        <w:tabs>
          <w:tab w:val="left" w:pos="1898"/>
        </w:tabs>
        <w:spacing w:line="268" w:lineRule="exact"/>
        <w:ind w:left="1898" w:hanging="358"/>
        <w:jc w:val="left"/>
        <w:rPr>
          <w:highlight w:val="cyan"/>
        </w:rPr>
      </w:pPr>
      <w:r w:rsidRPr="00482D21">
        <w:rPr>
          <w:spacing w:val="-2"/>
          <w:highlight w:val="cyan"/>
        </w:rPr>
        <w:t>Administrative</w:t>
      </w:r>
      <w:r w:rsidRPr="00482D21">
        <w:rPr>
          <w:spacing w:val="2"/>
          <w:highlight w:val="cyan"/>
        </w:rPr>
        <w:t xml:space="preserve"> </w:t>
      </w:r>
      <w:r w:rsidRPr="00482D21">
        <w:rPr>
          <w:spacing w:val="-2"/>
          <w:highlight w:val="cyan"/>
        </w:rPr>
        <w:t>&amp;</w:t>
      </w:r>
      <w:r w:rsidRPr="00482D21">
        <w:rPr>
          <w:spacing w:val="2"/>
          <w:highlight w:val="cyan"/>
        </w:rPr>
        <w:t xml:space="preserve"> </w:t>
      </w:r>
      <w:r w:rsidRPr="00482D21">
        <w:rPr>
          <w:spacing w:val="-2"/>
          <w:highlight w:val="cyan"/>
        </w:rPr>
        <w:t>Miscellaneous</w:t>
      </w:r>
      <w:r w:rsidRPr="00482D21">
        <w:rPr>
          <w:spacing w:val="2"/>
          <w:highlight w:val="cyan"/>
        </w:rPr>
        <w:t xml:space="preserve"> </w:t>
      </w:r>
      <w:r w:rsidRPr="00482D21">
        <w:rPr>
          <w:spacing w:val="-4"/>
          <w:highlight w:val="cyan"/>
        </w:rPr>
        <w:t>Costs</w:t>
      </w:r>
    </w:p>
    <w:p w14:paraId="07001F00" w14:textId="77777777" w:rsidR="00723492" w:rsidRDefault="00000000">
      <w:pPr>
        <w:pStyle w:val="BodyText"/>
        <w:ind w:left="1900" w:right="111" w:firstLine="0"/>
      </w:pPr>
      <w:r>
        <w:t>The</w:t>
      </w:r>
      <w:r>
        <w:rPr>
          <w:spacing w:val="-9"/>
        </w:rPr>
        <w:t xml:space="preserve"> </w:t>
      </w:r>
      <w:r>
        <w:t>Architect</w:t>
      </w:r>
      <w:r>
        <w:rPr>
          <w:spacing w:val="-9"/>
        </w:rPr>
        <w:t xml:space="preserve"> </w:t>
      </w:r>
      <w:r>
        <w:t>shall</w:t>
      </w:r>
      <w:r>
        <w:rPr>
          <w:spacing w:val="-9"/>
        </w:rPr>
        <w:t xml:space="preserve"> </w:t>
      </w:r>
      <w:r>
        <w:t>not</w:t>
      </w:r>
      <w:r>
        <w:rPr>
          <w:spacing w:val="-9"/>
        </w:rPr>
        <w:t xml:space="preserve"> </w:t>
      </w:r>
      <w:r>
        <w:t>charge</w:t>
      </w:r>
      <w:r>
        <w:rPr>
          <w:spacing w:val="-9"/>
        </w:rPr>
        <w:t xml:space="preserve"> </w:t>
      </w:r>
      <w:r>
        <w:t>additional</w:t>
      </w:r>
      <w:r>
        <w:rPr>
          <w:spacing w:val="-9"/>
        </w:rPr>
        <w:t xml:space="preserve"> </w:t>
      </w:r>
      <w:r>
        <w:t>fees</w:t>
      </w:r>
      <w:r>
        <w:rPr>
          <w:spacing w:val="-9"/>
        </w:rPr>
        <w:t xml:space="preserve"> </w:t>
      </w:r>
      <w:r>
        <w:t>for</w:t>
      </w:r>
      <w:r>
        <w:rPr>
          <w:spacing w:val="-9"/>
        </w:rPr>
        <w:t xml:space="preserve"> </w:t>
      </w:r>
      <w:r>
        <w:t>standard</w:t>
      </w:r>
      <w:r>
        <w:rPr>
          <w:spacing w:val="-9"/>
        </w:rPr>
        <w:t xml:space="preserve"> </w:t>
      </w:r>
      <w:r>
        <w:t>administrative</w:t>
      </w:r>
      <w:r>
        <w:rPr>
          <w:spacing w:val="-9"/>
        </w:rPr>
        <w:t xml:space="preserve"> </w:t>
      </w:r>
      <w:r>
        <w:t xml:space="preserve">functions, </w:t>
      </w:r>
      <w:r>
        <w:rPr>
          <w:spacing w:val="-2"/>
        </w:rPr>
        <w:t>including:</w:t>
      </w:r>
    </w:p>
    <w:p w14:paraId="2AB1EFE2" w14:textId="77777777" w:rsidR="00723492" w:rsidRDefault="00000000">
      <w:pPr>
        <w:pStyle w:val="ListParagraph"/>
        <w:numPr>
          <w:ilvl w:val="1"/>
          <w:numId w:val="21"/>
        </w:numPr>
        <w:tabs>
          <w:tab w:val="left" w:pos="2798"/>
          <w:tab w:val="left" w:pos="2800"/>
        </w:tabs>
        <w:spacing w:before="1"/>
        <w:ind w:right="280" w:hanging="293"/>
        <w:jc w:val="left"/>
      </w:pPr>
      <w:r>
        <w:t>Meeting</w:t>
      </w:r>
      <w:r>
        <w:rPr>
          <w:spacing w:val="-12"/>
        </w:rPr>
        <w:t xml:space="preserve"> </w:t>
      </w:r>
      <w:r>
        <w:t>Attendance–</w:t>
      </w:r>
      <w:r>
        <w:rPr>
          <w:spacing w:val="-12"/>
        </w:rPr>
        <w:t xml:space="preserve"> </w:t>
      </w:r>
      <w:r>
        <w:t>Participation</w:t>
      </w:r>
      <w:r>
        <w:rPr>
          <w:spacing w:val="-11"/>
        </w:rPr>
        <w:t xml:space="preserve"> </w:t>
      </w:r>
      <w:r>
        <w:t>in</w:t>
      </w:r>
      <w:r>
        <w:rPr>
          <w:spacing w:val="-12"/>
        </w:rPr>
        <w:t xml:space="preserve"> </w:t>
      </w:r>
      <w:r>
        <w:t>required</w:t>
      </w:r>
      <w:r>
        <w:rPr>
          <w:spacing w:val="-11"/>
        </w:rPr>
        <w:t xml:space="preserve"> </w:t>
      </w:r>
      <w:r>
        <w:t>Owner</w:t>
      </w:r>
      <w:r>
        <w:rPr>
          <w:spacing w:val="-12"/>
        </w:rPr>
        <w:t xml:space="preserve"> </w:t>
      </w:r>
      <w:r>
        <w:t>meetings,</w:t>
      </w:r>
      <w:r>
        <w:rPr>
          <w:spacing w:val="-11"/>
        </w:rPr>
        <w:t xml:space="preserve"> </w:t>
      </w:r>
      <w:r>
        <w:t>industry best practice discussions, and administrative check-ins.</w:t>
      </w:r>
    </w:p>
    <w:p w14:paraId="074C8360" w14:textId="77777777" w:rsidR="00723492" w:rsidRDefault="00000000">
      <w:pPr>
        <w:pStyle w:val="ListParagraph"/>
        <w:numPr>
          <w:ilvl w:val="1"/>
          <w:numId w:val="21"/>
        </w:numPr>
        <w:tabs>
          <w:tab w:val="left" w:pos="2797"/>
        </w:tabs>
        <w:spacing w:line="268" w:lineRule="exact"/>
        <w:ind w:left="2797" w:hanging="344"/>
        <w:jc w:val="left"/>
      </w:pPr>
      <w:r>
        <w:rPr>
          <w:spacing w:val="-2"/>
        </w:rPr>
        <w:t>Proposal</w:t>
      </w:r>
      <w:r>
        <w:rPr>
          <w:spacing w:val="3"/>
        </w:rPr>
        <w:t xml:space="preserve"> </w:t>
      </w:r>
      <w:r>
        <w:rPr>
          <w:spacing w:val="-2"/>
        </w:rPr>
        <w:t>Preparations</w:t>
      </w:r>
    </w:p>
    <w:p w14:paraId="1D58BE49" w14:textId="77777777" w:rsidR="00723492" w:rsidRDefault="00000000">
      <w:pPr>
        <w:pStyle w:val="ListParagraph"/>
        <w:numPr>
          <w:ilvl w:val="1"/>
          <w:numId w:val="21"/>
        </w:numPr>
        <w:tabs>
          <w:tab w:val="left" w:pos="2796"/>
          <w:tab w:val="left" w:pos="2800"/>
        </w:tabs>
        <w:ind w:right="263" w:hanging="401"/>
        <w:jc w:val="both"/>
      </w:pPr>
      <w:r>
        <w:t>Document</w:t>
      </w:r>
      <w:r>
        <w:rPr>
          <w:spacing w:val="-8"/>
        </w:rPr>
        <w:t xml:space="preserve"> </w:t>
      </w:r>
      <w:r>
        <w:t>Reproduction</w:t>
      </w:r>
      <w:r>
        <w:rPr>
          <w:spacing w:val="-7"/>
        </w:rPr>
        <w:t xml:space="preserve"> </w:t>
      </w:r>
      <w:r>
        <w:t>&amp;</w:t>
      </w:r>
      <w:r>
        <w:rPr>
          <w:spacing w:val="-7"/>
        </w:rPr>
        <w:t xml:space="preserve"> </w:t>
      </w:r>
      <w:r>
        <w:t>Digital</w:t>
      </w:r>
      <w:r>
        <w:rPr>
          <w:spacing w:val="-7"/>
        </w:rPr>
        <w:t xml:space="preserve"> </w:t>
      </w:r>
      <w:r>
        <w:t>Archiving</w:t>
      </w:r>
      <w:r>
        <w:rPr>
          <w:spacing w:val="-7"/>
        </w:rPr>
        <w:t xml:space="preserve"> </w:t>
      </w:r>
      <w:r>
        <w:t>–</w:t>
      </w:r>
      <w:r>
        <w:rPr>
          <w:spacing w:val="-7"/>
        </w:rPr>
        <w:t xml:space="preserve"> </w:t>
      </w:r>
      <w:r>
        <w:t>Ensuring</w:t>
      </w:r>
      <w:r>
        <w:rPr>
          <w:spacing w:val="-8"/>
        </w:rPr>
        <w:t xml:space="preserve"> </w:t>
      </w:r>
      <w:r>
        <w:t>digital</w:t>
      </w:r>
      <w:r>
        <w:rPr>
          <w:spacing w:val="-7"/>
        </w:rPr>
        <w:t xml:space="preserve"> </w:t>
      </w:r>
      <w:r>
        <w:t>records</w:t>
      </w:r>
      <w:r>
        <w:rPr>
          <w:spacing w:val="-8"/>
        </w:rPr>
        <w:t xml:space="preserve"> </w:t>
      </w:r>
      <w:r>
        <w:t>are maintained and made accessible at no additional cost post-project.</w:t>
      </w:r>
    </w:p>
    <w:p w14:paraId="7088CA23" w14:textId="77777777" w:rsidR="00723492" w:rsidRDefault="00000000">
      <w:pPr>
        <w:pStyle w:val="ListParagraph"/>
        <w:numPr>
          <w:ilvl w:val="1"/>
          <w:numId w:val="21"/>
        </w:numPr>
        <w:tabs>
          <w:tab w:val="left" w:pos="2796"/>
          <w:tab w:val="left" w:pos="2800"/>
        </w:tabs>
        <w:ind w:right="246" w:hanging="398"/>
        <w:jc w:val="both"/>
      </w:pPr>
      <w:r>
        <w:t>Legal</w:t>
      </w:r>
      <w:r>
        <w:rPr>
          <w:spacing w:val="-7"/>
        </w:rPr>
        <w:t xml:space="preserve"> </w:t>
      </w:r>
      <w:r>
        <w:t>&amp;</w:t>
      </w:r>
      <w:r>
        <w:rPr>
          <w:spacing w:val="-8"/>
        </w:rPr>
        <w:t xml:space="preserve"> </w:t>
      </w:r>
      <w:r>
        <w:t>Contract</w:t>
      </w:r>
      <w:r>
        <w:rPr>
          <w:spacing w:val="-8"/>
        </w:rPr>
        <w:t xml:space="preserve"> </w:t>
      </w:r>
      <w:r>
        <w:t>Review</w:t>
      </w:r>
      <w:r>
        <w:rPr>
          <w:spacing w:val="-6"/>
        </w:rPr>
        <w:t xml:space="preserve"> </w:t>
      </w:r>
      <w:r>
        <w:t>Fees</w:t>
      </w:r>
      <w:r>
        <w:rPr>
          <w:spacing w:val="-7"/>
        </w:rPr>
        <w:t xml:space="preserve"> </w:t>
      </w:r>
      <w:r>
        <w:t>–</w:t>
      </w:r>
      <w:r>
        <w:rPr>
          <w:spacing w:val="-8"/>
        </w:rPr>
        <w:t xml:space="preserve"> </w:t>
      </w:r>
      <w:r>
        <w:t>Providing</w:t>
      </w:r>
      <w:r>
        <w:rPr>
          <w:spacing w:val="-8"/>
        </w:rPr>
        <w:t xml:space="preserve"> </w:t>
      </w:r>
      <w:r>
        <w:t>necessary</w:t>
      </w:r>
      <w:r>
        <w:rPr>
          <w:spacing w:val="-8"/>
        </w:rPr>
        <w:t xml:space="preserve"> </w:t>
      </w:r>
      <w:r>
        <w:t>contract</w:t>
      </w:r>
      <w:r>
        <w:rPr>
          <w:spacing w:val="-8"/>
        </w:rPr>
        <w:t xml:space="preserve"> </w:t>
      </w:r>
      <w:r>
        <w:t>updates</w:t>
      </w:r>
      <w:r>
        <w:rPr>
          <w:spacing w:val="-8"/>
        </w:rPr>
        <w:t xml:space="preserve"> </w:t>
      </w:r>
      <w:r>
        <w:t>and compliance support without additional charges.</w:t>
      </w:r>
    </w:p>
    <w:p w14:paraId="4ABF95D4" w14:textId="77777777" w:rsidR="00723492" w:rsidRDefault="00000000">
      <w:pPr>
        <w:pStyle w:val="ListParagraph"/>
        <w:numPr>
          <w:ilvl w:val="1"/>
          <w:numId w:val="21"/>
        </w:numPr>
        <w:tabs>
          <w:tab w:val="left" w:pos="2798"/>
          <w:tab w:val="left" w:pos="2800"/>
        </w:tabs>
        <w:spacing w:before="1"/>
        <w:ind w:right="208" w:hanging="344"/>
        <w:jc w:val="both"/>
      </w:pPr>
      <w:r>
        <w:t>Expedited</w:t>
      </w:r>
      <w:r>
        <w:rPr>
          <w:spacing w:val="-9"/>
        </w:rPr>
        <w:t xml:space="preserve"> </w:t>
      </w:r>
      <w:r>
        <w:t>Work</w:t>
      </w:r>
      <w:r>
        <w:rPr>
          <w:spacing w:val="-10"/>
        </w:rPr>
        <w:t xml:space="preserve"> </w:t>
      </w:r>
      <w:r>
        <w:t>&amp;</w:t>
      </w:r>
      <w:r>
        <w:rPr>
          <w:spacing w:val="-10"/>
        </w:rPr>
        <w:t xml:space="preserve"> </w:t>
      </w:r>
      <w:r>
        <w:t>Overtime</w:t>
      </w:r>
      <w:r>
        <w:rPr>
          <w:spacing w:val="-9"/>
        </w:rPr>
        <w:t xml:space="preserve"> </w:t>
      </w:r>
      <w:r>
        <w:t>Fees</w:t>
      </w:r>
      <w:r>
        <w:rPr>
          <w:spacing w:val="-7"/>
        </w:rPr>
        <w:t xml:space="preserve"> </w:t>
      </w:r>
      <w:r>
        <w:t>–</w:t>
      </w:r>
      <w:r>
        <w:rPr>
          <w:spacing w:val="-9"/>
        </w:rPr>
        <w:t xml:space="preserve"> </w:t>
      </w:r>
      <w:r>
        <w:t>Managing</w:t>
      </w:r>
      <w:r>
        <w:rPr>
          <w:spacing w:val="-10"/>
        </w:rPr>
        <w:t xml:space="preserve"> </w:t>
      </w:r>
      <w:r>
        <w:t>project</w:t>
      </w:r>
      <w:r>
        <w:rPr>
          <w:spacing w:val="-10"/>
        </w:rPr>
        <w:t xml:space="preserve"> </w:t>
      </w:r>
      <w:r>
        <w:t>timelines</w:t>
      </w:r>
      <w:r>
        <w:rPr>
          <w:spacing w:val="-8"/>
        </w:rPr>
        <w:t xml:space="preserve"> </w:t>
      </w:r>
      <w:r>
        <w:t>effectively without</w:t>
      </w:r>
      <w:r>
        <w:rPr>
          <w:spacing w:val="-7"/>
        </w:rPr>
        <w:t xml:space="preserve"> </w:t>
      </w:r>
      <w:r>
        <w:t>hidden</w:t>
      </w:r>
      <w:r>
        <w:rPr>
          <w:spacing w:val="-7"/>
        </w:rPr>
        <w:t xml:space="preserve"> </w:t>
      </w:r>
      <w:r>
        <w:t>rush</w:t>
      </w:r>
      <w:r>
        <w:rPr>
          <w:spacing w:val="-6"/>
        </w:rPr>
        <w:t xml:space="preserve"> </w:t>
      </w:r>
      <w:r>
        <w:t>fees</w:t>
      </w:r>
      <w:r>
        <w:rPr>
          <w:spacing w:val="-6"/>
        </w:rPr>
        <w:t xml:space="preserve"> </w:t>
      </w:r>
      <w:r>
        <w:t>unless</w:t>
      </w:r>
      <w:r>
        <w:rPr>
          <w:spacing w:val="-7"/>
        </w:rPr>
        <w:t xml:space="preserve"> </w:t>
      </w:r>
      <w:r>
        <w:t>a</w:t>
      </w:r>
      <w:r>
        <w:rPr>
          <w:spacing w:val="-7"/>
        </w:rPr>
        <w:t xml:space="preserve"> </w:t>
      </w:r>
      <w:r>
        <w:t>formally</w:t>
      </w:r>
      <w:r>
        <w:rPr>
          <w:spacing w:val="-7"/>
        </w:rPr>
        <w:t xml:space="preserve"> </w:t>
      </w:r>
      <w:r>
        <w:t>approved</w:t>
      </w:r>
      <w:r>
        <w:rPr>
          <w:spacing w:val="-7"/>
        </w:rPr>
        <w:t xml:space="preserve"> </w:t>
      </w:r>
      <w:r>
        <w:t>acceleration</w:t>
      </w:r>
      <w:r>
        <w:rPr>
          <w:spacing w:val="-6"/>
        </w:rPr>
        <w:t xml:space="preserve"> </w:t>
      </w:r>
      <w:r>
        <w:t>request is made.</w:t>
      </w:r>
    </w:p>
    <w:p w14:paraId="32E3BC42" w14:textId="77777777" w:rsidR="00723492" w:rsidRDefault="00000000">
      <w:pPr>
        <w:pStyle w:val="ListParagraph"/>
        <w:numPr>
          <w:ilvl w:val="1"/>
          <w:numId w:val="21"/>
        </w:numPr>
        <w:tabs>
          <w:tab w:val="left" w:pos="2797"/>
        </w:tabs>
        <w:spacing w:line="268" w:lineRule="exact"/>
        <w:ind w:left="2797" w:hanging="394"/>
        <w:jc w:val="both"/>
      </w:pPr>
      <w:r>
        <w:rPr>
          <w:spacing w:val="-2"/>
        </w:rPr>
        <w:t>Reimbursable</w:t>
      </w:r>
      <w:r>
        <w:t xml:space="preserve"> </w:t>
      </w:r>
      <w:r>
        <w:rPr>
          <w:spacing w:val="-2"/>
        </w:rPr>
        <w:t>Expense</w:t>
      </w:r>
      <w:r>
        <w:rPr>
          <w:spacing w:val="1"/>
        </w:rPr>
        <w:t xml:space="preserve"> </w:t>
      </w:r>
      <w:r>
        <w:rPr>
          <w:spacing w:val="-2"/>
        </w:rPr>
        <w:t>Management</w:t>
      </w:r>
      <w:r>
        <w:rPr>
          <w:spacing w:val="1"/>
        </w:rPr>
        <w:t xml:space="preserve"> </w:t>
      </w:r>
      <w:r>
        <w:rPr>
          <w:spacing w:val="-2"/>
        </w:rPr>
        <w:t>–</w:t>
      </w:r>
      <w:r>
        <w:rPr>
          <w:spacing w:val="-1"/>
        </w:rPr>
        <w:t xml:space="preserve"> </w:t>
      </w:r>
      <w:r>
        <w:rPr>
          <w:spacing w:val="-2"/>
        </w:rPr>
        <w:t>Travel,</w:t>
      </w:r>
      <w:r>
        <w:rPr>
          <w:spacing w:val="1"/>
        </w:rPr>
        <w:t xml:space="preserve"> </w:t>
      </w:r>
      <w:r>
        <w:rPr>
          <w:spacing w:val="-2"/>
        </w:rPr>
        <w:t>printing,</w:t>
      </w:r>
      <w:r>
        <w:t xml:space="preserve"> </w:t>
      </w:r>
      <w:r>
        <w:rPr>
          <w:spacing w:val="-5"/>
        </w:rPr>
        <w:t>and</w:t>
      </w:r>
    </w:p>
    <w:p w14:paraId="65BA0C70" w14:textId="77777777" w:rsidR="00723492" w:rsidRDefault="00000000">
      <w:pPr>
        <w:pStyle w:val="BodyText"/>
        <w:ind w:left="2800" w:right="957" w:firstLine="0"/>
        <w:jc w:val="both"/>
      </w:pPr>
      <w:r>
        <w:t>shipping</w:t>
      </w:r>
      <w:r>
        <w:rPr>
          <w:spacing w:val="-8"/>
        </w:rPr>
        <w:t xml:space="preserve"> </w:t>
      </w:r>
      <w:r>
        <w:t>costs</w:t>
      </w:r>
      <w:r>
        <w:rPr>
          <w:spacing w:val="-9"/>
        </w:rPr>
        <w:t xml:space="preserve"> </w:t>
      </w:r>
      <w:r>
        <w:t>shall</w:t>
      </w:r>
      <w:r>
        <w:rPr>
          <w:spacing w:val="-8"/>
        </w:rPr>
        <w:t xml:space="preserve"> </w:t>
      </w:r>
      <w:r>
        <w:t>be</w:t>
      </w:r>
      <w:r>
        <w:rPr>
          <w:spacing w:val="-8"/>
        </w:rPr>
        <w:t xml:space="preserve"> </w:t>
      </w:r>
      <w:r>
        <w:t>minimized,</w:t>
      </w:r>
      <w:r>
        <w:rPr>
          <w:spacing w:val="-7"/>
        </w:rPr>
        <w:t xml:space="preserve"> </w:t>
      </w:r>
      <w:r>
        <w:t>with</w:t>
      </w:r>
      <w:r>
        <w:rPr>
          <w:spacing w:val="-7"/>
        </w:rPr>
        <w:t xml:space="preserve"> </w:t>
      </w:r>
      <w:r>
        <w:t>all</w:t>
      </w:r>
      <w:r>
        <w:rPr>
          <w:spacing w:val="-8"/>
        </w:rPr>
        <w:t xml:space="preserve"> </w:t>
      </w:r>
      <w:r>
        <w:t>reimbursable</w:t>
      </w:r>
      <w:r>
        <w:rPr>
          <w:spacing w:val="-9"/>
        </w:rPr>
        <w:t xml:space="preserve"> </w:t>
      </w:r>
      <w:r>
        <w:t>expenses requiring pre-approval.</w:t>
      </w:r>
    </w:p>
    <w:p w14:paraId="2D7C0413" w14:textId="77777777" w:rsidR="00723492" w:rsidRDefault="00000000">
      <w:pPr>
        <w:pStyle w:val="ListParagraph"/>
        <w:numPr>
          <w:ilvl w:val="1"/>
          <w:numId w:val="21"/>
        </w:numPr>
        <w:tabs>
          <w:tab w:val="left" w:pos="2795"/>
          <w:tab w:val="left" w:pos="2800"/>
        </w:tabs>
        <w:ind w:right="1056" w:hanging="452"/>
        <w:jc w:val="both"/>
      </w:pPr>
      <w:r>
        <w:t>Owner’s</w:t>
      </w:r>
      <w:r>
        <w:rPr>
          <w:spacing w:val="-10"/>
        </w:rPr>
        <w:t xml:space="preserve"> </w:t>
      </w:r>
      <w:r>
        <w:t>project</w:t>
      </w:r>
      <w:r>
        <w:rPr>
          <w:spacing w:val="-10"/>
        </w:rPr>
        <w:t xml:space="preserve"> </w:t>
      </w:r>
      <w:r>
        <w:t>related</w:t>
      </w:r>
      <w:r>
        <w:rPr>
          <w:spacing w:val="-9"/>
        </w:rPr>
        <w:t xml:space="preserve"> </w:t>
      </w:r>
      <w:r>
        <w:t>capital</w:t>
      </w:r>
      <w:r>
        <w:rPr>
          <w:spacing w:val="-9"/>
        </w:rPr>
        <w:t xml:space="preserve"> </w:t>
      </w:r>
      <w:r>
        <w:t>forecasting</w:t>
      </w:r>
      <w:r>
        <w:rPr>
          <w:spacing w:val="-10"/>
        </w:rPr>
        <w:t xml:space="preserve"> </w:t>
      </w:r>
      <w:r>
        <w:t>and</w:t>
      </w:r>
      <w:r>
        <w:rPr>
          <w:spacing w:val="-10"/>
        </w:rPr>
        <w:t xml:space="preserve"> </w:t>
      </w:r>
      <w:r>
        <w:t>year-end</w:t>
      </w:r>
      <w:r>
        <w:rPr>
          <w:spacing w:val="-10"/>
        </w:rPr>
        <w:t xml:space="preserve"> </w:t>
      </w:r>
      <w:r>
        <w:t>work</w:t>
      </w:r>
      <w:r>
        <w:rPr>
          <w:spacing w:val="-9"/>
        </w:rPr>
        <w:t xml:space="preserve"> </w:t>
      </w:r>
      <w:r>
        <w:t>in progress accrual process according to Owner’s policies and</w:t>
      </w:r>
    </w:p>
    <w:p w14:paraId="09B50926" w14:textId="77777777" w:rsidR="00723492" w:rsidRDefault="00000000">
      <w:pPr>
        <w:pStyle w:val="BodyText"/>
        <w:ind w:left="2800" w:firstLine="0"/>
      </w:pPr>
      <w:r>
        <w:rPr>
          <w:spacing w:val="-2"/>
        </w:rPr>
        <w:t>procedures.</w:t>
      </w:r>
    </w:p>
    <w:p w14:paraId="012CABC8" w14:textId="77777777" w:rsidR="00723492" w:rsidRDefault="00000000">
      <w:pPr>
        <w:pStyle w:val="ListParagraph"/>
        <w:numPr>
          <w:ilvl w:val="1"/>
          <w:numId w:val="21"/>
        </w:numPr>
        <w:tabs>
          <w:tab w:val="left" w:pos="2794"/>
          <w:tab w:val="left" w:pos="2800"/>
        </w:tabs>
        <w:ind w:right="1028" w:hanging="506"/>
        <w:jc w:val="left"/>
      </w:pPr>
      <w:r>
        <w:t>Project</w:t>
      </w:r>
      <w:r>
        <w:rPr>
          <w:spacing w:val="-7"/>
        </w:rPr>
        <w:t xml:space="preserve"> </w:t>
      </w:r>
      <w:r>
        <w:t>re-starts</w:t>
      </w:r>
      <w:r>
        <w:rPr>
          <w:spacing w:val="-6"/>
        </w:rPr>
        <w:t xml:space="preserve"> </w:t>
      </w:r>
      <w:r>
        <w:t>following</w:t>
      </w:r>
      <w:r>
        <w:rPr>
          <w:spacing w:val="-5"/>
        </w:rPr>
        <w:t xml:space="preserve"> </w:t>
      </w:r>
      <w:r>
        <w:t>a</w:t>
      </w:r>
      <w:r>
        <w:rPr>
          <w:spacing w:val="-7"/>
        </w:rPr>
        <w:t xml:space="preserve"> </w:t>
      </w:r>
      <w:r>
        <w:t>duration</w:t>
      </w:r>
      <w:r>
        <w:rPr>
          <w:spacing w:val="-6"/>
        </w:rPr>
        <w:t xml:space="preserve"> </w:t>
      </w:r>
      <w:r>
        <w:t>of</w:t>
      </w:r>
      <w:r>
        <w:rPr>
          <w:spacing w:val="-6"/>
        </w:rPr>
        <w:t xml:space="preserve"> </w:t>
      </w:r>
      <w:r>
        <w:t>less</w:t>
      </w:r>
      <w:r>
        <w:rPr>
          <w:spacing w:val="-6"/>
        </w:rPr>
        <w:t xml:space="preserve"> </w:t>
      </w:r>
      <w:r>
        <w:t>than</w:t>
      </w:r>
      <w:r>
        <w:rPr>
          <w:spacing w:val="-6"/>
        </w:rPr>
        <w:t xml:space="preserve"> </w:t>
      </w:r>
      <w:r>
        <w:t>the</w:t>
      </w:r>
      <w:r>
        <w:rPr>
          <w:spacing w:val="-5"/>
        </w:rPr>
        <w:t xml:space="preserve"> </w:t>
      </w:r>
      <w:r>
        <w:t>term</w:t>
      </w:r>
      <w:r>
        <w:rPr>
          <w:spacing w:val="-7"/>
        </w:rPr>
        <w:t xml:space="preserve"> </w:t>
      </w:r>
      <w:r>
        <w:t>of</w:t>
      </w:r>
      <w:r>
        <w:rPr>
          <w:spacing w:val="-6"/>
        </w:rPr>
        <w:t xml:space="preserve"> </w:t>
      </w:r>
      <w:r>
        <w:t xml:space="preserve">the </w:t>
      </w:r>
      <w:r>
        <w:rPr>
          <w:spacing w:val="-2"/>
        </w:rPr>
        <w:t>agreement.</w:t>
      </w:r>
    </w:p>
    <w:p w14:paraId="29C6DB3E" w14:textId="77777777" w:rsidR="00723492" w:rsidRDefault="00000000">
      <w:pPr>
        <w:pStyle w:val="ListParagraph"/>
        <w:numPr>
          <w:ilvl w:val="1"/>
          <w:numId w:val="21"/>
        </w:numPr>
        <w:tabs>
          <w:tab w:val="left" w:pos="2797"/>
          <w:tab w:val="left" w:pos="2800"/>
        </w:tabs>
        <w:ind w:right="1173" w:hanging="394"/>
        <w:jc w:val="left"/>
      </w:pPr>
      <w:r>
        <w:t>Schedule extensions during the design phase or construction phase</w:t>
      </w:r>
      <w:r>
        <w:rPr>
          <w:spacing w:val="-4"/>
        </w:rPr>
        <w:t xml:space="preserve"> </w:t>
      </w:r>
      <w:r>
        <w:t>(if</w:t>
      </w:r>
      <w:r>
        <w:rPr>
          <w:spacing w:val="-4"/>
        </w:rPr>
        <w:t xml:space="preserve"> </w:t>
      </w:r>
      <w:r>
        <w:t>less</w:t>
      </w:r>
      <w:r>
        <w:rPr>
          <w:spacing w:val="-3"/>
        </w:rPr>
        <w:t xml:space="preserve"> </w:t>
      </w:r>
      <w:r>
        <w:t>than</w:t>
      </w:r>
      <w:r>
        <w:rPr>
          <w:spacing w:val="-5"/>
        </w:rPr>
        <w:t xml:space="preserve"> </w:t>
      </w:r>
      <w:r>
        <w:t>2</w:t>
      </w:r>
      <w:r>
        <w:rPr>
          <w:spacing w:val="-4"/>
        </w:rPr>
        <w:t xml:space="preserve"> </w:t>
      </w:r>
      <w:r>
        <w:t>months</w:t>
      </w:r>
      <w:r>
        <w:rPr>
          <w:spacing w:val="-5"/>
        </w:rPr>
        <w:t xml:space="preserve"> </w:t>
      </w:r>
      <w:r>
        <w:t>and</w:t>
      </w:r>
      <w:r>
        <w:rPr>
          <w:spacing w:val="-5"/>
        </w:rPr>
        <w:t xml:space="preserve"> </w:t>
      </w:r>
      <w:r>
        <w:t>undue</w:t>
      </w:r>
      <w:r>
        <w:rPr>
          <w:spacing w:val="-4"/>
        </w:rPr>
        <w:t xml:space="preserve"> </w:t>
      </w:r>
      <w:r>
        <w:t>to</w:t>
      </w:r>
      <w:r>
        <w:rPr>
          <w:spacing w:val="-4"/>
        </w:rPr>
        <w:t xml:space="preserve"> </w:t>
      </w:r>
      <w:r>
        <w:t>project</w:t>
      </w:r>
      <w:r>
        <w:rPr>
          <w:spacing w:val="-5"/>
        </w:rPr>
        <w:t xml:space="preserve"> </w:t>
      </w:r>
      <w:r>
        <w:t>being</w:t>
      </w:r>
      <w:r>
        <w:rPr>
          <w:spacing w:val="-5"/>
        </w:rPr>
        <w:t xml:space="preserve"> </w:t>
      </w:r>
      <w:r>
        <w:t>put</w:t>
      </w:r>
      <w:r>
        <w:rPr>
          <w:spacing w:val="-4"/>
        </w:rPr>
        <w:t xml:space="preserve"> </w:t>
      </w:r>
      <w:r>
        <w:t>on hold or delayed start of construction).</w:t>
      </w:r>
    </w:p>
    <w:p w14:paraId="4CD5AD38" w14:textId="77777777" w:rsidR="00723492" w:rsidRDefault="00723492">
      <w:pPr>
        <w:pStyle w:val="BodyText"/>
        <w:spacing w:before="42"/>
        <w:ind w:left="0" w:firstLine="0"/>
      </w:pPr>
    </w:p>
    <w:p w14:paraId="3C631E90" w14:textId="77777777" w:rsidR="00723492" w:rsidRPr="00482D21" w:rsidRDefault="00000000">
      <w:pPr>
        <w:pStyle w:val="ListParagraph"/>
        <w:numPr>
          <w:ilvl w:val="0"/>
          <w:numId w:val="21"/>
        </w:numPr>
        <w:tabs>
          <w:tab w:val="left" w:pos="1540"/>
        </w:tabs>
        <w:spacing w:before="1"/>
        <w:ind w:left="1540"/>
        <w:jc w:val="left"/>
        <w:rPr>
          <w:highlight w:val="cyan"/>
        </w:rPr>
      </w:pPr>
      <w:r w:rsidRPr="00482D21">
        <w:rPr>
          <w:highlight w:val="cyan"/>
        </w:rPr>
        <w:t>This</w:t>
      </w:r>
      <w:r w:rsidRPr="00482D21">
        <w:rPr>
          <w:spacing w:val="-13"/>
          <w:highlight w:val="cyan"/>
        </w:rPr>
        <w:t xml:space="preserve"> </w:t>
      </w:r>
      <w:r w:rsidRPr="00482D21">
        <w:rPr>
          <w:highlight w:val="cyan"/>
        </w:rPr>
        <w:t>SOW</w:t>
      </w:r>
      <w:r w:rsidRPr="00482D21">
        <w:rPr>
          <w:spacing w:val="-12"/>
          <w:highlight w:val="cyan"/>
        </w:rPr>
        <w:t xml:space="preserve"> </w:t>
      </w:r>
      <w:r w:rsidRPr="00482D21">
        <w:rPr>
          <w:highlight w:val="cyan"/>
        </w:rPr>
        <w:t>and</w:t>
      </w:r>
      <w:r w:rsidRPr="00482D21">
        <w:rPr>
          <w:spacing w:val="-13"/>
          <w:highlight w:val="cyan"/>
        </w:rPr>
        <w:t xml:space="preserve"> </w:t>
      </w:r>
      <w:r w:rsidRPr="00482D21">
        <w:rPr>
          <w:highlight w:val="cyan"/>
        </w:rPr>
        <w:t>SLA’s</w:t>
      </w:r>
      <w:r w:rsidRPr="00482D21">
        <w:rPr>
          <w:spacing w:val="-12"/>
          <w:highlight w:val="cyan"/>
        </w:rPr>
        <w:t xml:space="preserve"> </w:t>
      </w:r>
      <w:r w:rsidRPr="00482D21">
        <w:rPr>
          <w:highlight w:val="cyan"/>
        </w:rPr>
        <w:t>and</w:t>
      </w:r>
      <w:r w:rsidRPr="00482D21">
        <w:rPr>
          <w:spacing w:val="-12"/>
          <w:highlight w:val="cyan"/>
        </w:rPr>
        <w:t xml:space="preserve"> </w:t>
      </w:r>
      <w:r w:rsidRPr="00482D21">
        <w:rPr>
          <w:highlight w:val="cyan"/>
        </w:rPr>
        <w:t>KPI’s,</w:t>
      </w:r>
      <w:r w:rsidRPr="00482D21">
        <w:rPr>
          <w:spacing w:val="-12"/>
          <w:highlight w:val="cyan"/>
        </w:rPr>
        <w:t xml:space="preserve"> </w:t>
      </w:r>
      <w:r w:rsidRPr="00482D21">
        <w:rPr>
          <w:highlight w:val="cyan"/>
        </w:rPr>
        <w:t>defined</w:t>
      </w:r>
      <w:r w:rsidRPr="00482D21">
        <w:rPr>
          <w:spacing w:val="-11"/>
          <w:highlight w:val="cyan"/>
        </w:rPr>
        <w:t xml:space="preserve"> </w:t>
      </w:r>
      <w:r w:rsidRPr="00482D21">
        <w:rPr>
          <w:highlight w:val="cyan"/>
        </w:rPr>
        <w:t>below,</w:t>
      </w:r>
      <w:r w:rsidRPr="00482D21">
        <w:rPr>
          <w:spacing w:val="-12"/>
          <w:highlight w:val="cyan"/>
        </w:rPr>
        <w:t xml:space="preserve"> </w:t>
      </w:r>
      <w:r w:rsidRPr="00482D21">
        <w:rPr>
          <w:highlight w:val="cyan"/>
        </w:rPr>
        <w:t>are</w:t>
      </w:r>
      <w:r w:rsidRPr="00482D21">
        <w:rPr>
          <w:spacing w:val="-12"/>
          <w:highlight w:val="cyan"/>
        </w:rPr>
        <w:t xml:space="preserve"> </w:t>
      </w:r>
      <w:r w:rsidRPr="00482D21">
        <w:rPr>
          <w:highlight w:val="cyan"/>
        </w:rPr>
        <w:t>designed</w:t>
      </w:r>
      <w:r w:rsidRPr="00482D21">
        <w:rPr>
          <w:spacing w:val="-12"/>
          <w:highlight w:val="cyan"/>
        </w:rPr>
        <w:t xml:space="preserve"> </w:t>
      </w:r>
      <w:r w:rsidRPr="00482D21">
        <w:rPr>
          <w:highlight w:val="cyan"/>
        </w:rPr>
        <w:t>to</w:t>
      </w:r>
      <w:r w:rsidRPr="00482D21">
        <w:rPr>
          <w:spacing w:val="-12"/>
          <w:highlight w:val="cyan"/>
        </w:rPr>
        <w:t xml:space="preserve"> </w:t>
      </w:r>
      <w:r w:rsidRPr="00482D21">
        <w:rPr>
          <w:highlight w:val="cyan"/>
        </w:rPr>
        <w:t>enhance</w:t>
      </w:r>
      <w:r w:rsidRPr="00482D21">
        <w:rPr>
          <w:spacing w:val="-12"/>
          <w:highlight w:val="cyan"/>
        </w:rPr>
        <w:t xml:space="preserve"> </w:t>
      </w:r>
      <w:r w:rsidRPr="00482D21">
        <w:rPr>
          <w:spacing w:val="-2"/>
          <w:highlight w:val="cyan"/>
        </w:rPr>
        <w:t>workplace</w:t>
      </w:r>
    </w:p>
    <w:p w14:paraId="41985AF8" w14:textId="77777777" w:rsidR="00723492" w:rsidRDefault="00000000">
      <w:pPr>
        <w:pStyle w:val="BodyText"/>
        <w:spacing w:before="42" w:line="278" w:lineRule="auto"/>
        <w:ind w:right="371" w:firstLine="0"/>
      </w:pPr>
      <w:r w:rsidRPr="00482D21">
        <w:rPr>
          <w:highlight w:val="cyan"/>
        </w:rPr>
        <w:t>functionality,</w:t>
      </w:r>
      <w:r w:rsidRPr="00482D21">
        <w:rPr>
          <w:spacing w:val="-9"/>
          <w:highlight w:val="cyan"/>
        </w:rPr>
        <w:t xml:space="preserve"> </w:t>
      </w:r>
      <w:r w:rsidRPr="00482D21">
        <w:rPr>
          <w:highlight w:val="cyan"/>
        </w:rPr>
        <w:t>improve</w:t>
      </w:r>
      <w:r w:rsidRPr="00482D21">
        <w:rPr>
          <w:spacing w:val="-9"/>
          <w:highlight w:val="cyan"/>
        </w:rPr>
        <w:t xml:space="preserve"> </w:t>
      </w:r>
      <w:r w:rsidRPr="00482D21">
        <w:rPr>
          <w:highlight w:val="cyan"/>
        </w:rPr>
        <w:t>patient</w:t>
      </w:r>
      <w:r w:rsidRPr="00482D21">
        <w:rPr>
          <w:spacing w:val="-9"/>
          <w:highlight w:val="cyan"/>
        </w:rPr>
        <w:t xml:space="preserve"> </w:t>
      </w:r>
      <w:r w:rsidRPr="00482D21">
        <w:rPr>
          <w:highlight w:val="cyan"/>
        </w:rPr>
        <w:t>and</w:t>
      </w:r>
      <w:r w:rsidRPr="00482D21">
        <w:rPr>
          <w:spacing w:val="-9"/>
          <w:highlight w:val="cyan"/>
        </w:rPr>
        <w:t xml:space="preserve"> </w:t>
      </w:r>
      <w:r w:rsidRPr="00482D21">
        <w:rPr>
          <w:highlight w:val="cyan"/>
        </w:rPr>
        <w:t>staff</w:t>
      </w:r>
      <w:r w:rsidRPr="00482D21">
        <w:rPr>
          <w:spacing w:val="-9"/>
          <w:highlight w:val="cyan"/>
        </w:rPr>
        <w:t xml:space="preserve"> </w:t>
      </w:r>
      <w:r w:rsidRPr="00482D21">
        <w:rPr>
          <w:highlight w:val="cyan"/>
        </w:rPr>
        <w:t>comfort,</w:t>
      </w:r>
      <w:r w:rsidRPr="00482D21">
        <w:rPr>
          <w:spacing w:val="-9"/>
          <w:highlight w:val="cyan"/>
        </w:rPr>
        <w:t xml:space="preserve"> </w:t>
      </w:r>
      <w:r w:rsidRPr="00482D21">
        <w:rPr>
          <w:highlight w:val="cyan"/>
        </w:rPr>
        <w:t>and</w:t>
      </w:r>
      <w:r w:rsidRPr="00482D21">
        <w:rPr>
          <w:spacing w:val="-9"/>
          <w:highlight w:val="cyan"/>
        </w:rPr>
        <w:t xml:space="preserve"> </w:t>
      </w:r>
      <w:r w:rsidRPr="00482D21">
        <w:rPr>
          <w:highlight w:val="cyan"/>
        </w:rPr>
        <w:t>align</w:t>
      </w:r>
      <w:r w:rsidRPr="00482D21">
        <w:rPr>
          <w:spacing w:val="-10"/>
          <w:highlight w:val="cyan"/>
        </w:rPr>
        <w:t xml:space="preserve"> </w:t>
      </w:r>
      <w:r w:rsidRPr="00482D21">
        <w:rPr>
          <w:highlight w:val="cyan"/>
        </w:rPr>
        <w:t>with</w:t>
      </w:r>
      <w:r w:rsidRPr="00482D21">
        <w:rPr>
          <w:spacing w:val="-10"/>
          <w:highlight w:val="cyan"/>
        </w:rPr>
        <w:t xml:space="preserve"> </w:t>
      </w:r>
      <w:r w:rsidRPr="00482D21">
        <w:rPr>
          <w:highlight w:val="cyan"/>
        </w:rPr>
        <w:t>the</w:t>
      </w:r>
      <w:r w:rsidRPr="00482D21">
        <w:rPr>
          <w:spacing w:val="-9"/>
          <w:highlight w:val="cyan"/>
        </w:rPr>
        <w:t xml:space="preserve"> </w:t>
      </w:r>
      <w:r w:rsidRPr="00482D21">
        <w:rPr>
          <w:highlight w:val="cyan"/>
        </w:rPr>
        <w:t>Owner’s</w:t>
      </w:r>
      <w:r w:rsidRPr="00482D21">
        <w:rPr>
          <w:spacing w:val="-10"/>
          <w:highlight w:val="cyan"/>
        </w:rPr>
        <w:t xml:space="preserve"> </w:t>
      </w:r>
      <w:r w:rsidRPr="00482D21">
        <w:rPr>
          <w:highlight w:val="cyan"/>
        </w:rPr>
        <w:t>branding and design standards.</w:t>
      </w:r>
    </w:p>
    <w:p w14:paraId="0CE6C213" w14:textId="77777777" w:rsidR="00723492" w:rsidRDefault="00000000">
      <w:pPr>
        <w:pStyle w:val="Heading1"/>
        <w:numPr>
          <w:ilvl w:val="0"/>
          <w:numId w:val="22"/>
        </w:numPr>
        <w:tabs>
          <w:tab w:val="left" w:pos="459"/>
        </w:tabs>
        <w:spacing w:line="341" w:lineRule="exact"/>
        <w:ind w:left="459" w:hanging="359"/>
      </w:pPr>
      <w:r>
        <w:rPr>
          <w:spacing w:val="-2"/>
        </w:rPr>
        <w:t>DEFINITIONS:</w:t>
      </w:r>
    </w:p>
    <w:p w14:paraId="0BB00E8C" w14:textId="77777777" w:rsidR="00723492" w:rsidRDefault="00000000">
      <w:pPr>
        <w:pStyle w:val="BodyText"/>
        <w:ind w:left="820" w:right="178" w:firstLine="0"/>
      </w:pPr>
      <w:r>
        <w:t>The</w:t>
      </w:r>
      <w:r>
        <w:rPr>
          <w:spacing w:val="-9"/>
        </w:rPr>
        <w:t xml:space="preserve"> </w:t>
      </w:r>
      <w:r>
        <w:t>terms</w:t>
      </w:r>
      <w:r>
        <w:rPr>
          <w:spacing w:val="-9"/>
        </w:rPr>
        <w:t xml:space="preserve"> </w:t>
      </w:r>
      <w:r>
        <w:t>defined</w:t>
      </w:r>
      <w:r>
        <w:rPr>
          <w:spacing w:val="-7"/>
        </w:rPr>
        <w:t xml:space="preserve"> </w:t>
      </w:r>
      <w:r>
        <w:t>in</w:t>
      </w:r>
      <w:r>
        <w:rPr>
          <w:spacing w:val="-6"/>
        </w:rPr>
        <w:t xml:space="preserve"> </w:t>
      </w:r>
      <w:r>
        <w:t>Exhibit</w:t>
      </w:r>
      <w:r>
        <w:rPr>
          <w:spacing w:val="-10"/>
        </w:rPr>
        <w:t xml:space="preserve"> </w:t>
      </w:r>
      <w:r>
        <w:t>C</w:t>
      </w:r>
      <w:r>
        <w:rPr>
          <w:spacing w:val="-10"/>
        </w:rPr>
        <w:t xml:space="preserve"> </w:t>
      </w:r>
      <w:r>
        <w:t>shall</w:t>
      </w:r>
      <w:r>
        <w:rPr>
          <w:spacing w:val="-9"/>
        </w:rPr>
        <w:t xml:space="preserve"> </w:t>
      </w:r>
      <w:r>
        <w:t>have</w:t>
      </w:r>
      <w:r>
        <w:rPr>
          <w:spacing w:val="-8"/>
        </w:rPr>
        <w:t xml:space="preserve"> </w:t>
      </w:r>
      <w:r>
        <w:t>the</w:t>
      </w:r>
      <w:r>
        <w:rPr>
          <w:spacing w:val="-8"/>
        </w:rPr>
        <w:t xml:space="preserve"> </w:t>
      </w:r>
      <w:r>
        <w:t>meanings</w:t>
      </w:r>
      <w:r>
        <w:rPr>
          <w:spacing w:val="-8"/>
        </w:rPr>
        <w:t xml:space="preserve"> </w:t>
      </w:r>
      <w:r>
        <w:t>set</w:t>
      </w:r>
      <w:r>
        <w:rPr>
          <w:spacing w:val="-9"/>
        </w:rPr>
        <w:t xml:space="preserve"> </w:t>
      </w:r>
      <w:r>
        <w:t>forth</w:t>
      </w:r>
      <w:r>
        <w:rPr>
          <w:spacing w:val="-6"/>
        </w:rPr>
        <w:t xml:space="preserve"> </w:t>
      </w:r>
      <w:r>
        <w:t>below</w:t>
      </w:r>
      <w:r>
        <w:rPr>
          <w:spacing w:val="-6"/>
        </w:rPr>
        <w:t xml:space="preserve"> </w:t>
      </w:r>
      <w:r>
        <w:t>whenever</w:t>
      </w:r>
      <w:r>
        <w:rPr>
          <w:spacing w:val="-8"/>
        </w:rPr>
        <w:t xml:space="preserve"> </w:t>
      </w:r>
      <w:r>
        <w:t>they</w:t>
      </w:r>
      <w:r>
        <w:rPr>
          <w:spacing w:val="-7"/>
        </w:rPr>
        <w:t xml:space="preserve"> </w:t>
      </w:r>
      <w:r>
        <w:t>appear</w:t>
      </w:r>
      <w:r>
        <w:rPr>
          <w:spacing w:val="-3"/>
        </w:rPr>
        <w:t xml:space="preserve"> </w:t>
      </w:r>
      <w:r>
        <w:t>in this Agreement, unless (a) the context in which they are used clearly requires a different meaning; or (b) a different definition is described for a particular Section or provision</w:t>
      </w:r>
    </w:p>
    <w:p w14:paraId="7C2ADACF" w14:textId="77777777" w:rsidR="00723492" w:rsidRDefault="00723492">
      <w:pPr>
        <w:pStyle w:val="BodyText"/>
        <w:spacing w:before="267"/>
        <w:ind w:left="0" w:firstLine="0"/>
      </w:pPr>
    </w:p>
    <w:p w14:paraId="1319421F" w14:textId="77777777" w:rsidR="00723492" w:rsidRDefault="00000000">
      <w:pPr>
        <w:pStyle w:val="Heading1"/>
        <w:numPr>
          <w:ilvl w:val="0"/>
          <w:numId w:val="22"/>
        </w:numPr>
        <w:tabs>
          <w:tab w:val="left" w:pos="459"/>
        </w:tabs>
        <w:spacing w:before="1"/>
        <w:ind w:left="459" w:hanging="359"/>
      </w:pPr>
      <w:r>
        <w:t>DETAILED</w:t>
      </w:r>
      <w:r>
        <w:rPr>
          <w:spacing w:val="-14"/>
        </w:rPr>
        <w:t xml:space="preserve"> </w:t>
      </w:r>
      <w:r>
        <w:t>DESCRIPTION</w:t>
      </w:r>
      <w:r>
        <w:rPr>
          <w:spacing w:val="-13"/>
        </w:rPr>
        <w:t xml:space="preserve"> </w:t>
      </w:r>
      <w:r>
        <w:t>OF</w:t>
      </w:r>
      <w:r>
        <w:rPr>
          <w:spacing w:val="-14"/>
        </w:rPr>
        <w:t xml:space="preserve"> </w:t>
      </w:r>
      <w:r>
        <w:rPr>
          <w:spacing w:val="-2"/>
        </w:rPr>
        <w:t>SERVICES</w:t>
      </w:r>
    </w:p>
    <w:p w14:paraId="4B0A49BF" w14:textId="77777777" w:rsidR="00723492" w:rsidRPr="00D925B3" w:rsidRDefault="00000000">
      <w:pPr>
        <w:pStyle w:val="Heading3"/>
        <w:numPr>
          <w:ilvl w:val="1"/>
          <w:numId w:val="19"/>
        </w:numPr>
        <w:tabs>
          <w:tab w:val="left" w:pos="791"/>
        </w:tabs>
        <w:spacing w:before="1"/>
        <w:ind w:hanging="331"/>
        <w:rPr>
          <w:highlight w:val="cyan"/>
        </w:rPr>
      </w:pPr>
      <w:r w:rsidRPr="00D925B3">
        <w:rPr>
          <w:highlight w:val="cyan"/>
        </w:rPr>
        <w:t>Regional</w:t>
      </w:r>
      <w:r w:rsidRPr="00D925B3">
        <w:rPr>
          <w:spacing w:val="-7"/>
          <w:highlight w:val="cyan"/>
        </w:rPr>
        <w:t xml:space="preserve"> </w:t>
      </w:r>
      <w:r w:rsidRPr="00D925B3">
        <w:rPr>
          <w:spacing w:val="-2"/>
          <w:highlight w:val="cyan"/>
        </w:rPr>
        <w:t>Architect</w:t>
      </w:r>
    </w:p>
    <w:p w14:paraId="64BBFDD9" w14:textId="77777777" w:rsidR="00723492" w:rsidRDefault="00000000">
      <w:pPr>
        <w:pStyle w:val="BodyText"/>
        <w:ind w:left="460" w:firstLine="0"/>
      </w:pPr>
      <w:r>
        <w:t>The</w:t>
      </w:r>
      <w:r>
        <w:rPr>
          <w:spacing w:val="-5"/>
        </w:rPr>
        <w:t xml:space="preserve"> </w:t>
      </w:r>
      <w:r>
        <w:t>Architect</w:t>
      </w:r>
      <w:r>
        <w:rPr>
          <w:spacing w:val="-4"/>
        </w:rPr>
        <w:t xml:space="preserve"> </w:t>
      </w:r>
      <w:r>
        <w:t>is</w:t>
      </w:r>
      <w:r>
        <w:rPr>
          <w:spacing w:val="-5"/>
        </w:rPr>
        <w:t xml:space="preserve"> </w:t>
      </w:r>
      <w:r>
        <w:t>responsible</w:t>
      </w:r>
      <w:r>
        <w:rPr>
          <w:spacing w:val="-4"/>
        </w:rPr>
        <w:t xml:space="preserve"> </w:t>
      </w:r>
      <w:r>
        <w:t>for</w:t>
      </w:r>
      <w:r>
        <w:rPr>
          <w:spacing w:val="-5"/>
        </w:rPr>
        <w:t xml:space="preserve"> </w:t>
      </w:r>
      <w:r>
        <w:t>delivering</w:t>
      </w:r>
      <w:r>
        <w:rPr>
          <w:spacing w:val="-5"/>
        </w:rPr>
        <w:t xml:space="preserve"> </w:t>
      </w:r>
      <w:r>
        <w:t>professional</w:t>
      </w:r>
      <w:r>
        <w:rPr>
          <w:spacing w:val="-4"/>
        </w:rPr>
        <w:t xml:space="preserve"> </w:t>
      </w:r>
      <w:r>
        <w:t>design</w:t>
      </w:r>
      <w:r>
        <w:rPr>
          <w:spacing w:val="-4"/>
        </w:rPr>
        <w:t xml:space="preserve"> </w:t>
      </w:r>
      <w:r>
        <w:t>services,</w:t>
      </w:r>
      <w:r>
        <w:rPr>
          <w:spacing w:val="-4"/>
        </w:rPr>
        <w:t xml:space="preserve"> </w:t>
      </w:r>
      <w:r>
        <w:t>managing</w:t>
      </w:r>
      <w:r>
        <w:rPr>
          <w:spacing w:val="-5"/>
        </w:rPr>
        <w:t xml:space="preserve"> </w:t>
      </w:r>
      <w:r>
        <w:t>project</w:t>
      </w:r>
      <w:r>
        <w:rPr>
          <w:spacing w:val="-5"/>
        </w:rPr>
        <w:t xml:space="preserve"> </w:t>
      </w:r>
      <w:r>
        <w:t>design execution, ensuring compliance with standards and regulations, coordinating with various stakeholders, and providing ongoing support throughout the project lifecycle.</w:t>
      </w:r>
    </w:p>
    <w:p w14:paraId="1B066964" w14:textId="77777777" w:rsidR="00723492" w:rsidRDefault="00000000">
      <w:pPr>
        <w:pStyle w:val="Heading3"/>
        <w:numPr>
          <w:ilvl w:val="0"/>
          <w:numId w:val="18"/>
        </w:numPr>
        <w:tabs>
          <w:tab w:val="left" w:pos="818"/>
        </w:tabs>
        <w:ind w:left="818" w:hanging="358"/>
      </w:pPr>
      <w:r>
        <w:rPr>
          <w:spacing w:val="-2"/>
        </w:rPr>
        <w:t>Objectives:</w:t>
      </w:r>
    </w:p>
    <w:p w14:paraId="6005E8F5" w14:textId="77777777" w:rsidR="00723492" w:rsidRDefault="00000000">
      <w:pPr>
        <w:pStyle w:val="ListParagraph"/>
        <w:numPr>
          <w:ilvl w:val="1"/>
          <w:numId w:val="18"/>
        </w:numPr>
        <w:tabs>
          <w:tab w:val="left" w:pos="1630"/>
        </w:tabs>
        <w:spacing w:before="43" w:line="268" w:lineRule="exact"/>
      </w:pPr>
      <w:r>
        <w:rPr>
          <w:spacing w:val="-2"/>
        </w:rPr>
        <w:t>Develop</w:t>
      </w:r>
      <w:r>
        <w:t xml:space="preserve"> </w:t>
      </w:r>
      <w:r>
        <w:rPr>
          <w:spacing w:val="-2"/>
        </w:rPr>
        <w:t>and</w:t>
      </w:r>
      <w:r>
        <w:rPr>
          <w:spacing w:val="1"/>
        </w:rPr>
        <w:t xml:space="preserve"> </w:t>
      </w:r>
      <w:r>
        <w:rPr>
          <w:spacing w:val="-2"/>
        </w:rPr>
        <w:t>implement</w:t>
      </w:r>
      <w:r>
        <w:rPr>
          <w:spacing w:val="1"/>
        </w:rPr>
        <w:t xml:space="preserve"> </w:t>
      </w:r>
      <w:r>
        <w:rPr>
          <w:spacing w:val="-2"/>
        </w:rPr>
        <w:t>design</w:t>
      </w:r>
      <w:r>
        <w:t xml:space="preserve"> </w:t>
      </w:r>
      <w:r>
        <w:rPr>
          <w:spacing w:val="-2"/>
        </w:rPr>
        <w:t>strategies</w:t>
      </w:r>
      <w:r>
        <w:rPr>
          <w:spacing w:val="2"/>
        </w:rPr>
        <w:t xml:space="preserve"> </w:t>
      </w:r>
      <w:r>
        <w:rPr>
          <w:spacing w:val="-2"/>
        </w:rPr>
        <w:t>aligned</w:t>
      </w:r>
      <w:r>
        <w:rPr>
          <w:spacing w:val="1"/>
        </w:rPr>
        <w:t xml:space="preserve"> </w:t>
      </w:r>
      <w:r>
        <w:rPr>
          <w:spacing w:val="-2"/>
        </w:rPr>
        <w:t>with</w:t>
      </w:r>
      <w:r>
        <w:rPr>
          <w:spacing w:val="1"/>
        </w:rPr>
        <w:t xml:space="preserve"> </w:t>
      </w:r>
      <w:r>
        <w:rPr>
          <w:spacing w:val="-2"/>
        </w:rPr>
        <w:t>business</w:t>
      </w:r>
      <w:r>
        <w:rPr>
          <w:spacing w:val="1"/>
        </w:rPr>
        <w:t xml:space="preserve"> </w:t>
      </w:r>
      <w:r>
        <w:rPr>
          <w:spacing w:val="-2"/>
        </w:rPr>
        <w:t>objectives</w:t>
      </w:r>
    </w:p>
    <w:p w14:paraId="5DC6F1B8" w14:textId="77777777" w:rsidR="00723492" w:rsidRDefault="00000000">
      <w:pPr>
        <w:pStyle w:val="ListParagraph"/>
        <w:numPr>
          <w:ilvl w:val="1"/>
          <w:numId w:val="18"/>
        </w:numPr>
        <w:tabs>
          <w:tab w:val="left" w:pos="1630"/>
        </w:tabs>
        <w:spacing w:line="268" w:lineRule="exact"/>
      </w:pPr>
      <w:r>
        <w:rPr>
          <w:spacing w:val="-2"/>
        </w:rPr>
        <w:t>Design</w:t>
      </w:r>
      <w:r>
        <w:t xml:space="preserve"> </w:t>
      </w:r>
      <w:r>
        <w:rPr>
          <w:spacing w:val="-2"/>
        </w:rPr>
        <w:t>utilizing</w:t>
      </w:r>
      <w:r>
        <w:rPr>
          <w:spacing w:val="1"/>
        </w:rPr>
        <w:t xml:space="preserve"> </w:t>
      </w:r>
      <w:r>
        <w:rPr>
          <w:spacing w:val="-2"/>
        </w:rPr>
        <w:t>current</w:t>
      </w:r>
      <w:r>
        <w:rPr>
          <w:spacing w:val="2"/>
        </w:rPr>
        <w:t xml:space="preserve"> </w:t>
      </w:r>
      <w:r>
        <w:rPr>
          <w:spacing w:val="-2"/>
        </w:rPr>
        <w:t>best</w:t>
      </w:r>
      <w:r>
        <w:rPr>
          <w:spacing w:val="1"/>
        </w:rPr>
        <w:t xml:space="preserve"> </w:t>
      </w:r>
      <w:r>
        <w:rPr>
          <w:spacing w:val="-2"/>
        </w:rPr>
        <w:t>practices</w:t>
      </w:r>
      <w:r>
        <w:rPr>
          <w:spacing w:val="2"/>
        </w:rPr>
        <w:t xml:space="preserve"> </w:t>
      </w:r>
      <w:r>
        <w:rPr>
          <w:spacing w:val="-2"/>
        </w:rPr>
        <w:t>in</w:t>
      </w:r>
      <w:r>
        <w:rPr>
          <w:spacing w:val="3"/>
        </w:rPr>
        <w:t xml:space="preserve"> </w:t>
      </w:r>
      <w:r>
        <w:rPr>
          <w:spacing w:val="-2"/>
        </w:rPr>
        <w:t>healthcare</w:t>
      </w:r>
      <w:r>
        <w:rPr>
          <w:spacing w:val="3"/>
        </w:rPr>
        <w:t xml:space="preserve"> </w:t>
      </w:r>
      <w:r>
        <w:rPr>
          <w:spacing w:val="-2"/>
        </w:rPr>
        <w:t>and</w:t>
      </w:r>
      <w:r>
        <w:rPr>
          <w:spacing w:val="1"/>
        </w:rPr>
        <w:t xml:space="preserve"> </w:t>
      </w:r>
      <w:r>
        <w:rPr>
          <w:spacing w:val="-2"/>
        </w:rPr>
        <w:t>administrative</w:t>
      </w:r>
      <w:r>
        <w:rPr>
          <w:spacing w:val="3"/>
        </w:rPr>
        <w:t xml:space="preserve"> </w:t>
      </w:r>
      <w:r>
        <w:rPr>
          <w:spacing w:val="-2"/>
        </w:rPr>
        <w:t>environments.</w:t>
      </w:r>
    </w:p>
    <w:p w14:paraId="3433FD35" w14:textId="77777777" w:rsidR="00723492" w:rsidRDefault="00000000">
      <w:pPr>
        <w:pStyle w:val="ListParagraph"/>
        <w:numPr>
          <w:ilvl w:val="1"/>
          <w:numId w:val="18"/>
        </w:numPr>
        <w:tabs>
          <w:tab w:val="left" w:pos="1630"/>
        </w:tabs>
        <w:ind w:right="218"/>
      </w:pPr>
      <w:r>
        <w:t>Innovate</w:t>
      </w:r>
      <w:r>
        <w:rPr>
          <w:spacing w:val="-6"/>
        </w:rPr>
        <w:t xml:space="preserve"> </w:t>
      </w:r>
      <w:r>
        <w:t>through</w:t>
      </w:r>
      <w:r>
        <w:rPr>
          <w:spacing w:val="-7"/>
        </w:rPr>
        <w:t xml:space="preserve"> </w:t>
      </w:r>
      <w:r>
        <w:t>partnership</w:t>
      </w:r>
      <w:r>
        <w:rPr>
          <w:spacing w:val="-7"/>
        </w:rPr>
        <w:t xml:space="preserve"> </w:t>
      </w:r>
      <w:r>
        <w:t>with</w:t>
      </w:r>
      <w:r>
        <w:rPr>
          <w:spacing w:val="-8"/>
        </w:rPr>
        <w:t xml:space="preserve"> </w:t>
      </w:r>
      <w:r>
        <w:t>Design</w:t>
      </w:r>
      <w:r>
        <w:rPr>
          <w:spacing w:val="-7"/>
        </w:rPr>
        <w:t xml:space="preserve"> </w:t>
      </w:r>
      <w:r>
        <w:t>Experience</w:t>
      </w:r>
      <w:r>
        <w:rPr>
          <w:spacing w:val="-6"/>
        </w:rPr>
        <w:t xml:space="preserve"> </w:t>
      </w:r>
      <w:r>
        <w:t>and</w:t>
      </w:r>
      <w:r>
        <w:rPr>
          <w:spacing w:val="-6"/>
        </w:rPr>
        <w:t xml:space="preserve"> </w:t>
      </w:r>
      <w:r>
        <w:t>the</w:t>
      </w:r>
      <w:r>
        <w:rPr>
          <w:spacing w:val="-2"/>
        </w:rPr>
        <w:t xml:space="preserve"> </w:t>
      </w:r>
      <w:r>
        <w:t>Innovation</w:t>
      </w:r>
      <w:r>
        <w:rPr>
          <w:spacing w:val="-7"/>
        </w:rPr>
        <w:t xml:space="preserve"> </w:t>
      </w:r>
      <w:r>
        <w:t>and</w:t>
      </w:r>
      <w:r>
        <w:rPr>
          <w:spacing w:val="-7"/>
        </w:rPr>
        <w:t xml:space="preserve"> </w:t>
      </w:r>
      <w:r>
        <w:t>Strategic Design Architectural Partner to pilot programs and living lab environments</w:t>
      </w:r>
    </w:p>
    <w:p w14:paraId="49859A2B" w14:textId="77777777" w:rsidR="00723492" w:rsidRDefault="00723492">
      <w:pPr>
        <w:sectPr w:rsidR="00723492">
          <w:pgSz w:w="12240" w:h="15840"/>
          <w:pgMar w:top="980" w:right="1320" w:bottom="280" w:left="1340" w:header="720" w:footer="720" w:gutter="0"/>
          <w:cols w:space="720"/>
        </w:sectPr>
      </w:pPr>
    </w:p>
    <w:p w14:paraId="25783B24" w14:textId="77777777" w:rsidR="00723492" w:rsidRDefault="00000000">
      <w:pPr>
        <w:pStyle w:val="ListParagraph"/>
        <w:numPr>
          <w:ilvl w:val="1"/>
          <w:numId w:val="18"/>
        </w:numPr>
        <w:tabs>
          <w:tab w:val="left" w:pos="1630"/>
        </w:tabs>
        <w:spacing w:before="29"/>
        <w:ind w:right="579"/>
      </w:pPr>
      <w:r>
        <w:lastRenderedPageBreak/>
        <w:t>Support</w:t>
      </w:r>
      <w:r>
        <w:rPr>
          <w:spacing w:val="-5"/>
        </w:rPr>
        <w:t xml:space="preserve"> </w:t>
      </w:r>
      <w:r>
        <w:t>the</w:t>
      </w:r>
      <w:r>
        <w:rPr>
          <w:spacing w:val="-6"/>
        </w:rPr>
        <w:t xml:space="preserve"> </w:t>
      </w:r>
      <w:r>
        <w:t>Design</w:t>
      </w:r>
      <w:r>
        <w:rPr>
          <w:spacing w:val="-7"/>
        </w:rPr>
        <w:t xml:space="preserve"> </w:t>
      </w:r>
      <w:r>
        <w:t>Experience</w:t>
      </w:r>
      <w:r>
        <w:rPr>
          <w:spacing w:val="-6"/>
        </w:rPr>
        <w:t xml:space="preserve"> </w:t>
      </w:r>
      <w:r>
        <w:t>team</w:t>
      </w:r>
      <w:r>
        <w:rPr>
          <w:spacing w:val="-7"/>
        </w:rPr>
        <w:t xml:space="preserve"> </w:t>
      </w:r>
      <w:r>
        <w:t>in</w:t>
      </w:r>
      <w:r>
        <w:rPr>
          <w:spacing w:val="-5"/>
        </w:rPr>
        <w:t xml:space="preserve"> </w:t>
      </w:r>
      <w:r>
        <w:t>providing</w:t>
      </w:r>
      <w:r>
        <w:rPr>
          <w:spacing w:val="-7"/>
        </w:rPr>
        <w:t xml:space="preserve"> </w:t>
      </w:r>
      <w:r>
        <w:t>recommendations</w:t>
      </w:r>
      <w:r>
        <w:rPr>
          <w:spacing w:val="-7"/>
        </w:rPr>
        <w:t xml:space="preserve"> </w:t>
      </w:r>
      <w:r>
        <w:t>to</w:t>
      </w:r>
      <w:r>
        <w:rPr>
          <w:spacing w:val="-6"/>
        </w:rPr>
        <w:t xml:space="preserve"> </w:t>
      </w:r>
      <w:r>
        <w:t>support</w:t>
      </w:r>
      <w:r>
        <w:rPr>
          <w:spacing w:val="-6"/>
        </w:rPr>
        <w:t xml:space="preserve"> </w:t>
      </w:r>
      <w:r>
        <w:t>the evolution of the UHG design guidelines and ensure scalability across the portfolio.</w:t>
      </w:r>
    </w:p>
    <w:p w14:paraId="10818D8D" w14:textId="77777777" w:rsidR="00723492" w:rsidRDefault="00000000">
      <w:pPr>
        <w:pStyle w:val="ListParagraph"/>
        <w:numPr>
          <w:ilvl w:val="1"/>
          <w:numId w:val="18"/>
        </w:numPr>
        <w:tabs>
          <w:tab w:val="left" w:pos="1630"/>
        </w:tabs>
        <w:ind w:right="1021"/>
      </w:pPr>
      <w:r>
        <w:t>Produce</w:t>
      </w:r>
      <w:r>
        <w:rPr>
          <w:spacing w:val="-8"/>
        </w:rPr>
        <w:t xml:space="preserve"> </w:t>
      </w:r>
      <w:r>
        <w:t>designs</w:t>
      </w:r>
      <w:r>
        <w:rPr>
          <w:spacing w:val="-9"/>
        </w:rPr>
        <w:t xml:space="preserve"> </w:t>
      </w:r>
      <w:r>
        <w:t>that</w:t>
      </w:r>
      <w:r>
        <w:rPr>
          <w:spacing w:val="-9"/>
        </w:rPr>
        <w:t xml:space="preserve"> </w:t>
      </w:r>
      <w:r>
        <w:t>enhance</w:t>
      </w:r>
      <w:r>
        <w:rPr>
          <w:spacing w:val="-9"/>
        </w:rPr>
        <w:t xml:space="preserve"> </w:t>
      </w:r>
      <w:r>
        <w:t>operational</w:t>
      </w:r>
      <w:r>
        <w:rPr>
          <w:spacing w:val="-8"/>
        </w:rPr>
        <w:t xml:space="preserve"> </w:t>
      </w:r>
      <w:r>
        <w:t>performance,</w:t>
      </w:r>
      <w:r>
        <w:rPr>
          <w:spacing w:val="-8"/>
        </w:rPr>
        <w:t xml:space="preserve"> </w:t>
      </w:r>
      <w:r>
        <w:t>user</w:t>
      </w:r>
      <w:r>
        <w:rPr>
          <w:spacing w:val="-9"/>
        </w:rPr>
        <w:t xml:space="preserve"> </w:t>
      </w:r>
      <w:r>
        <w:t>experience,</w:t>
      </w:r>
      <w:r>
        <w:rPr>
          <w:spacing w:val="-7"/>
        </w:rPr>
        <w:t xml:space="preserve"> </w:t>
      </w:r>
      <w:r>
        <w:t>and sustainability goals</w:t>
      </w:r>
    </w:p>
    <w:p w14:paraId="552019E9" w14:textId="77777777" w:rsidR="00723492" w:rsidRDefault="00000000">
      <w:pPr>
        <w:pStyle w:val="ListParagraph"/>
        <w:numPr>
          <w:ilvl w:val="0"/>
          <w:numId w:val="18"/>
        </w:numPr>
        <w:tabs>
          <w:tab w:val="left" w:pos="818"/>
          <w:tab w:val="left" w:pos="820"/>
        </w:tabs>
        <w:ind w:right="729"/>
      </w:pPr>
      <w:r>
        <w:rPr>
          <w:b/>
        </w:rPr>
        <w:t>Delivery:</w:t>
      </w:r>
      <w:r>
        <w:rPr>
          <w:b/>
          <w:spacing w:val="40"/>
        </w:rPr>
        <w:t xml:space="preserve"> </w:t>
      </w:r>
      <w:r>
        <w:t>The</w:t>
      </w:r>
      <w:r>
        <w:rPr>
          <w:spacing w:val="-3"/>
        </w:rPr>
        <w:t xml:space="preserve"> </w:t>
      </w:r>
      <w:r>
        <w:t>Architect</w:t>
      </w:r>
      <w:r>
        <w:rPr>
          <w:spacing w:val="-3"/>
        </w:rPr>
        <w:t xml:space="preserve"> </w:t>
      </w:r>
      <w:r>
        <w:t>shall</w:t>
      </w:r>
      <w:r>
        <w:rPr>
          <w:spacing w:val="-3"/>
        </w:rPr>
        <w:t xml:space="preserve"> </w:t>
      </w:r>
      <w:r>
        <w:t>deliver</w:t>
      </w:r>
      <w:r>
        <w:rPr>
          <w:spacing w:val="-4"/>
        </w:rPr>
        <w:t xml:space="preserve"> </w:t>
      </w:r>
      <w:r>
        <w:t>Projects</w:t>
      </w:r>
      <w:r>
        <w:rPr>
          <w:spacing w:val="-4"/>
        </w:rPr>
        <w:t xml:space="preserve"> </w:t>
      </w:r>
      <w:r>
        <w:t>as</w:t>
      </w:r>
      <w:r>
        <w:rPr>
          <w:spacing w:val="-3"/>
        </w:rPr>
        <w:t xml:space="preserve"> </w:t>
      </w:r>
      <w:r>
        <w:t>required</w:t>
      </w:r>
      <w:r>
        <w:rPr>
          <w:spacing w:val="-4"/>
        </w:rPr>
        <w:t xml:space="preserve"> </w:t>
      </w:r>
      <w:r>
        <w:t>by</w:t>
      </w:r>
      <w:r>
        <w:rPr>
          <w:spacing w:val="-3"/>
        </w:rPr>
        <w:t xml:space="preserve"> </w:t>
      </w:r>
      <w:r>
        <w:t>the</w:t>
      </w:r>
      <w:r>
        <w:rPr>
          <w:spacing w:val="-3"/>
        </w:rPr>
        <w:t xml:space="preserve"> </w:t>
      </w:r>
      <w:r>
        <w:t>Agreement</w:t>
      </w:r>
      <w:r>
        <w:rPr>
          <w:spacing w:val="-4"/>
        </w:rPr>
        <w:t xml:space="preserve"> </w:t>
      </w:r>
      <w:r>
        <w:t>and</w:t>
      </w:r>
      <w:r>
        <w:rPr>
          <w:spacing w:val="-3"/>
        </w:rPr>
        <w:t xml:space="preserve"> </w:t>
      </w:r>
      <w:r>
        <w:t xml:space="preserve">described </w:t>
      </w:r>
      <w:r>
        <w:rPr>
          <w:spacing w:val="-2"/>
        </w:rPr>
        <w:t>herein:</w:t>
      </w:r>
    </w:p>
    <w:p w14:paraId="4B8EE89E" w14:textId="77777777" w:rsidR="00723492" w:rsidRPr="00D925B3" w:rsidRDefault="00000000">
      <w:pPr>
        <w:pStyle w:val="ListParagraph"/>
        <w:numPr>
          <w:ilvl w:val="1"/>
          <w:numId w:val="18"/>
        </w:numPr>
        <w:tabs>
          <w:tab w:val="left" w:pos="1538"/>
        </w:tabs>
        <w:spacing w:line="268" w:lineRule="exact"/>
        <w:ind w:left="1538" w:hanging="358"/>
        <w:rPr>
          <w:highlight w:val="yellow"/>
        </w:rPr>
      </w:pPr>
      <w:r w:rsidRPr="00D925B3">
        <w:rPr>
          <w:highlight w:val="yellow"/>
        </w:rPr>
        <w:t>Ensure</w:t>
      </w:r>
      <w:r w:rsidRPr="00D925B3">
        <w:rPr>
          <w:spacing w:val="-9"/>
          <w:highlight w:val="yellow"/>
        </w:rPr>
        <w:t xml:space="preserve"> </w:t>
      </w:r>
      <w:r w:rsidRPr="00D925B3">
        <w:rPr>
          <w:highlight w:val="yellow"/>
        </w:rPr>
        <w:t>designs</w:t>
      </w:r>
      <w:r w:rsidRPr="00D925B3">
        <w:rPr>
          <w:spacing w:val="-10"/>
          <w:highlight w:val="yellow"/>
        </w:rPr>
        <w:t xml:space="preserve"> </w:t>
      </w:r>
      <w:r w:rsidRPr="00D925B3">
        <w:rPr>
          <w:highlight w:val="yellow"/>
        </w:rPr>
        <w:t>and</w:t>
      </w:r>
      <w:r w:rsidRPr="00D925B3">
        <w:rPr>
          <w:spacing w:val="-9"/>
          <w:highlight w:val="yellow"/>
        </w:rPr>
        <w:t xml:space="preserve"> </w:t>
      </w:r>
      <w:r w:rsidRPr="00D925B3">
        <w:rPr>
          <w:highlight w:val="yellow"/>
        </w:rPr>
        <w:t>specifications</w:t>
      </w:r>
      <w:r w:rsidRPr="00D925B3">
        <w:rPr>
          <w:spacing w:val="-10"/>
          <w:highlight w:val="yellow"/>
        </w:rPr>
        <w:t xml:space="preserve"> </w:t>
      </w:r>
      <w:r w:rsidRPr="00D925B3">
        <w:rPr>
          <w:highlight w:val="yellow"/>
        </w:rPr>
        <w:t>adhere</w:t>
      </w:r>
      <w:r w:rsidRPr="00D925B3">
        <w:rPr>
          <w:spacing w:val="-9"/>
          <w:highlight w:val="yellow"/>
        </w:rPr>
        <w:t xml:space="preserve"> </w:t>
      </w:r>
      <w:r w:rsidRPr="00D925B3">
        <w:rPr>
          <w:highlight w:val="yellow"/>
        </w:rPr>
        <w:t>to</w:t>
      </w:r>
      <w:r w:rsidRPr="00D925B3">
        <w:rPr>
          <w:spacing w:val="-9"/>
          <w:highlight w:val="yellow"/>
        </w:rPr>
        <w:t xml:space="preserve"> </w:t>
      </w:r>
      <w:r w:rsidRPr="00D925B3">
        <w:rPr>
          <w:highlight w:val="yellow"/>
        </w:rPr>
        <w:t>the</w:t>
      </w:r>
      <w:r w:rsidRPr="00D925B3">
        <w:rPr>
          <w:spacing w:val="-8"/>
          <w:highlight w:val="yellow"/>
        </w:rPr>
        <w:t xml:space="preserve"> </w:t>
      </w:r>
      <w:r w:rsidRPr="00D925B3">
        <w:rPr>
          <w:highlight w:val="yellow"/>
        </w:rPr>
        <w:t>Owner’s</w:t>
      </w:r>
      <w:r w:rsidRPr="00D925B3">
        <w:rPr>
          <w:spacing w:val="-9"/>
          <w:highlight w:val="yellow"/>
        </w:rPr>
        <w:t xml:space="preserve"> </w:t>
      </w:r>
      <w:r w:rsidRPr="00D925B3">
        <w:rPr>
          <w:highlight w:val="yellow"/>
        </w:rPr>
        <w:t>standards</w:t>
      </w:r>
      <w:r w:rsidRPr="00D925B3">
        <w:rPr>
          <w:spacing w:val="-10"/>
          <w:highlight w:val="yellow"/>
        </w:rPr>
        <w:t xml:space="preserve"> </w:t>
      </w:r>
      <w:r w:rsidRPr="00D925B3">
        <w:rPr>
          <w:highlight w:val="yellow"/>
        </w:rPr>
        <w:t>and</w:t>
      </w:r>
      <w:r w:rsidRPr="00D925B3">
        <w:rPr>
          <w:spacing w:val="-9"/>
          <w:highlight w:val="yellow"/>
        </w:rPr>
        <w:t xml:space="preserve"> </w:t>
      </w:r>
      <w:r w:rsidRPr="00D925B3">
        <w:rPr>
          <w:highlight w:val="yellow"/>
        </w:rPr>
        <w:t>intention</w:t>
      </w:r>
      <w:r w:rsidRPr="00D925B3">
        <w:rPr>
          <w:spacing w:val="-10"/>
          <w:highlight w:val="yellow"/>
        </w:rPr>
        <w:t xml:space="preserve"> </w:t>
      </w:r>
      <w:r w:rsidRPr="00D925B3">
        <w:rPr>
          <w:spacing w:val="-5"/>
          <w:highlight w:val="yellow"/>
        </w:rPr>
        <w:t>in</w:t>
      </w:r>
    </w:p>
    <w:p w14:paraId="447EE198" w14:textId="77777777" w:rsidR="00723492" w:rsidRPr="00D925B3" w:rsidRDefault="00000000">
      <w:pPr>
        <w:pStyle w:val="BodyText"/>
        <w:ind w:right="111" w:firstLine="0"/>
        <w:rPr>
          <w:highlight w:val="yellow"/>
        </w:rPr>
      </w:pPr>
      <w:r w:rsidRPr="00D925B3">
        <w:rPr>
          <w:highlight w:val="yellow"/>
        </w:rPr>
        <w:t>accordance</w:t>
      </w:r>
      <w:r w:rsidRPr="00D925B3">
        <w:rPr>
          <w:spacing w:val="-4"/>
          <w:highlight w:val="yellow"/>
        </w:rPr>
        <w:t xml:space="preserve"> </w:t>
      </w:r>
      <w:r w:rsidRPr="00D925B3">
        <w:rPr>
          <w:highlight w:val="yellow"/>
        </w:rPr>
        <w:t>with</w:t>
      </w:r>
      <w:r w:rsidRPr="00D925B3">
        <w:rPr>
          <w:spacing w:val="-4"/>
          <w:highlight w:val="yellow"/>
        </w:rPr>
        <w:t xml:space="preserve"> </w:t>
      </w:r>
      <w:r w:rsidRPr="00D925B3">
        <w:rPr>
          <w:highlight w:val="yellow"/>
        </w:rPr>
        <w:t>the</w:t>
      </w:r>
      <w:r w:rsidRPr="00D925B3">
        <w:rPr>
          <w:spacing w:val="-4"/>
          <w:highlight w:val="yellow"/>
        </w:rPr>
        <w:t xml:space="preserve"> </w:t>
      </w:r>
      <w:r w:rsidRPr="00D925B3">
        <w:rPr>
          <w:highlight w:val="yellow"/>
        </w:rPr>
        <w:t>Architect’s</w:t>
      </w:r>
      <w:r w:rsidRPr="00D925B3">
        <w:rPr>
          <w:spacing w:val="-4"/>
          <w:highlight w:val="yellow"/>
        </w:rPr>
        <w:t xml:space="preserve"> </w:t>
      </w:r>
      <w:r w:rsidRPr="00D925B3">
        <w:rPr>
          <w:highlight w:val="yellow"/>
        </w:rPr>
        <w:t>Responsibilities</w:t>
      </w:r>
      <w:r w:rsidRPr="00D925B3">
        <w:rPr>
          <w:spacing w:val="-4"/>
          <w:highlight w:val="yellow"/>
        </w:rPr>
        <w:t xml:space="preserve"> </w:t>
      </w:r>
      <w:r w:rsidRPr="00D925B3">
        <w:rPr>
          <w:highlight w:val="yellow"/>
        </w:rPr>
        <w:t>outlined</w:t>
      </w:r>
      <w:r w:rsidRPr="00D925B3">
        <w:rPr>
          <w:spacing w:val="-4"/>
          <w:highlight w:val="yellow"/>
        </w:rPr>
        <w:t xml:space="preserve"> </w:t>
      </w:r>
      <w:r w:rsidRPr="00D925B3">
        <w:rPr>
          <w:highlight w:val="yellow"/>
        </w:rPr>
        <w:t>in</w:t>
      </w:r>
      <w:r w:rsidRPr="00D925B3">
        <w:rPr>
          <w:spacing w:val="-4"/>
          <w:highlight w:val="yellow"/>
        </w:rPr>
        <w:t xml:space="preserve"> </w:t>
      </w:r>
      <w:r w:rsidRPr="00D925B3">
        <w:rPr>
          <w:highlight w:val="yellow"/>
        </w:rPr>
        <w:t>Section</w:t>
      </w:r>
      <w:r w:rsidRPr="00D925B3">
        <w:rPr>
          <w:spacing w:val="-4"/>
          <w:highlight w:val="yellow"/>
        </w:rPr>
        <w:t xml:space="preserve"> </w:t>
      </w:r>
      <w:r w:rsidRPr="00D925B3">
        <w:rPr>
          <w:highlight w:val="yellow"/>
        </w:rPr>
        <w:t>4.2.</w:t>
      </w:r>
      <w:r w:rsidRPr="00D925B3">
        <w:rPr>
          <w:spacing w:val="40"/>
          <w:highlight w:val="yellow"/>
        </w:rPr>
        <w:t xml:space="preserve"> </w:t>
      </w:r>
      <w:r w:rsidRPr="00D925B3">
        <w:rPr>
          <w:highlight w:val="yellow"/>
        </w:rPr>
        <w:t>Architect</w:t>
      </w:r>
      <w:r w:rsidRPr="00D925B3">
        <w:rPr>
          <w:spacing w:val="-4"/>
          <w:highlight w:val="yellow"/>
        </w:rPr>
        <w:t xml:space="preserve"> </w:t>
      </w:r>
      <w:r w:rsidRPr="00D925B3">
        <w:rPr>
          <w:highlight w:val="yellow"/>
        </w:rPr>
        <w:t>shall provide Owner with change recommendations, designed to maximize cost savings, where appropriate.</w:t>
      </w:r>
    </w:p>
    <w:p w14:paraId="52A16925" w14:textId="77777777" w:rsidR="00723492" w:rsidRPr="00D925B3" w:rsidRDefault="00000000">
      <w:pPr>
        <w:pStyle w:val="ListParagraph"/>
        <w:numPr>
          <w:ilvl w:val="1"/>
          <w:numId w:val="18"/>
        </w:numPr>
        <w:tabs>
          <w:tab w:val="left" w:pos="1538"/>
          <w:tab w:val="left" w:pos="1540"/>
        </w:tabs>
        <w:spacing w:before="1"/>
        <w:ind w:left="1540" w:right="624" w:hanging="360"/>
        <w:rPr>
          <w:highlight w:val="yellow"/>
        </w:rPr>
      </w:pPr>
      <w:r w:rsidRPr="00D925B3">
        <w:rPr>
          <w:highlight w:val="yellow"/>
        </w:rPr>
        <w:t>Ensure that sufficient discussions of the project location and scope have been completed</w:t>
      </w:r>
      <w:r w:rsidRPr="00D925B3">
        <w:rPr>
          <w:spacing w:val="-5"/>
          <w:highlight w:val="yellow"/>
        </w:rPr>
        <w:t xml:space="preserve"> </w:t>
      </w:r>
      <w:r w:rsidRPr="00D925B3">
        <w:rPr>
          <w:highlight w:val="yellow"/>
        </w:rPr>
        <w:t>to</w:t>
      </w:r>
      <w:r w:rsidRPr="00D925B3">
        <w:rPr>
          <w:spacing w:val="-3"/>
          <w:highlight w:val="yellow"/>
        </w:rPr>
        <w:t xml:space="preserve"> </w:t>
      </w:r>
      <w:r w:rsidRPr="00D925B3">
        <w:rPr>
          <w:highlight w:val="yellow"/>
        </w:rPr>
        <w:t>ensure</w:t>
      </w:r>
      <w:r w:rsidRPr="00D925B3">
        <w:rPr>
          <w:spacing w:val="-3"/>
          <w:highlight w:val="yellow"/>
        </w:rPr>
        <w:t xml:space="preserve"> </w:t>
      </w:r>
      <w:r w:rsidRPr="00D925B3">
        <w:rPr>
          <w:highlight w:val="yellow"/>
        </w:rPr>
        <w:t>proposal</w:t>
      </w:r>
      <w:r w:rsidRPr="00D925B3">
        <w:rPr>
          <w:spacing w:val="-4"/>
          <w:highlight w:val="yellow"/>
        </w:rPr>
        <w:t xml:space="preserve"> </w:t>
      </w:r>
      <w:r w:rsidRPr="00D925B3">
        <w:rPr>
          <w:highlight w:val="yellow"/>
        </w:rPr>
        <w:t>accuracy</w:t>
      </w:r>
      <w:r w:rsidRPr="00D925B3">
        <w:rPr>
          <w:spacing w:val="-3"/>
          <w:highlight w:val="yellow"/>
        </w:rPr>
        <w:t xml:space="preserve"> </w:t>
      </w:r>
      <w:r w:rsidRPr="00D925B3">
        <w:rPr>
          <w:highlight w:val="yellow"/>
        </w:rPr>
        <w:t>and</w:t>
      </w:r>
      <w:r w:rsidRPr="00D925B3">
        <w:rPr>
          <w:spacing w:val="-5"/>
          <w:highlight w:val="yellow"/>
        </w:rPr>
        <w:t xml:space="preserve"> </w:t>
      </w:r>
      <w:r w:rsidRPr="00D925B3">
        <w:rPr>
          <w:highlight w:val="yellow"/>
        </w:rPr>
        <w:t>complete</w:t>
      </w:r>
      <w:r w:rsidRPr="00D925B3">
        <w:rPr>
          <w:spacing w:val="-4"/>
          <w:highlight w:val="yellow"/>
        </w:rPr>
        <w:t xml:space="preserve"> </w:t>
      </w:r>
      <w:r w:rsidRPr="00D925B3">
        <w:rPr>
          <w:highlight w:val="yellow"/>
        </w:rPr>
        <w:t>the</w:t>
      </w:r>
      <w:r w:rsidRPr="00D925B3">
        <w:rPr>
          <w:spacing w:val="-4"/>
          <w:highlight w:val="yellow"/>
        </w:rPr>
        <w:t xml:space="preserve"> </w:t>
      </w:r>
      <w:r w:rsidRPr="00D925B3">
        <w:rPr>
          <w:highlight w:val="yellow"/>
        </w:rPr>
        <w:t>design</w:t>
      </w:r>
      <w:r w:rsidRPr="00D925B3">
        <w:rPr>
          <w:spacing w:val="-5"/>
          <w:highlight w:val="yellow"/>
        </w:rPr>
        <w:t xml:space="preserve"> </w:t>
      </w:r>
      <w:r w:rsidRPr="00D925B3">
        <w:rPr>
          <w:highlight w:val="yellow"/>
        </w:rPr>
        <w:t>and</w:t>
      </w:r>
      <w:r w:rsidRPr="00D925B3">
        <w:rPr>
          <w:spacing w:val="-5"/>
          <w:highlight w:val="yellow"/>
        </w:rPr>
        <w:t xml:space="preserve"> </w:t>
      </w:r>
      <w:r w:rsidRPr="00D925B3">
        <w:rPr>
          <w:highlight w:val="yellow"/>
        </w:rPr>
        <w:t>delivery</w:t>
      </w:r>
      <w:r w:rsidRPr="00D925B3">
        <w:rPr>
          <w:spacing w:val="-4"/>
          <w:highlight w:val="yellow"/>
        </w:rPr>
        <w:t xml:space="preserve"> </w:t>
      </w:r>
      <w:r w:rsidRPr="00D925B3">
        <w:rPr>
          <w:highlight w:val="yellow"/>
        </w:rPr>
        <w:t>of</w:t>
      </w:r>
      <w:r w:rsidRPr="00D925B3">
        <w:rPr>
          <w:spacing w:val="-5"/>
          <w:highlight w:val="yellow"/>
        </w:rPr>
        <w:t xml:space="preserve"> </w:t>
      </w:r>
      <w:r w:rsidRPr="00D925B3">
        <w:rPr>
          <w:highlight w:val="yellow"/>
        </w:rPr>
        <w:t>all services.</w:t>
      </w:r>
      <w:r w:rsidRPr="00D925B3">
        <w:rPr>
          <w:spacing w:val="40"/>
          <w:highlight w:val="yellow"/>
        </w:rPr>
        <w:t xml:space="preserve"> </w:t>
      </w:r>
      <w:r w:rsidRPr="00D925B3">
        <w:rPr>
          <w:highlight w:val="yellow"/>
        </w:rPr>
        <w:t>Such verification may include but is not limited to:</w:t>
      </w:r>
    </w:p>
    <w:p w14:paraId="154BA3FC" w14:textId="77777777" w:rsidR="00723492" w:rsidRPr="00D925B3" w:rsidRDefault="00000000">
      <w:pPr>
        <w:pStyle w:val="ListParagraph"/>
        <w:numPr>
          <w:ilvl w:val="2"/>
          <w:numId w:val="18"/>
        </w:numPr>
        <w:tabs>
          <w:tab w:val="left" w:pos="2438"/>
        </w:tabs>
        <w:spacing w:line="268" w:lineRule="exact"/>
        <w:ind w:left="2438" w:hanging="358"/>
        <w:rPr>
          <w:highlight w:val="yellow"/>
        </w:rPr>
      </w:pPr>
      <w:r w:rsidRPr="00D925B3">
        <w:rPr>
          <w:highlight w:val="yellow"/>
        </w:rPr>
        <w:t>Arrange</w:t>
      </w:r>
      <w:r w:rsidRPr="00D925B3">
        <w:rPr>
          <w:spacing w:val="-8"/>
          <w:highlight w:val="yellow"/>
        </w:rPr>
        <w:t xml:space="preserve"> </w:t>
      </w:r>
      <w:r w:rsidRPr="00D925B3">
        <w:rPr>
          <w:highlight w:val="yellow"/>
        </w:rPr>
        <w:t>site</w:t>
      </w:r>
      <w:r w:rsidRPr="00D925B3">
        <w:rPr>
          <w:spacing w:val="-5"/>
          <w:highlight w:val="yellow"/>
        </w:rPr>
        <w:t xml:space="preserve"> </w:t>
      </w:r>
      <w:r w:rsidRPr="00D925B3">
        <w:rPr>
          <w:highlight w:val="yellow"/>
        </w:rPr>
        <w:t>visits</w:t>
      </w:r>
      <w:r w:rsidRPr="00D925B3">
        <w:rPr>
          <w:spacing w:val="-7"/>
          <w:highlight w:val="yellow"/>
        </w:rPr>
        <w:t xml:space="preserve"> </w:t>
      </w:r>
      <w:r w:rsidRPr="00D925B3">
        <w:rPr>
          <w:highlight w:val="yellow"/>
        </w:rPr>
        <w:t>and</w:t>
      </w:r>
      <w:r w:rsidRPr="00D925B3">
        <w:rPr>
          <w:spacing w:val="-7"/>
          <w:highlight w:val="yellow"/>
        </w:rPr>
        <w:t xml:space="preserve"> </w:t>
      </w:r>
      <w:r w:rsidRPr="00D925B3">
        <w:rPr>
          <w:highlight w:val="yellow"/>
        </w:rPr>
        <w:t>verify</w:t>
      </w:r>
      <w:r w:rsidRPr="00D925B3">
        <w:rPr>
          <w:spacing w:val="-7"/>
          <w:highlight w:val="yellow"/>
        </w:rPr>
        <w:t xml:space="preserve"> </w:t>
      </w:r>
      <w:r w:rsidRPr="00D925B3">
        <w:rPr>
          <w:highlight w:val="yellow"/>
        </w:rPr>
        <w:t>critical</w:t>
      </w:r>
      <w:r w:rsidRPr="00D925B3">
        <w:rPr>
          <w:spacing w:val="-6"/>
          <w:highlight w:val="yellow"/>
        </w:rPr>
        <w:t xml:space="preserve"> </w:t>
      </w:r>
      <w:r w:rsidRPr="00D925B3">
        <w:rPr>
          <w:highlight w:val="yellow"/>
        </w:rPr>
        <w:t>as-built</w:t>
      </w:r>
      <w:r w:rsidRPr="00D925B3">
        <w:rPr>
          <w:spacing w:val="-7"/>
          <w:highlight w:val="yellow"/>
        </w:rPr>
        <w:t xml:space="preserve"> </w:t>
      </w:r>
      <w:r w:rsidRPr="00D925B3">
        <w:rPr>
          <w:highlight w:val="yellow"/>
        </w:rPr>
        <w:t>dimensions</w:t>
      </w:r>
      <w:r w:rsidRPr="00D925B3">
        <w:rPr>
          <w:spacing w:val="-7"/>
          <w:highlight w:val="yellow"/>
        </w:rPr>
        <w:t xml:space="preserve"> </w:t>
      </w:r>
      <w:r w:rsidRPr="00D925B3">
        <w:rPr>
          <w:highlight w:val="yellow"/>
        </w:rPr>
        <w:t>to</w:t>
      </w:r>
      <w:r w:rsidRPr="00D925B3">
        <w:rPr>
          <w:spacing w:val="-7"/>
          <w:highlight w:val="yellow"/>
        </w:rPr>
        <w:t xml:space="preserve"> </w:t>
      </w:r>
      <w:r w:rsidRPr="00D925B3">
        <w:rPr>
          <w:highlight w:val="yellow"/>
        </w:rPr>
        <w:t>ensure</w:t>
      </w:r>
      <w:r w:rsidRPr="00D925B3">
        <w:rPr>
          <w:spacing w:val="-6"/>
          <w:highlight w:val="yellow"/>
        </w:rPr>
        <w:t xml:space="preserve"> </w:t>
      </w:r>
      <w:r w:rsidRPr="00D925B3">
        <w:rPr>
          <w:spacing w:val="-2"/>
          <w:highlight w:val="yellow"/>
        </w:rPr>
        <w:t>accurate</w:t>
      </w:r>
    </w:p>
    <w:p w14:paraId="11DEB179" w14:textId="77777777" w:rsidR="00723492" w:rsidRPr="00D925B3" w:rsidRDefault="00000000">
      <w:pPr>
        <w:pStyle w:val="BodyText"/>
        <w:ind w:left="2440" w:firstLine="0"/>
        <w:rPr>
          <w:highlight w:val="yellow"/>
        </w:rPr>
      </w:pPr>
      <w:r w:rsidRPr="00D925B3">
        <w:rPr>
          <w:highlight w:val="yellow"/>
        </w:rPr>
        <w:t>layouts</w:t>
      </w:r>
      <w:r w:rsidRPr="00D925B3">
        <w:rPr>
          <w:spacing w:val="-8"/>
          <w:highlight w:val="yellow"/>
        </w:rPr>
        <w:t xml:space="preserve"> </w:t>
      </w:r>
      <w:r w:rsidRPr="00D925B3">
        <w:rPr>
          <w:highlight w:val="yellow"/>
        </w:rPr>
        <w:t>and</w:t>
      </w:r>
      <w:r w:rsidRPr="00D925B3">
        <w:rPr>
          <w:spacing w:val="-8"/>
          <w:highlight w:val="yellow"/>
        </w:rPr>
        <w:t xml:space="preserve"> </w:t>
      </w:r>
      <w:r w:rsidRPr="00D925B3">
        <w:rPr>
          <w:highlight w:val="yellow"/>
        </w:rPr>
        <w:t>quantity</w:t>
      </w:r>
      <w:r w:rsidRPr="00D925B3">
        <w:rPr>
          <w:spacing w:val="-7"/>
          <w:highlight w:val="yellow"/>
        </w:rPr>
        <w:t xml:space="preserve"> </w:t>
      </w:r>
      <w:r w:rsidRPr="00D925B3">
        <w:rPr>
          <w:highlight w:val="yellow"/>
        </w:rPr>
        <w:t>take</w:t>
      </w:r>
      <w:r w:rsidRPr="00D925B3">
        <w:rPr>
          <w:spacing w:val="-7"/>
          <w:highlight w:val="yellow"/>
        </w:rPr>
        <w:t xml:space="preserve"> </w:t>
      </w:r>
      <w:r w:rsidRPr="00D925B3">
        <w:rPr>
          <w:spacing w:val="-4"/>
          <w:highlight w:val="yellow"/>
        </w:rPr>
        <w:t>offs</w:t>
      </w:r>
    </w:p>
    <w:p w14:paraId="274B27E8" w14:textId="77777777" w:rsidR="00723492" w:rsidRPr="00D925B3" w:rsidRDefault="00000000">
      <w:pPr>
        <w:pStyle w:val="ListParagraph"/>
        <w:numPr>
          <w:ilvl w:val="2"/>
          <w:numId w:val="18"/>
        </w:numPr>
        <w:tabs>
          <w:tab w:val="left" w:pos="2438"/>
          <w:tab w:val="left" w:pos="2440"/>
        </w:tabs>
        <w:spacing w:before="1"/>
        <w:ind w:right="217"/>
        <w:jc w:val="both"/>
        <w:rPr>
          <w:highlight w:val="yellow"/>
        </w:rPr>
      </w:pPr>
      <w:r w:rsidRPr="00D925B3">
        <w:rPr>
          <w:highlight w:val="yellow"/>
        </w:rPr>
        <w:t>Coordinate with</w:t>
      </w:r>
      <w:r w:rsidRPr="00D925B3">
        <w:rPr>
          <w:spacing w:val="-1"/>
          <w:highlight w:val="yellow"/>
        </w:rPr>
        <w:t xml:space="preserve"> </w:t>
      </w:r>
      <w:r w:rsidRPr="00D925B3">
        <w:rPr>
          <w:highlight w:val="yellow"/>
        </w:rPr>
        <w:t>Design Experience, its appointed Project Manager and other stakeholders</w:t>
      </w:r>
      <w:r w:rsidRPr="00D925B3">
        <w:rPr>
          <w:spacing w:val="-4"/>
          <w:highlight w:val="yellow"/>
        </w:rPr>
        <w:t xml:space="preserve"> </w:t>
      </w:r>
      <w:r w:rsidRPr="00D925B3">
        <w:rPr>
          <w:highlight w:val="yellow"/>
        </w:rPr>
        <w:t>for</w:t>
      </w:r>
      <w:r w:rsidRPr="00D925B3">
        <w:rPr>
          <w:spacing w:val="-5"/>
          <w:highlight w:val="yellow"/>
        </w:rPr>
        <w:t xml:space="preserve"> </w:t>
      </w:r>
      <w:r w:rsidRPr="00D925B3">
        <w:rPr>
          <w:highlight w:val="yellow"/>
        </w:rPr>
        <w:t>each</w:t>
      </w:r>
      <w:r w:rsidRPr="00D925B3">
        <w:rPr>
          <w:spacing w:val="-5"/>
          <w:highlight w:val="yellow"/>
        </w:rPr>
        <w:t xml:space="preserve"> </w:t>
      </w:r>
      <w:r w:rsidRPr="00D925B3">
        <w:rPr>
          <w:highlight w:val="yellow"/>
        </w:rPr>
        <w:t>project,</w:t>
      </w:r>
      <w:r w:rsidRPr="00D925B3">
        <w:rPr>
          <w:spacing w:val="-4"/>
          <w:highlight w:val="yellow"/>
        </w:rPr>
        <w:t xml:space="preserve"> </w:t>
      </w:r>
      <w:r w:rsidRPr="00D925B3">
        <w:rPr>
          <w:highlight w:val="yellow"/>
        </w:rPr>
        <w:t>and</w:t>
      </w:r>
      <w:r w:rsidRPr="00D925B3">
        <w:rPr>
          <w:spacing w:val="-5"/>
          <w:highlight w:val="yellow"/>
        </w:rPr>
        <w:t xml:space="preserve"> </w:t>
      </w:r>
      <w:r w:rsidRPr="00D925B3">
        <w:rPr>
          <w:highlight w:val="yellow"/>
        </w:rPr>
        <w:t>other</w:t>
      </w:r>
      <w:r w:rsidRPr="00D925B3">
        <w:rPr>
          <w:spacing w:val="-5"/>
          <w:highlight w:val="yellow"/>
        </w:rPr>
        <w:t xml:space="preserve"> </w:t>
      </w:r>
      <w:r w:rsidRPr="00D925B3">
        <w:rPr>
          <w:highlight w:val="yellow"/>
        </w:rPr>
        <w:t>Alliance</w:t>
      </w:r>
      <w:r w:rsidRPr="00D925B3">
        <w:rPr>
          <w:spacing w:val="-4"/>
          <w:highlight w:val="yellow"/>
        </w:rPr>
        <w:t xml:space="preserve"> </w:t>
      </w:r>
      <w:r w:rsidRPr="00D925B3">
        <w:rPr>
          <w:highlight w:val="yellow"/>
        </w:rPr>
        <w:t>Partners</w:t>
      </w:r>
      <w:r w:rsidRPr="00D925B3">
        <w:rPr>
          <w:spacing w:val="-5"/>
          <w:highlight w:val="yellow"/>
        </w:rPr>
        <w:t xml:space="preserve"> </w:t>
      </w:r>
      <w:r w:rsidRPr="00D925B3">
        <w:rPr>
          <w:highlight w:val="yellow"/>
        </w:rPr>
        <w:t>and</w:t>
      </w:r>
      <w:r w:rsidRPr="00D925B3">
        <w:rPr>
          <w:spacing w:val="-4"/>
          <w:highlight w:val="yellow"/>
        </w:rPr>
        <w:t xml:space="preserve"> </w:t>
      </w:r>
      <w:r w:rsidRPr="00D925B3">
        <w:rPr>
          <w:highlight w:val="yellow"/>
        </w:rPr>
        <w:t>contractors</w:t>
      </w:r>
      <w:r w:rsidRPr="00D925B3">
        <w:rPr>
          <w:spacing w:val="-4"/>
          <w:highlight w:val="yellow"/>
        </w:rPr>
        <w:t xml:space="preserve"> </w:t>
      </w:r>
      <w:r w:rsidRPr="00D925B3">
        <w:rPr>
          <w:highlight w:val="yellow"/>
        </w:rPr>
        <w:t>for the project.</w:t>
      </w:r>
    </w:p>
    <w:p w14:paraId="0946A48F" w14:textId="77777777" w:rsidR="00723492" w:rsidRPr="00D925B3" w:rsidRDefault="00000000">
      <w:pPr>
        <w:pStyle w:val="ListParagraph"/>
        <w:numPr>
          <w:ilvl w:val="2"/>
          <w:numId w:val="18"/>
        </w:numPr>
        <w:tabs>
          <w:tab w:val="left" w:pos="2440"/>
        </w:tabs>
        <w:ind w:right="265"/>
        <w:rPr>
          <w:highlight w:val="yellow"/>
        </w:rPr>
      </w:pPr>
      <w:r w:rsidRPr="00D925B3">
        <w:rPr>
          <w:highlight w:val="yellow"/>
        </w:rPr>
        <w:t>The</w:t>
      </w:r>
      <w:r w:rsidRPr="00D925B3">
        <w:rPr>
          <w:spacing w:val="-5"/>
          <w:highlight w:val="yellow"/>
        </w:rPr>
        <w:t xml:space="preserve"> </w:t>
      </w:r>
      <w:r w:rsidRPr="00D925B3">
        <w:rPr>
          <w:highlight w:val="yellow"/>
        </w:rPr>
        <w:t>account</w:t>
      </w:r>
      <w:r w:rsidRPr="00D925B3">
        <w:rPr>
          <w:spacing w:val="-5"/>
          <w:highlight w:val="yellow"/>
        </w:rPr>
        <w:t xml:space="preserve"> </w:t>
      </w:r>
      <w:r w:rsidRPr="00D925B3">
        <w:rPr>
          <w:highlight w:val="yellow"/>
        </w:rPr>
        <w:t>team</w:t>
      </w:r>
      <w:r w:rsidRPr="00D925B3">
        <w:rPr>
          <w:spacing w:val="-5"/>
          <w:highlight w:val="yellow"/>
        </w:rPr>
        <w:t xml:space="preserve"> </w:t>
      </w:r>
      <w:r w:rsidRPr="00D925B3">
        <w:rPr>
          <w:highlight w:val="yellow"/>
        </w:rPr>
        <w:t>shall</w:t>
      </w:r>
      <w:r w:rsidRPr="00D925B3">
        <w:rPr>
          <w:spacing w:val="-4"/>
          <w:highlight w:val="yellow"/>
        </w:rPr>
        <w:t xml:space="preserve"> </w:t>
      </w:r>
      <w:r w:rsidRPr="00D925B3">
        <w:rPr>
          <w:highlight w:val="yellow"/>
        </w:rPr>
        <w:t>be</w:t>
      </w:r>
      <w:r w:rsidRPr="00D925B3">
        <w:rPr>
          <w:spacing w:val="-4"/>
          <w:highlight w:val="yellow"/>
        </w:rPr>
        <w:t xml:space="preserve"> </w:t>
      </w:r>
      <w:r w:rsidRPr="00D925B3">
        <w:rPr>
          <w:highlight w:val="yellow"/>
        </w:rPr>
        <w:t>responsible</w:t>
      </w:r>
      <w:r w:rsidRPr="00D925B3">
        <w:rPr>
          <w:spacing w:val="-4"/>
          <w:highlight w:val="yellow"/>
        </w:rPr>
        <w:t xml:space="preserve"> </w:t>
      </w:r>
      <w:r w:rsidRPr="00D925B3">
        <w:rPr>
          <w:highlight w:val="yellow"/>
        </w:rPr>
        <w:t>for</w:t>
      </w:r>
      <w:r w:rsidRPr="00D925B3">
        <w:rPr>
          <w:spacing w:val="-5"/>
          <w:highlight w:val="yellow"/>
        </w:rPr>
        <w:t xml:space="preserve"> </w:t>
      </w:r>
      <w:r w:rsidRPr="00D925B3">
        <w:rPr>
          <w:highlight w:val="yellow"/>
        </w:rPr>
        <w:t>tracking</w:t>
      </w:r>
      <w:r w:rsidRPr="00D925B3">
        <w:rPr>
          <w:spacing w:val="-5"/>
          <w:highlight w:val="yellow"/>
        </w:rPr>
        <w:t xml:space="preserve"> </w:t>
      </w:r>
      <w:r w:rsidRPr="00D925B3">
        <w:rPr>
          <w:highlight w:val="yellow"/>
        </w:rPr>
        <w:t>and</w:t>
      </w:r>
      <w:r w:rsidRPr="00D925B3">
        <w:rPr>
          <w:spacing w:val="-5"/>
          <w:highlight w:val="yellow"/>
        </w:rPr>
        <w:t xml:space="preserve"> </w:t>
      </w:r>
      <w:r w:rsidRPr="00D925B3">
        <w:rPr>
          <w:highlight w:val="yellow"/>
        </w:rPr>
        <w:t>reporting</w:t>
      </w:r>
      <w:r w:rsidRPr="00D925B3">
        <w:rPr>
          <w:spacing w:val="-3"/>
          <w:highlight w:val="yellow"/>
        </w:rPr>
        <w:t xml:space="preserve"> </w:t>
      </w:r>
      <w:r w:rsidRPr="00D925B3">
        <w:rPr>
          <w:highlight w:val="yellow"/>
        </w:rPr>
        <w:t>progress</w:t>
      </w:r>
      <w:r w:rsidRPr="00D925B3">
        <w:rPr>
          <w:spacing w:val="-4"/>
          <w:highlight w:val="yellow"/>
        </w:rPr>
        <w:t xml:space="preserve"> </w:t>
      </w:r>
      <w:r w:rsidRPr="00D925B3">
        <w:rPr>
          <w:highlight w:val="yellow"/>
        </w:rPr>
        <w:t>on all</w:t>
      </w:r>
      <w:r w:rsidRPr="00D925B3">
        <w:rPr>
          <w:spacing w:val="-3"/>
          <w:highlight w:val="yellow"/>
        </w:rPr>
        <w:t xml:space="preserve"> </w:t>
      </w:r>
      <w:r w:rsidRPr="00D925B3">
        <w:rPr>
          <w:highlight w:val="yellow"/>
        </w:rPr>
        <w:t>projects</w:t>
      </w:r>
      <w:r w:rsidRPr="00D925B3">
        <w:rPr>
          <w:spacing w:val="-4"/>
          <w:highlight w:val="yellow"/>
        </w:rPr>
        <w:t xml:space="preserve"> </w:t>
      </w:r>
      <w:r w:rsidRPr="00D925B3">
        <w:rPr>
          <w:highlight w:val="yellow"/>
        </w:rPr>
        <w:t>from</w:t>
      </w:r>
      <w:r w:rsidRPr="00D925B3">
        <w:rPr>
          <w:spacing w:val="-4"/>
          <w:highlight w:val="yellow"/>
        </w:rPr>
        <w:t xml:space="preserve"> </w:t>
      </w:r>
      <w:r w:rsidRPr="00D925B3">
        <w:rPr>
          <w:highlight w:val="yellow"/>
        </w:rPr>
        <w:t>the</w:t>
      </w:r>
      <w:r w:rsidRPr="00D925B3">
        <w:rPr>
          <w:spacing w:val="-3"/>
          <w:highlight w:val="yellow"/>
        </w:rPr>
        <w:t xml:space="preserve"> </w:t>
      </w:r>
      <w:r w:rsidRPr="00D925B3">
        <w:rPr>
          <w:highlight w:val="yellow"/>
        </w:rPr>
        <w:t>time</w:t>
      </w:r>
      <w:r w:rsidRPr="00D925B3">
        <w:rPr>
          <w:spacing w:val="-3"/>
          <w:highlight w:val="yellow"/>
        </w:rPr>
        <w:t xml:space="preserve"> </w:t>
      </w:r>
      <w:r w:rsidRPr="00D925B3">
        <w:rPr>
          <w:highlight w:val="yellow"/>
        </w:rPr>
        <w:t>that</w:t>
      </w:r>
      <w:r w:rsidRPr="00D925B3">
        <w:rPr>
          <w:spacing w:val="-4"/>
          <w:highlight w:val="yellow"/>
        </w:rPr>
        <w:t xml:space="preserve"> </w:t>
      </w:r>
      <w:r w:rsidRPr="00D925B3">
        <w:rPr>
          <w:highlight w:val="yellow"/>
        </w:rPr>
        <w:t>a</w:t>
      </w:r>
      <w:r w:rsidRPr="00D925B3">
        <w:rPr>
          <w:spacing w:val="-3"/>
          <w:highlight w:val="yellow"/>
        </w:rPr>
        <w:t xml:space="preserve"> </w:t>
      </w:r>
      <w:r w:rsidRPr="00D925B3">
        <w:rPr>
          <w:highlight w:val="yellow"/>
        </w:rPr>
        <w:t>proposal</w:t>
      </w:r>
      <w:r w:rsidRPr="00D925B3">
        <w:rPr>
          <w:spacing w:val="-3"/>
          <w:highlight w:val="yellow"/>
        </w:rPr>
        <w:t xml:space="preserve"> </w:t>
      </w:r>
      <w:r w:rsidRPr="00D925B3">
        <w:rPr>
          <w:highlight w:val="yellow"/>
        </w:rPr>
        <w:t>request</w:t>
      </w:r>
      <w:r w:rsidRPr="00D925B3">
        <w:rPr>
          <w:spacing w:val="-3"/>
          <w:highlight w:val="yellow"/>
        </w:rPr>
        <w:t xml:space="preserve"> </w:t>
      </w:r>
      <w:r w:rsidRPr="00D925B3">
        <w:rPr>
          <w:highlight w:val="yellow"/>
        </w:rPr>
        <w:t>is</w:t>
      </w:r>
      <w:r w:rsidRPr="00D925B3">
        <w:rPr>
          <w:spacing w:val="-4"/>
          <w:highlight w:val="yellow"/>
        </w:rPr>
        <w:t xml:space="preserve"> </w:t>
      </w:r>
      <w:r w:rsidRPr="00D925B3">
        <w:rPr>
          <w:highlight w:val="yellow"/>
        </w:rPr>
        <w:t>received</w:t>
      </w:r>
      <w:r w:rsidRPr="00D925B3">
        <w:rPr>
          <w:spacing w:val="-3"/>
          <w:highlight w:val="yellow"/>
        </w:rPr>
        <w:t xml:space="preserve"> </w:t>
      </w:r>
      <w:r w:rsidRPr="00D925B3">
        <w:rPr>
          <w:highlight w:val="yellow"/>
        </w:rPr>
        <w:t>to</w:t>
      </w:r>
      <w:r w:rsidRPr="00D925B3">
        <w:rPr>
          <w:spacing w:val="-3"/>
          <w:highlight w:val="yellow"/>
        </w:rPr>
        <w:t xml:space="preserve"> </w:t>
      </w:r>
      <w:r w:rsidRPr="00D925B3">
        <w:rPr>
          <w:highlight w:val="yellow"/>
        </w:rPr>
        <w:t>the</w:t>
      </w:r>
      <w:r w:rsidRPr="00D925B3">
        <w:rPr>
          <w:spacing w:val="-3"/>
          <w:highlight w:val="yellow"/>
        </w:rPr>
        <w:t xml:space="preserve"> </w:t>
      </w:r>
      <w:r w:rsidRPr="00D925B3">
        <w:rPr>
          <w:highlight w:val="yellow"/>
        </w:rPr>
        <w:t>time</w:t>
      </w:r>
      <w:r w:rsidRPr="00D925B3">
        <w:rPr>
          <w:spacing w:val="-3"/>
          <w:highlight w:val="yellow"/>
        </w:rPr>
        <w:t xml:space="preserve"> </w:t>
      </w:r>
      <w:r w:rsidRPr="00D925B3">
        <w:rPr>
          <w:highlight w:val="yellow"/>
        </w:rPr>
        <w:t>that the project is delivered all deficiency list items are resolved, and closeout completion has occurred.</w:t>
      </w:r>
    </w:p>
    <w:p w14:paraId="7623BB0B" w14:textId="77777777" w:rsidR="00723492" w:rsidRDefault="00000000">
      <w:pPr>
        <w:pStyle w:val="Heading2"/>
        <w:numPr>
          <w:ilvl w:val="1"/>
          <w:numId w:val="19"/>
        </w:numPr>
        <w:tabs>
          <w:tab w:val="left" w:pos="791"/>
        </w:tabs>
        <w:spacing w:before="268"/>
        <w:ind w:hanging="331"/>
      </w:pPr>
      <w:r>
        <w:rPr>
          <w:spacing w:val="-2"/>
        </w:rPr>
        <w:t>ARCHITECT’S</w:t>
      </w:r>
      <w:r>
        <w:rPr>
          <w:spacing w:val="7"/>
        </w:rPr>
        <w:t xml:space="preserve"> </w:t>
      </w:r>
      <w:r>
        <w:rPr>
          <w:spacing w:val="-2"/>
        </w:rPr>
        <w:t>RESPONSIBILITIES</w:t>
      </w:r>
    </w:p>
    <w:p w14:paraId="53CB7E92" w14:textId="77777777" w:rsidR="00723492" w:rsidRDefault="00000000">
      <w:pPr>
        <w:pStyle w:val="BodyText"/>
        <w:ind w:left="460" w:firstLine="0"/>
        <w:jc w:val="both"/>
      </w:pPr>
      <w:r>
        <w:t>The</w:t>
      </w:r>
      <w:r>
        <w:rPr>
          <w:spacing w:val="-7"/>
        </w:rPr>
        <w:t xml:space="preserve"> </w:t>
      </w:r>
      <w:r>
        <w:t>Architect</w:t>
      </w:r>
      <w:r>
        <w:rPr>
          <w:spacing w:val="-5"/>
        </w:rPr>
        <w:t xml:space="preserve"> </w:t>
      </w:r>
      <w:r>
        <w:rPr>
          <w:spacing w:val="-2"/>
        </w:rPr>
        <w:t>shall:</w:t>
      </w:r>
    </w:p>
    <w:p w14:paraId="40C37E55" w14:textId="77777777" w:rsidR="00723492" w:rsidRPr="00D925B3" w:rsidRDefault="00000000">
      <w:pPr>
        <w:pStyle w:val="ListParagraph"/>
        <w:numPr>
          <w:ilvl w:val="0"/>
          <w:numId w:val="17"/>
        </w:numPr>
        <w:tabs>
          <w:tab w:val="left" w:pos="818"/>
          <w:tab w:val="left" w:pos="820"/>
        </w:tabs>
        <w:ind w:right="527"/>
        <w:jc w:val="both"/>
        <w:rPr>
          <w:highlight w:val="yellow"/>
        </w:rPr>
      </w:pPr>
      <w:r w:rsidRPr="00D925B3">
        <w:rPr>
          <w:highlight w:val="yellow"/>
        </w:rPr>
        <w:t>Effectively</w:t>
      </w:r>
      <w:r w:rsidRPr="00D925B3">
        <w:rPr>
          <w:spacing w:val="-7"/>
          <w:highlight w:val="yellow"/>
        </w:rPr>
        <w:t xml:space="preserve"> </w:t>
      </w:r>
      <w:r w:rsidRPr="00D925B3">
        <w:rPr>
          <w:highlight w:val="yellow"/>
        </w:rPr>
        <w:t>work</w:t>
      </w:r>
      <w:r w:rsidRPr="00D925B3">
        <w:rPr>
          <w:spacing w:val="-8"/>
          <w:highlight w:val="yellow"/>
        </w:rPr>
        <w:t xml:space="preserve"> </w:t>
      </w:r>
      <w:r w:rsidRPr="00D925B3">
        <w:rPr>
          <w:highlight w:val="yellow"/>
        </w:rPr>
        <w:t>with</w:t>
      </w:r>
      <w:r w:rsidRPr="00D925B3">
        <w:rPr>
          <w:spacing w:val="-8"/>
          <w:highlight w:val="yellow"/>
        </w:rPr>
        <w:t xml:space="preserve"> </w:t>
      </w:r>
      <w:r w:rsidRPr="00D925B3">
        <w:rPr>
          <w:highlight w:val="yellow"/>
        </w:rPr>
        <w:t>the</w:t>
      </w:r>
      <w:r w:rsidRPr="00D925B3">
        <w:rPr>
          <w:spacing w:val="-7"/>
          <w:highlight w:val="yellow"/>
        </w:rPr>
        <w:t xml:space="preserve"> </w:t>
      </w:r>
      <w:r w:rsidRPr="00D925B3">
        <w:rPr>
          <w:highlight w:val="yellow"/>
        </w:rPr>
        <w:t>Owner</w:t>
      </w:r>
      <w:r w:rsidRPr="00D925B3">
        <w:rPr>
          <w:spacing w:val="-8"/>
          <w:highlight w:val="yellow"/>
        </w:rPr>
        <w:t xml:space="preserve"> </w:t>
      </w:r>
      <w:r w:rsidRPr="00D925B3">
        <w:rPr>
          <w:highlight w:val="yellow"/>
        </w:rPr>
        <w:t>and</w:t>
      </w:r>
      <w:r w:rsidRPr="00D925B3">
        <w:rPr>
          <w:spacing w:val="-7"/>
          <w:highlight w:val="yellow"/>
        </w:rPr>
        <w:t xml:space="preserve"> </w:t>
      </w:r>
      <w:r w:rsidRPr="00D925B3">
        <w:rPr>
          <w:highlight w:val="yellow"/>
        </w:rPr>
        <w:t>the</w:t>
      </w:r>
      <w:r w:rsidRPr="00D925B3">
        <w:rPr>
          <w:spacing w:val="-6"/>
          <w:highlight w:val="yellow"/>
        </w:rPr>
        <w:t xml:space="preserve"> </w:t>
      </w:r>
      <w:r w:rsidRPr="00D925B3">
        <w:rPr>
          <w:highlight w:val="yellow"/>
        </w:rPr>
        <w:t>Owner’s</w:t>
      </w:r>
      <w:r w:rsidRPr="00D925B3">
        <w:rPr>
          <w:spacing w:val="-8"/>
          <w:highlight w:val="yellow"/>
        </w:rPr>
        <w:t xml:space="preserve"> </w:t>
      </w:r>
      <w:r w:rsidRPr="00D925B3">
        <w:rPr>
          <w:highlight w:val="yellow"/>
        </w:rPr>
        <w:t>Alliance</w:t>
      </w:r>
      <w:r w:rsidRPr="00D925B3">
        <w:rPr>
          <w:spacing w:val="-8"/>
          <w:highlight w:val="yellow"/>
        </w:rPr>
        <w:t xml:space="preserve"> </w:t>
      </w:r>
      <w:r w:rsidRPr="00D925B3">
        <w:rPr>
          <w:highlight w:val="yellow"/>
        </w:rPr>
        <w:t>Partners</w:t>
      </w:r>
      <w:r w:rsidRPr="00D925B3">
        <w:rPr>
          <w:spacing w:val="-7"/>
          <w:highlight w:val="yellow"/>
        </w:rPr>
        <w:t xml:space="preserve"> </w:t>
      </w:r>
      <w:r w:rsidRPr="00D925B3">
        <w:rPr>
          <w:highlight w:val="yellow"/>
        </w:rPr>
        <w:t>to</w:t>
      </w:r>
      <w:r w:rsidRPr="00D925B3">
        <w:rPr>
          <w:spacing w:val="-7"/>
          <w:highlight w:val="yellow"/>
        </w:rPr>
        <w:t xml:space="preserve"> </w:t>
      </w:r>
      <w:r w:rsidRPr="00D925B3">
        <w:rPr>
          <w:highlight w:val="yellow"/>
        </w:rPr>
        <w:t>motivate</w:t>
      </w:r>
      <w:r w:rsidRPr="00D925B3">
        <w:rPr>
          <w:spacing w:val="-7"/>
          <w:highlight w:val="yellow"/>
        </w:rPr>
        <w:t xml:space="preserve"> </w:t>
      </w:r>
      <w:r w:rsidRPr="00D925B3">
        <w:rPr>
          <w:highlight w:val="yellow"/>
        </w:rPr>
        <w:t>and</w:t>
      </w:r>
      <w:r w:rsidRPr="00D925B3">
        <w:rPr>
          <w:spacing w:val="-8"/>
          <w:highlight w:val="yellow"/>
        </w:rPr>
        <w:t xml:space="preserve"> </w:t>
      </w:r>
      <w:r w:rsidRPr="00D925B3">
        <w:rPr>
          <w:highlight w:val="yellow"/>
        </w:rPr>
        <w:t>establish buy-in</w:t>
      </w:r>
      <w:r w:rsidRPr="00D925B3">
        <w:rPr>
          <w:spacing w:val="-4"/>
          <w:highlight w:val="yellow"/>
        </w:rPr>
        <w:t xml:space="preserve"> </w:t>
      </w:r>
      <w:r w:rsidRPr="00D925B3">
        <w:rPr>
          <w:highlight w:val="yellow"/>
        </w:rPr>
        <w:t>of</w:t>
      </w:r>
      <w:r w:rsidRPr="00D925B3">
        <w:rPr>
          <w:spacing w:val="-5"/>
          <w:highlight w:val="yellow"/>
        </w:rPr>
        <w:t xml:space="preserve"> </w:t>
      </w:r>
      <w:r w:rsidRPr="00D925B3">
        <w:rPr>
          <w:highlight w:val="yellow"/>
        </w:rPr>
        <w:t>the</w:t>
      </w:r>
      <w:r w:rsidRPr="00D925B3">
        <w:rPr>
          <w:spacing w:val="-4"/>
          <w:highlight w:val="yellow"/>
        </w:rPr>
        <w:t xml:space="preserve"> </w:t>
      </w:r>
      <w:r w:rsidRPr="00D925B3">
        <w:rPr>
          <w:highlight w:val="yellow"/>
        </w:rPr>
        <w:t>Design</w:t>
      </w:r>
      <w:r w:rsidRPr="00D925B3">
        <w:rPr>
          <w:spacing w:val="-5"/>
          <w:highlight w:val="yellow"/>
        </w:rPr>
        <w:t xml:space="preserve"> </w:t>
      </w:r>
      <w:r w:rsidRPr="00D925B3">
        <w:rPr>
          <w:highlight w:val="yellow"/>
        </w:rPr>
        <w:t>Guidelines,</w:t>
      </w:r>
      <w:r w:rsidRPr="00D925B3">
        <w:rPr>
          <w:spacing w:val="-4"/>
          <w:highlight w:val="yellow"/>
        </w:rPr>
        <w:t xml:space="preserve"> </w:t>
      </w:r>
      <w:r w:rsidRPr="00D925B3">
        <w:rPr>
          <w:highlight w:val="yellow"/>
        </w:rPr>
        <w:t>new</w:t>
      </w:r>
      <w:r w:rsidRPr="00D925B3">
        <w:rPr>
          <w:spacing w:val="-3"/>
          <w:highlight w:val="yellow"/>
        </w:rPr>
        <w:t xml:space="preserve"> </w:t>
      </w:r>
      <w:r w:rsidRPr="00D925B3">
        <w:rPr>
          <w:highlight w:val="yellow"/>
        </w:rPr>
        <w:t>technology,</w:t>
      </w:r>
      <w:r w:rsidRPr="00D925B3">
        <w:rPr>
          <w:spacing w:val="-4"/>
          <w:highlight w:val="yellow"/>
        </w:rPr>
        <w:t xml:space="preserve"> </w:t>
      </w:r>
      <w:r w:rsidRPr="00D925B3">
        <w:rPr>
          <w:highlight w:val="yellow"/>
        </w:rPr>
        <w:t>new</w:t>
      </w:r>
      <w:r w:rsidRPr="00D925B3">
        <w:rPr>
          <w:spacing w:val="-3"/>
          <w:highlight w:val="yellow"/>
        </w:rPr>
        <w:t xml:space="preserve"> </w:t>
      </w:r>
      <w:r w:rsidRPr="00D925B3">
        <w:rPr>
          <w:highlight w:val="yellow"/>
        </w:rPr>
        <w:t>products,</w:t>
      </w:r>
      <w:r w:rsidRPr="00D925B3">
        <w:rPr>
          <w:spacing w:val="-4"/>
          <w:highlight w:val="yellow"/>
        </w:rPr>
        <w:t xml:space="preserve"> </w:t>
      </w:r>
      <w:r w:rsidRPr="00D925B3">
        <w:rPr>
          <w:highlight w:val="yellow"/>
        </w:rPr>
        <w:t>and</w:t>
      </w:r>
      <w:r w:rsidRPr="00D925B3">
        <w:rPr>
          <w:spacing w:val="-5"/>
          <w:highlight w:val="yellow"/>
        </w:rPr>
        <w:t xml:space="preserve"> </w:t>
      </w:r>
      <w:r w:rsidRPr="00D925B3">
        <w:rPr>
          <w:highlight w:val="yellow"/>
        </w:rPr>
        <w:t>new</w:t>
      </w:r>
      <w:r w:rsidRPr="00D925B3">
        <w:rPr>
          <w:spacing w:val="-3"/>
          <w:highlight w:val="yellow"/>
        </w:rPr>
        <w:t xml:space="preserve"> </w:t>
      </w:r>
      <w:r w:rsidRPr="00D925B3">
        <w:rPr>
          <w:highlight w:val="yellow"/>
        </w:rPr>
        <w:t>industry</w:t>
      </w:r>
      <w:r w:rsidRPr="00D925B3">
        <w:rPr>
          <w:spacing w:val="-5"/>
          <w:highlight w:val="yellow"/>
        </w:rPr>
        <w:t xml:space="preserve"> </w:t>
      </w:r>
      <w:r w:rsidRPr="00D925B3">
        <w:rPr>
          <w:highlight w:val="yellow"/>
        </w:rPr>
        <w:t>standards (and trends) to successfully improve processes and design.</w:t>
      </w:r>
    </w:p>
    <w:p w14:paraId="26D24DCF" w14:textId="77777777" w:rsidR="00723492" w:rsidRPr="00D925B3" w:rsidRDefault="00000000">
      <w:pPr>
        <w:pStyle w:val="ListParagraph"/>
        <w:numPr>
          <w:ilvl w:val="0"/>
          <w:numId w:val="17"/>
        </w:numPr>
        <w:tabs>
          <w:tab w:val="left" w:pos="818"/>
          <w:tab w:val="left" w:pos="820"/>
        </w:tabs>
        <w:ind w:right="358"/>
        <w:rPr>
          <w:highlight w:val="yellow"/>
        </w:rPr>
      </w:pPr>
      <w:r w:rsidRPr="00D925B3">
        <w:rPr>
          <w:highlight w:val="yellow"/>
        </w:rPr>
        <w:t>To</w:t>
      </w:r>
      <w:r w:rsidRPr="00D925B3">
        <w:rPr>
          <w:spacing w:val="-9"/>
          <w:highlight w:val="yellow"/>
        </w:rPr>
        <w:t xml:space="preserve"> </w:t>
      </w:r>
      <w:r w:rsidRPr="00D925B3">
        <w:rPr>
          <w:highlight w:val="yellow"/>
        </w:rPr>
        <w:t>the</w:t>
      </w:r>
      <w:r w:rsidRPr="00D925B3">
        <w:rPr>
          <w:spacing w:val="-9"/>
          <w:highlight w:val="yellow"/>
        </w:rPr>
        <w:t xml:space="preserve"> </w:t>
      </w:r>
      <w:r w:rsidRPr="00D925B3">
        <w:rPr>
          <w:highlight w:val="yellow"/>
        </w:rPr>
        <w:t>extent</w:t>
      </w:r>
      <w:r w:rsidRPr="00D925B3">
        <w:rPr>
          <w:spacing w:val="-9"/>
          <w:highlight w:val="yellow"/>
        </w:rPr>
        <w:t xml:space="preserve"> </w:t>
      </w:r>
      <w:r w:rsidRPr="00D925B3">
        <w:rPr>
          <w:highlight w:val="yellow"/>
        </w:rPr>
        <w:t>requested</w:t>
      </w:r>
      <w:r w:rsidRPr="00D925B3">
        <w:rPr>
          <w:spacing w:val="-9"/>
          <w:highlight w:val="yellow"/>
        </w:rPr>
        <w:t xml:space="preserve"> </w:t>
      </w:r>
      <w:r w:rsidRPr="00D925B3">
        <w:rPr>
          <w:highlight w:val="yellow"/>
        </w:rPr>
        <w:t>and</w:t>
      </w:r>
      <w:r w:rsidRPr="00D925B3">
        <w:rPr>
          <w:spacing w:val="-9"/>
          <w:highlight w:val="yellow"/>
        </w:rPr>
        <w:t xml:space="preserve"> </w:t>
      </w:r>
      <w:r w:rsidRPr="00D925B3">
        <w:rPr>
          <w:highlight w:val="yellow"/>
        </w:rPr>
        <w:t>identified</w:t>
      </w:r>
      <w:r w:rsidRPr="00D925B3">
        <w:rPr>
          <w:spacing w:val="-9"/>
          <w:highlight w:val="yellow"/>
        </w:rPr>
        <w:t xml:space="preserve"> </w:t>
      </w:r>
      <w:r w:rsidRPr="00D925B3">
        <w:rPr>
          <w:highlight w:val="yellow"/>
        </w:rPr>
        <w:t>by</w:t>
      </w:r>
      <w:r w:rsidRPr="00D925B3">
        <w:rPr>
          <w:spacing w:val="-9"/>
          <w:highlight w:val="yellow"/>
        </w:rPr>
        <w:t xml:space="preserve"> </w:t>
      </w:r>
      <w:r w:rsidRPr="00D925B3">
        <w:rPr>
          <w:highlight w:val="yellow"/>
        </w:rPr>
        <w:t>the</w:t>
      </w:r>
      <w:r w:rsidRPr="00D925B3">
        <w:rPr>
          <w:spacing w:val="-9"/>
          <w:highlight w:val="yellow"/>
        </w:rPr>
        <w:t xml:space="preserve"> </w:t>
      </w:r>
      <w:r w:rsidRPr="00D925B3">
        <w:rPr>
          <w:highlight w:val="yellow"/>
        </w:rPr>
        <w:t>Owner,</w:t>
      </w:r>
      <w:r w:rsidRPr="00D925B3">
        <w:rPr>
          <w:spacing w:val="-9"/>
          <w:highlight w:val="yellow"/>
        </w:rPr>
        <w:t xml:space="preserve"> </w:t>
      </w:r>
      <w:r w:rsidRPr="00D925B3">
        <w:rPr>
          <w:highlight w:val="yellow"/>
        </w:rPr>
        <w:t>employ</w:t>
      </w:r>
      <w:r w:rsidRPr="00D925B3">
        <w:rPr>
          <w:spacing w:val="-9"/>
          <w:highlight w:val="yellow"/>
        </w:rPr>
        <w:t xml:space="preserve"> </w:t>
      </w:r>
      <w:r w:rsidRPr="00D925B3">
        <w:rPr>
          <w:highlight w:val="yellow"/>
        </w:rPr>
        <w:t>applicable</w:t>
      </w:r>
      <w:r w:rsidRPr="00D925B3">
        <w:rPr>
          <w:spacing w:val="-9"/>
          <w:highlight w:val="yellow"/>
        </w:rPr>
        <w:t xml:space="preserve"> </w:t>
      </w:r>
      <w:r w:rsidRPr="00D925B3">
        <w:rPr>
          <w:highlight w:val="yellow"/>
        </w:rPr>
        <w:t>Owner-</w:t>
      </w:r>
      <w:r w:rsidRPr="00D925B3">
        <w:rPr>
          <w:spacing w:val="-9"/>
          <w:highlight w:val="yellow"/>
        </w:rPr>
        <w:t xml:space="preserve"> </w:t>
      </w:r>
      <w:r w:rsidRPr="00D925B3">
        <w:rPr>
          <w:highlight w:val="yellow"/>
        </w:rPr>
        <w:t>identified</w:t>
      </w:r>
      <w:r w:rsidRPr="00D925B3">
        <w:rPr>
          <w:spacing w:val="-9"/>
          <w:highlight w:val="yellow"/>
        </w:rPr>
        <w:t xml:space="preserve"> </w:t>
      </w:r>
      <w:r w:rsidRPr="00D925B3">
        <w:rPr>
          <w:highlight w:val="yellow"/>
        </w:rPr>
        <w:t>“Six Sigma” methods and tools in connection with the Project.</w:t>
      </w:r>
    </w:p>
    <w:p w14:paraId="6CFFCA40" w14:textId="77777777" w:rsidR="00723492" w:rsidRPr="00D925B3" w:rsidRDefault="00000000">
      <w:pPr>
        <w:pStyle w:val="ListParagraph"/>
        <w:numPr>
          <w:ilvl w:val="0"/>
          <w:numId w:val="17"/>
        </w:numPr>
        <w:tabs>
          <w:tab w:val="left" w:pos="818"/>
          <w:tab w:val="left" w:pos="820"/>
        </w:tabs>
        <w:ind w:right="2336"/>
        <w:rPr>
          <w:highlight w:val="yellow"/>
        </w:rPr>
      </w:pPr>
      <w:r w:rsidRPr="00D925B3">
        <w:rPr>
          <w:highlight w:val="yellow"/>
        </w:rPr>
        <w:t>Embrace</w:t>
      </w:r>
      <w:r w:rsidRPr="00D925B3">
        <w:rPr>
          <w:spacing w:val="-7"/>
          <w:highlight w:val="yellow"/>
        </w:rPr>
        <w:t xml:space="preserve"> </w:t>
      </w:r>
      <w:r w:rsidRPr="00D925B3">
        <w:rPr>
          <w:highlight w:val="yellow"/>
        </w:rPr>
        <w:t>and</w:t>
      </w:r>
      <w:r w:rsidRPr="00D925B3">
        <w:rPr>
          <w:spacing w:val="-6"/>
          <w:highlight w:val="yellow"/>
        </w:rPr>
        <w:t xml:space="preserve"> </w:t>
      </w:r>
      <w:r w:rsidRPr="00D925B3">
        <w:rPr>
          <w:highlight w:val="yellow"/>
        </w:rPr>
        <w:t>actively</w:t>
      </w:r>
      <w:r w:rsidRPr="00D925B3">
        <w:rPr>
          <w:spacing w:val="-6"/>
          <w:highlight w:val="yellow"/>
        </w:rPr>
        <w:t xml:space="preserve"> </w:t>
      </w:r>
      <w:r w:rsidRPr="00D925B3">
        <w:rPr>
          <w:highlight w:val="yellow"/>
        </w:rPr>
        <w:t>support</w:t>
      </w:r>
      <w:r w:rsidRPr="00D925B3">
        <w:rPr>
          <w:spacing w:val="-6"/>
          <w:highlight w:val="yellow"/>
        </w:rPr>
        <w:t xml:space="preserve"> </w:t>
      </w:r>
      <w:r w:rsidRPr="00D925B3">
        <w:rPr>
          <w:highlight w:val="yellow"/>
        </w:rPr>
        <w:t>the</w:t>
      </w:r>
      <w:r w:rsidRPr="00D925B3">
        <w:rPr>
          <w:spacing w:val="-5"/>
          <w:highlight w:val="yellow"/>
        </w:rPr>
        <w:t xml:space="preserve"> </w:t>
      </w:r>
      <w:r w:rsidRPr="00D925B3">
        <w:rPr>
          <w:highlight w:val="yellow"/>
        </w:rPr>
        <w:t>Quadruple</w:t>
      </w:r>
      <w:r w:rsidRPr="00D925B3">
        <w:rPr>
          <w:spacing w:val="-6"/>
          <w:highlight w:val="yellow"/>
        </w:rPr>
        <w:t xml:space="preserve"> </w:t>
      </w:r>
      <w:r w:rsidRPr="00D925B3">
        <w:rPr>
          <w:highlight w:val="yellow"/>
        </w:rPr>
        <w:t>Aim.</w:t>
      </w:r>
      <w:r w:rsidRPr="00D925B3">
        <w:rPr>
          <w:spacing w:val="-5"/>
          <w:highlight w:val="yellow"/>
        </w:rPr>
        <w:t xml:space="preserve"> </w:t>
      </w:r>
      <w:r w:rsidRPr="00D925B3">
        <w:rPr>
          <w:highlight w:val="yellow"/>
        </w:rPr>
        <w:t>Reporting</w:t>
      </w:r>
      <w:r w:rsidRPr="00D925B3">
        <w:rPr>
          <w:spacing w:val="-6"/>
          <w:highlight w:val="yellow"/>
        </w:rPr>
        <w:t xml:space="preserve"> </w:t>
      </w:r>
      <w:r w:rsidRPr="00D925B3">
        <w:rPr>
          <w:highlight w:val="yellow"/>
        </w:rPr>
        <w:t>is</w:t>
      </w:r>
      <w:r w:rsidRPr="00D925B3">
        <w:rPr>
          <w:spacing w:val="-5"/>
          <w:highlight w:val="yellow"/>
        </w:rPr>
        <w:t xml:space="preserve"> </w:t>
      </w:r>
      <w:r w:rsidRPr="00D925B3">
        <w:rPr>
          <w:highlight w:val="yellow"/>
        </w:rPr>
        <w:t>based</w:t>
      </w:r>
      <w:r w:rsidRPr="00D925B3">
        <w:rPr>
          <w:spacing w:val="-6"/>
          <w:highlight w:val="yellow"/>
        </w:rPr>
        <w:t xml:space="preserve"> </w:t>
      </w:r>
      <w:r w:rsidRPr="00D925B3">
        <w:rPr>
          <w:highlight w:val="yellow"/>
        </w:rPr>
        <w:t>on support of the Quadruple Aim.</w:t>
      </w:r>
    </w:p>
    <w:p w14:paraId="2BFEE11A" w14:textId="77777777" w:rsidR="00723492" w:rsidRDefault="00000000">
      <w:pPr>
        <w:pStyle w:val="ListParagraph"/>
        <w:numPr>
          <w:ilvl w:val="0"/>
          <w:numId w:val="17"/>
        </w:numPr>
        <w:tabs>
          <w:tab w:val="left" w:pos="819"/>
        </w:tabs>
        <w:ind w:left="819" w:hanging="359"/>
      </w:pPr>
      <w:r>
        <w:t>Be</w:t>
      </w:r>
      <w:r>
        <w:rPr>
          <w:spacing w:val="-9"/>
        </w:rPr>
        <w:t xml:space="preserve"> </w:t>
      </w:r>
      <w:r>
        <w:t>aware</w:t>
      </w:r>
      <w:r>
        <w:rPr>
          <w:spacing w:val="-8"/>
        </w:rPr>
        <w:t xml:space="preserve"> </w:t>
      </w:r>
      <w:r>
        <w:t>of</w:t>
      </w:r>
      <w:r>
        <w:rPr>
          <w:spacing w:val="-9"/>
        </w:rPr>
        <w:t xml:space="preserve"> </w:t>
      </w:r>
      <w:r>
        <w:t>Owner’s</w:t>
      </w:r>
      <w:r>
        <w:rPr>
          <w:spacing w:val="-9"/>
        </w:rPr>
        <w:t xml:space="preserve"> </w:t>
      </w:r>
      <w:r>
        <w:t>Enterprise</w:t>
      </w:r>
      <w:r>
        <w:rPr>
          <w:spacing w:val="-8"/>
        </w:rPr>
        <w:t xml:space="preserve"> </w:t>
      </w:r>
      <w:r>
        <w:t>Sustainability</w:t>
      </w:r>
      <w:r>
        <w:rPr>
          <w:spacing w:val="-9"/>
        </w:rPr>
        <w:t xml:space="preserve"> </w:t>
      </w:r>
      <w:r>
        <w:t>goals</w:t>
      </w:r>
      <w:r>
        <w:rPr>
          <w:spacing w:val="-9"/>
        </w:rPr>
        <w:t xml:space="preserve"> </w:t>
      </w:r>
      <w:r>
        <w:t>and</w:t>
      </w:r>
      <w:r>
        <w:rPr>
          <w:spacing w:val="-9"/>
        </w:rPr>
        <w:t xml:space="preserve"> </w:t>
      </w:r>
      <w:r>
        <w:t>work</w:t>
      </w:r>
      <w:r>
        <w:rPr>
          <w:spacing w:val="-8"/>
        </w:rPr>
        <w:t xml:space="preserve"> </w:t>
      </w:r>
      <w:r>
        <w:t>with</w:t>
      </w:r>
      <w:r>
        <w:rPr>
          <w:spacing w:val="-9"/>
        </w:rPr>
        <w:t xml:space="preserve"> </w:t>
      </w:r>
      <w:r>
        <w:t>Owner</w:t>
      </w:r>
      <w:r>
        <w:rPr>
          <w:spacing w:val="-9"/>
        </w:rPr>
        <w:t xml:space="preserve"> </w:t>
      </w:r>
      <w:r>
        <w:t>or</w:t>
      </w:r>
      <w:r>
        <w:rPr>
          <w:spacing w:val="-9"/>
        </w:rPr>
        <w:t xml:space="preserve"> </w:t>
      </w:r>
      <w:r>
        <w:rPr>
          <w:spacing w:val="-2"/>
        </w:rPr>
        <w:t>Designated</w:t>
      </w:r>
    </w:p>
    <w:p w14:paraId="6C0E72FE" w14:textId="77777777" w:rsidR="00723492" w:rsidRDefault="00000000">
      <w:pPr>
        <w:pStyle w:val="BodyText"/>
        <w:ind w:left="820" w:right="111" w:firstLine="0"/>
      </w:pPr>
      <w:r>
        <w:t>Representative</w:t>
      </w:r>
      <w:r>
        <w:rPr>
          <w:spacing w:val="-13"/>
        </w:rPr>
        <w:t xml:space="preserve"> </w:t>
      </w:r>
      <w:r>
        <w:t>to</w:t>
      </w:r>
      <w:r>
        <w:rPr>
          <w:spacing w:val="-8"/>
        </w:rPr>
        <w:t xml:space="preserve"> </w:t>
      </w:r>
      <w:r>
        <w:t>include</w:t>
      </w:r>
      <w:r>
        <w:rPr>
          <w:spacing w:val="-8"/>
        </w:rPr>
        <w:t xml:space="preserve"> </w:t>
      </w:r>
      <w:r>
        <w:t>sustainable</w:t>
      </w:r>
      <w:r>
        <w:rPr>
          <w:spacing w:val="-8"/>
        </w:rPr>
        <w:t xml:space="preserve"> </w:t>
      </w:r>
      <w:r>
        <w:t>design</w:t>
      </w:r>
      <w:r>
        <w:rPr>
          <w:spacing w:val="-9"/>
        </w:rPr>
        <w:t xml:space="preserve"> </w:t>
      </w:r>
      <w:r>
        <w:t>features</w:t>
      </w:r>
      <w:r>
        <w:rPr>
          <w:spacing w:val="-8"/>
        </w:rPr>
        <w:t xml:space="preserve"> </w:t>
      </w:r>
      <w:r>
        <w:t>and</w:t>
      </w:r>
      <w:r>
        <w:rPr>
          <w:spacing w:val="-9"/>
        </w:rPr>
        <w:t xml:space="preserve"> </w:t>
      </w:r>
      <w:r>
        <w:t>initiatives</w:t>
      </w:r>
      <w:r>
        <w:rPr>
          <w:spacing w:val="-9"/>
        </w:rPr>
        <w:t xml:space="preserve"> </w:t>
      </w:r>
      <w:r>
        <w:t>as</w:t>
      </w:r>
      <w:r>
        <w:rPr>
          <w:spacing w:val="-21"/>
        </w:rPr>
        <w:t xml:space="preserve"> </w:t>
      </w:r>
      <w:r>
        <w:t>applicable.</w:t>
      </w:r>
      <w:r>
        <w:rPr>
          <w:spacing w:val="-9"/>
        </w:rPr>
        <w:t xml:space="preserve"> </w:t>
      </w:r>
      <w:r>
        <w:t>Green</w:t>
      </w:r>
      <w:r>
        <w:rPr>
          <w:spacing w:val="-9"/>
        </w:rPr>
        <w:t xml:space="preserve"> </w:t>
      </w:r>
      <w:r>
        <w:t>Building Rating Systems/building certification may or may not be required for specific projects.</w:t>
      </w:r>
    </w:p>
    <w:p w14:paraId="015E5E3B" w14:textId="77777777" w:rsidR="00723492" w:rsidRDefault="00723492">
      <w:pPr>
        <w:pStyle w:val="BodyText"/>
        <w:ind w:left="0" w:firstLine="0"/>
      </w:pPr>
    </w:p>
    <w:p w14:paraId="1C51BCE6" w14:textId="77777777" w:rsidR="00723492" w:rsidRPr="00D925B3" w:rsidRDefault="00000000">
      <w:pPr>
        <w:pStyle w:val="ListParagraph"/>
        <w:numPr>
          <w:ilvl w:val="2"/>
          <w:numId w:val="19"/>
        </w:numPr>
        <w:tabs>
          <w:tab w:val="left" w:pos="959"/>
        </w:tabs>
        <w:ind w:right="213" w:firstLine="0"/>
        <w:rPr>
          <w:highlight w:val="yellow"/>
        </w:rPr>
      </w:pPr>
      <w:r w:rsidRPr="00D925B3">
        <w:rPr>
          <w:highlight w:val="yellow"/>
        </w:rPr>
        <w:t>The Architect shall submit for the Owner's approval a schedule for the performance of the Architect's services, and the services of Owner provided consultants, which initially shall be consistent with the time periods established in SLA Exhibit and which shall be adjusted by mutual written</w:t>
      </w:r>
      <w:r w:rsidRPr="00D925B3">
        <w:rPr>
          <w:spacing w:val="-4"/>
          <w:highlight w:val="yellow"/>
        </w:rPr>
        <w:t xml:space="preserve"> </w:t>
      </w:r>
      <w:r w:rsidRPr="00D925B3">
        <w:rPr>
          <w:highlight w:val="yellow"/>
        </w:rPr>
        <w:t>agreement,</w:t>
      </w:r>
      <w:r w:rsidRPr="00D925B3">
        <w:rPr>
          <w:spacing w:val="-2"/>
          <w:highlight w:val="yellow"/>
        </w:rPr>
        <w:t xml:space="preserve"> </w:t>
      </w:r>
      <w:r w:rsidRPr="00D925B3">
        <w:rPr>
          <w:highlight w:val="yellow"/>
        </w:rPr>
        <w:t>if</w:t>
      </w:r>
      <w:r w:rsidRPr="00D925B3">
        <w:rPr>
          <w:spacing w:val="-4"/>
          <w:highlight w:val="yellow"/>
        </w:rPr>
        <w:t xml:space="preserve"> </w:t>
      </w:r>
      <w:r w:rsidRPr="00D925B3">
        <w:rPr>
          <w:highlight w:val="yellow"/>
        </w:rPr>
        <w:t>necessary,</w:t>
      </w:r>
      <w:r w:rsidRPr="00D925B3">
        <w:rPr>
          <w:spacing w:val="-3"/>
          <w:highlight w:val="yellow"/>
        </w:rPr>
        <w:t xml:space="preserve"> </w:t>
      </w:r>
      <w:r w:rsidRPr="00D925B3">
        <w:rPr>
          <w:highlight w:val="yellow"/>
        </w:rPr>
        <w:t>as</w:t>
      </w:r>
      <w:r w:rsidRPr="00D925B3">
        <w:rPr>
          <w:spacing w:val="-3"/>
          <w:highlight w:val="yellow"/>
        </w:rPr>
        <w:t xml:space="preserve"> </w:t>
      </w:r>
      <w:r w:rsidRPr="00D925B3">
        <w:rPr>
          <w:highlight w:val="yellow"/>
        </w:rPr>
        <w:t>the</w:t>
      </w:r>
      <w:r w:rsidRPr="00D925B3">
        <w:rPr>
          <w:spacing w:val="-3"/>
          <w:highlight w:val="yellow"/>
        </w:rPr>
        <w:t xml:space="preserve"> </w:t>
      </w:r>
      <w:r w:rsidRPr="00D925B3">
        <w:rPr>
          <w:highlight w:val="yellow"/>
        </w:rPr>
        <w:t>project</w:t>
      </w:r>
      <w:r w:rsidRPr="00D925B3">
        <w:rPr>
          <w:spacing w:val="-4"/>
          <w:highlight w:val="yellow"/>
        </w:rPr>
        <w:t xml:space="preserve"> </w:t>
      </w:r>
      <w:r w:rsidRPr="00D925B3">
        <w:rPr>
          <w:highlight w:val="yellow"/>
        </w:rPr>
        <w:t>proceeds.</w:t>
      </w:r>
      <w:r w:rsidRPr="00D925B3">
        <w:rPr>
          <w:spacing w:val="40"/>
          <w:highlight w:val="yellow"/>
        </w:rPr>
        <w:t xml:space="preserve"> </w:t>
      </w:r>
      <w:r w:rsidRPr="00D925B3">
        <w:rPr>
          <w:highlight w:val="yellow"/>
        </w:rPr>
        <w:t>This</w:t>
      </w:r>
      <w:r w:rsidRPr="00D925B3">
        <w:rPr>
          <w:spacing w:val="-4"/>
          <w:highlight w:val="yellow"/>
        </w:rPr>
        <w:t xml:space="preserve"> </w:t>
      </w:r>
      <w:r w:rsidRPr="00D925B3">
        <w:rPr>
          <w:highlight w:val="yellow"/>
        </w:rPr>
        <w:t>schedule</w:t>
      </w:r>
      <w:r w:rsidRPr="00D925B3">
        <w:rPr>
          <w:spacing w:val="-3"/>
          <w:highlight w:val="yellow"/>
        </w:rPr>
        <w:t xml:space="preserve"> </w:t>
      </w:r>
      <w:r w:rsidRPr="00D925B3">
        <w:rPr>
          <w:highlight w:val="yellow"/>
        </w:rPr>
        <w:t>shall</w:t>
      </w:r>
      <w:r w:rsidRPr="00D925B3">
        <w:rPr>
          <w:spacing w:val="-3"/>
          <w:highlight w:val="yellow"/>
        </w:rPr>
        <w:t xml:space="preserve"> </w:t>
      </w:r>
      <w:r w:rsidRPr="00D925B3">
        <w:rPr>
          <w:highlight w:val="yellow"/>
        </w:rPr>
        <w:t>include</w:t>
      </w:r>
      <w:r w:rsidRPr="00D925B3">
        <w:rPr>
          <w:spacing w:val="-3"/>
          <w:highlight w:val="yellow"/>
        </w:rPr>
        <w:t xml:space="preserve"> </w:t>
      </w:r>
      <w:r w:rsidRPr="00D925B3">
        <w:rPr>
          <w:highlight w:val="yellow"/>
        </w:rPr>
        <w:t>allowances</w:t>
      </w:r>
      <w:r w:rsidRPr="00D925B3">
        <w:rPr>
          <w:spacing w:val="-4"/>
          <w:highlight w:val="yellow"/>
        </w:rPr>
        <w:t xml:space="preserve"> </w:t>
      </w:r>
      <w:r w:rsidRPr="00D925B3">
        <w:rPr>
          <w:highlight w:val="yellow"/>
        </w:rPr>
        <w:t>for periods of time required for Owner's review, the performance of the Owners consultants, and for approval of submissions by authorities having jurisdiction over the Project.</w:t>
      </w:r>
      <w:r w:rsidRPr="00D925B3">
        <w:rPr>
          <w:spacing w:val="40"/>
          <w:highlight w:val="yellow"/>
        </w:rPr>
        <w:t xml:space="preserve"> </w:t>
      </w:r>
      <w:r w:rsidRPr="00D925B3">
        <w:rPr>
          <w:highlight w:val="yellow"/>
        </w:rPr>
        <w:t>Time limits established by the schedule approved by the Owner shall not, except for reasonable cause, be exceeded by the Architect or the Owner.</w:t>
      </w:r>
    </w:p>
    <w:p w14:paraId="06C897A1" w14:textId="77777777" w:rsidR="00723492" w:rsidRDefault="00000000">
      <w:pPr>
        <w:pStyle w:val="ListParagraph"/>
        <w:numPr>
          <w:ilvl w:val="0"/>
          <w:numId w:val="16"/>
        </w:numPr>
        <w:tabs>
          <w:tab w:val="left" w:pos="818"/>
          <w:tab w:val="left" w:pos="820"/>
        </w:tabs>
        <w:spacing w:before="268"/>
        <w:ind w:right="235"/>
      </w:pPr>
      <w:r>
        <w:t>Notwithstanding anything to the contrary contained herein, the duties of the Architect as set forth</w:t>
      </w:r>
      <w:r>
        <w:rPr>
          <w:spacing w:val="-3"/>
        </w:rPr>
        <w:t xml:space="preserve"> </w:t>
      </w:r>
      <w:r>
        <w:t>herein</w:t>
      </w:r>
      <w:r>
        <w:rPr>
          <w:spacing w:val="-3"/>
        </w:rPr>
        <w:t xml:space="preserve"> </w:t>
      </w:r>
      <w:r>
        <w:t>shall</w:t>
      </w:r>
      <w:r>
        <w:rPr>
          <w:spacing w:val="-2"/>
        </w:rPr>
        <w:t xml:space="preserve"> </w:t>
      </w:r>
      <w:r>
        <w:t>at</w:t>
      </w:r>
      <w:r>
        <w:rPr>
          <w:spacing w:val="-3"/>
        </w:rPr>
        <w:t xml:space="preserve"> </w:t>
      </w:r>
      <w:r>
        <w:t>no</w:t>
      </w:r>
      <w:r>
        <w:rPr>
          <w:spacing w:val="-2"/>
        </w:rPr>
        <w:t xml:space="preserve"> </w:t>
      </w:r>
      <w:r>
        <w:t>time</w:t>
      </w:r>
      <w:r>
        <w:rPr>
          <w:spacing w:val="-2"/>
        </w:rPr>
        <w:t xml:space="preserve"> </w:t>
      </w:r>
      <w:r>
        <w:t>be</w:t>
      </w:r>
      <w:r>
        <w:rPr>
          <w:spacing w:val="-2"/>
        </w:rPr>
        <w:t xml:space="preserve"> </w:t>
      </w:r>
      <w:r>
        <w:t>diminished</w:t>
      </w:r>
      <w:r>
        <w:rPr>
          <w:spacing w:val="-3"/>
        </w:rPr>
        <w:t xml:space="preserve"> </w:t>
      </w:r>
      <w:r>
        <w:t>in</w:t>
      </w:r>
      <w:r>
        <w:rPr>
          <w:spacing w:val="-2"/>
        </w:rPr>
        <w:t xml:space="preserve"> </w:t>
      </w:r>
      <w:r>
        <w:t>any</w:t>
      </w:r>
      <w:r>
        <w:rPr>
          <w:spacing w:val="-3"/>
        </w:rPr>
        <w:t xml:space="preserve"> </w:t>
      </w:r>
      <w:r>
        <w:t>way</w:t>
      </w:r>
      <w:r>
        <w:rPr>
          <w:spacing w:val="-1"/>
        </w:rPr>
        <w:t xml:space="preserve"> </w:t>
      </w:r>
      <w:r>
        <w:t>by</w:t>
      </w:r>
      <w:r>
        <w:rPr>
          <w:spacing w:val="-3"/>
        </w:rPr>
        <w:t xml:space="preserve"> </w:t>
      </w:r>
      <w:r>
        <w:t>reasons</w:t>
      </w:r>
      <w:r>
        <w:rPr>
          <w:spacing w:val="-3"/>
        </w:rPr>
        <w:t xml:space="preserve"> </w:t>
      </w:r>
      <w:r>
        <w:t>of</w:t>
      </w:r>
      <w:r>
        <w:rPr>
          <w:spacing w:val="-3"/>
        </w:rPr>
        <w:t xml:space="preserve"> </w:t>
      </w:r>
      <w:r>
        <w:t>any</w:t>
      </w:r>
      <w:r>
        <w:rPr>
          <w:spacing w:val="-3"/>
        </w:rPr>
        <w:t xml:space="preserve"> </w:t>
      </w:r>
      <w:r>
        <w:t>approval</w:t>
      </w:r>
      <w:r>
        <w:rPr>
          <w:spacing w:val="-2"/>
        </w:rPr>
        <w:t xml:space="preserve"> </w:t>
      </w:r>
      <w:r>
        <w:t>by</w:t>
      </w:r>
      <w:r>
        <w:rPr>
          <w:spacing w:val="-3"/>
        </w:rPr>
        <w:t xml:space="preserve"> </w:t>
      </w:r>
      <w:r>
        <w:t>or</w:t>
      </w:r>
      <w:r>
        <w:rPr>
          <w:spacing w:val="-2"/>
        </w:rPr>
        <w:t xml:space="preserve"> </w:t>
      </w:r>
      <w:r>
        <w:t>consent of the Owner with respect to the requirements of applicable building and health codes and standards of normally enforced in the location and at the time of the project construction, nor shall the Architect be released from any responsibility by reason thereof.</w:t>
      </w:r>
    </w:p>
    <w:p w14:paraId="586DB2D2" w14:textId="77777777" w:rsidR="00723492" w:rsidRDefault="00723492">
      <w:pPr>
        <w:sectPr w:rsidR="00723492">
          <w:pgSz w:w="12240" w:h="15840"/>
          <w:pgMar w:top="980" w:right="1320" w:bottom="280" w:left="1340" w:header="720" w:footer="720" w:gutter="0"/>
          <w:cols w:space="720"/>
        </w:sectPr>
      </w:pPr>
    </w:p>
    <w:p w14:paraId="037214BF" w14:textId="77777777" w:rsidR="00723492" w:rsidRDefault="00000000">
      <w:pPr>
        <w:pStyle w:val="ListParagraph"/>
        <w:numPr>
          <w:ilvl w:val="0"/>
          <w:numId w:val="16"/>
        </w:numPr>
        <w:tabs>
          <w:tab w:val="left" w:pos="818"/>
          <w:tab w:val="left" w:pos="820"/>
        </w:tabs>
        <w:spacing w:before="29"/>
        <w:ind w:right="367"/>
      </w:pPr>
      <w:r>
        <w:lastRenderedPageBreak/>
        <w:t>All Construction Documents shall be stamped by an Architect duly registered and in good standing</w:t>
      </w:r>
      <w:r>
        <w:rPr>
          <w:spacing w:val="-3"/>
        </w:rPr>
        <w:t xml:space="preserve"> </w:t>
      </w:r>
      <w:r>
        <w:t>under</w:t>
      </w:r>
      <w:r>
        <w:rPr>
          <w:spacing w:val="-3"/>
        </w:rPr>
        <w:t xml:space="preserve"> </w:t>
      </w:r>
      <w:r>
        <w:t>all</w:t>
      </w:r>
      <w:r>
        <w:rPr>
          <w:spacing w:val="-3"/>
        </w:rPr>
        <w:t xml:space="preserve"> </w:t>
      </w:r>
      <w:r>
        <w:t>applicable</w:t>
      </w:r>
      <w:r>
        <w:rPr>
          <w:spacing w:val="-3"/>
        </w:rPr>
        <w:t xml:space="preserve"> </w:t>
      </w:r>
      <w:r>
        <w:t>registration</w:t>
      </w:r>
      <w:r>
        <w:rPr>
          <w:spacing w:val="-3"/>
        </w:rPr>
        <w:t xml:space="preserve"> </w:t>
      </w:r>
      <w:r>
        <w:t>and</w:t>
      </w:r>
      <w:r>
        <w:rPr>
          <w:spacing w:val="-3"/>
        </w:rPr>
        <w:t xml:space="preserve"> </w:t>
      </w:r>
      <w:r>
        <w:t>licensing</w:t>
      </w:r>
      <w:r>
        <w:rPr>
          <w:spacing w:val="-3"/>
        </w:rPr>
        <w:t xml:space="preserve"> </w:t>
      </w:r>
      <w:r>
        <w:t>laws</w:t>
      </w:r>
      <w:r>
        <w:rPr>
          <w:spacing w:val="-3"/>
        </w:rPr>
        <w:t xml:space="preserve"> </w:t>
      </w:r>
      <w:r>
        <w:t>in</w:t>
      </w:r>
      <w:r>
        <w:rPr>
          <w:spacing w:val="-3"/>
        </w:rPr>
        <w:t xml:space="preserve"> </w:t>
      </w:r>
      <w:r>
        <w:t>the</w:t>
      </w:r>
      <w:r>
        <w:rPr>
          <w:spacing w:val="-3"/>
        </w:rPr>
        <w:t xml:space="preserve"> </w:t>
      </w:r>
      <w:r>
        <w:t>state</w:t>
      </w:r>
      <w:r>
        <w:rPr>
          <w:spacing w:val="-3"/>
        </w:rPr>
        <w:t xml:space="preserve"> </w:t>
      </w:r>
      <w:r>
        <w:t>in</w:t>
      </w:r>
      <w:r>
        <w:rPr>
          <w:spacing w:val="-3"/>
        </w:rPr>
        <w:t xml:space="preserve"> </w:t>
      </w:r>
      <w:r>
        <w:t>which</w:t>
      </w:r>
      <w:r>
        <w:rPr>
          <w:spacing w:val="-3"/>
        </w:rPr>
        <w:t xml:space="preserve"> </w:t>
      </w:r>
      <w:r>
        <w:t>the</w:t>
      </w:r>
      <w:r>
        <w:rPr>
          <w:spacing w:val="-3"/>
        </w:rPr>
        <w:t xml:space="preserve"> </w:t>
      </w:r>
      <w:r>
        <w:t>Project</w:t>
      </w:r>
      <w:r>
        <w:rPr>
          <w:spacing w:val="-3"/>
        </w:rPr>
        <w:t xml:space="preserve"> </w:t>
      </w:r>
      <w:r>
        <w:t xml:space="preserve">is </w:t>
      </w:r>
      <w:r>
        <w:rPr>
          <w:spacing w:val="-2"/>
        </w:rPr>
        <w:t>located.</w:t>
      </w:r>
    </w:p>
    <w:p w14:paraId="4A929524" w14:textId="77777777" w:rsidR="00723492" w:rsidRDefault="00000000">
      <w:pPr>
        <w:pStyle w:val="ListParagraph"/>
        <w:numPr>
          <w:ilvl w:val="0"/>
          <w:numId w:val="16"/>
        </w:numPr>
        <w:tabs>
          <w:tab w:val="left" w:pos="818"/>
          <w:tab w:val="left" w:pos="820"/>
        </w:tabs>
        <w:ind w:right="570"/>
        <w:jc w:val="both"/>
      </w:pPr>
      <w:r>
        <w:t>The</w:t>
      </w:r>
      <w:r>
        <w:rPr>
          <w:spacing w:val="-2"/>
        </w:rPr>
        <w:t xml:space="preserve"> </w:t>
      </w:r>
      <w:r>
        <w:t>Architect</w:t>
      </w:r>
      <w:r>
        <w:rPr>
          <w:spacing w:val="-1"/>
        </w:rPr>
        <w:t xml:space="preserve"> </w:t>
      </w:r>
      <w:r>
        <w:t>shall</w:t>
      </w:r>
      <w:r>
        <w:rPr>
          <w:spacing w:val="-1"/>
        </w:rPr>
        <w:t xml:space="preserve"> </w:t>
      </w:r>
      <w:r>
        <w:t>furnish efficient</w:t>
      </w:r>
      <w:r>
        <w:rPr>
          <w:spacing w:val="-2"/>
        </w:rPr>
        <w:t xml:space="preserve"> </w:t>
      </w:r>
      <w:r>
        <w:t>administration</w:t>
      </w:r>
      <w:r>
        <w:rPr>
          <w:spacing w:val="-2"/>
        </w:rPr>
        <w:t xml:space="preserve"> </w:t>
      </w:r>
      <w:r>
        <w:t>and</w:t>
      </w:r>
      <w:r>
        <w:rPr>
          <w:spacing w:val="-2"/>
        </w:rPr>
        <w:t xml:space="preserve"> </w:t>
      </w:r>
      <w:r>
        <w:t>management</w:t>
      </w:r>
      <w:r>
        <w:rPr>
          <w:spacing w:val="-2"/>
        </w:rPr>
        <w:t xml:space="preserve"> </w:t>
      </w:r>
      <w:r>
        <w:t>of</w:t>
      </w:r>
      <w:r>
        <w:rPr>
          <w:spacing w:val="-1"/>
        </w:rPr>
        <w:t xml:space="preserve"> </w:t>
      </w:r>
      <w:r>
        <w:t>the</w:t>
      </w:r>
      <w:r>
        <w:rPr>
          <w:spacing w:val="-1"/>
        </w:rPr>
        <w:t xml:space="preserve"> </w:t>
      </w:r>
      <w:r>
        <w:t>design,</w:t>
      </w:r>
      <w:r>
        <w:rPr>
          <w:spacing w:val="-1"/>
        </w:rPr>
        <w:t xml:space="preserve"> </w:t>
      </w:r>
      <w:r>
        <w:t>contract administration,</w:t>
      </w:r>
      <w:r>
        <w:rPr>
          <w:spacing w:val="-3"/>
        </w:rPr>
        <w:t xml:space="preserve"> </w:t>
      </w:r>
      <w:r>
        <w:t>and</w:t>
      </w:r>
      <w:r>
        <w:rPr>
          <w:spacing w:val="-4"/>
        </w:rPr>
        <w:t xml:space="preserve"> </w:t>
      </w:r>
      <w:r>
        <w:t>other</w:t>
      </w:r>
      <w:r>
        <w:rPr>
          <w:spacing w:val="-3"/>
        </w:rPr>
        <w:t xml:space="preserve"> </w:t>
      </w:r>
      <w:r>
        <w:t>aspects</w:t>
      </w:r>
      <w:r>
        <w:rPr>
          <w:spacing w:val="-4"/>
        </w:rPr>
        <w:t xml:space="preserve"> </w:t>
      </w:r>
      <w:r>
        <w:t>of</w:t>
      </w:r>
      <w:r>
        <w:rPr>
          <w:spacing w:val="-3"/>
        </w:rPr>
        <w:t xml:space="preserve"> </w:t>
      </w:r>
      <w:r>
        <w:t>the</w:t>
      </w:r>
      <w:r>
        <w:rPr>
          <w:spacing w:val="-3"/>
        </w:rPr>
        <w:t xml:space="preserve"> </w:t>
      </w:r>
      <w:r>
        <w:t>Project</w:t>
      </w:r>
      <w:r>
        <w:rPr>
          <w:spacing w:val="-4"/>
        </w:rPr>
        <w:t xml:space="preserve"> </w:t>
      </w:r>
      <w:r>
        <w:t>for</w:t>
      </w:r>
      <w:r>
        <w:rPr>
          <w:spacing w:val="-2"/>
        </w:rPr>
        <w:t xml:space="preserve"> </w:t>
      </w:r>
      <w:r>
        <w:t>which</w:t>
      </w:r>
      <w:r>
        <w:rPr>
          <w:spacing w:val="-4"/>
        </w:rPr>
        <w:t xml:space="preserve"> </w:t>
      </w:r>
      <w:r>
        <w:t>it</w:t>
      </w:r>
      <w:r>
        <w:rPr>
          <w:spacing w:val="-3"/>
        </w:rPr>
        <w:t xml:space="preserve"> </w:t>
      </w:r>
      <w:r>
        <w:t>is</w:t>
      </w:r>
      <w:r>
        <w:rPr>
          <w:spacing w:val="-4"/>
        </w:rPr>
        <w:t xml:space="preserve"> </w:t>
      </w:r>
      <w:r>
        <w:t>responsible</w:t>
      </w:r>
      <w:r>
        <w:rPr>
          <w:spacing w:val="-4"/>
        </w:rPr>
        <w:t xml:space="preserve"> </w:t>
      </w:r>
      <w:r>
        <w:t>hereunder</w:t>
      </w:r>
      <w:r>
        <w:rPr>
          <w:spacing w:val="-3"/>
        </w:rPr>
        <w:t xml:space="preserve"> </w:t>
      </w:r>
      <w:r>
        <w:t>to</w:t>
      </w:r>
      <w:r>
        <w:rPr>
          <w:spacing w:val="-3"/>
        </w:rPr>
        <w:t xml:space="preserve"> </w:t>
      </w:r>
      <w:r>
        <w:t xml:space="preserve">the </w:t>
      </w:r>
      <w:r>
        <w:rPr>
          <w:spacing w:val="-2"/>
        </w:rPr>
        <w:t>Owner</w:t>
      </w:r>
    </w:p>
    <w:p w14:paraId="747050EE" w14:textId="77777777" w:rsidR="00723492" w:rsidRDefault="00000000">
      <w:pPr>
        <w:pStyle w:val="ListParagraph"/>
        <w:numPr>
          <w:ilvl w:val="0"/>
          <w:numId w:val="16"/>
        </w:numPr>
        <w:tabs>
          <w:tab w:val="left" w:pos="818"/>
          <w:tab w:val="left" w:pos="820"/>
        </w:tabs>
        <w:ind w:right="143"/>
      </w:pPr>
      <w:r>
        <w:t>Architect shall, at its sole expense, correct any errors or omissions in the Instruments of Service as soon as the Architect becomes aware of such errors or omissions or is notified of such errors or omissions.</w:t>
      </w:r>
      <w:r>
        <w:rPr>
          <w:spacing w:val="40"/>
        </w:rPr>
        <w:t xml:space="preserve"> </w:t>
      </w:r>
      <w:r>
        <w:t>Should the Architect refuse or neglect to correct such errors or omissions promptly after receiving notice requesting such remedial work and it is then reasonably practicable for such remedial work to be performed, then the Owner shall be entitled to correct such</w:t>
      </w:r>
      <w:r>
        <w:rPr>
          <w:spacing w:val="-4"/>
        </w:rPr>
        <w:t xml:space="preserve"> </w:t>
      </w:r>
      <w:proofErr w:type="gramStart"/>
      <w:r>
        <w:t>error</w:t>
      </w:r>
      <w:proofErr w:type="gramEnd"/>
      <w:r>
        <w:rPr>
          <w:spacing w:val="-4"/>
        </w:rPr>
        <w:t xml:space="preserve"> </w:t>
      </w:r>
      <w:r>
        <w:t>or</w:t>
      </w:r>
      <w:r>
        <w:rPr>
          <w:spacing w:val="-4"/>
        </w:rPr>
        <w:t xml:space="preserve"> </w:t>
      </w:r>
      <w:r>
        <w:t>omissions</w:t>
      </w:r>
      <w:r>
        <w:rPr>
          <w:spacing w:val="-3"/>
        </w:rPr>
        <w:t xml:space="preserve"> </w:t>
      </w:r>
      <w:r>
        <w:t>in</w:t>
      </w:r>
      <w:r>
        <w:rPr>
          <w:spacing w:val="-5"/>
        </w:rPr>
        <w:t xml:space="preserve"> </w:t>
      </w:r>
      <w:r>
        <w:t>the</w:t>
      </w:r>
      <w:r>
        <w:rPr>
          <w:spacing w:val="-4"/>
        </w:rPr>
        <w:t xml:space="preserve"> </w:t>
      </w:r>
      <w:r>
        <w:t>Instruments</w:t>
      </w:r>
      <w:r>
        <w:rPr>
          <w:spacing w:val="-4"/>
        </w:rPr>
        <w:t xml:space="preserve"> </w:t>
      </w:r>
      <w:r>
        <w:t>of</w:t>
      </w:r>
      <w:r>
        <w:rPr>
          <w:spacing w:val="-4"/>
        </w:rPr>
        <w:t xml:space="preserve"> </w:t>
      </w:r>
      <w:r>
        <w:t>Service</w:t>
      </w:r>
      <w:r>
        <w:rPr>
          <w:spacing w:val="-3"/>
        </w:rPr>
        <w:t xml:space="preserve"> </w:t>
      </w:r>
      <w:r>
        <w:t>at</w:t>
      </w:r>
      <w:r>
        <w:rPr>
          <w:spacing w:val="-4"/>
        </w:rPr>
        <w:t xml:space="preserve"> </w:t>
      </w:r>
      <w:r>
        <w:t>the</w:t>
      </w:r>
      <w:r>
        <w:rPr>
          <w:spacing w:val="-3"/>
        </w:rPr>
        <w:t xml:space="preserve"> </w:t>
      </w:r>
      <w:r>
        <w:t>reasonable</w:t>
      </w:r>
      <w:r>
        <w:rPr>
          <w:spacing w:val="-3"/>
        </w:rPr>
        <w:t xml:space="preserve"> </w:t>
      </w:r>
      <w:r>
        <w:t>expense</w:t>
      </w:r>
      <w:r>
        <w:rPr>
          <w:spacing w:val="-2"/>
        </w:rPr>
        <w:t xml:space="preserve"> </w:t>
      </w:r>
      <w:r>
        <w:t>of</w:t>
      </w:r>
      <w:r>
        <w:rPr>
          <w:spacing w:val="-4"/>
        </w:rPr>
        <w:t xml:space="preserve"> </w:t>
      </w:r>
      <w:r>
        <w:t>the</w:t>
      </w:r>
      <w:r>
        <w:rPr>
          <w:spacing w:val="-3"/>
        </w:rPr>
        <w:t xml:space="preserve"> </w:t>
      </w:r>
      <w:r>
        <w:t>Architect. The</w:t>
      </w:r>
      <w:r>
        <w:rPr>
          <w:spacing w:val="-3"/>
        </w:rPr>
        <w:t xml:space="preserve"> </w:t>
      </w:r>
      <w:r>
        <w:t>obligation</w:t>
      </w:r>
      <w:r>
        <w:rPr>
          <w:spacing w:val="-3"/>
        </w:rPr>
        <w:t xml:space="preserve"> </w:t>
      </w:r>
      <w:r>
        <w:t>of</w:t>
      </w:r>
      <w:r>
        <w:rPr>
          <w:spacing w:val="-3"/>
        </w:rPr>
        <w:t xml:space="preserve"> </w:t>
      </w:r>
      <w:r>
        <w:t>the</w:t>
      </w:r>
      <w:r>
        <w:rPr>
          <w:spacing w:val="-3"/>
        </w:rPr>
        <w:t xml:space="preserve"> </w:t>
      </w:r>
      <w:r>
        <w:t>Architect</w:t>
      </w:r>
      <w:r>
        <w:rPr>
          <w:spacing w:val="-3"/>
        </w:rPr>
        <w:t xml:space="preserve"> </w:t>
      </w:r>
      <w:r>
        <w:t>is</w:t>
      </w:r>
      <w:r>
        <w:rPr>
          <w:spacing w:val="-3"/>
        </w:rPr>
        <w:t xml:space="preserve"> </w:t>
      </w:r>
      <w:r>
        <w:t>in</w:t>
      </w:r>
      <w:r>
        <w:rPr>
          <w:spacing w:val="-3"/>
        </w:rPr>
        <w:t xml:space="preserve"> </w:t>
      </w:r>
      <w:r>
        <w:t>addition</w:t>
      </w:r>
      <w:r>
        <w:rPr>
          <w:spacing w:val="-3"/>
        </w:rPr>
        <w:t xml:space="preserve"> </w:t>
      </w:r>
      <w:r>
        <w:t>to,</w:t>
      </w:r>
      <w:r>
        <w:rPr>
          <w:spacing w:val="-2"/>
        </w:rPr>
        <w:t xml:space="preserve"> </w:t>
      </w:r>
      <w:r>
        <w:t>and</w:t>
      </w:r>
      <w:r>
        <w:rPr>
          <w:spacing w:val="-3"/>
        </w:rPr>
        <w:t xml:space="preserve"> </w:t>
      </w:r>
      <w:r>
        <w:t>not</w:t>
      </w:r>
      <w:r>
        <w:rPr>
          <w:spacing w:val="-3"/>
        </w:rPr>
        <w:t xml:space="preserve"> </w:t>
      </w:r>
      <w:r>
        <w:t>in</w:t>
      </w:r>
      <w:r>
        <w:rPr>
          <w:spacing w:val="-3"/>
        </w:rPr>
        <w:t xml:space="preserve"> </w:t>
      </w:r>
      <w:r>
        <w:t>substitution</w:t>
      </w:r>
      <w:r>
        <w:rPr>
          <w:spacing w:val="-3"/>
        </w:rPr>
        <w:t xml:space="preserve"> </w:t>
      </w:r>
      <w:r>
        <w:t>for,</w:t>
      </w:r>
      <w:r>
        <w:rPr>
          <w:spacing w:val="-2"/>
        </w:rPr>
        <w:t xml:space="preserve"> </w:t>
      </w:r>
      <w:r>
        <w:t>any</w:t>
      </w:r>
      <w:r>
        <w:rPr>
          <w:spacing w:val="-2"/>
        </w:rPr>
        <w:t xml:space="preserve"> </w:t>
      </w:r>
      <w:r>
        <w:t>other</w:t>
      </w:r>
      <w:r>
        <w:rPr>
          <w:spacing w:val="-3"/>
        </w:rPr>
        <w:t xml:space="preserve"> </w:t>
      </w:r>
      <w:r>
        <w:t>remedy</w:t>
      </w:r>
      <w:r>
        <w:rPr>
          <w:spacing w:val="-2"/>
        </w:rPr>
        <w:t xml:space="preserve"> </w:t>
      </w:r>
      <w:r>
        <w:t>for defective services which the Owner may have at law or in equity. Architect shall furnish all the plans, tools, materials, supplies, equipment, computers, and labor required to complete the services required hereunder and perform all its obligations hereunder.</w:t>
      </w:r>
    </w:p>
    <w:p w14:paraId="13DDA5E9" w14:textId="77777777" w:rsidR="00723492" w:rsidRDefault="00723492">
      <w:pPr>
        <w:pStyle w:val="BodyText"/>
        <w:ind w:left="0" w:firstLine="0"/>
      </w:pPr>
    </w:p>
    <w:p w14:paraId="3932A167" w14:textId="77777777" w:rsidR="00723492" w:rsidRDefault="00000000">
      <w:pPr>
        <w:pStyle w:val="ListParagraph"/>
        <w:numPr>
          <w:ilvl w:val="2"/>
          <w:numId w:val="19"/>
        </w:numPr>
        <w:tabs>
          <w:tab w:val="left" w:pos="959"/>
        </w:tabs>
        <w:ind w:right="208" w:firstLine="0"/>
      </w:pPr>
      <w:r>
        <w:t>The</w:t>
      </w:r>
      <w:r>
        <w:rPr>
          <w:spacing w:val="-3"/>
        </w:rPr>
        <w:t xml:space="preserve"> </w:t>
      </w:r>
      <w:r>
        <w:t>Architect</w:t>
      </w:r>
      <w:r>
        <w:rPr>
          <w:spacing w:val="-4"/>
        </w:rPr>
        <w:t xml:space="preserve"> </w:t>
      </w:r>
      <w:r>
        <w:t>shall</w:t>
      </w:r>
      <w:r>
        <w:rPr>
          <w:spacing w:val="-3"/>
        </w:rPr>
        <w:t xml:space="preserve"> </w:t>
      </w:r>
      <w:r>
        <w:t>be</w:t>
      </w:r>
      <w:r>
        <w:rPr>
          <w:spacing w:val="-3"/>
        </w:rPr>
        <w:t xml:space="preserve"> </w:t>
      </w:r>
      <w:r>
        <w:t>responsible</w:t>
      </w:r>
      <w:r>
        <w:rPr>
          <w:spacing w:val="-3"/>
        </w:rPr>
        <w:t xml:space="preserve"> </w:t>
      </w:r>
      <w:r>
        <w:t>for</w:t>
      </w:r>
      <w:r>
        <w:rPr>
          <w:spacing w:val="-4"/>
        </w:rPr>
        <w:t xml:space="preserve"> </w:t>
      </w:r>
      <w:r>
        <w:t>coordination</w:t>
      </w:r>
      <w:r>
        <w:rPr>
          <w:spacing w:val="-4"/>
        </w:rPr>
        <w:t xml:space="preserve"> </w:t>
      </w:r>
      <w:r>
        <w:t>of</w:t>
      </w:r>
      <w:r>
        <w:rPr>
          <w:spacing w:val="-4"/>
        </w:rPr>
        <w:t xml:space="preserve"> </w:t>
      </w:r>
      <w:r>
        <w:t>all</w:t>
      </w:r>
      <w:r>
        <w:rPr>
          <w:spacing w:val="-3"/>
        </w:rPr>
        <w:t xml:space="preserve"> </w:t>
      </w:r>
      <w:r>
        <w:t>services</w:t>
      </w:r>
      <w:r>
        <w:rPr>
          <w:spacing w:val="-4"/>
        </w:rPr>
        <w:t xml:space="preserve"> </w:t>
      </w:r>
      <w:r>
        <w:t>provided</w:t>
      </w:r>
      <w:r>
        <w:rPr>
          <w:spacing w:val="-3"/>
        </w:rPr>
        <w:t xml:space="preserve"> </w:t>
      </w:r>
      <w:r>
        <w:t>hereunder</w:t>
      </w:r>
      <w:r>
        <w:rPr>
          <w:spacing w:val="-3"/>
        </w:rPr>
        <w:t xml:space="preserve"> </w:t>
      </w:r>
      <w:r>
        <w:t>whether such services are provided directly by the Architect or by any consultants hired by the Architect.</w:t>
      </w:r>
    </w:p>
    <w:p w14:paraId="6666CA60" w14:textId="77777777" w:rsidR="00723492" w:rsidRDefault="00000000">
      <w:pPr>
        <w:pStyle w:val="ListParagraph"/>
        <w:numPr>
          <w:ilvl w:val="0"/>
          <w:numId w:val="15"/>
        </w:numPr>
        <w:tabs>
          <w:tab w:val="left" w:pos="818"/>
          <w:tab w:val="left" w:pos="820"/>
        </w:tabs>
        <w:spacing w:before="1"/>
        <w:ind w:right="538"/>
      </w:pPr>
      <w:r>
        <w:t>All the services to be furnished by the Architect hereunder shall be in accordance with the current</w:t>
      </w:r>
      <w:r>
        <w:rPr>
          <w:spacing w:val="-4"/>
        </w:rPr>
        <w:t xml:space="preserve"> </w:t>
      </w:r>
      <w:r>
        <w:t>UHG</w:t>
      </w:r>
      <w:r>
        <w:rPr>
          <w:spacing w:val="-4"/>
        </w:rPr>
        <w:t xml:space="preserve"> </w:t>
      </w:r>
      <w:r>
        <w:t>design</w:t>
      </w:r>
      <w:r>
        <w:rPr>
          <w:spacing w:val="-4"/>
        </w:rPr>
        <w:t xml:space="preserve"> </w:t>
      </w:r>
      <w:r>
        <w:t>standards</w:t>
      </w:r>
      <w:r>
        <w:rPr>
          <w:spacing w:val="-3"/>
        </w:rPr>
        <w:t xml:space="preserve"> </w:t>
      </w:r>
      <w:r>
        <w:t>and</w:t>
      </w:r>
      <w:r>
        <w:rPr>
          <w:spacing w:val="-4"/>
        </w:rPr>
        <w:t xml:space="preserve"> </w:t>
      </w:r>
      <w:r>
        <w:t>guideline</w:t>
      </w:r>
      <w:r>
        <w:rPr>
          <w:spacing w:val="-5"/>
        </w:rPr>
        <w:t xml:space="preserve"> </w:t>
      </w:r>
      <w:r>
        <w:t>aspects</w:t>
      </w:r>
      <w:r>
        <w:rPr>
          <w:spacing w:val="-3"/>
        </w:rPr>
        <w:t xml:space="preserve"> </w:t>
      </w:r>
      <w:r>
        <w:t>of</w:t>
      </w:r>
      <w:r>
        <w:rPr>
          <w:spacing w:val="-4"/>
        </w:rPr>
        <w:t xml:space="preserve"> </w:t>
      </w:r>
      <w:r>
        <w:t>projects</w:t>
      </w:r>
      <w:r>
        <w:rPr>
          <w:spacing w:val="-4"/>
        </w:rPr>
        <w:t xml:space="preserve"> </w:t>
      </w:r>
      <w:r>
        <w:t>such</w:t>
      </w:r>
      <w:r>
        <w:rPr>
          <w:spacing w:val="-5"/>
        </w:rPr>
        <w:t xml:space="preserve"> </w:t>
      </w:r>
      <w:r>
        <w:t>as</w:t>
      </w:r>
      <w:r>
        <w:rPr>
          <w:spacing w:val="-2"/>
        </w:rPr>
        <w:t xml:space="preserve"> </w:t>
      </w:r>
      <w:r>
        <w:t>the</w:t>
      </w:r>
      <w:r>
        <w:rPr>
          <w:spacing w:val="-3"/>
        </w:rPr>
        <w:t xml:space="preserve"> </w:t>
      </w:r>
      <w:r>
        <w:t>Project</w:t>
      </w:r>
      <w:r>
        <w:rPr>
          <w:spacing w:val="-4"/>
        </w:rPr>
        <w:t xml:space="preserve"> </w:t>
      </w:r>
      <w:r>
        <w:t>as</w:t>
      </w:r>
      <w:r>
        <w:rPr>
          <w:spacing w:val="-3"/>
        </w:rPr>
        <w:t xml:space="preserve"> </w:t>
      </w:r>
      <w:r>
        <w:t>of</w:t>
      </w:r>
      <w:r>
        <w:rPr>
          <w:spacing w:val="-4"/>
        </w:rPr>
        <w:t xml:space="preserve"> </w:t>
      </w:r>
      <w:r>
        <w:t>the time the Architect begins preparing the Construction documents.</w:t>
      </w:r>
    </w:p>
    <w:p w14:paraId="106EBC8A" w14:textId="77777777" w:rsidR="00723492" w:rsidRDefault="00000000">
      <w:pPr>
        <w:pStyle w:val="ListParagraph"/>
        <w:numPr>
          <w:ilvl w:val="0"/>
          <w:numId w:val="15"/>
        </w:numPr>
        <w:tabs>
          <w:tab w:val="left" w:pos="818"/>
          <w:tab w:val="left" w:pos="820"/>
        </w:tabs>
        <w:ind w:right="978"/>
        <w:jc w:val="both"/>
      </w:pPr>
      <w:r>
        <w:t>The Architect shall perform a Clash Detection on the project. Architect shall verify that no</w:t>
      </w:r>
      <w:r>
        <w:rPr>
          <w:spacing w:val="-7"/>
        </w:rPr>
        <w:t xml:space="preserve"> </w:t>
      </w:r>
      <w:r>
        <w:t>two</w:t>
      </w:r>
      <w:r>
        <w:rPr>
          <w:spacing w:val="-6"/>
        </w:rPr>
        <w:t xml:space="preserve"> </w:t>
      </w:r>
      <w:r>
        <w:t>elements</w:t>
      </w:r>
      <w:r>
        <w:rPr>
          <w:spacing w:val="-6"/>
        </w:rPr>
        <w:t xml:space="preserve"> </w:t>
      </w:r>
      <w:r>
        <w:t>relating</w:t>
      </w:r>
      <w:r>
        <w:rPr>
          <w:spacing w:val="-5"/>
        </w:rPr>
        <w:t xml:space="preserve"> </w:t>
      </w:r>
      <w:r>
        <w:t>to</w:t>
      </w:r>
      <w:r>
        <w:rPr>
          <w:spacing w:val="-6"/>
        </w:rPr>
        <w:t xml:space="preserve"> </w:t>
      </w:r>
      <w:r>
        <w:t>structural,</w:t>
      </w:r>
      <w:r>
        <w:rPr>
          <w:spacing w:val="-5"/>
        </w:rPr>
        <w:t xml:space="preserve"> </w:t>
      </w:r>
      <w:r>
        <w:t>plumbing,</w:t>
      </w:r>
      <w:r>
        <w:rPr>
          <w:spacing w:val="-5"/>
        </w:rPr>
        <w:t xml:space="preserve"> </w:t>
      </w:r>
      <w:r>
        <w:t>mechanical,</w:t>
      </w:r>
      <w:r>
        <w:rPr>
          <w:spacing w:val="-5"/>
        </w:rPr>
        <w:t xml:space="preserve"> </w:t>
      </w:r>
      <w:r>
        <w:t>and</w:t>
      </w:r>
      <w:r>
        <w:rPr>
          <w:spacing w:val="-7"/>
        </w:rPr>
        <w:t xml:space="preserve"> </w:t>
      </w:r>
      <w:r>
        <w:t>electrical</w:t>
      </w:r>
      <w:r>
        <w:rPr>
          <w:spacing w:val="-6"/>
        </w:rPr>
        <w:t xml:space="preserve"> </w:t>
      </w:r>
      <w:r>
        <w:t>occupy</w:t>
      </w:r>
      <w:r>
        <w:rPr>
          <w:spacing w:val="-5"/>
        </w:rPr>
        <w:t xml:space="preserve"> </w:t>
      </w:r>
      <w:r>
        <w:t>the space</w:t>
      </w:r>
      <w:r>
        <w:rPr>
          <w:spacing w:val="-7"/>
        </w:rPr>
        <w:t xml:space="preserve"> </w:t>
      </w:r>
      <w:r>
        <w:t>and</w:t>
      </w:r>
      <w:r>
        <w:rPr>
          <w:spacing w:val="-6"/>
        </w:rPr>
        <w:t xml:space="preserve"> </w:t>
      </w:r>
      <w:r>
        <w:t>interfere</w:t>
      </w:r>
      <w:r>
        <w:rPr>
          <w:spacing w:val="-6"/>
        </w:rPr>
        <w:t xml:space="preserve"> </w:t>
      </w:r>
      <w:r>
        <w:t>with</w:t>
      </w:r>
      <w:r>
        <w:rPr>
          <w:spacing w:val="-6"/>
        </w:rPr>
        <w:t xml:space="preserve"> </w:t>
      </w:r>
      <w:r>
        <w:t>another,</w:t>
      </w:r>
      <w:r>
        <w:rPr>
          <w:spacing w:val="-6"/>
        </w:rPr>
        <w:t xml:space="preserve"> </w:t>
      </w:r>
      <w:r>
        <w:t>and</w:t>
      </w:r>
      <w:r>
        <w:rPr>
          <w:spacing w:val="-6"/>
        </w:rPr>
        <w:t xml:space="preserve"> </w:t>
      </w:r>
      <w:r>
        <w:t>all</w:t>
      </w:r>
      <w:r>
        <w:rPr>
          <w:spacing w:val="-7"/>
        </w:rPr>
        <w:t xml:space="preserve"> </w:t>
      </w:r>
      <w:r>
        <w:t>equipment</w:t>
      </w:r>
      <w:r>
        <w:rPr>
          <w:spacing w:val="-5"/>
        </w:rPr>
        <w:t xml:space="preserve"> </w:t>
      </w:r>
      <w:r>
        <w:t>and</w:t>
      </w:r>
      <w:r>
        <w:rPr>
          <w:spacing w:val="-7"/>
        </w:rPr>
        <w:t xml:space="preserve"> </w:t>
      </w:r>
      <w:r>
        <w:t>furniture</w:t>
      </w:r>
      <w:r>
        <w:rPr>
          <w:spacing w:val="-6"/>
        </w:rPr>
        <w:t xml:space="preserve"> </w:t>
      </w:r>
      <w:r>
        <w:t>coordinates</w:t>
      </w:r>
      <w:r>
        <w:rPr>
          <w:spacing w:val="-5"/>
        </w:rPr>
        <w:t xml:space="preserve"> </w:t>
      </w:r>
      <w:r>
        <w:t>with</w:t>
      </w:r>
      <w:r>
        <w:rPr>
          <w:spacing w:val="-6"/>
        </w:rPr>
        <w:t xml:space="preserve"> </w:t>
      </w:r>
      <w:r>
        <w:t>the construction documents to ensure complete coordination.</w:t>
      </w:r>
    </w:p>
    <w:p w14:paraId="0343B0AF" w14:textId="77777777" w:rsidR="00723492" w:rsidRDefault="00000000">
      <w:pPr>
        <w:pStyle w:val="ListParagraph"/>
        <w:numPr>
          <w:ilvl w:val="0"/>
          <w:numId w:val="15"/>
        </w:numPr>
        <w:tabs>
          <w:tab w:val="left" w:pos="819"/>
        </w:tabs>
        <w:spacing w:line="268" w:lineRule="exact"/>
        <w:ind w:left="819" w:hanging="359"/>
        <w:jc w:val="both"/>
      </w:pPr>
      <w:r>
        <w:t>The</w:t>
      </w:r>
      <w:r>
        <w:rPr>
          <w:spacing w:val="-8"/>
        </w:rPr>
        <w:t xml:space="preserve"> </w:t>
      </w:r>
      <w:r>
        <w:t>Architect</w:t>
      </w:r>
      <w:r>
        <w:rPr>
          <w:spacing w:val="-7"/>
        </w:rPr>
        <w:t xml:space="preserve"> </w:t>
      </w:r>
      <w:r>
        <w:t>shall</w:t>
      </w:r>
      <w:r>
        <w:rPr>
          <w:spacing w:val="-7"/>
        </w:rPr>
        <w:t xml:space="preserve"> </w:t>
      </w:r>
      <w:r>
        <w:t>retain</w:t>
      </w:r>
      <w:r>
        <w:rPr>
          <w:spacing w:val="-8"/>
        </w:rPr>
        <w:t xml:space="preserve"> </w:t>
      </w:r>
      <w:r>
        <w:t>the</w:t>
      </w:r>
      <w:r>
        <w:rPr>
          <w:spacing w:val="-7"/>
        </w:rPr>
        <w:t xml:space="preserve"> </w:t>
      </w:r>
      <w:r>
        <w:t>consultants</w:t>
      </w:r>
      <w:r>
        <w:rPr>
          <w:spacing w:val="-8"/>
        </w:rPr>
        <w:t xml:space="preserve"> </w:t>
      </w:r>
      <w:r>
        <w:t>required</w:t>
      </w:r>
      <w:r>
        <w:rPr>
          <w:spacing w:val="-7"/>
        </w:rPr>
        <w:t xml:space="preserve"> </w:t>
      </w:r>
      <w:r>
        <w:t>for</w:t>
      </w:r>
      <w:r>
        <w:rPr>
          <w:spacing w:val="-8"/>
        </w:rPr>
        <w:t xml:space="preserve"> </w:t>
      </w:r>
      <w:r>
        <w:t>achieving</w:t>
      </w:r>
      <w:r>
        <w:rPr>
          <w:spacing w:val="-8"/>
        </w:rPr>
        <w:t xml:space="preserve"> </w:t>
      </w:r>
      <w:r>
        <w:t>project</w:t>
      </w:r>
      <w:r>
        <w:rPr>
          <w:spacing w:val="-8"/>
        </w:rPr>
        <w:t xml:space="preserve"> </w:t>
      </w:r>
      <w:r>
        <w:rPr>
          <w:spacing w:val="-2"/>
        </w:rPr>
        <w:t>requirements.</w:t>
      </w:r>
    </w:p>
    <w:p w14:paraId="56DDE60A" w14:textId="77777777" w:rsidR="00723492" w:rsidRDefault="00000000">
      <w:pPr>
        <w:pStyle w:val="ListParagraph"/>
        <w:numPr>
          <w:ilvl w:val="0"/>
          <w:numId w:val="15"/>
        </w:numPr>
        <w:tabs>
          <w:tab w:val="left" w:pos="818"/>
          <w:tab w:val="left" w:pos="820"/>
        </w:tabs>
        <w:ind w:right="216"/>
      </w:pPr>
      <w:r>
        <w:t>Architect's</w:t>
      </w:r>
      <w:r>
        <w:rPr>
          <w:spacing w:val="-4"/>
        </w:rPr>
        <w:t xml:space="preserve"> </w:t>
      </w:r>
      <w:r>
        <w:t>Consultants.</w:t>
      </w:r>
      <w:r>
        <w:rPr>
          <w:spacing w:val="40"/>
        </w:rPr>
        <w:t xml:space="preserve"> </w:t>
      </w:r>
      <w:r>
        <w:t>The</w:t>
      </w:r>
      <w:r>
        <w:rPr>
          <w:spacing w:val="-3"/>
        </w:rPr>
        <w:t xml:space="preserve"> </w:t>
      </w:r>
      <w:r>
        <w:t>Architect</w:t>
      </w:r>
      <w:r>
        <w:rPr>
          <w:spacing w:val="-2"/>
        </w:rPr>
        <w:t xml:space="preserve"> </w:t>
      </w:r>
      <w:r>
        <w:t>and</w:t>
      </w:r>
      <w:r>
        <w:rPr>
          <w:spacing w:val="-4"/>
        </w:rPr>
        <w:t xml:space="preserve"> </w:t>
      </w:r>
      <w:r>
        <w:t>the</w:t>
      </w:r>
      <w:r>
        <w:rPr>
          <w:spacing w:val="-3"/>
        </w:rPr>
        <w:t xml:space="preserve"> </w:t>
      </w:r>
      <w:r>
        <w:t>Owner</w:t>
      </w:r>
      <w:r>
        <w:rPr>
          <w:spacing w:val="-4"/>
        </w:rPr>
        <w:t xml:space="preserve"> </w:t>
      </w:r>
      <w:r>
        <w:t>acknowledge</w:t>
      </w:r>
      <w:r>
        <w:rPr>
          <w:spacing w:val="-4"/>
        </w:rPr>
        <w:t xml:space="preserve"> </w:t>
      </w:r>
      <w:r>
        <w:t>and</w:t>
      </w:r>
      <w:r>
        <w:rPr>
          <w:spacing w:val="-2"/>
        </w:rPr>
        <w:t xml:space="preserve"> </w:t>
      </w:r>
      <w:r>
        <w:t>agree</w:t>
      </w:r>
      <w:r>
        <w:rPr>
          <w:spacing w:val="-2"/>
        </w:rPr>
        <w:t xml:space="preserve"> </w:t>
      </w:r>
      <w:r>
        <w:t>that</w:t>
      </w:r>
      <w:r>
        <w:rPr>
          <w:spacing w:val="-4"/>
        </w:rPr>
        <w:t xml:space="preserve"> </w:t>
      </w:r>
      <w:r>
        <w:t>the</w:t>
      </w:r>
      <w:r>
        <w:rPr>
          <w:spacing w:val="-3"/>
        </w:rPr>
        <w:t xml:space="preserve"> </w:t>
      </w:r>
      <w:r>
        <w:t>intent</w:t>
      </w:r>
      <w:r>
        <w:rPr>
          <w:spacing w:val="-4"/>
        </w:rPr>
        <w:t xml:space="preserve"> </w:t>
      </w:r>
      <w:r>
        <w:t>of this</w:t>
      </w:r>
      <w:r>
        <w:rPr>
          <w:spacing w:val="-2"/>
        </w:rPr>
        <w:t xml:space="preserve"> </w:t>
      </w:r>
      <w:r>
        <w:t>Agreement</w:t>
      </w:r>
      <w:r>
        <w:rPr>
          <w:spacing w:val="-2"/>
        </w:rPr>
        <w:t xml:space="preserve"> </w:t>
      </w:r>
      <w:r>
        <w:t>is</w:t>
      </w:r>
      <w:r>
        <w:rPr>
          <w:spacing w:val="-1"/>
        </w:rPr>
        <w:t xml:space="preserve"> </w:t>
      </w:r>
      <w:r>
        <w:t>to</w:t>
      </w:r>
      <w:r>
        <w:rPr>
          <w:spacing w:val="-2"/>
        </w:rPr>
        <w:t xml:space="preserve"> </w:t>
      </w:r>
      <w:r>
        <w:t>delegate</w:t>
      </w:r>
      <w:r>
        <w:rPr>
          <w:spacing w:val="-1"/>
        </w:rPr>
        <w:t xml:space="preserve"> </w:t>
      </w:r>
      <w:r>
        <w:t>to</w:t>
      </w:r>
      <w:r>
        <w:rPr>
          <w:spacing w:val="-1"/>
        </w:rPr>
        <w:t xml:space="preserve"> </w:t>
      </w:r>
      <w:r>
        <w:t>the</w:t>
      </w:r>
      <w:r>
        <w:rPr>
          <w:spacing w:val="-1"/>
        </w:rPr>
        <w:t xml:space="preserve"> </w:t>
      </w:r>
      <w:r>
        <w:t>Architect,</w:t>
      </w:r>
      <w:r>
        <w:rPr>
          <w:spacing w:val="-1"/>
        </w:rPr>
        <w:t xml:space="preserve"> </w:t>
      </w:r>
      <w:r>
        <w:t>and</w:t>
      </w:r>
      <w:r>
        <w:rPr>
          <w:spacing w:val="-2"/>
        </w:rPr>
        <w:t xml:space="preserve"> </w:t>
      </w:r>
      <w:r>
        <w:t>have</w:t>
      </w:r>
      <w:r>
        <w:rPr>
          <w:spacing w:val="-1"/>
        </w:rPr>
        <w:t xml:space="preserve"> </w:t>
      </w:r>
      <w:r>
        <w:t>the</w:t>
      </w:r>
      <w:r>
        <w:rPr>
          <w:spacing w:val="-1"/>
        </w:rPr>
        <w:t xml:space="preserve"> </w:t>
      </w:r>
      <w:r>
        <w:t>Architect</w:t>
      </w:r>
      <w:r>
        <w:rPr>
          <w:spacing w:val="-2"/>
        </w:rPr>
        <w:t xml:space="preserve"> </w:t>
      </w:r>
      <w:r>
        <w:t>assume</w:t>
      </w:r>
      <w:r>
        <w:rPr>
          <w:spacing w:val="-1"/>
        </w:rPr>
        <w:t xml:space="preserve"> </w:t>
      </w:r>
      <w:r>
        <w:t>full</w:t>
      </w:r>
      <w:r>
        <w:rPr>
          <w:spacing w:val="-2"/>
        </w:rPr>
        <w:t xml:space="preserve"> </w:t>
      </w:r>
      <w:r>
        <w:t>responsibility for the coordination of all architectural and engineering design services required by the disciplines listed in the Service Agreement for the Project, except for the design services otherwise expressly provided herein.</w:t>
      </w:r>
      <w:r>
        <w:rPr>
          <w:spacing w:val="40"/>
        </w:rPr>
        <w:t xml:space="preserve"> </w:t>
      </w:r>
      <w:r>
        <w:t>The Architect shall continue to assist the Owner in a reasonable manner in resolving the dispute with the Architect's consultant.</w:t>
      </w:r>
      <w:r>
        <w:rPr>
          <w:spacing w:val="40"/>
        </w:rPr>
        <w:t xml:space="preserve"> </w:t>
      </w:r>
      <w:r>
        <w:t>The Architect shall retain, at its sole expense, all architectural, engineering, and other design consultants required for the Architect to fulfill such design service responsibilities as reasonably determined by the Owner and the contract to be entered into by and between the Architect and each such consultant shall be subject to the prior written approval thereof by the Owner, which approval shall not be unreasonably withheld or delayed</w:t>
      </w:r>
    </w:p>
    <w:p w14:paraId="19CEFDE1" w14:textId="77777777" w:rsidR="00723492" w:rsidRDefault="00000000">
      <w:pPr>
        <w:pStyle w:val="ListParagraph"/>
        <w:numPr>
          <w:ilvl w:val="1"/>
          <w:numId w:val="15"/>
        </w:numPr>
        <w:tabs>
          <w:tab w:val="left" w:pos="1538"/>
        </w:tabs>
        <w:ind w:left="1538" w:hanging="358"/>
        <w:rPr>
          <w:b/>
          <w:i/>
        </w:rPr>
      </w:pPr>
      <w:r>
        <w:t>For</w:t>
      </w:r>
      <w:r>
        <w:rPr>
          <w:spacing w:val="-8"/>
        </w:rPr>
        <w:t xml:space="preserve"> </w:t>
      </w:r>
      <w:r>
        <w:t>Clean</w:t>
      </w:r>
      <w:r>
        <w:rPr>
          <w:spacing w:val="-7"/>
        </w:rPr>
        <w:t xml:space="preserve"> </w:t>
      </w:r>
      <w:r>
        <w:t>Room</w:t>
      </w:r>
      <w:r>
        <w:rPr>
          <w:spacing w:val="-8"/>
        </w:rPr>
        <w:t xml:space="preserve"> </w:t>
      </w:r>
      <w:r>
        <w:t>projects,</w:t>
      </w:r>
      <w:r>
        <w:rPr>
          <w:spacing w:val="-6"/>
        </w:rPr>
        <w:t xml:space="preserve"> </w:t>
      </w:r>
      <w:r>
        <w:t>the</w:t>
      </w:r>
      <w:r>
        <w:rPr>
          <w:spacing w:val="-8"/>
        </w:rPr>
        <w:t xml:space="preserve"> </w:t>
      </w:r>
      <w:r>
        <w:t>Architect</w:t>
      </w:r>
      <w:r>
        <w:rPr>
          <w:spacing w:val="-7"/>
        </w:rPr>
        <w:t xml:space="preserve"> </w:t>
      </w:r>
      <w:r>
        <w:t>shall</w:t>
      </w:r>
      <w:r>
        <w:rPr>
          <w:spacing w:val="-7"/>
        </w:rPr>
        <w:t xml:space="preserve"> </w:t>
      </w:r>
      <w:r>
        <w:t>work</w:t>
      </w:r>
      <w:r>
        <w:rPr>
          <w:spacing w:val="-7"/>
        </w:rPr>
        <w:t xml:space="preserve"> </w:t>
      </w:r>
      <w:r>
        <w:t>with</w:t>
      </w:r>
      <w:r>
        <w:rPr>
          <w:spacing w:val="-8"/>
        </w:rPr>
        <w:t xml:space="preserve"> </w:t>
      </w:r>
      <w:r>
        <w:t>the</w:t>
      </w:r>
      <w:r>
        <w:rPr>
          <w:spacing w:val="-6"/>
        </w:rPr>
        <w:t xml:space="preserve"> </w:t>
      </w:r>
      <w:r>
        <w:t>Owner’s</w:t>
      </w:r>
      <w:r>
        <w:rPr>
          <w:spacing w:val="-7"/>
        </w:rPr>
        <w:t xml:space="preserve"> </w:t>
      </w:r>
      <w:r>
        <w:t>designated</w:t>
      </w:r>
      <w:r>
        <w:rPr>
          <w:spacing w:val="-6"/>
        </w:rPr>
        <w:t xml:space="preserve"> </w:t>
      </w:r>
      <w:r>
        <w:rPr>
          <w:spacing w:val="-5"/>
        </w:rPr>
        <w:t>MEP</w:t>
      </w:r>
    </w:p>
    <w:p w14:paraId="34EE6EF7" w14:textId="77777777" w:rsidR="00723492" w:rsidRDefault="00000000">
      <w:pPr>
        <w:pStyle w:val="BodyText"/>
        <w:spacing w:line="268" w:lineRule="exact"/>
        <w:ind w:firstLine="0"/>
      </w:pPr>
      <w:r>
        <w:t>Consultant</w:t>
      </w:r>
      <w:r>
        <w:rPr>
          <w:spacing w:val="-7"/>
        </w:rPr>
        <w:t xml:space="preserve"> </w:t>
      </w:r>
      <w:r>
        <w:t>firm.</w:t>
      </w:r>
      <w:r>
        <w:rPr>
          <w:spacing w:val="37"/>
        </w:rPr>
        <w:t xml:space="preserve"> </w:t>
      </w:r>
      <w:r>
        <w:t>See</w:t>
      </w:r>
      <w:r>
        <w:rPr>
          <w:spacing w:val="-6"/>
        </w:rPr>
        <w:t xml:space="preserve"> </w:t>
      </w:r>
      <w:r>
        <w:t>Exhibit</w:t>
      </w:r>
      <w:r>
        <w:rPr>
          <w:spacing w:val="-7"/>
        </w:rPr>
        <w:t xml:space="preserve"> </w:t>
      </w:r>
      <w:r>
        <w:rPr>
          <w:spacing w:val="-10"/>
        </w:rPr>
        <w:t>G</w:t>
      </w:r>
    </w:p>
    <w:p w14:paraId="3A23C57C" w14:textId="77777777" w:rsidR="00723492" w:rsidRDefault="00000000">
      <w:pPr>
        <w:pStyle w:val="ListParagraph"/>
        <w:numPr>
          <w:ilvl w:val="1"/>
          <w:numId w:val="15"/>
        </w:numPr>
        <w:tabs>
          <w:tab w:val="left" w:pos="1538"/>
          <w:tab w:val="left" w:pos="1540"/>
        </w:tabs>
        <w:ind w:right="169"/>
        <w:rPr>
          <w:b/>
        </w:rPr>
      </w:pPr>
      <w:r>
        <w:t>The Owner reserves the right to select and establish consultants for the Architect to work with. The Architect shall coordinate with these consultants as directed by the Owner</w:t>
      </w:r>
      <w:r>
        <w:rPr>
          <w:spacing w:val="-4"/>
        </w:rPr>
        <w:t xml:space="preserve"> </w:t>
      </w:r>
      <w:r>
        <w:t>to</w:t>
      </w:r>
      <w:r>
        <w:rPr>
          <w:spacing w:val="-5"/>
        </w:rPr>
        <w:t xml:space="preserve"> </w:t>
      </w:r>
      <w:r>
        <w:t>ensure</w:t>
      </w:r>
      <w:r>
        <w:rPr>
          <w:spacing w:val="-4"/>
        </w:rPr>
        <w:t xml:space="preserve"> </w:t>
      </w:r>
      <w:r>
        <w:t>the</w:t>
      </w:r>
      <w:r>
        <w:rPr>
          <w:spacing w:val="-4"/>
        </w:rPr>
        <w:t xml:space="preserve"> </w:t>
      </w:r>
      <w:r>
        <w:t>successful</w:t>
      </w:r>
      <w:r>
        <w:rPr>
          <w:spacing w:val="-4"/>
        </w:rPr>
        <w:t xml:space="preserve"> </w:t>
      </w:r>
      <w:r>
        <w:t>completion</w:t>
      </w:r>
      <w:r>
        <w:rPr>
          <w:spacing w:val="-5"/>
        </w:rPr>
        <w:t xml:space="preserve"> </w:t>
      </w:r>
      <w:r>
        <w:t>of</w:t>
      </w:r>
      <w:r>
        <w:rPr>
          <w:spacing w:val="-5"/>
        </w:rPr>
        <w:t xml:space="preserve"> </w:t>
      </w:r>
      <w:r>
        <w:t>the</w:t>
      </w:r>
      <w:r>
        <w:rPr>
          <w:spacing w:val="-4"/>
        </w:rPr>
        <w:t xml:space="preserve"> </w:t>
      </w:r>
      <w:r>
        <w:t>project.</w:t>
      </w:r>
      <w:r>
        <w:rPr>
          <w:spacing w:val="-3"/>
        </w:rPr>
        <w:t xml:space="preserve"> </w:t>
      </w:r>
      <w:r>
        <w:t>The</w:t>
      </w:r>
      <w:r>
        <w:rPr>
          <w:spacing w:val="-4"/>
        </w:rPr>
        <w:t xml:space="preserve"> </w:t>
      </w:r>
      <w:r>
        <w:t>Architect's</w:t>
      </w:r>
      <w:r>
        <w:rPr>
          <w:spacing w:val="-3"/>
        </w:rPr>
        <w:t xml:space="preserve"> </w:t>
      </w:r>
      <w:r>
        <w:t>special</w:t>
      </w:r>
      <w:r>
        <w:rPr>
          <w:spacing w:val="-4"/>
        </w:rPr>
        <w:t xml:space="preserve"> </w:t>
      </w:r>
      <w:r>
        <w:t>talent, training and experience cause it to be the lead professional on the Project with the ultimate responsibility for all architectural and engineering services rendered in connection with the Project.</w:t>
      </w:r>
    </w:p>
    <w:p w14:paraId="095BF207" w14:textId="77777777" w:rsidR="00723492" w:rsidRDefault="00723492">
      <w:pPr>
        <w:pStyle w:val="BodyText"/>
        <w:ind w:left="0" w:firstLine="0"/>
      </w:pPr>
    </w:p>
    <w:p w14:paraId="2760B110" w14:textId="77777777" w:rsidR="00723492" w:rsidRPr="00D925B3" w:rsidRDefault="00000000">
      <w:pPr>
        <w:pStyle w:val="Heading3"/>
        <w:numPr>
          <w:ilvl w:val="2"/>
          <w:numId w:val="19"/>
        </w:numPr>
        <w:tabs>
          <w:tab w:val="left" w:pos="959"/>
        </w:tabs>
        <w:ind w:left="959" w:hanging="499"/>
        <w:rPr>
          <w:highlight w:val="cyan"/>
        </w:rPr>
      </w:pPr>
      <w:r w:rsidRPr="00D925B3">
        <w:rPr>
          <w:highlight w:val="cyan"/>
        </w:rPr>
        <w:t>Architect’s</w:t>
      </w:r>
      <w:r w:rsidRPr="00D925B3">
        <w:rPr>
          <w:spacing w:val="-11"/>
          <w:highlight w:val="cyan"/>
        </w:rPr>
        <w:t xml:space="preserve"> </w:t>
      </w:r>
      <w:r w:rsidRPr="00D925B3">
        <w:rPr>
          <w:highlight w:val="cyan"/>
        </w:rPr>
        <w:t>Basic</w:t>
      </w:r>
      <w:r w:rsidRPr="00D925B3">
        <w:rPr>
          <w:spacing w:val="-11"/>
          <w:highlight w:val="cyan"/>
        </w:rPr>
        <w:t xml:space="preserve"> </w:t>
      </w:r>
      <w:r w:rsidRPr="00D925B3">
        <w:rPr>
          <w:spacing w:val="-2"/>
          <w:highlight w:val="cyan"/>
        </w:rPr>
        <w:t>Services</w:t>
      </w:r>
    </w:p>
    <w:p w14:paraId="43758755" w14:textId="77777777" w:rsidR="00723492" w:rsidRDefault="00000000">
      <w:pPr>
        <w:pStyle w:val="BodyText"/>
        <w:spacing w:before="1"/>
        <w:ind w:left="460" w:firstLine="0"/>
      </w:pPr>
      <w:r>
        <w:t>Services</w:t>
      </w:r>
      <w:r>
        <w:rPr>
          <w:spacing w:val="-8"/>
        </w:rPr>
        <w:t xml:space="preserve"> </w:t>
      </w:r>
      <w:r>
        <w:t>not</w:t>
      </w:r>
      <w:r>
        <w:rPr>
          <w:spacing w:val="-7"/>
        </w:rPr>
        <w:t xml:space="preserve"> </w:t>
      </w:r>
      <w:r>
        <w:t>set</w:t>
      </w:r>
      <w:r>
        <w:rPr>
          <w:spacing w:val="-8"/>
        </w:rPr>
        <w:t xml:space="preserve"> </w:t>
      </w:r>
      <w:r>
        <w:t>forth</w:t>
      </w:r>
      <w:r>
        <w:rPr>
          <w:spacing w:val="-6"/>
        </w:rPr>
        <w:t xml:space="preserve"> </w:t>
      </w:r>
      <w:r>
        <w:t>in</w:t>
      </w:r>
      <w:r>
        <w:rPr>
          <w:spacing w:val="-8"/>
        </w:rPr>
        <w:t xml:space="preserve"> </w:t>
      </w:r>
      <w:r>
        <w:t>this</w:t>
      </w:r>
      <w:r>
        <w:rPr>
          <w:spacing w:val="-7"/>
        </w:rPr>
        <w:t xml:space="preserve"> </w:t>
      </w:r>
      <w:r>
        <w:t>section</w:t>
      </w:r>
      <w:r>
        <w:rPr>
          <w:spacing w:val="-7"/>
        </w:rPr>
        <w:t xml:space="preserve"> </w:t>
      </w:r>
      <w:r>
        <w:t>are</w:t>
      </w:r>
      <w:r>
        <w:rPr>
          <w:spacing w:val="-6"/>
        </w:rPr>
        <w:t xml:space="preserve"> </w:t>
      </w:r>
      <w:r>
        <w:t>Supplemental</w:t>
      </w:r>
      <w:r>
        <w:rPr>
          <w:spacing w:val="-7"/>
        </w:rPr>
        <w:t xml:space="preserve"> </w:t>
      </w:r>
      <w:r>
        <w:t>or</w:t>
      </w:r>
      <w:r>
        <w:rPr>
          <w:spacing w:val="-7"/>
        </w:rPr>
        <w:t xml:space="preserve"> </w:t>
      </w:r>
      <w:r>
        <w:t>Additional</w:t>
      </w:r>
      <w:r>
        <w:rPr>
          <w:spacing w:val="-7"/>
        </w:rPr>
        <w:t xml:space="preserve"> </w:t>
      </w:r>
      <w:r>
        <w:rPr>
          <w:spacing w:val="-2"/>
        </w:rPr>
        <w:t>Services.</w:t>
      </w:r>
    </w:p>
    <w:p w14:paraId="0ED59D86" w14:textId="77777777" w:rsidR="00723492" w:rsidRPr="00D925B3" w:rsidRDefault="00000000">
      <w:pPr>
        <w:pStyle w:val="ListParagraph"/>
        <w:numPr>
          <w:ilvl w:val="3"/>
          <w:numId w:val="19"/>
        </w:numPr>
        <w:tabs>
          <w:tab w:val="left" w:pos="819"/>
          <w:tab w:val="left" w:pos="910"/>
        </w:tabs>
        <w:ind w:right="245" w:hanging="361"/>
        <w:rPr>
          <w:highlight w:val="yellow"/>
        </w:rPr>
      </w:pPr>
      <w:r w:rsidRPr="00D925B3">
        <w:rPr>
          <w:highlight w:val="yellow"/>
        </w:rPr>
        <w:t>The Architect shall manage the Architect’s services, research applicable design criteria, attend Project</w:t>
      </w:r>
      <w:r w:rsidRPr="00D925B3">
        <w:rPr>
          <w:spacing w:val="-5"/>
          <w:highlight w:val="yellow"/>
        </w:rPr>
        <w:t xml:space="preserve"> </w:t>
      </w:r>
      <w:r w:rsidRPr="00D925B3">
        <w:rPr>
          <w:highlight w:val="yellow"/>
        </w:rPr>
        <w:t>meetings,</w:t>
      </w:r>
      <w:r w:rsidRPr="00D925B3">
        <w:rPr>
          <w:spacing w:val="-4"/>
          <w:highlight w:val="yellow"/>
        </w:rPr>
        <w:t xml:space="preserve"> </w:t>
      </w:r>
      <w:r w:rsidRPr="00D925B3">
        <w:rPr>
          <w:highlight w:val="yellow"/>
        </w:rPr>
        <w:t>communicate</w:t>
      </w:r>
      <w:r w:rsidRPr="00D925B3">
        <w:rPr>
          <w:spacing w:val="-4"/>
          <w:highlight w:val="yellow"/>
        </w:rPr>
        <w:t xml:space="preserve"> </w:t>
      </w:r>
      <w:r w:rsidRPr="00D925B3">
        <w:rPr>
          <w:highlight w:val="yellow"/>
        </w:rPr>
        <w:t>with</w:t>
      </w:r>
      <w:r w:rsidRPr="00D925B3">
        <w:rPr>
          <w:spacing w:val="-4"/>
          <w:highlight w:val="yellow"/>
        </w:rPr>
        <w:t xml:space="preserve"> </w:t>
      </w:r>
      <w:r w:rsidRPr="00D925B3">
        <w:rPr>
          <w:highlight w:val="yellow"/>
        </w:rPr>
        <w:t>members</w:t>
      </w:r>
      <w:r w:rsidRPr="00D925B3">
        <w:rPr>
          <w:spacing w:val="-5"/>
          <w:highlight w:val="yellow"/>
        </w:rPr>
        <w:t xml:space="preserve"> </w:t>
      </w:r>
      <w:r w:rsidRPr="00D925B3">
        <w:rPr>
          <w:highlight w:val="yellow"/>
        </w:rPr>
        <w:t>of</w:t>
      </w:r>
      <w:r w:rsidRPr="00D925B3">
        <w:rPr>
          <w:spacing w:val="-4"/>
          <w:highlight w:val="yellow"/>
        </w:rPr>
        <w:t xml:space="preserve"> </w:t>
      </w:r>
      <w:r w:rsidRPr="00D925B3">
        <w:rPr>
          <w:highlight w:val="yellow"/>
        </w:rPr>
        <w:t>the</w:t>
      </w:r>
      <w:r w:rsidRPr="00D925B3">
        <w:rPr>
          <w:spacing w:val="-4"/>
          <w:highlight w:val="yellow"/>
        </w:rPr>
        <w:t xml:space="preserve"> </w:t>
      </w:r>
      <w:r w:rsidRPr="00D925B3">
        <w:rPr>
          <w:highlight w:val="yellow"/>
        </w:rPr>
        <w:t>Project</w:t>
      </w:r>
      <w:r w:rsidRPr="00D925B3">
        <w:rPr>
          <w:spacing w:val="-5"/>
          <w:highlight w:val="yellow"/>
        </w:rPr>
        <w:t xml:space="preserve"> </w:t>
      </w:r>
      <w:r w:rsidRPr="00D925B3">
        <w:rPr>
          <w:highlight w:val="yellow"/>
        </w:rPr>
        <w:t>team,</w:t>
      </w:r>
      <w:r w:rsidRPr="00D925B3">
        <w:rPr>
          <w:spacing w:val="-4"/>
          <w:highlight w:val="yellow"/>
        </w:rPr>
        <w:t xml:space="preserve"> </w:t>
      </w:r>
      <w:r w:rsidRPr="00D925B3">
        <w:rPr>
          <w:highlight w:val="yellow"/>
        </w:rPr>
        <w:t>and</w:t>
      </w:r>
      <w:r w:rsidRPr="00D925B3">
        <w:rPr>
          <w:spacing w:val="-5"/>
          <w:highlight w:val="yellow"/>
        </w:rPr>
        <w:t xml:space="preserve"> </w:t>
      </w:r>
      <w:r w:rsidRPr="00D925B3">
        <w:rPr>
          <w:highlight w:val="yellow"/>
        </w:rPr>
        <w:t>report</w:t>
      </w:r>
      <w:r w:rsidRPr="00D925B3">
        <w:rPr>
          <w:spacing w:val="-5"/>
          <w:highlight w:val="yellow"/>
        </w:rPr>
        <w:t xml:space="preserve"> </w:t>
      </w:r>
      <w:r w:rsidRPr="00D925B3">
        <w:rPr>
          <w:highlight w:val="yellow"/>
        </w:rPr>
        <w:t>progress</w:t>
      </w:r>
      <w:r w:rsidRPr="00D925B3">
        <w:rPr>
          <w:spacing w:val="-4"/>
          <w:highlight w:val="yellow"/>
        </w:rPr>
        <w:t xml:space="preserve"> </w:t>
      </w:r>
      <w:r w:rsidRPr="00D925B3">
        <w:rPr>
          <w:highlight w:val="yellow"/>
        </w:rPr>
        <w:t>to</w:t>
      </w:r>
      <w:r w:rsidRPr="00D925B3">
        <w:rPr>
          <w:spacing w:val="-4"/>
          <w:highlight w:val="yellow"/>
        </w:rPr>
        <w:t xml:space="preserve"> </w:t>
      </w:r>
      <w:r w:rsidRPr="00D925B3">
        <w:rPr>
          <w:highlight w:val="yellow"/>
        </w:rPr>
        <w:t xml:space="preserve">the </w:t>
      </w:r>
      <w:r w:rsidRPr="00D925B3">
        <w:rPr>
          <w:spacing w:val="-2"/>
          <w:highlight w:val="yellow"/>
        </w:rPr>
        <w:t>Owner.</w:t>
      </w:r>
    </w:p>
    <w:p w14:paraId="3408E8C2" w14:textId="77777777" w:rsidR="00723492" w:rsidRDefault="00723492">
      <w:pPr>
        <w:sectPr w:rsidR="00723492">
          <w:pgSz w:w="12240" w:h="15840"/>
          <w:pgMar w:top="980" w:right="1320" w:bottom="280" w:left="1340" w:header="720" w:footer="720" w:gutter="0"/>
          <w:cols w:space="720"/>
        </w:sectPr>
      </w:pPr>
    </w:p>
    <w:p w14:paraId="54D63477" w14:textId="77777777" w:rsidR="00723492" w:rsidRDefault="00000000">
      <w:pPr>
        <w:pStyle w:val="ListParagraph"/>
        <w:numPr>
          <w:ilvl w:val="3"/>
          <w:numId w:val="19"/>
        </w:numPr>
        <w:tabs>
          <w:tab w:val="left" w:pos="818"/>
          <w:tab w:val="left" w:pos="910"/>
        </w:tabs>
        <w:spacing w:before="29"/>
        <w:ind w:right="697" w:hanging="361"/>
      </w:pPr>
      <w:r>
        <w:lastRenderedPageBreak/>
        <w:t>The</w:t>
      </w:r>
      <w:r>
        <w:rPr>
          <w:spacing w:val="-4"/>
        </w:rPr>
        <w:t xml:space="preserve"> </w:t>
      </w:r>
      <w:r>
        <w:t>Architect</w:t>
      </w:r>
      <w:r>
        <w:rPr>
          <w:spacing w:val="-3"/>
        </w:rPr>
        <w:t xml:space="preserve"> </w:t>
      </w:r>
      <w:r>
        <w:t>shall</w:t>
      </w:r>
      <w:r>
        <w:rPr>
          <w:spacing w:val="-3"/>
        </w:rPr>
        <w:t xml:space="preserve"> </w:t>
      </w:r>
      <w:r>
        <w:t>perform</w:t>
      </w:r>
      <w:r>
        <w:rPr>
          <w:spacing w:val="-4"/>
        </w:rPr>
        <w:t xml:space="preserve"> </w:t>
      </w:r>
      <w:r>
        <w:t>any</w:t>
      </w:r>
      <w:r>
        <w:rPr>
          <w:spacing w:val="-2"/>
        </w:rPr>
        <w:t xml:space="preserve"> </w:t>
      </w:r>
      <w:r>
        <w:t>design</w:t>
      </w:r>
      <w:r>
        <w:rPr>
          <w:spacing w:val="-2"/>
        </w:rPr>
        <w:t xml:space="preserve"> </w:t>
      </w:r>
      <w:r>
        <w:t>and</w:t>
      </w:r>
      <w:r>
        <w:rPr>
          <w:spacing w:val="-4"/>
        </w:rPr>
        <w:t xml:space="preserve"> </w:t>
      </w:r>
      <w:r>
        <w:t>other</w:t>
      </w:r>
      <w:r>
        <w:rPr>
          <w:spacing w:val="-4"/>
        </w:rPr>
        <w:t xml:space="preserve"> </w:t>
      </w:r>
      <w:r>
        <w:t>services</w:t>
      </w:r>
      <w:r>
        <w:rPr>
          <w:spacing w:val="-4"/>
        </w:rPr>
        <w:t xml:space="preserve"> </w:t>
      </w:r>
      <w:r>
        <w:t>that</w:t>
      </w:r>
      <w:r>
        <w:rPr>
          <w:spacing w:val="-4"/>
        </w:rPr>
        <w:t xml:space="preserve"> </w:t>
      </w:r>
      <w:r>
        <w:t>are</w:t>
      </w:r>
      <w:r>
        <w:rPr>
          <w:spacing w:val="-2"/>
        </w:rPr>
        <w:t xml:space="preserve"> </w:t>
      </w:r>
      <w:r>
        <w:t>normally</w:t>
      </w:r>
      <w:r>
        <w:rPr>
          <w:spacing w:val="-4"/>
        </w:rPr>
        <w:t xml:space="preserve"> </w:t>
      </w:r>
      <w:r>
        <w:t>or</w:t>
      </w:r>
      <w:r>
        <w:rPr>
          <w:spacing w:val="-2"/>
        </w:rPr>
        <w:t xml:space="preserve"> </w:t>
      </w:r>
      <w:r>
        <w:t>customarily furnished and reasonably necessary for the Project.</w:t>
      </w:r>
    </w:p>
    <w:p w14:paraId="38A798D7" w14:textId="77777777" w:rsidR="00723492" w:rsidRDefault="00000000">
      <w:pPr>
        <w:pStyle w:val="ListParagraph"/>
        <w:numPr>
          <w:ilvl w:val="3"/>
          <w:numId w:val="19"/>
        </w:numPr>
        <w:tabs>
          <w:tab w:val="left" w:pos="818"/>
          <w:tab w:val="left" w:pos="910"/>
        </w:tabs>
        <w:ind w:right="177" w:hanging="361"/>
      </w:pPr>
      <w:r>
        <w:t>The</w:t>
      </w:r>
      <w:r>
        <w:rPr>
          <w:spacing w:val="-4"/>
        </w:rPr>
        <w:t xml:space="preserve"> </w:t>
      </w:r>
      <w:r>
        <w:t>Architect</w:t>
      </w:r>
      <w:r>
        <w:rPr>
          <w:spacing w:val="-3"/>
        </w:rPr>
        <w:t xml:space="preserve"> </w:t>
      </w:r>
      <w:r>
        <w:t>shall</w:t>
      </w:r>
      <w:r>
        <w:rPr>
          <w:spacing w:val="-3"/>
        </w:rPr>
        <w:t xml:space="preserve"> </w:t>
      </w:r>
      <w:r>
        <w:t>coordinate</w:t>
      </w:r>
      <w:r>
        <w:rPr>
          <w:spacing w:val="-3"/>
        </w:rPr>
        <w:t xml:space="preserve"> </w:t>
      </w:r>
      <w:r>
        <w:t>its</w:t>
      </w:r>
      <w:r>
        <w:rPr>
          <w:spacing w:val="-2"/>
        </w:rPr>
        <w:t xml:space="preserve"> </w:t>
      </w:r>
      <w:r>
        <w:t>services</w:t>
      </w:r>
      <w:r>
        <w:rPr>
          <w:spacing w:val="-4"/>
        </w:rPr>
        <w:t xml:space="preserve"> </w:t>
      </w:r>
      <w:r>
        <w:t>and</w:t>
      </w:r>
      <w:r>
        <w:rPr>
          <w:spacing w:val="-4"/>
        </w:rPr>
        <w:t xml:space="preserve"> </w:t>
      </w:r>
      <w:r>
        <w:t>design</w:t>
      </w:r>
      <w:r>
        <w:rPr>
          <w:spacing w:val="-3"/>
        </w:rPr>
        <w:t xml:space="preserve"> </w:t>
      </w:r>
      <w:r>
        <w:t>with</w:t>
      </w:r>
      <w:r>
        <w:rPr>
          <w:spacing w:val="-4"/>
        </w:rPr>
        <w:t xml:space="preserve"> </w:t>
      </w:r>
      <w:r>
        <w:t>those</w:t>
      </w:r>
      <w:r>
        <w:rPr>
          <w:spacing w:val="-3"/>
        </w:rPr>
        <w:t xml:space="preserve"> </w:t>
      </w:r>
      <w:r>
        <w:t>services</w:t>
      </w:r>
      <w:r>
        <w:rPr>
          <w:spacing w:val="-4"/>
        </w:rPr>
        <w:t xml:space="preserve"> </w:t>
      </w:r>
      <w:r>
        <w:t>provided</w:t>
      </w:r>
      <w:r>
        <w:rPr>
          <w:spacing w:val="-4"/>
        </w:rPr>
        <w:t xml:space="preserve"> </w:t>
      </w:r>
      <w:r>
        <w:t>by</w:t>
      </w:r>
      <w:r>
        <w:rPr>
          <w:spacing w:val="-2"/>
        </w:rPr>
        <w:t xml:space="preserve"> </w:t>
      </w:r>
      <w:r>
        <w:t>the</w:t>
      </w:r>
      <w:r>
        <w:rPr>
          <w:spacing w:val="-3"/>
        </w:rPr>
        <w:t xml:space="preserve"> </w:t>
      </w:r>
      <w:r>
        <w:t>Owner and the Owner’s consultants. The Architect shall be entitled to rely on, and shall not be responsible for, the accuracy, completeness, and timeliness of, services and information furnished by the Owner and the Owner’s consultants. The Architect shall provide prompt written notice to the Owner if the Architect becomes aware of any error, omission, or inconsistency in such services or information.</w:t>
      </w:r>
    </w:p>
    <w:p w14:paraId="109F4142" w14:textId="77777777" w:rsidR="00723492" w:rsidRPr="00D925B3" w:rsidRDefault="00000000">
      <w:pPr>
        <w:pStyle w:val="ListParagraph"/>
        <w:numPr>
          <w:ilvl w:val="4"/>
          <w:numId w:val="19"/>
        </w:numPr>
        <w:tabs>
          <w:tab w:val="left" w:pos="1178"/>
        </w:tabs>
        <w:ind w:left="1178" w:hanging="358"/>
        <w:rPr>
          <w:highlight w:val="cyan"/>
        </w:rPr>
      </w:pPr>
      <w:r w:rsidRPr="00D925B3">
        <w:rPr>
          <w:highlight w:val="cyan"/>
        </w:rPr>
        <w:t>The</w:t>
      </w:r>
      <w:r w:rsidRPr="00D925B3">
        <w:rPr>
          <w:spacing w:val="-8"/>
          <w:highlight w:val="cyan"/>
        </w:rPr>
        <w:t xml:space="preserve"> </w:t>
      </w:r>
      <w:r w:rsidRPr="00D925B3">
        <w:rPr>
          <w:highlight w:val="cyan"/>
        </w:rPr>
        <w:t>Owner’s</w:t>
      </w:r>
      <w:r w:rsidRPr="00D925B3">
        <w:rPr>
          <w:spacing w:val="-7"/>
          <w:highlight w:val="cyan"/>
        </w:rPr>
        <w:t xml:space="preserve"> </w:t>
      </w:r>
      <w:r w:rsidRPr="00D925B3">
        <w:rPr>
          <w:highlight w:val="cyan"/>
        </w:rPr>
        <w:t>consultants</w:t>
      </w:r>
      <w:r w:rsidRPr="00D925B3">
        <w:rPr>
          <w:spacing w:val="-8"/>
          <w:highlight w:val="cyan"/>
        </w:rPr>
        <w:t xml:space="preserve"> </w:t>
      </w:r>
      <w:r w:rsidRPr="00D925B3">
        <w:rPr>
          <w:highlight w:val="cyan"/>
        </w:rPr>
        <w:t>include</w:t>
      </w:r>
      <w:r w:rsidRPr="00D925B3">
        <w:rPr>
          <w:spacing w:val="-8"/>
          <w:highlight w:val="cyan"/>
        </w:rPr>
        <w:t xml:space="preserve"> </w:t>
      </w:r>
      <w:r w:rsidRPr="00D925B3">
        <w:rPr>
          <w:highlight w:val="cyan"/>
        </w:rPr>
        <w:t>but</w:t>
      </w:r>
      <w:r w:rsidRPr="00D925B3">
        <w:rPr>
          <w:spacing w:val="-8"/>
          <w:highlight w:val="cyan"/>
        </w:rPr>
        <w:t xml:space="preserve"> </w:t>
      </w:r>
      <w:r w:rsidRPr="00D925B3">
        <w:rPr>
          <w:highlight w:val="cyan"/>
        </w:rPr>
        <w:t>are</w:t>
      </w:r>
      <w:r w:rsidRPr="00D925B3">
        <w:rPr>
          <w:spacing w:val="-7"/>
          <w:highlight w:val="cyan"/>
        </w:rPr>
        <w:t xml:space="preserve"> </w:t>
      </w:r>
      <w:r w:rsidRPr="00D925B3">
        <w:rPr>
          <w:highlight w:val="cyan"/>
        </w:rPr>
        <w:t>not</w:t>
      </w:r>
      <w:r w:rsidRPr="00D925B3">
        <w:rPr>
          <w:spacing w:val="-8"/>
          <w:highlight w:val="cyan"/>
        </w:rPr>
        <w:t xml:space="preserve"> </w:t>
      </w:r>
      <w:r w:rsidRPr="00D925B3">
        <w:rPr>
          <w:highlight w:val="cyan"/>
        </w:rPr>
        <w:t>limited</w:t>
      </w:r>
      <w:r w:rsidRPr="00D925B3">
        <w:rPr>
          <w:spacing w:val="-7"/>
          <w:highlight w:val="cyan"/>
        </w:rPr>
        <w:t xml:space="preserve"> </w:t>
      </w:r>
      <w:r w:rsidRPr="00D925B3">
        <w:rPr>
          <w:spacing w:val="-5"/>
          <w:highlight w:val="cyan"/>
        </w:rPr>
        <w:t>to:</w:t>
      </w:r>
    </w:p>
    <w:p w14:paraId="48972996" w14:textId="77777777" w:rsidR="00723492" w:rsidRPr="00D925B3" w:rsidRDefault="00000000">
      <w:pPr>
        <w:pStyle w:val="ListParagraph"/>
        <w:numPr>
          <w:ilvl w:val="5"/>
          <w:numId w:val="19"/>
        </w:numPr>
        <w:tabs>
          <w:tab w:val="left" w:pos="1900"/>
        </w:tabs>
        <w:spacing w:before="1" w:line="280" w:lineRule="exact"/>
        <w:rPr>
          <w:highlight w:val="cyan"/>
        </w:rPr>
      </w:pPr>
      <w:r w:rsidRPr="00D925B3">
        <w:rPr>
          <w:spacing w:val="-2"/>
          <w:highlight w:val="cyan"/>
        </w:rPr>
        <w:t>Furniture</w:t>
      </w:r>
    </w:p>
    <w:p w14:paraId="6A234A90" w14:textId="77777777" w:rsidR="00723492" w:rsidRPr="00D925B3" w:rsidRDefault="00000000">
      <w:pPr>
        <w:pStyle w:val="ListParagraph"/>
        <w:numPr>
          <w:ilvl w:val="5"/>
          <w:numId w:val="19"/>
        </w:numPr>
        <w:tabs>
          <w:tab w:val="left" w:pos="1900"/>
        </w:tabs>
        <w:spacing w:line="280" w:lineRule="exact"/>
        <w:rPr>
          <w:highlight w:val="cyan"/>
        </w:rPr>
      </w:pPr>
      <w:r w:rsidRPr="00D925B3">
        <w:rPr>
          <w:spacing w:val="-2"/>
          <w:highlight w:val="cyan"/>
        </w:rPr>
        <w:t>Flooring</w:t>
      </w:r>
    </w:p>
    <w:p w14:paraId="66F065CE" w14:textId="77777777" w:rsidR="00723492" w:rsidRPr="00D925B3" w:rsidRDefault="00000000">
      <w:pPr>
        <w:pStyle w:val="ListParagraph"/>
        <w:numPr>
          <w:ilvl w:val="5"/>
          <w:numId w:val="19"/>
        </w:numPr>
        <w:tabs>
          <w:tab w:val="left" w:pos="1900"/>
        </w:tabs>
        <w:spacing w:line="280" w:lineRule="exact"/>
        <w:rPr>
          <w:highlight w:val="cyan"/>
        </w:rPr>
      </w:pPr>
      <w:r w:rsidRPr="00D925B3">
        <w:rPr>
          <w:highlight w:val="cyan"/>
        </w:rPr>
        <w:t>Sound</w:t>
      </w:r>
      <w:r w:rsidRPr="00D925B3">
        <w:rPr>
          <w:spacing w:val="-10"/>
          <w:highlight w:val="cyan"/>
        </w:rPr>
        <w:t xml:space="preserve"> </w:t>
      </w:r>
      <w:r w:rsidRPr="00D925B3">
        <w:rPr>
          <w:spacing w:val="-2"/>
          <w:highlight w:val="cyan"/>
        </w:rPr>
        <w:t>Masking</w:t>
      </w:r>
    </w:p>
    <w:p w14:paraId="2F7E7477" w14:textId="77777777" w:rsidR="00723492" w:rsidRPr="00D925B3" w:rsidRDefault="00000000">
      <w:pPr>
        <w:pStyle w:val="ListParagraph"/>
        <w:numPr>
          <w:ilvl w:val="5"/>
          <w:numId w:val="19"/>
        </w:numPr>
        <w:tabs>
          <w:tab w:val="left" w:pos="1900"/>
        </w:tabs>
        <w:spacing w:line="280" w:lineRule="exact"/>
        <w:rPr>
          <w:highlight w:val="cyan"/>
        </w:rPr>
      </w:pPr>
      <w:r w:rsidRPr="00D925B3">
        <w:rPr>
          <w:spacing w:val="-2"/>
          <w:highlight w:val="cyan"/>
        </w:rPr>
        <w:t>Artwork/Branding</w:t>
      </w:r>
    </w:p>
    <w:p w14:paraId="2146D0E6" w14:textId="77777777" w:rsidR="00723492" w:rsidRPr="00D925B3" w:rsidRDefault="00000000">
      <w:pPr>
        <w:pStyle w:val="ListParagraph"/>
        <w:numPr>
          <w:ilvl w:val="5"/>
          <w:numId w:val="19"/>
        </w:numPr>
        <w:tabs>
          <w:tab w:val="left" w:pos="1900"/>
        </w:tabs>
        <w:spacing w:before="1" w:line="280" w:lineRule="exact"/>
        <w:rPr>
          <w:highlight w:val="cyan"/>
        </w:rPr>
      </w:pPr>
      <w:r w:rsidRPr="00D925B3">
        <w:rPr>
          <w:highlight w:val="cyan"/>
        </w:rPr>
        <w:t>Security</w:t>
      </w:r>
      <w:r w:rsidRPr="00D925B3">
        <w:rPr>
          <w:spacing w:val="-13"/>
          <w:highlight w:val="cyan"/>
        </w:rPr>
        <w:t xml:space="preserve"> </w:t>
      </w:r>
      <w:r w:rsidRPr="00D925B3">
        <w:rPr>
          <w:highlight w:val="cyan"/>
        </w:rPr>
        <w:t>(Owner</w:t>
      </w:r>
      <w:r w:rsidRPr="00D925B3">
        <w:rPr>
          <w:spacing w:val="-12"/>
          <w:highlight w:val="cyan"/>
        </w:rPr>
        <w:t xml:space="preserve"> </w:t>
      </w:r>
      <w:r w:rsidRPr="00D925B3">
        <w:rPr>
          <w:highlight w:val="cyan"/>
        </w:rPr>
        <w:t>internal</w:t>
      </w:r>
      <w:r w:rsidRPr="00D925B3">
        <w:rPr>
          <w:spacing w:val="-13"/>
          <w:highlight w:val="cyan"/>
        </w:rPr>
        <w:t xml:space="preserve"> </w:t>
      </w:r>
      <w:r w:rsidRPr="00D925B3">
        <w:rPr>
          <w:highlight w:val="cyan"/>
        </w:rPr>
        <w:t>and</w:t>
      </w:r>
      <w:r w:rsidRPr="00D925B3">
        <w:rPr>
          <w:spacing w:val="-14"/>
          <w:highlight w:val="cyan"/>
        </w:rPr>
        <w:t xml:space="preserve"> </w:t>
      </w:r>
      <w:r w:rsidRPr="00D925B3">
        <w:rPr>
          <w:highlight w:val="cyan"/>
        </w:rPr>
        <w:t>Business</w:t>
      </w:r>
      <w:r w:rsidRPr="00D925B3">
        <w:rPr>
          <w:spacing w:val="-11"/>
          <w:highlight w:val="cyan"/>
        </w:rPr>
        <w:t xml:space="preserve"> </w:t>
      </w:r>
      <w:r w:rsidRPr="00D925B3">
        <w:rPr>
          <w:spacing w:val="-2"/>
          <w:highlight w:val="cyan"/>
        </w:rPr>
        <w:t>teams)</w:t>
      </w:r>
    </w:p>
    <w:p w14:paraId="34C8CEF6" w14:textId="77777777" w:rsidR="00723492" w:rsidRPr="00D925B3" w:rsidRDefault="00000000">
      <w:pPr>
        <w:pStyle w:val="ListParagraph"/>
        <w:numPr>
          <w:ilvl w:val="5"/>
          <w:numId w:val="19"/>
        </w:numPr>
        <w:tabs>
          <w:tab w:val="left" w:pos="1900"/>
        </w:tabs>
        <w:spacing w:line="280" w:lineRule="exact"/>
        <w:rPr>
          <w:highlight w:val="cyan"/>
        </w:rPr>
      </w:pPr>
      <w:r w:rsidRPr="00D925B3">
        <w:rPr>
          <w:highlight w:val="cyan"/>
        </w:rPr>
        <w:t>Audio</w:t>
      </w:r>
      <w:r w:rsidRPr="00D925B3">
        <w:rPr>
          <w:spacing w:val="-12"/>
          <w:highlight w:val="cyan"/>
        </w:rPr>
        <w:t xml:space="preserve"> </w:t>
      </w:r>
      <w:r w:rsidRPr="00D925B3">
        <w:rPr>
          <w:spacing w:val="-2"/>
          <w:highlight w:val="cyan"/>
        </w:rPr>
        <w:t>Visual</w:t>
      </w:r>
    </w:p>
    <w:p w14:paraId="16B8912E" w14:textId="77777777" w:rsidR="00723492" w:rsidRPr="00D925B3" w:rsidRDefault="00000000">
      <w:pPr>
        <w:pStyle w:val="ListParagraph"/>
        <w:numPr>
          <w:ilvl w:val="5"/>
          <w:numId w:val="19"/>
        </w:numPr>
        <w:tabs>
          <w:tab w:val="left" w:pos="1900"/>
        </w:tabs>
        <w:spacing w:before="1" w:line="280" w:lineRule="exact"/>
        <w:rPr>
          <w:highlight w:val="cyan"/>
        </w:rPr>
      </w:pPr>
      <w:r w:rsidRPr="00D925B3">
        <w:rPr>
          <w:spacing w:val="-2"/>
          <w:highlight w:val="cyan"/>
        </w:rPr>
        <w:t>Signage</w:t>
      </w:r>
    </w:p>
    <w:p w14:paraId="41A65512" w14:textId="77777777" w:rsidR="00723492" w:rsidRPr="00D925B3" w:rsidRDefault="00000000">
      <w:pPr>
        <w:pStyle w:val="ListParagraph"/>
        <w:numPr>
          <w:ilvl w:val="5"/>
          <w:numId w:val="19"/>
        </w:numPr>
        <w:tabs>
          <w:tab w:val="left" w:pos="1900"/>
        </w:tabs>
        <w:spacing w:line="280" w:lineRule="exact"/>
        <w:rPr>
          <w:highlight w:val="cyan"/>
        </w:rPr>
      </w:pPr>
      <w:r w:rsidRPr="00D925B3">
        <w:rPr>
          <w:highlight w:val="cyan"/>
        </w:rPr>
        <w:t>Medical</w:t>
      </w:r>
      <w:r w:rsidRPr="00D925B3">
        <w:rPr>
          <w:spacing w:val="-12"/>
          <w:highlight w:val="cyan"/>
        </w:rPr>
        <w:t xml:space="preserve"> </w:t>
      </w:r>
      <w:r w:rsidRPr="00D925B3">
        <w:rPr>
          <w:spacing w:val="-2"/>
          <w:highlight w:val="cyan"/>
        </w:rPr>
        <w:t>Equipment</w:t>
      </w:r>
    </w:p>
    <w:p w14:paraId="251A78B2" w14:textId="77777777" w:rsidR="00723492" w:rsidRPr="00D925B3" w:rsidRDefault="00000000">
      <w:pPr>
        <w:pStyle w:val="ListParagraph"/>
        <w:numPr>
          <w:ilvl w:val="5"/>
          <w:numId w:val="19"/>
        </w:numPr>
        <w:tabs>
          <w:tab w:val="left" w:pos="1900"/>
        </w:tabs>
        <w:rPr>
          <w:highlight w:val="cyan"/>
        </w:rPr>
      </w:pPr>
      <w:r w:rsidRPr="00D925B3">
        <w:rPr>
          <w:spacing w:val="-2"/>
          <w:highlight w:val="cyan"/>
        </w:rPr>
        <w:t>IT/Technology/Low</w:t>
      </w:r>
      <w:r w:rsidRPr="00D925B3">
        <w:rPr>
          <w:spacing w:val="-5"/>
          <w:highlight w:val="cyan"/>
        </w:rPr>
        <w:t xml:space="preserve"> </w:t>
      </w:r>
      <w:r w:rsidRPr="00D925B3">
        <w:rPr>
          <w:spacing w:val="-2"/>
          <w:highlight w:val="cyan"/>
        </w:rPr>
        <w:t>Voltage</w:t>
      </w:r>
      <w:r w:rsidRPr="00D925B3">
        <w:rPr>
          <w:spacing w:val="-3"/>
          <w:highlight w:val="cyan"/>
        </w:rPr>
        <w:t xml:space="preserve"> </w:t>
      </w:r>
      <w:r w:rsidRPr="00D925B3">
        <w:rPr>
          <w:spacing w:val="-2"/>
          <w:highlight w:val="cyan"/>
        </w:rPr>
        <w:t>(Owner</w:t>
      </w:r>
      <w:r w:rsidRPr="00D925B3">
        <w:rPr>
          <w:spacing w:val="-3"/>
          <w:highlight w:val="cyan"/>
        </w:rPr>
        <w:t xml:space="preserve"> </w:t>
      </w:r>
      <w:r w:rsidRPr="00D925B3">
        <w:rPr>
          <w:spacing w:val="-2"/>
          <w:highlight w:val="cyan"/>
        </w:rPr>
        <w:t>internal</w:t>
      </w:r>
      <w:r w:rsidRPr="00D925B3">
        <w:rPr>
          <w:spacing w:val="-4"/>
          <w:highlight w:val="cyan"/>
        </w:rPr>
        <w:t xml:space="preserve"> </w:t>
      </w:r>
      <w:r w:rsidRPr="00D925B3">
        <w:rPr>
          <w:spacing w:val="-2"/>
          <w:highlight w:val="cyan"/>
        </w:rPr>
        <w:t>and</w:t>
      </w:r>
      <w:r w:rsidRPr="00D925B3">
        <w:rPr>
          <w:spacing w:val="-4"/>
          <w:highlight w:val="cyan"/>
        </w:rPr>
        <w:t xml:space="preserve"> </w:t>
      </w:r>
      <w:r w:rsidRPr="00D925B3">
        <w:rPr>
          <w:spacing w:val="-2"/>
          <w:highlight w:val="cyan"/>
        </w:rPr>
        <w:t>Business</w:t>
      </w:r>
      <w:r w:rsidRPr="00D925B3">
        <w:rPr>
          <w:spacing w:val="-4"/>
          <w:highlight w:val="cyan"/>
        </w:rPr>
        <w:t xml:space="preserve"> </w:t>
      </w:r>
      <w:r w:rsidRPr="00D925B3">
        <w:rPr>
          <w:spacing w:val="-2"/>
          <w:highlight w:val="cyan"/>
        </w:rPr>
        <w:t>teams)</w:t>
      </w:r>
    </w:p>
    <w:p w14:paraId="03950063" w14:textId="77777777" w:rsidR="00723492" w:rsidRPr="00D925B3" w:rsidRDefault="00000000">
      <w:pPr>
        <w:pStyle w:val="ListParagraph"/>
        <w:numPr>
          <w:ilvl w:val="5"/>
          <w:numId w:val="19"/>
        </w:numPr>
        <w:tabs>
          <w:tab w:val="left" w:pos="1900"/>
        </w:tabs>
        <w:spacing w:before="1" w:line="280" w:lineRule="exact"/>
        <w:rPr>
          <w:highlight w:val="cyan"/>
        </w:rPr>
      </w:pPr>
      <w:r w:rsidRPr="00D925B3">
        <w:rPr>
          <w:spacing w:val="-2"/>
          <w:highlight w:val="cyan"/>
        </w:rPr>
        <w:t>Storefront</w:t>
      </w:r>
      <w:r w:rsidRPr="00D925B3">
        <w:rPr>
          <w:spacing w:val="-7"/>
          <w:highlight w:val="cyan"/>
        </w:rPr>
        <w:t xml:space="preserve"> </w:t>
      </w:r>
      <w:r w:rsidRPr="00D925B3">
        <w:rPr>
          <w:spacing w:val="-2"/>
          <w:highlight w:val="cyan"/>
        </w:rPr>
        <w:t>Systems</w:t>
      </w:r>
    </w:p>
    <w:p w14:paraId="063C8087" w14:textId="77777777" w:rsidR="00723492" w:rsidRPr="00D925B3" w:rsidRDefault="00000000">
      <w:pPr>
        <w:pStyle w:val="ListParagraph"/>
        <w:numPr>
          <w:ilvl w:val="5"/>
          <w:numId w:val="19"/>
        </w:numPr>
        <w:tabs>
          <w:tab w:val="left" w:pos="1900"/>
        </w:tabs>
        <w:spacing w:line="280" w:lineRule="exact"/>
        <w:rPr>
          <w:highlight w:val="cyan"/>
        </w:rPr>
      </w:pPr>
      <w:r w:rsidRPr="00D925B3">
        <w:rPr>
          <w:highlight w:val="cyan"/>
        </w:rPr>
        <w:t>Food</w:t>
      </w:r>
      <w:r w:rsidRPr="00D925B3">
        <w:rPr>
          <w:spacing w:val="-10"/>
          <w:highlight w:val="cyan"/>
        </w:rPr>
        <w:t xml:space="preserve"> </w:t>
      </w:r>
      <w:r w:rsidRPr="00D925B3">
        <w:rPr>
          <w:spacing w:val="-2"/>
          <w:highlight w:val="cyan"/>
        </w:rPr>
        <w:t>Service</w:t>
      </w:r>
    </w:p>
    <w:p w14:paraId="5A1B751C" w14:textId="77777777" w:rsidR="00723492" w:rsidRPr="00D925B3" w:rsidRDefault="00000000">
      <w:pPr>
        <w:pStyle w:val="ListParagraph"/>
        <w:numPr>
          <w:ilvl w:val="3"/>
          <w:numId w:val="19"/>
        </w:numPr>
        <w:tabs>
          <w:tab w:val="left" w:pos="868"/>
        </w:tabs>
        <w:ind w:left="868" w:hanging="318"/>
        <w:rPr>
          <w:highlight w:val="yellow"/>
        </w:rPr>
      </w:pPr>
      <w:r w:rsidRPr="00D925B3">
        <w:rPr>
          <w:highlight w:val="yellow"/>
        </w:rPr>
        <w:t>As</w:t>
      </w:r>
      <w:r w:rsidRPr="00D925B3">
        <w:rPr>
          <w:spacing w:val="-7"/>
          <w:highlight w:val="yellow"/>
        </w:rPr>
        <w:t xml:space="preserve"> </w:t>
      </w:r>
      <w:r w:rsidRPr="00D925B3">
        <w:rPr>
          <w:highlight w:val="yellow"/>
        </w:rPr>
        <w:t>soon</w:t>
      </w:r>
      <w:r w:rsidRPr="00D925B3">
        <w:rPr>
          <w:spacing w:val="-6"/>
          <w:highlight w:val="yellow"/>
        </w:rPr>
        <w:t xml:space="preserve"> </w:t>
      </w:r>
      <w:r w:rsidRPr="00D925B3">
        <w:rPr>
          <w:highlight w:val="yellow"/>
        </w:rPr>
        <w:t>as</w:t>
      </w:r>
      <w:r w:rsidRPr="00D925B3">
        <w:rPr>
          <w:spacing w:val="-6"/>
          <w:highlight w:val="yellow"/>
        </w:rPr>
        <w:t xml:space="preserve"> </w:t>
      </w:r>
      <w:r w:rsidRPr="00D925B3">
        <w:rPr>
          <w:highlight w:val="yellow"/>
        </w:rPr>
        <w:t>practicable</w:t>
      </w:r>
      <w:r w:rsidRPr="00D925B3">
        <w:rPr>
          <w:spacing w:val="-5"/>
          <w:highlight w:val="yellow"/>
        </w:rPr>
        <w:t xml:space="preserve"> </w:t>
      </w:r>
      <w:r w:rsidRPr="00D925B3">
        <w:rPr>
          <w:highlight w:val="yellow"/>
        </w:rPr>
        <w:t>after</w:t>
      </w:r>
      <w:r w:rsidRPr="00D925B3">
        <w:rPr>
          <w:spacing w:val="-7"/>
          <w:highlight w:val="yellow"/>
        </w:rPr>
        <w:t xml:space="preserve"> </w:t>
      </w:r>
      <w:r w:rsidRPr="00D925B3">
        <w:rPr>
          <w:highlight w:val="yellow"/>
        </w:rPr>
        <w:t>the</w:t>
      </w:r>
      <w:r w:rsidRPr="00D925B3">
        <w:rPr>
          <w:spacing w:val="-5"/>
          <w:highlight w:val="yellow"/>
        </w:rPr>
        <w:t xml:space="preserve"> </w:t>
      </w:r>
      <w:r w:rsidRPr="00D925B3">
        <w:rPr>
          <w:highlight w:val="yellow"/>
        </w:rPr>
        <w:t>date</w:t>
      </w:r>
      <w:r w:rsidRPr="00D925B3">
        <w:rPr>
          <w:spacing w:val="-5"/>
          <w:highlight w:val="yellow"/>
        </w:rPr>
        <w:t xml:space="preserve"> </w:t>
      </w:r>
      <w:r w:rsidRPr="00D925B3">
        <w:rPr>
          <w:highlight w:val="yellow"/>
        </w:rPr>
        <w:t>of</w:t>
      </w:r>
      <w:r w:rsidRPr="00D925B3">
        <w:rPr>
          <w:spacing w:val="-5"/>
          <w:highlight w:val="yellow"/>
        </w:rPr>
        <w:t xml:space="preserve"> </w:t>
      </w:r>
      <w:r w:rsidRPr="00D925B3">
        <w:rPr>
          <w:highlight w:val="yellow"/>
        </w:rPr>
        <w:t>the</w:t>
      </w:r>
      <w:r w:rsidRPr="00D925B3">
        <w:rPr>
          <w:spacing w:val="-5"/>
          <w:highlight w:val="yellow"/>
        </w:rPr>
        <w:t xml:space="preserve"> </w:t>
      </w:r>
      <w:r w:rsidRPr="00D925B3">
        <w:rPr>
          <w:highlight w:val="yellow"/>
        </w:rPr>
        <w:t>Service</w:t>
      </w:r>
      <w:r w:rsidRPr="00D925B3">
        <w:rPr>
          <w:spacing w:val="-7"/>
          <w:highlight w:val="yellow"/>
        </w:rPr>
        <w:t xml:space="preserve"> </w:t>
      </w:r>
      <w:r w:rsidRPr="00D925B3">
        <w:rPr>
          <w:highlight w:val="yellow"/>
        </w:rPr>
        <w:t>Agreement,</w:t>
      </w:r>
      <w:r w:rsidRPr="00D925B3">
        <w:rPr>
          <w:spacing w:val="-5"/>
          <w:highlight w:val="yellow"/>
        </w:rPr>
        <w:t xml:space="preserve"> </w:t>
      </w:r>
      <w:r w:rsidRPr="00D925B3">
        <w:rPr>
          <w:highlight w:val="yellow"/>
        </w:rPr>
        <w:t>the</w:t>
      </w:r>
      <w:r w:rsidRPr="00D925B3">
        <w:rPr>
          <w:spacing w:val="-5"/>
          <w:highlight w:val="yellow"/>
        </w:rPr>
        <w:t xml:space="preserve"> </w:t>
      </w:r>
      <w:r w:rsidRPr="00D925B3">
        <w:rPr>
          <w:highlight w:val="yellow"/>
        </w:rPr>
        <w:t>Architect</w:t>
      </w:r>
      <w:r w:rsidRPr="00D925B3">
        <w:rPr>
          <w:spacing w:val="-6"/>
          <w:highlight w:val="yellow"/>
        </w:rPr>
        <w:t xml:space="preserve"> </w:t>
      </w:r>
      <w:r w:rsidRPr="00D925B3">
        <w:rPr>
          <w:highlight w:val="yellow"/>
        </w:rPr>
        <w:t>shall</w:t>
      </w:r>
      <w:r w:rsidRPr="00D925B3">
        <w:rPr>
          <w:spacing w:val="-5"/>
          <w:highlight w:val="yellow"/>
        </w:rPr>
        <w:t xml:space="preserve"> </w:t>
      </w:r>
      <w:r w:rsidRPr="00D925B3">
        <w:rPr>
          <w:highlight w:val="yellow"/>
        </w:rPr>
        <w:t>submit</w:t>
      </w:r>
      <w:r w:rsidRPr="00D925B3">
        <w:rPr>
          <w:spacing w:val="-6"/>
          <w:highlight w:val="yellow"/>
        </w:rPr>
        <w:t xml:space="preserve"> </w:t>
      </w:r>
      <w:r w:rsidRPr="00D925B3">
        <w:rPr>
          <w:spacing w:val="-5"/>
          <w:highlight w:val="yellow"/>
        </w:rPr>
        <w:t>for</w:t>
      </w:r>
    </w:p>
    <w:p w14:paraId="6A68AA9B" w14:textId="77777777" w:rsidR="00723492" w:rsidRDefault="00000000">
      <w:pPr>
        <w:pStyle w:val="BodyText"/>
        <w:ind w:left="910" w:right="164" w:firstLine="0"/>
      </w:pPr>
      <w:r w:rsidRPr="00D925B3">
        <w:rPr>
          <w:highlight w:val="yellow"/>
        </w:rPr>
        <w:t>the Owner’s approval a schedule for the performance of the Architect’s services complying with</w:t>
      </w:r>
      <w:r w:rsidRPr="00D925B3">
        <w:rPr>
          <w:spacing w:val="-5"/>
          <w:highlight w:val="yellow"/>
        </w:rPr>
        <w:t xml:space="preserve"> </w:t>
      </w:r>
      <w:r w:rsidRPr="00D925B3">
        <w:rPr>
          <w:highlight w:val="yellow"/>
        </w:rPr>
        <w:t>the</w:t>
      </w:r>
      <w:r w:rsidRPr="00D925B3">
        <w:rPr>
          <w:spacing w:val="-4"/>
          <w:highlight w:val="yellow"/>
        </w:rPr>
        <w:t xml:space="preserve"> </w:t>
      </w:r>
      <w:r w:rsidRPr="00D925B3">
        <w:rPr>
          <w:highlight w:val="yellow"/>
        </w:rPr>
        <w:t>Owner’s</w:t>
      </w:r>
      <w:r w:rsidRPr="00D925B3">
        <w:rPr>
          <w:spacing w:val="-4"/>
          <w:highlight w:val="yellow"/>
        </w:rPr>
        <w:t xml:space="preserve"> </w:t>
      </w:r>
      <w:r w:rsidRPr="00D925B3">
        <w:rPr>
          <w:highlight w:val="yellow"/>
        </w:rPr>
        <w:t>preliminary</w:t>
      </w:r>
      <w:r w:rsidRPr="00D925B3">
        <w:rPr>
          <w:spacing w:val="-5"/>
          <w:highlight w:val="yellow"/>
        </w:rPr>
        <w:t xml:space="preserve"> </w:t>
      </w:r>
      <w:r w:rsidRPr="00D925B3">
        <w:rPr>
          <w:highlight w:val="yellow"/>
        </w:rPr>
        <w:t>schedule.</w:t>
      </w:r>
      <w:r w:rsidRPr="00D925B3">
        <w:rPr>
          <w:spacing w:val="-1"/>
          <w:highlight w:val="yellow"/>
        </w:rPr>
        <w:t xml:space="preserve"> </w:t>
      </w:r>
      <w:r w:rsidRPr="00D925B3">
        <w:rPr>
          <w:highlight w:val="yellow"/>
        </w:rPr>
        <w:t>The</w:t>
      </w:r>
      <w:r w:rsidRPr="00D925B3">
        <w:rPr>
          <w:spacing w:val="-5"/>
          <w:highlight w:val="yellow"/>
        </w:rPr>
        <w:t xml:space="preserve"> </w:t>
      </w:r>
      <w:r w:rsidRPr="00D925B3">
        <w:rPr>
          <w:highlight w:val="yellow"/>
        </w:rPr>
        <w:t>schedule</w:t>
      </w:r>
      <w:r w:rsidRPr="00D925B3">
        <w:rPr>
          <w:spacing w:val="-4"/>
          <w:highlight w:val="yellow"/>
        </w:rPr>
        <w:t xml:space="preserve"> </w:t>
      </w:r>
      <w:r w:rsidRPr="00D925B3">
        <w:rPr>
          <w:highlight w:val="yellow"/>
        </w:rPr>
        <w:t>initially</w:t>
      </w:r>
      <w:r w:rsidRPr="00D925B3">
        <w:rPr>
          <w:spacing w:val="-5"/>
          <w:highlight w:val="yellow"/>
        </w:rPr>
        <w:t xml:space="preserve"> </w:t>
      </w:r>
      <w:r w:rsidRPr="00D925B3">
        <w:rPr>
          <w:highlight w:val="yellow"/>
        </w:rPr>
        <w:t>shall</w:t>
      </w:r>
      <w:r w:rsidRPr="00D925B3">
        <w:rPr>
          <w:spacing w:val="-3"/>
          <w:highlight w:val="yellow"/>
        </w:rPr>
        <w:t xml:space="preserve"> </w:t>
      </w:r>
      <w:r w:rsidRPr="00D925B3">
        <w:rPr>
          <w:highlight w:val="yellow"/>
        </w:rPr>
        <w:t>include</w:t>
      </w:r>
      <w:r w:rsidRPr="00D925B3">
        <w:rPr>
          <w:spacing w:val="-5"/>
          <w:highlight w:val="yellow"/>
        </w:rPr>
        <w:t xml:space="preserve"> </w:t>
      </w:r>
      <w:r w:rsidRPr="00D925B3">
        <w:rPr>
          <w:highlight w:val="yellow"/>
        </w:rPr>
        <w:t>anticipated</w:t>
      </w:r>
      <w:r w:rsidRPr="00D925B3">
        <w:rPr>
          <w:spacing w:val="-4"/>
          <w:highlight w:val="yellow"/>
        </w:rPr>
        <w:t xml:space="preserve"> </w:t>
      </w:r>
      <w:r w:rsidRPr="00D925B3">
        <w:rPr>
          <w:highlight w:val="yellow"/>
        </w:rPr>
        <w:t>dates</w:t>
      </w:r>
      <w:r w:rsidRPr="00D925B3">
        <w:rPr>
          <w:spacing w:val="-5"/>
          <w:highlight w:val="yellow"/>
        </w:rPr>
        <w:t xml:space="preserve"> </w:t>
      </w:r>
      <w:r w:rsidRPr="00D925B3">
        <w:rPr>
          <w:highlight w:val="yellow"/>
        </w:rPr>
        <w:t>for the commencement of construction and for Substantial Completion of the Work as set forth in the Initial Information. The schedule shall include allowances for periods of time required for the Owner’s review, for the performance of the Owner’s consultants, and for approval of submissions by authorities having jurisdiction over the Project. Once approved by the Owner, time limits established by the schedule shall not, except for reasonable cause, be exceeded by the Architect or Owner. With the Owner’s approval, the Architect shall adjust the schedule, if necessary, as the Project proceeds until the commencement of construction.</w:t>
      </w:r>
    </w:p>
    <w:p w14:paraId="4C65EAAD" w14:textId="77777777" w:rsidR="00723492" w:rsidRPr="00D925B3" w:rsidRDefault="00000000">
      <w:pPr>
        <w:pStyle w:val="ListParagraph"/>
        <w:numPr>
          <w:ilvl w:val="3"/>
          <w:numId w:val="19"/>
        </w:numPr>
        <w:tabs>
          <w:tab w:val="left" w:pos="819"/>
        </w:tabs>
        <w:ind w:left="819" w:hanging="269"/>
        <w:rPr>
          <w:highlight w:val="cyan"/>
        </w:rPr>
      </w:pPr>
      <w:r w:rsidRPr="00D925B3">
        <w:rPr>
          <w:highlight w:val="cyan"/>
        </w:rPr>
        <w:t>Engagement</w:t>
      </w:r>
      <w:r w:rsidRPr="00D925B3">
        <w:rPr>
          <w:spacing w:val="-9"/>
          <w:highlight w:val="cyan"/>
        </w:rPr>
        <w:t xml:space="preserve"> </w:t>
      </w:r>
      <w:r w:rsidRPr="00D925B3">
        <w:rPr>
          <w:highlight w:val="cyan"/>
        </w:rPr>
        <w:t>of</w:t>
      </w:r>
      <w:r w:rsidRPr="00D925B3">
        <w:rPr>
          <w:spacing w:val="-9"/>
          <w:highlight w:val="cyan"/>
        </w:rPr>
        <w:t xml:space="preserve"> </w:t>
      </w:r>
      <w:r w:rsidRPr="00D925B3">
        <w:rPr>
          <w:spacing w:val="-2"/>
          <w:highlight w:val="cyan"/>
        </w:rPr>
        <w:t>Services</w:t>
      </w:r>
    </w:p>
    <w:p w14:paraId="7CE8DE0A" w14:textId="02643C11" w:rsidR="00723492" w:rsidRPr="00D925B3" w:rsidRDefault="00000000">
      <w:pPr>
        <w:pStyle w:val="ListParagraph"/>
        <w:numPr>
          <w:ilvl w:val="4"/>
          <w:numId w:val="19"/>
        </w:numPr>
        <w:tabs>
          <w:tab w:val="left" w:pos="1538"/>
        </w:tabs>
        <w:spacing w:before="49" w:line="268" w:lineRule="exact"/>
        <w:ind w:left="1538" w:hanging="358"/>
        <w:rPr>
          <w:highlight w:val="yellow"/>
        </w:rPr>
      </w:pPr>
      <w:r w:rsidRPr="00D925B3">
        <w:rPr>
          <w:highlight w:val="yellow"/>
        </w:rPr>
        <w:t>The</w:t>
      </w:r>
      <w:r w:rsidRPr="00D925B3">
        <w:rPr>
          <w:spacing w:val="-15"/>
          <w:highlight w:val="yellow"/>
        </w:rPr>
        <w:t xml:space="preserve"> </w:t>
      </w:r>
      <w:r w:rsidRPr="00D925B3">
        <w:rPr>
          <w:highlight w:val="yellow"/>
        </w:rPr>
        <w:t>Architect</w:t>
      </w:r>
      <w:r w:rsidRPr="00D925B3">
        <w:rPr>
          <w:spacing w:val="-12"/>
          <w:highlight w:val="yellow"/>
        </w:rPr>
        <w:t xml:space="preserve"> </w:t>
      </w:r>
      <w:r w:rsidRPr="00D925B3">
        <w:rPr>
          <w:highlight w:val="yellow"/>
        </w:rPr>
        <w:t>shall</w:t>
      </w:r>
      <w:r w:rsidRPr="00D925B3">
        <w:rPr>
          <w:spacing w:val="-10"/>
          <w:highlight w:val="yellow"/>
        </w:rPr>
        <w:t xml:space="preserve"> </w:t>
      </w:r>
      <w:r w:rsidRPr="00D925B3">
        <w:rPr>
          <w:highlight w:val="yellow"/>
        </w:rPr>
        <w:t>provide</w:t>
      </w:r>
      <w:r w:rsidRPr="00D925B3">
        <w:rPr>
          <w:spacing w:val="-10"/>
          <w:highlight w:val="yellow"/>
        </w:rPr>
        <w:t xml:space="preserve"> </w:t>
      </w:r>
      <w:r w:rsidRPr="00D925B3">
        <w:rPr>
          <w:highlight w:val="yellow"/>
        </w:rPr>
        <w:t>an</w:t>
      </w:r>
      <w:r w:rsidRPr="00D925B3">
        <w:rPr>
          <w:spacing w:val="-10"/>
          <w:highlight w:val="yellow"/>
        </w:rPr>
        <w:t xml:space="preserve"> </w:t>
      </w:r>
      <w:r w:rsidRPr="00D925B3">
        <w:rPr>
          <w:highlight w:val="yellow"/>
        </w:rPr>
        <w:t>individual</w:t>
      </w:r>
      <w:r w:rsidRPr="00D925B3">
        <w:rPr>
          <w:spacing w:val="-9"/>
          <w:highlight w:val="yellow"/>
        </w:rPr>
        <w:t xml:space="preserve"> </w:t>
      </w:r>
      <w:r w:rsidRPr="00D925B3">
        <w:rPr>
          <w:highlight w:val="yellow"/>
        </w:rPr>
        <w:t>Service</w:t>
      </w:r>
      <w:r w:rsidRPr="00D925B3">
        <w:rPr>
          <w:spacing w:val="-12"/>
          <w:highlight w:val="yellow"/>
        </w:rPr>
        <w:t xml:space="preserve"> </w:t>
      </w:r>
      <w:r w:rsidRPr="00D925B3">
        <w:rPr>
          <w:highlight w:val="yellow"/>
        </w:rPr>
        <w:t>Order</w:t>
      </w:r>
      <w:r w:rsidRPr="00D925B3">
        <w:rPr>
          <w:spacing w:val="-13"/>
          <w:highlight w:val="yellow"/>
        </w:rPr>
        <w:t xml:space="preserve"> </w:t>
      </w:r>
      <w:r w:rsidRPr="00D925B3">
        <w:rPr>
          <w:highlight w:val="yellow"/>
        </w:rPr>
        <w:t>for</w:t>
      </w:r>
      <w:r w:rsidRPr="00D925B3">
        <w:rPr>
          <w:spacing w:val="-10"/>
          <w:highlight w:val="yellow"/>
        </w:rPr>
        <w:t xml:space="preserve"> </w:t>
      </w:r>
      <w:r w:rsidR="00D925B3" w:rsidRPr="00D925B3">
        <w:rPr>
          <w:highlight w:val="yellow"/>
        </w:rPr>
        <w:t>each project</w:t>
      </w:r>
      <w:r w:rsidRPr="00D925B3">
        <w:rPr>
          <w:spacing w:val="-10"/>
          <w:highlight w:val="yellow"/>
        </w:rPr>
        <w:t xml:space="preserve"> </w:t>
      </w:r>
      <w:r w:rsidRPr="00D925B3">
        <w:rPr>
          <w:highlight w:val="yellow"/>
        </w:rPr>
        <w:t>to</w:t>
      </w:r>
      <w:r w:rsidRPr="00D925B3">
        <w:rPr>
          <w:spacing w:val="-9"/>
          <w:highlight w:val="yellow"/>
        </w:rPr>
        <w:t xml:space="preserve"> </w:t>
      </w:r>
      <w:r w:rsidRPr="00D925B3">
        <w:rPr>
          <w:spacing w:val="-5"/>
          <w:highlight w:val="yellow"/>
        </w:rPr>
        <w:t>the</w:t>
      </w:r>
    </w:p>
    <w:p w14:paraId="0C9B14C1" w14:textId="77777777" w:rsidR="00723492" w:rsidRPr="00D925B3" w:rsidRDefault="00000000">
      <w:pPr>
        <w:pStyle w:val="BodyText"/>
        <w:ind w:right="371" w:firstLine="0"/>
        <w:rPr>
          <w:highlight w:val="yellow"/>
        </w:rPr>
      </w:pPr>
      <w:r w:rsidRPr="00D925B3">
        <w:rPr>
          <w:highlight w:val="yellow"/>
        </w:rPr>
        <w:t>Owner</w:t>
      </w:r>
      <w:r w:rsidRPr="00D925B3">
        <w:rPr>
          <w:spacing w:val="-13"/>
          <w:highlight w:val="yellow"/>
        </w:rPr>
        <w:t xml:space="preserve"> </w:t>
      </w:r>
      <w:r w:rsidRPr="00D925B3">
        <w:rPr>
          <w:highlight w:val="yellow"/>
        </w:rPr>
        <w:t>or</w:t>
      </w:r>
      <w:r w:rsidRPr="00D925B3">
        <w:rPr>
          <w:spacing w:val="-12"/>
          <w:highlight w:val="yellow"/>
        </w:rPr>
        <w:t xml:space="preserve"> </w:t>
      </w:r>
      <w:r w:rsidRPr="00D925B3">
        <w:rPr>
          <w:highlight w:val="yellow"/>
        </w:rPr>
        <w:t>its</w:t>
      </w:r>
      <w:r w:rsidRPr="00D925B3">
        <w:rPr>
          <w:spacing w:val="-13"/>
          <w:highlight w:val="yellow"/>
        </w:rPr>
        <w:t xml:space="preserve"> </w:t>
      </w:r>
      <w:r w:rsidRPr="00D925B3">
        <w:rPr>
          <w:highlight w:val="yellow"/>
        </w:rPr>
        <w:t>Designated</w:t>
      </w:r>
      <w:r w:rsidRPr="00D925B3">
        <w:rPr>
          <w:spacing w:val="-12"/>
          <w:highlight w:val="yellow"/>
        </w:rPr>
        <w:t xml:space="preserve"> </w:t>
      </w:r>
      <w:r w:rsidRPr="00D925B3">
        <w:rPr>
          <w:highlight w:val="yellow"/>
        </w:rPr>
        <w:t>Representative.</w:t>
      </w:r>
      <w:r w:rsidRPr="00D925B3">
        <w:rPr>
          <w:spacing w:val="-12"/>
          <w:highlight w:val="yellow"/>
        </w:rPr>
        <w:t xml:space="preserve"> </w:t>
      </w:r>
      <w:r w:rsidRPr="00D925B3">
        <w:rPr>
          <w:highlight w:val="yellow"/>
        </w:rPr>
        <w:t>The</w:t>
      </w:r>
      <w:r w:rsidRPr="00D925B3">
        <w:rPr>
          <w:spacing w:val="-10"/>
          <w:highlight w:val="yellow"/>
        </w:rPr>
        <w:t xml:space="preserve"> </w:t>
      </w:r>
      <w:r w:rsidRPr="00D925B3">
        <w:rPr>
          <w:highlight w:val="yellow"/>
        </w:rPr>
        <w:t>Service</w:t>
      </w:r>
      <w:r w:rsidRPr="00D925B3">
        <w:rPr>
          <w:spacing w:val="-13"/>
          <w:highlight w:val="yellow"/>
        </w:rPr>
        <w:t xml:space="preserve"> </w:t>
      </w:r>
      <w:r w:rsidRPr="00D925B3">
        <w:rPr>
          <w:highlight w:val="yellow"/>
        </w:rPr>
        <w:t>Order</w:t>
      </w:r>
      <w:r w:rsidRPr="00D925B3">
        <w:rPr>
          <w:spacing w:val="-12"/>
          <w:highlight w:val="yellow"/>
        </w:rPr>
        <w:t xml:space="preserve"> </w:t>
      </w:r>
      <w:r w:rsidRPr="00D925B3">
        <w:rPr>
          <w:highlight w:val="yellow"/>
        </w:rPr>
        <w:t>will</w:t>
      </w:r>
      <w:r w:rsidRPr="00D925B3">
        <w:rPr>
          <w:spacing w:val="-11"/>
          <w:highlight w:val="yellow"/>
        </w:rPr>
        <w:t xml:space="preserve"> </w:t>
      </w:r>
      <w:r w:rsidRPr="00D925B3">
        <w:rPr>
          <w:highlight w:val="yellow"/>
        </w:rPr>
        <w:t>indicate</w:t>
      </w:r>
      <w:r w:rsidRPr="00D925B3">
        <w:rPr>
          <w:spacing w:val="-11"/>
          <w:highlight w:val="yellow"/>
        </w:rPr>
        <w:t xml:space="preserve"> </w:t>
      </w:r>
      <w:r w:rsidRPr="00D925B3">
        <w:rPr>
          <w:highlight w:val="yellow"/>
        </w:rPr>
        <w:t>project- specific scope of services, compensation, and schedule for performing the</w:t>
      </w:r>
    </w:p>
    <w:p w14:paraId="3477F1FA" w14:textId="77777777" w:rsidR="00723492" w:rsidRDefault="00000000">
      <w:pPr>
        <w:pStyle w:val="BodyText"/>
        <w:ind w:firstLine="0"/>
      </w:pPr>
      <w:r w:rsidRPr="00D925B3">
        <w:rPr>
          <w:spacing w:val="-2"/>
          <w:highlight w:val="yellow"/>
        </w:rPr>
        <w:t>services.</w:t>
      </w:r>
    </w:p>
    <w:p w14:paraId="788AD0B2" w14:textId="77777777" w:rsidR="00723492" w:rsidRDefault="00000000">
      <w:pPr>
        <w:pStyle w:val="ListParagraph"/>
        <w:numPr>
          <w:ilvl w:val="4"/>
          <w:numId w:val="19"/>
        </w:numPr>
        <w:tabs>
          <w:tab w:val="left" w:pos="1538"/>
        </w:tabs>
        <w:ind w:left="1538" w:hanging="358"/>
      </w:pPr>
      <w:r>
        <w:t>Receipt</w:t>
      </w:r>
      <w:r>
        <w:rPr>
          <w:spacing w:val="-12"/>
        </w:rPr>
        <w:t xml:space="preserve"> </w:t>
      </w:r>
      <w:r>
        <w:t>of</w:t>
      </w:r>
      <w:r>
        <w:rPr>
          <w:spacing w:val="-9"/>
        </w:rPr>
        <w:t xml:space="preserve"> </w:t>
      </w:r>
      <w:r>
        <w:t>a</w:t>
      </w:r>
      <w:r>
        <w:rPr>
          <w:spacing w:val="-13"/>
        </w:rPr>
        <w:t xml:space="preserve"> </w:t>
      </w:r>
      <w:r>
        <w:t>Purchase</w:t>
      </w:r>
      <w:r>
        <w:rPr>
          <w:spacing w:val="-10"/>
        </w:rPr>
        <w:t xml:space="preserve"> </w:t>
      </w:r>
      <w:r>
        <w:t>Order</w:t>
      </w:r>
      <w:r>
        <w:rPr>
          <w:spacing w:val="-10"/>
        </w:rPr>
        <w:t xml:space="preserve"> </w:t>
      </w:r>
      <w:r>
        <w:t>(PO)</w:t>
      </w:r>
      <w:r>
        <w:rPr>
          <w:spacing w:val="-10"/>
        </w:rPr>
        <w:t xml:space="preserve"> </w:t>
      </w:r>
      <w:r>
        <w:t>provided</w:t>
      </w:r>
      <w:r>
        <w:rPr>
          <w:spacing w:val="-10"/>
        </w:rPr>
        <w:t xml:space="preserve"> </w:t>
      </w:r>
      <w:r>
        <w:t>by</w:t>
      </w:r>
      <w:r>
        <w:rPr>
          <w:spacing w:val="-9"/>
        </w:rPr>
        <w:t xml:space="preserve"> </w:t>
      </w:r>
      <w:r>
        <w:t>the</w:t>
      </w:r>
      <w:r>
        <w:rPr>
          <w:spacing w:val="-7"/>
        </w:rPr>
        <w:t xml:space="preserve"> </w:t>
      </w:r>
      <w:r>
        <w:t>Owner</w:t>
      </w:r>
      <w:r>
        <w:rPr>
          <w:spacing w:val="-7"/>
        </w:rPr>
        <w:t xml:space="preserve"> </w:t>
      </w:r>
      <w:r>
        <w:t>or</w:t>
      </w:r>
      <w:r>
        <w:rPr>
          <w:spacing w:val="-8"/>
        </w:rPr>
        <w:t xml:space="preserve"> </w:t>
      </w:r>
      <w:r>
        <w:t>its</w:t>
      </w:r>
      <w:r>
        <w:rPr>
          <w:spacing w:val="-7"/>
        </w:rPr>
        <w:t xml:space="preserve"> </w:t>
      </w:r>
      <w:r>
        <w:rPr>
          <w:spacing w:val="-2"/>
        </w:rPr>
        <w:t>Designated</w:t>
      </w:r>
    </w:p>
    <w:p w14:paraId="00752472" w14:textId="77777777" w:rsidR="00723492" w:rsidRDefault="00000000">
      <w:pPr>
        <w:pStyle w:val="BodyText"/>
        <w:ind w:right="702" w:firstLine="0"/>
      </w:pPr>
      <w:r>
        <w:t>Representative</w:t>
      </w:r>
      <w:r>
        <w:rPr>
          <w:spacing w:val="-7"/>
        </w:rPr>
        <w:t xml:space="preserve"> </w:t>
      </w:r>
      <w:r>
        <w:t>will</w:t>
      </w:r>
      <w:r>
        <w:rPr>
          <w:spacing w:val="-8"/>
        </w:rPr>
        <w:t xml:space="preserve"> </w:t>
      </w:r>
      <w:r>
        <w:t>act</w:t>
      </w:r>
      <w:r>
        <w:rPr>
          <w:spacing w:val="-8"/>
        </w:rPr>
        <w:t xml:space="preserve"> </w:t>
      </w:r>
      <w:r>
        <w:t>as</w:t>
      </w:r>
      <w:r>
        <w:rPr>
          <w:spacing w:val="-7"/>
        </w:rPr>
        <w:t xml:space="preserve"> </w:t>
      </w:r>
      <w:r>
        <w:t>authorization</w:t>
      </w:r>
      <w:r>
        <w:rPr>
          <w:spacing w:val="-7"/>
        </w:rPr>
        <w:t xml:space="preserve"> </w:t>
      </w:r>
      <w:r>
        <w:t>to</w:t>
      </w:r>
      <w:r>
        <w:rPr>
          <w:spacing w:val="-7"/>
        </w:rPr>
        <w:t xml:space="preserve"> </w:t>
      </w:r>
      <w:r>
        <w:t>proceed</w:t>
      </w:r>
      <w:r>
        <w:rPr>
          <w:spacing w:val="-7"/>
        </w:rPr>
        <w:t xml:space="preserve"> </w:t>
      </w:r>
      <w:r>
        <w:t>with</w:t>
      </w:r>
      <w:r>
        <w:rPr>
          <w:spacing w:val="-8"/>
        </w:rPr>
        <w:t xml:space="preserve"> </w:t>
      </w:r>
      <w:r>
        <w:t>Design</w:t>
      </w:r>
      <w:r>
        <w:rPr>
          <w:spacing w:val="-8"/>
        </w:rPr>
        <w:t xml:space="preserve"> </w:t>
      </w:r>
      <w:r>
        <w:t>Services</w:t>
      </w:r>
      <w:r>
        <w:rPr>
          <w:spacing w:val="-8"/>
        </w:rPr>
        <w:t xml:space="preserve"> </w:t>
      </w:r>
      <w:r>
        <w:t>for</w:t>
      </w:r>
      <w:r>
        <w:rPr>
          <w:spacing w:val="-8"/>
        </w:rPr>
        <w:t xml:space="preserve"> </w:t>
      </w:r>
      <w:r>
        <w:t>a specific project.</w:t>
      </w:r>
    </w:p>
    <w:p w14:paraId="2903CC8F" w14:textId="77777777" w:rsidR="00723492" w:rsidRDefault="00000000">
      <w:pPr>
        <w:pStyle w:val="ListParagraph"/>
        <w:numPr>
          <w:ilvl w:val="4"/>
          <w:numId w:val="19"/>
        </w:numPr>
        <w:tabs>
          <w:tab w:val="left" w:pos="1538"/>
        </w:tabs>
        <w:spacing w:line="268" w:lineRule="exact"/>
        <w:ind w:left="1538" w:hanging="358"/>
      </w:pPr>
      <w:r>
        <w:t>Changes</w:t>
      </w:r>
      <w:r>
        <w:rPr>
          <w:spacing w:val="-11"/>
        </w:rPr>
        <w:t xml:space="preserve"> </w:t>
      </w:r>
      <w:r>
        <w:t>to</w:t>
      </w:r>
      <w:r>
        <w:rPr>
          <w:spacing w:val="-8"/>
        </w:rPr>
        <w:t xml:space="preserve"> </w:t>
      </w:r>
      <w:r>
        <w:t>the</w:t>
      </w:r>
      <w:r>
        <w:rPr>
          <w:spacing w:val="-8"/>
        </w:rPr>
        <w:t xml:space="preserve"> </w:t>
      </w:r>
      <w:r>
        <w:t>Service</w:t>
      </w:r>
      <w:r>
        <w:rPr>
          <w:spacing w:val="-13"/>
        </w:rPr>
        <w:t xml:space="preserve"> </w:t>
      </w:r>
      <w:r>
        <w:t>Order</w:t>
      </w:r>
      <w:r>
        <w:rPr>
          <w:spacing w:val="-12"/>
        </w:rPr>
        <w:t xml:space="preserve"> </w:t>
      </w:r>
      <w:r>
        <w:t>and</w:t>
      </w:r>
      <w:r>
        <w:rPr>
          <w:spacing w:val="-9"/>
        </w:rPr>
        <w:t xml:space="preserve"> </w:t>
      </w:r>
      <w:r>
        <w:t>PO</w:t>
      </w:r>
      <w:r>
        <w:rPr>
          <w:spacing w:val="-8"/>
        </w:rPr>
        <w:t xml:space="preserve"> </w:t>
      </w:r>
      <w:r>
        <w:t>may</w:t>
      </w:r>
      <w:r>
        <w:rPr>
          <w:spacing w:val="-8"/>
        </w:rPr>
        <w:t xml:space="preserve"> </w:t>
      </w:r>
      <w:r>
        <w:t>be</w:t>
      </w:r>
      <w:r>
        <w:rPr>
          <w:spacing w:val="-8"/>
        </w:rPr>
        <w:t xml:space="preserve"> </w:t>
      </w:r>
      <w:r>
        <w:t>made</w:t>
      </w:r>
      <w:r>
        <w:rPr>
          <w:spacing w:val="-7"/>
        </w:rPr>
        <w:t xml:space="preserve"> </w:t>
      </w:r>
      <w:r>
        <w:t>by</w:t>
      </w:r>
      <w:r>
        <w:rPr>
          <w:spacing w:val="-7"/>
        </w:rPr>
        <w:t xml:space="preserve"> </w:t>
      </w:r>
      <w:r>
        <w:t>the</w:t>
      </w:r>
      <w:r>
        <w:rPr>
          <w:spacing w:val="-8"/>
        </w:rPr>
        <w:t xml:space="preserve"> </w:t>
      </w:r>
      <w:r>
        <w:t>Owner</w:t>
      </w:r>
      <w:r>
        <w:rPr>
          <w:spacing w:val="-8"/>
        </w:rPr>
        <w:t xml:space="preserve"> </w:t>
      </w:r>
      <w:r>
        <w:t>at</w:t>
      </w:r>
      <w:r>
        <w:rPr>
          <w:spacing w:val="-9"/>
        </w:rPr>
        <w:t xml:space="preserve"> </w:t>
      </w:r>
      <w:r>
        <w:t>any</w:t>
      </w:r>
      <w:r>
        <w:rPr>
          <w:spacing w:val="-9"/>
        </w:rPr>
        <w:t xml:space="preserve"> </w:t>
      </w:r>
      <w:r>
        <w:rPr>
          <w:spacing w:val="-2"/>
        </w:rPr>
        <w:t>time.</w:t>
      </w:r>
    </w:p>
    <w:p w14:paraId="11CB44B3" w14:textId="77777777" w:rsidR="00723492" w:rsidRDefault="00000000">
      <w:pPr>
        <w:pStyle w:val="BodyText"/>
        <w:ind w:right="371" w:firstLine="0"/>
      </w:pPr>
      <w:r>
        <w:t>Scope,</w:t>
      </w:r>
      <w:r>
        <w:rPr>
          <w:spacing w:val="-7"/>
        </w:rPr>
        <w:t xml:space="preserve"> </w:t>
      </w:r>
      <w:r>
        <w:t>fees</w:t>
      </w:r>
      <w:r>
        <w:rPr>
          <w:spacing w:val="-7"/>
        </w:rPr>
        <w:t xml:space="preserve"> </w:t>
      </w:r>
      <w:r>
        <w:t>and</w:t>
      </w:r>
      <w:r>
        <w:rPr>
          <w:spacing w:val="-8"/>
        </w:rPr>
        <w:t xml:space="preserve"> </w:t>
      </w:r>
      <w:r>
        <w:t>schedules</w:t>
      </w:r>
      <w:r>
        <w:rPr>
          <w:spacing w:val="-7"/>
        </w:rPr>
        <w:t xml:space="preserve"> </w:t>
      </w:r>
      <w:r>
        <w:t>for</w:t>
      </w:r>
      <w:r>
        <w:rPr>
          <w:spacing w:val="-8"/>
        </w:rPr>
        <w:t xml:space="preserve"> </w:t>
      </w:r>
      <w:r>
        <w:t>individual</w:t>
      </w:r>
      <w:r>
        <w:rPr>
          <w:spacing w:val="-6"/>
        </w:rPr>
        <w:t xml:space="preserve"> </w:t>
      </w:r>
      <w:r>
        <w:t>work</w:t>
      </w:r>
      <w:r>
        <w:rPr>
          <w:spacing w:val="-8"/>
        </w:rPr>
        <w:t xml:space="preserve"> </w:t>
      </w:r>
      <w:r>
        <w:t>efforts</w:t>
      </w:r>
      <w:r>
        <w:rPr>
          <w:spacing w:val="-6"/>
        </w:rPr>
        <w:t xml:space="preserve"> </w:t>
      </w:r>
      <w:r>
        <w:t>shall</w:t>
      </w:r>
      <w:r>
        <w:rPr>
          <w:spacing w:val="-7"/>
        </w:rPr>
        <w:t xml:space="preserve"> </w:t>
      </w:r>
      <w:r>
        <w:t>be</w:t>
      </w:r>
      <w:r>
        <w:rPr>
          <w:spacing w:val="-7"/>
        </w:rPr>
        <w:t xml:space="preserve"> </w:t>
      </w:r>
      <w:r>
        <w:t>coordinated</w:t>
      </w:r>
      <w:r>
        <w:rPr>
          <w:spacing w:val="-7"/>
        </w:rPr>
        <w:t xml:space="preserve"> </w:t>
      </w:r>
      <w:r>
        <w:t>with</w:t>
      </w:r>
      <w:r>
        <w:rPr>
          <w:spacing w:val="-7"/>
        </w:rPr>
        <w:t xml:space="preserve"> </w:t>
      </w:r>
      <w:r>
        <w:t>the Owner or its Designated Representative.</w:t>
      </w:r>
    </w:p>
    <w:p w14:paraId="3E172F3A" w14:textId="77777777" w:rsidR="00723492" w:rsidRPr="008F3125" w:rsidRDefault="00000000">
      <w:pPr>
        <w:pStyle w:val="ListParagraph"/>
        <w:numPr>
          <w:ilvl w:val="3"/>
          <w:numId w:val="19"/>
        </w:numPr>
        <w:tabs>
          <w:tab w:val="left" w:pos="817"/>
          <w:tab w:val="left" w:pos="820"/>
        </w:tabs>
        <w:spacing w:before="1"/>
        <w:ind w:left="820" w:right="416"/>
        <w:rPr>
          <w:highlight w:val="lightGray"/>
        </w:rPr>
      </w:pPr>
      <w:r w:rsidRPr="008F3125">
        <w:rPr>
          <w:highlight w:val="lightGray"/>
        </w:rPr>
        <w:t>Project Schedule.</w:t>
      </w:r>
      <w:r w:rsidRPr="008F3125">
        <w:rPr>
          <w:spacing w:val="40"/>
          <w:highlight w:val="lightGray"/>
        </w:rPr>
        <w:t xml:space="preserve"> </w:t>
      </w:r>
      <w:r w:rsidRPr="008F3125">
        <w:rPr>
          <w:highlight w:val="lightGray"/>
        </w:rPr>
        <w:t xml:space="preserve">The Project Schedule shall be a detailed schedule for all the design and construction matters for the entire Project and shall be prepared by the Owner with active participation by the Architect, including consulting, research, review, and </w:t>
      </w:r>
      <w:proofErr w:type="gramStart"/>
      <w:r w:rsidRPr="008F3125">
        <w:rPr>
          <w:highlight w:val="lightGray"/>
        </w:rPr>
        <w:t>comment</w:t>
      </w:r>
      <w:proofErr w:type="gramEnd"/>
      <w:r w:rsidRPr="008F3125">
        <w:rPr>
          <w:highlight w:val="lightGray"/>
        </w:rPr>
        <w:t xml:space="preserve"> on draft schedules</w:t>
      </w:r>
      <w:r w:rsidRPr="008F3125">
        <w:rPr>
          <w:spacing w:val="-1"/>
          <w:highlight w:val="lightGray"/>
        </w:rPr>
        <w:t xml:space="preserve"> </w:t>
      </w:r>
      <w:r w:rsidRPr="008F3125">
        <w:rPr>
          <w:highlight w:val="lightGray"/>
        </w:rPr>
        <w:t>and</w:t>
      </w:r>
      <w:r w:rsidRPr="008F3125">
        <w:rPr>
          <w:spacing w:val="-1"/>
          <w:highlight w:val="lightGray"/>
        </w:rPr>
        <w:t xml:space="preserve"> </w:t>
      </w:r>
      <w:r w:rsidRPr="008F3125">
        <w:rPr>
          <w:highlight w:val="lightGray"/>
        </w:rPr>
        <w:t>attendance at meetings as reasonably</w:t>
      </w:r>
      <w:r w:rsidRPr="008F3125">
        <w:rPr>
          <w:spacing w:val="-1"/>
          <w:highlight w:val="lightGray"/>
        </w:rPr>
        <w:t xml:space="preserve"> </w:t>
      </w:r>
      <w:r w:rsidRPr="008F3125">
        <w:rPr>
          <w:highlight w:val="lightGray"/>
        </w:rPr>
        <w:t>requested</w:t>
      </w:r>
      <w:r w:rsidRPr="008F3125">
        <w:rPr>
          <w:spacing w:val="-1"/>
          <w:highlight w:val="lightGray"/>
        </w:rPr>
        <w:t xml:space="preserve"> </w:t>
      </w:r>
      <w:r w:rsidRPr="008F3125">
        <w:rPr>
          <w:highlight w:val="lightGray"/>
        </w:rPr>
        <w:t>by the Owner.</w:t>
      </w:r>
      <w:r w:rsidRPr="008F3125">
        <w:rPr>
          <w:spacing w:val="40"/>
          <w:highlight w:val="lightGray"/>
        </w:rPr>
        <w:t xml:space="preserve"> </w:t>
      </w:r>
      <w:r w:rsidRPr="008F3125">
        <w:rPr>
          <w:highlight w:val="lightGray"/>
        </w:rPr>
        <w:t>'At</w:t>
      </w:r>
      <w:r w:rsidRPr="008F3125">
        <w:rPr>
          <w:spacing w:val="-1"/>
          <w:highlight w:val="lightGray"/>
        </w:rPr>
        <w:t xml:space="preserve"> </w:t>
      </w:r>
      <w:r w:rsidRPr="008F3125">
        <w:rPr>
          <w:highlight w:val="lightGray"/>
        </w:rPr>
        <w:t>least once per</w:t>
      </w:r>
      <w:r w:rsidRPr="008F3125">
        <w:rPr>
          <w:spacing w:val="-4"/>
          <w:highlight w:val="lightGray"/>
        </w:rPr>
        <w:t xml:space="preserve"> </w:t>
      </w:r>
      <w:r w:rsidRPr="008F3125">
        <w:rPr>
          <w:highlight w:val="lightGray"/>
        </w:rPr>
        <w:t>month</w:t>
      </w:r>
      <w:r w:rsidRPr="008F3125">
        <w:rPr>
          <w:spacing w:val="-3"/>
          <w:highlight w:val="lightGray"/>
        </w:rPr>
        <w:t xml:space="preserve"> </w:t>
      </w:r>
      <w:r w:rsidRPr="008F3125">
        <w:rPr>
          <w:highlight w:val="lightGray"/>
        </w:rPr>
        <w:t>during</w:t>
      </w:r>
      <w:r w:rsidRPr="008F3125">
        <w:rPr>
          <w:spacing w:val="-4"/>
          <w:highlight w:val="lightGray"/>
        </w:rPr>
        <w:t xml:space="preserve"> </w:t>
      </w:r>
      <w:r w:rsidRPr="008F3125">
        <w:rPr>
          <w:highlight w:val="lightGray"/>
        </w:rPr>
        <w:t>the</w:t>
      </w:r>
      <w:r w:rsidRPr="008F3125">
        <w:rPr>
          <w:spacing w:val="-3"/>
          <w:highlight w:val="lightGray"/>
        </w:rPr>
        <w:t xml:space="preserve"> </w:t>
      </w:r>
      <w:r w:rsidRPr="008F3125">
        <w:rPr>
          <w:highlight w:val="lightGray"/>
        </w:rPr>
        <w:t>Project’s</w:t>
      </w:r>
      <w:r w:rsidRPr="008F3125">
        <w:rPr>
          <w:spacing w:val="-3"/>
          <w:highlight w:val="lightGray"/>
        </w:rPr>
        <w:t xml:space="preserve"> </w:t>
      </w:r>
      <w:r w:rsidRPr="008F3125">
        <w:rPr>
          <w:highlight w:val="lightGray"/>
        </w:rPr>
        <w:t>design</w:t>
      </w:r>
      <w:r w:rsidRPr="008F3125">
        <w:rPr>
          <w:spacing w:val="-3"/>
          <w:highlight w:val="lightGray"/>
        </w:rPr>
        <w:t xml:space="preserve"> </w:t>
      </w:r>
      <w:r w:rsidRPr="008F3125">
        <w:rPr>
          <w:highlight w:val="lightGray"/>
        </w:rPr>
        <w:t>phase,</w:t>
      </w:r>
      <w:r w:rsidRPr="008F3125">
        <w:rPr>
          <w:spacing w:val="-3"/>
          <w:highlight w:val="lightGray"/>
        </w:rPr>
        <w:t xml:space="preserve"> </w:t>
      </w:r>
      <w:r w:rsidRPr="008F3125">
        <w:rPr>
          <w:highlight w:val="lightGray"/>
        </w:rPr>
        <w:t>and</w:t>
      </w:r>
      <w:r w:rsidRPr="008F3125">
        <w:rPr>
          <w:spacing w:val="-4"/>
          <w:highlight w:val="lightGray"/>
        </w:rPr>
        <w:t xml:space="preserve"> </w:t>
      </w:r>
      <w:r w:rsidRPr="008F3125">
        <w:rPr>
          <w:highlight w:val="lightGray"/>
        </w:rPr>
        <w:t>additionally</w:t>
      </w:r>
      <w:r w:rsidRPr="008F3125">
        <w:rPr>
          <w:spacing w:val="-4"/>
          <w:highlight w:val="lightGray"/>
        </w:rPr>
        <w:t xml:space="preserve"> </w:t>
      </w:r>
      <w:r w:rsidRPr="008F3125">
        <w:rPr>
          <w:highlight w:val="lightGray"/>
        </w:rPr>
        <w:t>as</w:t>
      </w:r>
      <w:r w:rsidRPr="008F3125">
        <w:rPr>
          <w:spacing w:val="-3"/>
          <w:highlight w:val="lightGray"/>
        </w:rPr>
        <w:t xml:space="preserve"> </w:t>
      </w:r>
      <w:r w:rsidRPr="008F3125">
        <w:rPr>
          <w:highlight w:val="lightGray"/>
        </w:rPr>
        <w:t>reasonably</w:t>
      </w:r>
      <w:r w:rsidRPr="008F3125">
        <w:rPr>
          <w:spacing w:val="-4"/>
          <w:highlight w:val="lightGray"/>
        </w:rPr>
        <w:t xml:space="preserve"> </w:t>
      </w:r>
      <w:r w:rsidRPr="008F3125">
        <w:rPr>
          <w:highlight w:val="lightGray"/>
        </w:rPr>
        <w:t>requested</w:t>
      </w:r>
      <w:r w:rsidRPr="008F3125">
        <w:rPr>
          <w:spacing w:val="-4"/>
          <w:highlight w:val="lightGray"/>
        </w:rPr>
        <w:t xml:space="preserve"> </w:t>
      </w:r>
      <w:r w:rsidRPr="008F3125">
        <w:rPr>
          <w:highlight w:val="lightGray"/>
        </w:rPr>
        <w:t>by</w:t>
      </w:r>
      <w:r w:rsidRPr="008F3125">
        <w:rPr>
          <w:spacing w:val="-3"/>
          <w:highlight w:val="lightGray"/>
        </w:rPr>
        <w:t xml:space="preserve"> </w:t>
      </w:r>
      <w:r w:rsidRPr="008F3125">
        <w:rPr>
          <w:highlight w:val="lightGray"/>
        </w:rPr>
        <w:t>the Owner, the Architect shall provide an update to the Design Schedule." The Architect shall</w:t>
      </w:r>
    </w:p>
    <w:p w14:paraId="1A7B9C00" w14:textId="77777777" w:rsidR="00723492" w:rsidRPr="008F3125" w:rsidRDefault="00000000">
      <w:pPr>
        <w:pStyle w:val="BodyText"/>
        <w:ind w:left="820" w:right="178" w:firstLine="0"/>
        <w:rPr>
          <w:highlight w:val="lightGray"/>
        </w:rPr>
      </w:pPr>
      <w:r w:rsidRPr="008F3125">
        <w:rPr>
          <w:highlight w:val="lightGray"/>
        </w:rPr>
        <w:t>periodically</w:t>
      </w:r>
      <w:r w:rsidRPr="008F3125">
        <w:rPr>
          <w:spacing w:val="-3"/>
          <w:highlight w:val="lightGray"/>
        </w:rPr>
        <w:t xml:space="preserve"> </w:t>
      </w:r>
      <w:r w:rsidRPr="008F3125">
        <w:rPr>
          <w:highlight w:val="lightGray"/>
        </w:rPr>
        <w:t>advise</w:t>
      </w:r>
      <w:r w:rsidRPr="008F3125">
        <w:rPr>
          <w:spacing w:val="-2"/>
          <w:highlight w:val="lightGray"/>
        </w:rPr>
        <w:t xml:space="preserve"> </w:t>
      </w:r>
      <w:r w:rsidRPr="008F3125">
        <w:rPr>
          <w:highlight w:val="lightGray"/>
        </w:rPr>
        <w:t>the</w:t>
      </w:r>
      <w:r w:rsidRPr="008F3125">
        <w:rPr>
          <w:spacing w:val="-2"/>
          <w:highlight w:val="lightGray"/>
        </w:rPr>
        <w:t xml:space="preserve"> </w:t>
      </w:r>
      <w:r w:rsidRPr="008F3125">
        <w:rPr>
          <w:highlight w:val="lightGray"/>
        </w:rPr>
        <w:t>Owner</w:t>
      </w:r>
      <w:r w:rsidRPr="008F3125">
        <w:rPr>
          <w:spacing w:val="-3"/>
          <w:highlight w:val="lightGray"/>
        </w:rPr>
        <w:t xml:space="preserve"> </w:t>
      </w:r>
      <w:r w:rsidRPr="008F3125">
        <w:rPr>
          <w:highlight w:val="lightGray"/>
        </w:rPr>
        <w:t>of</w:t>
      </w:r>
      <w:r w:rsidRPr="008F3125">
        <w:rPr>
          <w:spacing w:val="-3"/>
          <w:highlight w:val="lightGray"/>
        </w:rPr>
        <w:t xml:space="preserve"> </w:t>
      </w:r>
      <w:r w:rsidRPr="008F3125">
        <w:rPr>
          <w:highlight w:val="lightGray"/>
        </w:rPr>
        <w:t>the</w:t>
      </w:r>
      <w:r w:rsidRPr="008F3125">
        <w:rPr>
          <w:spacing w:val="-3"/>
          <w:highlight w:val="lightGray"/>
        </w:rPr>
        <w:t xml:space="preserve"> </w:t>
      </w:r>
      <w:r w:rsidRPr="008F3125">
        <w:rPr>
          <w:highlight w:val="lightGray"/>
        </w:rPr>
        <w:t>status</w:t>
      </w:r>
      <w:r w:rsidRPr="008F3125">
        <w:rPr>
          <w:spacing w:val="-3"/>
          <w:highlight w:val="lightGray"/>
        </w:rPr>
        <w:t xml:space="preserve"> </w:t>
      </w:r>
      <w:r w:rsidRPr="008F3125">
        <w:rPr>
          <w:highlight w:val="lightGray"/>
        </w:rPr>
        <w:t>of</w:t>
      </w:r>
      <w:r w:rsidRPr="008F3125">
        <w:rPr>
          <w:spacing w:val="-3"/>
          <w:highlight w:val="lightGray"/>
        </w:rPr>
        <w:t xml:space="preserve"> </w:t>
      </w:r>
      <w:r w:rsidRPr="008F3125">
        <w:rPr>
          <w:highlight w:val="lightGray"/>
        </w:rPr>
        <w:t>the</w:t>
      </w:r>
      <w:r w:rsidRPr="008F3125">
        <w:rPr>
          <w:spacing w:val="-3"/>
          <w:highlight w:val="lightGray"/>
        </w:rPr>
        <w:t xml:space="preserve"> </w:t>
      </w:r>
      <w:r w:rsidRPr="008F3125">
        <w:rPr>
          <w:highlight w:val="lightGray"/>
        </w:rPr>
        <w:t>Project</w:t>
      </w:r>
      <w:r w:rsidRPr="008F3125">
        <w:rPr>
          <w:spacing w:val="-3"/>
          <w:highlight w:val="lightGray"/>
        </w:rPr>
        <w:t xml:space="preserve"> </w:t>
      </w:r>
      <w:r w:rsidRPr="008F3125">
        <w:rPr>
          <w:highlight w:val="lightGray"/>
        </w:rPr>
        <w:t>in</w:t>
      </w:r>
      <w:r w:rsidRPr="008F3125">
        <w:rPr>
          <w:spacing w:val="-3"/>
          <w:highlight w:val="lightGray"/>
        </w:rPr>
        <w:t xml:space="preserve"> </w:t>
      </w:r>
      <w:r w:rsidRPr="008F3125">
        <w:rPr>
          <w:highlight w:val="lightGray"/>
        </w:rPr>
        <w:t>relation</w:t>
      </w:r>
      <w:r w:rsidRPr="008F3125">
        <w:rPr>
          <w:spacing w:val="-3"/>
          <w:highlight w:val="lightGray"/>
        </w:rPr>
        <w:t xml:space="preserve"> </w:t>
      </w:r>
      <w:r w:rsidRPr="008F3125">
        <w:rPr>
          <w:highlight w:val="lightGray"/>
        </w:rPr>
        <w:t>to</w:t>
      </w:r>
      <w:r w:rsidRPr="008F3125">
        <w:rPr>
          <w:spacing w:val="-2"/>
          <w:highlight w:val="lightGray"/>
        </w:rPr>
        <w:t xml:space="preserve"> </w:t>
      </w:r>
      <w:r w:rsidRPr="008F3125">
        <w:rPr>
          <w:highlight w:val="lightGray"/>
        </w:rPr>
        <w:t>the</w:t>
      </w:r>
      <w:r w:rsidRPr="008F3125">
        <w:rPr>
          <w:spacing w:val="-2"/>
          <w:highlight w:val="lightGray"/>
        </w:rPr>
        <w:t xml:space="preserve"> </w:t>
      </w:r>
      <w:r w:rsidRPr="008F3125">
        <w:rPr>
          <w:highlight w:val="lightGray"/>
        </w:rPr>
        <w:t>Project</w:t>
      </w:r>
      <w:r w:rsidRPr="008F3125">
        <w:rPr>
          <w:spacing w:val="-3"/>
          <w:highlight w:val="lightGray"/>
        </w:rPr>
        <w:t xml:space="preserve"> </w:t>
      </w:r>
      <w:r w:rsidRPr="008F3125">
        <w:rPr>
          <w:highlight w:val="lightGray"/>
        </w:rPr>
        <w:t>Schedule</w:t>
      </w:r>
      <w:r w:rsidRPr="008F3125">
        <w:rPr>
          <w:spacing w:val="-2"/>
          <w:highlight w:val="lightGray"/>
        </w:rPr>
        <w:t xml:space="preserve"> </w:t>
      </w:r>
      <w:r w:rsidRPr="008F3125">
        <w:rPr>
          <w:highlight w:val="lightGray"/>
        </w:rPr>
        <w:t>and promptly</w:t>
      </w:r>
      <w:r w:rsidRPr="008F3125">
        <w:rPr>
          <w:spacing w:val="-2"/>
          <w:highlight w:val="lightGray"/>
        </w:rPr>
        <w:t xml:space="preserve"> </w:t>
      </w:r>
      <w:r w:rsidRPr="008F3125">
        <w:rPr>
          <w:highlight w:val="lightGray"/>
        </w:rPr>
        <w:t>notify</w:t>
      </w:r>
      <w:r w:rsidRPr="008F3125">
        <w:rPr>
          <w:spacing w:val="-4"/>
          <w:highlight w:val="lightGray"/>
        </w:rPr>
        <w:t xml:space="preserve"> </w:t>
      </w:r>
      <w:r w:rsidRPr="008F3125">
        <w:rPr>
          <w:highlight w:val="lightGray"/>
        </w:rPr>
        <w:t>the</w:t>
      </w:r>
      <w:r w:rsidRPr="008F3125">
        <w:rPr>
          <w:spacing w:val="-3"/>
          <w:highlight w:val="lightGray"/>
        </w:rPr>
        <w:t xml:space="preserve"> </w:t>
      </w:r>
      <w:r w:rsidRPr="008F3125">
        <w:rPr>
          <w:highlight w:val="lightGray"/>
        </w:rPr>
        <w:t>Owner</w:t>
      </w:r>
      <w:r w:rsidRPr="008F3125">
        <w:rPr>
          <w:spacing w:val="-3"/>
          <w:highlight w:val="lightGray"/>
        </w:rPr>
        <w:t xml:space="preserve"> </w:t>
      </w:r>
      <w:r w:rsidRPr="008F3125">
        <w:rPr>
          <w:highlight w:val="lightGray"/>
        </w:rPr>
        <w:t>in</w:t>
      </w:r>
      <w:r w:rsidRPr="008F3125">
        <w:rPr>
          <w:spacing w:val="-5"/>
          <w:highlight w:val="lightGray"/>
        </w:rPr>
        <w:t xml:space="preserve"> </w:t>
      </w:r>
      <w:r w:rsidRPr="008F3125">
        <w:rPr>
          <w:highlight w:val="lightGray"/>
        </w:rPr>
        <w:t>writing</w:t>
      </w:r>
      <w:r w:rsidRPr="008F3125">
        <w:rPr>
          <w:spacing w:val="-4"/>
          <w:highlight w:val="lightGray"/>
        </w:rPr>
        <w:t xml:space="preserve"> </w:t>
      </w:r>
      <w:r w:rsidRPr="008F3125">
        <w:rPr>
          <w:highlight w:val="lightGray"/>
        </w:rPr>
        <w:t>in</w:t>
      </w:r>
      <w:r w:rsidRPr="008F3125">
        <w:rPr>
          <w:spacing w:val="-2"/>
          <w:highlight w:val="lightGray"/>
        </w:rPr>
        <w:t xml:space="preserve"> </w:t>
      </w:r>
      <w:r w:rsidRPr="008F3125">
        <w:rPr>
          <w:highlight w:val="lightGray"/>
        </w:rPr>
        <w:t>the</w:t>
      </w:r>
      <w:r w:rsidRPr="008F3125">
        <w:rPr>
          <w:spacing w:val="-3"/>
          <w:highlight w:val="lightGray"/>
        </w:rPr>
        <w:t xml:space="preserve"> </w:t>
      </w:r>
      <w:r w:rsidRPr="008F3125">
        <w:rPr>
          <w:highlight w:val="lightGray"/>
        </w:rPr>
        <w:t>event</w:t>
      </w:r>
      <w:r w:rsidRPr="008F3125">
        <w:rPr>
          <w:spacing w:val="-3"/>
          <w:highlight w:val="lightGray"/>
        </w:rPr>
        <w:t xml:space="preserve"> </w:t>
      </w:r>
      <w:r w:rsidRPr="008F3125">
        <w:rPr>
          <w:highlight w:val="lightGray"/>
        </w:rPr>
        <w:t>that,</w:t>
      </w:r>
      <w:r w:rsidRPr="008F3125">
        <w:rPr>
          <w:spacing w:val="-3"/>
          <w:highlight w:val="lightGray"/>
        </w:rPr>
        <w:t xml:space="preserve"> </w:t>
      </w:r>
      <w:r w:rsidRPr="008F3125">
        <w:rPr>
          <w:highlight w:val="lightGray"/>
        </w:rPr>
        <w:t>to</w:t>
      </w:r>
      <w:r w:rsidRPr="008F3125">
        <w:rPr>
          <w:spacing w:val="-3"/>
          <w:highlight w:val="lightGray"/>
        </w:rPr>
        <w:t xml:space="preserve"> </w:t>
      </w:r>
      <w:r w:rsidRPr="008F3125">
        <w:rPr>
          <w:highlight w:val="lightGray"/>
        </w:rPr>
        <w:t>the</w:t>
      </w:r>
      <w:r w:rsidRPr="008F3125">
        <w:rPr>
          <w:spacing w:val="-3"/>
          <w:highlight w:val="lightGray"/>
        </w:rPr>
        <w:t xml:space="preserve"> </w:t>
      </w:r>
      <w:r w:rsidRPr="008F3125">
        <w:rPr>
          <w:highlight w:val="lightGray"/>
        </w:rPr>
        <w:t>best</w:t>
      </w:r>
      <w:r w:rsidRPr="008F3125">
        <w:rPr>
          <w:spacing w:val="-2"/>
          <w:highlight w:val="lightGray"/>
        </w:rPr>
        <w:t xml:space="preserve"> </w:t>
      </w:r>
      <w:r w:rsidRPr="008F3125">
        <w:rPr>
          <w:highlight w:val="lightGray"/>
        </w:rPr>
        <w:t>of</w:t>
      </w:r>
      <w:r w:rsidRPr="008F3125">
        <w:rPr>
          <w:spacing w:val="-4"/>
          <w:highlight w:val="lightGray"/>
        </w:rPr>
        <w:t xml:space="preserve"> </w:t>
      </w:r>
      <w:r w:rsidRPr="008F3125">
        <w:rPr>
          <w:highlight w:val="lightGray"/>
        </w:rPr>
        <w:t>the</w:t>
      </w:r>
      <w:r w:rsidRPr="008F3125">
        <w:rPr>
          <w:spacing w:val="-3"/>
          <w:highlight w:val="lightGray"/>
        </w:rPr>
        <w:t xml:space="preserve"> </w:t>
      </w:r>
      <w:r w:rsidRPr="008F3125">
        <w:rPr>
          <w:highlight w:val="lightGray"/>
        </w:rPr>
        <w:t>Architect's</w:t>
      </w:r>
      <w:r w:rsidRPr="008F3125">
        <w:rPr>
          <w:spacing w:val="-3"/>
          <w:highlight w:val="lightGray"/>
        </w:rPr>
        <w:t xml:space="preserve"> </w:t>
      </w:r>
      <w:r w:rsidRPr="008F3125">
        <w:rPr>
          <w:highlight w:val="lightGray"/>
        </w:rPr>
        <w:t>knowledge, information, and belief, the Work is not proceeding in accordance with the then Project Schedule approved</w:t>
      </w:r>
      <w:r w:rsidRPr="008F3125">
        <w:rPr>
          <w:spacing w:val="-2"/>
          <w:highlight w:val="lightGray"/>
        </w:rPr>
        <w:t xml:space="preserve"> </w:t>
      </w:r>
      <w:r w:rsidRPr="008F3125">
        <w:rPr>
          <w:highlight w:val="lightGray"/>
        </w:rPr>
        <w:t>in</w:t>
      </w:r>
      <w:r w:rsidRPr="008F3125">
        <w:rPr>
          <w:spacing w:val="-3"/>
          <w:highlight w:val="lightGray"/>
        </w:rPr>
        <w:t xml:space="preserve"> </w:t>
      </w:r>
      <w:r w:rsidRPr="008F3125">
        <w:rPr>
          <w:highlight w:val="lightGray"/>
        </w:rPr>
        <w:t>writing</w:t>
      </w:r>
      <w:r w:rsidRPr="008F3125">
        <w:rPr>
          <w:spacing w:val="-2"/>
          <w:highlight w:val="lightGray"/>
        </w:rPr>
        <w:t xml:space="preserve"> </w:t>
      </w:r>
      <w:r w:rsidRPr="008F3125">
        <w:rPr>
          <w:highlight w:val="lightGray"/>
        </w:rPr>
        <w:t>by the</w:t>
      </w:r>
      <w:r w:rsidRPr="008F3125">
        <w:rPr>
          <w:spacing w:val="-1"/>
          <w:highlight w:val="lightGray"/>
        </w:rPr>
        <w:t xml:space="preserve"> </w:t>
      </w:r>
      <w:r w:rsidRPr="008F3125">
        <w:rPr>
          <w:highlight w:val="lightGray"/>
        </w:rPr>
        <w:t>Owner,</w:t>
      </w:r>
      <w:r w:rsidRPr="008F3125">
        <w:rPr>
          <w:spacing w:val="-1"/>
          <w:highlight w:val="lightGray"/>
        </w:rPr>
        <w:t xml:space="preserve"> </w:t>
      </w:r>
      <w:r w:rsidRPr="008F3125">
        <w:rPr>
          <w:highlight w:val="lightGray"/>
        </w:rPr>
        <w:t>including,</w:t>
      </w:r>
      <w:r w:rsidRPr="008F3125">
        <w:rPr>
          <w:spacing w:val="-1"/>
          <w:highlight w:val="lightGray"/>
        </w:rPr>
        <w:t xml:space="preserve"> </w:t>
      </w:r>
      <w:r w:rsidRPr="008F3125">
        <w:rPr>
          <w:highlight w:val="lightGray"/>
        </w:rPr>
        <w:t>without</w:t>
      </w:r>
      <w:r w:rsidRPr="008F3125">
        <w:rPr>
          <w:spacing w:val="-1"/>
          <w:highlight w:val="lightGray"/>
        </w:rPr>
        <w:t xml:space="preserve"> </w:t>
      </w:r>
      <w:r w:rsidRPr="008F3125">
        <w:rPr>
          <w:highlight w:val="lightGray"/>
        </w:rPr>
        <w:t>limitation,</w:t>
      </w:r>
      <w:r w:rsidRPr="008F3125">
        <w:rPr>
          <w:spacing w:val="-1"/>
          <w:highlight w:val="lightGray"/>
        </w:rPr>
        <w:t xml:space="preserve"> </w:t>
      </w:r>
      <w:r w:rsidRPr="008F3125">
        <w:rPr>
          <w:highlight w:val="lightGray"/>
        </w:rPr>
        <w:t>(</w:t>
      </w:r>
      <w:proofErr w:type="spellStart"/>
      <w:r w:rsidRPr="008F3125">
        <w:rPr>
          <w:highlight w:val="lightGray"/>
        </w:rPr>
        <w:t>i</w:t>
      </w:r>
      <w:proofErr w:type="spellEnd"/>
      <w:r w:rsidRPr="008F3125">
        <w:rPr>
          <w:highlight w:val="lightGray"/>
        </w:rPr>
        <w:t>)</w:t>
      </w:r>
      <w:r w:rsidRPr="008F3125">
        <w:rPr>
          <w:spacing w:val="-2"/>
          <w:highlight w:val="lightGray"/>
        </w:rPr>
        <w:t xml:space="preserve"> </w:t>
      </w:r>
      <w:r w:rsidRPr="008F3125">
        <w:rPr>
          <w:highlight w:val="lightGray"/>
        </w:rPr>
        <w:t>the</w:t>
      </w:r>
      <w:r w:rsidRPr="008F3125">
        <w:rPr>
          <w:spacing w:val="-1"/>
          <w:highlight w:val="lightGray"/>
        </w:rPr>
        <w:t xml:space="preserve"> </w:t>
      </w:r>
      <w:r w:rsidRPr="008F3125">
        <w:rPr>
          <w:highlight w:val="lightGray"/>
        </w:rPr>
        <w:t>progress</w:t>
      </w:r>
      <w:r w:rsidRPr="008F3125">
        <w:rPr>
          <w:spacing w:val="-1"/>
          <w:highlight w:val="lightGray"/>
        </w:rPr>
        <w:t xml:space="preserve"> </w:t>
      </w:r>
      <w:r w:rsidRPr="008F3125">
        <w:rPr>
          <w:highlight w:val="lightGray"/>
        </w:rPr>
        <w:t>of</w:t>
      </w:r>
      <w:r w:rsidRPr="008F3125">
        <w:rPr>
          <w:spacing w:val="-2"/>
          <w:highlight w:val="lightGray"/>
        </w:rPr>
        <w:t xml:space="preserve"> </w:t>
      </w:r>
      <w:r w:rsidRPr="008F3125">
        <w:rPr>
          <w:highlight w:val="lightGray"/>
        </w:rPr>
        <w:t>the</w:t>
      </w:r>
    </w:p>
    <w:p w14:paraId="131C7894" w14:textId="77777777" w:rsidR="00723492" w:rsidRPr="008F3125" w:rsidRDefault="00723492">
      <w:pPr>
        <w:rPr>
          <w:highlight w:val="lightGray"/>
        </w:rPr>
        <w:sectPr w:rsidR="00723492" w:rsidRPr="008F3125">
          <w:pgSz w:w="12240" w:h="15840"/>
          <w:pgMar w:top="980" w:right="1320" w:bottom="280" w:left="1340" w:header="720" w:footer="720" w:gutter="0"/>
          <w:cols w:space="720"/>
        </w:sectPr>
      </w:pPr>
    </w:p>
    <w:p w14:paraId="464A91AB" w14:textId="77777777" w:rsidR="00723492" w:rsidRPr="008F3125" w:rsidRDefault="00000000">
      <w:pPr>
        <w:pStyle w:val="BodyText"/>
        <w:spacing w:before="29"/>
        <w:ind w:left="820" w:firstLine="0"/>
        <w:rPr>
          <w:highlight w:val="lightGray"/>
        </w:rPr>
      </w:pPr>
      <w:r w:rsidRPr="008F3125">
        <w:rPr>
          <w:highlight w:val="lightGray"/>
        </w:rPr>
        <w:lastRenderedPageBreak/>
        <w:t>Work</w:t>
      </w:r>
      <w:r w:rsidRPr="008F3125">
        <w:rPr>
          <w:spacing w:val="-4"/>
          <w:highlight w:val="lightGray"/>
        </w:rPr>
        <w:t xml:space="preserve"> </w:t>
      </w:r>
      <w:r w:rsidRPr="008F3125">
        <w:rPr>
          <w:highlight w:val="lightGray"/>
        </w:rPr>
        <w:t>being</w:t>
      </w:r>
      <w:r w:rsidRPr="008F3125">
        <w:rPr>
          <w:spacing w:val="-4"/>
          <w:highlight w:val="lightGray"/>
        </w:rPr>
        <w:t xml:space="preserve"> </w:t>
      </w:r>
      <w:r w:rsidRPr="008F3125">
        <w:rPr>
          <w:highlight w:val="lightGray"/>
        </w:rPr>
        <w:t>behind</w:t>
      </w:r>
      <w:r w:rsidRPr="008F3125">
        <w:rPr>
          <w:spacing w:val="-3"/>
          <w:highlight w:val="lightGray"/>
        </w:rPr>
        <w:t xml:space="preserve"> </w:t>
      </w:r>
      <w:r w:rsidRPr="008F3125">
        <w:rPr>
          <w:highlight w:val="lightGray"/>
        </w:rPr>
        <w:t>such</w:t>
      </w:r>
      <w:r w:rsidRPr="008F3125">
        <w:rPr>
          <w:spacing w:val="-4"/>
          <w:highlight w:val="lightGray"/>
        </w:rPr>
        <w:t xml:space="preserve"> </w:t>
      </w:r>
      <w:r w:rsidRPr="008F3125">
        <w:rPr>
          <w:highlight w:val="lightGray"/>
        </w:rPr>
        <w:t>schedule,</w:t>
      </w:r>
      <w:r w:rsidRPr="008F3125">
        <w:rPr>
          <w:spacing w:val="-2"/>
          <w:highlight w:val="lightGray"/>
        </w:rPr>
        <w:t xml:space="preserve"> </w:t>
      </w:r>
      <w:r w:rsidRPr="008F3125">
        <w:rPr>
          <w:highlight w:val="lightGray"/>
        </w:rPr>
        <w:t>(ii)</w:t>
      </w:r>
      <w:r w:rsidRPr="008F3125">
        <w:rPr>
          <w:spacing w:val="-3"/>
          <w:highlight w:val="lightGray"/>
        </w:rPr>
        <w:t xml:space="preserve"> </w:t>
      </w:r>
      <w:r w:rsidRPr="008F3125">
        <w:rPr>
          <w:highlight w:val="lightGray"/>
        </w:rPr>
        <w:t>any</w:t>
      </w:r>
      <w:r w:rsidRPr="008F3125">
        <w:rPr>
          <w:spacing w:val="-4"/>
          <w:highlight w:val="lightGray"/>
        </w:rPr>
        <w:t xml:space="preserve"> </w:t>
      </w:r>
      <w:r w:rsidRPr="008F3125">
        <w:rPr>
          <w:highlight w:val="lightGray"/>
        </w:rPr>
        <w:t>delay</w:t>
      </w:r>
      <w:r w:rsidRPr="008F3125">
        <w:rPr>
          <w:spacing w:val="-4"/>
          <w:highlight w:val="lightGray"/>
        </w:rPr>
        <w:t xml:space="preserve"> </w:t>
      </w:r>
      <w:r w:rsidRPr="008F3125">
        <w:rPr>
          <w:highlight w:val="lightGray"/>
        </w:rPr>
        <w:t>in</w:t>
      </w:r>
      <w:r w:rsidRPr="008F3125">
        <w:rPr>
          <w:spacing w:val="-3"/>
          <w:highlight w:val="lightGray"/>
        </w:rPr>
        <w:t xml:space="preserve"> </w:t>
      </w:r>
      <w:r w:rsidRPr="008F3125">
        <w:rPr>
          <w:highlight w:val="lightGray"/>
        </w:rPr>
        <w:t>the</w:t>
      </w:r>
      <w:r w:rsidRPr="008F3125">
        <w:rPr>
          <w:spacing w:val="-3"/>
          <w:highlight w:val="lightGray"/>
        </w:rPr>
        <w:t xml:space="preserve"> </w:t>
      </w:r>
      <w:r w:rsidRPr="008F3125">
        <w:rPr>
          <w:highlight w:val="lightGray"/>
        </w:rPr>
        <w:t>critical</w:t>
      </w:r>
      <w:r w:rsidRPr="008F3125">
        <w:rPr>
          <w:spacing w:val="-3"/>
          <w:highlight w:val="lightGray"/>
        </w:rPr>
        <w:t xml:space="preserve"> </w:t>
      </w:r>
      <w:r w:rsidRPr="008F3125">
        <w:rPr>
          <w:highlight w:val="lightGray"/>
        </w:rPr>
        <w:t>path</w:t>
      </w:r>
      <w:r w:rsidRPr="008F3125">
        <w:rPr>
          <w:spacing w:val="-2"/>
          <w:highlight w:val="lightGray"/>
        </w:rPr>
        <w:t xml:space="preserve"> </w:t>
      </w:r>
      <w:r w:rsidRPr="008F3125">
        <w:rPr>
          <w:highlight w:val="lightGray"/>
        </w:rPr>
        <w:t>of</w:t>
      </w:r>
      <w:r w:rsidRPr="008F3125">
        <w:rPr>
          <w:spacing w:val="-4"/>
          <w:highlight w:val="lightGray"/>
        </w:rPr>
        <w:t xml:space="preserve"> </w:t>
      </w:r>
      <w:r w:rsidRPr="008F3125">
        <w:rPr>
          <w:highlight w:val="lightGray"/>
        </w:rPr>
        <w:t>construction</w:t>
      </w:r>
      <w:r w:rsidRPr="008F3125">
        <w:rPr>
          <w:spacing w:val="-4"/>
          <w:highlight w:val="lightGray"/>
        </w:rPr>
        <w:t xml:space="preserve"> </w:t>
      </w:r>
      <w:r w:rsidRPr="008F3125">
        <w:rPr>
          <w:highlight w:val="lightGray"/>
        </w:rPr>
        <w:t>of</w:t>
      </w:r>
      <w:r w:rsidRPr="008F3125">
        <w:rPr>
          <w:spacing w:val="-4"/>
          <w:highlight w:val="lightGray"/>
        </w:rPr>
        <w:t xml:space="preserve"> </w:t>
      </w:r>
      <w:r w:rsidRPr="008F3125">
        <w:rPr>
          <w:highlight w:val="lightGray"/>
        </w:rPr>
        <w:t>the</w:t>
      </w:r>
      <w:r w:rsidRPr="008F3125">
        <w:rPr>
          <w:spacing w:val="-3"/>
          <w:highlight w:val="lightGray"/>
        </w:rPr>
        <w:t xml:space="preserve"> </w:t>
      </w:r>
      <w:r w:rsidRPr="008F3125">
        <w:rPr>
          <w:highlight w:val="lightGray"/>
        </w:rPr>
        <w:t>Project and (iii) the Work being performed out of sequence with such schedule.</w:t>
      </w:r>
    </w:p>
    <w:p w14:paraId="35C32709" w14:textId="77777777" w:rsidR="00723492" w:rsidRPr="008F3125" w:rsidRDefault="00000000">
      <w:pPr>
        <w:pStyle w:val="ListParagraph"/>
        <w:numPr>
          <w:ilvl w:val="4"/>
          <w:numId w:val="19"/>
        </w:numPr>
        <w:tabs>
          <w:tab w:val="left" w:pos="1538"/>
          <w:tab w:val="left" w:pos="1540"/>
        </w:tabs>
        <w:ind w:left="1540" w:right="304"/>
        <w:rPr>
          <w:highlight w:val="lightGray"/>
        </w:rPr>
      </w:pPr>
      <w:r w:rsidRPr="008F3125">
        <w:rPr>
          <w:highlight w:val="lightGray"/>
        </w:rPr>
        <w:t>The Design Milestone Dates are the dates by which the Architect shall be obligated to complete each phase of its design services for each building or other segment of the Project</w:t>
      </w:r>
      <w:r w:rsidRPr="008F3125">
        <w:rPr>
          <w:spacing w:val="-4"/>
          <w:highlight w:val="lightGray"/>
        </w:rPr>
        <w:t xml:space="preserve"> </w:t>
      </w:r>
      <w:r w:rsidRPr="008F3125">
        <w:rPr>
          <w:highlight w:val="lightGray"/>
        </w:rPr>
        <w:t>and</w:t>
      </w:r>
      <w:r w:rsidRPr="008F3125">
        <w:rPr>
          <w:spacing w:val="-3"/>
          <w:highlight w:val="lightGray"/>
        </w:rPr>
        <w:t xml:space="preserve"> </w:t>
      </w:r>
      <w:r w:rsidRPr="008F3125">
        <w:rPr>
          <w:highlight w:val="lightGray"/>
        </w:rPr>
        <w:t>are</w:t>
      </w:r>
      <w:r w:rsidRPr="008F3125">
        <w:rPr>
          <w:spacing w:val="-3"/>
          <w:highlight w:val="lightGray"/>
        </w:rPr>
        <w:t xml:space="preserve"> </w:t>
      </w:r>
      <w:r w:rsidRPr="008F3125">
        <w:rPr>
          <w:highlight w:val="lightGray"/>
        </w:rPr>
        <w:t>a</w:t>
      </w:r>
      <w:r w:rsidRPr="008F3125">
        <w:rPr>
          <w:spacing w:val="-4"/>
          <w:highlight w:val="lightGray"/>
        </w:rPr>
        <w:t xml:space="preserve"> </w:t>
      </w:r>
      <w:r w:rsidRPr="008F3125">
        <w:rPr>
          <w:highlight w:val="lightGray"/>
        </w:rPr>
        <w:t>component</w:t>
      </w:r>
      <w:r w:rsidRPr="008F3125">
        <w:rPr>
          <w:spacing w:val="-5"/>
          <w:highlight w:val="lightGray"/>
        </w:rPr>
        <w:t xml:space="preserve"> </w:t>
      </w:r>
      <w:r w:rsidRPr="008F3125">
        <w:rPr>
          <w:highlight w:val="lightGray"/>
        </w:rPr>
        <w:t>of</w:t>
      </w:r>
      <w:r w:rsidRPr="008F3125">
        <w:rPr>
          <w:spacing w:val="-3"/>
          <w:highlight w:val="lightGray"/>
        </w:rPr>
        <w:t xml:space="preserve"> </w:t>
      </w:r>
      <w:r w:rsidRPr="008F3125">
        <w:rPr>
          <w:highlight w:val="lightGray"/>
        </w:rPr>
        <w:t>the</w:t>
      </w:r>
      <w:r w:rsidRPr="008F3125">
        <w:rPr>
          <w:spacing w:val="-3"/>
          <w:highlight w:val="lightGray"/>
        </w:rPr>
        <w:t xml:space="preserve"> </w:t>
      </w:r>
      <w:r w:rsidRPr="008F3125">
        <w:rPr>
          <w:highlight w:val="lightGray"/>
        </w:rPr>
        <w:t>Design</w:t>
      </w:r>
      <w:r w:rsidRPr="008F3125">
        <w:rPr>
          <w:spacing w:val="-4"/>
          <w:highlight w:val="lightGray"/>
        </w:rPr>
        <w:t xml:space="preserve"> </w:t>
      </w:r>
      <w:r w:rsidRPr="008F3125">
        <w:rPr>
          <w:highlight w:val="lightGray"/>
        </w:rPr>
        <w:t>Schedule.</w:t>
      </w:r>
      <w:r w:rsidRPr="008F3125">
        <w:rPr>
          <w:spacing w:val="40"/>
          <w:highlight w:val="lightGray"/>
        </w:rPr>
        <w:t xml:space="preserve"> </w:t>
      </w:r>
      <w:r w:rsidRPr="008F3125">
        <w:rPr>
          <w:highlight w:val="lightGray"/>
        </w:rPr>
        <w:t>The</w:t>
      </w:r>
      <w:r w:rsidRPr="008F3125">
        <w:rPr>
          <w:spacing w:val="-3"/>
          <w:highlight w:val="lightGray"/>
        </w:rPr>
        <w:t xml:space="preserve"> </w:t>
      </w:r>
      <w:r w:rsidRPr="008F3125">
        <w:rPr>
          <w:highlight w:val="lightGray"/>
        </w:rPr>
        <w:t>Architect</w:t>
      </w:r>
      <w:r w:rsidRPr="008F3125">
        <w:rPr>
          <w:spacing w:val="-4"/>
          <w:highlight w:val="lightGray"/>
        </w:rPr>
        <w:t xml:space="preserve"> </w:t>
      </w:r>
      <w:r w:rsidRPr="008F3125">
        <w:rPr>
          <w:highlight w:val="lightGray"/>
        </w:rPr>
        <w:t>acknowledges</w:t>
      </w:r>
      <w:r w:rsidRPr="008F3125">
        <w:rPr>
          <w:spacing w:val="-4"/>
          <w:highlight w:val="lightGray"/>
        </w:rPr>
        <w:t xml:space="preserve"> </w:t>
      </w:r>
      <w:r w:rsidRPr="008F3125">
        <w:rPr>
          <w:highlight w:val="lightGray"/>
        </w:rPr>
        <w:t xml:space="preserve">and agrees that performing its services in accordance with </w:t>
      </w:r>
      <w:proofErr w:type="gramStart"/>
      <w:r w:rsidRPr="008F3125">
        <w:rPr>
          <w:highlight w:val="lightGray"/>
        </w:rPr>
        <w:t>the Design</w:t>
      </w:r>
      <w:proofErr w:type="gramEnd"/>
      <w:r w:rsidRPr="008F3125">
        <w:rPr>
          <w:highlight w:val="lightGray"/>
        </w:rPr>
        <w:t xml:space="preserve"> Milestone Dates is important to the timing and success of the overall Project.</w:t>
      </w:r>
    </w:p>
    <w:p w14:paraId="1ABD5CEA" w14:textId="77777777" w:rsidR="00723492" w:rsidRDefault="00000000">
      <w:pPr>
        <w:pStyle w:val="ListParagraph"/>
        <w:numPr>
          <w:ilvl w:val="4"/>
          <w:numId w:val="19"/>
        </w:numPr>
        <w:tabs>
          <w:tab w:val="left" w:pos="1538"/>
          <w:tab w:val="left" w:pos="1540"/>
        </w:tabs>
        <w:ind w:left="1540" w:right="369"/>
      </w:pPr>
      <w:proofErr w:type="gramStart"/>
      <w:r>
        <w:t>In the event that</w:t>
      </w:r>
      <w:proofErr w:type="gramEnd"/>
      <w:r>
        <w:t xml:space="preserve"> the Architect fails to complete any phase of its design services on or before</w:t>
      </w:r>
      <w:r>
        <w:rPr>
          <w:spacing w:val="-3"/>
        </w:rPr>
        <w:t xml:space="preserve"> </w:t>
      </w:r>
      <w:r>
        <w:t>one</w:t>
      </w:r>
      <w:r>
        <w:rPr>
          <w:spacing w:val="-3"/>
        </w:rPr>
        <w:t xml:space="preserve"> </w:t>
      </w:r>
      <w:r>
        <w:t>of</w:t>
      </w:r>
      <w:r>
        <w:rPr>
          <w:spacing w:val="-2"/>
        </w:rPr>
        <w:t xml:space="preserve"> </w:t>
      </w:r>
      <w:r>
        <w:t>the</w:t>
      </w:r>
      <w:r>
        <w:rPr>
          <w:spacing w:val="-3"/>
        </w:rPr>
        <w:t xml:space="preserve"> </w:t>
      </w:r>
      <w:r>
        <w:t>Design</w:t>
      </w:r>
      <w:r>
        <w:rPr>
          <w:spacing w:val="-2"/>
        </w:rPr>
        <w:t xml:space="preserve"> </w:t>
      </w:r>
      <w:r>
        <w:t>Milestone</w:t>
      </w:r>
      <w:r>
        <w:rPr>
          <w:spacing w:val="-3"/>
        </w:rPr>
        <w:t xml:space="preserve"> </w:t>
      </w:r>
      <w:r>
        <w:t>Dates</w:t>
      </w:r>
      <w:r>
        <w:rPr>
          <w:spacing w:val="-4"/>
        </w:rPr>
        <w:t xml:space="preserve"> </w:t>
      </w:r>
      <w:r>
        <w:t>or</w:t>
      </w:r>
      <w:r>
        <w:rPr>
          <w:spacing w:val="-4"/>
        </w:rPr>
        <w:t xml:space="preserve"> </w:t>
      </w:r>
      <w:r>
        <w:t>the</w:t>
      </w:r>
      <w:r>
        <w:rPr>
          <w:spacing w:val="-3"/>
        </w:rPr>
        <w:t xml:space="preserve"> </w:t>
      </w:r>
      <w:r>
        <w:t>Owner</w:t>
      </w:r>
      <w:r>
        <w:rPr>
          <w:spacing w:val="-4"/>
        </w:rPr>
        <w:t xml:space="preserve"> </w:t>
      </w:r>
      <w:r>
        <w:t>reasonably</w:t>
      </w:r>
      <w:r>
        <w:rPr>
          <w:spacing w:val="-4"/>
        </w:rPr>
        <w:t xml:space="preserve"> </w:t>
      </w:r>
      <w:r>
        <w:t>determines</w:t>
      </w:r>
      <w:r>
        <w:rPr>
          <w:spacing w:val="-4"/>
        </w:rPr>
        <w:t xml:space="preserve"> </w:t>
      </w:r>
      <w:r>
        <w:t>at</w:t>
      </w:r>
      <w:r>
        <w:rPr>
          <w:spacing w:val="-4"/>
        </w:rPr>
        <w:t xml:space="preserve"> </w:t>
      </w:r>
      <w:r>
        <w:t>any time that</w:t>
      </w:r>
      <w:r>
        <w:rPr>
          <w:spacing w:val="-1"/>
        </w:rPr>
        <w:t xml:space="preserve"> </w:t>
      </w:r>
      <w:r>
        <w:t>the Architect</w:t>
      </w:r>
      <w:r>
        <w:rPr>
          <w:spacing w:val="-1"/>
        </w:rPr>
        <w:t xml:space="preserve"> </w:t>
      </w:r>
      <w:r>
        <w:t>is</w:t>
      </w:r>
      <w:r>
        <w:rPr>
          <w:spacing w:val="-1"/>
        </w:rPr>
        <w:t xml:space="preserve"> </w:t>
      </w:r>
      <w:r>
        <w:t>unable to</w:t>
      </w:r>
      <w:r>
        <w:rPr>
          <w:spacing w:val="-1"/>
        </w:rPr>
        <w:t xml:space="preserve"> </w:t>
      </w:r>
      <w:r>
        <w:t>accelerate</w:t>
      </w:r>
      <w:r>
        <w:rPr>
          <w:spacing w:val="-1"/>
        </w:rPr>
        <w:t xml:space="preserve"> </w:t>
      </w:r>
      <w:r>
        <w:t>its</w:t>
      </w:r>
      <w:r>
        <w:rPr>
          <w:spacing w:val="-1"/>
        </w:rPr>
        <w:t xml:space="preserve"> </w:t>
      </w:r>
      <w:r>
        <w:t>services</w:t>
      </w:r>
      <w:r>
        <w:rPr>
          <w:spacing w:val="-1"/>
        </w:rPr>
        <w:t xml:space="preserve"> </w:t>
      </w:r>
      <w:r>
        <w:t>so that</w:t>
      </w:r>
      <w:r>
        <w:rPr>
          <w:spacing w:val="-1"/>
        </w:rPr>
        <w:t xml:space="preserve"> </w:t>
      </w:r>
      <w:r>
        <w:t>it shall, within thirty</w:t>
      </w:r>
    </w:p>
    <w:p w14:paraId="6DA22BE9" w14:textId="77777777" w:rsidR="00723492" w:rsidRDefault="00000000">
      <w:pPr>
        <w:pStyle w:val="BodyText"/>
        <w:spacing w:before="1"/>
        <w:ind w:right="122" w:firstLine="0"/>
      </w:pPr>
      <w:r>
        <w:t>(30) days thereafter, be in compliance with the Design Milestone Dates as reasonable determined by the Owner, the Architect shall be deemed to be in default hereunder to the</w:t>
      </w:r>
      <w:r>
        <w:rPr>
          <w:spacing w:val="-3"/>
        </w:rPr>
        <w:t xml:space="preserve"> </w:t>
      </w:r>
      <w:r>
        <w:t>extent</w:t>
      </w:r>
      <w:r>
        <w:rPr>
          <w:spacing w:val="-3"/>
        </w:rPr>
        <w:t xml:space="preserve"> </w:t>
      </w:r>
      <w:r>
        <w:t>caused</w:t>
      </w:r>
      <w:r>
        <w:rPr>
          <w:spacing w:val="-4"/>
        </w:rPr>
        <w:t xml:space="preserve"> </w:t>
      </w:r>
      <w:r>
        <w:t>by</w:t>
      </w:r>
      <w:r>
        <w:rPr>
          <w:spacing w:val="-3"/>
        </w:rPr>
        <w:t xml:space="preserve"> </w:t>
      </w:r>
      <w:r>
        <w:t>the</w:t>
      </w:r>
      <w:r>
        <w:rPr>
          <w:spacing w:val="-3"/>
        </w:rPr>
        <w:t xml:space="preserve"> </w:t>
      </w:r>
      <w:r>
        <w:t>acts</w:t>
      </w:r>
      <w:r>
        <w:rPr>
          <w:spacing w:val="-4"/>
        </w:rPr>
        <w:t xml:space="preserve"> </w:t>
      </w:r>
      <w:r>
        <w:t>or</w:t>
      </w:r>
      <w:r>
        <w:rPr>
          <w:spacing w:val="-4"/>
        </w:rPr>
        <w:t xml:space="preserve"> </w:t>
      </w:r>
      <w:r>
        <w:t>omissions</w:t>
      </w:r>
      <w:r>
        <w:rPr>
          <w:spacing w:val="-3"/>
        </w:rPr>
        <w:t xml:space="preserve"> </w:t>
      </w:r>
      <w:r>
        <w:t>of</w:t>
      </w:r>
      <w:r>
        <w:rPr>
          <w:spacing w:val="-4"/>
        </w:rPr>
        <w:t xml:space="preserve"> </w:t>
      </w:r>
      <w:r>
        <w:t>the</w:t>
      </w:r>
      <w:r>
        <w:rPr>
          <w:spacing w:val="-3"/>
        </w:rPr>
        <w:t xml:space="preserve"> </w:t>
      </w:r>
      <w:r>
        <w:t>Architect</w:t>
      </w:r>
      <w:r>
        <w:rPr>
          <w:spacing w:val="-4"/>
        </w:rPr>
        <w:t xml:space="preserve"> </w:t>
      </w:r>
      <w:r>
        <w:t>and</w:t>
      </w:r>
      <w:r>
        <w:rPr>
          <w:spacing w:val="-4"/>
        </w:rPr>
        <w:t xml:space="preserve"> </w:t>
      </w:r>
      <w:r>
        <w:t>not</w:t>
      </w:r>
      <w:r>
        <w:rPr>
          <w:spacing w:val="-4"/>
        </w:rPr>
        <w:t xml:space="preserve"> </w:t>
      </w:r>
      <w:r>
        <w:t>the</w:t>
      </w:r>
      <w:r>
        <w:rPr>
          <w:spacing w:val="-4"/>
        </w:rPr>
        <w:t xml:space="preserve"> </w:t>
      </w:r>
      <w:r>
        <w:t>acts or</w:t>
      </w:r>
      <w:r>
        <w:rPr>
          <w:spacing w:val="-3"/>
        </w:rPr>
        <w:t xml:space="preserve"> </w:t>
      </w:r>
      <w:r>
        <w:t xml:space="preserve">omissions of the Owner, the Contractor or others for whom the Architect is not responsible </w:t>
      </w:r>
      <w:r>
        <w:rPr>
          <w:spacing w:val="-2"/>
        </w:rPr>
        <w:t>hereunder.</w:t>
      </w:r>
    </w:p>
    <w:p w14:paraId="017B7E9D" w14:textId="77777777" w:rsidR="00723492" w:rsidRDefault="00000000">
      <w:pPr>
        <w:pStyle w:val="ListParagraph"/>
        <w:numPr>
          <w:ilvl w:val="4"/>
          <w:numId w:val="19"/>
        </w:numPr>
        <w:tabs>
          <w:tab w:val="left" w:pos="1538"/>
          <w:tab w:val="left" w:pos="1540"/>
        </w:tabs>
        <w:ind w:left="1540" w:right="187"/>
      </w:pPr>
      <w:r>
        <w:t>The Owner shall have the right to make reasonable adjustments to the foregoing schedule in a matter not inconsistent with the Design Milestone Dates or the Project Schedule to allow for so-called "fast tracking" of all or any portion of the Project, whereby</w:t>
      </w:r>
      <w:r>
        <w:rPr>
          <w:spacing w:val="-2"/>
        </w:rPr>
        <w:t xml:space="preserve"> </w:t>
      </w:r>
      <w:r>
        <w:t>certain</w:t>
      </w:r>
      <w:r>
        <w:rPr>
          <w:spacing w:val="-3"/>
        </w:rPr>
        <w:t xml:space="preserve"> </w:t>
      </w:r>
      <w:r>
        <w:t>items</w:t>
      </w:r>
      <w:r>
        <w:rPr>
          <w:spacing w:val="-3"/>
        </w:rPr>
        <w:t xml:space="preserve"> </w:t>
      </w:r>
      <w:r>
        <w:t>shall</w:t>
      </w:r>
      <w:r>
        <w:rPr>
          <w:spacing w:val="-2"/>
        </w:rPr>
        <w:t xml:space="preserve"> </w:t>
      </w:r>
      <w:r>
        <w:t>be</w:t>
      </w:r>
      <w:r>
        <w:rPr>
          <w:spacing w:val="-3"/>
        </w:rPr>
        <w:t xml:space="preserve"> </w:t>
      </w:r>
      <w:r>
        <w:t>designed</w:t>
      </w:r>
      <w:r>
        <w:rPr>
          <w:spacing w:val="-2"/>
        </w:rPr>
        <w:t xml:space="preserve"> </w:t>
      </w:r>
      <w:r>
        <w:t>and</w:t>
      </w:r>
      <w:r>
        <w:rPr>
          <w:spacing w:val="-3"/>
        </w:rPr>
        <w:t xml:space="preserve"> </w:t>
      </w:r>
      <w:r>
        <w:t>under</w:t>
      </w:r>
      <w:r>
        <w:rPr>
          <w:spacing w:val="-3"/>
        </w:rPr>
        <w:t xml:space="preserve"> </w:t>
      </w:r>
      <w:r>
        <w:t>construction</w:t>
      </w:r>
      <w:r>
        <w:rPr>
          <w:spacing w:val="-3"/>
        </w:rPr>
        <w:t xml:space="preserve"> </w:t>
      </w:r>
      <w:r>
        <w:t>while</w:t>
      </w:r>
      <w:r>
        <w:rPr>
          <w:spacing w:val="-2"/>
        </w:rPr>
        <w:t xml:space="preserve"> </w:t>
      </w:r>
      <w:r>
        <w:t>the</w:t>
      </w:r>
      <w:r>
        <w:rPr>
          <w:spacing w:val="-2"/>
        </w:rPr>
        <w:t xml:space="preserve"> </w:t>
      </w:r>
      <w:r>
        <w:t>remainder</w:t>
      </w:r>
      <w:r>
        <w:rPr>
          <w:spacing w:val="-3"/>
        </w:rPr>
        <w:t xml:space="preserve"> </w:t>
      </w:r>
      <w:r>
        <w:t>of the</w:t>
      </w:r>
      <w:r>
        <w:rPr>
          <w:spacing w:val="-5"/>
        </w:rPr>
        <w:t xml:space="preserve"> </w:t>
      </w:r>
      <w:r>
        <w:t>Project</w:t>
      </w:r>
      <w:r>
        <w:rPr>
          <w:spacing w:val="-4"/>
        </w:rPr>
        <w:t xml:space="preserve"> </w:t>
      </w:r>
      <w:r>
        <w:t>is</w:t>
      </w:r>
      <w:r>
        <w:rPr>
          <w:spacing w:val="-3"/>
        </w:rPr>
        <w:t xml:space="preserve"> </w:t>
      </w:r>
      <w:r>
        <w:t>being</w:t>
      </w:r>
      <w:r>
        <w:rPr>
          <w:spacing w:val="-4"/>
        </w:rPr>
        <w:t xml:space="preserve"> </w:t>
      </w:r>
      <w:r>
        <w:t>designed,</w:t>
      </w:r>
      <w:r>
        <w:rPr>
          <w:spacing w:val="-3"/>
        </w:rPr>
        <w:t xml:space="preserve"> </w:t>
      </w:r>
      <w:r>
        <w:t>by</w:t>
      </w:r>
      <w:r>
        <w:rPr>
          <w:spacing w:val="-4"/>
        </w:rPr>
        <w:t xml:space="preserve"> </w:t>
      </w:r>
      <w:r>
        <w:t>giving</w:t>
      </w:r>
      <w:r>
        <w:rPr>
          <w:spacing w:val="-2"/>
        </w:rPr>
        <w:t xml:space="preserve"> </w:t>
      </w:r>
      <w:r>
        <w:t>written</w:t>
      </w:r>
      <w:r>
        <w:rPr>
          <w:spacing w:val="-4"/>
        </w:rPr>
        <w:t xml:space="preserve"> </w:t>
      </w:r>
      <w:r>
        <w:t>notice</w:t>
      </w:r>
      <w:r>
        <w:rPr>
          <w:spacing w:val="-3"/>
        </w:rPr>
        <w:t xml:space="preserve"> </w:t>
      </w:r>
      <w:r>
        <w:t>thereof</w:t>
      </w:r>
      <w:r>
        <w:rPr>
          <w:spacing w:val="-3"/>
        </w:rPr>
        <w:t xml:space="preserve"> </w:t>
      </w:r>
      <w:r>
        <w:t>to</w:t>
      </w:r>
      <w:r>
        <w:rPr>
          <w:spacing w:val="-3"/>
        </w:rPr>
        <w:t xml:space="preserve"> </w:t>
      </w:r>
      <w:r>
        <w:t>the</w:t>
      </w:r>
      <w:r>
        <w:rPr>
          <w:spacing w:val="-4"/>
        </w:rPr>
        <w:t xml:space="preserve"> </w:t>
      </w:r>
      <w:r>
        <w:t>Architect.</w:t>
      </w:r>
      <w:r>
        <w:rPr>
          <w:spacing w:val="40"/>
        </w:rPr>
        <w:t xml:space="preserve"> </w:t>
      </w:r>
      <w:r>
        <w:t>Multiple drawing packages to meet business requirements are typical and shall be agreed upon by the Owner and Architect in preparation of the Service Order.</w:t>
      </w:r>
    </w:p>
    <w:p w14:paraId="79B4EEF9" w14:textId="77777777" w:rsidR="00723492" w:rsidRDefault="00000000">
      <w:pPr>
        <w:pStyle w:val="BodyText"/>
        <w:ind w:left="1900" w:right="178"/>
      </w:pPr>
      <w:r>
        <w:rPr>
          <w:b/>
        </w:rPr>
        <w:t>1.</w:t>
      </w:r>
      <w:r>
        <w:rPr>
          <w:b/>
          <w:spacing w:val="80"/>
          <w:w w:val="150"/>
        </w:rPr>
        <w:t xml:space="preserve"> </w:t>
      </w:r>
      <w:r>
        <w:t>If such adjustments are identified after the Service Order has been executed and require</w:t>
      </w:r>
      <w:r>
        <w:rPr>
          <w:spacing w:val="-5"/>
        </w:rPr>
        <w:t xml:space="preserve"> </w:t>
      </w:r>
      <w:r>
        <w:t>significant</w:t>
      </w:r>
      <w:r>
        <w:rPr>
          <w:spacing w:val="-4"/>
        </w:rPr>
        <w:t xml:space="preserve"> </w:t>
      </w:r>
      <w:r>
        <w:t>out-of-sequence</w:t>
      </w:r>
      <w:r>
        <w:rPr>
          <w:spacing w:val="-4"/>
        </w:rPr>
        <w:t xml:space="preserve"> </w:t>
      </w:r>
      <w:r>
        <w:t>work</w:t>
      </w:r>
      <w:r>
        <w:rPr>
          <w:spacing w:val="-5"/>
        </w:rPr>
        <w:t xml:space="preserve"> </w:t>
      </w:r>
      <w:r>
        <w:t>to</w:t>
      </w:r>
      <w:r>
        <w:rPr>
          <w:spacing w:val="-4"/>
        </w:rPr>
        <w:t xml:space="preserve"> </w:t>
      </w:r>
      <w:r>
        <w:t>be</w:t>
      </w:r>
      <w:r>
        <w:rPr>
          <w:spacing w:val="-4"/>
        </w:rPr>
        <w:t xml:space="preserve"> </w:t>
      </w:r>
      <w:r>
        <w:t>performed</w:t>
      </w:r>
      <w:r>
        <w:rPr>
          <w:spacing w:val="-5"/>
        </w:rPr>
        <w:t xml:space="preserve"> </w:t>
      </w:r>
      <w:r>
        <w:t>by</w:t>
      </w:r>
      <w:r>
        <w:rPr>
          <w:spacing w:val="-3"/>
        </w:rPr>
        <w:t xml:space="preserve"> </w:t>
      </w:r>
      <w:r>
        <w:t>the</w:t>
      </w:r>
      <w:r>
        <w:rPr>
          <w:spacing w:val="-4"/>
        </w:rPr>
        <w:t xml:space="preserve"> </w:t>
      </w:r>
      <w:r>
        <w:t>Architect</w:t>
      </w:r>
      <w:r>
        <w:rPr>
          <w:spacing w:val="-5"/>
        </w:rPr>
        <w:t xml:space="preserve"> </w:t>
      </w:r>
      <w:r>
        <w:t>and</w:t>
      </w:r>
      <w:r>
        <w:rPr>
          <w:spacing w:val="-4"/>
        </w:rPr>
        <w:t xml:space="preserve"> </w:t>
      </w:r>
      <w:r>
        <w:t>such work necessitates the Architect to perform significantly more services than would otherwise have been required, the Architect's compensation shall be adjusted only if the Owner provides explicit written approval for such changes as a Change in Service under Section 3.3 herein. Adjustments to fee will not be accepted for fast tracking due to Architect’s delay.</w:t>
      </w:r>
    </w:p>
    <w:p w14:paraId="2D40D187" w14:textId="77777777" w:rsidR="00723492" w:rsidRDefault="00000000">
      <w:pPr>
        <w:pStyle w:val="ListParagraph"/>
        <w:numPr>
          <w:ilvl w:val="3"/>
          <w:numId w:val="19"/>
        </w:numPr>
        <w:tabs>
          <w:tab w:val="left" w:pos="908"/>
          <w:tab w:val="left" w:pos="910"/>
        </w:tabs>
        <w:ind w:right="134" w:hanging="361"/>
      </w:pPr>
      <w:r>
        <w:t>The Architect shall, at appropriate times, and with specific written consent of the Owner, contact governmental authorities required to approve the Construction Documents and</w:t>
      </w:r>
      <w:r>
        <w:rPr>
          <w:spacing w:val="40"/>
        </w:rPr>
        <w:t xml:space="preserve"> </w:t>
      </w:r>
      <w:r>
        <w:t>entities</w:t>
      </w:r>
      <w:r>
        <w:rPr>
          <w:spacing w:val="-4"/>
        </w:rPr>
        <w:t xml:space="preserve"> </w:t>
      </w:r>
      <w:r>
        <w:t>providing</w:t>
      </w:r>
      <w:r>
        <w:rPr>
          <w:spacing w:val="-4"/>
        </w:rPr>
        <w:t xml:space="preserve"> </w:t>
      </w:r>
      <w:r>
        <w:t>utility</w:t>
      </w:r>
      <w:r>
        <w:rPr>
          <w:spacing w:val="-4"/>
        </w:rPr>
        <w:t xml:space="preserve"> </w:t>
      </w:r>
      <w:r>
        <w:t>services</w:t>
      </w:r>
      <w:r>
        <w:rPr>
          <w:spacing w:val="-4"/>
        </w:rPr>
        <w:t xml:space="preserve"> </w:t>
      </w:r>
      <w:r>
        <w:t>to</w:t>
      </w:r>
      <w:r>
        <w:rPr>
          <w:spacing w:val="-3"/>
        </w:rPr>
        <w:t xml:space="preserve"> </w:t>
      </w:r>
      <w:r>
        <w:t>the</w:t>
      </w:r>
      <w:r>
        <w:rPr>
          <w:spacing w:val="-2"/>
        </w:rPr>
        <w:t xml:space="preserve"> </w:t>
      </w:r>
      <w:r>
        <w:t>Project.</w:t>
      </w:r>
      <w:r>
        <w:rPr>
          <w:spacing w:val="-4"/>
        </w:rPr>
        <w:t xml:space="preserve"> </w:t>
      </w:r>
      <w:r>
        <w:t>The</w:t>
      </w:r>
      <w:r>
        <w:rPr>
          <w:spacing w:val="-3"/>
        </w:rPr>
        <w:t xml:space="preserve"> </w:t>
      </w:r>
      <w:r>
        <w:t>Architect</w:t>
      </w:r>
      <w:r>
        <w:rPr>
          <w:spacing w:val="-4"/>
        </w:rPr>
        <w:t xml:space="preserve"> </w:t>
      </w:r>
      <w:r>
        <w:t>shall</w:t>
      </w:r>
      <w:r>
        <w:rPr>
          <w:spacing w:val="-3"/>
        </w:rPr>
        <w:t xml:space="preserve"> </w:t>
      </w:r>
      <w:r>
        <w:t>respond</w:t>
      </w:r>
      <w:r>
        <w:rPr>
          <w:spacing w:val="-3"/>
        </w:rPr>
        <w:t xml:space="preserve"> </w:t>
      </w:r>
      <w:r>
        <w:t>to</w:t>
      </w:r>
      <w:r>
        <w:rPr>
          <w:spacing w:val="-3"/>
        </w:rPr>
        <w:t xml:space="preserve"> </w:t>
      </w:r>
      <w:r>
        <w:t>applicable</w:t>
      </w:r>
      <w:r>
        <w:rPr>
          <w:spacing w:val="-3"/>
        </w:rPr>
        <w:t xml:space="preserve"> </w:t>
      </w:r>
      <w:r>
        <w:t>design requirements imposed by those authorities and entities.</w:t>
      </w:r>
    </w:p>
    <w:p w14:paraId="2AB2EBDB" w14:textId="77777777" w:rsidR="00723492" w:rsidRDefault="00000000">
      <w:pPr>
        <w:pStyle w:val="ListParagraph"/>
        <w:numPr>
          <w:ilvl w:val="3"/>
          <w:numId w:val="19"/>
        </w:numPr>
        <w:tabs>
          <w:tab w:val="left" w:pos="908"/>
          <w:tab w:val="left" w:pos="910"/>
        </w:tabs>
        <w:ind w:right="368" w:hanging="361"/>
      </w:pPr>
      <w:r>
        <w:t>The</w:t>
      </w:r>
      <w:r>
        <w:rPr>
          <w:spacing w:val="-4"/>
        </w:rPr>
        <w:t xml:space="preserve"> </w:t>
      </w:r>
      <w:r>
        <w:t>Architect</w:t>
      </w:r>
      <w:r>
        <w:rPr>
          <w:spacing w:val="-3"/>
        </w:rPr>
        <w:t xml:space="preserve"> </w:t>
      </w:r>
      <w:r>
        <w:t>shall</w:t>
      </w:r>
      <w:r>
        <w:rPr>
          <w:spacing w:val="-3"/>
        </w:rPr>
        <w:t xml:space="preserve"> </w:t>
      </w:r>
      <w:r>
        <w:t>assist</w:t>
      </w:r>
      <w:r>
        <w:rPr>
          <w:spacing w:val="-4"/>
        </w:rPr>
        <w:t xml:space="preserve"> </w:t>
      </w:r>
      <w:r>
        <w:t>the</w:t>
      </w:r>
      <w:r>
        <w:rPr>
          <w:spacing w:val="-4"/>
        </w:rPr>
        <w:t xml:space="preserve"> </w:t>
      </w:r>
      <w:r>
        <w:t>Owner,</w:t>
      </w:r>
      <w:r>
        <w:rPr>
          <w:spacing w:val="-3"/>
        </w:rPr>
        <w:t xml:space="preserve"> </w:t>
      </w:r>
      <w:r>
        <w:t>if</w:t>
      </w:r>
      <w:r>
        <w:rPr>
          <w:spacing w:val="-3"/>
        </w:rPr>
        <w:t xml:space="preserve"> </w:t>
      </w:r>
      <w:r>
        <w:t>requested</w:t>
      </w:r>
      <w:r>
        <w:rPr>
          <w:spacing w:val="-4"/>
        </w:rPr>
        <w:t xml:space="preserve"> </w:t>
      </w:r>
      <w:r>
        <w:t>in</w:t>
      </w:r>
      <w:r>
        <w:rPr>
          <w:spacing w:val="-3"/>
        </w:rPr>
        <w:t xml:space="preserve"> </w:t>
      </w:r>
      <w:r>
        <w:t>writing</w:t>
      </w:r>
      <w:r>
        <w:rPr>
          <w:spacing w:val="-4"/>
        </w:rPr>
        <w:t xml:space="preserve"> </w:t>
      </w:r>
      <w:r>
        <w:t>by</w:t>
      </w:r>
      <w:r>
        <w:rPr>
          <w:spacing w:val="-3"/>
        </w:rPr>
        <w:t xml:space="preserve"> </w:t>
      </w:r>
      <w:r>
        <w:t>the</w:t>
      </w:r>
      <w:r>
        <w:rPr>
          <w:spacing w:val="-3"/>
        </w:rPr>
        <w:t xml:space="preserve"> </w:t>
      </w:r>
      <w:r>
        <w:t>Owner,</w:t>
      </w:r>
      <w:r>
        <w:rPr>
          <w:spacing w:val="-3"/>
        </w:rPr>
        <w:t xml:space="preserve"> </w:t>
      </w:r>
      <w:r>
        <w:t>in</w:t>
      </w:r>
      <w:r>
        <w:rPr>
          <w:spacing w:val="-3"/>
        </w:rPr>
        <w:t xml:space="preserve"> </w:t>
      </w:r>
      <w:r>
        <w:t>connection</w:t>
      </w:r>
      <w:r>
        <w:rPr>
          <w:spacing w:val="-4"/>
        </w:rPr>
        <w:t xml:space="preserve"> </w:t>
      </w:r>
      <w:r>
        <w:t>with the Owner’s responsibility for filing documents required for the approval of governmental authorities having jurisdiction over the Project.</w:t>
      </w:r>
    </w:p>
    <w:p w14:paraId="2D0EF2CC" w14:textId="77777777" w:rsidR="00723492" w:rsidRDefault="00000000">
      <w:pPr>
        <w:pStyle w:val="ListParagraph"/>
        <w:numPr>
          <w:ilvl w:val="3"/>
          <w:numId w:val="19"/>
        </w:numPr>
        <w:tabs>
          <w:tab w:val="left" w:pos="910"/>
        </w:tabs>
        <w:ind w:right="452" w:hanging="361"/>
      </w:pPr>
      <w:r>
        <w:t>Upon</w:t>
      </w:r>
      <w:r>
        <w:rPr>
          <w:spacing w:val="-4"/>
        </w:rPr>
        <w:t xml:space="preserve"> </w:t>
      </w:r>
      <w:r>
        <w:t>request</w:t>
      </w:r>
      <w:r>
        <w:rPr>
          <w:spacing w:val="-3"/>
        </w:rPr>
        <w:t xml:space="preserve"> </w:t>
      </w:r>
      <w:r>
        <w:t>of</w:t>
      </w:r>
      <w:r>
        <w:rPr>
          <w:spacing w:val="-4"/>
        </w:rPr>
        <w:t xml:space="preserve"> </w:t>
      </w:r>
      <w:r>
        <w:t>the</w:t>
      </w:r>
      <w:r>
        <w:rPr>
          <w:spacing w:val="-3"/>
        </w:rPr>
        <w:t xml:space="preserve"> </w:t>
      </w:r>
      <w:r>
        <w:t>Owner,</w:t>
      </w:r>
      <w:r>
        <w:rPr>
          <w:spacing w:val="-3"/>
        </w:rPr>
        <w:t xml:space="preserve"> </w:t>
      </w:r>
      <w:r>
        <w:t>the</w:t>
      </w:r>
      <w:r>
        <w:rPr>
          <w:spacing w:val="-3"/>
        </w:rPr>
        <w:t xml:space="preserve"> </w:t>
      </w:r>
      <w:r>
        <w:t>Architect</w:t>
      </w:r>
      <w:r>
        <w:rPr>
          <w:spacing w:val="-4"/>
        </w:rPr>
        <w:t xml:space="preserve"> </w:t>
      </w:r>
      <w:r>
        <w:t>shall</w:t>
      </w:r>
      <w:r>
        <w:rPr>
          <w:spacing w:val="-2"/>
        </w:rPr>
        <w:t xml:space="preserve"> </w:t>
      </w:r>
      <w:r>
        <w:t>make</w:t>
      </w:r>
      <w:r>
        <w:rPr>
          <w:spacing w:val="-3"/>
        </w:rPr>
        <w:t xml:space="preserve"> </w:t>
      </w:r>
      <w:r>
        <w:t>a</w:t>
      </w:r>
      <w:r>
        <w:rPr>
          <w:spacing w:val="-3"/>
        </w:rPr>
        <w:t xml:space="preserve"> </w:t>
      </w:r>
      <w:r>
        <w:t>presentation</w:t>
      </w:r>
      <w:r>
        <w:rPr>
          <w:spacing w:val="-4"/>
        </w:rPr>
        <w:t xml:space="preserve"> </w:t>
      </w:r>
      <w:r>
        <w:t>to</w:t>
      </w:r>
      <w:r>
        <w:rPr>
          <w:spacing w:val="-3"/>
        </w:rPr>
        <w:t xml:space="preserve"> </w:t>
      </w:r>
      <w:r>
        <w:t>explain</w:t>
      </w:r>
      <w:r>
        <w:rPr>
          <w:spacing w:val="-4"/>
        </w:rPr>
        <w:t xml:space="preserve"> </w:t>
      </w:r>
      <w:r>
        <w:t>the</w:t>
      </w:r>
      <w:r>
        <w:rPr>
          <w:spacing w:val="-3"/>
        </w:rPr>
        <w:t xml:space="preserve"> </w:t>
      </w:r>
      <w:r>
        <w:t>design</w:t>
      </w:r>
      <w:r>
        <w:rPr>
          <w:spacing w:val="-4"/>
        </w:rPr>
        <w:t xml:space="preserve"> </w:t>
      </w:r>
      <w:r>
        <w:t>of the Project to representatives of the Owner.</w:t>
      </w:r>
    </w:p>
    <w:p w14:paraId="31854577" w14:textId="77777777" w:rsidR="00723492" w:rsidRDefault="00000000">
      <w:pPr>
        <w:pStyle w:val="ListParagraph"/>
        <w:numPr>
          <w:ilvl w:val="3"/>
          <w:numId w:val="19"/>
        </w:numPr>
        <w:tabs>
          <w:tab w:val="left" w:pos="910"/>
        </w:tabs>
        <w:ind w:right="383" w:hanging="361"/>
      </w:pPr>
      <w:r>
        <w:t>The Architect shall submit design documents to the Owner at intervals appropriate to the design</w:t>
      </w:r>
      <w:r>
        <w:rPr>
          <w:spacing w:val="-4"/>
        </w:rPr>
        <w:t xml:space="preserve"> </w:t>
      </w:r>
      <w:r>
        <w:t>process</w:t>
      </w:r>
      <w:r>
        <w:rPr>
          <w:spacing w:val="-4"/>
        </w:rPr>
        <w:t xml:space="preserve"> </w:t>
      </w:r>
      <w:r>
        <w:t>for</w:t>
      </w:r>
      <w:r>
        <w:rPr>
          <w:spacing w:val="-4"/>
        </w:rPr>
        <w:t xml:space="preserve"> </w:t>
      </w:r>
      <w:r>
        <w:t>purposes</w:t>
      </w:r>
      <w:r>
        <w:rPr>
          <w:spacing w:val="-4"/>
        </w:rPr>
        <w:t xml:space="preserve"> </w:t>
      </w:r>
      <w:r>
        <w:t>of</w:t>
      </w:r>
      <w:r>
        <w:rPr>
          <w:spacing w:val="-4"/>
        </w:rPr>
        <w:t xml:space="preserve"> </w:t>
      </w:r>
      <w:r>
        <w:t>evaluation</w:t>
      </w:r>
      <w:r>
        <w:rPr>
          <w:spacing w:val="-4"/>
        </w:rPr>
        <w:t xml:space="preserve"> </w:t>
      </w:r>
      <w:r>
        <w:t>and</w:t>
      </w:r>
      <w:r>
        <w:rPr>
          <w:spacing w:val="-3"/>
        </w:rPr>
        <w:t xml:space="preserve"> </w:t>
      </w:r>
      <w:r>
        <w:t>approval</w:t>
      </w:r>
      <w:r>
        <w:rPr>
          <w:spacing w:val="-3"/>
        </w:rPr>
        <w:t xml:space="preserve"> </w:t>
      </w:r>
      <w:r>
        <w:t>by</w:t>
      </w:r>
      <w:r>
        <w:rPr>
          <w:spacing w:val="-4"/>
        </w:rPr>
        <w:t xml:space="preserve"> </w:t>
      </w:r>
      <w:r>
        <w:t>the</w:t>
      </w:r>
      <w:r>
        <w:rPr>
          <w:spacing w:val="-3"/>
        </w:rPr>
        <w:t xml:space="preserve"> </w:t>
      </w:r>
      <w:r>
        <w:t>Owner.</w:t>
      </w:r>
      <w:r>
        <w:rPr>
          <w:spacing w:val="40"/>
        </w:rPr>
        <w:t xml:space="preserve"> </w:t>
      </w:r>
      <w:r>
        <w:t>The</w:t>
      </w:r>
      <w:r>
        <w:rPr>
          <w:spacing w:val="-3"/>
        </w:rPr>
        <w:t xml:space="preserve"> </w:t>
      </w:r>
      <w:r>
        <w:t>Architect</w:t>
      </w:r>
      <w:r>
        <w:rPr>
          <w:spacing w:val="-4"/>
        </w:rPr>
        <w:t xml:space="preserve"> </w:t>
      </w:r>
      <w:r>
        <w:t>shall</w:t>
      </w:r>
      <w:r>
        <w:rPr>
          <w:spacing w:val="-2"/>
        </w:rPr>
        <w:t xml:space="preserve"> </w:t>
      </w:r>
      <w:r>
        <w:t xml:space="preserve">be entitled to rely on approvals received from the Owner </w:t>
      </w:r>
      <w:proofErr w:type="gramStart"/>
      <w:r>
        <w:t>in</w:t>
      </w:r>
      <w:proofErr w:type="gramEnd"/>
      <w:r>
        <w:t xml:space="preserve"> the further development of the </w:t>
      </w:r>
      <w:r>
        <w:rPr>
          <w:spacing w:val="-2"/>
        </w:rPr>
        <w:t>design.</w:t>
      </w:r>
    </w:p>
    <w:p w14:paraId="60C6B966" w14:textId="77777777" w:rsidR="00723492" w:rsidRDefault="00000000">
      <w:pPr>
        <w:pStyle w:val="ListParagraph"/>
        <w:numPr>
          <w:ilvl w:val="3"/>
          <w:numId w:val="19"/>
        </w:numPr>
        <w:tabs>
          <w:tab w:val="left" w:pos="818"/>
          <w:tab w:val="left" w:pos="910"/>
        </w:tabs>
        <w:ind w:right="138" w:hanging="361"/>
      </w:pPr>
      <w:r>
        <w:t>The</w:t>
      </w:r>
      <w:r>
        <w:rPr>
          <w:spacing w:val="-4"/>
        </w:rPr>
        <w:t xml:space="preserve"> </w:t>
      </w:r>
      <w:r>
        <w:t>Architect</w:t>
      </w:r>
      <w:r>
        <w:rPr>
          <w:spacing w:val="-3"/>
        </w:rPr>
        <w:t xml:space="preserve"> </w:t>
      </w:r>
      <w:r>
        <w:t>shall</w:t>
      </w:r>
      <w:r>
        <w:rPr>
          <w:spacing w:val="-3"/>
        </w:rPr>
        <w:t xml:space="preserve"> </w:t>
      </w:r>
      <w:r>
        <w:t>provide</w:t>
      </w:r>
      <w:r>
        <w:rPr>
          <w:spacing w:val="-3"/>
        </w:rPr>
        <w:t xml:space="preserve"> </w:t>
      </w:r>
      <w:r>
        <w:t>graphic</w:t>
      </w:r>
      <w:r>
        <w:rPr>
          <w:spacing w:val="-4"/>
        </w:rPr>
        <w:t xml:space="preserve"> </w:t>
      </w:r>
      <w:r>
        <w:t>representations</w:t>
      </w:r>
      <w:r>
        <w:rPr>
          <w:spacing w:val="-3"/>
        </w:rPr>
        <w:t xml:space="preserve"> </w:t>
      </w:r>
      <w:r>
        <w:t>and</w:t>
      </w:r>
      <w:r>
        <w:rPr>
          <w:spacing w:val="-4"/>
        </w:rPr>
        <w:t xml:space="preserve"> </w:t>
      </w:r>
      <w:r>
        <w:t>immersive</w:t>
      </w:r>
      <w:r>
        <w:rPr>
          <w:spacing w:val="-3"/>
        </w:rPr>
        <w:t xml:space="preserve"> </w:t>
      </w:r>
      <w:r>
        <w:t>tools</w:t>
      </w:r>
      <w:r>
        <w:rPr>
          <w:spacing w:val="-4"/>
        </w:rPr>
        <w:t xml:space="preserve"> </w:t>
      </w:r>
      <w:r>
        <w:t>to</w:t>
      </w:r>
      <w:r>
        <w:rPr>
          <w:spacing w:val="-4"/>
        </w:rPr>
        <w:t xml:space="preserve"> </w:t>
      </w:r>
      <w:r>
        <w:t>convey</w:t>
      </w:r>
      <w:r>
        <w:rPr>
          <w:spacing w:val="-4"/>
        </w:rPr>
        <w:t xml:space="preserve"> </w:t>
      </w:r>
      <w:r>
        <w:t>design</w:t>
      </w:r>
      <w:r>
        <w:rPr>
          <w:spacing w:val="-4"/>
        </w:rPr>
        <w:t xml:space="preserve"> </w:t>
      </w:r>
      <w:r>
        <w:t>intent, materiality, and spatial experience. The renderings shall conform to the most current design guidelines approved by Owner and the quality to be agreed upon. These shall include:</w:t>
      </w:r>
    </w:p>
    <w:p w14:paraId="42C36FB9" w14:textId="77777777" w:rsidR="00723492" w:rsidRDefault="00000000">
      <w:pPr>
        <w:spacing w:line="268" w:lineRule="exact"/>
        <w:ind w:left="1180"/>
      </w:pPr>
      <w:r w:rsidRPr="008F3125">
        <w:rPr>
          <w:b/>
          <w:highlight w:val="cyan"/>
        </w:rPr>
        <w:t>Baseline</w:t>
      </w:r>
      <w:r w:rsidRPr="008F3125">
        <w:rPr>
          <w:b/>
          <w:spacing w:val="-13"/>
          <w:highlight w:val="cyan"/>
        </w:rPr>
        <w:t xml:space="preserve"> </w:t>
      </w:r>
      <w:r w:rsidRPr="008F3125">
        <w:rPr>
          <w:b/>
          <w:highlight w:val="cyan"/>
        </w:rPr>
        <w:t>Visualization</w:t>
      </w:r>
      <w:r w:rsidRPr="008F3125">
        <w:rPr>
          <w:b/>
          <w:spacing w:val="-10"/>
          <w:highlight w:val="cyan"/>
        </w:rPr>
        <w:t xml:space="preserve"> </w:t>
      </w:r>
      <w:r w:rsidRPr="008F3125">
        <w:rPr>
          <w:highlight w:val="cyan"/>
        </w:rPr>
        <w:t>(Basic</w:t>
      </w:r>
      <w:r w:rsidRPr="008F3125">
        <w:rPr>
          <w:spacing w:val="-12"/>
          <w:highlight w:val="cyan"/>
        </w:rPr>
        <w:t xml:space="preserve"> </w:t>
      </w:r>
      <w:r w:rsidRPr="008F3125">
        <w:rPr>
          <w:spacing w:val="-2"/>
          <w:highlight w:val="cyan"/>
        </w:rPr>
        <w:t>Services):</w:t>
      </w:r>
    </w:p>
    <w:p w14:paraId="5EA1D4BC" w14:textId="77777777" w:rsidR="00723492" w:rsidRPr="008F3125" w:rsidRDefault="00000000">
      <w:pPr>
        <w:pStyle w:val="ListParagraph"/>
        <w:numPr>
          <w:ilvl w:val="0"/>
          <w:numId w:val="14"/>
        </w:numPr>
        <w:tabs>
          <w:tab w:val="left" w:pos="1900"/>
        </w:tabs>
        <w:rPr>
          <w:highlight w:val="yellow"/>
        </w:rPr>
      </w:pPr>
      <w:r w:rsidRPr="008F3125">
        <w:rPr>
          <w:highlight w:val="yellow"/>
        </w:rPr>
        <w:t>3D</w:t>
      </w:r>
      <w:r w:rsidRPr="008F3125">
        <w:rPr>
          <w:spacing w:val="-6"/>
          <w:highlight w:val="yellow"/>
        </w:rPr>
        <w:t xml:space="preserve"> </w:t>
      </w:r>
      <w:r w:rsidRPr="008F3125">
        <w:rPr>
          <w:highlight w:val="yellow"/>
        </w:rPr>
        <w:t>modeling</w:t>
      </w:r>
      <w:r w:rsidRPr="008F3125">
        <w:rPr>
          <w:spacing w:val="-5"/>
          <w:highlight w:val="yellow"/>
        </w:rPr>
        <w:t xml:space="preserve"> </w:t>
      </w:r>
      <w:r w:rsidRPr="008F3125">
        <w:rPr>
          <w:highlight w:val="yellow"/>
        </w:rPr>
        <w:t>using</w:t>
      </w:r>
      <w:r w:rsidRPr="008F3125">
        <w:rPr>
          <w:spacing w:val="-6"/>
          <w:highlight w:val="yellow"/>
        </w:rPr>
        <w:t xml:space="preserve"> </w:t>
      </w:r>
      <w:r w:rsidRPr="008F3125">
        <w:rPr>
          <w:highlight w:val="yellow"/>
        </w:rPr>
        <w:t>Revit</w:t>
      </w:r>
      <w:r w:rsidRPr="008F3125">
        <w:rPr>
          <w:spacing w:val="-6"/>
          <w:highlight w:val="yellow"/>
        </w:rPr>
        <w:t xml:space="preserve"> </w:t>
      </w:r>
      <w:r w:rsidRPr="008F3125">
        <w:rPr>
          <w:highlight w:val="yellow"/>
        </w:rPr>
        <w:t>or</w:t>
      </w:r>
      <w:r w:rsidRPr="008F3125">
        <w:rPr>
          <w:spacing w:val="-6"/>
          <w:highlight w:val="yellow"/>
        </w:rPr>
        <w:t xml:space="preserve"> </w:t>
      </w:r>
      <w:r w:rsidRPr="008F3125">
        <w:rPr>
          <w:highlight w:val="yellow"/>
        </w:rPr>
        <w:t>equivalent</w:t>
      </w:r>
      <w:r w:rsidRPr="008F3125">
        <w:rPr>
          <w:spacing w:val="-6"/>
          <w:highlight w:val="yellow"/>
        </w:rPr>
        <w:t xml:space="preserve"> </w:t>
      </w:r>
      <w:r w:rsidRPr="008F3125">
        <w:rPr>
          <w:highlight w:val="yellow"/>
        </w:rPr>
        <w:t>BIM</w:t>
      </w:r>
      <w:r w:rsidRPr="008F3125">
        <w:rPr>
          <w:spacing w:val="-7"/>
          <w:highlight w:val="yellow"/>
        </w:rPr>
        <w:t xml:space="preserve"> </w:t>
      </w:r>
      <w:r w:rsidRPr="008F3125">
        <w:rPr>
          <w:spacing w:val="-2"/>
          <w:highlight w:val="yellow"/>
        </w:rPr>
        <w:t>software.</w:t>
      </w:r>
    </w:p>
    <w:p w14:paraId="016B29E9" w14:textId="77777777" w:rsidR="00723492" w:rsidRPr="008F3125" w:rsidRDefault="00000000">
      <w:pPr>
        <w:pStyle w:val="ListParagraph"/>
        <w:numPr>
          <w:ilvl w:val="0"/>
          <w:numId w:val="14"/>
        </w:numPr>
        <w:tabs>
          <w:tab w:val="left" w:pos="1900"/>
        </w:tabs>
        <w:spacing w:before="1" w:line="280" w:lineRule="exact"/>
        <w:rPr>
          <w:highlight w:val="yellow"/>
        </w:rPr>
      </w:pPr>
      <w:r w:rsidRPr="008F3125">
        <w:rPr>
          <w:highlight w:val="yellow"/>
        </w:rPr>
        <w:t>Real-time</w:t>
      </w:r>
      <w:r w:rsidRPr="008F3125">
        <w:rPr>
          <w:spacing w:val="-9"/>
          <w:highlight w:val="yellow"/>
        </w:rPr>
        <w:t xml:space="preserve"> </w:t>
      </w:r>
      <w:r w:rsidRPr="008F3125">
        <w:rPr>
          <w:highlight w:val="yellow"/>
        </w:rPr>
        <w:t>rendering</w:t>
      </w:r>
      <w:r w:rsidRPr="008F3125">
        <w:rPr>
          <w:spacing w:val="-7"/>
          <w:highlight w:val="yellow"/>
        </w:rPr>
        <w:t xml:space="preserve"> </w:t>
      </w:r>
      <w:r w:rsidRPr="008F3125">
        <w:rPr>
          <w:highlight w:val="yellow"/>
        </w:rPr>
        <w:t>using</w:t>
      </w:r>
      <w:r w:rsidRPr="008F3125">
        <w:rPr>
          <w:spacing w:val="-7"/>
          <w:highlight w:val="yellow"/>
        </w:rPr>
        <w:t xml:space="preserve"> </w:t>
      </w:r>
      <w:proofErr w:type="spellStart"/>
      <w:r w:rsidRPr="008F3125">
        <w:rPr>
          <w:highlight w:val="yellow"/>
        </w:rPr>
        <w:t>Enscape</w:t>
      </w:r>
      <w:proofErr w:type="spellEnd"/>
      <w:r w:rsidRPr="008F3125">
        <w:rPr>
          <w:highlight w:val="yellow"/>
        </w:rPr>
        <w:t>,</w:t>
      </w:r>
      <w:r w:rsidRPr="008F3125">
        <w:rPr>
          <w:spacing w:val="-7"/>
          <w:highlight w:val="yellow"/>
        </w:rPr>
        <w:t xml:space="preserve"> </w:t>
      </w:r>
      <w:r w:rsidRPr="008F3125">
        <w:rPr>
          <w:highlight w:val="yellow"/>
        </w:rPr>
        <w:t>Lumion,</w:t>
      </w:r>
      <w:r w:rsidRPr="008F3125">
        <w:rPr>
          <w:spacing w:val="-7"/>
          <w:highlight w:val="yellow"/>
        </w:rPr>
        <w:t xml:space="preserve"> </w:t>
      </w:r>
      <w:r w:rsidRPr="008F3125">
        <w:rPr>
          <w:highlight w:val="yellow"/>
        </w:rPr>
        <w:t>or</w:t>
      </w:r>
      <w:r w:rsidRPr="008F3125">
        <w:rPr>
          <w:spacing w:val="-9"/>
          <w:highlight w:val="yellow"/>
        </w:rPr>
        <w:t xml:space="preserve"> </w:t>
      </w:r>
      <w:proofErr w:type="spellStart"/>
      <w:r w:rsidRPr="008F3125">
        <w:rPr>
          <w:spacing w:val="-2"/>
          <w:highlight w:val="yellow"/>
        </w:rPr>
        <w:t>Twinmotion</w:t>
      </w:r>
      <w:proofErr w:type="spellEnd"/>
      <w:r w:rsidRPr="008F3125">
        <w:rPr>
          <w:spacing w:val="-2"/>
          <w:highlight w:val="yellow"/>
        </w:rPr>
        <w:t>.</w:t>
      </w:r>
    </w:p>
    <w:p w14:paraId="07337B8E" w14:textId="77777777" w:rsidR="00723492" w:rsidRPr="008F3125" w:rsidRDefault="00000000">
      <w:pPr>
        <w:pStyle w:val="ListParagraph"/>
        <w:numPr>
          <w:ilvl w:val="0"/>
          <w:numId w:val="14"/>
        </w:numPr>
        <w:tabs>
          <w:tab w:val="left" w:pos="1900"/>
        </w:tabs>
        <w:rPr>
          <w:highlight w:val="yellow"/>
        </w:rPr>
      </w:pPr>
      <w:r w:rsidRPr="008F3125">
        <w:rPr>
          <w:highlight w:val="yellow"/>
        </w:rPr>
        <w:t>Static</w:t>
      </w:r>
      <w:r w:rsidRPr="008F3125">
        <w:rPr>
          <w:spacing w:val="-8"/>
          <w:highlight w:val="yellow"/>
        </w:rPr>
        <w:t xml:space="preserve"> </w:t>
      </w:r>
      <w:r w:rsidRPr="008F3125">
        <w:rPr>
          <w:highlight w:val="yellow"/>
        </w:rPr>
        <w:t>and</w:t>
      </w:r>
      <w:r w:rsidRPr="008F3125">
        <w:rPr>
          <w:spacing w:val="-8"/>
          <w:highlight w:val="yellow"/>
        </w:rPr>
        <w:t xml:space="preserve"> </w:t>
      </w:r>
      <w:r w:rsidRPr="008F3125">
        <w:rPr>
          <w:highlight w:val="yellow"/>
        </w:rPr>
        <w:t>animated</w:t>
      </w:r>
      <w:r w:rsidRPr="008F3125">
        <w:rPr>
          <w:spacing w:val="-7"/>
          <w:highlight w:val="yellow"/>
        </w:rPr>
        <w:t xml:space="preserve"> </w:t>
      </w:r>
      <w:r w:rsidRPr="008F3125">
        <w:rPr>
          <w:highlight w:val="yellow"/>
        </w:rPr>
        <w:t>renderings</w:t>
      </w:r>
      <w:r w:rsidRPr="008F3125">
        <w:rPr>
          <w:spacing w:val="-8"/>
          <w:highlight w:val="yellow"/>
        </w:rPr>
        <w:t xml:space="preserve"> </w:t>
      </w:r>
      <w:r w:rsidRPr="008F3125">
        <w:rPr>
          <w:highlight w:val="yellow"/>
        </w:rPr>
        <w:t>of</w:t>
      </w:r>
      <w:r w:rsidRPr="008F3125">
        <w:rPr>
          <w:spacing w:val="-7"/>
          <w:highlight w:val="yellow"/>
        </w:rPr>
        <w:t xml:space="preserve"> </w:t>
      </w:r>
      <w:r w:rsidRPr="008F3125">
        <w:rPr>
          <w:highlight w:val="yellow"/>
        </w:rPr>
        <w:t>key</w:t>
      </w:r>
      <w:r w:rsidRPr="008F3125">
        <w:rPr>
          <w:spacing w:val="-7"/>
          <w:highlight w:val="yellow"/>
        </w:rPr>
        <w:t xml:space="preserve"> </w:t>
      </w:r>
      <w:r w:rsidRPr="008F3125">
        <w:rPr>
          <w:spacing w:val="-2"/>
          <w:highlight w:val="yellow"/>
        </w:rPr>
        <w:t>spaces.</w:t>
      </w:r>
    </w:p>
    <w:p w14:paraId="5D17BAFF" w14:textId="77777777" w:rsidR="00723492" w:rsidRPr="008F3125" w:rsidRDefault="00000000">
      <w:pPr>
        <w:pStyle w:val="ListParagraph"/>
        <w:numPr>
          <w:ilvl w:val="0"/>
          <w:numId w:val="14"/>
        </w:numPr>
        <w:tabs>
          <w:tab w:val="left" w:pos="1900"/>
        </w:tabs>
        <w:spacing w:line="280" w:lineRule="exact"/>
        <w:rPr>
          <w:highlight w:val="yellow"/>
        </w:rPr>
      </w:pPr>
      <w:r w:rsidRPr="008F3125">
        <w:rPr>
          <w:highlight w:val="yellow"/>
        </w:rPr>
        <w:t>Presentation</w:t>
      </w:r>
      <w:r w:rsidRPr="008F3125">
        <w:rPr>
          <w:spacing w:val="-11"/>
          <w:highlight w:val="yellow"/>
        </w:rPr>
        <w:t xml:space="preserve"> </w:t>
      </w:r>
      <w:r w:rsidRPr="008F3125">
        <w:rPr>
          <w:highlight w:val="yellow"/>
        </w:rPr>
        <w:t>materials</w:t>
      </w:r>
      <w:r w:rsidRPr="008F3125">
        <w:rPr>
          <w:spacing w:val="-11"/>
          <w:highlight w:val="yellow"/>
        </w:rPr>
        <w:t xml:space="preserve"> </w:t>
      </w:r>
      <w:r w:rsidRPr="008F3125">
        <w:rPr>
          <w:highlight w:val="yellow"/>
        </w:rPr>
        <w:t>using</w:t>
      </w:r>
      <w:r w:rsidRPr="008F3125">
        <w:rPr>
          <w:spacing w:val="-11"/>
          <w:highlight w:val="yellow"/>
        </w:rPr>
        <w:t xml:space="preserve"> </w:t>
      </w:r>
      <w:r w:rsidRPr="008F3125">
        <w:rPr>
          <w:highlight w:val="yellow"/>
        </w:rPr>
        <w:t>Adobe</w:t>
      </w:r>
      <w:r w:rsidRPr="008F3125">
        <w:rPr>
          <w:spacing w:val="-10"/>
          <w:highlight w:val="yellow"/>
        </w:rPr>
        <w:t xml:space="preserve"> </w:t>
      </w:r>
      <w:r w:rsidRPr="008F3125">
        <w:rPr>
          <w:highlight w:val="yellow"/>
        </w:rPr>
        <w:t>Creative</w:t>
      </w:r>
      <w:r w:rsidRPr="008F3125">
        <w:rPr>
          <w:spacing w:val="-10"/>
          <w:highlight w:val="yellow"/>
        </w:rPr>
        <w:t xml:space="preserve"> </w:t>
      </w:r>
      <w:r w:rsidRPr="008F3125">
        <w:rPr>
          <w:spacing w:val="-2"/>
          <w:highlight w:val="yellow"/>
        </w:rPr>
        <w:t>Suite.</w:t>
      </w:r>
    </w:p>
    <w:p w14:paraId="726DA7C1" w14:textId="77777777" w:rsidR="00723492" w:rsidRPr="008F3125" w:rsidRDefault="00000000">
      <w:pPr>
        <w:pStyle w:val="ListParagraph"/>
        <w:numPr>
          <w:ilvl w:val="0"/>
          <w:numId w:val="14"/>
        </w:numPr>
        <w:tabs>
          <w:tab w:val="left" w:pos="1900"/>
        </w:tabs>
        <w:spacing w:line="280" w:lineRule="exact"/>
        <w:rPr>
          <w:highlight w:val="yellow"/>
        </w:rPr>
      </w:pPr>
      <w:r w:rsidRPr="008F3125">
        <w:rPr>
          <w:highlight w:val="yellow"/>
        </w:rPr>
        <w:t>QR</w:t>
      </w:r>
      <w:r w:rsidRPr="008F3125">
        <w:rPr>
          <w:spacing w:val="-8"/>
          <w:highlight w:val="yellow"/>
        </w:rPr>
        <w:t xml:space="preserve"> </w:t>
      </w:r>
      <w:r w:rsidRPr="008F3125">
        <w:rPr>
          <w:highlight w:val="yellow"/>
        </w:rPr>
        <w:t>code</w:t>
      </w:r>
      <w:r w:rsidRPr="008F3125">
        <w:rPr>
          <w:spacing w:val="-5"/>
          <w:highlight w:val="yellow"/>
        </w:rPr>
        <w:t xml:space="preserve"> </w:t>
      </w:r>
      <w:r w:rsidRPr="008F3125">
        <w:rPr>
          <w:highlight w:val="yellow"/>
        </w:rPr>
        <w:t>or</w:t>
      </w:r>
      <w:r w:rsidRPr="008F3125">
        <w:rPr>
          <w:spacing w:val="-8"/>
          <w:highlight w:val="yellow"/>
        </w:rPr>
        <w:t xml:space="preserve"> </w:t>
      </w:r>
      <w:r w:rsidRPr="008F3125">
        <w:rPr>
          <w:highlight w:val="yellow"/>
        </w:rPr>
        <w:t>web-linked</w:t>
      </w:r>
      <w:r w:rsidRPr="008F3125">
        <w:rPr>
          <w:spacing w:val="-7"/>
          <w:highlight w:val="yellow"/>
        </w:rPr>
        <w:t xml:space="preserve"> </w:t>
      </w:r>
      <w:r w:rsidRPr="008F3125">
        <w:rPr>
          <w:highlight w:val="yellow"/>
        </w:rPr>
        <w:t>3D</w:t>
      </w:r>
      <w:r w:rsidRPr="008F3125">
        <w:rPr>
          <w:spacing w:val="-5"/>
          <w:highlight w:val="yellow"/>
        </w:rPr>
        <w:t xml:space="preserve"> </w:t>
      </w:r>
      <w:r w:rsidRPr="008F3125">
        <w:rPr>
          <w:highlight w:val="yellow"/>
        </w:rPr>
        <w:t>views</w:t>
      </w:r>
      <w:r w:rsidRPr="008F3125">
        <w:rPr>
          <w:spacing w:val="-6"/>
          <w:highlight w:val="yellow"/>
        </w:rPr>
        <w:t xml:space="preserve"> </w:t>
      </w:r>
      <w:r w:rsidRPr="008F3125">
        <w:rPr>
          <w:highlight w:val="yellow"/>
        </w:rPr>
        <w:t>for</w:t>
      </w:r>
      <w:r w:rsidRPr="008F3125">
        <w:rPr>
          <w:spacing w:val="-8"/>
          <w:highlight w:val="yellow"/>
        </w:rPr>
        <w:t xml:space="preserve"> </w:t>
      </w:r>
      <w:r w:rsidRPr="008F3125">
        <w:rPr>
          <w:highlight w:val="yellow"/>
        </w:rPr>
        <w:t>stakeholder</w:t>
      </w:r>
      <w:r w:rsidRPr="008F3125">
        <w:rPr>
          <w:spacing w:val="-7"/>
          <w:highlight w:val="yellow"/>
        </w:rPr>
        <w:t xml:space="preserve"> </w:t>
      </w:r>
      <w:r w:rsidRPr="008F3125">
        <w:rPr>
          <w:spacing w:val="-2"/>
          <w:highlight w:val="yellow"/>
        </w:rPr>
        <w:t>access.</w:t>
      </w:r>
    </w:p>
    <w:p w14:paraId="73C99AD6" w14:textId="77777777" w:rsidR="00723492" w:rsidRPr="008F3125" w:rsidRDefault="00723492">
      <w:pPr>
        <w:spacing w:line="280" w:lineRule="exact"/>
        <w:rPr>
          <w:highlight w:val="yellow"/>
        </w:rPr>
        <w:sectPr w:rsidR="00723492" w:rsidRPr="008F3125">
          <w:pgSz w:w="12240" w:h="15840"/>
          <w:pgMar w:top="980" w:right="1320" w:bottom="280" w:left="1340" w:header="720" w:footer="720" w:gutter="0"/>
          <w:cols w:space="720"/>
        </w:sectPr>
      </w:pPr>
    </w:p>
    <w:p w14:paraId="1845EA2C" w14:textId="77777777" w:rsidR="00723492" w:rsidRDefault="00000000">
      <w:pPr>
        <w:pStyle w:val="BodyText"/>
        <w:spacing w:before="29"/>
        <w:ind w:left="910" w:right="122" w:firstLine="0"/>
      </w:pPr>
      <w:r w:rsidRPr="008F3125">
        <w:rPr>
          <w:highlight w:val="yellow"/>
        </w:rPr>
        <w:lastRenderedPageBreak/>
        <w:t>The</w:t>
      </w:r>
      <w:r w:rsidRPr="008F3125">
        <w:rPr>
          <w:spacing w:val="-5"/>
          <w:highlight w:val="yellow"/>
        </w:rPr>
        <w:t xml:space="preserve"> </w:t>
      </w:r>
      <w:r w:rsidRPr="008F3125">
        <w:rPr>
          <w:highlight w:val="yellow"/>
        </w:rPr>
        <w:t>need</w:t>
      </w:r>
      <w:r w:rsidRPr="008F3125">
        <w:rPr>
          <w:spacing w:val="-5"/>
          <w:highlight w:val="yellow"/>
        </w:rPr>
        <w:t xml:space="preserve"> </w:t>
      </w:r>
      <w:r w:rsidRPr="008F3125">
        <w:rPr>
          <w:highlight w:val="yellow"/>
        </w:rPr>
        <w:t>for</w:t>
      </w:r>
      <w:r w:rsidRPr="008F3125">
        <w:rPr>
          <w:spacing w:val="-4"/>
          <w:highlight w:val="yellow"/>
        </w:rPr>
        <w:t xml:space="preserve"> </w:t>
      </w:r>
      <w:r w:rsidRPr="008F3125">
        <w:rPr>
          <w:highlight w:val="yellow"/>
        </w:rPr>
        <w:t>additional</w:t>
      </w:r>
      <w:r w:rsidRPr="008F3125">
        <w:rPr>
          <w:spacing w:val="-4"/>
          <w:highlight w:val="yellow"/>
        </w:rPr>
        <w:t xml:space="preserve"> </w:t>
      </w:r>
      <w:r w:rsidRPr="008F3125">
        <w:rPr>
          <w:highlight w:val="yellow"/>
        </w:rPr>
        <w:t>high-definition</w:t>
      </w:r>
      <w:r w:rsidRPr="008F3125">
        <w:rPr>
          <w:spacing w:val="-6"/>
          <w:highlight w:val="yellow"/>
        </w:rPr>
        <w:t xml:space="preserve"> </w:t>
      </w:r>
      <w:r w:rsidRPr="008F3125">
        <w:rPr>
          <w:highlight w:val="yellow"/>
        </w:rPr>
        <w:t>renderings,</w:t>
      </w:r>
      <w:r w:rsidRPr="008F3125">
        <w:rPr>
          <w:spacing w:val="-5"/>
          <w:highlight w:val="yellow"/>
        </w:rPr>
        <w:t xml:space="preserve"> </w:t>
      </w:r>
      <w:r w:rsidRPr="008F3125">
        <w:rPr>
          <w:highlight w:val="yellow"/>
        </w:rPr>
        <w:t>immersive</w:t>
      </w:r>
      <w:r w:rsidRPr="008F3125">
        <w:rPr>
          <w:spacing w:val="-5"/>
          <w:highlight w:val="yellow"/>
        </w:rPr>
        <w:t xml:space="preserve"> </w:t>
      </w:r>
      <w:r w:rsidRPr="008F3125">
        <w:rPr>
          <w:highlight w:val="yellow"/>
        </w:rPr>
        <w:t>walkthroughs,</w:t>
      </w:r>
      <w:r w:rsidRPr="008F3125">
        <w:rPr>
          <w:spacing w:val="-5"/>
          <w:highlight w:val="yellow"/>
        </w:rPr>
        <w:t xml:space="preserve"> </w:t>
      </w:r>
      <w:r w:rsidRPr="008F3125">
        <w:rPr>
          <w:highlight w:val="yellow"/>
        </w:rPr>
        <w:t>or</w:t>
      </w:r>
      <w:r w:rsidRPr="008F3125">
        <w:rPr>
          <w:spacing w:val="-5"/>
          <w:highlight w:val="yellow"/>
        </w:rPr>
        <w:t xml:space="preserve"> </w:t>
      </w:r>
      <w:r w:rsidRPr="008F3125">
        <w:rPr>
          <w:highlight w:val="yellow"/>
        </w:rPr>
        <w:t>simulation</w:t>
      </w:r>
      <w:r w:rsidRPr="008F3125">
        <w:rPr>
          <w:spacing w:val="-5"/>
          <w:highlight w:val="yellow"/>
        </w:rPr>
        <w:t xml:space="preserve"> </w:t>
      </w:r>
      <w:r w:rsidRPr="008F3125">
        <w:rPr>
          <w:highlight w:val="yellow"/>
        </w:rPr>
        <w:t>tools shall be determined collaboratively by the Owner or Designated Representative and provided by the Architect, based on project complexity, stakeholder needs, and communication goals as additional services.</w:t>
      </w:r>
    </w:p>
    <w:p w14:paraId="4D355926" w14:textId="77777777" w:rsidR="00723492" w:rsidRDefault="00000000">
      <w:pPr>
        <w:pStyle w:val="Heading3"/>
        <w:spacing w:line="268" w:lineRule="exact"/>
        <w:ind w:left="1180" w:firstLine="0"/>
      </w:pPr>
      <w:r>
        <w:t>Enhanced</w:t>
      </w:r>
      <w:r>
        <w:rPr>
          <w:spacing w:val="-10"/>
        </w:rPr>
        <w:t xml:space="preserve"> </w:t>
      </w:r>
      <w:r>
        <w:rPr>
          <w:spacing w:val="-2"/>
        </w:rPr>
        <w:t>Visualization</w:t>
      </w:r>
    </w:p>
    <w:p w14:paraId="12A9E55E" w14:textId="77777777" w:rsidR="00723492" w:rsidRDefault="00000000">
      <w:pPr>
        <w:pStyle w:val="ListParagraph"/>
        <w:numPr>
          <w:ilvl w:val="0"/>
          <w:numId w:val="14"/>
        </w:numPr>
        <w:tabs>
          <w:tab w:val="left" w:pos="1900"/>
        </w:tabs>
        <w:spacing w:line="280" w:lineRule="exact"/>
      </w:pPr>
      <w:r>
        <w:t>Virtual</w:t>
      </w:r>
      <w:r>
        <w:rPr>
          <w:spacing w:val="-7"/>
        </w:rPr>
        <w:t xml:space="preserve"> </w:t>
      </w:r>
      <w:r>
        <w:t>Reality</w:t>
      </w:r>
      <w:r>
        <w:rPr>
          <w:spacing w:val="-7"/>
        </w:rPr>
        <w:t xml:space="preserve"> </w:t>
      </w:r>
      <w:r>
        <w:t>walkthroughs</w:t>
      </w:r>
      <w:r>
        <w:rPr>
          <w:spacing w:val="-7"/>
        </w:rPr>
        <w:t xml:space="preserve"> </w:t>
      </w:r>
      <w:r>
        <w:t>using</w:t>
      </w:r>
      <w:r>
        <w:rPr>
          <w:spacing w:val="-5"/>
        </w:rPr>
        <w:t xml:space="preserve"> </w:t>
      </w:r>
      <w:r>
        <w:t>Meta</w:t>
      </w:r>
      <w:r>
        <w:rPr>
          <w:spacing w:val="-7"/>
        </w:rPr>
        <w:t xml:space="preserve"> </w:t>
      </w:r>
      <w:r>
        <w:t>Quest,</w:t>
      </w:r>
      <w:r>
        <w:rPr>
          <w:spacing w:val="-6"/>
        </w:rPr>
        <w:t xml:space="preserve"> </w:t>
      </w:r>
      <w:r>
        <w:t>HTC</w:t>
      </w:r>
      <w:r>
        <w:rPr>
          <w:spacing w:val="-7"/>
        </w:rPr>
        <w:t xml:space="preserve"> </w:t>
      </w:r>
      <w:proofErr w:type="spellStart"/>
      <w:r>
        <w:t>Vive</w:t>
      </w:r>
      <w:proofErr w:type="spellEnd"/>
      <w:r>
        <w:t>,</w:t>
      </w:r>
      <w:r>
        <w:rPr>
          <w:spacing w:val="-6"/>
        </w:rPr>
        <w:t xml:space="preserve"> </w:t>
      </w:r>
      <w:r>
        <w:t>or</w:t>
      </w:r>
      <w:r>
        <w:rPr>
          <w:spacing w:val="-7"/>
        </w:rPr>
        <w:t xml:space="preserve"> </w:t>
      </w:r>
      <w:r>
        <w:rPr>
          <w:spacing w:val="-2"/>
        </w:rPr>
        <w:t>equivalent.</w:t>
      </w:r>
    </w:p>
    <w:p w14:paraId="1AD10378" w14:textId="77777777" w:rsidR="00723492" w:rsidRDefault="00000000">
      <w:pPr>
        <w:pStyle w:val="ListParagraph"/>
        <w:numPr>
          <w:ilvl w:val="0"/>
          <w:numId w:val="14"/>
        </w:numPr>
        <w:tabs>
          <w:tab w:val="left" w:pos="1900"/>
        </w:tabs>
        <w:spacing w:before="1" w:line="280" w:lineRule="exact"/>
      </w:pPr>
      <w:r>
        <w:t>Scan-to-BIM</w:t>
      </w:r>
      <w:r>
        <w:rPr>
          <w:spacing w:val="-11"/>
        </w:rPr>
        <w:t xml:space="preserve"> </w:t>
      </w:r>
      <w:r>
        <w:t>for</w:t>
      </w:r>
      <w:r>
        <w:rPr>
          <w:spacing w:val="-11"/>
        </w:rPr>
        <w:t xml:space="preserve"> </w:t>
      </w:r>
      <w:r>
        <w:t>existing</w:t>
      </w:r>
      <w:r>
        <w:rPr>
          <w:spacing w:val="-11"/>
        </w:rPr>
        <w:t xml:space="preserve"> </w:t>
      </w:r>
      <w:r>
        <w:t>conditions</w:t>
      </w:r>
      <w:r>
        <w:rPr>
          <w:spacing w:val="-12"/>
        </w:rPr>
        <w:t xml:space="preserve"> </w:t>
      </w:r>
      <w:r>
        <w:t>and</w:t>
      </w:r>
      <w:r>
        <w:rPr>
          <w:spacing w:val="-10"/>
        </w:rPr>
        <w:t xml:space="preserve"> </w:t>
      </w:r>
      <w:r>
        <w:t>renovation</w:t>
      </w:r>
      <w:r>
        <w:rPr>
          <w:spacing w:val="-11"/>
        </w:rPr>
        <w:t xml:space="preserve"> </w:t>
      </w:r>
      <w:r>
        <w:rPr>
          <w:spacing w:val="-2"/>
        </w:rPr>
        <w:t>projects.</w:t>
      </w:r>
    </w:p>
    <w:p w14:paraId="5F7ECE89" w14:textId="77777777" w:rsidR="00723492" w:rsidRDefault="00000000">
      <w:pPr>
        <w:pStyle w:val="ListParagraph"/>
        <w:numPr>
          <w:ilvl w:val="0"/>
          <w:numId w:val="14"/>
        </w:numPr>
        <w:tabs>
          <w:tab w:val="left" w:pos="1900"/>
        </w:tabs>
        <w:spacing w:line="280" w:lineRule="exact"/>
      </w:pPr>
      <w:r>
        <w:t>Photorealistic</w:t>
      </w:r>
      <w:r>
        <w:rPr>
          <w:spacing w:val="-11"/>
        </w:rPr>
        <w:t xml:space="preserve"> </w:t>
      </w:r>
      <w:r>
        <w:t>renderings</w:t>
      </w:r>
      <w:r>
        <w:rPr>
          <w:spacing w:val="-8"/>
        </w:rPr>
        <w:t xml:space="preserve"> </w:t>
      </w:r>
      <w:r>
        <w:t>using</w:t>
      </w:r>
      <w:r>
        <w:rPr>
          <w:spacing w:val="-9"/>
        </w:rPr>
        <w:t xml:space="preserve"> </w:t>
      </w:r>
      <w:r>
        <w:t>V-Ray,</w:t>
      </w:r>
      <w:r>
        <w:rPr>
          <w:spacing w:val="-8"/>
        </w:rPr>
        <w:t xml:space="preserve"> </w:t>
      </w:r>
      <w:r>
        <w:t>Unreal</w:t>
      </w:r>
      <w:r>
        <w:rPr>
          <w:spacing w:val="-9"/>
        </w:rPr>
        <w:t xml:space="preserve"> </w:t>
      </w:r>
      <w:r>
        <w:t>Engine,</w:t>
      </w:r>
      <w:r>
        <w:rPr>
          <w:spacing w:val="-8"/>
        </w:rPr>
        <w:t xml:space="preserve"> </w:t>
      </w:r>
      <w:r>
        <w:t>or</w:t>
      </w:r>
      <w:r>
        <w:rPr>
          <w:spacing w:val="-9"/>
        </w:rPr>
        <w:t xml:space="preserve"> </w:t>
      </w:r>
      <w:r>
        <w:rPr>
          <w:spacing w:val="-2"/>
        </w:rPr>
        <w:t>equivalent.</w:t>
      </w:r>
    </w:p>
    <w:p w14:paraId="1EC64399" w14:textId="77777777" w:rsidR="00723492" w:rsidRDefault="00000000">
      <w:pPr>
        <w:pStyle w:val="ListParagraph"/>
        <w:numPr>
          <w:ilvl w:val="0"/>
          <w:numId w:val="14"/>
        </w:numPr>
        <w:tabs>
          <w:tab w:val="left" w:pos="1900"/>
        </w:tabs>
        <w:spacing w:before="1"/>
      </w:pPr>
      <w:r>
        <w:t>Live</w:t>
      </w:r>
      <w:r>
        <w:rPr>
          <w:spacing w:val="-8"/>
        </w:rPr>
        <w:t xml:space="preserve"> </w:t>
      </w:r>
      <w:r>
        <w:t>simulation</w:t>
      </w:r>
      <w:r>
        <w:rPr>
          <w:spacing w:val="-8"/>
        </w:rPr>
        <w:t xml:space="preserve"> </w:t>
      </w:r>
      <w:r>
        <w:t>modeling</w:t>
      </w:r>
      <w:r>
        <w:rPr>
          <w:spacing w:val="-7"/>
        </w:rPr>
        <w:t xml:space="preserve"> </w:t>
      </w:r>
      <w:r>
        <w:t>for</w:t>
      </w:r>
      <w:r>
        <w:rPr>
          <w:spacing w:val="-8"/>
        </w:rPr>
        <w:t xml:space="preserve"> </w:t>
      </w:r>
      <w:r>
        <w:t>flow,</w:t>
      </w:r>
      <w:r>
        <w:rPr>
          <w:spacing w:val="-7"/>
        </w:rPr>
        <w:t xml:space="preserve"> </w:t>
      </w:r>
      <w:r>
        <w:t>adjacency,</w:t>
      </w:r>
      <w:r>
        <w:rPr>
          <w:spacing w:val="-7"/>
        </w:rPr>
        <w:t xml:space="preserve"> </w:t>
      </w:r>
      <w:r>
        <w:t>and</w:t>
      </w:r>
      <w:r>
        <w:rPr>
          <w:spacing w:val="-8"/>
        </w:rPr>
        <w:t xml:space="preserve"> </w:t>
      </w:r>
      <w:r>
        <w:t>operational</w:t>
      </w:r>
      <w:r>
        <w:rPr>
          <w:spacing w:val="-7"/>
        </w:rPr>
        <w:t xml:space="preserve"> </w:t>
      </w:r>
      <w:r>
        <w:rPr>
          <w:spacing w:val="-2"/>
        </w:rPr>
        <w:t>testing.</w:t>
      </w:r>
    </w:p>
    <w:p w14:paraId="371C18A7" w14:textId="77777777" w:rsidR="00723492" w:rsidRDefault="00000000">
      <w:pPr>
        <w:spacing w:line="268" w:lineRule="exact"/>
        <w:ind w:left="1180"/>
      </w:pPr>
      <w:r>
        <w:rPr>
          <w:b/>
        </w:rPr>
        <w:t>Enhanced</w:t>
      </w:r>
      <w:r>
        <w:rPr>
          <w:b/>
          <w:spacing w:val="-8"/>
        </w:rPr>
        <w:t xml:space="preserve"> </w:t>
      </w:r>
      <w:r>
        <w:rPr>
          <w:b/>
        </w:rPr>
        <w:t>Change</w:t>
      </w:r>
      <w:r>
        <w:rPr>
          <w:b/>
          <w:spacing w:val="-8"/>
        </w:rPr>
        <w:t xml:space="preserve"> </w:t>
      </w:r>
      <w:r>
        <w:rPr>
          <w:b/>
        </w:rPr>
        <w:t>Management</w:t>
      </w:r>
      <w:r>
        <w:rPr>
          <w:b/>
          <w:spacing w:val="-10"/>
        </w:rPr>
        <w:t xml:space="preserve"> </w:t>
      </w:r>
      <w:r>
        <w:rPr>
          <w:b/>
        </w:rPr>
        <w:t>Visualization</w:t>
      </w:r>
      <w:r>
        <w:rPr>
          <w:b/>
          <w:spacing w:val="-9"/>
        </w:rPr>
        <w:t xml:space="preserve"> </w:t>
      </w:r>
      <w:r>
        <w:t>(for</w:t>
      </w:r>
      <w:r>
        <w:rPr>
          <w:spacing w:val="-9"/>
        </w:rPr>
        <w:t xml:space="preserve"> </w:t>
      </w:r>
      <w:r>
        <w:t>projects</w:t>
      </w:r>
      <w:r>
        <w:rPr>
          <w:spacing w:val="-10"/>
        </w:rPr>
        <w:t xml:space="preserve"> </w:t>
      </w:r>
      <w:r>
        <w:t>with</w:t>
      </w:r>
      <w:r>
        <w:rPr>
          <w:spacing w:val="-9"/>
        </w:rPr>
        <w:t xml:space="preserve"> </w:t>
      </w:r>
      <w:r>
        <w:t>high</w:t>
      </w:r>
      <w:r>
        <w:rPr>
          <w:spacing w:val="-10"/>
        </w:rPr>
        <w:t xml:space="preserve"> </w:t>
      </w:r>
      <w:r>
        <w:t>user</w:t>
      </w:r>
      <w:r>
        <w:rPr>
          <w:spacing w:val="-7"/>
        </w:rPr>
        <w:t xml:space="preserve"> </w:t>
      </w:r>
      <w:r>
        <w:rPr>
          <w:spacing w:val="-2"/>
        </w:rPr>
        <w:t>impact):</w:t>
      </w:r>
    </w:p>
    <w:p w14:paraId="4BEA90DD" w14:textId="77777777" w:rsidR="00723492" w:rsidRDefault="00000000">
      <w:pPr>
        <w:pStyle w:val="ListParagraph"/>
        <w:numPr>
          <w:ilvl w:val="0"/>
          <w:numId w:val="14"/>
        </w:numPr>
        <w:tabs>
          <w:tab w:val="left" w:pos="1900"/>
        </w:tabs>
        <w:spacing w:line="280" w:lineRule="exact"/>
      </w:pPr>
      <w:r>
        <w:t>XR-enabled</w:t>
      </w:r>
      <w:r>
        <w:rPr>
          <w:spacing w:val="-12"/>
        </w:rPr>
        <w:t xml:space="preserve"> </w:t>
      </w:r>
      <w:r>
        <w:t>mockups</w:t>
      </w:r>
      <w:r>
        <w:rPr>
          <w:spacing w:val="-12"/>
        </w:rPr>
        <w:t xml:space="preserve"> </w:t>
      </w:r>
      <w:r>
        <w:t>and</w:t>
      </w:r>
      <w:r>
        <w:rPr>
          <w:spacing w:val="-12"/>
        </w:rPr>
        <w:t xml:space="preserve"> </w:t>
      </w:r>
      <w:r>
        <w:t>task-based</w:t>
      </w:r>
      <w:r>
        <w:rPr>
          <w:spacing w:val="-12"/>
        </w:rPr>
        <w:t xml:space="preserve"> </w:t>
      </w:r>
      <w:r>
        <w:rPr>
          <w:spacing w:val="-2"/>
        </w:rPr>
        <w:t>simulations.</w:t>
      </w:r>
    </w:p>
    <w:p w14:paraId="00C45218" w14:textId="77777777" w:rsidR="00723492" w:rsidRDefault="00000000">
      <w:pPr>
        <w:pStyle w:val="ListParagraph"/>
        <w:numPr>
          <w:ilvl w:val="0"/>
          <w:numId w:val="14"/>
        </w:numPr>
        <w:tabs>
          <w:tab w:val="left" w:pos="1900"/>
        </w:tabs>
        <w:spacing w:before="1" w:line="280" w:lineRule="exact"/>
      </w:pPr>
      <w:r>
        <w:t>AI-assisted</w:t>
      </w:r>
      <w:r>
        <w:rPr>
          <w:spacing w:val="-11"/>
        </w:rPr>
        <w:t xml:space="preserve"> </w:t>
      </w:r>
      <w:r>
        <w:t>design</w:t>
      </w:r>
      <w:r>
        <w:rPr>
          <w:spacing w:val="-9"/>
        </w:rPr>
        <w:t xml:space="preserve"> </w:t>
      </w:r>
      <w:r>
        <w:t>tools</w:t>
      </w:r>
      <w:r>
        <w:rPr>
          <w:spacing w:val="-10"/>
        </w:rPr>
        <w:t xml:space="preserve"> </w:t>
      </w:r>
      <w:r>
        <w:t>for</w:t>
      </w:r>
      <w:r>
        <w:rPr>
          <w:spacing w:val="-9"/>
        </w:rPr>
        <w:t xml:space="preserve"> </w:t>
      </w:r>
      <w:r>
        <w:t>rapid</w:t>
      </w:r>
      <w:r>
        <w:rPr>
          <w:spacing w:val="-10"/>
        </w:rPr>
        <w:t xml:space="preserve"> </w:t>
      </w:r>
      <w:r>
        <w:t>iteration</w:t>
      </w:r>
      <w:r>
        <w:rPr>
          <w:spacing w:val="-9"/>
        </w:rPr>
        <w:t xml:space="preserve"> </w:t>
      </w:r>
      <w:r>
        <w:t>and</w:t>
      </w:r>
      <w:r>
        <w:rPr>
          <w:spacing w:val="-10"/>
        </w:rPr>
        <w:t xml:space="preserve"> </w:t>
      </w:r>
      <w:r>
        <w:t>scenario</w:t>
      </w:r>
      <w:r>
        <w:rPr>
          <w:spacing w:val="-8"/>
        </w:rPr>
        <w:t xml:space="preserve"> </w:t>
      </w:r>
      <w:r>
        <w:rPr>
          <w:spacing w:val="-2"/>
        </w:rPr>
        <w:t>testing.</w:t>
      </w:r>
    </w:p>
    <w:p w14:paraId="068E141A" w14:textId="77777777" w:rsidR="00723492" w:rsidRDefault="00000000">
      <w:pPr>
        <w:pStyle w:val="ListParagraph"/>
        <w:numPr>
          <w:ilvl w:val="0"/>
          <w:numId w:val="14"/>
        </w:numPr>
        <w:tabs>
          <w:tab w:val="left" w:pos="1900"/>
        </w:tabs>
        <w:spacing w:line="280" w:lineRule="exact"/>
      </w:pPr>
      <w:r>
        <w:t>Video-guided</w:t>
      </w:r>
      <w:r>
        <w:rPr>
          <w:spacing w:val="-12"/>
        </w:rPr>
        <w:t xml:space="preserve"> </w:t>
      </w:r>
      <w:r>
        <w:t>virtual</w:t>
      </w:r>
      <w:r>
        <w:rPr>
          <w:spacing w:val="-11"/>
        </w:rPr>
        <w:t xml:space="preserve"> </w:t>
      </w:r>
      <w:r>
        <w:t>mockups</w:t>
      </w:r>
      <w:r>
        <w:rPr>
          <w:spacing w:val="-11"/>
        </w:rPr>
        <w:t xml:space="preserve"> </w:t>
      </w:r>
      <w:r>
        <w:t>and</w:t>
      </w:r>
      <w:r>
        <w:rPr>
          <w:spacing w:val="-11"/>
        </w:rPr>
        <w:t xml:space="preserve"> </w:t>
      </w:r>
      <w:r>
        <w:t>survey-based</w:t>
      </w:r>
      <w:r>
        <w:rPr>
          <w:spacing w:val="-12"/>
        </w:rPr>
        <w:t xml:space="preserve"> </w:t>
      </w:r>
      <w:r>
        <w:t>feedback</w:t>
      </w:r>
      <w:r>
        <w:rPr>
          <w:spacing w:val="-12"/>
        </w:rPr>
        <w:t xml:space="preserve"> </w:t>
      </w:r>
      <w:r>
        <w:rPr>
          <w:spacing w:val="-2"/>
        </w:rPr>
        <w:t>tools.</w:t>
      </w:r>
    </w:p>
    <w:p w14:paraId="13A5D176" w14:textId="77777777" w:rsidR="00723492" w:rsidRDefault="00000000">
      <w:pPr>
        <w:pStyle w:val="ListParagraph"/>
        <w:numPr>
          <w:ilvl w:val="0"/>
          <w:numId w:val="14"/>
        </w:numPr>
        <w:tabs>
          <w:tab w:val="left" w:pos="1900"/>
        </w:tabs>
      </w:pPr>
      <w:r>
        <w:t>Change</w:t>
      </w:r>
      <w:r>
        <w:rPr>
          <w:spacing w:val="-10"/>
        </w:rPr>
        <w:t xml:space="preserve"> </w:t>
      </w:r>
      <w:r>
        <w:t>management</w:t>
      </w:r>
      <w:r>
        <w:rPr>
          <w:spacing w:val="-10"/>
        </w:rPr>
        <w:t xml:space="preserve"> </w:t>
      </w:r>
      <w:r>
        <w:t>collateral</w:t>
      </w:r>
      <w:r>
        <w:rPr>
          <w:spacing w:val="-10"/>
        </w:rPr>
        <w:t xml:space="preserve"> </w:t>
      </w:r>
      <w:r>
        <w:t>including</w:t>
      </w:r>
      <w:r>
        <w:rPr>
          <w:spacing w:val="-10"/>
        </w:rPr>
        <w:t xml:space="preserve"> </w:t>
      </w:r>
      <w:r>
        <w:t>storyboards</w:t>
      </w:r>
      <w:r>
        <w:rPr>
          <w:spacing w:val="-10"/>
        </w:rPr>
        <w:t xml:space="preserve"> </w:t>
      </w:r>
      <w:r>
        <w:t>and</w:t>
      </w:r>
      <w:r>
        <w:rPr>
          <w:spacing w:val="-11"/>
        </w:rPr>
        <w:t xml:space="preserve"> </w:t>
      </w:r>
      <w:r>
        <w:rPr>
          <w:spacing w:val="-2"/>
        </w:rPr>
        <w:t>infographics.</w:t>
      </w:r>
    </w:p>
    <w:p w14:paraId="5B615AB0" w14:textId="77777777" w:rsidR="00723492" w:rsidRPr="008F3125" w:rsidRDefault="00000000">
      <w:pPr>
        <w:pStyle w:val="ListParagraph"/>
        <w:numPr>
          <w:ilvl w:val="3"/>
          <w:numId w:val="19"/>
        </w:numPr>
        <w:tabs>
          <w:tab w:val="left" w:pos="817"/>
          <w:tab w:val="left" w:pos="910"/>
        </w:tabs>
        <w:ind w:right="403" w:hanging="361"/>
        <w:rPr>
          <w:highlight w:val="lightGray"/>
        </w:rPr>
      </w:pPr>
      <w:r w:rsidRPr="008F3125">
        <w:rPr>
          <w:highlight w:val="lightGray"/>
        </w:rPr>
        <w:t>All</w:t>
      </w:r>
      <w:r w:rsidRPr="008F3125">
        <w:rPr>
          <w:spacing w:val="-3"/>
          <w:highlight w:val="lightGray"/>
        </w:rPr>
        <w:t xml:space="preserve"> </w:t>
      </w:r>
      <w:r w:rsidRPr="008F3125">
        <w:rPr>
          <w:highlight w:val="lightGray"/>
        </w:rPr>
        <w:t>design</w:t>
      </w:r>
      <w:r w:rsidRPr="008F3125">
        <w:rPr>
          <w:spacing w:val="-4"/>
          <w:highlight w:val="lightGray"/>
        </w:rPr>
        <w:t xml:space="preserve"> </w:t>
      </w:r>
      <w:r w:rsidRPr="008F3125">
        <w:rPr>
          <w:highlight w:val="lightGray"/>
        </w:rPr>
        <w:t>and</w:t>
      </w:r>
      <w:r w:rsidRPr="008F3125">
        <w:rPr>
          <w:spacing w:val="-4"/>
          <w:highlight w:val="lightGray"/>
        </w:rPr>
        <w:t xml:space="preserve"> </w:t>
      </w:r>
      <w:r w:rsidRPr="008F3125">
        <w:rPr>
          <w:highlight w:val="lightGray"/>
        </w:rPr>
        <w:t>project</w:t>
      </w:r>
      <w:r w:rsidRPr="008F3125">
        <w:rPr>
          <w:spacing w:val="-4"/>
          <w:highlight w:val="lightGray"/>
        </w:rPr>
        <w:t xml:space="preserve"> </w:t>
      </w:r>
      <w:r w:rsidRPr="008F3125">
        <w:rPr>
          <w:highlight w:val="lightGray"/>
        </w:rPr>
        <w:t>deliverables</w:t>
      </w:r>
      <w:r w:rsidRPr="008F3125">
        <w:rPr>
          <w:spacing w:val="-4"/>
          <w:highlight w:val="lightGray"/>
        </w:rPr>
        <w:t xml:space="preserve"> </w:t>
      </w:r>
      <w:r w:rsidRPr="008F3125">
        <w:rPr>
          <w:highlight w:val="lightGray"/>
        </w:rPr>
        <w:t>shall</w:t>
      </w:r>
      <w:r w:rsidRPr="008F3125">
        <w:rPr>
          <w:spacing w:val="-3"/>
          <w:highlight w:val="lightGray"/>
        </w:rPr>
        <w:t xml:space="preserve"> </w:t>
      </w:r>
      <w:r w:rsidRPr="008F3125">
        <w:rPr>
          <w:highlight w:val="lightGray"/>
        </w:rPr>
        <w:t>be</w:t>
      </w:r>
      <w:r w:rsidRPr="008F3125">
        <w:rPr>
          <w:spacing w:val="-3"/>
          <w:highlight w:val="lightGray"/>
        </w:rPr>
        <w:t xml:space="preserve"> </w:t>
      </w:r>
      <w:r w:rsidRPr="008F3125">
        <w:rPr>
          <w:highlight w:val="lightGray"/>
        </w:rPr>
        <w:t>produced</w:t>
      </w:r>
      <w:r w:rsidRPr="008F3125">
        <w:rPr>
          <w:spacing w:val="-2"/>
          <w:highlight w:val="lightGray"/>
        </w:rPr>
        <w:t xml:space="preserve"> </w:t>
      </w:r>
      <w:r w:rsidRPr="008F3125">
        <w:rPr>
          <w:highlight w:val="lightGray"/>
        </w:rPr>
        <w:t>using</w:t>
      </w:r>
      <w:r w:rsidRPr="008F3125">
        <w:rPr>
          <w:spacing w:val="-3"/>
          <w:highlight w:val="lightGray"/>
        </w:rPr>
        <w:t xml:space="preserve"> </w:t>
      </w:r>
      <w:r w:rsidRPr="008F3125">
        <w:rPr>
          <w:highlight w:val="lightGray"/>
        </w:rPr>
        <w:t>Revit</w:t>
      </w:r>
      <w:r w:rsidRPr="008F3125">
        <w:rPr>
          <w:spacing w:val="-4"/>
          <w:highlight w:val="lightGray"/>
        </w:rPr>
        <w:t xml:space="preserve"> </w:t>
      </w:r>
      <w:r w:rsidRPr="008F3125">
        <w:rPr>
          <w:highlight w:val="lightGray"/>
        </w:rPr>
        <w:t>Software.</w:t>
      </w:r>
      <w:r w:rsidRPr="008F3125">
        <w:rPr>
          <w:spacing w:val="-4"/>
          <w:highlight w:val="lightGray"/>
        </w:rPr>
        <w:t xml:space="preserve"> </w:t>
      </w:r>
      <w:r w:rsidRPr="008F3125">
        <w:rPr>
          <w:highlight w:val="lightGray"/>
        </w:rPr>
        <w:t>The</w:t>
      </w:r>
      <w:r w:rsidRPr="008F3125">
        <w:rPr>
          <w:spacing w:val="-3"/>
          <w:highlight w:val="lightGray"/>
        </w:rPr>
        <w:t xml:space="preserve"> </w:t>
      </w:r>
      <w:r w:rsidRPr="008F3125">
        <w:rPr>
          <w:highlight w:val="lightGray"/>
        </w:rPr>
        <w:t>Revit</w:t>
      </w:r>
      <w:r w:rsidRPr="008F3125">
        <w:rPr>
          <w:spacing w:val="-4"/>
          <w:highlight w:val="lightGray"/>
        </w:rPr>
        <w:t xml:space="preserve"> </w:t>
      </w:r>
      <w:r w:rsidRPr="008F3125">
        <w:rPr>
          <w:highlight w:val="lightGray"/>
        </w:rPr>
        <w:t>software version shall be no older than 2 years from the most currently issued software version. The</w:t>
      </w:r>
    </w:p>
    <w:p w14:paraId="40E10310" w14:textId="77777777" w:rsidR="00723492" w:rsidRDefault="00000000">
      <w:pPr>
        <w:pStyle w:val="BodyText"/>
        <w:ind w:left="910" w:right="178" w:firstLine="0"/>
      </w:pPr>
      <w:r w:rsidRPr="008F3125">
        <w:rPr>
          <w:highlight w:val="lightGray"/>
        </w:rPr>
        <w:t>Revit files shall be completed using Owner’s standards for layers, families, line thickness, level of</w:t>
      </w:r>
      <w:r w:rsidRPr="008F3125">
        <w:rPr>
          <w:spacing w:val="-4"/>
          <w:highlight w:val="lightGray"/>
        </w:rPr>
        <w:t xml:space="preserve"> </w:t>
      </w:r>
      <w:r w:rsidRPr="008F3125">
        <w:rPr>
          <w:highlight w:val="lightGray"/>
        </w:rPr>
        <w:t>design</w:t>
      </w:r>
      <w:r w:rsidRPr="008F3125">
        <w:rPr>
          <w:spacing w:val="-5"/>
          <w:highlight w:val="lightGray"/>
        </w:rPr>
        <w:t xml:space="preserve"> </w:t>
      </w:r>
      <w:r w:rsidRPr="008F3125">
        <w:rPr>
          <w:highlight w:val="lightGray"/>
        </w:rPr>
        <w:t>(LOD</w:t>
      </w:r>
      <w:r w:rsidRPr="008F3125">
        <w:rPr>
          <w:spacing w:val="-4"/>
          <w:highlight w:val="lightGray"/>
        </w:rPr>
        <w:t xml:space="preserve"> </w:t>
      </w:r>
      <w:r w:rsidRPr="008F3125">
        <w:rPr>
          <w:highlight w:val="lightGray"/>
        </w:rPr>
        <w:t>300</w:t>
      </w:r>
      <w:r w:rsidRPr="008F3125">
        <w:rPr>
          <w:spacing w:val="-3"/>
          <w:highlight w:val="lightGray"/>
        </w:rPr>
        <w:t xml:space="preserve"> </w:t>
      </w:r>
      <w:r w:rsidRPr="008F3125">
        <w:rPr>
          <w:highlight w:val="lightGray"/>
        </w:rPr>
        <w:t>minimum)</w:t>
      </w:r>
      <w:r w:rsidRPr="008F3125">
        <w:rPr>
          <w:spacing w:val="-4"/>
          <w:highlight w:val="lightGray"/>
        </w:rPr>
        <w:t xml:space="preserve"> </w:t>
      </w:r>
      <w:r w:rsidRPr="008F3125">
        <w:rPr>
          <w:highlight w:val="lightGray"/>
        </w:rPr>
        <w:t>and</w:t>
      </w:r>
      <w:r w:rsidRPr="008F3125">
        <w:rPr>
          <w:spacing w:val="-3"/>
          <w:highlight w:val="lightGray"/>
        </w:rPr>
        <w:t xml:space="preserve"> </w:t>
      </w:r>
      <w:r w:rsidRPr="008F3125">
        <w:rPr>
          <w:highlight w:val="lightGray"/>
        </w:rPr>
        <w:t>naming</w:t>
      </w:r>
      <w:r w:rsidRPr="008F3125">
        <w:rPr>
          <w:spacing w:val="-4"/>
          <w:highlight w:val="lightGray"/>
        </w:rPr>
        <w:t xml:space="preserve"> </w:t>
      </w:r>
      <w:r w:rsidRPr="008F3125">
        <w:rPr>
          <w:highlight w:val="lightGray"/>
        </w:rPr>
        <w:t>conventions</w:t>
      </w:r>
      <w:r w:rsidRPr="008F3125">
        <w:rPr>
          <w:spacing w:val="-4"/>
          <w:highlight w:val="lightGray"/>
        </w:rPr>
        <w:t xml:space="preserve"> </w:t>
      </w:r>
      <w:r w:rsidRPr="008F3125">
        <w:rPr>
          <w:highlight w:val="lightGray"/>
        </w:rPr>
        <w:t>as</w:t>
      </w:r>
      <w:r w:rsidRPr="008F3125">
        <w:rPr>
          <w:spacing w:val="-3"/>
          <w:highlight w:val="lightGray"/>
        </w:rPr>
        <w:t xml:space="preserve"> </w:t>
      </w:r>
      <w:r w:rsidRPr="008F3125">
        <w:rPr>
          <w:highlight w:val="lightGray"/>
        </w:rPr>
        <w:t>provided</w:t>
      </w:r>
      <w:r w:rsidRPr="008F3125">
        <w:rPr>
          <w:spacing w:val="-4"/>
          <w:highlight w:val="lightGray"/>
        </w:rPr>
        <w:t xml:space="preserve"> </w:t>
      </w:r>
      <w:r w:rsidRPr="008F3125">
        <w:rPr>
          <w:highlight w:val="lightGray"/>
        </w:rPr>
        <w:t>by</w:t>
      </w:r>
      <w:r w:rsidRPr="008F3125">
        <w:rPr>
          <w:spacing w:val="-3"/>
          <w:highlight w:val="lightGray"/>
        </w:rPr>
        <w:t xml:space="preserve"> </w:t>
      </w:r>
      <w:r w:rsidRPr="008F3125">
        <w:rPr>
          <w:highlight w:val="lightGray"/>
        </w:rPr>
        <w:t>Owner</w:t>
      </w:r>
      <w:r w:rsidRPr="008F3125">
        <w:rPr>
          <w:spacing w:val="-2"/>
          <w:highlight w:val="lightGray"/>
        </w:rPr>
        <w:t xml:space="preserve"> </w:t>
      </w:r>
      <w:r w:rsidRPr="008F3125">
        <w:rPr>
          <w:highlight w:val="lightGray"/>
        </w:rPr>
        <w:t>or</w:t>
      </w:r>
      <w:r w:rsidRPr="008F3125">
        <w:rPr>
          <w:spacing w:val="-4"/>
          <w:highlight w:val="lightGray"/>
        </w:rPr>
        <w:t xml:space="preserve"> </w:t>
      </w:r>
      <w:r w:rsidRPr="008F3125">
        <w:rPr>
          <w:highlight w:val="lightGray"/>
        </w:rPr>
        <w:t>its</w:t>
      </w:r>
      <w:r w:rsidRPr="008F3125">
        <w:rPr>
          <w:spacing w:val="-4"/>
          <w:highlight w:val="lightGray"/>
        </w:rPr>
        <w:t xml:space="preserve"> </w:t>
      </w:r>
      <w:r w:rsidRPr="008F3125">
        <w:rPr>
          <w:highlight w:val="lightGray"/>
        </w:rPr>
        <w:t>Designated Representative. Refer to Exhibit J- Drawing Management.</w:t>
      </w:r>
    </w:p>
    <w:p w14:paraId="133F42CC" w14:textId="77777777" w:rsidR="00723492" w:rsidRPr="008F3125" w:rsidRDefault="00000000">
      <w:pPr>
        <w:pStyle w:val="ListParagraph"/>
        <w:numPr>
          <w:ilvl w:val="3"/>
          <w:numId w:val="19"/>
        </w:numPr>
        <w:tabs>
          <w:tab w:val="left" w:pos="819"/>
          <w:tab w:val="left" w:pos="910"/>
        </w:tabs>
        <w:ind w:right="200" w:hanging="361"/>
        <w:rPr>
          <w:highlight w:val="yellow"/>
        </w:rPr>
      </w:pPr>
      <w:r w:rsidRPr="008F3125">
        <w:rPr>
          <w:highlight w:val="yellow"/>
        </w:rPr>
        <w:t>The</w:t>
      </w:r>
      <w:r w:rsidRPr="008F3125">
        <w:rPr>
          <w:spacing w:val="-3"/>
          <w:highlight w:val="yellow"/>
        </w:rPr>
        <w:t xml:space="preserve"> </w:t>
      </w:r>
      <w:r w:rsidRPr="008F3125">
        <w:rPr>
          <w:highlight w:val="yellow"/>
        </w:rPr>
        <w:t>Architect</w:t>
      </w:r>
      <w:r w:rsidRPr="008F3125">
        <w:rPr>
          <w:spacing w:val="-2"/>
          <w:highlight w:val="yellow"/>
        </w:rPr>
        <w:t xml:space="preserve"> </w:t>
      </w:r>
      <w:r w:rsidRPr="008F3125">
        <w:rPr>
          <w:highlight w:val="yellow"/>
        </w:rPr>
        <w:t>shall</w:t>
      </w:r>
      <w:r w:rsidRPr="008F3125">
        <w:rPr>
          <w:spacing w:val="-2"/>
          <w:highlight w:val="yellow"/>
        </w:rPr>
        <w:t xml:space="preserve"> </w:t>
      </w:r>
      <w:r w:rsidRPr="008F3125">
        <w:rPr>
          <w:highlight w:val="yellow"/>
        </w:rPr>
        <w:t>work</w:t>
      </w:r>
      <w:r w:rsidRPr="008F3125">
        <w:rPr>
          <w:spacing w:val="-3"/>
          <w:highlight w:val="yellow"/>
        </w:rPr>
        <w:t xml:space="preserve"> </w:t>
      </w:r>
      <w:r w:rsidRPr="008F3125">
        <w:rPr>
          <w:highlight w:val="yellow"/>
        </w:rPr>
        <w:t>within</w:t>
      </w:r>
      <w:r w:rsidRPr="008F3125">
        <w:rPr>
          <w:spacing w:val="-3"/>
          <w:highlight w:val="yellow"/>
        </w:rPr>
        <w:t xml:space="preserve"> </w:t>
      </w:r>
      <w:r w:rsidRPr="008F3125">
        <w:rPr>
          <w:highlight w:val="yellow"/>
        </w:rPr>
        <w:t>the</w:t>
      </w:r>
      <w:r w:rsidRPr="008F3125">
        <w:rPr>
          <w:spacing w:val="-3"/>
          <w:highlight w:val="yellow"/>
        </w:rPr>
        <w:t xml:space="preserve"> </w:t>
      </w:r>
      <w:r w:rsidRPr="008F3125">
        <w:rPr>
          <w:highlight w:val="yellow"/>
        </w:rPr>
        <w:t>scope</w:t>
      </w:r>
      <w:r w:rsidRPr="008F3125">
        <w:rPr>
          <w:spacing w:val="-2"/>
          <w:highlight w:val="yellow"/>
        </w:rPr>
        <w:t xml:space="preserve"> </w:t>
      </w:r>
      <w:r w:rsidRPr="008F3125">
        <w:rPr>
          <w:highlight w:val="yellow"/>
        </w:rPr>
        <w:t>of</w:t>
      </w:r>
      <w:r w:rsidRPr="008F3125">
        <w:rPr>
          <w:spacing w:val="-2"/>
          <w:highlight w:val="yellow"/>
        </w:rPr>
        <w:t xml:space="preserve"> </w:t>
      </w:r>
      <w:r w:rsidRPr="008F3125">
        <w:rPr>
          <w:highlight w:val="yellow"/>
        </w:rPr>
        <w:t>work,</w:t>
      </w:r>
      <w:r w:rsidRPr="008F3125">
        <w:rPr>
          <w:spacing w:val="-2"/>
          <w:highlight w:val="yellow"/>
        </w:rPr>
        <w:t xml:space="preserve"> </w:t>
      </w:r>
      <w:r w:rsidRPr="008F3125">
        <w:rPr>
          <w:highlight w:val="yellow"/>
        </w:rPr>
        <w:t>the</w:t>
      </w:r>
      <w:r w:rsidRPr="008F3125">
        <w:rPr>
          <w:spacing w:val="-2"/>
          <w:highlight w:val="yellow"/>
        </w:rPr>
        <w:t xml:space="preserve"> </w:t>
      </w:r>
      <w:r w:rsidRPr="008F3125">
        <w:rPr>
          <w:highlight w:val="yellow"/>
        </w:rPr>
        <w:t>schedule,</w:t>
      </w:r>
      <w:r w:rsidRPr="008F3125">
        <w:rPr>
          <w:spacing w:val="-2"/>
          <w:highlight w:val="yellow"/>
        </w:rPr>
        <w:t xml:space="preserve"> </w:t>
      </w:r>
      <w:r w:rsidRPr="008F3125">
        <w:rPr>
          <w:highlight w:val="yellow"/>
        </w:rPr>
        <w:t>and</w:t>
      </w:r>
      <w:r w:rsidRPr="008F3125">
        <w:rPr>
          <w:spacing w:val="-3"/>
          <w:highlight w:val="yellow"/>
        </w:rPr>
        <w:t xml:space="preserve"> </w:t>
      </w:r>
      <w:r w:rsidRPr="008F3125">
        <w:rPr>
          <w:highlight w:val="yellow"/>
        </w:rPr>
        <w:t>budget</w:t>
      </w:r>
      <w:r w:rsidRPr="008F3125">
        <w:rPr>
          <w:spacing w:val="-3"/>
          <w:highlight w:val="yellow"/>
        </w:rPr>
        <w:t xml:space="preserve"> </w:t>
      </w:r>
      <w:r w:rsidRPr="008F3125">
        <w:rPr>
          <w:highlight w:val="yellow"/>
        </w:rPr>
        <w:t>and</w:t>
      </w:r>
      <w:r w:rsidRPr="008F3125">
        <w:rPr>
          <w:spacing w:val="-3"/>
          <w:highlight w:val="yellow"/>
        </w:rPr>
        <w:t xml:space="preserve"> </w:t>
      </w:r>
      <w:r w:rsidRPr="008F3125">
        <w:rPr>
          <w:highlight w:val="yellow"/>
        </w:rPr>
        <w:t>within</w:t>
      </w:r>
      <w:r w:rsidRPr="008F3125">
        <w:rPr>
          <w:spacing w:val="-2"/>
          <w:highlight w:val="yellow"/>
        </w:rPr>
        <w:t xml:space="preserve"> </w:t>
      </w:r>
      <w:r w:rsidRPr="008F3125">
        <w:rPr>
          <w:highlight w:val="yellow"/>
        </w:rPr>
        <w:t>the</w:t>
      </w:r>
      <w:r w:rsidRPr="008F3125">
        <w:rPr>
          <w:spacing w:val="-2"/>
          <w:highlight w:val="yellow"/>
        </w:rPr>
        <w:t xml:space="preserve"> </w:t>
      </w:r>
      <w:r w:rsidRPr="008F3125">
        <w:rPr>
          <w:highlight w:val="yellow"/>
        </w:rPr>
        <w:t>fees of their Service Order</w:t>
      </w:r>
    </w:p>
    <w:p w14:paraId="7CF2589C" w14:textId="77777777" w:rsidR="00723492" w:rsidRPr="008F3125" w:rsidRDefault="00000000">
      <w:pPr>
        <w:pStyle w:val="ListParagraph"/>
        <w:numPr>
          <w:ilvl w:val="3"/>
          <w:numId w:val="19"/>
        </w:numPr>
        <w:tabs>
          <w:tab w:val="left" w:pos="818"/>
          <w:tab w:val="left" w:pos="910"/>
        </w:tabs>
        <w:ind w:right="412" w:hanging="361"/>
        <w:rPr>
          <w:highlight w:val="yellow"/>
        </w:rPr>
      </w:pPr>
      <w:r w:rsidRPr="008F3125">
        <w:rPr>
          <w:highlight w:val="yellow"/>
        </w:rPr>
        <w:t>The</w:t>
      </w:r>
      <w:r w:rsidRPr="008F3125">
        <w:rPr>
          <w:spacing w:val="-4"/>
          <w:highlight w:val="yellow"/>
        </w:rPr>
        <w:t xml:space="preserve"> </w:t>
      </w:r>
      <w:r w:rsidRPr="008F3125">
        <w:rPr>
          <w:highlight w:val="yellow"/>
        </w:rPr>
        <w:t>Architect</w:t>
      </w:r>
      <w:r w:rsidRPr="008F3125">
        <w:rPr>
          <w:spacing w:val="-7"/>
          <w:highlight w:val="yellow"/>
        </w:rPr>
        <w:t xml:space="preserve"> </w:t>
      </w:r>
      <w:r w:rsidRPr="008F3125">
        <w:rPr>
          <w:highlight w:val="yellow"/>
        </w:rPr>
        <w:t>will</w:t>
      </w:r>
      <w:r w:rsidRPr="008F3125">
        <w:rPr>
          <w:spacing w:val="-7"/>
          <w:highlight w:val="yellow"/>
        </w:rPr>
        <w:t xml:space="preserve"> </w:t>
      </w:r>
      <w:r w:rsidRPr="008F3125">
        <w:rPr>
          <w:highlight w:val="yellow"/>
        </w:rPr>
        <w:t>follow</w:t>
      </w:r>
      <w:r w:rsidRPr="008F3125">
        <w:rPr>
          <w:spacing w:val="-5"/>
          <w:highlight w:val="yellow"/>
        </w:rPr>
        <w:t xml:space="preserve"> </w:t>
      </w:r>
      <w:r w:rsidRPr="008F3125">
        <w:rPr>
          <w:highlight w:val="yellow"/>
        </w:rPr>
        <w:t>all</w:t>
      </w:r>
      <w:r w:rsidRPr="008F3125">
        <w:rPr>
          <w:spacing w:val="-5"/>
          <w:highlight w:val="yellow"/>
        </w:rPr>
        <w:t xml:space="preserve"> </w:t>
      </w:r>
      <w:r w:rsidRPr="008F3125">
        <w:rPr>
          <w:highlight w:val="yellow"/>
        </w:rPr>
        <w:t>standards</w:t>
      </w:r>
      <w:r w:rsidRPr="008F3125">
        <w:rPr>
          <w:spacing w:val="-5"/>
          <w:highlight w:val="yellow"/>
        </w:rPr>
        <w:t xml:space="preserve"> </w:t>
      </w:r>
      <w:r w:rsidRPr="008F3125">
        <w:rPr>
          <w:highlight w:val="yellow"/>
        </w:rPr>
        <w:t>as</w:t>
      </w:r>
      <w:r w:rsidRPr="008F3125">
        <w:rPr>
          <w:spacing w:val="-6"/>
          <w:highlight w:val="yellow"/>
        </w:rPr>
        <w:t xml:space="preserve"> </w:t>
      </w:r>
      <w:r w:rsidRPr="008F3125">
        <w:rPr>
          <w:highlight w:val="yellow"/>
        </w:rPr>
        <w:t>set</w:t>
      </w:r>
      <w:r w:rsidRPr="008F3125">
        <w:rPr>
          <w:spacing w:val="-6"/>
          <w:highlight w:val="yellow"/>
        </w:rPr>
        <w:t xml:space="preserve"> </w:t>
      </w:r>
      <w:r w:rsidRPr="008F3125">
        <w:rPr>
          <w:highlight w:val="yellow"/>
        </w:rPr>
        <w:t>forth</w:t>
      </w:r>
      <w:r w:rsidRPr="008F3125">
        <w:rPr>
          <w:spacing w:val="-3"/>
          <w:highlight w:val="yellow"/>
        </w:rPr>
        <w:t xml:space="preserve"> </w:t>
      </w:r>
      <w:r w:rsidRPr="008F3125">
        <w:rPr>
          <w:highlight w:val="yellow"/>
        </w:rPr>
        <w:t>in</w:t>
      </w:r>
      <w:r w:rsidRPr="008F3125">
        <w:rPr>
          <w:spacing w:val="-4"/>
          <w:highlight w:val="yellow"/>
        </w:rPr>
        <w:t xml:space="preserve"> </w:t>
      </w:r>
      <w:r w:rsidRPr="008F3125">
        <w:rPr>
          <w:highlight w:val="yellow"/>
        </w:rPr>
        <w:t>the</w:t>
      </w:r>
      <w:r w:rsidRPr="008F3125">
        <w:rPr>
          <w:spacing w:val="-6"/>
          <w:highlight w:val="yellow"/>
        </w:rPr>
        <w:t xml:space="preserve"> </w:t>
      </w:r>
      <w:r w:rsidRPr="008F3125">
        <w:rPr>
          <w:highlight w:val="yellow"/>
        </w:rPr>
        <w:t>most</w:t>
      </w:r>
      <w:r w:rsidRPr="008F3125">
        <w:rPr>
          <w:spacing w:val="-5"/>
          <w:highlight w:val="yellow"/>
        </w:rPr>
        <w:t xml:space="preserve"> </w:t>
      </w:r>
      <w:r w:rsidRPr="008F3125">
        <w:rPr>
          <w:highlight w:val="yellow"/>
        </w:rPr>
        <w:t>current</w:t>
      </w:r>
      <w:r w:rsidRPr="008F3125">
        <w:rPr>
          <w:spacing w:val="-6"/>
          <w:highlight w:val="yellow"/>
        </w:rPr>
        <w:t xml:space="preserve"> </w:t>
      </w:r>
      <w:r w:rsidRPr="008F3125">
        <w:rPr>
          <w:highlight w:val="yellow"/>
        </w:rPr>
        <w:t>Program</w:t>
      </w:r>
      <w:r w:rsidRPr="008F3125">
        <w:rPr>
          <w:spacing w:val="-6"/>
          <w:highlight w:val="yellow"/>
        </w:rPr>
        <w:t xml:space="preserve"> </w:t>
      </w:r>
      <w:r w:rsidRPr="008F3125">
        <w:rPr>
          <w:highlight w:val="yellow"/>
        </w:rPr>
        <w:t>Guidelines</w:t>
      </w:r>
      <w:r w:rsidRPr="008F3125">
        <w:rPr>
          <w:spacing w:val="-5"/>
          <w:highlight w:val="yellow"/>
        </w:rPr>
        <w:t xml:space="preserve"> </w:t>
      </w:r>
      <w:r w:rsidRPr="008F3125">
        <w:rPr>
          <w:highlight w:val="yellow"/>
        </w:rPr>
        <w:t>and the processes listed in the exhibits attached hereto.</w:t>
      </w:r>
    </w:p>
    <w:p w14:paraId="783E43F7" w14:textId="77777777" w:rsidR="00723492" w:rsidRPr="008F3125" w:rsidRDefault="00000000">
      <w:pPr>
        <w:pStyle w:val="ListParagraph"/>
        <w:numPr>
          <w:ilvl w:val="3"/>
          <w:numId w:val="19"/>
        </w:numPr>
        <w:tabs>
          <w:tab w:val="left" w:pos="909"/>
        </w:tabs>
        <w:ind w:left="909" w:hanging="359"/>
        <w:rPr>
          <w:highlight w:val="yellow"/>
        </w:rPr>
      </w:pPr>
      <w:r w:rsidRPr="008F3125">
        <w:rPr>
          <w:highlight w:val="yellow"/>
        </w:rPr>
        <w:t>The</w:t>
      </w:r>
      <w:r w:rsidRPr="008F3125">
        <w:rPr>
          <w:spacing w:val="-11"/>
          <w:highlight w:val="yellow"/>
        </w:rPr>
        <w:t xml:space="preserve"> </w:t>
      </w:r>
      <w:r w:rsidRPr="008F3125">
        <w:rPr>
          <w:highlight w:val="yellow"/>
        </w:rPr>
        <w:t>Architect</w:t>
      </w:r>
      <w:r w:rsidRPr="008F3125">
        <w:rPr>
          <w:spacing w:val="-11"/>
          <w:highlight w:val="yellow"/>
        </w:rPr>
        <w:t xml:space="preserve"> </w:t>
      </w:r>
      <w:r w:rsidRPr="008F3125">
        <w:rPr>
          <w:highlight w:val="yellow"/>
        </w:rPr>
        <w:t>shall</w:t>
      </w:r>
      <w:r w:rsidRPr="008F3125">
        <w:rPr>
          <w:spacing w:val="-10"/>
          <w:highlight w:val="yellow"/>
        </w:rPr>
        <w:t xml:space="preserve"> </w:t>
      </w:r>
      <w:r w:rsidRPr="008F3125">
        <w:rPr>
          <w:highlight w:val="yellow"/>
        </w:rPr>
        <w:t>provide</w:t>
      </w:r>
      <w:r w:rsidRPr="008F3125">
        <w:rPr>
          <w:spacing w:val="-10"/>
          <w:highlight w:val="yellow"/>
        </w:rPr>
        <w:t xml:space="preserve"> </w:t>
      </w:r>
      <w:r w:rsidRPr="008F3125">
        <w:rPr>
          <w:highlight w:val="yellow"/>
        </w:rPr>
        <w:t>deliverables</w:t>
      </w:r>
      <w:r w:rsidRPr="008F3125">
        <w:rPr>
          <w:spacing w:val="-10"/>
          <w:highlight w:val="yellow"/>
        </w:rPr>
        <w:t xml:space="preserve"> </w:t>
      </w:r>
      <w:r w:rsidRPr="008F3125">
        <w:rPr>
          <w:highlight w:val="yellow"/>
        </w:rPr>
        <w:t>even</w:t>
      </w:r>
      <w:r w:rsidRPr="008F3125">
        <w:rPr>
          <w:spacing w:val="-11"/>
          <w:highlight w:val="yellow"/>
        </w:rPr>
        <w:t xml:space="preserve"> </w:t>
      </w:r>
      <w:r w:rsidRPr="008F3125">
        <w:rPr>
          <w:highlight w:val="yellow"/>
        </w:rPr>
        <w:t>when</w:t>
      </w:r>
      <w:r w:rsidRPr="008F3125">
        <w:rPr>
          <w:spacing w:val="-10"/>
          <w:highlight w:val="yellow"/>
        </w:rPr>
        <w:t xml:space="preserve"> </w:t>
      </w:r>
      <w:r w:rsidRPr="008F3125">
        <w:rPr>
          <w:highlight w:val="yellow"/>
        </w:rPr>
        <w:t>requested</w:t>
      </w:r>
      <w:r w:rsidRPr="008F3125">
        <w:rPr>
          <w:spacing w:val="-10"/>
          <w:highlight w:val="yellow"/>
        </w:rPr>
        <w:t xml:space="preserve"> </w:t>
      </w:r>
      <w:r w:rsidRPr="008F3125">
        <w:rPr>
          <w:highlight w:val="yellow"/>
        </w:rPr>
        <w:t>out</w:t>
      </w:r>
      <w:r w:rsidRPr="008F3125">
        <w:rPr>
          <w:spacing w:val="-9"/>
          <w:highlight w:val="yellow"/>
        </w:rPr>
        <w:t xml:space="preserve"> </w:t>
      </w:r>
      <w:r w:rsidRPr="008F3125">
        <w:rPr>
          <w:highlight w:val="yellow"/>
        </w:rPr>
        <w:t>of</w:t>
      </w:r>
      <w:r w:rsidRPr="008F3125">
        <w:rPr>
          <w:spacing w:val="-11"/>
          <w:highlight w:val="yellow"/>
        </w:rPr>
        <w:t xml:space="preserve"> </w:t>
      </w:r>
      <w:r w:rsidRPr="008F3125">
        <w:rPr>
          <w:spacing w:val="-2"/>
          <w:highlight w:val="yellow"/>
        </w:rPr>
        <w:t>sequence.</w:t>
      </w:r>
    </w:p>
    <w:p w14:paraId="07C25F22" w14:textId="77777777" w:rsidR="00723492" w:rsidRPr="008F3125" w:rsidRDefault="00000000">
      <w:pPr>
        <w:pStyle w:val="ListParagraph"/>
        <w:numPr>
          <w:ilvl w:val="3"/>
          <w:numId w:val="19"/>
        </w:numPr>
        <w:tabs>
          <w:tab w:val="left" w:pos="908"/>
          <w:tab w:val="left" w:pos="910"/>
        </w:tabs>
        <w:spacing w:before="43" w:line="278" w:lineRule="auto"/>
        <w:ind w:right="251" w:hanging="361"/>
        <w:rPr>
          <w:highlight w:val="yellow"/>
        </w:rPr>
      </w:pPr>
      <w:r w:rsidRPr="008F3125">
        <w:rPr>
          <w:highlight w:val="yellow"/>
        </w:rPr>
        <w:t>The</w:t>
      </w:r>
      <w:r w:rsidRPr="008F3125">
        <w:rPr>
          <w:spacing w:val="-8"/>
          <w:highlight w:val="yellow"/>
        </w:rPr>
        <w:t xml:space="preserve"> </w:t>
      </w:r>
      <w:r w:rsidRPr="008F3125">
        <w:rPr>
          <w:highlight w:val="yellow"/>
        </w:rPr>
        <w:t>Architect</w:t>
      </w:r>
      <w:r w:rsidRPr="008F3125">
        <w:rPr>
          <w:spacing w:val="-8"/>
          <w:highlight w:val="yellow"/>
        </w:rPr>
        <w:t xml:space="preserve"> </w:t>
      </w:r>
      <w:r w:rsidRPr="008F3125">
        <w:rPr>
          <w:highlight w:val="yellow"/>
        </w:rPr>
        <w:t>shall</w:t>
      </w:r>
      <w:r w:rsidRPr="008F3125">
        <w:rPr>
          <w:spacing w:val="-7"/>
          <w:highlight w:val="yellow"/>
        </w:rPr>
        <w:t xml:space="preserve"> </w:t>
      </w:r>
      <w:r w:rsidRPr="008F3125">
        <w:rPr>
          <w:highlight w:val="yellow"/>
        </w:rPr>
        <w:t>work</w:t>
      </w:r>
      <w:r w:rsidRPr="008F3125">
        <w:rPr>
          <w:spacing w:val="-7"/>
          <w:highlight w:val="yellow"/>
        </w:rPr>
        <w:t xml:space="preserve"> </w:t>
      </w:r>
      <w:r w:rsidRPr="008F3125">
        <w:rPr>
          <w:highlight w:val="yellow"/>
        </w:rPr>
        <w:t>with</w:t>
      </w:r>
      <w:r w:rsidRPr="008F3125">
        <w:rPr>
          <w:spacing w:val="-8"/>
          <w:highlight w:val="yellow"/>
        </w:rPr>
        <w:t xml:space="preserve"> </w:t>
      </w:r>
      <w:r w:rsidRPr="008F3125">
        <w:rPr>
          <w:highlight w:val="yellow"/>
        </w:rPr>
        <w:t>the</w:t>
      </w:r>
      <w:r w:rsidRPr="008F3125">
        <w:rPr>
          <w:spacing w:val="-7"/>
          <w:highlight w:val="yellow"/>
        </w:rPr>
        <w:t xml:space="preserve"> </w:t>
      </w:r>
      <w:r w:rsidRPr="008F3125">
        <w:rPr>
          <w:highlight w:val="yellow"/>
        </w:rPr>
        <w:t>Owner’s</w:t>
      </w:r>
      <w:r w:rsidRPr="008F3125">
        <w:rPr>
          <w:spacing w:val="-8"/>
          <w:highlight w:val="yellow"/>
        </w:rPr>
        <w:t xml:space="preserve"> </w:t>
      </w:r>
      <w:r w:rsidRPr="008F3125">
        <w:rPr>
          <w:highlight w:val="yellow"/>
        </w:rPr>
        <w:t>Designated</w:t>
      </w:r>
      <w:r w:rsidRPr="008F3125">
        <w:rPr>
          <w:spacing w:val="-6"/>
          <w:highlight w:val="yellow"/>
        </w:rPr>
        <w:t xml:space="preserve"> </w:t>
      </w:r>
      <w:r w:rsidRPr="008F3125">
        <w:rPr>
          <w:highlight w:val="yellow"/>
        </w:rPr>
        <w:t>Representative</w:t>
      </w:r>
      <w:r w:rsidRPr="008F3125">
        <w:rPr>
          <w:spacing w:val="-7"/>
          <w:highlight w:val="yellow"/>
        </w:rPr>
        <w:t xml:space="preserve"> </w:t>
      </w:r>
      <w:r w:rsidRPr="008F3125">
        <w:rPr>
          <w:highlight w:val="yellow"/>
        </w:rPr>
        <w:t>to</w:t>
      </w:r>
      <w:r w:rsidRPr="008F3125">
        <w:rPr>
          <w:spacing w:val="-7"/>
          <w:highlight w:val="yellow"/>
        </w:rPr>
        <w:t xml:space="preserve"> </w:t>
      </w:r>
      <w:r w:rsidRPr="008F3125">
        <w:rPr>
          <w:highlight w:val="yellow"/>
        </w:rPr>
        <w:t>determine</w:t>
      </w:r>
      <w:r w:rsidRPr="008F3125">
        <w:rPr>
          <w:spacing w:val="-7"/>
          <w:highlight w:val="yellow"/>
        </w:rPr>
        <w:t xml:space="preserve"> </w:t>
      </w:r>
      <w:r w:rsidRPr="008F3125">
        <w:rPr>
          <w:highlight w:val="yellow"/>
        </w:rPr>
        <w:t>the</w:t>
      </w:r>
      <w:r w:rsidRPr="008F3125">
        <w:rPr>
          <w:spacing w:val="-7"/>
          <w:highlight w:val="yellow"/>
        </w:rPr>
        <w:t xml:space="preserve"> </w:t>
      </w:r>
      <w:r w:rsidRPr="008F3125">
        <w:rPr>
          <w:highlight w:val="yellow"/>
        </w:rPr>
        <w:t>project deliverables based on the scope of work.</w:t>
      </w:r>
    </w:p>
    <w:p w14:paraId="46C84D54" w14:textId="77777777" w:rsidR="00723492" w:rsidRDefault="00723492">
      <w:pPr>
        <w:pStyle w:val="BodyText"/>
        <w:spacing w:before="42"/>
        <w:ind w:left="0" w:firstLine="0"/>
      </w:pPr>
    </w:p>
    <w:p w14:paraId="0D4B6F47" w14:textId="77777777" w:rsidR="00723492" w:rsidRPr="008F3125" w:rsidRDefault="00000000">
      <w:pPr>
        <w:pStyle w:val="Heading3"/>
        <w:numPr>
          <w:ilvl w:val="3"/>
          <w:numId w:val="13"/>
        </w:numPr>
        <w:tabs>
          <w:tab w:val="left" w:pos="949"/>
        </w:tabs>
        <w:ind w:left="949" w:hanging="669"/>
        <w:rPr>
          <w:highlight w:val="cyan"/>
        </w:rPr>
      </w:pPr>
      <w:r w:rsidRPr="008F3125">
        <w:rPr>
          <w:highlight w:val="cyan"/>
        </w:rPr>
        <w:t>Feasibility</w:t>
      </w:r>
      <w:r w:rsidRPr="008F3125">
        <w:rPr>
          <w:spacing w:val="-11"/>
          <w:highlight w:val="cyan"/>
        </w:rPr>
        <w:t xml:space="preserve"> </w:t>
      </w:r>
      <w:r w:rsidRPr="008F3125">
        <w:rPr>
          <w:spacing w:val="-2"/>
          <w:highlight w:val="cyan"/>
        </w:rPr>
        <w:t>Stage</w:t>
      </w:r>
    </w:p>
    <w:p w14:paraId="21F8AF84" w14:textId="47E2BC14" w:rsidR="00723492" w:rsidRDefault="00000000">
      <w:pPr>
        <w:pStyle w:val="BodyText"/>
        <w:spacing w:before="1"/>
        <w:ind w:left="280" w:right="702" w:firstLine="0"/>
      </w:pPr>
      <w:r>
        <w:t>Feasibility</w:t>
      </w:r>
      <w:r>
        <w:rPr>
          <w:spacing w:val="-4"/>
        </w:rPr>
        <w:t xml:space="preserve"> </w:t>
      </w:r>
      <w:r>
        <w:t>services</w:t>
      </w:r>
      <w:r>
        <w:rPr>
          <w:spacing w:val="-6"/>
        </w:rPr>
        <w:t xml:space="preserve"> </w:t>
      </w:r>
      <w:r>
        <w:t>entail</w:t>
      </w:r>
      <w:r>
        <w:rPr>
          <w:spacing w:val="-5"/>
        </w:rPr>
        <w:t xml:space="preserve"> </w:t>
      </w:r>
      <w:r>
        <w:t>the</w:t>
      </w:r>
      <w:r>
        <w:rPr>
          <w:spacing w:val="-5"/>
        </w:rPr>
        <w:t xml:space="preserve"> </w:t>
      </w:r>
      <w:r>
        <w:t>gathering,</w:t>
      </w:r>
      <w:r>
        <w:rPr>
          <w:spacing w:val="-5"/>
        </w:rPr>
        <w:t xml:space="preserve"> </w:t>
      </w:r>
      <w:r>
        <w:t>organizing</w:t>
      </w:r>
      <w:r>
        <w:rPr>
          <w:spacing w:val="-6"/>
        </w:rPr>
        <w:t xml:space="preserve"> </w:t>
      </w:r>
      <w:r>
        <w:t>and</w:t>
      </w:r>
      <w:r>
        <w:rPr>
          <w:spacing w:val="-6"/>
        </w:rPr>
        <w:t xml:space="preserve"> </w:t>
      </w:r>
      <w:r>
        <w:t>reporting</w:t>
      </w:r>
      <w:r>
        <w:rPr>
          <w:spacing w:val="-5"/>
        </w:rPr>
        <w:t xml:space="preserve"> </w:t>
      </w:r>
      <w:r>
        <w:t>of</w:t>
      </w:r>
      <w:r>
        <w:rPr>
          <w:spacing w:val="-6"/>
        </w:rPr>
        <w:t xml:space="preserve"> </w:t>
      </w:r>
      <w:r>
        <w:t>high-level</w:t>
      </w:r>
      <w:r>
        <w:rPr>
          <w:spacing w:val="-5"/>
        </w:rPr>
        <w:t xml:space="preserve"> </w:t>
      </w:r>
      <w:r>
        <w:t>information</w:t>
      </w:r>
      <w:r>
        <w:rPr>
          <w:spacing w:val="-6"/>
        </w:rPr>
        <w:t xml:space="preserve"> </w:t>
      </w:r>
      <w:r>
        <w:t>to</w:t>
      </w:r>
      <w:r w:rsidR="008F3125">
        <w:t xml:space="preserve"> </w:t>
      </w:r>
      <w:r>
        <w:t>be used</w:t>
      </w:r>
      <w:r>
        <w:rPr>
          <w:spacing w:val="-2"/>
        </w:rPr>
        <w:t xml:space="preserve"> </w:t>
      </w:r>
      <w:r>
        <w:t>in</w:t>
      </w:r>
      <w:r>
        <w:rPr>
          <w:spacing w:val="-1"/>
        </w:rPr>
        <w:t xml:space="preserve"> </w:t>
      </w:r>
      <w:r>
        <w:t>determining</w:t>
      </w:r>
      <w:r>
        <w:rPr>
          <w:spacing w:val="-2"/>
        </w:rPr>
        <w:t xml:space="preserve"> </w:t>
      </w:r>
      <w:r>
        <w:t>the</w:t>
      </w:r>
      <w:r>
        <w:rPr>
          <w:spacing w:val="-1"/>
        </w:rPr>
        <w:t xml:space="preserve"> </w:t>
      </w:r>
      <w:r>
        <w:t>necessary</w:t>
      </w:r>
      <w:r>
        <w:rPr>
          <w:spacing w:val="-2"/>
        </w:rPr>
        <w:t xml:space="preserve"> </w:t>
      </w:r>
      <w:r>
        <w:t>space</w:t>
      </w:r>
      <w:r>
        <w:rPr>
          <w:spacing w:val="-1"/>
        </w:rPr>
        <w:t xml:space="preserve"> </w:t>
      </w:r>
      <w:r>
        <w:t>requirements</w:t>
      </w:r>
      <w:r>
        <w:rPr>
          <w:spacing w:val="-2"/>
        </w:rPr>
        <w:t xml:space="preserve"> </w:t>
      </w:r>
      <w:r>
        <w:t>to</w:t>
      </w:r>
      <w:r>
        <w:rPr>
          <w:spacing w:val="-1"/>
        </w:rPr>
        <w:t xml:space="preserve"> </w:t>
      </w:r>
      <w:r>
        <w:t>satisfy</w:t>
      </w:r>
      <w:r>
        <w:rPr>
          <w:spacing w:val="-2"/>
        </w:rPr>
        <w:t xml:space="preserve"> </w:t>
      </w:r>
      <w:r>
        <w:t>site</w:t>
      </w:r>
      <w:r>
        <w:rPr>
          <w:spacing w:val="-1"/>
        </w:rPr>
        <w:t xml:space="preserve"> </w:t>
      </w:r>
      <w:r>
        <w:t>specific</w:t>
      </w:r>
      <w:r>
        <w:rPr>
          <w:spacing w:val="-2"/>
        </w:rPr>
        <w:t xml:space="preserve"> </w:t>
      </w:r>
      <w:r>
        <w:t>Business</w:t>
      </w:r>
      <w:r>
        <w:rPr>
          <w:spacing w:val="-18"/>
        </w:rPr>
        <w:t xml:space="preserve"> </w:t>
      </w:r>
      <w:r>
        <w:t>needs.</w:t>
      </w:r>
      <w:r>
        <w:rPr>
          <w:spacing w:val="-1"/>
        </w:rPr>
        <w:t xml:space="preserve"> </w:t>
      </w:r>
      <w:r w:rsidRPr="009C0D18">
        <w:rPr>
          <w:highlight w:val="yellow"/>
        </w:rPr>
        <w:t>If engaged during feasibility stage, the Architect will work with the Owner’s Occupancy Planners and Design Experience</w:t>
      </w:r>
      <w:r>
        <w:t>.</w:t>
      </w:r>
    </w:p>
    <w:p w14:paraId="5C7221AF" w14:textId="77777777" w:rsidR="00723492" w:rsidRPr="00B3486B" w:rsidRDefault="00000000">
      <w:pPr>
        <w:pStyle w:val="ListParagraph"/>
        <w:numPr>
          <w:ilvl w:val="4"/>
          <w:numId w:val="13"/>
        </w:numPr>
        <w:tabs>
          <w:tab w:val="left" w:pos="999"/>
        </w:tabs>
        <w:spacing w:line="268" w:lineRule="exact"/>
        <w:ind w:left="999" w:hanging="359"/>
        <w:jc w:val="left"/>
        <w:rPr>
          <w:b/>
          <w:highlight w:val="cyan"/>
        </w:rPr>
      </w:pPr>
      <w:r w:rsidRPr="00B3486B">
        <w:rPr>
          <w:highlight w:val="cyan"/>
        </w:rPr>
        <w:t>Feasibility</w:t>
      </w:r>
      <w:r w:rsidRPr="00B3486B">
        <w:rPr>
          <w:spacing w:val="-9"/>
          <w:highlight w:val="cyan"/>
        </w:rPr>
        <w:t xml:space="preserve"> </w:t>
      </w:r>
      <w:r w:rsidRPr="00B3486B">
        <w:rPr>
          <w:highlight w:val="cyan"/>
        </w:rPr>
        <w:t>Kick</w:t>
      </w:r>
      <w:r w:rsidRPr="00B3486B">
        <w:rPr>
          <w:spacing w:val="-11"/>
          <w:highlight w:val="cyan"/>
        </w:rPr>
        <w:t xml:space="preserve"> </w:t>
      </w:r>
      <w:r w:rsidRPr="00B3486B">
        <w:rPr>
          <w:spacing w:val="-5"/>
          <w:highlight w:val="cyan"/>
        </w:rPr>
        <w:t>off</w:t>
      </w:r>
    </w:p>
    <w:p w14:paraId="21832266" w14:textId="77777777" w:rsidR="00723492" w:rsidRDefault="00000000">
      <w:pPr>
        <w:pStyle w:val="ListParagraph"/>
        <w:numPr>
          <w:ilvl w:val="5"/>
          <w:numId w:val="13"/>
        </w:numPr>
        <w:tabs>
          <w:tab w:val="left" w:pos="1538"/>
          <w:tab w:val="left" w:pos="1540"/>
        </w:tabs>
        <w:spacing w:before="43"/>
        <w:ind w:right="288" w:hanging="360"/>
        <w:rPr>
          <w:b/>
        </w:rPr>
      </w:pPr>
      <w:r>
        <w:t>Review</w:t>
      </w:r>
      <w:r>
        <w:rPr>
          <w:spacing w:val="-9"/>
        </w:rPr>
        <w:t xml:space="preserve"> </w:t>
      </w:r>
      <w:r>
        <w:t>with</w:t>
      </w:r>
      <w:r>
        <w:rPr>
          <w:spacing w:val="-8"/>
        </w:rPr>
        <w:t xml:space="preserve"> </w:t>
      </w:r>
      <w:r>
        <w:t>Owner</w:t>
      </w:r>
      <w:r>
        <w:rPr>
          <w:spacing w:val="-9"/>
        </w:rPr>
        <w:t xml:space="preserve"> </w:t>
      </w:r>
      <w:r>
        <w:t>or</w:t>
      </w:r>
      <w:r>
        <w:rPr>
          <w:spacing w:val="-9"/>
        </w:rPr>
        <w:t xml:space="preserve"> </w:t>
      </w:r>
      <w:r>
        <w:t>Designated</w:t>
      </w:r>
      <w:r>
        <w:rPr>
          <w:spacing w:val="-8"/>
        </w:rPr>
        <w:t xml:space="preserve"> </w:t>
      </w:r>
      <w:proofErr w:type="gramStart"/>
      <w:r>
        <w:t>Representative</w:t>
      </w:r>
      <w:proofErr w:type="gramEnd"/>
      <w:r>
        <w:rPr>
          <w:spacing w:val="-8"/>
        </w:rPr>
        <w:t xml:space="preserve"> </w:t>
      </w:r>
      <w:r>
        <w:t>the</w:t>
      </w:r>
      <w:r>
        <w:rPr>
          <w:spacing w:val="-7"/>
        </w:rPr>
        <w:t xml:space="preserve"> </w:t>
      </w:r>
      <w:r>
        <w:t>Business’s</w:t>
      </w:r>
      <w:r>
        <w:rPr>
          <w:spacing w:val="-9"/>
        </w:rPr>
        <w:t xml:space="preserve"> </w:t>
      </w:r>
      <w:r>
        <w:t>project</w:t>
      </w:r>
      <w:r>
        <w:rPr>
          <w:spacing w:val="-9"/>
        </w:rPr>
        <w:t xml:space="preserve"> </w:t>
      </w:r>
      <w:r>
        <w:t>scope</w:t>
      </w:r>
      <w:r>
        <w:rPr>
          <w:spacing w:val="-8"/>
        </w:rPr>
        <w:t xml:space="preserve"> </w:t>
      </w:r>
      <w:r>
        <w:t>of</w:t>
      </w:r>
      <w:r>
        <w:rPr>
          <w:spacing w:val="-9"/>
        </w:rPr>
        <w:t xml:space="preserve"> </w:t>
      </w:r>
      <w:r>
        <w:t>work, budget, and schedule. Services for this phase include a review of all internal kick-off</w:t>
      </w:r>
    </w:p>
    <w:p w14:paraId="3ECB6524" w14:textId="77777777" w:rsidR="00723492" w:rsidRDefault="00000000">
      <w:pPr>
        <w:pStyle w:val="BodyText"/>
        <w:ind w:right="111" w:firstLine="0"/>
      </w:pPr>
      <w:r>
        <w:t>documents</w:t>
      </w:r>
      <w:r>
        <w:rPr>
          <w:spacing w:val="-9"/>
        </w:rPr>
        <w:t xml:space="preserve"> </w:t>
      </w:r>
      <w:r>
        <w:t>provided</w:t>
      </w:r>
      <w:r>
        <w:rPr>
          <w:spacing w:val="-10"/>
        </w:rPr>
        <w:t xml:space="preserve"> </w:t>
      </w:r>
      <w:r>
        <w:t>by</w:t>
      </w:r>
      <w:r>
        <w:rPr>
          <w:spacing w:val="-7"/>
        </w:rPr>
        <w:t xml:space="preserve"> </w:t>
      </w:r>
      <w:r>
        <w:t>the</w:t>
      </w:r>
      <w:r>
        <w:rPr>
          <w:spacing w:val="-8"/>
        </w:rPr>
        <w:t xml:space="preserve"> </w:t>
      </w:r>
      <w:r>
        <w:t>Owner</w:t>
      </w:r>
      <w:r>
        <w:rPr>
          <w:spacing w:val="-9"/>
        </w:rPr>
        <w:t xml:space="preserve"> </w:t>
      </w:r>
      <w:r>
        <w:t>or</w:t>
      </w:r>
      <w:r>
        <w:rPr>
          <w:spacing w:val="-9"/>
        </w:rPr>
        <w:t xml:space="preserve"> </w:t>
      </w:r>
      <w:r>
        <w:t>Designated</w:t>
      </w:r>
      <w:r>
        <w:rPr>
          <w:spacing w:val="-9"/>
        </w:rPr>
        <w:t xml:space="preserve"> </w:t>
      </w:r>
      <w:r>
        <w:t>Representative</w:t>
      </w:r>
      <w:r>
        <w:rPr>
          <w:spacing w:val="-7"/>
        </w:rPr>
        <w:t xml:space="preserve"> </w:t>
      </w:r>
      <w:r>
        <w:t>and</w:t>
      </w:r>
      <w:r>
        <w:rPr>
          <w:spacing w:val="-9"/>
        </w:rPr>
        <w:t xml:space="preserve"> </w:t>
      </w:r>
      <w:r>
        <w:t>attendance</w:t>
      </w:r>
      <w:r>
        <w:rPr>
          <w:spacing w:val="-10"/>
        </w:rPr>
        <w:t xml:space="preserve"> </w:t>
      </w:r>
      <w:r>
        <w:t>at meetings. Review includes but is not limited to the project site, Summary of</w:t>
      </w:r>
    </w:p>
    <w:p w14:paraId="1BF3F7DD" w14:textId="77777777" w:rsidR="00723492" w:rsidRDefault="00000000">
      <w:pPr>
        <w:pStyle w:val="BodyText"/>
        <w:ind w:right="371" w:firstLine="0"/>
      </w:pPr>
      <w:r>
        <w:t>Requirements,</w:t>
      </w:r>
      <w:r>
        <w:rPr>
          <w:spacing w:val="-7"/>
        </w:rPr>
        <w:t xml:space="preserve"> </w:t>
      </w:r>
      <w:r>
        <w:t>budget</w:t>
      </w:r>
      <w:r>
        <w:rPr>
          <w:spacing w:val="-7"/>
        </w:rPr>
        <w:t xml:space="preserve"> </w:t>
      </w:r>
      <w:r>
        <w:t>scope</w:t>
      </w:r>
      <w:r>
        <w:rPr>
          <w:spacing w:val="-8"/>
        </w:rPr>
        <w:t xml:space="preserve"> </w:t>
      </w:r>
      <w:r>
        <w:t>assumptions,</w:t>
      </w:r>
      <w:r>
        <w:rPr>
          <w:spacing w:val="-7"/>
        </w:rPr>
        <w:t xml:space="preserve"> </w:t>
      </w:r>
      <w:r>
        <w:t>and</w:t>
      </w:r>
      <w:r>
        <w:rPr>
          <w:spacing w:val="-8"/>
        </w:rPr>
        <w:t xml:space="preserve"> </w:t>
      </w:r>
      <w:r>
        <w:t>schedule</w:t>
      </w:r>
      <w:r>
        <w:rPr>
          <w:spacing w:val="-8"/>
        </w:rPr>
        <w:t xml:space="preserve"> </w:t>
      </w:r>
      <w:r>
        <w:t>provided</w:t>
      </w:r>
      <w:r>
        <w:rPr>
          <w:spacing w:val="-8"/>
        </w:rPr>
        <w:t xml:space="preserve"> </w:t>
      </w:r>
      <w:r>
        <w:t>by</w:t>
      </w:r>
      <w:r>
        <w:rPr>
          <w:spacing w:val="-8"/>
        </w:rPr>
        <w:t xml:space="preserve"> </w:t>
      </w:r>
      <w:r>
        <w:t>Owner</w:t>
      </w:r>
      <w:r>
        <w:rPr>
          <w:spacing w:val="-8"/>
        </w:rPr>
        <w:t xml:space="preserve"> </w:t>
      </w:r>
      <w:r>
        <w:t>or Designated Representative.</w:t>
      </w:r>
    </w:p>
    <w:p w14:paraId="79788E55" w14:textId="77777777" w:rsidR="00723492" w:rsidRPr="00B3486B" w:rsidRDefault="00000000">
      <w:pPr>
        <w:pStyle w:val="ListParagraph"/>
        <w:numPr>
          <w:ilvl w:val="4"/>
          <w:numId w:val="13"/>
        </w:numPr>
        <w:tabs>
          <w:tab w:val="left" w:pos="999"/>
        </w:tabs>
        <w:ind w:left="999" w:hanging="359"/>
        <w:jc w:val="left"/>
        <w:rPr>
          <w:b/>
          <w:highlight w:val="cyan"/>
        </w:rPr>
      </w:pPr>
      <w:r w:rsidRPr="00B3486B">
        <w:rPr>
          <w:highlight w:val="cyan"/>
        </w:rPr>
        <w:t>Feasibility</w:t>
      </w:r>
      <w:r w:rsidRPr="00B3486B">
        <w:rPr>
          <w:spacing w:val="-11"/>
          <w:highlight w:val="cyan"/>
        </w:rPr>
        <w:t xml:space="preserve"> </w:t>
      </w:r>
      <w:r w:rsidRPr="00B3486B">
        <w:rPr>
          <w:highlight w:val="cyan"/>
        </w:rPr>
        <w:t>Scope</w:t>
      </w:r>
      <w:r w:rsidRPr="00B3486B">
        <w:rPr>
          <w:spacing w:val="-13"/>
          <w:highlight w:val="cyan"/>
        </w:rPr>
        <w:t xml:space="preserve"> </w:t>
      </w:r>
      <w:r w:rsidRPr="00B3486B">
        <w:rPr>
          <w:highlight w:val="cyan"/>
        </w:rPr>
        <w:t>Internal</w:t>
      </w:r>
      <w:r w:rsidRPr="00B3486B">
        <w:rPr>
          <w:spacing w:val="-11"/>
          <w:highlight w:val="cyan"/>
        </w:rPr>
        <w:t xml:space="preserve"> </w:t>
      </w:r>
      <w:r w:rsidRPr="00B3486B">
        <w:rPr>
          <w:spacing w:val="-2"/>
          <w:highlight w:val="cyan"/>
        </w:rPr>
        <w:t>Interview:</w:t>
      </w:r>
    </w:p>
    <w:p w14:paraId="20F943CC" w14:textId="77777777" w:rsidR="00723492" w:rsidRDefault="00000000">
      <w:pPr>
        <w:pStyle w:val="ListParagraph"/>
        <w:numPr>
          <w:ilvl w:val="5"/>
          <w:numId w:val="13"/>
        </w:numPr>
        <w:tabs>
          <w:tab w:val="left" w:pos="1538"/>
          <w:tab w:val="left" w:pos="1540"/>
        </w:tabs>
        <w:spacing w:before="42"/>
        <w:ind w:right="718" w:hanging="360"/>
        <w:rPr>
          <w:b/>
        </w:rPr>
      </w:pPr>
      <w:r>
        <w:t>High-level programming discussion will entail gathering of information about Business</w:t>
      </w:r>
      <w:r>
        <w:rPr>
          <w:spacing w:val="-10"/>
        </w:rPr>
        <w:t xml:space="preserve"> </w:t>
      </w:r>
      <w:r>
        <w:t>operations,</w:t>
      </w:r>
      <w:r>
        <w:rPr>
          <w:spacing w:val="-10"/>
        </w:rPr>
        <w:t xml:space="preserve"> </w:t>
      </w:r>
      <w:r>
        <w:t>staff</w:t>
      </w:r>
      <w:r>
        <w:rPr>
          <w:spacing w:val="-10"/>
        </w:rPr>
        <w:t xml:space="preserve"> </w:t>
      </w:r>
      <w:r>
        <w:t>requirements,</w:t>
      </w:r>
      <w:r>
        <w:rPr>
          <w:spacing w:val="-10"/>
        </w:rPr>
        <w:t xml:space="preserve"> </w:t>
      </w:r>
      <w:r>
        <w:t>growth,</w:t>
      </w:r>
      <w:r>
        <w:rPr>
          <w:spacing w:val="-10"/>
        </w:rPr>
        <w:t xml:space="preserve"> </w:t>
      </w:r>
      <w:r>
        <w:t>critical</w:t>
      </w:r>
      <w:r>
        <w:rPr>
          <w:spacing w:val="-10"/>
        </w:rPr>
        <w:t xml:space="preserve"> </w:t>
      </w:r>
      <w:r>
        <w:t>adjacencies,</w:t>
      </w:r>
      <w:r>
        <w:rPr>
          <w:spacing w:val="-10"/>
        </w:rPr>
        <w:t xml:space="preserve"> </w:t>
      </w:r>
      <w:r>
        <w:t>special</w:t>
      </w:r>
      <w:r>
        <w:rPr>
          <w:spacing w:val="-10"/>
        </w:rPr>
        <w:t xml:space="preserve"> </w:t>
      </w:r>
      <w:r>
        <w:t>space and technology needs, team spaces, support spaces, amenities, and potential exceptions to Owner’s Guidelines.</w:t>
      </w:r>
    </w:p>
    <w:p w14:paraId="15AAB8C3" w14:textId="77777777" w:rsidR="00723492" w:rsidRPr="00B3486B" w:rsidRDefault="00000000">
      <w:pPr>
        <w:pStyle w:val="ListParagraph"/>
        <w:numPr>
          <w:ilvl w:val="4"/>
          <w:numId w:val="13"/>
        </w:numPr>
        <w:tabs>
          <w:tab w:val="left" w:pos="999"/>
        </w:tabs>
        <w:spacing w:line="268" w:lineRule="exact"/>
        <w:ind w:left="999" w:hanging="359"/>
        <w:jc w:val="left"/>
        <w:rPr>
          <w:b/>
          <w:highlight w:val="cyan"/>
        </w:rPr>
      </w:pPr>
      <w:r w:rsidRPr="00B3486B">
        <w:rPr>
          <w:spacing w:val="-2"/>
          <w:highlight w:val="cyan"/>
        </w:rPr>
        <w:t>Preliminary</w:t>
      </w:r>
      <w:r w:rsidRPr="00B3486B">
        <w:rPr>
          <w:spacing w:val="7"/>
          <w:highlight w:val="cyan"/>
        </w:rPr>
        <w:t xml:space="preserve"> </w:t>
      </w:r>
      <w:r w:rsidRPr="00B3486B">
        <w:rPr>
          <w:spacing w:val="-2"/>
          <w:highlight w:val="cyan"/>
        </w:rPr>
        <w:t>Program</w:t>
      </w:r>
    </w:p>
    <w:p w14:paraId="517EC789" w14:textId="77777777" w:rsidR="00723492" w:rsidRDefault="00000000">
      <w:pPr>
        <w:pStyle w:val="ListParagraph"/>
        <w:numPr>
          <w:ilvl w:val="5"/>
          <w:numId w:val="13"/>
        </w:numPr>
        <w:tabs>
          <w:tab w:val="left" w:pos="1538"/>
          <w:tab w:val="left" w:pos="1540"/>
        </w:tabs>
        <w:spacing w:before="47" w:line="218" w:lineRule="auto"/>
        <w:ind w:right="290" w:hanging="360"/>
        <w:rPr>
          <w:b/>
        </w:rPr>
      </w:pPr>
      <w:r>
        <w:t>The</w:t>
      </w:r>
      <w:r>
        <w:rPr>
          <w:spacing w:val="-8"/>
        </w:rPr>
        <w:t xml:space="preserve"> </w:t>
      </w:r>
      <w:r>
        <w:t>Architect</w:t>
      </w:r>
      <w:r>
        <w:rPr>
          <w:spacing w:val="-8"/>
        </w:rPr>
        <w:t xml:space="preserve"> </w:t>
      </w:r>
      <w:r>
        <w:t>shall</w:t>
      </w:r>
      <w:r>
        <w:rPr>
          <w:spacing w:val="-7"/>
        </w:rPr>
        <w:t xml:space="preserve"> </w:t>
      </w:r>
      <w:r>
        <w:t>prepare</w:t>
      </w:r>
      <w:r>
        <w:rPr>
          <w:spacing w:val="-7"/>
        </w:rPr>
        <w:t xml:space="preserve"> </w:t>
      </w:r>
      <w:r>
        <w:t>a</w:t>
      </w:r>
      <w:r>
        <w:rPr>
          <w:spacing w:val="-8"/>
        </w:rPr>
        <w:t xml:space="preserve"> </w:t>
      </w:r>
      <w:r>
        <w:t>preliminary</w:t>
      </w:r>
      <w:r>
        <w:rPr>
          <w:spacing w:val="-8"/>
        </w:rPr>
        <w:t xml:space="preserve"> </w:t>
      </w:r>
      <w:r>
        <w:t>evaluation</w:t>
      </w:r>
      <w:r>
        <w:rPr>
          <w:spacing w:val="-6"/>
        </w:rPr>
        <w:t xml:space="preserve"> </w:t>
      </w:r>
      <w:r>
        <w:t>of</w:t>
      </w:r>
      <w:r>
        <w:rPr>
          <w:spacing w:val="-8"/>
        </w:rPr>
        <w:t xml:space="preserve"> </w:t>
      </w:r>
      <w:r>
        <w:t>the</w:t>
      </w:r>
      <w:r>
        <w:rPr>
          <w:spacing w:val="-7"/>
        </w:rPr>
        <w:t xml:space="preserve"> </w:t>
      </w:r>
      <w:r>
        <w:t>Owner’s</w:t>
      </w:r>
      <w:r>
        <w:rPr>
          <w:spacing w:val="-8"/>
        </w:rPr>
        <w:t xml:space="preserve"> </w:t>
      </w:r>
      <w:r>
        <w:t>program,</w:t>
      </w:r>
      <w:r>
        <w:rPr>
          <w:spacing w:val="-6"/>
        </w:rPr>
        <w:t xml:space="preserve"> </w:t>
      </w:r>
      <w:r>
        <w:t>schedule, budget for the Cost of the Work, Project site, the proposed procurement and delivery method, and other Initial Information, each in terms of the other, to ascertain the</w:t>
      </w:r>
    </w:p>
    <w:p w14:paraId="07B9C38A" w14:textId="77777777" w:rsidR="00723492" w:rsidRDefault="00000000">
      <w:pPr>
        <w:pStyle w:val="BodyText"/>
        <w:spacing w:line="218" w:lineRule="auto"/>
        <w:ind w:firstLine="0"/>
      </w:pPr>
      <w:r>
        <w:t>requirements of the Project. The Architect shall notify the Owner or Designated Representative</w:t>
      </w:r>
      <w:r>
        <w:rPr>
          <w:spacing w:val="-9"/>
        </w:rPr>
        <w:t xml:space="preserve"> </w:t>
      </w:r>
      <w:r>
        <w:t>of</w:t>
      </w:r>
      <w:r>
        <w:rPr>
          <w:spacing w:val="-9"/>
        </w:rPr>
        <w:t xml:space="preserve"> </w:t>
      </w:r>
      <w:r>
        <w:t>(1)</w:t>
      </w:r>
      <w:r>
        <w:rPr>
          <w:spacing w:val="-10"/>
        </w:rPr>
        <w:t xml:space="preserve"> </w:t>
      </w:r>
      <w:r>
        <w:t>any</w:t>
      </w:r>
      <w:r>
        <w:rPr>
          <w:spacing w:val="-9"/>
        </w:rPr>
        <w:t xml:space="preserve"> </w:t>
      </w:r>
      <w:r>
        <w:t>inconsistencies</w:t>
      </w:r>
      <w:r>
        <w:rPr>
          <w:spacing w:val="-9"/>
        </w:rPr>
        <w:t xml:space="preserve"> </w:t>
      </w:r>
      <w:r>
        <w:t>discovered</w:t>
      </w:r>
      <w:r>
        <w:rPr>
          <w:spacing w:val="-9"/>
        </w:rPr>
        <w:t xml:space="preserve"> </w:t>
      </w:r>
      <w:r>
        <w:t>in</w:t>
      </w:r>
      <w:r>
        <w:rPr>
          <w:spacing w:val="-9"/>
        </w:rPr>
        <w:t xml:space="preserve"> </w:t>
      </w:r>
      <w:r>
        <w:t>the</w:t>
      </w:r>
      <w:r>
        <w:rPr>
          <w:spacing w:val="-9"/>
        </w:rPr>
        <w:t xml:space="preserve"> </w:t>
      </w:r>
      <w:r>
        <w:t>information,</w:t>
      </w:r>
      <w:r>
        <w:rPr>
          <w:spacing w:val="-9"/>
        </w:rPr>
        <w:t xml:space="preserve"> </w:t>
      </w:r>
      <w:r>
        <w:t>(2)</w:t>
      </w:r>
      <w:r>
        <w:rPr>
          <w:spacing w:val="-9"/>
        </w:rPr>
        <w:t xml:space="preserve"> </w:t>
      </w:r>
      <w:r>
        <w:t>other</w:t>
      </w:r>
    </w:p>
    <w:p w14:paraId="7C8F46C4" w14:textId="77777777" w:rsidR="00723492" w:rsidRDefault="00000000">
      <w:pPr>
        <w:pStyle w:val="BodyText"/>
        <w:spacing w:line="247" w:lineRule="exact"/>
        <w:ind w:firstLine="0"/>
      </w:pPr>
      <w:r>
        <w:t>information</w:t>
      </w:r>
      <w:r>
        <w:rPr>
          <w:spacing w:val="-10"/>
        </w:rPr>
        <w:t xml:space="preserve"> </w:t>
      </w:r>
      <w:r>
        <w:t>or</w:t>
      </w:r>
      <w:r>
        <w:rPr>
          <w:spacing w:val="-10"/>
        </w:rPr>
        <w:t xml:space="preserve"> </w:t>
      </w:r>
      <w:r>
        <w:t>consulting</w:t>
      </w:r>
      <w:r>
        <w:rPr>
          <w:spacing w:val="-8"/>
        </w:rPr>
        <w:t xml:space="preserve"> </w:t>
      </w:r>
      <w:r>
        <w:t>services</w:t>
      </w:r>
      <w:r>
        <w:rPr>
          <w:spacing w:val="-9"/>
        </w:rPr>
        <w:t xml:space="preserve"> </w:t>
      </w:r>
      <w:r>
        <w:t>that</w:t>
      </w:r>
      <w:r>
        <w:rPr>
          <w:spacing w:val="-9"/>
        </w:rPr>
        <w:t xml:space="preserve"> </w:t>
      </w:r>
      <w:r>
        <w:t>may</w:t>
      </w:r>
      <w:r>
        <w:rPr>
          <w:spacing w:val="-9"/>
        </w:rPr>
        <w:t xml:space="preserve"> </w:t>
      </w:r>
      <w:r>
        <w:t>be</w:t>
      </w:r>
      <w:r>
        <w:rPr>
          <w:spacing w:val="-9"/>
        </w:rPr>
        <w:t xml:space="preserve"> </w:t>
      </w:r>
      <w:r>
        <w:t>reasonably</w:t>
      </w:r>
      <w:r>
        <w:rPr>
          <w:spacing w:val="-10"/>
        </w:rPr>
        <w:t xml:space="preserve"> </w:t>
      </w:r>
      <w:r>
        <w:t>needed</w:t>
      </w:r>
      <w:r>
        <w:rPr>
          <w:spacing w:val="-8"/>
        </w:rPr>
        <w:t xml:space="preserve"> </w:t>
      </w:r>
      <w:r>
        <w:t>for</w:t>
      </w:r>
      <w:r>
        <w:rPr>
          <w:spacing w:val="-10"/>
        </w:rPr>
        <w:t xml:space="preserve"> </w:t>
      </w:r>
      <w:r>
        <w:t>the</w:t>
      </w:r>
      <w:r>
        <w:rPr>
          <w:spacing w:val="-9"/>
        </w:rPr>
        <w:t xml:space="preserve"> </w:t>
      </w:r>
      <w:r>
        <w:t>Project</w:t>
      </w:r>
      <w:r>
        <w:rPr>
          <w:spacing w:val="-10"/>
        </w:rPr>
        <w:t xml:space="preserve"> </w:t>
      </w:r>
      <w:r>
        <w:rPr>
          <w:spacing w:val="-5"/>
        </w:rPr>
        <w:t>(3)</w:t>
      </w:r>
    </w:p>
    <w:p w14:paraId="1F9AD1E7" w14:textId="77777777" w:rsidR="00723492" w:rsidRDefault="00723492">
      <w:pPr>
        <w:spacing w:line="247" w:lineRule="exact"/>
        <w:sectPr w:rsidR="00723492">
          <w:pgSz w:w="12240" w:h="15840"/>
          <w:pgMar w:top="980" w:right="1320" w:bottom="280" w:left="1340" w:header="720" w:footer="720" w:gutter="0"/>
          <w:cols w:space="720"/>
        </w:sectPr>
      </w:pPr>
    </w:p>
    <w:p w14:paraId="117358C6" w14:textId="77777777" w:rsidR="00723492" w:rsidRDefault="00000000">
      <w:pPr>
        <w:pStyle w:val="BodyText"/>
        <w:spacing w:before="34" w:line="263" w:lineRule="exact"/>
        <w:ind w:firstLine="0"/>
      </w:pPr>
      <w:r>
        <w:lastRenderedPageBreak/>
        <w:t>Provide</w:t>
      </w:r>
      <w:r>
        <w:rPr>
          <w:spacing w:val="-10"/>
        </w:rPr>
        <w:t xml:space="preserve"> </w:t>
      </w:r>
      <w:r>
        <w:t>a</w:t>
      </w:r>
      <w:r>
        <w:rPr>
          <w:spacing w:val="-10"/>
        </w:rPr>
        <w:t xml:space="preserve"> </w:t>
      </w:r>
      <w:r>
        <w:t>programming</w:t>
      </w:r>
      <w:r>
        <w:rPr>
          <w:spacing w:val="-9"/>
        </w:rPr>
        <w:t xml:space="preserve"> </w:t>
      </w:r>
      <w:r>
        <w:t>strategy</w:t>
      </w:r>
      <w:r>
        <w:rPr>
          <w:spacing w:val="-10"/>
        </w:rPr>
        <w:t xml:space="preserve"> </w:t>
      </w:r>
      <w:r>
        <w:t>plan</w:t>
      </w:r>
      <w:r>
        <w:rPr>
          <w:spacing w:val="-9"/>
        </w:rPr>
        <w:t xml:space="preserve"> </w:t>
      </w:r>
      <w:proofErr w:type="gramStart"/>
      <w:r>
        <w:t>to</w:t>
      </w:r>
      <w:proofErr w:type="gramEnd"/>
      <w:r>
        <w:rPr>
          <w:spacing w:val="-9"/>
        </w:rPr>
        <w:t xml:space="preserve"> </w:t>
      </w:r>
      <w:r>
        <w:t>the</w:t>
      </w:r>
      <w:r>
        <w:rPr>
          <w:spacing w:val="-9"/>
        </w:rPr>
        <w:t xml:space="preserve"> </w:t>
      </w:r>
      <w:r>
        <w:t>Owner</w:t>
      </w:r>
      <w:r>
        <w:rPr>
          <w:spacing w:val="-7"/>
        </w:rPr>
        <w:t xml:space="preserve"> </w:t>
      </w:r>
      <w:r>
        <w:t>or</w:t>
      </w:r>
      <w:r>
        <w:rPr>
          <w:spacing w:val="-10"/>
        </w:rPr>
        <w:t xml:space="preserve"> </w:t>
      </w:r>
      <w:r>
        <w:t>Designated</w:t>
      </w:r>
      <w:r>
        <w:rPr>
          <w:spacing w:val="-10"/>
        </w:rPr>
        <w:t xml:space="preserve"> </w:t>
      </w:r>
      <w:r>
        <w:rPr>
          <w:spacing w:val="-2"/>
        </w:rPr>
        <w:t>Representative.</w:t>
      </w:r>
    </w:p>
    <w:p w14:paraId="11214CD8" w14:textId="77777777" w:rsidR="00723492" w:rsidRPr="00B3486B" w:rsidRDefault="00000000">
      <w:pPr>
        <w:pStyle w:val="ListParagraph"/>
        <w:numPr>
          <w:ilvl w:val="4"/>
          <w:numId w:val="13"/>
        </w:numPr>
        <w:tabs>
          <w:tab w:val="left" w:pos="999"/>
        </w:tabs>
        <w:spacing w:line="263" w:lineRule="exact"/>
        <w:ind w:left="999" w:hanging="359"/>
        <w:jc w:val="left"/>
        <w:rPr>
          <w:b/>
          <w:highlight w:val="cyan"/>
        </w:rPr>
      </w:pPr>
      <w:r w:rsidRPr="00B3486B">
        <w:rPr>
          <w:spacing w:val="-2"/>
          <w:highlight w:val="cyan"/>
        </w:rPr>
        <w:t>Scenario</w:t>
      </w:r>
      <w:r w:rsidRPr="00B3486B">
        <w:rPr>
          <w:spacing w:val="1"/>
          <w:highlight w:val="cyan"/>
        </w:rPr>
        <w:t xml:space="preserve"> </w:t>
      </w:r>
      <w:r w:rsidRPr="00B3486B">
        <w:rPr>
          <w:spacing w:val="-2"/>
          <w:highlight w:val="cyan"/>
        </w:rPr>
        <w:t>Development:</w:t>
      </w:r>
    </w:p>
    <w:p w14:paraId="458DB4B0" w14:textId="77777777" w:rsidR="00723492" w:rsidRDefault="00000000">
      <w:pPr>
        <w:pStyle w:val="ListParagraph"/>
        <w:numPr>
          <w:ilvl w:val="5"/>
          <w:numId w:val="13"/>
        </w:numPr>
        <w:tabs>
          <w:tab w:val="left" w:pos="1630"/>
        </w:tabs>
        <w:spacing w:before="42"/>
        <w:ind w:left="1630" w:right="661" w:hanging="450"/>
        <w:rPr>
          <w:b/>
        </w:rPr>
      </w:pPr>
      <w:r>
        <w:t>The Architect shall create a high-level program using a Square Foot calculator to estimate</w:t>
      </w:r>
      <w:r>
        <w:rPr>
          <w:spacing w:val="-7"/>
        </w:rPr>
        <w:t xml:space="preserve"> </w:t>
      </w:r>
      <w:r>
        <w:t>square</w:t>
      </w:r>
      <w:r>
        <w:rPr>
          <w:spacing w:val="-7"/>
        </w:rPr>
        <w:t xml:space="preserve"> </w:t>
      </w:r>
      <w:r>
        <w:t>footage</w:t>
      </w:r>
      <w:r>
        <w:rPr>
          <w:spacing w:val="-7"/>
        </w:rPr>
        <w:t xml:space="preserve"> </w:t>
      </w:r>
      <w:r>
        <w:t>requirements</w:t>
      </w:r>
      <w:r>
        <w:rPr>
          <w:spacing w:val="-7"/>
        </w:rPr>
        <w:t xml:space="preserve"> </w:t>
      </w:r>
      <w:r>
        <w:t>for</w:t>
      </w:r>
      <w:r>
        <w:rPr>
          <w:spacing w:val="-8"/>
        </w:rPr>
        <w:t xml:space="preserve"> </w:t>
      </w:r>
      <w:r>
        <w:t>each</w:t>
      </w:r>
      <w:r>
        <w:rPr>
          <w:spacing w:val="-9"/>
        </w:rPr>
        <w:t xml:space="preserve"> </w:t>
      </w:r>
      <w:r>
        <w:t>of</w:t>
      </w:r>
      <w:r>
        <w:rPr>
          <w:spacing w:val="-7"/>
        </w:rPr>
        <w:t xml:space="preserve"> </w:t>
      </w:r>
      <w:r>
        <w:t>the</w:t>
      </w:r>
      <w:r>
        <w:rPr>
          <w:spacing w:val="-7"/>
        </w:rPr>
        <w:t xml:space="preserve"> </w:t>
      </w:r>
      <w:r>
        <w:t>scenarios</w:t>
      </w:r>
      <w:r>
        <w:rPr>
          <w:spacing w:val="-8"/>
        </w:rPr>
        <w:t xml:space="preserve"> </w:t>
      </w:r>
      <w:r>
        <w:t>agreed</w:t>
      </w:r>
      <w:r>
        <w:rPr>
          <w:spacing w:val="-8"/>
        </w:rPr>
        <w:t xml:space="preserve"> </w:t>
      </w:r>
      <w:r>
        <w:t>upon</w:t>
      </w:r>
      <w:r>
        <w:rPr>
          <w:spacing w:val="-7"/>
        </w:rPr>
        <w:t xml:space="preserve"> </w:t>
      </w:r>
      <w:r>
        <w:t>with the Owner or Designated Representative.</w:t>
      </w:r>
    </w:p>
    <w:p w14:paraId="6859A2F2" w14:textId="77777777" w:rsidR="00723492" w:rsidRDefault="00000000">
      <w:pPr>
        <w:pStyle w:val="ListParagraph"/>
        <w:numPr>
          <w:ilvl w:val="5"/>
          <w:numId w:val="13"/>
        </w:numPr>
        <w:tabs>
          <w:tab w:val="left" w:pos="1538"/>
          <w:tab w:val="left" w:pos="1540"/>
        </w:tabs>
        <w:spacing w:before="1"/>
        <w:ind w:right="1224" w:hanging="360"/>
        <w:rPr>
          <w:b/>
        </w:rPr>
      </w:pPr>
      <w:r>
        <w:t>The Architect shall provide recommendations and align with the Owner or Designated</w:t>
      </w:r>
      <w:r>
        <w:rPr>
          <w:spacing w:val="-8"/>
        </w:rPr>
        <w:t xml:space="preserve"> </w:t>
      </w:r>
      <w:r>
        <w:t>Representative</w:t>
      </w:r>
      <w:r>
        <w:rPr>
          <w:spacing w:val="-8"/>
        </w:rPr>
        <w:t xml:space="preserve"> </w:t>
      </w:r>
      <w:proofErr w:type="gramStart"/>
      <w:r>
        <w:t>on</w:t>
      </w:r>
      <w:proofErr w:type="gramEnd"/>
      <w:r>
        <w:rPr>
          <w:spacing w:val="-9"/>
        </w:rPr>
        <w:t xml:space="preserve"> </w:t>
      </w:r>
      <w:r>
        <w:t>design</w:t>
      </w:r>
      <w:r>
        <w:rPr>
          <w:spacing w:val="-9"/>
        </w:rPr>
        <w:t xml:space="preserve"> </w:t>
      </w:r>
      <w:r>
        <w:t>solutions</w:t>
      </w:r>
      <w:r>
        <w:rPr>
          <w:spacing w:val="-9"/>
        </w:rPr>
        <w:t xml:space="preserve"> </w:t>
      </w:r>
      <w:r>
        <w:t>that</w:t>
      </w:r>
      <w:r>
        <w:rPr>
          <w:spacing w:val="-9"/>
        </w:rPr>
        <w:t xml:space="preserve"> </w:t>
      </w:r>
      <w:r>
        <w:t>will</w:t>
      </w:r>
      <w:r>
        <w:rPr>
          <w:spacing w:val="-9"/>
        </w:rPr>
        <w:t xml:space="preserve"> </w:t>
      </w:r>
      <w:r>
        <w:t>support</w:t>
      </w:r>
      <w:r>
        <w:rPr>
          <w:spacing w:val="-8"/>
        </w:rPr>
        <w:t xml:space="preserve"> </w:t>
      </w:r>
      <w:r>
        <w:t>the</w:t>
      </w:r>
      <w:r>
        <w:rPr>
          <w:spacing w:val="-8"/>
        </w:rPr>
        <w:t xml:space="preserve"> </w:t>
      </w:r>
      <w:r>
        <w:t>Owner’s Business scope of work, budget, and schedule.</w:t>
      </w:r>
    </w:p>
    <w:p w14:paraId="51CD040A" w14:textId="77777777" w:rsidR="00723492" w:rsidRPr="00B3486B" w:rsidRDefault="00000000">
      <w:pPr>
        <w:pStyle w:val="ListParagraph"/>
        <w:numPr>
          <w:ilvl w:val="4"/>
          <w:numId w:val="13"/>
        </w:numPr>
        <w:tabs>
          <w:tab w:val="left" w:pos="999"/>
        </w:tabs>
        <w:ind w:left="999" w:hanging="359"/>
        <w:jc w:val="left"/>
        <w:rPr>
          <w:b/>
          <w:highlight w:val="cyan"/>
        </w:rPr>
      </w:pPr>
      <w:r w:rsidRPr="00B3486B">
        <w:rPr>
          <w:spacing w:val="-2"/>
          <w:highlight w:val="cyan"/>
        </w:rPr>
        <w:t>Utilization</w:t>
      </w:r>
      <w:r w:rsidRPr="00B3486B">
        <w:rPr>
          <w:spacing w:val="3"/>
          <w:highlight w:val="cyan"/>
        </w:rPr>
        <w:t xml:space="preserve"> </w:t>
      </w:r>
      <w:r w:rsidRPr="00B3486B">
        <w:rPr>
          <w:spacing w:val="-2"/>
          <w:highlight w:val="cyan"/>
        </w:rPr>
        <w:t>analyses</w:t>
      </w:r>
    </w:p>
    <w:p w14:paraId="4120E393" w14:textId="77777777" w:rsidR="00723492" w:rsidRDefault="00000000">
      <w:pPr>
        <w:pStyle w:val="ListParagraph"/>
        <w:numPr>
          <w:ilvl w:val="5"/>
          <w:numId w:val="13"/>
        </w:numPr>
        <w:tabs>
          <w:tab w:val="left" w:pos="1628"/>
          <w:tab w:val="left" w:pos="1630"/>
        </w:tabs>
        <w:ind w:left="1630" w:right="497" w:hanging="360"/>
        <w:jc w:val="both"/>
        <w:rPr>
          <w:b/>
        </w:rPr>
      </w:pPr>
      <w:r>
        <w:t>The</w:t>
      </w:r>
      <w:r>
        <w:rPr>
          <w:spacing w:val="-1"/>
        </w:rPr>
        <w:t xml:space="preserve"> </w:t>
      </w:r>
      <w:r>
        <w:t>Architect may be requested</w:t>
      </w:r>
      <w:r>
        <w:rPr>
          <w:spacing w:val="-1"/>
        </w:rPr>
        <w:t xml:space="preserve"> </w:t>
      </w:r>
      <w:r>
        <w:t>to</w:t>
      </w:r>
      <w:r>
        <w:rPr>
          <w:spacing w:val="-1"/>
        </w:rPr>
        <w:t xml:space="preserve"> </w:t>
      </w:r>
      <w:r>
        <w:t>analyze existing</w:t>
      </w:r>
      <w:r>
        <w:rPr>
          <w:spacing w:val="-1"/>
        </w:rPr>
        <w:t xml:space="preserve"> </w:t>
      </w:r>
      <w:r>
        <w:t>utilization data provided by the Owner</w:t>
      </w:r>
      <w:r>
        <w:rPr>
          <w:spacing w:val="-13"/>
        </w:rPr>
        <w:t xml:space="preserve"> </w:t>
      </w:r>
      <w:r>
        <w:t>or</w:t>
      </w:r>
      <w:r>
        <w:rPr>
          <w:spacing w:val="-12"/>
        </w:rPr>
        <w:t xml:space="preserve"> </w:t>
      </w:r>
      <w:r>
        <w:t>Designated</w:t>
      </w:r>
      <w:r>
        <w:rPr>
          <w:spacing w:val="-13"/>
        </w:rPr>
        <w:t xml:space="preserve"> </w:t>
      </w:r>
      <w:r>
        <w:t>Representative,</w:t>
      </w:r>
      <w:r>
        <w:rPr>
          <w:spacing w:val="-12"/>
        </w:rPr>
        <w:t xml:space="preserve"> </w:t>
      </w:r>
      <w:r>
        <w:t>including</w:t>
      </w:r>
      <w:r>
        <w:rPr>
          <w:spacing w:val="-13"/>
        </w:rPr>
        <w:t xml:space="preserve"> </w:t>
      </w:r>
      <w:r>
        <w:t>but</w:t>
      </w:r>
      <w:r>
        <w:rPr>
          <w:spacing w:val="-12"/>
        </w:rPr>
        <w:t xml:space="preserve"> </w:t>
      </w:r>
      <w:r>
        <w:t>not</w:t>
      </w:r>
      <w:r>
        <w:rPr>
          <w:spacing w:val="-13"/>
        </w:rPr>
        <w:t xml:space="preserve"> </w:t>
      </w:r>
      <w:r>
        <w:t>limited</w:t>
      </w:r>
      <w:r>
        <w:rPr>
          <w:spacing w:val="-12"/>
        </w:rPr>
        <w:t xml:space="preserve"> </w:t>
      </w:r>
      <w:r>
        <w:t>to</w:t>
      </w:r>
      <w:r>
        <w:rPr>
          <w:spacing w:val="-12"/>
        </w:rPr>
        <w:t xml:space="preserve"> </w:t>
      </w:r>
      <w:r>
        <w:t>badge</w:t>
      </w:r>
      <w:r>
        <w:rPr>
          <w:spacing w:val="-13"/>
        </w:rPr>
        <w:t xml:space="preserve"> </w:t>
      </w:r>
      <w:r>
        <w:t>access</w:t>
      </w:r>
      <w:r>
        <w:rPr>
          <w:spacing w:val="-12"/>
        </w:rPr>
        <w:t xml:space="preserve"> </w:t>
      </w:r>
      <w:r>
        <w:t>data, EMR, and patient visits. At the discretion and approval of the Owner or Designated Representative,</w:t>
      </w:r>
      <w:r>
        <w:rPr>
          <w:spacing w:val="-4"/>
        </w:rPr>
        <w:t xml:space="preserve"> </w:t>
      </w:r>
      <w:r>
        <w:t>the</w:t>
      </w:r>
      <w:r>
        <w:rPr>
          <w:spacing w:val="-4"/>
        </w:rPr>
        <w:t xml:space="preserve"> </w:t>
      </w:r>
      <w:r>
        <w:t>Architect</w:t>
      </w:r>
      <w:r>
        <w:rPr>
          <w:spacing w:val="-4"/>
        </w:rPr>
        <w:t xml:space="preserve"> </w:t>
      </w:r>
      <w:r>
        <w:t>may</w:t>
      </w:r>
      <w:r>
        <w:rPr>
          <w:spacing w:val="-4"/>
        </w:rPr>
        <w:t xml:space="preserve"> </w:t>
      </w:r>
      <w:r>
        <w:t>conduct</w:t>
      </w:r>
      <w:r>
        <w:rPr>
          <w:spacing w:val="-6"/>
        </w:rPr>
        <w:t xml:space="preserve"> </w:t>
      </w:r>
      <w:r>
        <w:t>a</w:t>
      </w:r>
      <w:r>
        <w:rPr>
          <w:spacing w:val="-4"/>
        </w:rPr>
        <w:t xml:space="preserve"> </w:t>
      </w:r>
      <w:r>
        <w:t>site</w:t>
      </w:r>
      <w:r>
        <w:rPr>
          <w:spacing w:val="-5"/>
        </w:rPr>
        <w:t xml:space="preserve"> </w:t>
      </w:r>
      <w:r>
        <w:t>visit</w:t>
      </w:r>
      <w:r>
        <w:rPr>
          <w:spacing w:val="-4"/>
        </w:rPr>
        <w:t xml:space="preserve"> </w:t>
      </w:r>
      <w:r>
        <w:t>to</w:t>
      </w:r>
      <w:r>
        <w:rPr>
          <w:spacing w:val="-4"/>
        </w:rPr>
        <w:t xml:space="preserve"> </w:t>
      </w:r>
      <w:r>
        <w:t>gather</w:t>
      </w:r>
      <w:r>
        <w:rPr>
          <w:spacing w:val="-5"/>
        </w:rPr>
        <w:t xml:space="preserve"> </w:t>
      </w:r>
      <w:r>
        <w:t>information</w:t>
      </w:r>
      <w:r>
        <w:rPr>
          <w:spacing w:val="-5"/>
        </w:rPr>
        <w:t xml:space="preserve"> </w:t>
      </w:r>
      <w:r>
        <w:t>on</w:t>
      </w:r>
      <w:r>
        <w:rPr>
          <w:spacing w:val="-5"/>
        </w:rPr>
        <w:t xml:space="preserve"> </w:t>
      </w:r>
      <w:r>
        <w:t xml:space="preserve">how the existing facility operates, how space is utilized, and how the facility is staffed </w:t>
      </w:r>
      <w:proofErr w:type="gramStart"/>
      <w:r>
        <w:t>in order to</w:t>
      </w:r>
      <w:proofErr w:type="gramEnd"/>
      <w:r>
        <w:t xml:space="preserve"> assist in determining the space program needed for a project.</w:t>
      </w:r>
    </w:p>
    <w:p w14:paraId="25C7667B" w14:textId="77777777" w:rsidR="00723492" w:rsidRPr="009C0D18" w:rsidRDefault="00000000">
      <w:pPr>
        <w:pStyle w:val="ListParagraph"/>
        <w:numPr>
          <w:ilvl w:val="4"/>
          <w:numId w:val="13"/>
        </w:numPr>
        <w:tabs>
          <w:tab w:val="left" w:pos="1000"/>
        </w:tabs>
        <w:ind w:left="1000" w:right="352"/>
        <w:jc w:val="left"/>
        <w:rPr>
          <w:b/>
          <w:highlight w:val="yellow"/>
        </w:rPr>
      </w:pPr>
      <w:r w:rsidRPr="009C0D18">
        <w:rPr>
          <w:highlight w:val="yellow"/>
        </w:rPr>
        <w:t>If Owner or its Designated Representative chooses to provide the feasibility stage services via</w:t>
      </w:r>
      <w:r w:rsidRPr="009C0D18">
        <w:rPr>
          <w:spacing w:val="-5"/>
          <w:highlight w:val="yellow"/>
        </w:rPr>
        <w:t xml:space="preserve"> </w:t>
      </w:r>
      <w:r w:rsidRPr="009C0D18">
        <w:rPr>
          <w:highlight w:val="yellow"/>
        </w:rPr>
        <w:t>in-house</w:t>
      </w:r>
      <w:r w:rsidRPr="009C0D18">
        <w:rPr>
          <w:spacing w:val="-6"/>
          <w:highlight w:val="yellow"/>
        </w:rPr>
        <w:t xml:space="preserve"> </w:t>
      </w:r>
      <w:r w:rsidRPr="009C0D18">
        <w:rPr>
          <w:highlight w:val="yellow"/>
        </w:rPr>
        <w:t>resources,</w:t>
      </w:r>
      <w:r w:rsidRPr="009C0D18">
        <w:rPr>
          <w:spacing w:val="-5"/>
          <w:highlight w:val="yellow"/>
        </w:rPr>
        <w:t xml:space="preserve"> </w:t>
      </w:r>
      <w:r w:rsidRPr="009C0D18">
        <w:rPr>
          <w:highlight w:val="yellow"/>
        </w:rPr>
        <w:t>Owner</w:t>
      </w:r>
      <w:r w:rsidRPr="009C0D18">
        <w:rPr>
          <w:spacing w:val="-7"/>
          <w:highlight w:val="yellow"/>
        </w:rPr>
        <w:t xml:space="preserve"> </w:t>
      </w:r>
      <w:r w:rsidRPr="009C0D18">
        <w:rPr>
          <w:highlight w:val="yellow"/>
        </w:rPr>
        <w:t>or</w:t>
      </w:r>
      <w:r w:rsidRPr="009C0D18">
        <w:rPr>
          <w:spacing w:val="-6"/>
          <w:highlight w:val="yellow"/>
        </w:rPr>
        <w:t xml:space="preserve"> </w:t>
      </w:r>
      <w:r w:rsidRPr="009C0D18">
        <w:rPr>
          <w:highlight w:val="yellow"/>
        </w:rPr>
        <w:t>its</w:t>
      </w:r>
      <w:r w:rsidRPr="009C0D18">
        <w:rPr>
          <w:spacing w:val="-5"/>
          <w:highlight w:val="yellow"/>
        </w:rPr>
        <w:t xml:space="preserve"> </w:t>
      </w:r>
      <w:r w:rsidRPr="009C0D18">
        <w:rPr>
          <w:highlight w:val="yellow"/>
        </w:rPr>
        <w:t>Designated</w:t>
      </w:r>
      <w:r w:rsidRPr="009C0D18">
        <w:rPr>
          <w:spacing w:val="-4"/>
          <w:highlight w:val="yellow"/>
        </w:rPr>
        <w:t xml:space="preserve"> </w:t>
      </w:r>
      <w:r w:rsidRPr="009C0D18">
        <w:rPr>
          <w:highlight w:val="yellow"/>
        </w:rPr>
        <w:t>Representative</w:t>
      </w:r>
      <w:r w:rsidRPr="009C0D18">
        <w:rPr>
          <w:spacing w:val="-5"/>
          <w:highlight w:val="yellow"/>
        </w:rPr>
        <w:t xml:space="preserve"> </w:t>
      </w:r>
      <w:r w:rsidRPr="009C0D18">
        <w:rPr>
          <w:highlight w:val="yellow"/>
        </w:rPr>
        <w:t>will provide the Architect of Record</w:t>
      </w:r>
      <w:r w:rsidRPr="009C0D18">
        <w:rPr>
          <w:spacing w:val="-1"/>
          <w:highlight w:val="yellow"/>
        </w:rPr>
        <w:t xml:space="preserve"> </w:t>
      </w:r>
      <w:r w:rsidRPr="009C0D18">
        <w:rPr>
          <w:highlight w:val="yellow"/>
        </w:rPr>
        <w:t>with any</w:t>
      </w:r>
      <w:r w:rsidRPr="009C0D18">
        <w:rPr>
          <w:spacing w:val="-1"/>
          <w:highlight w:val="yellow"/>
        </w:rPr>
        <w:t xml:space="preserve"> </w:t>
      </w:r>
      <w:r w:rsidRPr="009C0D18">
        <w:rPr>
          <w:highlight w:val="yellow"/>
        </w:rPr>
        <w:t>necessary</w:t>
      </w:r>
      <w:r w:rsidRPr="009C0D18">
        <w:rPr>
          <w:spacing w:val="-1"/>
          <w:highlight w:val="yellow"/>
        </w:rPr>
        <w:t xml:space="preserve"> </w:t>
      </w:r>
      <w:r w:rsidRPr="009C0D18">
        <w:rPr>
          <w:highlight w:val="yellow"/>
        </w:rPr>
        <w:t>project</w:t>
      </w:r>
      <w:r w:rsidRPr="009C0D18">
        <w:rPr>
          <w:spacing w:val="-1"/>
          <w:highlight w:val="yellow"/>
        </w:rPr>
        <w:t xml:space="preserve"> </w:t>
      </w:r>
      <w:r w:rsidRPr="009C0D18">
        <w:rPr>
          <w:highlight w:val="yellow"/>
        </w:rPr>
        <w:t>background</w:t>
      </w:r>
      <w:r w:rsidRPr="009C0D18">
        <w:rPr>
          <w:spacing w:val="-1"/>
          <w:highlight w:val="yellow"/>
        </w:rPr>
        <w:t xml:space="preserve"> </w:t>
      </w:r>
      <w:r w:rsidRPr="009C0D18">
        <w:rPr>
          <w:highlight w:val="yellow"/>
        </w:rPr>
        <w:t>and scope information</w:t>
      </w:r>
      <w:r w:rsidRPr="009C0D18">
        <w:rPr>
          <w:spacing w:val="-1"/>
          <w:highlight w:val="yellow"/>
        </w:rPr>
        <w:t xml:space="preserve"> </w:t>
      </w:r>
      <w:r w:rsidRPr="009C0D18">
        <w:rPr>
          <w:highlight w:val="yellow"/>
        </w:rPr>
        <w:t>required</w:t>
      </w:r>
      <w:r w:rsidRPr="009C0D18">
        <w:rPr>
          <w:spacing w:val="-1"/>
          <w:highlight w:val="yellow"/>
        </w:rPr>
        <w:t xml:space="preserve"> </w:t>
      </w:r>
      <w:r w:rsidRPr="009C0D18">
        <w:rPr>
          <w:highlight w:val="yellow"/>
        </w:rPr>
        <w:t>to</w:t>
      </w:r>
      <w:r w:rsidRPr="009C0D18">
        <w:rPr>
          <w:spacing w:val="-1"/>
          <w:highlight w:val="yellow"/>
        </w:rPr>
        <w:t xml:space="preserve"> </w:t>
      </w:r>
      <w:r w:rsidRPr="009C0D18">
        <w:rPr>
          <w:highlight w:val="yellow"/>
        </w:rPr>
        <w:t>complete the</w:t>
      </w:r>
      <w:r w:rsidRPr="009C0D18">
        <w:rPr>
          <w:spacing w:val="-7"/>
          <w:highlight w:val="yellow"/>
        </w:rPr>
        <w:t xml:space="preserve"> </w:t>
      </w:r>
      <w:r w:rsidRPr="009C0D18">
        <w:rPr>
          <w:highlight w:val="yellow"/>
        </w:rPr>
        <w:t>Design</w:t>
      </w:r>
      <w:r w:rsidRPr="009C0D18">
        <w:rPr>
          <w:spacing w:val="-6"/>
          <w:highlight w:val="yellow"/>
        </w:rPr>
        <w:t xml:space="preserve"> </w:t>
      </w:r>
      <w:r w:rsidRPr="009C0D18">
        <w:rPr>
          <w:highlight w:val="yellow"/>
        </w:rPr>
        <w:t>Services</w:t>
      </w:r>
      <w:r w:rsidRPr="009C0D18">
        <w:rPr>
          <w:spacing w:val="-6"/>
          <w:highlight w:val="yellow"/>
        </w:rPr>
        <w:t xml:space="preserve"> </w:t>
      </w:r>
      <w:r w:rsidRPr="009C0D18">
        <w:rPr>
          <w:highlight w:val="yellow"/>
        </w:rPr>
        <w:t>such</w:t>
      </w:r>
      <w:r w:rsidRPr="009C0D18">
        <w:rPr>
          <w:spacing w:val="-6"/>
          <w:highlight w:val="yellow"/>
        </w:rPr>
        <w:t xml:space="preserve"> </w:t>
      </w:r>
      <w:r w:rsidRPr="009C0D18">
        <w:rPr>
          <w:highlight w:val="yellow"/>
        </w:rPr>
        <w:t>as</w:t>
      </w:r>
      <w:r w:rsidRPr="009C0D18">
        <w:rPr>
          <w:spacing w:val="-5"/>
          <w:highlight w:val="yellow"/>
        </w:rPr>
        <w:t xml:space="preserve"> </w:t>
      </w:r>
      <w:r w:rsidRPr="009C0D18">
        <w:rPr>
          <w:highlight w:val="yellow"/>
        </w:rPr>
        <w:t>summary</w:t>
      </w:r>
      <w:r w:rsidRPr="009C0D18">
        <w:rPr>
          <w:spacing w:val="-6"/>
          <w:highlight w:val="yellow"/>
        </w:rPr>
        <w:t xml:space="preserve"> </w:t>
      </w:r>
      <w:r w:rsidRPr="009C0D18">
        <w:rPr>
          <w:highlight w:val="yellow"/>
        </w:rPr>
        <w:t>of</w:t>
      </w:r>
      <w:r w:rsidRPr="009C0D18">
        <w:rPr>
          <w:spacing w:val="-5"/>
          <w:highlight w:val="yellow"/>
        </w:rPr>
        <w:t xml:space="preserve"> </w:t>
      </w:r>
      <w:r w:rsidRPr="009C0D18">
        <w:rPr>
          <w:highlight w:val="yellow"/>
        </w:rPr>
        <w:t>requirements,</w:t>
      </w:r>
      <w:r w:rsidRPr="009C0D18">
        <w:rPr>
          <w:spacing w:val="-5"/>
          <w:highlight w:val="yellow"/>
        </w:rPr>
        <w:t xml:space="preserve"> </w:t>
      </w:r>
      <w:r w:rsidRPr="009C0D18">
        <w:rPr>
          <w:highlight w:val="yellow"/>
        </w:rPr>
        <w:t>High</w:t>
      </w:r>
      <w:r w:rsidRPr="009C0D18">
        <w:rPr>
          <w:spacing w:val="-6"/>
          <w:highlight w:val="yellow"/>
        </w:rPr>
        <w:t xml:space="preserve"> </w:t>
      </w:r>
      <w:r w:rsidRPr="009C0D18">
        <w:rPr>
          <w:highlight w:val="yellow"/>
        </w:rPr>
        <w:t>level</w:t>
      </w:r>
      <w:r w:rsidRPr="009C0D18">
        <w:rPr>
          <w:spacing w:val="-5"/>
          <w:highlight w:val="yellow"/>
        </w:rPr>
        <w:t xml:space="preserve"> </w:t>
      </w:r>
      <w:r w:rsidRPr="009C0D18">
        <w:rPr>
          <w:highlight w:val="yellow"/>
        </w:rPr>
        <w:t>Program,</w:t>
      </w:r>
      <w:r w:rsidRPr="009C0D18">
        <w:rPr>
          <w:spacing w:val="-5"/>
          <w:highlight w:val="yellow"/>
        </w:rPr>
        <w:t xml:space="preserve"> </w:t>
      </w:r>
      <w:r w:rsidRPr="009C0D18">
        <w:rPr>
          <w:highlight w:val="yellow"/>
        </w:rPr>
        <w:t>Facility</w:t>
      </w:r>
      <w:r w:rsidRPr="009C0D18">
        <w:rPr>
          <w:spacing w:val="-6"/>
          <w:highlight w:val="yellow"/>
        </w:rPr>
        <w:t xml:space="preserve"> </w:t>
      </w:r>
      <w:r w:rsidRPr="009C0D18">
        <w:rPr>
          <w:highlight w:val="yellow"/>
        </w:rPr>
        <w:t>Condition Assessment, Test Fit, and project schedule assumptions.</w:t>
      </w:r>
    </w:p>
    <w:p w14:paraId="6DB33B9F" w14:textId="77777777" w:rsidR="00723492" w:rsidRPr="008F3125" w:rsidRDefault="00000000">
      <w:pPr>
        <w:pStyle w:val="Heading3"/>
        <w:numPr>
          <w:ilvl w:val="3"/>
          <w:numId w:val="13"/>
        </w:numPr>
        <w:tabs>
          <w:tab w:val="left" w:pos="949"/>
        </w:tabs>
        <w:spacing w:before="268"/>
        <w:ind w:left="949" w:hanging="669"/>
        <w:jc w:val="both"/>
        <w:rPr>
          <w:highlight w:val="cyan"/>
        </w:rPr>
      </w:pPr>
      <w:r w:rsidRPr="008F3125">
        <w:rPr>
          <w:highlight w:val="cyan"/>
        </w:rPr>
        <w:t>Schematic</w:t>
      </w:r>
      <w:r w:rsidRPr="008F3125">
        <w:rPr>
          <w:spacing w:val="-12"/>
          <w:highlight w:val="cyan"/>
        </w:rPr>
        <w:t xml:space="preserve"> </w:t>
      </w:r>
      <w:r w:rsidRPr="008F3125">
        <w:rPr>
          <w:highlight w:val="cyan"/>
        </w:rPr>
        <w:t>Design</w:t>
      </w:r>
      <w:r w:rsidRPr="008F3125">
        <w:rPr>
          <w:spacing w:val="-12"/>
          <w:highlight w:val="cyan"/>
        </w:rPr>
        <w:t xml:space="preserve"> </w:t>
      </w:r>
      <w:r w:rsidRPr="008F3125">
        <w:rPr>
          <w:highlight w:val="cyan"/>
        </w:rPr>
        <w:t>Phase</w:t>
      </w:r>
      <w:r w:rsidRPr="008F3125">
        <w:rPr>
          <w:spacing w:val="-11"/>
          <w:highlight w:val="cyan"/>
        </w:rPr>
        <w:t xml:space="preserve"> </w:t>
      </w:r>
      <w:r w:rsidRPr="008F3125">
        <w:rPr>
          <w:spacing w:val="-2"/>
          <w:highlight w:val="cyan"/>
        </w:rPr>
        <w:t>Services</w:t>
      </w:r>
    </w:p>
    <w:p w14:paraId="100332C8" w14:textId="77777777" w:rsidR="00723492" w:rsidRDefault="00000000">
      <w:pPr>
        <w:pStyle w:val="BodyText"/>
        <w:ind w:left="640" w:right="908" w:firstLine="0"/>
        <w:jc w:val="both"/>
      </w:pPr>
      <w:r>
        <w:t>The</w:t>
      </w:r>
      <w:r>
        <w:rPr>
          <w:spacing w:val="-4"/>
        </w:rPr>
        <w:t xml:space="preserve"> </w:t>
      </w:r>
      <w:r>
        <w:t>Architect</w:t>
      </w:r>
      <w:r>
        <w:rPr>
          <w:spacing w:val="-3"/>
        </w:rPr>
        <w:t xml:space="preserve"> </w:t>
      </w:r>
      <w:r>
        <w:t>of</w:t>
      </w:r>
      <w:r>
        <w:rPr>
          <w:spacing w:val="-4"/>
        </w:rPr>
        <w:t xml:space="preserve"> </w:t>
      </w:r>
      <w:r>
        <w:t>Record</w:t>
      </w:r>
      <w:r>
        <w:rPr>
          <w:spacing w:val="-4"/>
        </w:rPr>
        <w:t xml:space="preserve"> </w:t>
      </w:r>
      <w:r>
        <w:t>will</w:t>
      </w:r>
      <w:r>
        <w:rPr>
          <w:spacing w:val="-3"/>
        </w:rPr>
        <w:t xml:space="preserve"> </w:t>
      </w:r>
      <w:r>
        <w:t>prepare</w:t>
      </w:r>
      <w:r>
        <w:rPr>
          <w:spacing w:val="-3"/>
        </w:rPr>
        <w:t xml:space="preserve"> </w:t>
      </w:r>
      <w:r>
        <w:t>schematic</w:t>
      </w:r>
      <w:r>
        <w:rPr>
          <w:spacing w:val="-4"/>
        </w:rPr>
        <w:t xml:space="preserve"> </w:t>
      </w:r>
      <w:r>
        <w:t>design</w:t>
      </w:r>
      <w:r>
        <w:rPr>
          <w:spacing w:val="-4"/>
        </w:rPr>
        <w:t xml:space="preserve"> </w:t>
      </w:r>
      <w:r>
        <w:t>documents</w:t>
      </w:r>
      <w:r>
        <w:rPr>
          <w:spacing w:val="-3"/>
        </w:rPr>
        <w:t xml:space="preserve"> </w:t>
      </w:r>
      <w:r>
        <w:t>to</w:t>
      </w:r>
      <w:r>
        <w:rPr>
          <w:spacing w:val="-4"/>
        </w:rPr>
        <w:t xml:space="preserve"> </w:t>
      </w:r>
      <w:r>
        <w:t>describe</w:t>
      </w:r>
      <w:r>
        <w:rPr>
          <w:spacing w:val="-3"/>
        </w:rPr>
        <w:t xml:space="preserve"> </w:t>
      </w:r>
      <w:r>
        <w:t>basic</w:t>
      </w:r>
      <w:r>
        <w:rPr>
          <w:spacing w:val="-5"/>
        </w:rPr>
        <w:t xml:space="preserve"> </w:t>
      </w:r>
      <w:r>
        <w:t>design concepts</w:t>
      </w:r>
      <w:r>
        <w:rPr>
          <w:spacing w:val="-4"/>
        </w:rPr>
        <w:t xml:space="preserve"> </w:t>
      </w:r>
      <w:r>
        <w:t>for</w:t>
      </w:r>
      <w:r>
        <w:rPr>
          <w:spacing w:val="-3"/>
        </w:rPr>
        <w:t xml:space="preserve"> </w:t>
      </w:r>
      <w:r>
        <w:t>the</w:t>
      </w:r>
      <w:r>
        <w:rPr>
          <w:spacing w:val="-4"/>
        </w:rPr>
        <w:t xml:space="preserve"> </w:t>
      </w:r>
      <w:r>
        <w:t>project</w:t>
      </w:r>
      <w:r>
        <w:rPr>
          <w:spacing w:val="-5"/>
        </w:rPr>
        <w:t xml:space="preserve"> </w:t>
      </w:r>
      <w:r>
        <w:t>(“Schematic</w:t>
      </w:r>
      <w:r>
        <w:rPr>
          <w:spacing w:val="-5"/>
        </w:rPr>
        <w:t xml:space="preserve"> </w:t>
      </w:r>
      <w:r>
        <w:t>Design</w:t>
      </w:r>
      <w:r>
        <w:rPr>
          <w:spacing w:val="-5"/>
        </w:rPr>
        <w:t xml:space="preserve"> </w:t>
      </w:r>
      <w:r>
        <w:t>Documents”).</w:t>
      </w:r>
      <w:r>
        <w:rPr>
          <w:spacing w:val="-5"/>
        </w:rPr>
        <w:t xml:space="preserve"> </w:t>
      </w:r>
      <w:r>
        <w:t>Close</w:t>
      </w:r>
      <w:r>
        <w:rPr>
          <w:spacing w:val="-4"/>
        </w:rPr>
        <w:t xml:space="preserve"> </w:t>
      </w:r>
      <w:r>
        <w:t>coordination</w:t>
      </w:r>
      <w:r>
        <w:rPr>
          <w:spacing w:val="-4"/>
        </w:rPr>
        <w:t xml:space="preserve"> </w:t>
      </w:r>
      <w:r>
        <w:t>with</w:t>
      </w:r>
      <w:r>
        <w:rPr>
          <w:spacing w:val="-6"/>
        </w:rPr>
        <w:t xml:space="preserve"> </w:t>
      </w:r>
      <w:r>
        <w:t>Design Experience and Occupancy Planning is expected.</w:t>
      </w:r>
    </w:p>
    <w:p w14:paraId="65BFEB69" w14:textId="77777777" w:rsidR="00723492" w:rsidRPr="00954390" w:rsidRDefault="00000000">
      <w:pPr>
        <w:pStyle w:val="ListParagraph"/>
        <w:numPr>
          <w:ilvl w:val="4"/>
          <w:numId w:val="13"/>
        </w:numPr>
        <w:tabs>
          <w:tab w:val="left" w:pos="999"/>
        </w:tabs>
        <w:spacing w:before="1" w:line="268" w:lineRule="exact"/>
        <w:ind w:left="999" w:hanging="359"/>
        <w:jc w:val="both"/>
        <w:rPr>
          <w:b/>
          <w:highlight w:val="cyan"/>
        </w:rPr>
      </w:pPr>
      <w:r w:rsidRPr="00954390">
        <w:rPr>
          <w:highlight w:val="cyan"/>
        </w:rPr>
        <w:t>Site</w:t>
      </w:r>
      <w:r w:rsidRPr="00954390">
        <w:rPr>
          <w:spacing w:val="-10"/>
          <w:highlight w:val="cyan"/>
        </w:rPr>
        <w:t xml:space="preserve"> </w:t>
      </w:r>
      <w:r w:rsidRPr="00954390">
        <w:rPr>
          <w:highlight w:val="cyan"/>
        </w:rPr>
        <w:t>Due</w:t>
      </w:r>
      <w:r w:rsidRPr="00954390">
        <w:rPr>
          <w:spacing w:val="-10"/>
          <w:highlight w:val="cyan"/>
        </w:rPr>
        <w:t xml:space="preserve"> </w:t>
      </w:r>
      <w:r w:rsidRPr="00954390">
        <w:rPr>
          <w:highlight w:val="cyan"/>
        </w:rPr>
        <w:t>Diligence</w:t>
      </w:r>
      <w:r w:rsidRPr="00954390">
        <w:rPr>
          <w:spacing w:val="-9"/>
          <w:highlight w:val="cyan"/>
        </w:rPr>
        <w:t xml:space="preserve"> </w:t>
      </w:r>
      <w:r w:rsidRPr="00954390">
        <w:rPr>
          <w:highlight w:val="cyan"/>
        </w:rPr>
        <w:t>Refer</w:t>
      </w:r>
      <w:r w:rsidRPr="00954390">
        <w:rPr>
          <w:spacing w:val="-9"/>
          <w:highlight w:val="cyan"/>
        </w:rPr>
        <w:t xml:space="preserve"> </w:t>
      </w:r>
      <w:r w:rsidRPr="00954390">
        <w:rPr>
          <w:highlight w:val="cyan"/>
        </w:rPr>
        <w:t>to</w:t>
      </w:r>
      <w:r w:rsidRPr="00954390">
        <w:rPr>
          <w:spacing w:val="-9"/>
          <w:highlight w:val="cyan"/>
        </w:rPr>
        <w:t xml:space="preserve"> </w:t>
      </w:r>
      <w:r w:rsidRPr="00954390">
        <w:rPr>
          <w:highlight w:val="cyan"/>
        </w:rPr>
        <w:t>MBBI</w:t>
      </w:r>
      <w:r w:rsidRPr="00954390">
        <w:rPr>
          <w:spacing w:val="-10"/>
          <w:highlight w:val="cyan"/>
        </w:rPr>
        <w:t xml:space="preserve"> </w:t>
      </w:r>
      <w:r w:rsidRPr="00954390">
        <w:rPr>
          <w:highlight w:val="cyan"/>
        </w:rPr>
        <w:t>Examples</w:t>
      </w:r>
      <w:r w:rsidRPr="00954390">
        <w:rPr>
          <w:spacing w:val="-10"/>
          <w:highlight w:val="cyan"/>
        </w:rPr>
        <w:t xml:space="preserve"> </w:t>
      </w:r>
      <w:r w:rsidRPr="00954390">
        <w:rPr>
          <w:spacing w:val="-2"/>
          <w:highlight w:val="cyan"/>
        </w:rPr>
        <w:t>provided</w:t>
      </w:r>
    </w:p>
    <w:p w14:paraId="0EB7034C" w14:textId="77777777" w:rsidR="00723492" w:rsidRDefault="00000000">
      <w:pPr>
        <w:pStyle w:val="BodyText"/>
        <w:ind w:left="1000" w:right="493" w:firstLine="0"/>
        <w:jc w:val="both"/>
      </w:pPr>
      <w:r w:rsidRPr="008F3125">
        <w:rPr>
          <w:highlight w:val="lightGray"/>
        </w:rPr>
        <w:t>With the assistance of the Owner or Designated Representative, the Architect and the Architect's consultant(s) will conduct a thorough investigation of the site and existing conditions to confirm the accuracy of documents provided by the Owner or Designated Representative as Record Documents and to identify undocumented conditions.</w:t>
      </w:r>
      <w:r w:rsidRPr="008F3125">
        <w:rPr>
          <w:spacing w:val="40"/>
          <w:highlight w:val="lightGray"/>
        </w:rPr>
        <w:t xml:space="preserve"> </w:t>
      </w:r>
      <w:r w:rsidRPr="008F3125">
        <w:rPr>
          <w:highlight w:val="lightGray"/>
        </w:rPr>
        <w:t xml:space="preserve">Due to constraints of the existing condition, no guarantee or warranty is given or implied by the </w:t>
      </w:r>
      <w:r w:rsidRPr="008F3125">
        <w:rPr>
          <w:spacing w:val="-2"/>
          <w:highlight w:val="lightGray"/>
        </w:rPr>
        <w:t>Architect</w:t>
      </w:r>
      <w:r w:rsidRPr="008F3125">
        <w:rPr>
          <w:spacing w:val="-3"/>
          <w:highlight w:val="lightGray"/>
        </w:rPr>
        <w:t xml:space="preserve"> </w:t>
      </w:r>
      <w:r w:rsidRPr="008F3125">
        <w:rPr>
          <w:spacing w:val="-2"/>
          <w:highlight w:val="lightGray"/>
        </w:rPr>
        <w:t>and the</w:t>
      </w:r>
      <w:r w:rsidRPr="008F3125">
        <w:rPr>
          <w:spacing w:val="-3"/>
          <w:highlight w:val="lightGray"/>
        </w:rPr>
        <w:t xml:space="preserve"> </w:t>
      </w:r>
      <w:r w:rsidRPr="008F3125">
        <w:rPr>
          <w:spacing w:val="-2"/>
          <w:highlight w:val="lightGray"/>
        </w:rPr>
        <w:t>Architect's</w:t>
      </w:r>
      <w:r w:rsidRPr="008F3125">
        <w:rPr>
          <w:spacing w:val="-3"/>
          <w:highlight w:val="lightGray"/>
        </w:rPr>
        <w:t xml:space="preserve"> </w:t>
      </w:r>
      <w:r w:rsidRPr="008F3125">
        <w:rPr>
          <w:spacing w:val="-2"/>
          <w:highlight w:val="lightGray"/>
        </w:rPr>
        <w:t>consultant(s)</w:t>
      </w:r>
      <w:r w:rsidRPr="008F3125">
        <w:rPr>
          <w:spacing w:val="-3"/>
          <w:highlight w:val="lightGray"/>
        </w:rPr>
        <w:t xml:space="preserve"> </w:t>
      </w:r>
      <w:r w:rsidRPr="008F3125">
        <w:rPr>
          <w:spacing w:val="-2"/>
          <w:highlight w:val="lightGray"/>
        </w:rPr>
        <w:t>that</w:t>
      </w:r>
      <w:r w:rsidRPr="008F3125">
        <w:rPr>
          <w:spacing w:val="-3"/>
          <w:highlight w:val="lightGray"/>
        </w:rPr>
        <w:t xml:space="preserve"> </w:t>
      </w:r>
      <w:r w:rsidRPr="008F3125">
        <w:rPr>
          <w:spacing w:val="-2"/>
          <w:highlight w:val="lightGray"/>
        </w:rPr>
        <w:t>by</w:t>
      </w:r>
      <w:r w:rsidRPr="008F3125">
        <w:rPr>
          <w:spacing w:val="-3"/>
          <w:highlight w:val="lightGray"/>
        </w:rPr>
        <w:t xml:space="preserve"> </w:t>
      </w:r>
      <w:r w:rsidRPr="008F3125">
        <w:rPr>
          <w:spacing w:val="-2"/>
          <w:highlight w:val="lightGray"/>
        </w:rPr>
        <w:t>this</w:t>
      </w:r>
      <w:r w:rsidRPr="008F3125">
        <w:rPr>
          <w:spacing w:val="-3"/>
          <w:highlight w:val="lightGray"/>
        </w:rPr>
        <w:t xml:space="preserve"> </w:t>
      </w:r>
      <w:r w:rsidRPr="008F3125">
        <w:rPr>
          <w:spacing w:val="-2"/>
          <w:highlight w:val="lightGray"/>
        </w:rPr>
        <w:t>investigation, or</w:t>
      </w:r>
      <w:r w:rsidRPr="008F3125">
        <w:rPr>
          <w:spacing w:val="-3"/>
          <w:highlight w:val="lightGray"/>
        </w:rPr>
        <w:t xml:space="preserve"> </w:t>
      </w:r>
      <w:r w:rsidRPr="008F3125">
        <w:rPr>
          <w:spacing w:val="-2"/>
          <w:highlight w:val="lightGray"/>
        </w:rPr>
        <w:t>from the</w:t>
      </w:r>
      <w:r w:rsidRPr="008F3125">
        <w:rPr>
          <w:spacing w:val="-3"/>
          <w:highlight w:val="lightGray"/>
        </w:rPr>
        <w:t xml:space="preserve"> </w:t>
      </w:r>
      <w:r w:rsidRPr="008F3125">
        <w:rPr>
          <w:spacing w:val="-2"/>
          <w:highlight w:val="lightGray"/>
        </w:rPr>
        <w:t xml:space="preserve">conclusions </w:t>
      </w:r>
      <w:r w:rsidRPr="008F3125">
        <w:rPr>
          <w:highlight w:val="lightGray"/>
        </w:rPr>
        <w:t xml:space="preserve">drawn from this investigation, that unique or undiscovered conditions that may affect the Work remain undetected. </w:t>
      </w:r>
      <w:r w:rsidRPr="009C0D18">
        <w:rPr>
          <w:highlight w:val="yellow"/>
        </w:rPr>
        <w:t>However, the survey, validation and creation, if necessary, of measured drawings are expected to be thorough and complete.</w:t>
      </w:r>
    </w:p>
    <w:p w14:paraId="1E064085" w14:textId="77777777" w:rsidR="00723492" w:rsidRPr="00B3486B" w:rsidRDefault="00000000">
      <w:pPr>
        <w:pStyle w:val="ListParagraph"/>
        <w:numPr>
          <w:ilvl w:val="5"/>
          <w:numId w:val="13"/>
        </w:numPr>
        <w:tabs>
          <w:tab w:val="left" w:pos="1628"/>
        </w:tabs>
        <w:spacing w:before="1" w:line="268" w:lineRule="exact"/>
        <w:ind w:left="1628" w:hanging="358"/>
        <w:jc w:val="both"/>
        <w:rPr>
          <w:b/>
          <w:highlight w:val="cyan"/>
        </w:rPr>
      </w:pPr>
      <w:r w:rsidRPr="00B3486B">
        <w:rPr>
          <w:highlight w:val="cyan"/>
        </w:rPr>
        <w:t>The</w:t>
      </w:r>
      <w:r w:rsidRPr="00B3486B">
        <w:rPr>
          <w:spacing w:val="-9"/>
          <w:highlight w:val="cyan"/>
        </w:rPr>
        <w:t xml:space="preserve"> </w:t>
      </w:r>
      <w:r w:rsidRPr="00B3486B">
        <w:rPr>
          <w:highlight w:val="cyan"/>
        </w:rPr>
        <w:t>need</w:t>
      </w:r>
      <w:r w:rsidRPr="00B3486B">
        <w:rPr>
          <w:spacing w:val="-8"/>
          <w:highlight w:val="cyan"/>
        </w:rPr>
        <w:t xml:space="preserve"> </w:t>
      </w:r>
      <w:r w:rsidRPr="00B3486B">
        <w:rPr>
          <w:highlight w:val="cyan"/>
        </w:rPr>
        <w:t>for</w:t>
      </w:r>
      <w:r w:rsidRPr="00B3486B">
        <w:rPr>
          <w:spacing w:val="-8"/>
          <w:highlight w:val="cyan"/>
        </w:rPr>
        <w:t xml:space="preserve"> </w:t>
      </w:r>
      <w:r w:rsidRPr="00B3486B">
        <w:rPr>
          <w:highlight w:val="cyan"/>
        </w:rPr>
        <w:t>and</w:t>
      </w:r>
      <w:r w:rsidRPr="00B3486B">
        <w:rPr>
          <w:spacing w:val="-9"/>
          <w:highlight w:val="cyan"/>
        </w:rPr>
        <w:t xml:space="preserve"> </w:t>
      </w:r>
      <w:r w:rsidRPr="00B3486B">
        <w:rPr>
          <w:highlight w:val="cyan"/>
        </w:rPr>
        <w:t>quantity</w:t>
      </w:r>
      <w:r w:rsidRPr="00B3486B">
        <w:rPr>
          <w:spacing w:val="-9"/>
          <w:highlight w:val="cyan"/>
        </w:rPr>
        <w:t xml:space="preserve"> </w:t>
      </w:r>
      <w:r w:rsidRPr="00B3486B">
        <w:rPr>
          <w:highlight w:val="cyan"/>
        </w:rPr>
        <w:t>of</w:t>
      </w:r>
      <w:r w:rsidRPr="00B3486B">
        <w:rPr>
          <w:spacing w:val="-9"/>
          <w:highlight w:val="cyan"/>
        </w:rPr>
        <w:t xml:space="preserve"> </w:t>
      </w:r>
      <w:r w:rsidRPr="00B3486B">
        <w:rPr>
          <w:highlight w:val="cyan"/>
        </w:rPr>
        <w:t>field</w:t>
      </w:r>
      <w:r w:rsidRPr="00B3486B">
        <w:rPr>
          <w:spacing w:val="-9"/>
          <w:highlight w:val="cyan"/>
        </w:rPr>
        <w:t xml:space="preserve"> </w:t>
      </w:r>
      <w:r w:rsidRPr="00B3486B">
        <w:rPr>
          <w:highlight w:val="cyan"/>
        </w:rPr>
        <w:t>measurement</w:t>
      </w:r>
      <w:r w:rsidRPr="00B3486B">
        <w:rPr>
          <w:spacing w:val="-9"/>
          <w:highlight w:val="cyan"/>
        </w:rPr>
        <w:t xml:space="preserve"> </w:t>
      </w:r>
      <w:r w:rsidRPr="00B3486B">
        <w:rPr>
          <w:highlight w:val="cyan"/>
        </w:rPr>
        <w:t>visits</w:t>
      </w:r>
      <w:r w:rsidRPr="00B3486B">
        <w:rPr>
          <w:spacing w:val="-9"/>
          <w:highlight w:val="cyan"/>
        </w:rPr>
        <w:t xml:space="preserve"> </w:t>
      </w:r>
      <w:r w:rsidRPr="00B3486B">
        <w:rPr>
          <w:highlight w:val="cyan"/>
        </w:rPr>
        <w:t>and</w:t>
      </w:r>
      <w:r w:rsidRPr="00B3486B">
        <w:rPr>
          <w:spacing w:val="-8"/>
          <w:highlight w:val="cyan"/>
        </w:rPr>
        <w:t xml:space="preserve"> </w:t>
      </w:r>
      <w:r w:rsidRPr="00B3486B">
        <w:rPr>
          <w:highlight w:val="cyan"/>
        </w:rPr>
        <w:t>creation</w:t>
      </w:r>
      <w:r w:rsidRPr="00B3486B">
        <w:rPr>
          <w:spacing w:val="-9"/>
          <w:highlight w:val="cyan"/>
        </w:rPr>
        <w:t xml:space="preserve"> </w:t>
      </w:r>
      <w:r w:rsidRPr="00B3486B">
        <w:rPr>
          <w:highlight w:val="cyan"/>
        </w:rPr>
        <w:t>of</w:t>
      </w:r>
      <w:r w:rsidRPr="00B3486B">
        <w:rPr>
          <w:spacing w:val="-10"/>
          <w:highlight w:val="cyan"/>
        </w:rPr>
        <w:t xml:space="preserve"> </w:t>
      </w:r>
      <w:r w:rsidRPr="00B3486B">
        <w:rPr>
          <w:highlight w:val="cyan"/>
        </w:rPr>
        <w:t>Site</w:t>
      </w:r>
      <w:r w:rsidRPr="00B3486B">
        <w:rPr>
          <w:spacing w:val="-8"/>
          <w:highlight w:val="cyan"/>
        </w:rPr>
        <w:t xml:space="preserve"> </w:t>
      </w:r>
      <w:r w:rsidRPr="00B3486B">
        <w:rPr>
          <w:spacing w:val="-5"/>
          <w:highlight w:val="cyan"/>
        </w:rPr>
        <w:t>Due</w:t>
      </w:r>
    </w:p>
    <w:p w14:paraId="70E5F3D9" w14:textId="77777777" w:rsidR="00723492" w:rsidRDefault="00000000">
      <w:pPr>
        <w:pStyle w:val="BodyText"/>
        <w:ind w:left="1630" w:right="715" w:firstLine="0"/>
        <w:jc w:val="both"/>
      </w:pPr>
      <w:r w:rsidRPr="00B3486B">
        <w:rPr>
          <w:highlight w:val="cyan"/>
        </w:rPr>
        <w:t>Diligence</w:t>
      </w:r>
      <w:r w:rsidRPr="00B3486B">
        <w:rPr>
          <w:spacing w:val="-7"/>
          <w:highlight w:val="cyan"/>
        </w:rPr>
        <w:t xml:space="preserve"> </w:t>
      </w:r>
      <w:r w:rsidRPr="00B3486B">
        <w:rPr>
          <w:highlight w:val="cyan"/>
        </w:rPr>
        <w:t>Reports</w:t>
      </w:r>
      <w:r w:rsidRPr="00B3486B">
        <w:rPr>
          <w:spacing w:val="-8"/>
          <w:highlight w:val="cyan"/>
        </w:rPr>
        <w:t xml:space="preserve"> </w:t>
      </w:r>
      <w:r w:rsidRPr="00B3486B">
        <w:rPr>
          <w:highlight w:val="cyan"/>
        </w:rPr>
        <w:t>will</w:t>
      </w:r>
      <w:r w:rsidRPr="00B3486B">
        <w:rPr>
          <w:spacing w:val="-8"/>
          <w:highlight w:val="cyan"/>
        </w:rPr>
        <w:t xml:space="preserve"> </w:t>
      </w:r>
      <w:r w:rsidRPr="00B3486B">
        <w:rPr>
          <w:highlight w:val="cyan"/>
        </w:rPr>
        <w:t>be</w:t>
      </w:r>
      <w:r w:rsidRPr="00B3486B">
        <w:rPr>
          <w:spacing w:val="-7"/>
          <w:highlight w:val="cyan"/>
        </w:rPr>
        <w:t xml:space="preserve"> </w:t>
      </w:r>
      <w:r w:rsidRPr="00B3486B">
        <w:rPr>
          <w:highlight w:val="cyan"/>
        </w:rPr>
        <w:t>determined</w:t>
      </w:r>
      <w:r w:rsidRPr="00B3486B">
        <w:rPr>
          <w:spacing w:val="-7"/>
          <w:highlight w:val="cyan"/>
        </w:rPr>
        <w:t xml:space="preserve"> </w:t>
      </w:r>
      <w:r w:rsidRPr="00B3486B">
        <w:rPr>
          <w:highlight w:val="cyan"/>
        </w:rPr>
        <w:t>by</w:t>
      </w:r>
      <w:r w:rsidRPr="00B3486B">
        <w:rPr>
          <w:spacing w:val="-7"/>
          <w:highlight w:val="cyan"/>
        </w:rPr>
        <w:t xml:space="preserve"> </w:t>
      </w:r>
      <w:r w:rsidRPr="00B3486B">
        <w:rPr>
          <w:highlight w:val="cyan"/>
        </w:rPr>
        <w:t>the</w:t>
      </w:r>
      <w:r w:rsidRPr="00B3486B">
        <w:rPr>
          <w:spacing w:val="-7"/>
          <w:highlight w:val="cyan"/>
        </w:rPr>
        <w:t xml:space="preserve"> </w:t>
      </w:r>
      <w:r w:rsidRPr="00B3486B">
        <w:rPr>
          <w:highlight w:val="cyan"/>
        </w:rPr>
        <w:t>Owner</w:t>
      </w:r>
      <w:r w:rsidRPr="00B3486B">
        <w:rPr>
          <w:spacing w:val="-8"/>
          <w:highlight w:val="cyan"/>
        </w:rPr>
        <w:t xml:space="preserve"> </w:t>
      </w:r>
      <w:r w:rsidRPr="00B3486B">
        <w:rPr>
          <w:highlight w:val="cyan"/>
        </w:rPr>
        <w:t>or</w:t>
      </w:r>
      <w:r w:rsidRPr="00B3486B">
        <w:rPr>
          <w:spacing w:val="-8"/>
          <w:highlight w:val="cyan"/>
        </w:rPr>
        <w:t xml:space="preserve"> </w:t>
      </w:r>
      <w:r w:rsidRPr="00B3486B">
        <w:rPr>
          <w:highlight w:val="cyan"/>
        </w:rPr>
        <w:t>Designated</w:t>
      </w:r>
      <w:r w:rsidRPr="00B3486B">
        <w:rPr>
          <w:spacing w:val="-8"/>
          <w:highlight w:val="cyan"/>
        </w:rPr>
        <w:t xml:space="preserve"> </w:t>
      </w:r>
      <w:r w:rsidRPr="00B3486B">
        <w:rPr>
          <w:highlight w:val="cyan"/>
        </w:rPr>
        <w:t>Representative with the Architect.</w:t>
      </w:r>
    </w:p>
    <w:p w14:paraId="40C8BB40" w14:textId="77777777" w:rsidR="00723492" w:rsidRDefault="00000000">
      <w:pPr>
        <w:pStyle w:val="ListParagraph"/>
        <w:numPr>
          <w:ilvl w:val="5"/>
          <w:numId w:val="13"/>
        </w:numPr>
        <w:tabs>
          <w:tab w:val="left" w:pos="1628"/>
          <w:tab w:val="left" w:pos="1630"/>
        </w:tabs>
        <w:spacing w:before="1"/>
        <w:ind w:left="1630" w:right="1095" w:hanging="360"/>
        <w:rPr>
          <w:b/>
        </w:rPr>
      </w:pPr>
      <w:r>
        <w:t>Field</w:t>
      </w:r>
      <w:r>
        <w:rPr>
          <w:spacing w:val="-8"/>
        </w:rPr>
        <w:t xml:space="preserve"> </w:t>
      </w:r>
      <w:r>
        <w:t>measurement</w:t>
      </w:r>
      <w:r>
        <w:rPr>
          <w:spacing w:val="-8"/>
        </w:rPr>
        <w:t xml:space="preserve"> </w:t>
      </w:r>
      <w:r>
        <w:t>services</w:t>
      </w:r>
      <w:r>
        <w:rPr>
          <w:spacing w:val="-8"/>
        </w:rPr>
        <w:t xml:space="preserve"> </w:t>
      </w:r>
      <w:r>
        <w:t>include</w:t>
      </w:r>
      <w:r>
        <w:rPr>
          <w:spacing w:val="-7"/>
        </w:rPr>
        <w:t xml:space="preserve"> </w:t>
      </w:r>
      <w:r>
        <w:t>a</w:t>
      </w:r>
      <w:r>
        <w:rPr>
          <w:spacing w:val="-8"/>
        </w:rPr>
        <w:t xml:space="preserve"> </w:t>
      </w:r>
      <w:r>
        <w:t>survey</w:t>
      </w:r>
      <w:r>
        <w:rPr>
          <w:spacing w:val="-8"/>
        </w:rPr>
        <w:t xml:space="preserve"> </w:t>
      </w:r>
      <w:r>
        <w:t>to</w:t>
      </w:r>
      <w:r>
        <w:rPr>
          <w:spacing w:val="-7"/>
        </w:rPr>
        <w:t xml:space="preserve"> </w:t>
      </w:r>
      <w:r>
        <w:t>evaluate</w:t>
      </w:r>
      <w:r>
        <w:rPr>
          <w:spacing w:val="-7"/>
        </w:rPr>
        <w:t xml:space="preserve"> </w:t>
      </w:r>
      <w:r>
        <w:t>the</w:t>
      </w:r>
      <w:r>
        <w:rPr>
          <w:spacing w:val="-7"/>
        </w:rPr>
        <w:t xml:space="preserve"> </w:t>
      </w:r>
      <w:r>
        <w:t>existing</w:t>
      </w:r>
      <w:r>
        <w:rPr>
          <w:spacing w:val="-8"/>
        </w:rPr>
        <w:t xml:space="preserve"> </w:t>
      </w:r>
      <w:r>
        <w:t>physical conditions including,</w:t>
      </w:r>
      <w:r>
        <w:rPr>
          <w:spacing w:val="40"/>
        </w:rPr>
        <w:t xml:space="preserve"> </w:t>
      </w:r>
      <w:r>
        <w:t xml:space="preserve">but not limited </w:t>
      </w:r>
      <w:proofErr w:type="gramStart"/>
      <w:r>
        <w:t>to:</w:t>
      </w:r>
      <w:proofErr w:type="gramEnd"/>
      <w:r>
        <w:t xml:space="preserve"> zoning compliance for use, exterior building envelope, structural elements, demising walls, interior partitions,</w:t>
      </w:r>
    </w:p>
    <w:p w14:paraId="6FC463FC" w14:textId="77777777" w:rsidR="00723492" w:rsidRDefault="00000000">
      <w:pPr>
        <w:pStyle w:val="BodyText"/>
        <w:ind w:left="1630" w:firstLine="0"/>
      </w:pPr>
      <w:r>
        <w:t>plumbing,</w:t>
      </w:r>
      <w:r>
        <w:rPr>
          <w:spacing w:val="-8"/>
        </w:rPr>
        <w:t xml:space="preserve"> </w:t>
      </w:r>
      <w:r>
        <w:t>mechanical,</w:t>
      </w:r>
      <w:r>
        <w:rPr>
          <w:spacing w:val="-7"/>
        </w:rPr>
        <w:t xml:space="preserve"> </w:t>
      </w:r>
      <w:r>
        <w:t>electrical,</w:t>
      </w:r>
      <w:r>
        <w:rPr>
          <w:spacing w:val="-8"/>
        </w:rPr>
        <w:t xml:space="preserve"> </w:t>
      </w:r>
      <w:r>
        <w:t>and</w:t>
      </w:r>
      <w:r>
        <w:rPr>
          <w:spacing w:val="-7"/>
        </w:rPr>
        <w:t xml:space="preserve"> </w:t>
      </w:r>
      <w:r>
        <w:t>fire</w:t>
      </w:r>
      <w:r>
        <w:rPr>
          <w:spacing w:val="-8"/>
        </w:rPr>
        <w:t xml:space="preserve"> </w:t>
      </w:r>
      <w:r>
        <w:t>monitoring,</w:t>
      </w:r>
      <w:r>
        <w:rPr>
          <w:spacing w:val="-7"/>
        </w:rPr>
        <w:t xml:space="preserve"> </w:t>
      </w:r>
      <w:r>
        <w:t>and/or</w:t>
      </w:r>
      <w:r>
        <w:rPr>
          <w:spacing w:val="-9"/>
        </w:rPr>
        <w:t xml:space="preserve"> </w:t>
      </w:r>
      <w:r>
        <w:t>suppression</w:t>
      </w:r>
      <w:r>
        <w:rPr>
          <w:spacing w:val="-9"/>
        </w:rPr>
        <w:t xml:space="preserve"> </w:t>
      </w:r>
      <w:r>
        <w:t xml:space="preserve">systems, existing site utilities, Americans </w:t>
      </w:r>
      <w:proofErr w:type="gramStart"/>
      <w:r>
        <w:t>With</w:t>
      </w:r>
      <w:proofErr w:type="gramEnd"/>
      <w:r>
        <w:t xml:space="preserve"> Disabilities Act as amended (“ADA”) for</w:t>
      </w:r>
    </w:p>
    <w:p w14:paraId="5C3C9D4D" w14:textId="77777777" w:rsidR="00723492" w:rsidRDefault="00000000">
      <w:pPr>
        <w:pStyle w:val="BodyText"/>
        <w:ind w:left="1630" w:firstLine="0"/>
      </w:pPr>
      <w:r>
        <w:t>accessibility</w:t>
      </w:r>
      <w:r>
        <w:rPr>
          <w:spacing w:val="-8"/>
        </w:rPr>
        <w:t xml:space="preserve"> </w:t>
      </w:r>
      <w:r>
        <w:t>within</w:t>
      </w:r>
      <w:r>
        <w:rPr>
          <w:spacing w:val="-8"/>
        </w:rPr>
        <w:t xml:space="preserve"> </w:t>
      </w:r>
      <w:r>
        <w:t>the</w:t>
      </w:r>
      <w:r>
        <w:rPr>
          <w:spacing w:val="-8"/>
        </w:rPr>
        <w:t xml:space="preserve"> </w:t>
      </w:r>
      <w:r>
        <w:t>tenant</w:t>
      </w:r>
      <w:r>
        <w:rPr>
          <w:spacing w:val="-8"/>
        </w:rPr>
        <w:t xml:space="preserve"> </w:t>
      </w:r>
      <w:r>
        <w:t>space</w:t>
      </w:r>
      <w:r>
        <w:rPr>
          <w:spacing w:val="-8"/>
        </w:rPr>
        <w:t xml:space="preserve"> </w:t>
      </w:r>
      <w:r>
        <w:t>along</w:t>
      </w:r>
      <w:r>
        <w:rPr>
          <w:spacing w:val="-8"/>
        </w:rPr>
        <w:t xml:space="preserve"> </w:t>
      </w:r>
      <w:r>
        <w:t>with</w:t>
      </w:r>
      <w:r>
        <w:rPr>
          <w:spacing w:val="-9"/>
        </w:rPr>
        <w:t xml:space="preserve"> </w:t>
      </w:r>
      <w:r>
        <w:t>the</w:t>
      </w:r>
      <w:r>
        <w:rPr>
          <w:spacing w:val="-8"/>
        </w:rPr>
        <w:t xml:space="preserve"> </w:t>
      </w:r>
      <w:r>
        <w:t>path</w:t>
      </w:r>
      <w:r>
        <w:rPr>
          <w:spacing w:val="-8"/>
        </w:rPr>
        <w:t xml:space="preserve"> </w:t>
      </w:r>
      <w:r>
        <w:t>of</w:t>
      </w:r>
      <w:r>
        <w:rPr>
          <w:spacing w:val="-9"/>
        </w:rPr>
        <w:t xml:space="preserve"> </w:t>
      </w:r>
      <w:r>
        <w:t>travel</w:t>
      </w:r>
      <w:r>
        <w:rPr>
          <w:spacing w:val="-7"/>
        </w:rPr>
        <w:t xml:space="preserve"> </w:t>
      </w:r>
      <w:r>
        <w:t>from</w:t>
      </w:r>
      <w:r>
        <w:rPr>
          <w:spacing w:val="-9"/>
        </w:rPr>
        <w:t xml:space="preserve"> </w:t>
      </w:r>
      <w:r>
        <w:rPr>
          <w:spacing w:val="-5"/>
        </w:rPr>
        <w:t>the</w:t>
      </w:r>
    </w:p>
    <w:p w14:paraId="1C6B7C66" w14:textId="77777777" w:rsidR="00723492" w:rsidRDefault="00000000">
      <w:pPr>
        <w:pStyle w:val="BodyText"/>
        <w:ind w:left="1630" w:right="948" w:firstLine="0"/>
        <w:jc w:val="both"/>
      </w:pPr>
      <w:proofErr w:type="gramStart"/>
      <w:r>
        <w:t>handicap</w:t>
      </w:r>
      <w:proofErr w:type="gramEnd"/>
      <w:r>
        <w:rPr>
          <w:spacing w:val="-5"/>
        </w:rPr>
        <w:t xml:space="preserve"> </w:t>
      </w:r>
      <w:r>
        <w:t>parking</w:t>
      </w:r>
      <w:r>
        <w:rPr>
          <w:spacing w:val="-6"/>
        </w:rPr>
        <w:t xml:space="preserve"> </w:t>
      </w:r>
      <w:r>
        <w:t>spaces</w:t>
      </w:r>
      <w:r>
        <w:rPr>
          <w:spacing w:val="-6"/>
        </w:rPr>
        <w:t xml:space="preserve"> </w:t>
      </w:r>
      <w:r>
        <w:t>and</w:t>
      </w:r>
      <w:r>
        <w:rPr>
          <w:spacing w:val="-6"/>
        </w:rPr>
        <w:t xml:space="preserve"> </w:t>
      </w:r>
      <w:r>
        <w:t>public</w:t>
      </w:r>
      <w:r>
        <w:rPr>
          <w:spacing w:val="-6"/>
        </w:rPr>
        <w:t xml:space="preserve"> </w:t>
      </w:r>
      <w:r>
        <w:t>right</w:t>
      </w:r>
      <w:r>
        <w:rPr>
          <w:spacing w:val="-6"/>
        </w:rPr>
        <w:t xml:space="preserve"> </w:t>
      </w:r>
      <w:r>
        <w:t>of</w:t>
      </w:r>
      <w:r>
        <w:rPr>
          <w:spacing w:val="-6"/>
        </w:rPr>
        <w:t xml:space="preserve"> </w:t>
      </w:r>
      <w:r>
        <w:t>way,</w:t>
      </w:r>
      <w:r>
        <w:rPr>
          <w:spacing w:val="-5"/>
        </w:rPr>
        <w:t xml:space="preserve"> </w:t>
      </w:r>
      <w:r>
        <w:t>life</w:t>
      </w:r>
      <w:r>
        <w:rPr>
          <w:spacing w:val="-5"/>
        </w:rPr>
        <w:t xml:space="preserve"> </w:t>
      </w:r>
      <w:r>
        <w:t>safety</w:t>
      </w:r>
      <w:r>
        <w:rPr>
          <w:spacing w:val="-6"/>
        </w:rPr>
        <w:t xml:space="preserve"> </w:t>
      </w:r>
      <w:r>
        <w:t>code</w:t>
      </w:r>
      <w:r>
        <w:rPr>
          <w:spacing w:val="-5"/>
        </w:rPr>
        <w:t xml:space="preserve"> </w:t>
      </w:r>
      <w:r>
        <w:t>issues,</w:t>
      </w:r>
      <w:r>
        <w:rPr>
          <w:spacing w:val="-5"/>
        </w:rPr>
        <w:t xml:space="preserve"> </w:t>
      </w:r>
      <w:r>
        <w:t>overall condition</w:t>
      </w:r>
      <w:r>
        <w:rPr>
          <w:spacing w:val="-5"/>
        </w:rPr>
        <w:t xml:space="preserve"> </w:t>
      </w:r>
      <w:r>
        <w:t>of the</w:t>
      </w:r>
      <w:r>
        <w:rPr>
          <w:spacing w:val="-7"/>
        </w:rPr>
        <w:t xml:space="preserve"> </w:t>
      </w:r>
      <w:r>
        <w:t>space,</w:t>
      </w:r>
      <w:r>
        <w:rPr>
          <w:spacing w:val="-8"/>
        </w:rPr>
        <w:t xml:space="preserve"> </w:t>
      </w:r>
      <w:r>
        <w:t>including</w:t>
      </w:r>
      <w:r>
        <w:rPr>
          <w:spacing w:val="-8"/>
        </w:rPr>
        <w:t xml:space="preserve"> </w:t>
      </w:r>
      <w:r>
        <w:t>ceiling,</w:t>
      </w:r>
      <w:r>
        <w:rPr>
          <w:spacing w:val="-6"/>
        </w:rPr>
        <w:t xml:space="preserve"> </w:t>
      </w:r>
      <w:r>
        <w:t>millwork,</w:t>
      </w:r>
      <w:r>
        <w:rPr>
          <w:spacing w:val="-8"/>
        </w:rPr>
        <w:t xml:space="preserve"> </w:t>
      </w:r>
      <w:r>
        <w:t>interior</w:t>
      </w:r>
      <w:r>
        <w:rPr>
          <w:spacing w:val="-7"/>
        </w:rPr>
        <w:t xml:space="preserve"> </w:t>
      </w:r>
      <w:r>
        <w:t>finishes,</w:t>
      </w:r>
      <w:r>
        <w:rPr>
          <w:spacing w:val="-7"/>
        </w:rPr>
        <w:t xml:space="preserve"> </w:t>
      </w:r>
      <w:r>
        <w:t>glazing</w:t>
      </w:r>
      <w:r>
        <w:rPr>
          <w:spacing w:val="-8"/>
        </w:rPr>
        <w:t xml:space="preserve"> </w:t>
      </w:r>
      <w:r>
        <w:t>and overall assessment of site to meet Owner’s programmatic requirements.</w:t>
      </w:r>
    </w:p>
    <w:p w14:paraId="62901E55" w14:textId="77777777" w:rsidR="00723492" w:rsidRPr="005735C5" w:rsidRDefault="00000000">
      <w:pPr>
        <w:pStyle w:val="ListParagraph"/>
        <w:numPr>
          <w:ilvl w:val="5"/>
          <w:numId w:val="13"/>
        </w:numPr>
        <w:tabs>
          <w:tab w:val="left" w:pos="1628"/>
          <w:tab w:val="left" w:pos="1630"/>
        </w:tabs>
        <w:spacing w:before="3" w:line="218" w:lineRule="auto"/>
        <w:ind w:left="1630" w:right="698" w:hanging="360"/>
        <w:jc w:val="both"/>
        <w:rPr>
          <w:b/>
          <w:highlight w:val="yellow"/>
        </w:rPr>
      </w:pPr>
      <w:r w:rsidRPr="005735C5">
        <w:rPr>
          <w:highlight w:val="yellow"/>
        </w:rPr>
        <w:t>The</w:t>
      </w:r>
      <w:r w:rsidRPr="005735C5">
        <w:rPr>
          <w:spacing w:val="-7"/>
          <w:highlight w:val="yellow"/>
        </w:rPr>
        <w:t xml:space="preserve"> </w:t>
      </w:r>
      <w:r w:rsidRPr="005735C5">
        <w:rPr>
          <w:highlight w:val="yellow"/>
        </w:rPr>
        <w:t>Architect</w:t>
      </w:r>
      <w:r w:rsidRPr="005735C5">
        <w:rPr>
          <w:spacing w:val="-7"/>
          <w:highlight w:val="yellow"/>
        </w:rPr>
        <w:t xml:space="preserve"> </w:t>
      </w:r>
      <w:r w:rsidRPr="005735C5">
        <w:rPr>
          <w:highlight w:val="yellow"/>
        </w:rPr>
        <w:t>and</w:t>
      </w:r>
      <w:r w:rsidRPr="005735C5">
        <w:rPr>
          <w:spacing w:val="-6"/>
          <w:highlight w:val="yellow"/>
        </w:rPr>
        <w:t xml:space="preserve"> </w:t>
      </w:r>
      <w:r w:rsidRPr="005735C5">
        <w:rPr>
          <w:highlight w:val="yellow"/>
        </w:rPr>
        <w:t>the</w:t>
      </w:r>
      <w:r w:rsidRPr="005735C5">
        <w:rPr>
          <w:spacing w:val="-6"/>
          <w:highlight w:val="yellow"/>
        </w:rPr>
        <w:t xml:space="preserve"> </w:t>
      </w:r>
      <w:r w:rsidRPr="005735C5">
        <w:rPr>
          <w:highlight w:val="yellow"/>
        </w:rPr>
        <w:t>Architect’s</w:t>
      </w:r>
      <w:r w:rsidRPr="005735C5">
        <w:rPr>
          <w:spacing w:val="-7"/>
          <w:highlight w:val="yellow"/>
        </w:rPr>
        <w:t xml:space="preserve"> </w:t>
      </w:r>
      <w:r w:rsidRPr="005735C5">
        <w:rPr>
          <w:highlight w:val="yellow"/>
        </w:rPr>
        <w:t>consultants</w:t>
      </w:r>
      <w:r w:rsidRPr="005735C5">
        <w:rPr>
          <w:spacing w:val="-7"/>
          <w:highlight w:val="yellow"/>
        </w:rPr>
        <w:t xml:space="preserve"> </w:t>
      </w:r>
      <w:r w:rsidRPr="005735C5">
        <w:rPr>
          <w:highlight w:val="yellow"/>
        </w:rPr>
        <w:t>shall</w:t>
      </w:r>
      <w:r w:rsidRPr="005735C5">
        <w:rPr>
          <w:spacing w:val="-5"/>
          <w:highlight w:val="yellow"/>
        </w:rPr>
        <w:t xml:space="preserve"> </w:t>
      </w:r>
      <w:r w:rsidRPr="005735C5">
        <w:rPr>
          <w:highlight w:val="yellow"/>
        </w:rPr>
        <w:t>make</w:t>
      </w:r>
      <w:r w:rsidRPr="005735C5">
        <w:rPr>
          <w:spacing w:val="-6"/>
          <w:highlight w:val="yellow"/>
        </w:rPr>
        <w:t xml:space="preserve"> </w:t>
      </w:r>
      <w:r w:rsidRPr="005735C5">
        <w:rPr>
          <w:highlight w:val="yellow"/>
        </w:rPr>
        <w:t>all</w:t>
      </w:r>
      <w:r w:rsidRPr="005735C5">
        <w:rPr>
          <w:spacing w:val="-6"/>
          <w:highlight w:val="yellow"/>
        </w:rPr>
        <w:t xml:space="preserve"> </w:t>
      </w:r>
      <w:r w:rsidRPr="005735C5">
        <w:rPr>
          <w:highlight w:val="yellow"/>
        </w:rPr>
        <w:t>necessary</w:t>
      </w:r>
      <w:r w:rsidRPr="005735C5">
        <w:rPr>
          <w:spacing w:val="-7"/>
          <w:highlight w:val="yellow"/>
        </w:rPr>
        <w:t xml:space="preserve"> </w:t>
      </w:r>
      <w:r w:rsidRPr="005735C5">
        <w:rPr>
          <w:highlight w:val="yellow"/>
        </w:rPr>
        <w:t>visits</w:t>
      </w:r>
      <w:r w:rsidRPr="005735C5">
        <w:rPr>
          <w:spacing w:val="-7"/>
          <w:highlight w:val="yellow"/>
        </w:rPr>
        <w:t xml:space="preserve"> </w:t>
      </w:r>
      <w:r w:rsidRPr="005735C5">
        <w:rPr>
          <w:highlight w:val="yellow"/>
        </w:rPr>
        <w:t>to</w:t>
      </w:r>
      <w:r w:rsidRPr="005735C5">
        <w:rPr>
          <w:spacing w:val="-6"/>
          <w:highlight w:val="yellow"/>
        </w:rPr>
        <w:t xml:space="preserve"> </w:t>
      </w:r>
      <w:r w:rsidRPr="005735C5">
        <w:rPr>
          <w:highlight w:val="yellow"/>
        </w:rPr>
        <w:t>the proposed site(s)</w:t>
      </w:r>
      <w:r w:rsidRPr="005735C5">
        <w:rPr>
          <w:spacing w:val="-11"/>
          <w:highlight w:val="yellow"/>
        </w:rPr>
        <w:t xml:space="preserve"> </w:t>
      </w:r>
      <w:r w:rsidRPr="005735C5">
        <w:rPr>
          <w:highlight w:val="yellow"/>
        </w:rPr>
        <w:t>to</w:t>
      </w:r>
    </w:p>
    <w:p w14:paraId="4DE89572" w14:textId="77777777" w:rsidR="00723492" w:rsidRPr="005735C5" w:rsidRDefault="00000000">
      <w:pPr>
        <w:pStyle w:val="ListParagraph"/>
        <w:numPr>
          <w:ilvl w:val="6"/>
          <w:numId w:val="13"/>
        </w:numPr>
        <w:tabs>
          <w:tab w:val="left" w:pos="2438"/>
        </w:tabs>
        <w:spacing w:line="263" w:lineRule="exact"/>
        <w:ind w:left="2438" w:hanging="358"/>
        <w:jc w:val="both"/>
        <w:rPr>
          <w:highlight w:val="yellow"/>
        </w:rPr>
      </w:pPr>
      <w:r w:rsidRPr="005735C5">
        <w:rPr>
          <w:highlight w:val="yellow"/>
        </w:rPr>
        <w:t>confirm</w:t>
      </w:r>
      <w:r w:rsidRPr="005735C5">
        <w:rPr>
          <w:spacing w:val="-8"/>
          <w:highlight w:val="yellow"/>
        </w:rPr>
        <w:t xml:space="preserve"> </w:t>
      </w:r>
      <w:r w:rsidRPr="005735C5">
        <w:rPr>
          <w:highlight w:val="yellow"/>
        </w:rPr>
        <w:t>that</w:t>
      </w:r>
      <w:r w:rsidRPr="005735C5">
        <w:rPr>
          <w:spacing w:val="-6"/>
          <w:highlight w:val="yellow"/>
        </w:rPr>
        <w:t xml:space="preserve"> </w:t>
      </w:r>
      <w:r w:rsidRPr="005735C5">
        <w:rPr>
          <w:highlight w:val="yellow"/>
        </w:rPr>
        <w:t>existing</w:t>
      </w:r>
      <w:r w:rsidRPr="005735C5">
        <w:rPr>
          <w:spacing w:val="-8"/>
          <w:highlight w:val="yellow"/>
        </w:rPr>
        <w:t xml:space="preserve"> </w:t>
      </w:r>
      <w:r w:rsidRPr="005735C5">
        <w:rPr>
          <w:highlight w:val="yellow"/>
        </w:rPr>
        <w:t>documents</w:t>
      </w:r>
      <w:r w:rsidRPr="005735C5">
        <w:rPr>
          <w:spacing w:val="-7"/>
          <w:highlight w:val="yellow"/>
        </w:rPr>
        <w:t xml:space="preserve"> </w:t>
      </w:r>
      <w:r w:rsidRPr="005735C5">
        <w:rPr>
          <w:highlight w:val="yellow"/>
        </w:rPr>
        <w:t>accurately</w:t>
      </w:r>
      <w:r w:rsidRPr="005735C5">
        <w:rPr>
          <w:spacing w:val="-8"/>
          <w:highlight w:val="yellow"/>
        </w:rPr>
        <w:t xml:space="preserve"> </w:t>
      </w:r>
      <w:r w:rsidRPr="005735C5">
        <w:rPr>
          <w:highlight w:val="yellow"/>
        </w:rPr>
        <w:t>reflect</w:t>
      </w:r>
      <w:r w:rsidRPr="005735C5">
        <w:rPr>
          <w:spacing w:val="-8"/>
          <w:highlight w:val="yellow"/>
        </w:rPr>
        <w:t xml:space="preserve"> </w:t>
      </w:r>
      <w:r w:rsidRPr="005735C5">
        <w:rPr>
          <w:highlight w:val="yellow"/>
        </w:rPr>
        <w:t>existing</w:t>
      </w:r>
      <w:r w:rsidRPr="005735C5">
        <w:rPr>
          <w:spacing w:val="-8"/>
          <w:highlight w:val="yellow"/>
        </w:rPr>
        <w:t xml:space="preserve"> </w:t>
      </w:r>
      <w:r w:rsidRPr="005735C5">
        <w:rPr>
          <w:spacing w:val="-2"/>
          <w:highlight w:val="yellow"/>
        </w:rPr>
        <w:t>conditions.</w:t>
      </w:r>
    </w:p>
    <w:p w14:paraId="6EBA05D6" w14:textId="77777777" w:rsidR="00723492" w:rsidRPr="005735C5" w:rsidRDefault="00000000">
      <w:pPr>
        <w:pStyle w:val="ListParagraph"/>
        <w:numPr>
          <w:ilvl w:val="6"/>
          <w:numId w:val="13"/>
        </w:numPr>
        <w:tabs>
          <w:tab w:val="left" w:pos="2438"/>
          <w:tab w:val="left" w:pos="2440"/>
        </w:tabs>
        <w:ind w:right="687" w:hanging="360"/>
        <w:jc w:val="both"/>
        <w:rPr>
          <w:highlight w:val="yellow"/>
        </w:rPr>
      </w:pPr>
      <w:r w:rsidRPr="005735C5">
        <w:rPr>
          <w:highlight w:val="yellow"/>
        </w:rPr>
        <w:t>If there are no existing drawings, the Architect shall field measure all existing</w:t>
      </w:r>
      <w:r w:rsidRPr="005735C5">
        <w:rPr>
          <w:spacing w:val="-9"/>
          <w:highlight w:val="yellow"/>
        </w:rPr>
        <w:t xml:space="preserve"> </w:t>
      </w:r>
      <w:r w:rsidRPr="005735C5">
        <w:rPr>
          <w:highlight w:val="yellow"/>
        </w:rPr>
        <w:t>conditions.</w:t>
      </w:r>
      <w:r w:rsidRPr="005735C5">
        <w:rPr>
          <w:spacing w:val="-9"/>
          <w:highlight w:val="yellow"/>
        </w:rPr>
        <w:t xml:space="preserve"> </w:t>
      </w:r>
      <w:r w:rsidRPr="005735C5">
        <w:rPr>
          <w:highlight w:val="yellow"/>
        </w:rPr>
        <w:t>The</w:t>
      </w:r>
      <w:r w:rsidRPr="005735C5">
        <w:rPr>
          <w:spacing w:val="-9"/>
          <w:highlight w:val="yellow"/>
        </w:rPr>
        <w:t xml:space="preserve"> </w:t>
      </w:r>
      <w:r w:rsidRPr="005735C5">
        <w:rPr>
          <w:highlight w:val="yellow"/>
        </w:rPr>
        <w:t>efforts</w:t>
      </w:r>
      <w:r w:rsidRPr="005735C5">
        <w:rPr>
          <w:spacing w:val="-9"/>
          <w:highlight w:val="yellow"/>
        </w:rPr>
        <w:t xml:space="preserve"> </w:t>
      </w:r>
      <w:r w:rsidRPr="005735C5">
        <w:rPr>
          <w:highlight w:val="yellow"/>
        </w:rPr>
        <w:t>of</w:t>
      </w:r>
      <w:r w:rsidRPr="005735C5">
        <w:rPr>
          <w:spacing w:val="-9"/>
          <w:highlight w:val="yellow"/>
        </w:rPr>
        <w:t xml:space="preserve"> </w:t>
      </w:r>
      <w:r w:rsidRPr="005735C5">
        <w:rPr>
          <w:highlight w:val="yellow"/>
        </w:rPr>
        <w:t>field</w:t>
      </w:r>
      <w:r w:rsidRPr="005735C5">
        <w:rPr>
          <w:spacing w:val="-9"/>
          <w:highlight w:val="yellow"/>
        </w:rPr>
        <w:t xml:space="preserve"> </w:t>
      </w:r>
      <w:r w:rsidRPr="005735C5">
        <w:rPr>
          <w:highlight w:val="yellow"/>
        </w:rPr>
        <w:t>measuring</w:t>
      </w:r>
      <w:r w:rsidRPr="005735C5">
        <w:rPr>
          <w:spacing w:val="-9"/>
          <w:highlight w:val="yellow"/>
        </w:rPr>
        <w:t xml:space="preserve"> </w:t>
      </w:r>
      <w:r w:rsidRPr="005735C5">
        <w:rPr>
          <w:highlight w:val="yellow"/>
        </w:rPr>
        <w:t>existing</w:t>
      </w:r>
      <w:r w:rsidRPr="005735C5">
        <w:rPr>
          <w:spacing w:val="-9"/>
          <w:highlight w:val="yellow"/>
        </w:rPr>
        <w:t xml:space="preserve"> </w:t>
      </w:r>
      <w:r w:rsidRPr="005735C5">
        <w:rPr>
          <w:highlight w:val="yellow"/>
        </w:rPr>
        <w:t>conditions</w:t>
      </w:r>
      <w:r w:rsidRPr="005735C5">
        <w:rPr>
          <w:spacing w:val="-9"/>
          <w:highlight w:val="yellow"/>
        </w:rPr>
        <w:t xml:space="preserve"> </w:t>
      </w:r>
      <w:r w:rsidRPr="005735C5">
        <w:rPr>
          <w:highlight w:val="yellow"/>
        </w:rPr>
        <w:t>will</w:t>
      </w:r>
    </w:p>
    <w:p w14:paraId="717ED142" w14:textId="77777777" w:rsidR="00723492" w:rsidRPr="005735C5" w:rsidRDefault="00723492">
      <w:pPr>
        <w:jc w:val="both"/>
        <w:rPr>
          <w:highlight w:val="yellow"/>
        </w:rPr>
        <w:sectPr w:rsidR="00723492" w:rsidRPr="005735C5">
          <w:pgSz w:w="12240" w:h="15840"/>
          <w:pgMar w:top="960" w:right="1320" w:bottom="280" w:left="1340" w:header="720" w:footer="720" w:gutter="0"/>
          <w:cols w:space="720"/>
        </w:sectPr>
      </w:pPr>
    </w:p>
    <w:p w14:paraId="292ECE2F" w14:textId="77777777" w:rsidR="00723492" w:rsidRPr="005735C5" w:rsidRDefault="00000000">
      <w:pPr>
        <w:pStyle w:val="BodyText"/>
        <w:spacing w:before="29" w:line="268" w:lineRule="exact"/>
        <w:ind w:left="2440" w:firstLine="0"/>
        <w:rPr>
          <w:highlight w:val="yellow"/>
        </w:rPr>
      </w:pPr>
      <w:r w:rsidRPr="005735C5">
        <w:rPr>
          <w:highlight w:val="yellow"/>
        </w:rPr>
        <w:lastRenderedPageBreak/>
        <w:t>be</w:t>
      </w:r>
      <w:r w:rsidRPr="005735C5">
        <w:rPr>
          <w:spacing w:val="-8"/>
          <w:highlight w:val="yellow"/>
        </w:rPr>
        <w:t xml:space="preserve"> </w:t>
      </w:r>
      <w:r w:rsidRPr="005735C5">
        <w:rPr>
          <w:highlight w:val="yellow"/>
        </w:rPr>
        <w:t>completed</w:t>
      </w:r>
      <w:r w:rsidRPr="005735C5">
        <w:rPr>
          <w:spacing w:val="-8"/>
          <w:highlight w:val="yellow"/>
        </w:rPr>
        <w:t xml:space="preserve"> </w:t>
      </w:r>
      <w:r w:rsidRPr="005735C5">
        <w:rPr>
          <w:highlight w:val="yellow"/>
        </w:rPr>
        <w:t>as</w:t>
      </w:r>
      <w:r w:rsidRPr="005735C5">
        <w:rPr>
          <w:spacing w:val="-8"/>
          <w:highlight w:val="yellow"/>
        </w:rPr>
        <w:t xml:space="preserve"> </w:t>
      </w:r>
      <w:r w:rsidRPr="005735C5">
        <w:rPr>
          <w:highlight w:val="yellow"/>
        </w:rPr>
        <w:t>an</w:t>
      </w:r>
      <w:r w:rsidRPr="005735C5">
        <w:rPr>
          <w:spacing w:val="-8"/>
          <w:highlight w:val="yellow"/>
        </w:rPr>
        <w:t xml:space="preserve"> </w:t>
      </w:r>
      <w:r w:rsidRPr="005735C5">
        <w:rPr>
          <w:highlight w:val="yellow"/>
        </w:rPr>
        <w:t>Additional</w:t>
      </w:r>
      <w:r w:rsidRPr="005735C5">
        <w:rPr>
          <w:spacing w:val="-7"/>
          <w:highlight w:val="yellow"/>
        </w:rPr>
        <w:t xml:space="preserve"> </w:t>
      </w:r>
      <w:r w:rsidRPr="005735C5">
        <w:rPr>
          <w:highlight w:val="yellow"/>
        </w:rPr>
        <w:t>Service</w:t>
      </w:r>
      <w:r w:rsidRPr="005735C5">
        <w:rPr>
          <w:spacing w:val="-7"/>
          <w:highlight w:val="yellow"/>
        </w:rPr>
        <w:t xml:space="preserve"> </w:t>
      </w:r>
      <w:r w:rsidRPr="005735C5">
        <w:rPr>
          <w:highlight w:val="yellow"/>
        </w:rPr>
        <w:t>3D</w:t>
      </w:r>
      <w:r w:rsidRPr="005735C5">
        <w:rPr>
          <w:spacing w:val="-7"/>
          <w:highlight w:val="yellow"/>
        </w:rPr>
        <w:t xml:space="preserve"> </w:t>
      </w:r>
      <w:r w:rsidRPr="005735C5">
        <w:rPr>
          <w:highlight w:val="yellow"/>
        </w:rPr>
        <w:t>scanning</w:t>
      </w:r>
      <w:r w:rsidRPr="005735C5">
        <w:rPr>
          <w:spacing w:val="-8"/>
          <w:highlight w:val="yellow"/>
        </w:rPr>
        <w:t xml:space="preserve"> </w:t>
      </w:r>
      <w:r w:rsidRPr="005735C5">
        <w:rPr>
          <w:highlight w:val="yellow"/>
        </w:rPr>
        <w:t>services</w:t>
      </w:r>
      <w:r w:rsidRPr="005735C5">
        <w:rPr>
          <w:spacing w:val="-7"/>
          <w:highlight w:val="yellow"/>
        </w:rPr>
        <w:t xml:space="preserve"> </w:t>
      </w:r>
      <w:r w:rsidRPr="005735C5">
        <w:rPr>
          <w:highlight w:val="yellow"/>
        </w:rPr>
        <w:t>/</w:t>
      </w:r>
      <w:r w:rsidRPr="005735C5">
        <w:rPr>
          <w:spacing w:val="-7"/>
          <w:highlight w:val="yellow"/>
        </w:rPr>
        <w:t xml:space="preserve"> </w:t>
      </w:r>
      <w:r w:rsidRPr="005735C5">
        <w:rPr>
          <w:spacing w:val="-2"/>
          <w:highlight w:val="yellow"/>
        </w:rPr>
        <w:t>digital</w:t>
      </w:r>
    </w:p>
    <w:p w14:paraId="03A8A8A2" w14:textId="25C3F5CF" w:rsidR="00723492" w:rsidRDefault="00000000">
      <w:pPr>
        <w:pStyle w:val="BodyText"/>
        <w:ind w:left="2440" w:firstLine="0"/>
      </w:pPr>
      <w:r w:rsidRPr="005735C5">
        <w:rPr>
          <w:highlight w:val="yellow"/>
        </w:rPr>
        <w:t>imaging</w:t>
      </w:r>
      <w:r w:rsidRPr="005735C5">
        <w:rPr>
          <w:spacing w:val="-7"/>
          <w:highlight w:val="yellow"/>
        </w:rPr>
        <w:t xml:space="preserve"> </w:t>
      </w:r>
      <w:r w:rsidRPr="005735C5">
        <w:rPr>
          <w:highlight w:val="yellow"/>
        </w:rPr>
        <w:t>can</w:t>
      </w:r>
      <w:r w:rsidRPr="005735C5">
        <w:rPr>
          <w:spacing w:val="-6"/>
          <w:highlight w:val="yellow"/>
        </w:rPr>
        <w:t xml:space="preserve"> </w:t>
      </w:r>
      <w:r w:rsidRPr="005735C5">
        <w:rPr>
          <w:highlight w:val="yellow"/>
        </w:rPr>
        <w:t>be</w:t>
      </w:r>
      <w:r w:rsidRPr="005735C5">
        <w:rPr>
          <w:spacing w:val="-7"/>
          <w:highlight w:val="yellow"/>
        </w:rPr>
        <w:t xml:space="preserve"> </w:t>
      </w:r>
      <w:r w:rsidRPr="005735C5">
        <w:rPr>
          <w:highlight w:val="yellow"/>
        </w:rPr>
        <w:t>used</w:t>
      </w:r>
      <w:r w:rsidRPr="005735C5">
        <w:rPr>
          <w:spacing w:val="-7"/>
          <w:highlight w:val="yellow"/>
        </w:rPr>
        <w:t xml:space="preserve"> </w:t>
      </w:r>
      <w:r w:rsidRPr="005735C5">
        <w:rPr>
          <w:highlight w:val="yellow"/>
        </w:rPr>
        <w:t>as</w:t>
      </w:r>
      <w:r w:rsidRPr="005735C5">
        <w:rPr>
          <w:spacing w:val="-7"/>
          <w:highlight w:val="yellow"/>
        </w:rPr>
        <w:t xml:space="preserve"> </w:t>
      </w:r>
      <w:r w:rsidRPr="005735C5">
        <w:rPr>
          <w:highlight w:val="yellow"/>
        </w:rPr>
        <w:t>a</w:t>
      </w:r>
      <w:r w:rsidRPr="005735C5">
        <w:rPr>
          <w:spacing w:val="-7"/>
          <w:highlight w:val="yellow"/>
        </w:rPr>
        <w:t xml:space="preserve"> </w:t>
      </w:r>
      <w:r w:rsidRPr="005735C5">
        <w:rPr>
          <w:highlight w:val="yellow"/>
        </w:rPr>
        <w:t>tool</w:t>
      </w:r>
      <w:r w:rsidRPr="005735C5">
        <w:rPr>
          <w:spacing w:val="-6"/>
          <w:highlight w:val="yellow"/>
        </w:rPr>
        <w:t xml:space="preserve"> </w:t>
      </w:r>
      <w:r w:rsidRPr="005735C5">
        <w:rPr>
          <w:highlight w:val="yellow"/>
        </w:rPr>
        <w:t>to</w:t>
      </w:r>
      <w:r w:rsidRPr="005735C5">
        <w:rPr>
          <w:spacing w:val="-6"/>
          <w:highlight w:val="yellow"/>
        </w:rPr>
        <w:t xml:space="preserve"> </w:t>
      </w:r>
      <w:r w:rsidRPr="005735C5">
        <w:rPr>
          <w:highlight w:val="yellow"/>
        </w:rPr>
        <w:t>capture</w:t>
      </w:r>
      <w:r w:rsidRPr="005735C5">
        <w:rPr>
          <w:spacing w:val="-6"/>
          <w:highlight w:val="yellow"/>
        </w:rPr>
        <w:t xml:space="preserve"> </w:t>
      </w:r>
      <w:r w:rsidRPr="005735C5">
        <w:rPr>
          <w:highlight w:val="yellow"/>
        </w:rPr>
        <w:t>existing</w:t>
      </w:r>
      <w:r w:rsidRPr="005735C5">
        <w:rPr>
          <w:spacing w:val="-7"/>
          <w:highlight w:val="yellow"/>
        </w:rPr>
        <w:t xml:space="preserve"> </w:t>
      </w:r>
      <w:r w:rsidRPr="005735C5">
        <w:rPr>
          <w:highlight w:val="yellow"/>
        </w:rPr>
        <w:t>conditions</w:t>
      </w:r>
      <w:r w:rsidRPr="005735C5">
        <w:rPr>
          <w:spacing w:val="-6"/>
          <w:highlight w:val="yellow"/>
        </w:rPr>
        <w:t xml:space="preserve"> </w:t>
      </w:r>
      <w:r w:rsidRPr="005735C5">
        <w:rPr>
          <w:highlight w:val="yellow"/>
        </w:rPr>
        <w:t>upon</w:t>
      </w:r>
      <w:r w:rsidRPr="005735C5">
        <w:rPr>
          <w:spacing w:val="-5"/>
          <w:highlight w:val="yellow"/>
        </w:rPr>
        <w:t xml:space="preserve"> </w:t>
      </w:r>
      <w:r w:rsidRPr="005735C5">
        <w:rPr>
          <w:highlight w:val="yellow"/>
        </w:rPr>
        <w:t>approval from</w:t>
      </w:r>
      <w:r w:rsidR="008F3125" w:rsidRPr="005735C5">
        <w:rPr>
          <w:highlight w:val="yellow"/>
        </w:rPr>
        <w:t xml:space="preserve"> </w:t>
      </w:r>
      <w:r w:rsidRPr="005735C5">
        <w:rPr>
          <w:highlight w:val="yellow"/>
        </w:rPr>
        <w:t>the Owner or Designated Representative.</w:t>
      </w:r>
    </w:p>
    <w:p w14:paraId="785A143B" w14:textId="77777777" w:rsidR="00723492" w:rsidRDefault="00000000">
      <w:pPr>
        <w:pStyle w:val="ListParagraph"/>
        <w:numPr>
          <w:ilvl w:val="5"/>
          <w:numId w:val="13"/>
        </w:numPr>
        <w:tabs>
          <w:tab w:val="left" w:pos="1628"/>
        </w:tabs>
        <w:spacing w:before="2"/>
        <w:ind w:left="1628" w:hanging="358"/>
        <w:rPr>
          <w:b/>
        </w:rPr>
      </w:pPr>
      <w:r>
        <w:t>The</w:t>
      </w:r>
      <w:r>
        <w:rPr>
          <w:spacing w:val="-9"/>
        </w:rPr>
        <w:t xml:space="preserve"> </w:t>
      </w:r>
      <w:r>
        <w:t>Architect</w:t>
      </w:r>
      <w:r>
        <w:rPr>
          <w:spacing w:val="-9"/>
        </w:rPr>
        <w:t xml:space="preserve"> </w:t>
      </w:r>
      <w:r>
        <w:t>shall</w:t>
      </w:r>
      <w:r>
        <w:rPr>
          <w:spacing w:val="-8"/>
        </w:rPr>
        <w:t xml:space="preserve"> </w:t>
      </w:r>
      <w:r>
        <w:t>develop</w:t>
      </w:r>
      <w:r>
        <w:rPr>
          <w:spacing w:val="-7"/>
        </w:rPr>
        <w:t xml:space="preserve"> </w:t>
      </w:r>
      <w:r>
        <w:t>a</w:t>
      </w:r>
      <w:r>
        <w:rPr>
          <w:spacing w:val="-9"/>
        </w:rPr>
        <w:t xml:space="preserve"> </w:t>
      </w:r>
      <w:r w:rsidRPr="00B3486B">
        <w:rPr>
          <w:highlight w:val="cyan"/>
        </w:rPr>
        <w:t>Site</w:t>
      </w:r>
      <w:r w:rsidRPr="00B3486B">
        <w:rPr>
          <w:spacing w:val="-8"/>
          <w:highlight w:val="cyan"/>
        </w:rPr>
        <w:t xml:space="preserve"> </w:t>
      </w:r>
      <w:r w:rsidRPr="00B3486B">
        <w:rPr>
          <w:highlight w:val="cyan"/>
        </w:rPr>
        <w:t>Due</w:t>
      </w:r>
      <w:r w:rsidRPr="00B3486B">
        <w:rPr>
          <w:spacing w:val="-8"/>
          <w:highlight w:val="cyan"/>
        </w:rPr>
        <w:t xml:space="preserve"> </w:t>
      </w:r>
      <w:r w:rsidRPr="00B3486B">
        <w:rPr>
          <w:highlight w:val="cyan"/>
        </w:rPr>
        <w:t>Diligence</w:t>
      </w:r>
      <w:r w:rsidRPr="00B3486B">
        <w:rPr>
          <w:spacing w:val="-8"/>
          <w:highlight w:val="cyan"/>
        </w:rPr>
        <w:t xml:space="preserve"> </w:t>
      </w:r>
      <w:r w:rsidRPr="00B3486B">
        <w:rPr>
          <w:highlight w:val="cyan"/>
        </w:rPr>
        <w:t>Report</w:t>
      </w:r>
      <w:r>
        <w:rPr>
          <w:spacing w:val="-9"/>
        </w:rPr>
        <w:t xml:space="preserve"> </w:t>
      </w:r>
      <w:r>
        <w:t>with</w:t>
      </w:r>
      <w:r>
        <w:rPr>
          <w:spacing w:val="-9"/>
        </w:rPr>
        <w:t xml:space="preserve"> </w:t>
      </w:r>
      <w:r>
        <w:t>narratives,</w:t>
      </w:r>
      <w:r>
        <w:rPr>
          <w:spacing w:val="-8"/>
        </w:rPr>
        <w:t xml:space="preserve"> </w:t>
      </w:r>
      <w:r>
        <w:rPr>
          <w:spacing w:val="-2"/>
        </w:rPr>
        <w:t>which</w:t>
      </w:r>
    </w:p>
    <w:p w14:paraId="32C72348" w14:textId="77777777" w:rsidR="00723492" w:rsidRDefault="00000000">
      <w:pPr>
        <w:pStyle w:val="BodyText"/>
        <w:ind w:left="1630" w:firstLine="0"/>
      </w:pPr>
      <w:r>
        <w:t>outlines</w:t>
      </w:r>
      <w:r>
        <w:rPr>
          <w:spacing w:val="-5"/>
        </w:rPr>
        <w:t xml:space="preserve"> </w:t>
      </w:r>
      <w:r>
        <w:t>for</w:t>
      </w:r>
      <w:r>
        <w:rPr>
          <w:spacing w:val="-4"/>
        </w:rPr>
        <w:t xml:space="preserve"> </w:t>
      </w:r>
      <w:r>
        <w:t>each</w:t>
      </w:r>
      <w:r>
        <w:rPr>
          <w:spacing w:val="-5"/>
        </w:rPr>
        <w:t xml:space="preserve"> </w:t>
      </w:r>
      <w:r>
        <w:t>site</w:t>
      </w:r>
      <w:r>
        <w:rPr>
          <w:spacing w:val="-4"/>
        </w:rPr>
        <w:t xml:space="preserve"> </w:t>
      </w:r>
      <w:r>
        <w:t>the</w:t>
      </w:r>
      <w:r>
        <w:rPr>
          <w:spacing w:val="-4"/>
        </w:rPr>
        <w:t xml:space="preserve"> </w:t>
      </w:r>
      <w:r>
        <w:t>scope</w:t>
      </w:r>
      <w:r>
        <w:rPr>
          <w:spacing w:val="-5"/>
        </w:rPr>
        <w:t xml:space="preserve"> </w:t>
      </w:r>
      <w:r>
        <w:t>of</w:t>
      </w:r>
      <w:r>
        <w:rPr>
          <w:spacing w:val="-5"/>
        </w:rPr>
        <w:t xml:space="preserve"> </w:t>
      </w:r>
      <w:r>
        <w:t>work</w:t>
      </w:r>
      <w:r>
        <w:rPr>
          <w:spacing w:val="-5"/>
        </w:rPr>
        <w:t xml:space="preserve"> </w:t>
      </w:r>
      <w:r>
        <w:t>and</w:t>
      </w:r>
      <w:r>
        <w:rPr>
          <w:spacing w:val="-5"/>
        </w:rPr>
        <w:t xml:space="preserve"> </w:t>
      </w:r>
      <w:r>
        <w:t>the</w:t>
      </w:r>
      <w:r>
        <w:rPr>
          <w:spacing w:val="-4"/>
        </w:rPr>
        <w:t xml:space="preserve"> </w:t>
      </w:r>
      <w:r>
        <w:t>Architect</w:t>
      </w:r>
      <w:r>
        <w:rPr>
          <w:spacing w:val="-5"/>
        </w:rPr>
        <w:t xml:space="preserve"> </w:t>
      </w:r>
      <w:r>
        <w:t>shall</w:t>
      </w:r>
      <w:r>
        <w:rPr>
          <w:spacing w:val="-4"/>
        </w:rPr>
        <w:t xml:space="preserve"> </w:t>
      </w:r>
      <w:r>
        <w:t>assist</w:t>
      </w:r>
      <w:r>
        <w:rPr>
          <w:spacing w:val="-5"/>
        </w:rPr>
        <w:t xml:space="preserve"> </w:t>
      </w:r>
      <w:r>
        <w:t>the</w:t>
      </w:r>
      <w:r>
        <w:rPr>
          <w:spacing w:val="-4"/>
        </w:rPr>
        <w:t xml:space="preserve"> </w:t>
      </w:r>
      <w:r>
        <w:t>Owner</w:t>
      </w:r>
      <w:r>
        <w:rPr>
          <w:spacing w:val="-4"/>
        </w:rPr>
        <w:t xml:space="preserve"> </w:t>
      </w:r>
      <w:r>
        <w:t>or Designated Representative Project Manager to determine costs associated with</w:t>
      </w:r>
    </w:p>
    <w:p w14:paraId="1CA140C6" w14:textId="77777777" w:rsidR="00723492" w:rsidRDefault="00000000">
      <w:pPr>
        <w:pStyle w:val="BodyText"/>
        <w:ind w:left="1630" w:right="702" w:firstLine="0"/>
      </w:pPr>
      <w:r>
        <w:t>the</w:t>
      </w:r>
      <w:r>
        <w:rPr>
          <w:spacing w:val="-7"/>
        </w:rPr>
        <w:t xml:space="preserve"> </w:t>
      </w:r>
      <w:r>
        <w:t>site</w:t>
      </w:r>
      <w:r>
        <w:rPr>
          <w:spacing w:val="-5"/>
        </w:rPr>
        <w:t xml:space="preserve"> </w:t>
      </w:r>
      <w:r>
        <w:t>to</w:t>
      </w:r>
      <w:r>
        <w:rPr>
          <w:spacing w:val="-5"/>
        </w:rPr>
        <w:t xml:space="preserve"> </w:t>
      </w:r>
      <w:r>
        <w:t>allow</w:t>
      </w:r>
      <w:r>
        <w:rPr>
          <w:spacing w:val="-6"/>
        </w:rPr>
        <w:t xml:space="preserve"> </w:t>
      </w:r>
      <w:r>
        <w:t>for</w:t>
      </w:r>
      <w:r>
        <w:rPr>
          <w:spacing w:val="-6"/>
        </w:rPr>
        <w:t xml:space="preserve"> </w:t>
      </w:r>
      <w:proofErr w:type="gramStart"/>
      <w:r>
        <w:t>the</w:t>
      </w:r>
      <w:r>
        <w:rPr>
          <w:spacing w:val="-5"/>
        </w:rPr>
        <w:t xml:space="preserve"> </w:t>
      </w:r>
      <w:r>
        <w:t>design</w:t>
      </w:r>
      <w:proofErr w:type="gramEnd"/>
      <w:r>
        <w:rPr>
          <w:spacing w:val="-6"/>
        </w:rPr>
        <w:t xml:space="preserve"> </w:t>
      </w:r>
      <w:r>
        <w:t>and</w:t>
      </w:r>
      <w:r>
        <w:rPr>
          <w:spacing w:val="-5"/>
        </w:rPr>
        <w:t xml:space="preserve"> </w:t>
      </w:r>
      <w:r>
        <w:t>construction</w:t>
      </w:r>
      <w:r>
        <w:rPr>
          <w:spacing w:val="-5"/>
        </w:rPr>
        <w:t xml:space="preserve"> </w:t>
      </w:r>
      <w:r>
        <w:t>to</w:t>
      </w:r>
      <w:r>
        <w:rPr>
          <w:spacing w:val="-5"/>
        </w:rPr>
        <w:t xml:space="preserve"> </w:t>
      </w:r>
      <w:r>
        <w:t>meet</w:t>
      </w:r>
      <w:r>
        <w:rPr>
          <w:spacing w:val="-6"/>
        </w:rPr>
        <w:t xml:space="preserve"> </w:t>
      </w:r>
      <w:r>
        <w:t>the</w:t>
      </w:r>
      <w:r>
        <w:rPr>
          <w:spacing w:val="-5"/>
        </w:rPr>
        <w:t xml:space="preserve"> </w:t>
      </w:r>
      <w:r>
        <w:t>Owner’s programmatic requirements.</w:t>
      </w:r>
    </w:p>
    <w:p w14:paraId="713EA792" w14:textId="77777777" w:rsidR="00723492" w:rsidRDefault="00000000">
      <w:pPr>
        <w:pStyle w:val="ListParagraph"/>
        <w:numPr>
          <w:ilvl w:val="6"/>
          <w:numId w:val="13"/>
        </w:numPr>
        <w:tabs>
          <w:tab w:val="left" w:pos="2438"/>
          <w:tab w:val="left" w:pos="2440"/>
        </w:tabs>
        <w:spacing w:before="3" w:line="218" w:lineRule="auto"/>
        <w:ind w:right="572" w:hanging="360"/>
      </w:pPr>
      <w:r>
        <w:t>The</w:t>
      </w:r>
      <w:r>
        <w:rPr>
          <w:spacing w:val="-6"/>
        </w:rPr>
        <w:t xml:space="preserve"> </w:t>
      </w:r>
      <w:r>
        <w:t>report</w:t>
      </w:r>
      <w:r>
        <w:rPr>
          <w:spacing w:val="-5"/>
        </w:rPr>
        <w:t xml:space="preserve"> </w:t>
      </w:r>
      <w:r>
        <w:t>must</w:t>
      </w:r>
      <w:r>
        <w:rPr>
          <w:spacing w:val="-7"/>
        </w:rPr>
        <w:t xml:space="preserve"> </w:t>
      </w:r>
      <w:r>
        <w:t>be</w:t>
      </w:r>
      <w:r>
        <w:rPr>
          <w:spacing w:val="-6"/>
        </w:rPr>
        <w:t xml:space="preserve"> </w:t>
      </w:r>
      <w:r>
        <w:t>completed</w:t>
      </w:r>
      <w:r>
        <w:rPr>
          <w:spacing w:val="-6"/>
        </w:rPr>
        <w:t xml:space="preserve"> </w:t>
      </w:r>
      <w:r>
        <w:t>using</w:t>
      </w:r>
      <w:r>
        <w:rPr>
          <w:spacing w:val="-6"/>
        </w:rPr>
        <w:t xml:space="preserve"> </w:t>
      </w:r>
      <w:r>
        <w:t>the</w:t>
      </w:r>
      <w:r>
        <w:rPr>
          <w:spacing w:val="-6"/>
        </w:rPr>
        <w:t xml:space="preserve"> </w:t>
      </w:r>
      <w:r>
        <w:t>current</w:t>
      </w:r>
      <w:r>
        <w:rPr>
          <w:spacing w:val="-6"/>
        </w:rPr>
        <w:t xml:space="preserve"> </w:t>
      </w:r>
      <w:r>
        <w:t>issued</w:t>
      </w:r>
      <w:r>
        <w:rPr>
          <w:spacing w:val="-7"/>
        </w:rPr>
        <w:t xml:space="preserve"> </w:t>
      </w:r>
      <w:r>
        <w:t>Site</w:t>
      </w:r>
      <w:r>
        <w:rPr>
          <w:spacing w:val="-6"/>
        </w:rPr>
        <w:t xml:space="preserve"> </w:t>
      </w:r>
      <w:r>
        <w:t>Due</w:t>
      </w:r>
      <w:r>
        <w:rPr>
          <w:spacing w:val="-6"/>
        </w:rPr>
        <w:t xml:space="preserve"> </w:t>
      </w:r>
      <w:r>
        <w:t>Diligence Checklist</w:t>
      </w:r>
      <w:r>
        <w:rPr>
          <w:spacing w:val="-18"/>
        </w:rPr>
        <w:t xml:space="preserve"> </w:t>
      </w:r>
      <w:r>
        <w:t>form.</w:t>
      </w:r>
    </w:p>
    <w:p w14:paraId="0BAF7C5C" w14:textId="77777777" w:rsidR="00723492" w:rsidRDefault="00000000">
      <w:pPr>
        <w:pStyle w:val="ListParagraph"/>
        <w:numPr>
          <w:ilvl w:val="6"/>
          <w:numId w:val="13"/>
        </w:numPr>
        <w:tabs>
          <w:tab w:val="left" w:pos="2438"/>
          <w:tab w:val="left" w:pos="2440"/>
        </w:tabs>
        <w:ind w:right="688" w:hanging="360"/>
      </w:pPr>
      <w:r>
        <w:t>Field</w:t>
      </w:r>
      <w:r>
        <w:rPr>
          <w:spacing w:val="-6"/>
        </w:rPr>
        <w:t xml:space="preserve"> </w:t>
      </w:r>
      <w:r>
        <w:t>measurements</w:t>
      </w:r>
      <w:r>
        <w:rPr>
          <w:spacing w:val="-6"/>
        </w:rPr>
        <w:t xml:space="preserve"> </w:t>
      </w:r>
      <w:r>
        <w:t>shall</w:t>
      </w:r>
      <w:r>
        <w:rPr>
          <w:spacing w:val="-5"/>
        </w:rPr>
        <w:t xml:space="preserve"> </w:t>
      </w:r>
      <w:r>
        <w:t>be</w:t>
      </w:r>
      <w:r>
        <w:rPr>
          <w:spacing w:val="-6"/>
        </w:rPr>
        <w:t xml:space="preserve"> </w:t>
      </w:r>
      <w:r>
        <w:t>accurate</w:t>
      </w:r>
      <w:r>
        <w:rPr>
          <w:spacing w:val="-4"/>
        </w:rPr>
        <w:t xml:space="preserve"> </w:t>
      </w:r>
      <w:r>
        <w:t>within</w:t>
      </w:r>
      <w:r>
        <w:rPr>
          <w:spacing w:val="-6"/>
        </w:rPr>
        <w:t xml:space="preserve"> </w:t>
      </w:r>
      <w:r>
        <w:t>a</w:t>
      </w:r>
      <w:r>
        <w:rPr>
          <w:spacing w:val="-6"/>
        </w:rPr>
        <w:t xml:space="preserve"> </w:t>
      </w:r>
      <w:r>
        <w:t>variance</w:t>
      </w:r>
      <w:r>
        <w:rPr>
          <w:spacing w:val="-6"/>
        </w:rPr>
        <w:t xml:space="preserve"> </w:t>
      </w:r>
      <w:r>
        <w:t>of</w:t>
      </w:r>
      <w:r>
        <w:rPr>
          <w:spacing w:val="-4"/>
        </w:rPr>
        <w:t xml:space="preserve"> </w:t>
      </w:r>
      <w:r>
        <w:t>2%</w:t>
      </w:r>
      <w:r>
        <w:rPr>
          <w:spacing w:val="-6"/>
        </w:rPr>
        <w:t xml:space="preserve"> </w:t>
      </w:r>
      <w:r>
        <w:t>or</w:t>
      </w:r>
      <w:r>
        <w:rPr>
          <w:spacing w:val="-6"/>
        </w:rPr>
        <w:t xml:space="preserve"> </w:t>
      </w:r>
      <w:r>
        <w:t>less</w:t>
      </w:r>
      <w:r>
        <w:rPr>
          <w:spacing w:val="-5"/>
        </w:rPr>
        <w:t xml:space="preserve"> </w:t>
      </w:r>
      <w:r>
        <w:t>per BOMA 2012 standards.</w:t>
      </w:r>
    </w:p>
    <w:p w14:paraId="664293AF" w14:textId="77777777" w:rsidR="00723492" w:rsidRDefault="00000000">
      <w:pPr>
        <w:pStyle w:val="ListParagraph"/>
        <w:numPr>
          <w:ilvl w:val="6"/>
          <w:numId w:val="13"/>
        </w:numPr>
        <w:tabs>
          <w:tab w:val="left" w:pos="2439"/>
        </w:tabs>
        <w:spacing w:line="249" w:lineRule="exact"/>
        <w:ind w:left="2439" w:hanging="359"/>
      </w:pPr>
      <w:r>
        <w:t>The</w:t>
      </w:r>
      <w:r>
        <w:rPr>
          <w:spacing w:val="-8"/>
        </w:rPr>
        <w:t xml:space="preserve"> </w:t>
      </w:r>
      <w:r>
        <w:t>Architect</w:t>
      </w:r>
      <w:r>
        <w:rPr>
          <w:spacing w:val="-8"/>
        </w:rPr>
        <w:t xml:space="preserve"> </w:t>
      </w:r>
      <w:r>
        <w:t>shall</w:t>
      </w:r>
      <w:r>
        <w:rPr>
          <w:spacing w:val="-6"/>
        </w:rPr>
        <w:t xml:space="preserve"> </w:t>
      </w:r>
      <w:r>
        <w:t>develop</w:t>
      </w:r>
      <w:r>
        <w:rPr>
          <w:spacing w:val="-6"/>
        </w:rPr>
        <w:t xml:space="preserve"> </w:t>
      </w:r>
      <w:r>
        <w:t>a</w:t>
      </w:r>
      <w:r>
        <w:rPr>
          <w:spacing w:val="-8"/>
        </w:rPr>
        <w:t xml:space="preserve"> </w:t>
      </w:r>
      <w:r>
        <w:t>CAD/REVIT</w:t>
      </w:r>
      <w:r>
        <w:rPr>
          <w:spacing w:val="-7"/>
        </w:rPr>
        <w:t xml:space="preserve"> </w:t>
      </w:r>
      <w:r>
        <w:t>file</w:t>
      </w:r>
      <w:r>
        <w:rPr>
          <w:spacing w:val="-7"/>
        </w:rPr>
        <w:t xml:space="preserve"> </w:t>
      </w:r>
      <w:r>
        <w:t>of</w:t>
      </w:r>
      <w:r>
        <w:rPr>
          <w:spacing w:val="-7"/>
        </w:rPr>
        <w:t xml:space="preserve"> </w:t>
      </w:r>
      <w:r>
        <w:t>the</w:t>
      </w:r>
      <w:r>
        <w:rPr>
          <w:spacing w:val="-7"/>
        </w:rPr>
        <w:t xml:space="preserve"> </w:t>
      </w:r>
      <w:r>
        <w:t>existing</w:t>
      </w:r>
      <w:r>
        <w:rPr>
          <w:spacing w:val="-7"/>
        </w:rPr>
        <w:t xml:space="preserve"> </w:t>
      </w:r>
      <w:r>
        <w:rPr>
          <w:spacing w:val="-2"/>
        </w:rPr>
        <w:t>conditions</w:t>
      </w:r>
    </w:p>
    <w:p w14:paraId="23289E9B" w14:textId="77777777" w:rsidR="00723492" w:rsidRPr="005735C5" w:rsidRDefault="00000000">
      <w:pPr>
        <w:pStyle w:val="ListParagraph"/>
        <w:numPr>
          <w:ilvl w:val="5"/>
          <w:numId w:val="13"/>
        </w:numPr>
        <w:tabs>
          <w:tab w:val="left" w:pos="1538"/>
          <w:tab w:val="left" w:pos="1540"/>
        </w:tabs>
        <w:ind w:right="925" w:hanging="360"/>
        <w:rPr>
          <w:b/>
          <w:highlight w:val="yellow"/>
        </w:rPr>
      </w:pPr>
      <w:r w:rsidRPr="005735C5">
        <w:rPr>
          <w:highlight w:val="yellow"/>
        </w:rPr>
        <w:t>When</w:t>
      </w:r>
      <w:r w:rsidRPr="005735C5">
        <w:rPr>
          <w:spacing w:val="-5"/>
          <w:highlight w:val="yellow"/>
        </w:rPr>
        <w:t xml:space="preserve"> </w:t>
      </w:r>
      <w:r w:rsidRPr="005735C5">
        <w:rPr>
          <w:highlight w:val="yellow"/>
        </w:rPr>
        <w:t>base</w:t>
      </w:r>
      <w:r w:rsidRPr="005735C5">
        <w:rPr>
          <w:spacing w:val="-4"/>
          <w:highlight w:val="yellow"/>
        </w:rPr>
        <w:t xml:space="preserve"> </w:t>
      </w:r>
      <w:r w:rsidRPr="005735C5">
        <w:rPr>
          <w:highlight w:val="yellow"/>
        </w:rPr>
        <w:t>building</w:t>
      </w:r>
      <w:r w:rsidRPr="005735C5">
        <w:rPr>
          <w:spacing w:val="-5"/>
          <w:highlight w:val="yellow"/>
        </w:rPr>
        <w:t xml:space="preserve"> </w:t>
      </w:r>
      <w:r w:rsidRPr="005735C5">
        <w:rPr>
          <w:highlight w:val="yellow"/>
        </w:rPr>
        <w:t>CAD/REVIT</w:t>
      </w:r>
      <w:r w:rsidRPr="005735C5">
        <w:rPr>
          <w:spacing w:val="-5"/>
          <w:highlight w:val="yellow"/>
        </w:rPr>
        <w:t xml:space="preserve"> </w:t>
      </w:r>
      <w:r w:rsidRPr="005735C5">
        <w:rPr>
          <w:highlight w:val="yellow"/>
        </w:rPr>
        <w:t>files</w:t>
      </w:r>
      <w:r w:rsidRPr="005735C5">
        <w:rPr>
          <w:spacing w:val="-4"/>
          <w:highlight w:val="yellow"/>
        </w:rPr>
        <w:t xml:space="preserve"> </w:t>
      </w:r>
      <w:r w:rsidRPr="005735C5">
        <w:rPr>
          <w:highlight w:val="yellow"/>
        </w:rPr>
        <w:t>of</w:t>
      </w:r>
      <w:r w:rsidRPr="005735C5">
        <w:rPr>
          <w:spacing w:val="-4"/>
          <w:highlight w:val="yellow"/>
        </w:rPr>
        <w:t xml:space="preserve"> </w:t>
      </w:r>
      <w:r w:rsidRPr="005735C5">
        <w:rPr>
          <w:highlight w:val="yellow"/>
        </w:rPr>
        <w:t>the</w:t>
      </w:r>
      <w:r w:rsidRPr="005735C5">
        <w:rPr>
          <w:spacing w:val="-4"/>
          <w:highlight w:val="yellow"/>
        </w:rPr>
        <w:t xml:space="preserve"> </w:t>
      </w:r>
      <w:r w:rsidRPr="005735C5">
        <w:rPr>
          <w:highlight w:val="yellow"/>
        </w:rPr>
        <w:t>planned</w:t>
      </w:r>
      <w:r w:rsidRPr="005735C5">
        <w:rPr>
          <w:spacing w:val="-5"/>
          <w:highlight w:val="yellow"/>
        </w:rPr>
        <w:t xml:space="preserve"> </w:t>
      </w:r>
      <w:r w:rsidRPr="005735C5">
        <w:rPr>
          <w:highlight w:val="yellow"/>
        </w:rPr>
        <w:t>location</w:t>
      </w:r>
      <w:r w:rsidRPr="005735C5">
        <w:rPr>
          <w:spacing w:val="-5"/>
          <w:highlight w:val="yellow"/>
        </w:rPr>
        <w:t xml:space="preserve"> </w:t>
      </w:r>
      <w:r w:rsidRPr="005735C5">
        <w:rPr>
          <w:highlight w:val="yellow"/>
        </w:rPr>
        <w:t>do</w:t>
      </w:r>
      <w:r w:rsidRPr="005735C5">
        <w:rPr>
          <w:spacing w:val="-5"/>
          <w:highlight w:val="yellow"/>
        </w:rPr>
        <w:t xml:space="preserve"> </w:t>
      </w:r>
      <w:r w:rsidRPr="005735C5">
        <w:rPr>
          <w:highlight w:val="yellow"/>
        </w:rPr>
        <w:t>not</w:t>
      </w:r>
      <w:r w:rsidRPr="005735C5">
        <w:rPr>
          <w:spacing w:val="-5"/>
          <w:highlight w:val="yellow"/>
        </w:rPr>
        <w:t xml:space="preserve"> </w:t>
      </w:r>
      <w:r w:rsidRPr="005735C5">
        <w:rPr>
          <w:highlight w:val="yellow"/>
        </w:rPr>
        <w:t>comply</w:t>
      </w:r>
      <w:r w:rsidRPr="005735C5">
        <w:rPr>
          <w:spacing w:val="-4"/>
          <w:highlight w:val="yellow"/>
        </w:rPr>
        <w:t xml:space="preserve"> </w:t>
      </w:r>
      <w:r w:rsidRPr="005735C5">
        <w:rPr>
          <w:highlight w:val="yellow"/>
        </w:rPr>
        <w:t>with Owner standards, Architect may be directed by Owner or Designated</w:t>
      </w:r>
    </w:p>
    <w:p w14:paraId="685967B7" w14:textId="0A484155" w:rsidR="00723492" w:rsidRDefault="00000000">
      <w:pPr>
        <w:pStyle w:val="BodyText"/>
        <w:ind w:right="371" w:firstLine="0"/>
      </w:pPr>
      <w:r w:rsidRPr="005735C5">
        <w:rPr>
          <w:highlight w:val="yellow"/>
        </w:rPr>
        <w:t>Representative to update the</w:t>
      </w:r>
      <w:r w:rsidR="008F3125" w:rsidRPr="005735C5">
        <w:rPr>
          <w:highlight w:val="yellow"/>
        </w:rPr>
        <w:t xml:space="preserve"> </w:t>
      </w:r>
      <w:r w:rsidRPr="005735C5">
        <w:rPr>
          <w:highlight w:val="yellow"/>
        </w:rPr>
        <w:t>documents to comply with Owner standards for CAD/REVIT</w:t>
      </w:r>
      <w:r w:rsidRPr="005735C5">
        <w:rPr>
          <w:spacing w:val="-6"/>
          <w:highlight w:val="yellow"/>
        </w:rPr>
        <w:t xml:space="preserve"> </w:t>
      </w:r>
      <w:r w:rsidRPr="005735C5">
        <w:rPr>
          <w:highlight w:val="yellow"/>
        </w:rPr>
        <w:t>files.</w:t>
      </w:r>
      <w:r w:rsidRPr="005735C5">
        <w:rPr>
          <w:spacing w:val="-5"/>
          <w:highlight w:val="yellow"/>
        </w:rPr>
        <w:t xml:space="preserve"> </w:t>
      </w:r>
      <w:r w:rsidRPr="005735C5">
        <w:rPr>
          <w:highlight w:val="yellow"/>
        </w:rPr>
        <w:t>Efforts</w:t>
      </w:r>
      <w:r w:rsidRPr="005735C5">
        <w:rPr>
          <w:spacing w:val="-5"/>
          <w:highlight w:val="yellow"/>
        </w:rPr>
        <w:t xml:space="preserve"> </w:t>
      </w:r>
      <w:r w:rsidRPr="005735C5">
        <w:rPr>
          <w:highlight w:val="yellow"/>
        </w:rPr>
        <w:t>to</w:t>
      </w:r>
      <w:r w:rsidRPr="005735C5">
        <w:rPr>
          <w:spacing w:val="-4"/>
          <w:highlight w:val="yellow"/>
        </w:rPr>
        <w:t xml:space="preserve"> </w:t>
      </w:r>
      <w:r w:rsidRPr="005735C5">
        <w:rPr>
          <w:highlight w:val="yellow"/>
        </w:rPr>
        <w:t>complete</w:t>
      </w:r>
      <w:r w:rsidRPr="005735C5">
        <w:rPr>
          <w:spacing w:val="-4"/>
          <w:highlight w:val="yellow"/>
        </w:rPr>
        <w:t xml:space="preserve"> </w:t>
      </w:r>
      <w:r w:rsidRPr="005735C5">
        <w:rPr>
          <w:highlight w:val="yellow"/>
        </w:rPr>
        <w:t>and</w:t>
      </w:r>
      <w:r w:rsidRPr="005735C5">
        <w:rPr>
          <w:spacing w:val="-4"/>
          <w:highlight w:val="yellow"/>
        </w:rPr>
        <w:t xml:space="preserve"> </w:t>
      </w:r>
      <w:r w:rsidRPr="005735C5">
        <w:rPr>
          <w:highlight w:val="yellow"/>
        </w:rPr>
        <w:t>coordinate</w:t>
      </w:r>
      <w:r w:rsidRPr="005735C5">
        <w:rPr>
          <w:spacing w:val="-4"/>
          <w:highlight w:val="yellow"/>
        </w:rPr>
        <w:t xml:space="preserve"> </w:t>
      </w:r>
      <w:r w:rsidRPr="005735C5">
        <w:rPr>
          <w:highlight w:val="yellow"/>
        </w:rPr>
        <w:t>scope</w:t>
      </w:r>
      <w:r w:rsidRPr="005735C5">
        <w:rPr>
          <w:spacing w:val="-5"/>
          <w:highlight w:val="yellow"/>
        </w:rPr>
        <w:t xml:space="preserve"> </w:t>
      </w:r>
      <w:r w:rsidRPr="005735C5">
        <w:rPr>
          <w:highlight w:val="yellow"/>
        </w:rPr>
        <w:t>will</w:t>
      </w:r>
      <w:r w:rsidRPr="005735C5">
        <w:rPr>
          <w:spacing w:val="-4"/>
          <w:highlight w:val="yellow"/>
        </w:rPr>
        <w:t xml:space="preserve"> </w:t>
      </w:r>
      <w:r w:rsidRPr="005735C5">
        <w:rPr>
          <w:highlight w:val="yellow"/>
        </w:rPr>
        <w:t>be</w:t>
      </w:r>
      <w:r w:rsidRPr="005735C5">
        <w:rPr>
          <w:spacing w:val="-4"/>
          <w:highlight w:val="yellow"/>
        </w:rPr>
        <w:t xml:space="preserve"> </w:t>
      </w:r>
      <w:r w:rsidRPr="005735C5">
        <w:rPr>
          <w:highlight w:val="yellow"/>
        </w:rPr>
        <w:t>completed</w:t>
      </w:r>
      <w:r w:rsidRPr="005735C5">
        <w:rPr>
          <w:spacing w:val="-5"/>
          <w:highlight w:val="yellow"/>
        </w:rPr>
        <w:t xml:space="preserve"> </w:t>
      </w:r>
      <w:r w:rsidRPr="005735C5">
        <w:rPr>
          <w:highlight w:val="yellow"/>
        </w:rPr>
        <w:t>as</w:t>
      </w:r>
      <w:r w:rsidRPr="005735C5">
        <w:rPr>
          <w:spacing w:val="-4"/>
          <w:highlight w:val="yellow"/>
        </w:rPr>
        <w:t xml:space="preserve"> </w:t>
      </w:r>
      <w:r w:rsidRPr="005735C5">
        <w:rPr>
          <w:highlight w:val="yellow"/>
        </w:rPr>
        <w:t>an Additional</w:t>
      </w:r>
      <w:r w:rsidRPr="005735C5">
        <w:rPr>
          <w:spacing w:val="-9"/>
          <w:highlight w:val="yellow"/>
        </w:rPr>
        <w:t xml:space="preserve"> </w:t>
      </w:r>
      <w:r w:rsidRPr="005735C5">
        <w:rPr>
          <w:highlight w:val="yellow"/>
        </w:rPr>
        <w:t>Service.</w:t>
      </w:r>
      <w:r w:rsidRPr="005735C5">
        <w:rPr>
          <w:spacing w:val="36"/>
          <w:highlight w:val="yellow"/>
        </w:rPr>
        <w:t xml:space="preserve"> </w:t>
      </w:r>
      <w:r w:rsidRPr="005735C5">
        <w:rPr>
          <w:highlight w:val="yellow"/>
        </w:rPr>
        <w:t>Inclusion</w:t>
      </w:r>
      <w:r w:rsidRPr="005735C5">
        <w:rPr>
          <w:spacing w:val="-7"/>
          <w:highlight w:val="yellow"/>
        </w:rPr>
        <w:t xml:space="preserve"> </w:t>
      </w:r>
      <w:r w:rsidRPr="005735C5">
        <w:rPr>
          <w:highlight w:val="yellow"/>
        </w:rPr>
        <w:t>in</w:t>
      </w:r>
      <w:r w:rsidRPr="005735C5">
        <w:rPr>
          <w:spacing w:val="-7"/>
          <w:highlight w:val="yellow"/>
        </w:rPr>
        <w:t xml:space="preserve"> </w:t>
      </w:r>
      <w:r w:rsidRPr="005735C5">
        <w:rPr>
          <w:highlight w:val="yellow"/>
        </w:rPr>
        <w:t>a</w:t>
      </w:r>
      <w:r w:rsidRPr="005735C5">
        <w:rPr>
          <w:spacing w:val="-6"/>
          <w:highlight w:val="yellow"/>
        </w:rPr>
        <w:t xml:space="preserve"> </w:t>
      </w:r>
      <w:r w:rsidRPr="005735C5">
        <w:rPr>
          <w:highlight w:val="yellow"/>
        </w:rPr>
        <w:t>project</w:t>
      </w:r>
      <w:r w:rsidRPr="005735C5">
        <w:rPr>
          <w:spacing w:val="-7"/>
          <w:highlight w:val="yellow"/>
        </w:rPr>
        <w:t xml:space="preserve"> </w:t>
      </w:r>
      <w:r w:rsidRPr="005735C5">
        <w:rPr>
          <w:highlight w:val="yellow"/>
        </w:rPr>
        <w:t>requires</w:t>
      </w:r>
      <w:r w:rsidRPr="005735C5">
        <w:rPr>
          <w:spacing w:val="-7"/>
          <w:highlight w:val="yellow"/>
        </w:rPr>
        <w:t xml:space="preserve"> </w:t>
      </w:r>
      <w:r w:rsidRPr="005735C5">
        <w:rPr>
          <w:highlight w:val="yellow"/>
        </w:rPr>
        <w:t>Sr.</w:t>
      </w:r>
      <w:r w:rsidRPr="005735C5">
        <w:rPr>
          <w:spacing w:val="-6"/>
          <w:highlight w:val="yellow"/>
        </w:rPr>
        <w:t xml:space="preserve"> </w:t>
      </w:r>
      <w:r w:rsidRPr="005735C5">
        <w:rPr>
          <w:highlight w:val="yellow"/>
        </w:rPr>
        <w:t>Director</w:t>
      </w:r>
      <w:r w:rsidRPr="005735C5">
        <w:rPr>
          <w:spacing w:val="-7"/>
          <w:highlight w:val="yellow"/>
        </w:rPr>
        <w:t xml:space="preserve"> </w:t>
      </w:r>
      <w:r w:rsidRPr="005735C5">
        <w:rPr>
          <w:highlight w:val="yellow"/>
        </w:rPr>
        <w:t>of</w:t>
      </w:r>
      <w:r w:rsidRPr="005735C5">
        <w:rPr>
          <w:spacing w:val="-7"/>
          <w:highlight w:val="yellow"/>
        </w:rPr>
        <w:t xml:space="preserve"> </w:t>
      </w:r>
      <w:r w:rsidRPr="005735C5">
        <w:rPr>
          <w:highlight w:val="yellow"/>
        </w:rPr>
        <w:t>Design</w:t>
      </w:r>
      <w:r w:rsidRPr="005735C5">
        <w:rPr>
          <w:spacing w:val="-6"/>
          <w:highlight w:val="yellow"/>
        </w:rPr>
        <w:t xml:space="preserve"> </w:t>
      </w:r>
      <w:r w:rsidRPr="005735C5">
        <w:rPr>
          <w:highlight w:val="yellow"/>
        </w:rPr>
        <w:t>Experience written approval.</w:t>
      </w:r>
    </w:p>
    <w:p w14:paraId="48ECB54A" w14:textId="10FF1B38" w:rsidR="00723492" w:rsidRDefault="00000000">
      <w:pPr>
        <w:pStyle w:val="ListParagraph"/>
        <w:numPr>
          <w:ilvl w:val="5"/>
          <w:numId w:val="13"/>
        </w:numPr>
        <w:tabs>
          <w:tab w:val="left" w:pos="1628"/>
          <w:tab w:val="left" w:pos="1630"/>
        </w:tabs>
        <w:ind w:left="1630" w:right="1279" w:hanging="360"/>
        <w:rPr>
          <w:b/>
        </w:rPr>
      </w:pPr>
      <w:r>
        <w:t>If</w:t>
      </w:r>
      <w:r>
        <w:rPr>
          <w:spacing w:val="-6"/>
        </w:rPr>
        <w:t xml:space="preserve"> </w:t>
      </w:r>
      <w:r>
        <w:t>it</w:t>
      </w:r>
      <w:r>
        <w:rPr>
          <w:spacing w:val="-6"/>
        </w:rPr>
        <w:t xml:space="preserve"> </w:t>
      </w:r>
      <w:r>
        <w:t>is</w:t>
      </w:r>
      <w:r>
        <w:rPr>
          <w:spacing w:val="-6"/>
        </w:rPr>
        <w:t xml:space="preserve"> </w:t>
      </w:r>
      <w:r>
        <w:t>deemed</w:t>
      </w:r>
      <w:r>
        <w:rPr>
          <w:spacing w:val="-6"/>
        </w:rPr>
        <w:t xml:space="preserve"> </w:t>
      </w:r>
      <w:r>
        <w:t>that</w:t>
      </w:r>
      <w:r>
        <w:rPr>
          <w:spacing w:val="-6"/>
        </w:rPr>
        <w:t xml:space="preserve"> </w:t>
      </w:r>
      <w:r>
        <w:t>the</w:t>
      </w:r>
      <w:r>
        <w:rPr>
          <w:spacing w:val="-5"/>
        </w:rPr>
        <w:t xml:space="preserve"> </w:t>
      </w:r>
      <w:r>
        <w:t>existing</w:t>
      </w:r>
      <w:r>
        <w:rPr>
          <w:spacing w:val="-6"/>
        </w:rPr>
        <w:t xml:space="preserve"> </w:t>
      </w:r>
      <w:r>
        <w:t>hard</w:t>
      </w:r>
      <w:r>
        <w:rPr>
          <w:spacing w:val="-6"/>
        </w:rPr>
        <w:t xml:space="preserve"> </w:t>
      </w:r>
      <w:r>
        <w:t>copy</w:t>
      </w:r>
      <w:r>
        <w:rPr>
          <w:spacing w:val="-6"/>
        </w:rPr>
        <w:t xml:space="preserve"> </w:t>
      </w:r>
      <w:r>
        <w:t>or</w:t>
      </w:r>
      <w:r>
        <w:rPr>
          <w:spacing w:val="-6"/>
        </w:rPr>
        <w:t xml:space="preserve"> </w:t>
      </w:r>
      <w:r>
        <w:t>electronic</w:t>
      </w:r>
      <w:r>
        <w:rPr>
          <w:spacing w:val="-6"/>
        </w:rPr>
        <w:t xml:space="preserve"> </w:t>
      </w:r>
      <w:r>
        <w:t>plans</w:t>
      </w:r>
      <w:r>
        <w:rPr>
          <w:spacing w:val="-5"/>
        </w:rPr>
        <w:t xml:space="preserve"> </w:t>
      </w:r>
      <w:r>
        <w:t>are</w:t>
      </w:r>
      <w:r>
        <w:rPr>
          <w:spacing w:val="-5"/>
        </w:rPr>
        <w:t xml:space="preserve"> </w:t>
      </w:r>
      <w:r>
        <w:t>materially inaccurate and will</w:t>
      </w:r>
      <w:r w:rsidR="008F3125">
        <w:t xml:space="preserve"> </w:t>
      </w:r>
      <w:r>
        <w:t>require field measurements, the Owner or Designated</w:t>
      </w:r>
    </w:p>
    <w:p w14:paraId="3BF3C19B" w14:textId="77777777" w:rsidR="00723492" w:rsidRDefault="00000000">
      <w:pPr>
        <w:pStyle w:val="BodyText"/>
        <w:ind w:left="1630" w:firstLine="0"/>
      </w:pPr>
      <w:r>
        <w:t>Representative</w:t>
      </w:r>
      <w:r>
        <w:rPr>
          <w:spacing w:val="-13"/>
        </w:rPr>
        <w:t xml:space="preserve"> </w:t>
      </w:r>
      <w:r>
        <w:t>may</w:t>
      </w:r>
      <w:r>
        <w:rPr>
          <w:spacing w:val="-12"/>
        </w:rPr>
        <w:t xml:space="preserve"> </w:t>
      </w:r>
      <w:r>
        <w:t>request</w:t>
      </w:r>
      <w:r>
        <w:rPr>
          <w:spacing w:val="-13"/>
        </w:rPr>
        <w:t xml:space="preserve"> </w:t>
      </w:r>
      <w:r>
        <w:t>the</w:t>
      </w:r>
      <w:r>
        <w:rPr>
          <w:spacing w:val="-12"/>
        </w:rPr>
        <w:t xml:space="preserve"> </w:t>
      </w:r>
      <w:r>
        <w:t>Architect</w:t>
      </w:r>
      <w:r>
        <w:rPr>
          <w:spacing w:val="-13"/>
        </w:rPr>
        <w:t xml:space="preserve"> </w:t>
      </w:r>
      <w:r>
        <w:t>to</w:t>
      </w:r>
      <w:r>
        <w:rPr>
          <w:spacing w:val="-12"/>
        </w:rPr>
        <w:t xml:space="preserve"> </w:t>
      </w:r>
      <w:r>
        <w:t>field</w:t>
      </w:r>
      <w:r>
        <w:rPr>
          <w:spacing w:val="-11"/>
        </w:rPr>
        <w:t xml:space="preserve"> </w:t>
      </w:r>
      <w:r>
        <w:t>verify</w:t>
      </w:r>
      <w:r>
        <w:rPr>
          <w:spacing w:val="-11"/>
        </w:rPr>
        <w:t xml:space="preserve"> </w:t>
      </w:r>
      <w:r>
        <w:t>measurements.</w:t>
      </w:r>
      <w:r>
        <w:rPr>
          <w:spacing w:val="-11"/>
        </w:rPr>
        <w:t xml:space="preserve"> </w:t>
      </w:r>
      <w:r>
        <w:t>Efforts</w:t>
      </w:r>
      <w:r>
        <w:rPr>
          <w:spacing w:val="-11"/>
        </w:rPr>
        <w:t xml:space="preserve"> </w:t>
      </w:r>
      <w:r>
        <w:t>to complete and coordinate scope will be completed as an Additional Service.</w:t>
      </w:r>
    </w:p>
    <w:p w14:paraId="11573C77" w14:textId="77777777" w:rsidR="00723492" w:rsidRDefault="00000000">
      <w:pPr>
        <w:pStyle w:val="ListParagraph"/>
        <w:numPr>
          <w:ilvl w:val="6"/>
          <w:numId w:val="13"/>
        </w:numPr>
        <w:tabs>
          <w:tab w:val="left" w:pos="2438"/>
          <w:tab w:val="left" w:pos="2440"/>
        </w:tabs>
        <w:ind w:right="986" w:hanging="360"/>
      </w:pPr>
      <w:r>
        <w:t>These items are to be measured in the field and documented as the current</w:t>
      </w:r>
      <w:r>
        <w:rPr>
          <w:spacing w:val="-6"/>
        </w:rPr>
        <w:t xml:space="preserve"> </w:t>
      </w:r>
      <w:r>
        <w:t>condition</w:t>
      </w:r>
      <w:r>
        <w:rPr>
          <w:spacing w:val="-7"/>
        </w:rPr>
        <w:t xml:space="preserve"> </w:t>
      </w:r>
      <w:r>
        <w:t>of</w:t>
      </w:r>
      <w:r>
        <w:rPr>
          <w:spacing w:val="-7"/>
        </w:rPr>
        <w:t xml:space="preserve"> </w:t>
      </w:r>
      <w:r>
        <w:t>a</w:t>
      </w:r>
      <w:r>
        <w:rPr>
          <w:spacing w:val="-7"/>
        </w:rPr>
        <w:t xml:space="preserve"> </w:t>
      </w:r>
      <w:r>
        <w:t>given</w:t>
      </w:r>
      <w:r>
        <w:rPr>
          <w:spacing w:val="-7"/>
        </w:rPr>
        <w:t xml:space="preserve"> </w:t>
      </w:r>
      <w:r>
        <w:t>space</w:t>
      </w:r>
      <w:r>
        <w:rPr>
          <w:spacing w:val="-6"/>
        </w:rPr>
        <w:t xml:space="preserve"> </w:t>
      </w:r>
      <w:r>
        <w:t>in</w:t>
      </w:r>
      <w:r>
        <w:rPr>
          <w:spacing w:val="-7"/>
        </w:rPr>
        <w:t xml:space="preserve"> </w:t>
      </w:r>
      <w:r>
        <w:t>relation</w:t>
      </w:r>
      <w:r>
        <w:rPr>
          <w:spacing w:val="-7"/>
        </w:rPr>
        <w:t xml:space="preserve"> </w:t>
      </w:r>
      <w:r>
        <w:t>to</w:t>
      </w:r>
      <w:r>
        <w:rPr>
          <w:spacing w:val="-6"/>
        </w:rPr>
        <w:t xml:space="preserve"> </w:t>
      </w:r>
      <w:r>
        <w:t>an</w:t>
      </w:r>
      <w:r>
        <w:rPr>
          <w:spacing w:val="-7"/>
        </w:rPr>
        <w:t xml:space="preserve"> </w:t>
      </w:r>
      <w:r>
        <w:t>existing</w:t>
      </w:r>
      <w:r>
        <w:rPr>
          <w:spacing w:val="-7"/>
        </w:rPr>
        <w:t xml:space="preserve"> </w:t>
      </w:r>
      <w:r>
        <w:t>base</w:t>
      </w:r>
      <w:r>
        <w:rPr>
          <w:spacing w:val="-6"/>
        </w:rPr>
        <w:t xml:space="preserve"> </w:t>
      </w:r>
      <w:r>
        <w:t>floor</w:t>
      </w:r>
    </w:p>
    <w:p w14:paraId="5AB75CF2" w14:textId="77777777" w:rsidR="00723492" w:rsidRDefault="00000000">
      <w:pPr>
        <w:pStyle w:val="BodyText"/>
        <w:ind w:left="2440" w:right="702" w:firstLine="0"/>
      </w:pPr>
      <w:r>
        <w:t>plan,</w:t>
      </w:r>
      <w:r>
        <w:rPr>
          <w:spacing w:val="-7"/>
        </w:rPr>
        <w:t xml:space="preserve"> </w:t>
      </w:r>
      <w:r>
        <w:t>to</w:t>
      </w:r>
      <w:r>
        <w:rPr>
          <w:spacing w:val="-7"/>
        </w:rPr>
        <w:t xml:space="preserve"> </w:t>
      </w:r>
      <w:r>
        <w:t>be</w:t>
      </w:r>
      <w:r>
        <w:rPr>
          <w:spacing w:val="-7"/>
        </w:rPr>
        <w:t xml:space="preserve"> </w:t>
      </w:r>
      <w:r>
        <w:t>provided</w:t>
      </w:r>
      <w:r>
        <w:rPr>
          <w:spacing w:val="-9"/>
        </w:rPr>
        <w:t xml:space="preserve"> </w:t>
      </w:r>
      <w:r>
        <w:t>by</w:t>
      </w:r>
      <w:r>
        <w:rPr>
          <w:spacing w:val="-6"/>
        </w:rPr>
        <w:t xml:space="preserve"> </w:t>
      </w:r>
      <w:r>
        <w:t>Owner</w:t>
      </w:r>
      <w:r>
        <w:rPr>
          <w:spacing w:val="-8"/>
        </w:rPr>
        <w:t xml:space="preserve"> </w:t>
      </w:r>
      <w:r>
        <w:t>or</w:t>
      </w:r>
      <w:r>
        <w:rPr>
          <w:spacing w:val="-8"/>
        </w:rPr>
        <w:t xml:space="preserve"> </w:t>
      </w:r>
      <w:r>
        <w:t>Designated</w:t>
      </w:r>
      <w:r>
        <w:rPr>
          <w:spacing w:val="-7"/>
        </w:rPr>
        <w:t xml:space="preserve"> </w:t>
      </w:r>
      <w:r>
        <w:t>Representative,</w:t>
      </w:r>
      <w:r>
        <w:rPr>
          <w:spacing w:val="-7"/>
        </w:rPr>
        <w:t xml:space="preserve"> </w:t>
      </w:r>
      <w:r>
        <w:t>and</w:t>
      </w:r>
      <w:r>
        <w:rPr>
          <w:spacing w:val="-8"/>
        </w:rPr>
        <w:t xml:space="preserve"> </w:t>
      </w:r>
      <w:r>
        <w:t>used to establish such factors as amount/extent of required demolition, feasibility of</w:t>
      </w:r>
      <w:r>
        <w:rPr>
          <w:spacing w:val="-25"/>
        </w:rPr>
        <w:t xml:space="preserve"> </w:t>
      </w:r>
      <w:r>
        <w:t>proposed design, capacity of a given space in accordance with AIA standards and local code restrictions.</w:t>
      </w:r>
    </w:p>
    <w:p w14:paraId="4775A733" w14:textId="77777777" w:rsidR="00723492" w:rsidRDefault="00000000">
      <w:pPr>
        <w:pStyle w:val="ListParagraph"/>
        <w:numPr>
          <w:ilvl w:val="6"/>
          <w:numId w:val="13"/>
        </w:numPr>
        <w:tabs>
          <w:tab w:val="left" w:pos="2438"/>
          <w:tab w:val="left" w:pos="2440"/>
        </w:tabs>
        <w:ind w:right="929" w:hanging="360"/>
      </w:pPr>
      <w:r>
        <w:t>3D</w:t>
      </w:r>
      <w:r>
        <w:rPr>
          <w:spacing w:val="-4"/>
        </w:rPr>
        <w:t xml:space="preserve"> </w:t>
      </w:r>
      <w:r>
        <w:t>scanning</w:t>
      </w:r>
      <w:r>
        <w:rPr>
          <w:spacing w:val="-5"/>
        </w:rPr>
        <w:t xml:space="preserve"> </w:t>
      </w:r>
      <w:r>
        <w:t>services</w:t>
      </w:r>
      <w:r>
        <w:rPr>
          <w:spacing w:val="-4"/>
        </w:rPr>
        <w:t xml:space="preserve"> </w:t>
      </w:r>
      <w:r>
        <w:t>/</w:t>
      </w:r>
      <w:r>
        <w:rPr>
          <w:spacing w:val="-5"/>
        </w:rPr>
        <w:t xml:space="preserve"> </w:t>
      </w:r>
      <w:r>
        <w:t>digital</w:t>
      </w:r>
      <w:r>
        <w:rPr>
          <w:spacing w:val="-4"/>
        </w:rPr>
        <w:t xml:space="preserve"> </w:t>
      </w:r>
      <w:r>
        <w:t>imaging</w:t>
      </w:r>
      <w:r>
        <w:rPr>
          <w:spacing w:val="-5"/>
        </w:rPr>
        <w:t xml:space="preserve"> </w:t>
      </w:r>
      <w:r>
        <w:t>can</w:t>
      </w:r>
      <w:r>
        <w:rPr>
          <w:spacing w:val="-5"/>
        </w:rPr>
        <w:t xml:space="preserve"> </w:t>
      </w:r>
      <w:r>
        <w:t>be</w:t>
      </w:r>
      <w:r>
        <w:rPr>
          <w:spacing w:val="-4"/>
        </w:rPr>
        <w:t xml:space="preserve"> </w:t>
      </w:r>
      <w:r>
        <w:t>used</w:t>
      </w:r>
      <w:r>
        <w:rPr>
          <w:spacing w:val="-4"/>
        </w:rPr>
        <w:t xml:space="preserve"> </w:t>
      </w:r>
      <w:r>
        <w:t>as</w:t>
      </w:r>
      <w:r>
        <w:rPr>
          <w:spacing w:val="-4"/>
        </w:rPr>
        <w:t xml:space="preserve"> </w:t>
      </w:r>
      <w:r>
        <w:t>a</w:t>
      </w:r>
      <w:r>
        <w:rPr>
          <w:spacing w:val="-5"/>
        </w:rPr>
        <w:t xml:space="preserve"> </w:t>
      </w:r>
      <w:r>
        <w:t>tool</w:t>
      </w:r>
      <w:r>
        <w:rPr>
          <w:spacing w:val="-4"/>
        </w:rPr>
        <w:t xml:space="preserve"> </w:t>
      </w:r>
      <w:r>
        <w:t>to</w:t>
      </w:r>
      <w:r>
        <w:rPr>
          <w:spacing w:val="-4"/>
        </w:rPr>
        <w:t xml:space="preserve"> </w:t>
      </w:r>
      <w:r>
        <w:t>capture existing conditions upon approval from the Owner or Designated</w:t>
      </w:r>
    </w:p>
    <w:p w14:paraId="079C2FF7" w14:textId="77777777" w:rsidR="00723492" w:rsidRDefault="00000000">
      <w:pPr>
        <w:pStyle w:val="BodyText"/>
        <w:ind w:left="2440" w:right="371" w:firstLine="0"/>
      </w:pPr>
      <w:r>
        <w:t>Representative</w:t>
      </w:r>
      <w:r>
        <w:rPr>
          <w:spacing w:val="-7"/>
        </w:rPr>
        <w:t xml:space="preserve"> </w:t>
      </w:r>
      <w:r>
        <w:t>and</w:t>
      </w:r>
      <w:r>
        <w:rPr>
          <w:spacing w:val="-7"/>
        </w:rPr>
        <w:t xml:space="preserve"> </w:t>
      </w:r>
      <w:r>
        <w:t>shall</w:t>
      </w:r>
      <w:r>
        <w:rPr>
          <w:spacing w:val="-7"/>
        </w:rPr>
        <w:t xml:space="preserve"> </w:t>
      </w:r>
      <w:r>
        <w:t>be</w:t>
      </w:r>
      <w:r>
        <w:rPr>
          <w:spacing w:val="-7"/>
        </w:rPr>
        <w:t xml:space="preserve"> </w:t>
      </w:r>
      <w:r>
        <w:t>identified</w:t>
      </w:r>
      <w:r>
        <w:rPr>
          <w:spacing w:val="-8"/>
        </w:rPr>
        <w:t xml:space="preserve"> </w:t>
      </w:r>
      <w:r>
        <w:t>on</w:t>
      </w:r>
      <w:r>
        <w:rPr>
          <w:spacing w:val="-8"/>
        </w:rPr>
        <w:t xml:space="preserve"> </w:t>
      </w:r>
      <w:r>
        <w:t>the</w:t>
      </w:r>
      <w:r>
        <w:rPr>
          <w:spacing w:val="-7"/>
        </w:rPr>
        <w:t xml:space="preserve"> </w:t>
      </w:r>
      <w:r>
        <w:t>AIA</w:t>
      </w:r>
      <w:r>
        <w:rPr>
          <w:spacing w:val="-6"/>
        </w:rPr>
        <w:t xml:space="preserve"> </w:t>
      </w:r>
      <w:r>
        <w:t>221-2018</w:t>
      </w:r>
      <w:r>
        <w:rPr>
          <w:spacing w:val="-8"/>
        </w:rPr>
        <w:t xml:space="preserve"> </w:t>
      </w:r>
      <w:r>
        <w:t>Service Agreement under Article 2.1.2</w:t>
      </w:r>
    </w:p>
    <w:p w14:paraId="0DE8C171" w14:textId="77777777" w:rsidR="00723492" w:rsidRPr="005735C5" w:rsidRDefault="00000000">
      <w:pPr>
        <w:pStyle w:val="ListParagraph"/>
        <w:numPr>
          <w:ilvl w:val="5"/>
          <w:numId w:val="13"/>
        </w:numPr>
        <w:tabs>
          <w:tab w:val="left" w:pos="1538"/>
        </w:tabs>
        <w:spacing w:line="268" w:lineRule="exact"/>
        <w:ind w:left="1538" w:hanging="358"/>
        <w:rPr>
          <w:b/>
          <w:highlight w:val="yellow"/>
        </w:rPr>
      </w:pPr>
      <w:r w:rsidRPr="005735C5">
        <w:rPr>
          <w:highlight w:val="yellow"/>
        </w:rPr>
        <w:t>Field</w:t>
      </w:r>
      <w:r w:rsidRPr="005735C5">
        <w:rPr>
          <w:spacing w:val="-9"/>
          <w:highlight w:val="yellow"/>
        </w:rPr>
        <w:t xml:space="preserve"> </w:t>
      </w:r>
      <w:r w:rsidRPr="005735C5">
        <w:rPr>
          <w:highlight w:val="yellow"/>
        </w:rPr>
        <w:t>Measurement</w:t>
      </w:r>
      <w:r w:rsidRPr="005735C5">
        <w:rPr>
          <w:spacing w:val="-9"/>
          <w:highlight w:val="yellow"/>
        </w:rPr>
        <w:t xml:space="preserve"> </w:t>
      </w:r>
      <w:r w:rsidRPr="005735C5">
        <w:rPr>
          <w:highlight w:val="yellow"/>
        </w:rPr>
        <w:t>and</w:t>
      </w:r>
      <w:r w:rsidRPr="005735C5">
        <w:rPr>
          <w:spacing w:val="-9"/>
          <w:highlight w:val="yellow"/>
        </w:rPr>
        <w:t xml:space="preserve"> </w:t>
      </w:r>
      <w:r w:rsidRPr="005735C5">
        <w:rPr>
          <w:highlight w:val="yellow"/>
        </w:rPr>
        <w:t>Site</w:t>
      </w:r>
      <w:r w:rsidRPr="005735C5">
        <w:rPr>
          <w:spacing w:val="-8"/>
          <w:highlight w:val="yellow"/>
        </w:rPr>
        <w:t xml:space="preserve"> </w:t>
      </w:r>
      <w:r w:rsidRPr="005735C5">
        <w:rPr>
          <w:highlight w:val="yellow"/>
        </w:rPr>
        <w:t>Due</w:t>
      </w:r>
      <w:r w:rsidRPr="005735C5">
        <w:rPr>
          <w:spacing w:val="-8"/>
          <w:highlight w:val="yellow"/>
        </w:rPr>
        <w:t xml:space="preserve"> </w:t>
      </w:r>
      <w:r w:rsidRPr="005735C5">
        <w:rPr>
          <w:highlight w:val="yellow"/>
        </w:rPr>
        <w:t>Diligence</w:t>
      </w:r>
      <w:r w:rsidRPr="005735C5">
        <w:rPr>
          <w:spacing w:val="-8"/>
          <w:highlight w:val="yellow"/>
        </w:rPr>
        <w:t xml:space="preserve"> </w:t>
      </w:r>
      <w:r w:rsidRPr="005735C5">
        <w:rPr>
          <w:highlight w:val="yellow"/>
        </w:rPr>
        <w:t>Report</w:t>
      </w:r>
      <w:r w:rsidRPr="005735C5">
        <w:rPr>
          <w:spacing w:val="-7"/>
          <w:highlight w:val="yellow"/>
        </w:rPr>
        <w:t xml:space="preserve"> </w:t>
      </w:r>
      <w:r w:rsidRPr="005735C5">
        <w:rPr>
          <w:highlight w:val="yellow"/>
        </w:rPr>
        <w:t>services</w:t>
      </w:r>
      <w:r w:rsidRPr="005735C5">
        <w:rPr>
          <w:spacing w:val="-9"/>
          <w:highlight w:val="yellow"/>
        </w:rPr>
        <w:t xml:space="preserve"> </w:t>
      </w:r>
      <w:r w:rsidRPr="005735C5">
        <w:rPr>
          <w:highlight w:val="yellow"/>
        </w:rPr>
        <w:t>will</w:t>
      </w:r>
      <w:r w:rsidRPr="005735C5">
        <w:rPr>
          <w:spacing w:val="-8"/>
          <w:highlight w:val="yellow"/>
        </w:rPr>
        <w:t xml:space="preserve"> </w:t>
      </w:r>
      <w:r w:rsidRPr="005735C5">
        <w:rPr>
          <w:highlight w:val="yellow"/>
        </w:rPr>
        <w:t>be</w:t>
      </w:r>
      <w:r w:rsidRPr="005735C5">
        <w:rPr>
          <w:spacing w:val="-8"/>
          <w:highlight w:val="yellow"/>
        </w:rPr>
        <w:t xml:space="preserve"> </w:t>
      </w:r>
      <w:r w:rsidRPr="005735C5">
        <w:rPr>
          <w:highlight w:val="yellow"/>
        </w:rPr>
        <w:t>outlined</w:t>
      </w:r>
      <w:r w:rsidRPr="005735C5">
        <w:rPr>
          <w:spacing w:val="-8"/>
          <w:highlight w:val="yellow"/>
        </w:rPr>
        <w:t xml:space="preserve"> </w:t>
      </w:r>
      <w:r w:rsidRPr="005735C5">
        <w:rPr>
          <w:highlight w:val="yellow"/>
        </w:rPr>
        <w:t>in</w:t>
      </w:r>
      <w:r w:rsidRPr="005735C5">
        <w:rPr>
          <w:spacing w:val="-9"/>
          <w:highlight w:val="yellow"/>
        </w:rPr>
        <w:t xml:space="preserve"> </w:t>
      </w:r>
      <w:r w:rsidRPr="005735C5">
        <w:rPr>
          <w:spacing w:val="-5"/>
          <w:highlight w:val="yellow"/>
        </w:rPr>
        <w:t>the</w:t>
      </w:r>
    </w:p>
    <w:p w14:paraId="3551D40F" w14:textId="77777777" w:rsidR="00723492" w:rsidRDefault="00000000">
      <w:pPr>
        <w:pStyle w:val="BodyText"/>
        <w:ind w:right="371" w:firstLine="0"/>
      </w:pPr>
      <w:r w:rsidRPr="005735C5">
        <w:rPr>
          <w:highlight w:val="yellow"/>
        </w:rPr>
        <w:t>Service</w:t>
      </w:r>
      <w:r w:rsidRPr="005735C5">
        <w:rPr>
          <w:spacing w:val="-5"/>
          <w:highlight w:val="yellow"/>
        </w:rPr>
        <w:t xml:space="preserve"> </w:t>
      </w:r>
      <w:r w:rsidRPr="005735C5">
        <w:rPr>
          <w:highlight w:val="yellow"/>
        </w:rPr>
        <w:t>Order</w:t>
      </w:r>
      <w:r w:rsidRPr="005735C5">
        <w:rPr>
          <w:spacing w:val="-5"/>
          <w:highlight w:val="yellow"/>
        </w:rPr>
        <w:t xml:space="preserve"> </w:t>
      </w:r>
      <w:r w:rsidRPr="005735C5">
        <w:rPr>
          <w:highlight w:val="yellow"/>
        </w:rPr>
        <w:t>Section</w:t>
      </w:r>
      <w:r w:rsidRPr="005735C5">
        <w:rPr>
          <w:spacing w:val="-6"/>
          <w:highlight w:val="yellow"/>
        </w:rPr>
        <w:t xml:space="preserve"> </w:t>
      </w:r>
      <w:r w:rsidRPr="005735C5">
        <w:rPr>
          <w:highlight w:val="yellow"/>
        </w:rPr>
        <w:t>2.1.2</w:t>
      </w:r>
      <w:r w:rsidRPr="005735C5">
        <w:rPr>
          <w:spacing w:val="-5"/>
          <w:highlight w:val="yellow"/>
        </w:rPr>
        <w:t xml:space="preserve"> </w:t>
      </w:r>
      <w:r w:rsidRPr="005735C5">
        <w:rPr>
          <w:highlight w:val="yellow"/>
        </w:rPr>
        <w:t>Supplemental</w:t>
      </w:r>
      <w:r w:rsidRPr="005735C5">
        <w:rPr>
          <w:spacing w:val="-5"/>
          <w:highlight w:val="yellow"/>
        </w:rPr>
        <w:t xml:space="preserve"> </w:t>
      </w:r>
      <w:r w:rsidRPr="005735C5">
        <w:rPr>
          <w:highlight w:val="yellow"/>
        </w:rPr>
        <w:t>and</w:t>
      </w:r>
      <w:r w:rsidRPr="005735C5">
        <w:rPr>
          <w:spacing w:val="-6"/>
          <w:highlight w:val="yellow"/>
        </w:rPr>
        <w:t xml:space="preserve"> </w:t>
      </w:r>
      <w:r w:rsidRPr="005735C5">
        <w:rPr>
          <w:highlight w:val="yellow"/>
        </w:rPr>
        <w:t>Additional</w:t>
      </w:r>
      <w:r w:rsidRPr="005735C5">
        <w:rPr>
          <w:spacing w:val="-5"/>
          <w:highlight w:val="yellow"/>
        </w:rPr>
        <w:t xml:space="preserve"> </w:t>
      </w:r>
      <w:r w:rsidRPr="005735C5">
        <w:rPr>
          <w:highlight w:val="yellow"/>
        </w:rPr>
        <w:t>Services</w:t>
      </w:r>
      <w:r w:rsidRPr="005735C5">
        <w:rPr>
          <w:spacing w:val="-6"/>
          <w:highlight w:val="yellow"/>
        </w:rPr>
        <w:t xml:space="preserve"> </w:t>
      </w:r>
      <w:r w:rsidRPr="005735C5">
        <w:rPr>
          <w:highlight w:val="yellow"/>
        </w:rPr>
        <w:t>to</w:t>
      </w:r>
      <w:r w:rsidRPr="005735C5">
        <w:rPr>
          <w:spacing w:val="-5"/>
          <w:highlight w:val="yellow"/>
        </w:rPr>
        <w:t xml:space="preserve"> </w:t>
      </w:r>
      <w:r w:rsidRPr="005735C5">
        <w:rPr>
          <w:highlight w:val="yellow"/>
        </w:rPr>
        <w:t>be</w:t>
      </w:r>
      <w:r w:rsidRPr="005735C5">
        <w:rPr>
          <w:spacing w:val="-6"/>
          <w:highlight w:val="yellow"/>
        </w:rPr>
        <w:t xml:space="preserve"> </w:t>
      </w:r>
      <w:r w:rsidRPr="005735C5">
        <w:rPr>
          <w:highlight w:val="yellow"/>
        </w:rPr>
        <w:t>approved</w:t>
      </w:r>
      <w:r w:rsidRPr="005735C5">
        <w:rPr>
          <w:spacing w:val="-6"/>
          <w:highlight w:val="yellow"/>
        </w:rPr>
        <w:t xml:space="preserve"> </w:t>
      </w:r>
      <w:r w:rsidRPr="005735C5">
        <w:rPr>
          <w:highlight w:val="yellow"/>
        </w:rPr>
        <w:t>by the Owner or Designated Representative. The Service Order should include an estimate for travel time and reimbursable expenses.</w:t>
      </w:r>
    </w:p>
    <w:p w14:paraId="1F410C48" w14:textId="77777777" w:rsidR="00723492" w:rsidRPr="008F3125" w:rsidRDefault="00000000">
      <w:pPr>
        <w:pStyle w:val="ListParagraph"/>
        <w:numPr>
          <w:ilvl w:val="4"/>
          <w:numId w:val="13"/>
        </w:numPr>
        <w:tabs>
          <w:tab w:val="left" w:pos="1180"/>
        </w:tabs>
        <w:spacing w:line="261" w:lineRule="exact"/>
        <w:ind w:left="1180" w:hanging="540"/>
        <w:jc w:val="left"/>
        <w:rPr>
          <w:b/>
          <w:highlight w:val="cyan"/>
        </w:rPr>
      </w:pPr>
      <w:r w:rsidRPr="008F3125">
        <w:rPr>
          <w:spacing w:val="-2"/>
          <w:highlight w:val="cyan"/>
        </w:rPr>
        <w:t>Detailed</w:t>
      </w:r>
      <w:r w:rsidRPr="008F3125">
        <w:rPr>
          <w:spacing w:val="-1"/>
          <w:highlight w:val="cyan"/>
        </w:rPr>
        <w:t xml:space="preserve"> </w:t>
      </w:r>
      <w:r w:rsidRPr="008F3125">
        <w:rPr>
          <w:spacing w:val="-2"/>
          <w:highlight w:val="cyan"/>
        </w:rPr>
        <w:t>Programming</w:t>
      </w:r>
    </w:p>
    <w:p w14:paraId="1D80EEEA" w14:textId="77777777" w:rsidR="00723492" w:rsidRPr="008F3125" w:rsidRDefault="00000000">
      <w:pPr>
        <w:pStyle w:val="BodyText"/>
        <w:spacing w:before="6" w:line="216" w:lineRule="auto"/>
        <w:ind w:left="1180" w:firstLine="0"/>
        <w:rPr>
          <w:highlight w:val="yellow"/>
        </w:rPr>
      </w:pPr>
      <w:r w:rsidRPr="008F3125">
        <w:rPr>
          <w:highlight w:val="yellow"/>
        </w:rPr>
        <w:t>The Architect shall review the program and other information furnished by the Owner or Designated</w:t>
      </w:r>
      <w:r w:rsidRPr="008F3125">
        <w:rPr>
          <w:spacing w:val="-8"/>
          <w:highlight w:val="yellow"/>
        </w:rPr>
        <w:t xml:space="preserve"> </w:t>
      </w:r>
      <w:r w:rsidRPr="008F3125">
        <w:rPr>
          <w:highlight w:val="yellow"/>
        </w:rPr>
        <w:t>Representative,</w:t>
      </w:r>
      <w:r w:rsidRPr="008F3125">
        <w:rPr>
          <w:spacing w:val="-8"/>
          <w:highlight w:val="yellow"/>
        </w:rPr>
        <w:t xml:space="preserve"> </w:t>
      </w:r>
      <w:r w:rsidRPr="008F3125">
        <w:rPr>
          <w:highlight w:val="yellow"/>
        </w:rPr>
        <w:t>and</w:t>
      </w:r>
      <w:r w:rsidRPr="008F3125">
        <w:rPr>
          <w:spacing w:val="-9"/>
          <w:highlight w:val="yellow"/>
        </w:rPr>
        <w:t xml:space="preserve"> </w:t>
      </w:r>
      <w:r w:rsidRPr="008F3125">
        <w:rPr>
          <w:highlight w:val="yellow"/>
        </w:rPr>
        <w:t>shall</w:t>
      </w:r>
      <w:r w:rsidRPr="008F3125">
        <w:rPr>
          <w:spacing w:val="-7"/>
          <w:highlight w:val="yellow"/>
        </w:rPr>
        <w:t xml:space="preserve"> </w:t>
      </w:r>
      <w:r w:rsidRPr="008F3125">
        <w:rPr>
          <w:highlight w:val="yellow"/>
        </w:rPr>
        <w:t>review</w:t>
      </w:r>
      <w:r w:rsidRPr="008F3125">
        <w:rPr>
          <w:spacing w:val="-9"/>
          <w:highlight w:val="yellow"/>
        </w:rPr>
        <w:t xml:space="preserve"> </w:t>
      </w:r>
      <w:r w:rsidRPr="008F3125">
        <w:rPr>
          <w:highlight w:val="yellow"/>
        </w:rPr>
        <w:t>laws,</w:t>
      </w:r>
      <w:r w:rsidRPr="008F3125">
        <w:rPr>
          <w:spacing w:val="-8"/>
          <w:highlight w:val="yellow"/>
        </w:rPr>
        <w:t xml:space="preserve"> </w:t>
      </w:r>
      <w:r w:rsidRPr="008F3125">
        <w:rPr>
          <w:highlight w:val="yellow"/>
        </w:rPr>
        <w:t>codes,</w:t>
      </w:r>
      <w:r w:rsidRPr="008F3125">
        <w:rPr>
          <w:spacing w:val="-8"/>
          <w:highlight w:val="yellow"/>
        </w:rPr>
        <w:t xml:space="preserve"> </w:t>
      </w:r>
      <w:r w:rsidRPr="008F3125">
        <w:rPr>
          <w:highlight w:val="yellow"/>
        </w:rPr>
        <w:t>and</w:t>
      </w:r>
      <w:r w:rsidRPr="008F3125">
        <w:rPr>
          <w:spacing w:val="-8"/>
          <w:highlight w:val="yellow"/>
        </w:rPr>
        <w:t xml:space="preserve"> </w:t>
      </w:r>
      <w:r w:rsidRPr="008F3125">
        <w:rPr>
          <w:highlight w:val="yellow"/>
        </w:rPr>
        <w:t>regulations</w:t>
      </w:r>
      <w:r w:rsidRPr="008F3125">
        <w:rPr>
          <w:spacing w:val="-9"/>
          <w:highlight w:val="yellow"/>
        </w:rPr>
        <w:t xml:space="preserve"> </w:t>
      </w:r>
      <w:r w:rsidRPr="008F3125">
        <w:rPr>
          <w:highlight w:val="yellow"/>
        </w:rPr>
        <w:t>applicable</w:t>
      </w:r>
      <w:r w:rsidRPr="008F3125">
        <w:rPr>
          <w:spacing w:val="-9"/>
          <w:highlight w:val="yellow"/>
        </w:rPr>
        <w:t xml:space="preserve"> </w:t>
      </w:r>
      <w:r w:rsidRPr="008F3125">
        <w:rPr>
          <w:highlight w:val="yellow"/>
        </w:rPr>
        <w:t>to</w:t>
      </w:r>
      <w:r w:rsidRPr="008F3125">
        <w:rPr>
          <w:spacing w:val="-8"/>
          <w:highlight w:val="yellow"/>
        </w:rPr>
        <w:t xml:space="preserve"> </w:t>
      </w:r>
      <w:r w:rsidRPr="008F3125">
        <w:rPr>
          <w:highlight w:val="yellow"/>
        </w:rPr>
        <w:t>the Architect’s services. In some cases, detailed programming may not be required by the</w:t>
      </w:r>
    </w:p>
    <w:p w14:paraId="765A48CB" w14:textId="77777777" w:rsidR="00723492" w:rsidRDefault="00000000">
      <w:pPr>
        <w:pStyle w:val="BodyText"/>
        <w:spacing w:before="4" w:line="216" w:lineRule="auto"/>
        <w:ind w:left="1180" w:firstLine="0"/>
      </w:pPr>
      <w:r w:rsidRPr="008F3125">
        <w:rPr>
          <w:highlight w:val="yellow"/>
        </w:rPr>
        <w:t>project, or a “Programming Lite” may be warranted.</w:t>
      </w:r>
      <w:r w:rsidRPr="008F3125">
        <w:rPr>
          <w:spacing w:val="40"/>
          <w:highlight w:val="yellow"/>
        </w:rPr>
        <w:t xml:space="preserve"> </w:t>
      </w:r>
      <w:r w:rsidRPr="008F3125">
        <w:rPr>
          <w:highlight w:val="yellow"/>
        </w:rPr>
        <w:t>Consultation with the Owner and Designated</w:t>
      </w:r>
      <w:r w:rsidRPr="008F3125">
        <w:rPr>
          <w:spacing w:val="-8"/>
          <w:highlight w:val="yellow"/>
        </w:rPr>
        <w:t xml:space="preserve"> </w:t>
      </w:r>
      <w:r w:rsidRPr="008F3125">
        <w:rPr>
          <w:highlight w:val="yellow"/>
        </w:rPr>
        <w:t>Representatives</w:t>
      </w:r>
      <w:r w:rsidRPr="008F3125">
        <w:rPr>
          <w:spacing w:val="-8"/>
          <w:highlight w:val="yellow"/>
        </w:rPr>
        <w:t xml:space="preserve"> </w:t>
      </w:r>
      <w:r w:rsidRPr="008F3125">
        <w:rPr>
          <w:highlight w:val="yellow"/>
        </w:rPr>
        <w:t>to</w:t>
      </w:r>
      <w:r w:rsidRPr="008F3125">
        <w:rPr>
          <w:spacing w:val="-8"/>
          <w:highlight w:val="yellow"/>
        </w:rPr>
        <w:t xml:space="preserve"> </w:t>
      </w:r>
      <w:r w:rsidRPr="008F3125">
        <w:rPr>
          <w:highlight w:val="yellow"/>
        </w:rPr>
        <w:t>align</w:t>
      </w:r>
      <w:r w:rsidRPr="008F3125">
        <w:rPr>
          <w:spacing w:val="-9"/>
          <w:highlight w:val="yellow"/>
        </w:rPr>
        <w:t xml:space="preserve"> </w:t>
      </w:r>
      <w:r w:rsidRPr="008F3125">
        <w:rPr>
          <w:highlight w:val="yellow"/>
        </w:rPr>
        <w:t>intended</w:t>
      </w:r>
      <w:r w:rsidRPr="008F3125">
        <w:rPr>
          <w:spacing w:val="-8"/>
          <w:highlight w:val="yellow"/>
        </w:rPr>
        <w:t xml:space="preserve"> </w:t>
      </w:r>
      <w:r w:rsidRPr="008F3125">
        <w:rPr>
          <w:highlight w:val="yellow"/>
        </w:rPr>
        <w:t>scope,</w:t>
      </w:r>
      <w:r w:rsidRPr="008F3125">
        <w:rPr>
          <w:spacing w:val="-8"/>
          <w:highlight w:val="yellow"/>
        </w:rPr>
        <w:t xml:space="preserve"> </w:t>
      </w:r>
      <w:r w:rsidRPr="008F3125">
        <w:rPr>
          <w:highlight w:val="yellow"/>
        </w:rPr>
        <w:t>schedule</w:t>
      </w:r>
      <w:r w:rsidRPr="008F3125">
        <w:rPr>
          <w:spacing w:val="-8"/>
          <w:highlight w:val="yellow"/>
        </w:rPr>
        <w:t xml:space="preserve"> </w:t>
      </w:r>
      <w:r w:rsidRPr="008F3125">
        <w:rPr>
          <w:highlight w:val="yellow"/>
        </w:rPr>
        <w:t>and</w:t>
      </w:r>
      <w:r w:rsidRPr="008F3125">
        <w:rPr>
          <w:spacing w:val="-8"/>
          <w:highlight w:val="yellow"/>
        </w:rPr>
        <w:t xml:space="preserve"> </w:t>
      </w:r>
      <w:r w:rsidRPr="008F3125">
        <w:rPr>
          <w:highlight w:val="yellow"/>
        </w:rPr>
        <w:t>budget</w:t>
      </w:r>
      <w:r w:rsidRPr="008F3125">
        <w:rPr>
          <w:spacing w:val="-8"/>
          <w:highlight w:val="yellow"/>
        </w:rPr>
        <w:t xml:space="preserve"> </w:t>
      </w:r>
      <w:r w:rsidRPr="008F3125">
        <w:rPr>
          <w:highlight w:val="yellow"/>
        </w:rPr>
        <w:t>for</w:t>
      </w:r>
      <w:r w:rsidRPr="008F3125">
        <w:rPr>
          <w:spacing w:val="-6"/>
          <w:highlight w:val="yellow"/>
        </w:rPr>
        <w:t xml:space="preserve"> </w:t>
      </w:r>
      <w:r w:rsidRPr="008F3125">
        <w:rPr>
          <w:highlight w:val="yellow"/>
        </w:rPr>
        <w:t>Service</w:t>
      </w:r>
      <w:r w:rsidRPr="008F3125">
        <w:rPr>
          <w:spacing w:val="-8"/>
          <w:highlight w:val="yellow"/>
        </w:rPr>
        <w:t xml:space="preserve"> </w:t>
      </w:r>
      <w:r w:rsidRPr="008F3125">
        <w:rPr>
          <w:highlight w:val="yellow"/>
        </w:rPr>
        <w:t>Order preparation is required.</w:t>
      </w:r>
    </w:p>
    <w:p w14:paraId="00A78006" w14:textId="77777777" w:rsidR="00723492" w:rsidRDefault="00000000">
      <w:pPr>
        <w:pStyle w:val="ListParagraph"/>
        <w:numPr>
          <w:ilvl w:val="0"/>
          <w:numId w:val="12"/>
        </w:numPr>
        <w:tabs>
          <w:tab w:val="left" w:pos="1540"/>
        </w:tabs>
        <w:spacing w:before="1" w:line="218" w:lineRule="auto"/>
        <w:ind w:right="313"/>
      </w:pPr>
      <w:r>
        <w:t>The</w:t>
      </w:r>
      <w:r>
        <w:rPr>
          <w:spacing w:val="-8"/>
        </w:rPr>
        <w:t xml:space="preserve"> </w:t>
      </w:r>
      <w:r>
        <w:t>Architect,</w:t>
      </w:r>
      <w:r>
        <w:rPr>
          <w:spacing w:val="-7"/>
        </w:rPr>
        <w:t xml:space="preserve"> </w:t>
      </w:r>
      <w:r>
        <w:t>with</w:t>
      </w:r>
      <w:r>
        <w:rPr>
          <w:spacing w:val="-8"/>
        </w:rPr>
        <w:t xml:space="preserve"> </w:t>
      </w:r>
      <w:r>
        <w:t>the</w:t>
      </w:r>
      <w:r>
        <w:rPr>
          <w:spacing w:val="-7"/>
        </w:rPr>
        <w:t xml:space="preserve"> </w:t>
      </w:r>
      <w:r>
        <w:t>assistance</w:t>
      </w:r>
      <w:r>
        <w:rPr>
          <w:spacing w:val="-8"/>
        </w:rPr>
        <w:t xml:space="preserve"> </w:t>
      </w:r>
      <w:r>
        <w:t>of</w:t>
      </w:r>
      <w:r>
        <w:rPr>
          <w:spacing w:val="-7"/>
        </w:rPr>
        <w:t xml:space="preserve"> </w:t>
      </w:r>
      <w:r>
        <w:t>the</w:t>
      </w:r>
      <w:r>
        <w:rPr>
          <w:spacing w:val="-6"/>
        </w:rPr>
        <w:t xml:space="preserve"> </w:t>
      </w:r>
      <w:r>
        <w:t>Owner</w:t>
      </w:r>
      <w:r>
        <w:rPr>
          <w:spacing w:val="-8"/>
        </w:rPr>
        <w:t xml:space="preserve"> </w:t>
      </w:r>
      <w:r>
        <w:t>or</w:t>
      </w:r>
      <w:r>
        <w:rPr>
          <w:spacing w:val="-8"/>
        </w:rPr>
        <w:t xml:space="preserve"> </w:t>
      </w:r>
      <w:r>
        <w:t>Designated</w:t>
      </w:r>
      <w:r>
        <w:rPr>
          <w:spacing w:val="-7"/>
        </w:rPr>
        <w:t xml:space="preserve"> </w:t>
      </w:r>
      <w:r>
        <w:t>Representative,</w:t>
      </w:r>
      <w:r>
        <w:rPr>
          <w:spacing w:val="-6"/>
        </w:rPr>
        <w:t xml:space="preserve"> </w:t>
      </w:r>
      <w:r>
        <w:t>through interviews with the Owner's staff and other groups as determined necessary by the</w:t>
      </w:r>
    </w:p>
    <w:p w14:paraId="34E7056D" w14:textId="77777777" w:rsidR="00723492" w:rsidRDefault="00000000">
      <w:pPr>
        <w:pStyle w:val="BodyText"/>
        <w:spacing w:line="218" w:lineRule="auto"/>
        <w:ind w:right="371" w:firstLine="0"/>
      </w:pPr>
      <w:r>
        <w:t>Owner</w:t>
      </w:r>
      <w:r>
        <w:rPr>
          <w:spacing w:val="-9"/>
        </w:rPr>
        <w:t xml:space="preserve"> </w:t>
      </w:r>
      <w:r>
        <w:t>or</w:t>
      </w:r>
      <w:r>
        <w:rPr>
          <w:spacing w:val="-9"/>
        </w:rPr>
        <w:t xml:space="preserve"> </w:t>
      </w:r>
      <w:r>
        <w:t>Designated</w:t>
      </w:r>
      <w:r>
        <w:rPr>
          <w:spacing w:val="-8"/>
        </w:rPr>
        <w:t xml:space="preserve"> </w:t>
      </w:r>
      <w:proofErr w:type="gramStart"/>
      <w:r>
        <w:t>Representative,</w:t>
      </w:r>
      <w:proofErr w:type="gramEnd"/>
      <w:r>
        <w:rPr>
          <w:spacing w:val="-8"/>
        </w:rPr>
        <w:t xml:space="preserve"> </w:t>
      </w:r>
      <w:r>
        <w:t>shall</w:t>
      </w:r>
      <w:r>
        <w:rPr>
          <w:spacing w:val="-8"/>
        </w:rPr>
        <w:t xml:space="preserve"> </w:t>
      </w:r>
      <w:r>
        <w:t>finalize</w:t>
      </w:r>
      <w:r>
        <w:rPr>
          <w:spacing w:val="-8"/>
        </w:rPr>
        <w:t xml:space="preserve"> </w:t>
      </w:r>
      <w:r>
        <w:t>the</w:t>
      </w:r>
      <w:r>
        <w:rPr>
          <w:spacing w:val="-8"/>
        </w:rPr>
        <w:t xml:space="preserve"> </w:t>
      </w:r>
      <w:r>
        <w:t>project</w:t>
      </w:r>
      <w:r>
        <w:rPr>
          <w:spacing w:val="-9"/>
        </w:rPr>
        <w:t xml:space="preserve"> </w:t>
      </w:r>
      <w:r>
        <w:t>program</w:t>
      </w:r>
      <w:r>
        <w:rPr>
          <w:spacing w:val="-9"/>
        </w:rPr>
        <w:t xml:space="preserve"> </w:t>
      </w:r>
      <w:r>
        <w:t>defining</w:t>
      </w:r>
      <w:r>
        <w:rPr>
          <w:spacing w:val="-9"/>
        </w:rPr>
        <w:t xml:space="preserve"> </w:t>
      </w:r>
      <w:r>
        <w:t>the Work, utilizing the UHG Guidelines. Programming Services will include gathering organizing</w:t>
      </w:r>
      <w:r>
        <w:rPr>
          <w:spacing w:val="-9"/>
        </w:rPr>
        <w:t xml:space="preserve"> </w:t>
      </w:r>
      <w:r>
        <w:t>and</w:t>
      </w:r>
      <w:r>
        <w:rPr>
          <w:spacing w:val="-3"/>
        </w:rPr>
        <w:t xml:space="preserve"> </w:t>
      </w:r>
      <w:r>
        <w:t>reporting</w:t>
      </w:r>
      <w:r>
        <w:rPr>
          <w:spacing w:val="-3"/>
        </w:rPr>
        <w:t xml:space="preserve"> </w:t>
      </w:r>
      <w:r>
        <w:t>of</w:t>
      </w:r>
      <w:r>
        <w:rPr>
          <w:spacing w:val="-12"/>
        </w:rPr>
        <w:t xml:space="preserve"> </w:t>
      </w:r>
      <w:r>
        <w:t>detailed</w:t>
      </w:r>
      <w:r>
        <w:rPr>
          <w:spacing w:val="-2"/>
        </w:rPr>
        <w:t xml:space="preserve"> </w:t>
      </w:r>
      <w:r>
        <w:t>information</w:t>
      </w:r>
      <w:r>
        <w:rPr>
          <w:spacing w:val="-13"/>
        </w:rPr>
        <w:t xml:space="preserve"> </w:t>
      </w:r>
      <w:r>
        <w:t>about</w:t>
      </w:r>
      <w:r>
        <w:rPr>
          <w:spacing w:val="-12"/>
        </w:rPr>
        <w:t xml:space="preserve"> </w:t>
      </w:r>
      <w:r>
        <w:t>Business</w:t>
      </w:r>
      <w:r>
        <w:rPr>
          <w:spacing w:val="-13"/>
        </w:rPr>
        <w:t xml:space="preserve"> </w:t>
      </w:r>
      <w:r>
        <w:t>operations,</w:t>
      </w:r>
      <w:r>
        <w:rPr>
          <w:spacing w:val="-13"/>
        </w:rPr>
        <w:t xml:space="preserve"> </w:t>
      </w:r>
      <w:r>
        <w:t xml:space="preserve">staff </w:t>
      </w:r>
      <w:r>
        <w:rPr>
          <w:spacing w:val="-2"/>
        </w:rPr>
        <w:t>requirements,</w:t>
      </w:r>
      <w:r>
        <w:rPr>
          <w:spacing w:val="-5"/>
        </w:rPr>
        <w:t xml:space="preserve"> </w:t>
      </w:r>
      <w:r>
        <w:rPr>
          <w:spacing w:val="-2"/>
        </w:rPr>
        <w:t>growth,</w:t>
      </w:r>
      <w:r>
        <w:rPr>
          <w:spacing w:val="-7"/>
        </w:rPr>
        <w:t xml:space="preserve"> </w:t>
      </w:r>
      <w:r>
        <w:rPr>
          <w:spacing w:val="-2"/>
        </w:rPr>
        <w:t>critical</w:t>
      </w:r>
      <w:r>
        <w:rPr>
          <w:spacing w:val="-7"/>
        </w:rPr>
        <w:t xml:space="preserve"> </w:t>
      </w:r>
      <w:r>
        <w:rPr>
          <w:spacing w:val="-2"/>
        </w:rPr>
        <w:t>adjacencies,</w:t>
      </w:r>
      <w:r>
        <w:rPr>
          <w:spacing w:val="-8"/>
        </w:rPr>
        <w:t xml:space="preserve"> </w:t>
      </w:r>
      <w:r>
        <w:rPr>
          <w:spacing w:val="-2"/>
        </w:rPr>
        <w:t>special</w:t>
      </w:r>
      <w:r>
        <w:rPr>
          <w:spacing w:val="-7"/>
        </w:rPr>
        <w:t xml:space="preserve"> </w:t>
      </w:r>
      <w:r>
        <w:rPr>
          <w:spacing w:val="-2"/>
        </w:rPr>
        <w:t>space</w:t>
      </w:r>
      <w:r>
        <w:rPr>
          <w:spacing w:val="-4"/>
        </w:rPr>
        <w:t xml:space="preserve"> </w:t>
      </w:r>
      <w:r>
        <w:rPr>
          <w:spacing w:val="-2"/>
        </w:rPr>
        <w:t>and</w:t>
      </w:r>
      <w:r>
        <w:rPr>
          <w:spacing w:val="-5"/>
        </w:rPr>
        <w:t xml:space="preserve"> </w:t>
      </w:r>
      <w:r>
        <w:rPr>
          <w:spacing w:val="-2"/>
        </w:rPr>
        <w:t>technology</w:t>
      </w:r>
      <w:r>
        <w:rPr>
          <w:spacing w:val="-6"/>
        </w:rPr>
        <w:t xml:space="preserve"> </w:t>
      </w:r>
      <w:r>
        <w:rPr>
          <w:spacing w:val="-2"/>
        </w:rPr>
        <w:t>needs,</w:t>
      </w:r>
      <w:r>
        <w:rPr>
          <w:spacing w:val="-7"/>
        </w:rPr>
        <w:t xml:space="preserve"> </w:t>
      </w:r>
      <w:r>
        <w:rPr>
          <w:spacing w:val="-2"/>
        </w:rPr>
        <w:t>team</w:t>
      </w:r>
    </w:p>
    <w:p w14:paraId="1DC7F6A0" w14:textId="16CB60E6" w:rsidR="00723492" w:rsidRPr="005735C5" w:rsidRDefault="00000000">
      <w:pPr>
        <w:pStyle w:val="BodyText"/>
        <w:spacing w:line="216" w:lineRule="auto"/>
        <w:ind w:right="178" w:firstLine="0"/>
        <w:rPr>
          <w:highlight w:val="yellow"/>
        </w:rPr>
      </w:pPr>
      <w:r>
        <w:rPr>
          <w:spacing w:val="-4"/>
        </w:rPr>
        <w:t>spaces, support space needs and amenities, and potential exceptions</w:t>
      </w:r>
      <w:r w:rsidR="005735C5">
        <w:rPr>
          <w:spacing w:val="-4"/>
        </w:rPr>
        <w:t xml:space="preserve"> </w:t>
      </w:r>
      <w:r>
        <w:rPr>
          <w:spacing w:val="-4"/>
        </w:rPr>
        <w:t xml:space="preserve">to Owner’s Guidelines </w:t>
      </w:r>
      <w:r>
        <w:t xml:space="preserve">to be used in determining the necessary space requirements to satisfy site specific business needs. </w:t>
      </w:r>
      <w:r w:rsidRPr="005735C5">
        <w:rPr>
          <w:highlight w:val="yellow"/>
        </w:rPr>
        <w:t>The Owner or Designated Representative may provide programming</w:t>
      </w:r>
    </w:p>
    <w:p w14:paraId="1B4D16CE" w14:textId="77777777" w:rsidR="00723492" w:rsidRPr="005735C5" w:rsidRDefault="00723492">
      <w:pPr>
        <w:spacing w:line="216" w:lineRule="auto"/>
        <w:rPr>
          <w:highlight w:val="yellow"/>
        </w:rPr>
        <w:sectPr w:rsidR="00723492" w:rsidRPr="005735C5">
          <w:pgSz w:w="12240" w:h="15840"/>
          <w:pgMar w:top="980" w:right="1320" w:bottom="280" w:left="1340" w:header="720" w:footer="720" w:gutter="0"/>
          <w:cols w:space="720"/>
        </w:sectPr>
      </w:pPr>
    </w:p>
    <w:p w14:paraId="7770A148" w14:textId="77777777" w:rsidR="00723492" w:rsidRPr="005735C5" w:rsidRDefault="00000000">
      <w:pPr>
        <w:pStyle w:val="BodyText"/>
        <w:spacing w:before="55" w:line="216" w:lineRule="auto"/>
        <w:ind w:firstLine="0"/>
        <w:rPr>
          <w:highlight w:val="yellow"/>
        </w:rPr>
      </w:pPr>
      <w:r w:rsidRPr="005735C5">
        <w:rPr>
          <w:spacing w:val="-2"/>
          <w:highlight w:val="yellow"/>
        </w:rPr>
        <w:lastRenderedPageBreak/>
        <w:t xml:space="preserve">information relating to services, organization’s operation, staff requirements, growth, </w:t>
      </w:r>
      <w:r w:rsidRPr="005735C5">
        <w:rPr>
          <w:highlight w:val="yellow"/>
        </w:rPr>
        <w:t>critical</w:t>
      </w:r>
      <w:r w:rsidRPr="005735C5">
        <w:rPr>
          <w:spacing w:val="-13"/>
          <w:highlight w:val="yellow"/>
        </w:rPr>
        <w:t xml:space="preserve"> </w:t>
      </w:r>
      <w:r w:rsidRPr="005735C5">
        <w:rPr>
          <w:highlight w:val="yellow"/>
        </w:rPr>
        <w:t>adjacencies,</w:t>
      </w:r>
      <w:r w:rsidRPr="005735C5">
        <w:rPr>
          <w:spacing w:val="-12"/>
          <w:highlight w:val="yellow"/>
        </w:rPr>
        <w:t xml:space="preserve"> </w:t>
      </w:r>
      <w:r w:rsidRPr="005735C5">
        <w:rPr>
          <w:highlight w:val="yellow"/>
        </w:rPr>
        <w:t>special</w:t>
      </w:r>
      <w:r w:rsidRPr="005735C5">
        <w:rPr>
          <w:spacing w:val="-11"/>
          <w:highlight w:val="yellow"/>
        </w:rPr>
        <w:t xml:space="preserve"> </w:t>
      </w:r>
      <w:r w:rsidRPr="005735C5">
        <w:rPr>
          <w:highlight w:val="yellow"/>
        </w:rPr>
        <w:t>space</w:t>
      </w:r>
      <w:r w:rsidRPr="005735C5">
        <w:rPr>
          <w:spacing w:val="-10"/>
          <w:highlight w:val="yellow"/>
        </w:rPr>
        <w:t xml:space="preserve"> </w:t>
      </w:r>
      <w:r w:rsidRPr="005735C5">
        <w:rPr>
          <w:highlight w:val="yellow"/>
        </w:rPr>
        <w:t>and</w:t>
      </w:r>
      <w:r w:rsidRPr="005735C5">
        <w:rPr>
          <w:spacing w:val="-8"/>
          <w:highlight w:val="yellow"/>
        </w:rPr>
        <w:t xml:space="preserve"> </w:t>
      </w:r>
      <w:r w:rsidRPr="005735C5">
        <w:rPr>
          <w:highlight w:val="yellow"/>
        </w:rPr>
        <w:t>technology</w:t>
      </w:r>
      <w:r w:rsidRPr="005735C5">
        <w:rPr>
          <w:spacing w:val="-10"/>
          <w:highlight w:val="yellow"/>
        </w:rPr>
        <w:t xml:space="preserve"> </w:t>
      </w:r>
      <w:r w:rsidRPr="005735C5">
        <w:rPr>
          <w:highlight w:val="yellow"/>
        </w:rPr>
        <w:t>needs,</w:t>
      </w:r>
      <w:r w:rsidRPr="005735C5">
        <w:rPr>
          <w:spacing w:val="-9"/>
          <w:highlight w:val="yellow"/>
        </w:rPr>
        <w:t xml:space="preserve"> </w:t>
      </w:r>
      <w:r w:rsidRPr="005735C5">
        <w:rPr>
          <w:highlight w:val="yellow"/>
        </w:rPr>
        <w:t>team</w:t>
      </w:r>
      <w:r w:rsidRPr="005735C5">
        <w:rPr>
          <w:spacing w:val="-9"/>
          <w:highlight w:val="yellow"/>
        </w:rPr>
        <w:t xml:space="preserve"> </w:t>
      </w:r>
      <w:r w:rsidRPr="005735C5">
        <w:rPr>
          <w:highlight w:val="yellow"/>
        </w:rPr>
        <w:t>spaces,</w:t>
      </w:r>
      <w:r w:rsidRPr="005735C5">
        <w:rPr>
          <w:spacing w:val="-9"/>
          <w:highlight w:val="yellow"/>
        </w:rPr>
        <w:t xml:space="preserve"> </w:t>
      </w:r>
      <w:r w:rsidRPr="005735C5">
        <w:rPr>
          <w:highlight w:val="yellow"/>
        </w:rPr>
        <w:t>support</w:t>
      </w:r>
      <w:r w:rsidRPr="005735C5">
        <w:rPr>
          <w:spacing w:val="-10"/>
          <w:highlight w:val="yellow"/>
        </w:rPr>
        <w:t xml:space="preserve"> </w:t>
      </w:r>
      <w:r w:rsidRPr="005735C5">
        <w:rPr>
          <w:spacing w:val="-2"/>
          <w:highlight w:val="yellow"/>
        </w:rPr>
        <w:t>space</w:t>
      </w:r>
    </w:p>
    <w:p w14:paraId="36E83171" w14:textId="77777777" w:rsidR="00723492" w:rsidRDefault="00000000">
      <w:pPr>
        <w:pStyle w:val="BodyText"/>
        <w:spacing w:before="2" w:line="216" w:lineRule="auto"/>
        <w:ind w:firstLine="0"/>
      </w:pPr>
      <w:r w:rsidRPr="005735C5">
        <w:rPr>
          <w:highlight w:val="yellow"/>
        </w:rPr>
        <w:t>needs</w:t>
      </w:r>
      <w:r w:rsidRPr="005735C5">
        <w:rPr>
          <w:spacing w:val="-12"/>
          <w:highlight w:val="yellow"/>
        </w:rPr>
        <w:t xml:space="preserve"> </w:t>
      </w:r>
      <w:r w:rsidRPr="005735C5">
        <w:rPr>
          <w:highlight w:val="yellow"/>
        </w:rPr>
        <w:t>and</w:t>
      </w:r>
      <w:r w:rsidRPr="005735C5">
        <w:rPr>
          <w:spacing w:val="-8"/>
          <w:highlight w:val="yellow"/>
        </w:rPr>
        <w:t xml:space="preserve"> </w:t>
      </w:r>
      <w:r w:rsidRPr="005735C5">
        <w:rPr>
          <w:highlight w:val="yellow"/>
        </w:rPr>
        <w:t>amenities,</w:t>
      </w:r>
      <w:r w:rsidRPr="005735C5">
        <w:rPr>
          <w:spacing w:val="-7"/>
          <w:highlight w:val="yellow"/>
        </w:rPr>
        <w:t xml:space="preserve"> </w:t>
      </w:r>
      <w:r w:rsidRPr="005735C5">
        <w:rPr>
          <w:highlight w:val="yellow"/>
        </w:rPr>
        <w:t>and</w:t>
      </w:r>
      <w:r w:rsidRPr="005735C5">
        <w:rPr>
          <w:spacing w:val="-15"/>
          <w:highlight w:val="yellow"/>
        </w:rPr>
        <w:t xml:space="preserve"> </w:t>
      </w:r>
      <w:r w:rsidRPr="005735C5">
        <w:rPr>
          <w:highlight w:val="yellow"/>
        </w:rPr>
        <w:t>potential</w:t>
      </w:r>
      <w:r w:rsidRPr="005735C5">
        <w:rPr>
          <w:spacing w:val="-7"/>
          <w:highlight w:val="yellow"/>
        </w:rPr>
        <w:t xml:space="preserve"> </w:t>
      </w:r>
      <w:r w:rsidRPr="005735C5">
        <w:rPr>
          <w:highlight w:val="yellow"/>
        </w:rPr>
        <w:t>exceptions</w:t>
      </w:r>
      <w:r w:rsidRPr="005735C5">
        <w:rPr>
          <w:spacing w:val="-8"/>
          <w:highlight w:val="yellow"/>
        </w:rPr>
        <w:t xml:space="preserve"> </w:t>
      </w:r>
      <w:r w:rsidRPr="005735C5">
        <w:rPr>
          <w:highlight w:val="yellow"/>
        </w:rPr>
        <w:t>to</w:t>
      </w:r>
      <w:r w:rsidRPr="005735C5">
        <w:rPr>
          <w:spacing w:val="-7"/>
          <w:highlight w:val="yellow"/>
        </w:rPr>
        <w:t xml:space="preserve"> </w:t>
      </w:r>
      <w:r w:rsidRPr="005735C5">
        <w:rPr>
          <w:highlight w:val="yellow"/>
        </w:rPr>
        <w:t>Owner’s</w:t>
      </w:r>
      <w:r w:rsidRPr="005735C5">
        <w:rPr>
          <w:spacing w:val="-7"/>
          <w:highlight w:val="yellow"/>
        </w:rPr>
        <w:t xml:space="preserve"> </w:t>
      </w:r>
      <w:r w:rsidRPr="005735C5">
        <w:rPr>
          <w:highlight w:val="yellow"/>
        </w:rPr>
        <w:t>Guidelines.</w:t>
      </w:r>
      <w:r w:rsidRPr="005735C5">
        <w:rPr>
          <w:spacing w:val="-8"/>
          <w:highlight w:val="yellow"/>
        </w:rPr>
        <w:t xml:space="preserve"> </w:t>
      </w:r>
      <w:r w:rsidRPr="005735C5">
        <w:rPr>
          <w:highlight w:val="yellow"/>
        </w:rPr>
        <w:t>The</w:t>
      </w:r>
      <w:r w:rsidRPr="005735C5">
        <w:rPr>
          <w:spacing w:val="-8"/>
          <w:highlight w:val="yellow"/>
        </w:rPr>
        <w:t xml:space="preserve"> </w:t>
      </w:r>
      <w:r w:rsidRPr="005735C5">
        <w:rPr>
          <w:highlight w:val="yellow"/>
        </w:rPr>
        <w:t>Architect</w:t>
      </w:r>
      <w:r w:rsidRPr="005735C5">
        <w:rPr>
          <w:spacing w:val="-8"/>
          <w:highlight w:val="yellow"/>
        </w:rPr>
        <w:t xml:space="preserve"> </w:t>
      </w:r>
      <w:r w:rsidRPr="005735C5">
        <w:rPr>
          <w:highlight w:val="yellow"/>
        </w:rPr>
        <w:t>shall use this information to further develop and verify the Program.</w:t>
      </w:r>
    </w:p>
    <w:p w14:paraId="04BD9C0A" w14:textId="77777777" w:rsidR="00723492" w:rsidRDefault="00000000">
      <w:pPr>
        <w:pStyle w:val="ListParagraph"/>
        <w:numPr>
          <w:ilvl w:val="1"/>
          <w:numId w:val="12"/>
        </w:numPr>
        <w:tabs>
          <w:tab w:val="left" w:pos="2438"/>
          <w:tab w:val="left" w:pos="2440"/>
        </w:tabs>
        <w:spacing w:before="3" w:line="216" w:lineRule="auto"/>
        <w:ind w:right="1022"/>
      </w:pPr>
      <w:r>
        <w:t>identify</w:t>
      </w:r>
      <w:r>
        <w:rPr>
          <w:spacing w:val="-2"/>
        </w:rPr>
        <w:t xml:space="preserve"> </w:t>
      </w:r>
      <w:r>
        <w:t>issues</w:t>
      </w:r>
      <w:r>
        <w:rPr>
          <w:spacing w:val="-4"/>
        </w:rPr>
        <w:t xml:space="preserve"> </w:t>
      </w:r>
      <w:r>
        <w:t>and</w:t>
      </w:r>
      <w:r>
        <w:rPr>
          <w:spacing w:val="-4"/>
        </w:rPr>
        <w:t xml:space="preserve"> </w:t>
      </w:r>
      <w:r>
        <w:t>facts</w:t>
      </w:r>
      <w:r>
        <w:rPr>
          <w:spacing w:val="-4"/>
        </w:rPr>
        <w:t xml:space="preserve"> </w:t>
      </w:r>
      <w:r>
        <w:t>that</w:t>
      </w:r>
      <w:r>
        <w:rPr>
          <w:spacing w:val="-4"/>
        </w:rPr>
        <w:t xml:space="preserve"> </w:t>
      </w:r>
      <w:r>
        <w:t>pertain</w:t>
      </w:r>
      <w:r>
        <w:rPr>
          <w:spacing w:val="-4"/>
        </w:rPr>
        <w:t xml:space="preserve"> </w:t>
      </w:r>
      <w:r>
        <w:t>to</w:t>
      </w:r>
      <w:r>
        <w:rPr>
          <w:spacing w:val="-2"/>
        </w:rPr>
        <w:t xml:space="preserve"> </w:t>
      </w:r>
      <w:r>
        <w:t>the</w:t>
      </w:r>
      <w:r>
        <w:rPr>
          <w:spacing w:val="-5"/>
        </w:rPr>
        <w:t xml:space="preserve"> </w:t>
      </w:r>
      <w:r>
        <w:t>Project</w:t>
      </w:r>
      <w:r>
        <w:rPr>
          <w:spacing w:val="-4"/>
        </w:rPr>
        <w:t xml:space="preserve"> </w:t>
      </w:r>
      <w:r>
        <w:t>that</w:t>
      </w:r>
      <w:r>
        <w:rPr>
          <w:spacing w:val="-4"/>
        </w:rPr>
        <w:t xml:space="preserve"> </w:t>
      </w:r>
      <w:r>
        <w:t>will</w:t>
      </w:r>
      <w:r>
        <w:rPr>
          <w:spacing w:val="-4"/>
        </w:rPr>
        <w:t xml:space="preserve"> </w:t>
      </w:r>
      <w:r>
        <w:t>affect</w:t>
      </w:r>
      <w:r>
        <w:rPr>
          <w:spacing w:val="-4"/>
        </w:rPr>
        <w:t xml:space="preserve"> </w:t>
      </w:r>
      <w:r>
        <w:t>its development and execution,</w:t>
      </w:r>
    </w:p>
    <w:p w14:paraId="7917D2E4" w14:textId="77777777" w:rsidR="00723492" w:rsidRDefault="00000000">
      <w:pPr>
        <w:pStyle w:val="ListParagraph"/>
        <w:numPr>
          <w:ilvl w:val="1"/>
          <w:numId w:val="12"/>
        </w:numPr>
        <w:tabs>
          <w:tab w:val="left" w:pos="2438"/>
          <w:tab w:val="left" w:pos="2440"/>
        </w:tabs>
        <w:ind w:right="144"/>
      </w:pPr>
      <w:r>
        <w:t>determine required spaces, their relationships to one another, their desired sizes</w:t>
      </w:r>
      <w:r>
        <w:rPr>
          <w:spacing w:val="-4"/>
        </w:rPr>
        <w:t xml:space="preserve"> </w:t>
      </w:r>
      <w:r>
        <w:t>and</w:t>
      </w:r>
      <w:r>
        <w:rPr>
          <w:spacing w:val="-3"/>
        </w:rPr>
        <w:t xml:space="preserve"> </w:t>
      </w:r>
      <w:r>
        <w:t>the</w:t>
      </w:r>
      <w:r>
        <w:rPr>
          <w:spacing w:val="-2"/>
        </w:rPr>
        <w:t xml:space="preserve"> </w:t>
      </w:r>
      <w:r>
        <w:t>specific</w:t>
      </w:r>
      <w:r>
        <w:rPr>
          <w:spacing w:val="-4"/>
        </w:rPr>
        <w:t xml:space="preserve"> </w:t>
      </w:r>
      <w:r>
        <w:t>needs</w:t>
      </w:r>
      <w:r>
        <w:rPr>
          <w:spacing w:val="-4"/>
        </w:rPr>
        <w:t xml:space="preserve"> </w:t>
      </w:r>
      <w:r>
        <w:t>for</w:t>
      </w:r>
      <w:r>
        <w:rPr>
          <w:spacing w:val="-4"/>
        </w:rPr>
        <w:t xml:space="preserve"> </w:t>
      </w:r>
      <w:r>
        <w:t>each</w:t>
      </w:r>
      <w:r>
        <w:rPr>
          <w:spacing w:val="-5"/>
        </w:rPr>
        <w:t xml:space="preserve"> </w:t>
      </w:r>
      <w:r>
        <w:t>space</w:t>
      </w:r>
      <w:r>
        <w:rPr>
          <w:spacing w:val="-5"/>
        </w:rPr>
        <w:t xml:space="preserve"> </w:t>
      </w:r>
      <w:r>
        <w:t>if</w:t>
      </w:r>
      <w:r>
        <w:rPr>
          <w:spacing w:val="-3"/>
        </w:rPr>
        <w:t xml:space="preserve"> </w:t>
      </w:r>
      <w:r>
        <w:t>contrary</w:t>
      </w:r>
      <w:r>
        <w:rPr>
          <w:spacing w:val="-2"/>
        </w:rPr>
        <w:t xml:space="preserve"> </w:t>
      </w:r>
      <w:r>
        <w:t>to</w:t>
      </w:r>
      <w:r>
        <w:rPr>
          <w:spacing w:val="-4"/>
        </w:rPr>
        <w:t xml:space="preserve"> </w:t>
      </w:r>
      <w:r>
        <w:t>the</w:t>
      </w:r>
      <w:r>
        <w:rPr>
          <w:spacing w:val="-3"/>
        </w:rPr>
        <w:t xml:space="preserve"> </w:t>
      </w:r>
      <w:r>
        <w:t>Owner’s</w:t>
      </w:r>
      <w:r>
        <w:rPr>
          <w:spacing w:val="-3"/>
        </w:rPr>
        <w:t xml:space="preserve"> </w:t>
      </w:r>
      <w:r>
        <w:t xml:space="preserve">standard </w:t>
      </w:r>
      <w:r>
        <w:rPr>
          <w:spacing w:val="-2"/>
        </w:rPr>
        <w:t>program</w:t>
      </w:r>
    </w:p>
    <w:p w14:paraId="22027BED" w14:textId="77777777" w:rsidR="00723492" w:rsidRDefault="00000000">
      <w:pPr>
        <w:pStyle w:val="ListParagraph"/>
        <w:numPr>
          <w:ilvl w:val="1"/>
          <w:numId w:val="12"/>
        </w:numPr>
        <w:tabs>
          <w:tab w:val="left" w:pos="2440"/>
        </w:tabs>
        <w:ind w:right="219"/>
      </w:pPr>
      <w:r>
        <w:t>set</w:t>
      </w:r>
      <w:r>
        <w:rPr>
          <w:spacing w:val="-4"/>
        </w:rPr>
        <w:t xml:space="preserve"> </w:t>
      </w:r>
      <w:r>
        <w:t>forth</w:t>
      </w:r>
      <w:r>
        <w:rPr>
          <w:spacing w:val="-4"/>
        </w:rPr>
        <w:t xml:space="preserve"> </w:t>
      </w:r>
      <w:r>
        <w:t>a</w:t>
      </w:r>
      <w:r>
        <w:rPr>
          <w:spacing w:val="-3"/>
        </w:rPr>
        <w:t xml:space="preserve"> </w:t>
      </w:r>
      <w:r>
        <w:t>conceptual</w:t>
      </w:r>
      <w:r>
        <w:rPr>
          <w:spacing w:val="-4"/>
        </w:rPr>
        <w:t xml:space="preserve"> </w:t>
      </w:r>
      <w:r>
        <w:t>plan</w:t>
      </w:r>
      <w:r>
        <w:rPr>
          <w:spacing w:val="-4"/>
        </w:rPr>
        <w:t xml:space="preserve"> </w:t>
      </w:r>
      <w:r>
        <w:t>to</w:t>
      </w:r>
      <w:r>
        <w:rPr>
          <w:spacing w:val="-4"/>
        </w:rPr>
        <w:t xml:space="preserve"> </w:t>
      </w:r>
      <w:r>
        <w:t>illustrate</w:t>
      </w:r>
      <w:r>
        <w:rPr>
          <w:spacing w:val="-4"/>
        </w:rPr>
        <w:t xml:space="preserve"> </w:t>
      </w:r>
      <w:r>
        <w:t>the</w:t>
      </w:r>
      <w:r>
        <w:rPr>
          <w:spacing w:val="-4"/>
        </w:rPr>
        <w:t xml:space="preserve"> </w:t>
      </w:r>
      <w:r>
        <w:t>special</w:t>
      </w:r>
      <w:r>
        <w:rPr>
          <w:spacing w:val="-4"/>
        </w:rPr>
        <w:t xml:space="preserve"> </w:t>
      </w:r>
      <w:r>
        <w:t>organization</w:t>
      </w:r>
      <w:r>
        <w:rPr>
          <w:spacing w:val="-4"/>
        </w:rPr>
        <w:t xml:space="preserve"> </w:t>
      </w:r>
      <w:r>
        <w:t>and</w:t>
      </w:r>
      <w:r>
        <w:rPr>
          <w:spacing w:val="-4"/>
        </w:rPr>
        <w:t xml:space="preserve"> </w:t>
      </w:r>
      <w:r>
        <w:t>flow,</w:t>
      </w:r>
      <w:r>
        <w:rPr>
          <w:spacing w:val="-4"/>
        </w:rPr>
        <w:t xml:space="preserve"> </w:t>
      </w:r>
      <w:r>
        <w:t>and to confirm the project size and complexity,</w:t>
      </w:r>
    </w:p>
    <w:p w14:paraId="5458F9C1" w14:textId="77777777" w:rsidR="00723492" w:rsidRDefault="00000000">
      <w:pPr>
        <w:pStyle w:val="ListParagraph"/>
        <w:numPr>
          <w:ilvl w:val="1"/>
          <w:numId w:val="12"/>
        </w:numPr>
        <w:tabs>
          <w:tab w:val="left" w:pos="2438"/>
        </w:tabs>
        <w:spacing w:line="268" w:lineRule="exact"/>
        <w:ind w:left="2438" w:hanging="358"/>
      </w:pPr>
      <w:r>
        <w:t>develop</w:t>
      </w:r>
      <w:r>
        <w:rPr>
          <w:spacing w:val="-11"/>
        </w:rPr>
        <w:t xml:space="preserve"> </w:t>
      </w:r>
      <w:r>
        <w:t>flow</w:t>
      </w:r>
      <w:r>
        <w:rPr>
          <w:spacing w:val="-10"/>
        </w:rPr>
        <w:t xml:space="preserve"> </w:t>
      </w:r>
      <w:r>
        <w:t>diagrams</w:t>
      </w:r>
      <w:r>
        <w:rPr>
          <w:spacing w:val="-10"/>
        </w:rPr>
        <w:t xml:space="preserve"> </w:t>
      </w:r>
      <w:r>
        <w:t>to</w:t>
      </w:r>
      <w:r>
        <w:rPr>
          <w:spacing w:val="-10"/>
        </w:rPr>
        <w:t xml:space="preserve"> </w:t>
      </w:r>
      <w:r>
        <w:t>support</w:t>
      </w:r>
      <w:r>
        <w:rPr>
          <w:spacing w:val="-10"/>
        </w:rPr>
        <w:t xml:space="preserve"> </w:t>
      </w:r>
      <w:r>
        <w:t>optimized</w:t>
      </w:r>
      <w:r>
        <w:rPr>
          <w:spacing w:val="-11"/>
        </w:rPr>
        <w:t xml:space="preserve"> </w:t>
      </w:r>
      <w:r>
        <w:t>experience</w:t>
      </w:r>
      <w:r>
        <w:rPr>
          <w:spacing w:val="-11"/>
        </w:rPr>
        <w:t xml:space="preserve"> </w:t>
      </w:r>
      <w:r>
        <w:t>and</w:t>
      </w:r>
      <w:r>
        <w:rPr>
          <w:spacing w:val="-11"/>
        </w:rPr>
        <w:t xml:space="preserve"> </w:t>
      </w:r>
      <w:r>
        <w:rPr>
          <w:spacing w:val="-2"/>
        </w:rPr>
        <w:t>efficiencies</w:t>
      </w:r>
    </w:p>
    <w:p w14:paraId="747245F7" w14:textId="77777777" w:rsidR="00723492" w:rsidRDefault="00000000">
      <w:pPr>
        <w:pStyle w:val="ListParagraph"/>
        <w:numPr>
          <w:ilvl w:val="1"/>
          <w:numId w:val="12"/>
        </w:numPr>
        <w:tabs>
          <w:tab w:val="left" w:pos="2439"/>
        </w:tabs>
        <w:spacing w:line="268" w:lineRule="exact"/>
        <w:ind w:left="2439" w:hanging="359"/>
      </w:pPr>
      <w:r>
        <w:t>further</w:t>
      </w:r>
      <w:r>
        <w:rPr>
          <w:spacing w:val="-9"/>
        </w:rPr>
        <w:t xml:space="preserve"> </w:t>
      </w:r>
      <w:r>
        <w:t>develop</w:t>
      </w:r>
      <w:r>
        <w:rPr>
          <w:spacing w:val="-8"/>
        </w:rPr>
        <w:t xml:space="preserve"> </w:t>
      </w:r>
      <w:r>
        <w:t>concepts</w:t>
      </w:r>
      <w:r>
        <w:rPr>
          <w:spacing w:val="-7"/>
        </w:rPr>
        <w:t xml:space="preserve"> </w:t>
      </w:r>
      <w:r>
        <w:t>for</w:t>
      </w:r>
      <w:r>
        <w:rPr>
          <w:spacing w:val="-8"/>
        </w:rPr>
        <w:t xml:space="preserve"> </w:t>
      </w:r>
      <w:r>
        <w:t>organization</w:t>
      </w:r>
      <w:r>
        <w:rPr>
          <w:spacing w:val="-8"/>
        </w:rPr>
        <w:t xml:space="preserve"> </w:t>
      </w:r>
      <w:r>
        <w:t>and</w:t>
      </w:r>
      <w:r>
        <w:rPr>
          <w:spacing w:val="-9"/>
        </w:rPr>
        <w:t xml:space="preserve"> </w:t>
      </w:r>
      <w:r>
        <w:t>layout</w:t>
      </w:r>
      <w:r>
        <w:rPr>
          <w:spacing w:val="-8"/>
        </w:rPr>
        <w:t xml:space="preserve"> </w:t>
      </w:r>
      <w:r>
        <w:t>of</w:t>
      </w:r>
      <w:r>
        <w:rPr>
          <w:spacing w:val="-8"/>
        </w:rPr>
        <w:t xml:space="preserve"> </w:t>
      </w:r>
      <w:r>
        <w:t>the</w:t>
      </w:r>
      <w:r>
        <w:rPr>
          <w:spacing w:val="-8"/>
        </w:rPr>
        <w:t xml:space="preserve"> </w:t>
      </w:r>
      <w:r>
        <w:rPr>
          <w:spacing w:val="-2"/>
        </w:rPr>
        <w:t>spaces,</w:t>
      </w:r>
    </w:p>
    <w:p w14:paraId="5EF3014D" w14:textId="77777777" w:rsidR="00723492" w:rsidRDefault="00000000">
      <w:pPr>
        <w:pStyle w:val="ListParagraph"/>
        <w:numPr>
          <w:ilvl w:val="1"/>
          <w:numId w:val="12"/>
        </w:numPr>
        <w:tabs>
          <w:tab w:val="left" w:pos="2440"/>
        </w:tabs>
      </w:pPr>
      <w:r>
        <w:t>develop</w:t>
      </w:r>
      <w:r>
        <w:rPr>
          <w:spacing w:val="-10"/>
        </w:rPr>
        <w:t xml:space="preserve"> </w:t>
      </w:r>
      <w:r>
        <w:t>a</w:t>
      </w:r>
      <w:r>
        <w:rPr>
          <w:spacing w:val="-9"/>
        </w:rPr>
        <w:t xml:space="preserve"> </w:t>
      </w:r>
      <w:r>
        <w:t>Project</w:t>
      </w:r>
      <w:r>
        <w:rPr>
          <w:spacing w:val="-8"/>
        </w:rPr>
        <w:t xml:space="preserve"> </w:t>
      </w:r>
      <w:r>
        <w:t>Design</w:t>
      </w:r>
      <w:r>
        <w:rPr>
          <w:spacing w:val="-8"/>
        </w:rPr>
        <w:t xml:space="preserve"> </w:t>
      </w:r>
      <w:r>
        <w:t>Schedule,</w:t>
      </w:r>
      <w:r>
        <w:rPr>
          <w:spacing w:val="-8"/>
        </w:rPr>
        <w:t xml:space="preserve"> </w:t>
      </w:r>
      <w:r>
        <w:t>including</w:t>
      </w:r>
      <w:r>
        <w:rPr>
          <w:spacing w:val="-9"/>
        </w:rPr>
        <w:t xml:space="preserve"> </w:t>
      </w:r>
      <w:r>
        <w:t>Phasing</w:t>
      </w:r>
      <w:r>
        <w:rPr>
          <w:spacing w:val="-9"/>
        </w:rPr>
        <w:t xml:space="preserve"> </w:t>
      </w:r>
      <w:r>
        <w:t>Strategy</w:t>
      </w:r>
      <w:r>
        <w:rPr>
          <w:spacing w:val="-7"/>
        </w:rPr>
        <w:t xml:space="preserve"> </w:t>
      </w:r>
      <w:r>
        <w:t>for</w:t>
      </w:r>
      <w:r>
        <w:rPr>
          <w:spacing w:val="-9"/>
        </w:rPr>
        <w:t xml:space="preserve"> </w:t>
      </w:r>
      <w:r>
        <w:t>execution</w:t>
      </w:r>
      <w:r>
        <w:rPr>
          <w:spacing w:val="-10"/>
        </w:rPr>
        <w:t xml:space="preserve"> </w:t>
      </w:r>
      <w:r>
        <w:rPr>
          <w:spacing w:val="-5"/>
        </w:rPr>
        <w:t>of</w:t>
      </w:r>
    </w:p>
    <w:p w14:paraId="2B85C875" w14:textId="77777777" w:rsidR="00723492" w:rsidRDefault="00000000">
      <w:pPr>
        <w:pStyle w:val="BodyText"/>
        <w:ind w:left="2440" w:firstLine="0"/>
      </w:pPr>
      <w:proofErr w:type="gramStart"/>
      <w:r>
        <w:t>the</w:t>
      </w:r>
      <w:proofErr w:type="gramEnd"/>
      <w:r>
        <w:rPr>
          <w:spacing w:val="-7"/>
        </w:rPr>
        <w:t xml:space="preserve"> </w:t>
      </w:r>
      <w:r>
        <w:t>design</w:t>
      </w:r>
      <w:r>
        <w:rPr>
          <w:spacing w:val="-6"/>
        </w:rPr>
        <w:t xml:space="preserve"> </w:t>
      </w:r>
      <w:r>
        <w:t>work</w:t>
      </w:r>
      <w:r>
        <w:rPr>
          <w:spacing w:val="-7"/>
        </w:rPr>
        <w:t xml:space="preserve"> </w:t>
      </w:r>
      <w:proofErr w:type="gramStart"/>
      <w:r>
        <w:t>in</w:t>
      </w:r>
      <w:proofErr w:type="gramEnd"/>
      <w:r>
        <w:rPr>
          <w:spacing w:val="-7"/>
        </w:rPr>
        <w:t xml:space="preserve"> </w:t>
      </w:r>
      <w:r>
        <w:t>support</w:t>
      </w:r>
      <w:r>
        <w:rPr>
          <w:spacing w:val="-7"/>
        </w:rPr>
        <w:t xml:space="preserve"> </w:t>
      </w:r>
      <w:r>
        <w:t>of</w:t>
      </w:r>
      <w:r>
        <w:rPr>
          <w:spacing w:val="-6"/>
        </w:rPr>
        <w:t xml:space="preserve"> </w:t>
      </w:r>
      <w:r>
        <w:t>the</w:t>
      </w:r>
      <w:r>
        <w:rPr>
          <w:spacing w:val="-7"/>
        </w:rPr>
        <w:t xml:space="preserve"> </w:t>
      </w:r>
      <w:r>
        <w:t>Owner’s</w:t>
      </w:r>
      <w:r>
        <w:rPr>
          <w:spacing w:val="-6"/>
        </w:rPr>
        <w:t xml:space="preserve"> </w:t>
      </w:r>
      <w:r>
        <w:t>Project</w:t>
      </w:r>
      <w:r>
        <w:rPr>
          <w:spacing w:val="-7"/>
        </w:rPr>
        <w:t xml:space="preserve"> </w:t>
      </w:r>
      <w:r>
        <w:rPr>
          <w:spacing w:val="-2"/>
        </w:rPr>
        <w:t>schedule.</w:t>
      </w:r>
    </w:p>
    <w:p w14:paraId="4667F00B" w14:textId="77777777" w:rsidR="00723492" w:rsidRDefault="00000000">
      <w:pPr>
        <w:pStyle w:val="ListParagraph"/>
        <w:numPr>
          <w:ilvl w:val="1"/>
          <w:numId w:val="12"/>
        </w:numPr>
        <w:tabs>
          <w:tab w:val="left" w:pos="2440"/>
        </w:tabs>
        <w:spacing w:line="278" w:lineRule="auto"/>
        <w:ind w:right="324"/>
      </w:pPr>
      <w:r>
        <w:t>Discuss</w:t>
      </w:r>
      <w:r>
        <w:rPr>
          <w:spacing w:val="-8"/>
        </w:rPr>
        <w:t xml:space="preserve"> </w:t>
      </w:r>
      <w:r>
        <w:t>Program</w:t>
      </w:r>
      <w:r>
        <w:rPr>
          <w:spacing w:val="-8"/>
        </w:rPr>
        <w:t xml:space="preserve"> </w:t>
      </w:r>
      <w:r>
        <w:t>Summary</w:t>
      </w:r>
      <w:r>
        <w:rPr>
          <w:spacing w:val="-6"/>
        </w:rPr>
        <w:t xml:space="preserve"> </w:t>
      </w:r>
      <w:r>
        <w:t>prepared</w:t>
      </w:r>
      <w:r>
        <w:rPr>
          <w:spacing w:val="-7"/>
        </w:rPr>
        <w:t xml:space="preserve"> </w:t>
      </w:r>
      <w:r>
        <w:t>by</w:t>
      </w:r>
      <w:r>
        <w:rPr>
          <w:spacing w:val="-7"/>
        </w:rPr>
        <w:t xml:space="preserve"> </w:t>
      </w:r>
      <w:r>
        <w:t>the</w:t>
      </w:r>
      <w:r>
        <w:rPr>
          <w:spacing w:val="-9"/>
        </w:rPr>
        <w:t xml:space="preserve"> </w:t>
      </w:r>
      <w:r>
        <w:t>Architect</w:t>
      </w:r>
      <w:r>
        <w:rPr>
          <w:spacing w:val="-7"/>
        </w:rPr>
        <w:t xml:space="preserve"> </w:t>
      </w:r>
      <w:r>
        <w:t>with</w:t>
      </w:r>
      <w:r>
        <w:rPr>
          <w:spacing w:val="-5"/>
        </w:rPr>
        <w:t xml:space="preserve"> </w:t>
      </w:r>
      <w:r>
        <w:t>Owner’s</w:t>
      </w:r>
      <w:r>
        <w:rPr>
          <w:spacing w:val="-6"/>
        </w:rPr>
        <w:t xml:space="preserve"> </w:t>
      </w:r>
      <w:r>
        <w:t>Business, review all other changes and align with the Owner and Designated</w:t>
      </w:r>
    </w:p>
    <w:p w14:paraId="1C70B109" w14:textId="13511C44" w:rsidR="00723492" w:rsidRDefault="00000000">
      <w:pPr>
        <w:pStyle w:val="BodyText"/>
        <w:spacing w:line="267" w:lineRule="exact"/>
        <w:ind w:left="2440" w:firstLine="0"/>
      </w:pPr>
      <w:r>
        <w:rPr>
          <w:spacing w:val="-2"/>
        </w:rPr>
        <w:t>Representative</w:t>
      </w:r>
      <w:r>
        <w:rPr>
          <w:spacing w:val="1"/>
        </w:rPr>
        <w:t xml:space="preserve"> </w:t>
      </w:r>
      <w:r>
        <w:rPr>
          <w:spacing w:val="-2"/>
        </w:rPr>
        <w:t>on</w:t>
      </w:r>
      <w:r>
        <w:t xml:space="preserve"> </w:t>
      </w:r>
      <w:r>
        <w:rPr>
          <w:spacing w:val="-2"/>
        </w:rPr>
        <w:t>scope,</w:t>
      </w:r>
      <w:r>
        <w:rPr>
          <w:spacing w:val="1"/>
        </w:rPr>
        <w:t xml:space="preserve"> </w:t>
      </w:r>
      <w:r>
        <w:rPr>
          <w:spacing w:val="-2"/>
        </w:rPr>
        <w:t>budget,</w:t>
      </w:r>
      <w:r>
        <w:rPr>
          <w:spacing w:val="1"/>
        </w:rPr>
        <w:t xml:space="preserve"> </w:t>
      </w:r>
      <w:r>
        <w:rPr>
          <w:spacing w:val="-2"/>
        </w:rPr>
        <w:t>and</w:t>
      </w:r>
      <w:r w:rsidR="005735C5">
        <w:rPr>
          <w:spacing w:val="-2"/>
        </w:rPr>
        <w:t xml:space="preserve"> </w:t>
      </w:r>
      <w:r>
        <w:rPr>
          <w:spacing w:val="-2"/>
        </w:rPr>
        <w:t>schedule.</w:t>
      </w:r>
    </w:p>
    <w:p w14:paraId="2A447459" w14:textId="77777777" w:rsidR="00723492" w:rsidRDefault="00000000">
      <w:pPr>
        <w:pStyle w:val="ListParagraph"/>
        <w:numPr>
          <w:ilvl w:val="1"/>
          <w:numId w:val="12"/>
        </w:numPr>
        <w:tabs>
          <w:tab w:val="left" w:pos="2438"/>
          <w:tab w:val="left" w:pos="2440"/>
        </w:tabs>
        <w:spacing w:before="41"/>
        <w:ind w:right="676"/>
      </w:pPr>
      <w:r>
        <w:t>The</w:t>
      </w:r>
      <w:r>
        <w:rPr>
          <w:spacing w:val="-8"/>
        </w:rPr>
        <w:t xml:space="preserve"> </w:t>
      </w:r>
      <w:r>
        <w:t>Architect</w:t>
      </w:r>
      <w:r>
        <w:rPr>
          <w:spacing w:val="-10"/>
        </w:rPr>
        <w:t xml:space="preserve"> </w:t>
      </w:r>
      <w:r>
        <w:t>will</w:t>
      </w:r>
      <w:r>
        <w:rPr>
          <w:spacing w:val="-10"/>
        </w:rPr>
        <w:t xml:space="preserve"> </w:t>
      </w:r>
      <w:r>
        <w:t>prepare</w:t>
      </w:r>
      <w:r>
        <w:rPr>
          <w:spacing w:val="-9"/>
        </w:rPr>
        <w:t xml:space="preserve"> </w:t>
      </w:r>
      <w:r>
        <w:t>a</w:t>
      </w:r>
      <w:r>
        <w:rPr>
          <w:spacing w:val="-10"/>
        </w:rPr>
        <w:t xml:space="preserve"> </w:t>
      </w:r>
      <w:r>
        <w:t>Program</w:t>
      </w:r>
      <w:r>
        <w:rPr>
          <w:spacing w:val="-10"/>
        </w:rPr>
        <w:t xml:space="preserve"> </w:t>
      </w:r>
      <w:r>
        <w:t>Summary</w:t>
      </w:r>
      <w:r>
        <w:rPr>
          <w:spacing w:val="-10"/>
        </w:rPr>
        <w:t xml:space="preserve"> </w:t>
      </w:r>
      <w:r>
        <w:t>Document</w:t>
      </w:r>
      <w:r>
        <w:rPr>
          <w:spacing w:val="-9"/>
        </w:rPr>
        <w:t xml:space="preserve"> </w:t>
      </w:r>
      <w:r>
        <w:t>for</w:t>
      </w:r>
      <w:r>
        <w:rPr>
          <w:spacing w:val="-10"/>
        </w:rPr>
        <w:t xml:space="preserve"> </w:t>
      </w:r>
      <w:r>
        <w:t>review</w:t>
      </w:r>
      <w:r>
        <w:rPr>
          <w:spacing w:val="-10"/>
        </w:rPr>
        <w:t xml:space="preserve"> </w:t>
      </w:r>
      <w:r>
        <w:t>and approval by the Owner or Designated Representative.</w:t>
      </w:r>
    </w:p>
    <w:p w14:paraId="1F303826" w14:textId="77777777" w:rsidR="00723492" w:rsidRDefault="00000000">
      <w:pPr>
        <w:pStyle w:val="ListParagraph"/>
        <w:numPr>
          <w:ilvl w:val="1"/>
          <w:numId w:val="12"/>
        </w:numPr>
        <w:tabs>
          <w:tab w:val="left" w:pos="2440"/>
        </w:tabs>
      </w:pPr>
      <w:r>
        <w:rPr>
          <w:spacing w:val="-4"/>
        </w:rPr>
        <w:t>Finalize</w:t>
      </w:r>
      <w:r>
        <w:rPr>
          <w:spacing w:val="-2"/>
        </w:rPr>
        <w:t xml:space="preserve"> </w:t>
      </w:r>
      <w:r>
        <w:rPr>
          <w:spacing w:val="-4"/>
        </w:rPr>
        <w:t>Program</w:t>
      </w:r>
      <w:r>
        <w:rPr>
          <w:spacing w:val="1"/>
        </w:rPr>
        <w:t xml:space="preserve"> </w:t>
      </w:r>
      <w:r>
        <w:rPr>
          <w:spacing w:val="-4"/>
        </w:rPr>
        <w:t>Summary,</w:t>
      </w:r>
      <w:r>
        <w:rPr>
          <w:spacing w:val="-2"/>
        </w:rPr>
        <w:t xml:space="preserve"> </w:t>
      </w:r>
      <w:r>
        <w:rPr>
          <w:spacing w:val="-4"/>
        </w:rPr>
        <w:t>provide</w:t>
      </w:r>
      <w:r>
        <w:rPr>
          <w:spacing w:val="7"/>
        </w:rPr>
        <w:t xml:space="preserve"> </w:t>
      </w:r>
      <w:r>
        <w:rPr>
          <w:spacing w:val="-4"/>
        </w:rPr>
        <w:t>Neighborhood</w:t>
      </w:r>
      <w:r>
        <w:rPr>
          <w:spacing w:val="6"/>
        </w:rPr>
        <w:t xml:space="preserve"> </w:t>
      </w:r>
      <w:r>
        <w:rPr>
          <w:spacing w:val="-4"/>
        </w:rPr>
        <w:t>&amp;</w:t>
      </w:r>
      <w:r>
        <w:rPr>
          <w:spacing w:val="6"/>
        </w:rPr>
        <w:t xml:space="preserve"> </w:t>
      </w:r>
      <w:r>
        <w:rPr>
          <w:spacing w:val="-4"/>
        </w:rPr>
        <w:t>Adjacency</w:t>
      </w:r>
      <w:r>
        <w:rPr>
          <w:spacing w:val="6"/>
        </w:rPr>
        <w:t xml:space="preserve"> </w:t>
      </w:r>
      <w:r>
        <w:rPr>
          <w:spacing w:val="-4"/>
        </w:rPr>
        <w:t>Plans,</w:t>
      </w:r>
    </w:p>
    <w:p w14:paraId="17E6DE07" w14:textId="29B625D6" w:rsidR="00723492" w:rsidRDefault="00000000">
      <w:pPr>
        <w:pStyle w:val="BodyText"/>
        <w:ind w:left="2440" w:right="617" w:firstLine="0"/>
        <w:jc w:val="both"/>
      </w:pPr>
      <w:r>
        <w:rPr>
          <w:spacing w:val="-2"/>
        </w:rPr>
        <w:t>stacking and block</w:t>
      </w:r>
      <w:r>
        <w:rPr>
          <w:spacing w:val="-4"/>
        </w:rPr>
        <w:t xml:space="preserve"> </w:t>
      </w:r>
      <w:r>
        <w:rPr>
          <w:spacing w:val="-2"/>
        </w:rPr>
        <w:t>plans</w:t>
      </w:r>
      <w:r>
        <w:rPr>
          <w:spacing w:val="-7"/>
        </w:rPr>
        <w:t xml:space="preserve"> </w:t>
      </w:r>
      <w:r>
        <w:rPr>
          <w:spacing w:val="-2"/>
        </w:rPr>
        <w:t>as</w:t>
      </w:r>
      <w:r>
        <w:rPr>
          <w:spacing w:val="-6"/>
        </w:rPr>
        <w:t xml:space="preserve"> </w:t>
      </w:r>
      <w:r>
        <w:rPr>
          <w:spacing w:val="-2"/>
        </w:rPr>
        <w:t>required</w:t>
      </w:r>
      <w:r>
        <w:rPr>
          <w:spacing w:val="-7"/>
        </w:rPr>
        <w:t xml:space="preserve"> </w:t>
      </w:r>
      <w:r>
        <w:rPr>
          <w:spacing w:val="-2"/>
        </w:rPr>
        <w:t>per</w:t>
      </w:r>
      <w:r>
        <w:rPr>
          <w:spacing w:val="-7"/>
        </w:rPr>
        <w:t xml:space="preserve"> </w:t>
      </w:r>
      <w:r>
        <w:rPr>
          <w:spacing w:val="-2"/>
        </w:rPr>
        <w:t>project</w:t>
      </w:r>
      <w:r>
        <w:rPr>
          <w:spacing w:val="-7"/>
        </w:rPr>
        <w:t xml:space="preserve"> </w:t>
      </w:r>
      <w:r>
        <w:rPr>
          <w:spacing w:val="-2"/>
        </w:rPr>
        <w:t>scope</w:t>
      </w:r>
      <w:r>
        <w:rPr>
          <w:spacing w:val="-7"/>
        </w:rPr>
        <w:t xml:space="preserve"> </w:t>
      </w:r>
      <w:r>
        <w:rPr>
          <w:spacing w:val="-2"/>
        </w:rPr>
        <w:t>and</w:t>
      </w:r>
      <w:r>
        <w:rPr>
          <w:spacing w:val="-7"/>
        </w:rPr>
        <w:t xml:space="preserve"> </w:t>
      </w:r>
      <w:proofErr w:type="gramStart"/>
      <w:r>
        <w:rPr>
          <w:spacing w:val="-2"/>
        </w:rPr>
        <w:t>review</w:t>
      </w:r>
      <w:proofErr w:type="gramEnd"/>
      <w:r>
        <w:rPr>
          <w:spacing w:val="-8"/>
        </w:rPr>
        <w:t xml:space="preserve"> </w:t>
      </w:r>
      <w:r>
        <w:rPr>
          <w:spacing w:val="-2"/>
        </w:rPr>
        <w:t xml:space="preserve">all other </w:t>
      </w:r>
      <w:r>
        <w:rPr>
          <w:spacing w:val="-4"/>
        </w:rPr>
        <w:t>changes made</w:t>
      </w:r>
      <w:r>
        <w:t xml:space="preserve"> </w:t>
      </w:r>
      <w:r>
        <w:rPr>
          <w:spacing w:val="-4"/>
        </w:rPr>
        <w:t>with</w:t>
      </w:r>
      <w:r>
        <w:rPr>
          <w:spacing w:val="-7"/>
        </w:rPr>
        <w:t xml:space="preserve"> </w:t>
      </w:r>
      <w:r>
        <w:rPr>
          <w:spacing w:val="-4"/>
        </w:rPr>
        <w:t>Owner’s Business for</w:t>
      </w:r>
      <w:r>
        <w:rPr>
          <w:spacing w:val="-5"/>
        </w:rPr>
        <w:t xml:space="preserve"> </w:t>
      </w:r>
      <w:r>
        <w:rPr>
          <w:spacing w:val="-4"/>
        </w:rPr>
        <w:t>final</w:t>
      </w:r>
      <w:r>
        <w:rPr>
          <w:spacing w:val="-8"/>
        </w:rPr>
        <w:t xml:space="preserve"> </w:t>
      </w:r>
      <w:r>
        <w:rPr>
          <w:spacing w:val="-4"/>
        </w:rPr>
        <w:t>approval prior</w:t>
      </w:r>
      <w:r>
        <w:rPr>
          <w:spacing w:val="-8"/>
        </w:rPr>
        <w:t xml:space="preserve"> </w:t>
      </w:r>
      <w:r>
        <w:rPr>
          <w:spacing w:val="-4"/>
        </w:rPr>
        <w:t xml:space="preserve">to moving into </w:t>
      </w:r>
      <w:r>
        <w:t>the Schematic</w:t>
      </w:r>
      <w:r w:rsidR="005735C5">
        <w:t xml:space="preserve"> </w:t>
      </w:r>
      <w:r>
        <w:t>Design phase.</w:t>
      </w:r>
    </w:p>
    <w:p w14:paraId="0EE06C51" w14:textId="77777777" w:rsidR="00723492" w:rsidRDefault="00000000">
      <w:pPr>
        <w:pStyle w:val="ListParagraph"/>
        <w:numPr>
          <w:ilvl w:val="1"/>
          <w:numId w:val="12"/>
        </w:numPr>
        <w:tabs>
          <w:tab w:val="left" w:pos="2440"/>
        </w:tabs>
        <w:spacing w:before="1"/>
        <w:ind w:right="738"/>
      </w:pPr>
      <w:r>
        <w:t>The Architect shall present its preliminary evaluation to the Owner or Designated</w:t>
      </w:r>
      <w:r>
        <w:rPr>
          <w:spacing w:val="-6"/>
        </w:rPr>
        <w:t xml:space="preserve"> </w:t>
      </w:r>
      <w:r>
        <w:t>Representative</w:t>
      </w:r>
      <w:r>
        <w:rPr>
          <w:spacing w:val="-6"/>
        </w:rPr>
        <w:t xml:space="preserve"> </w:t>
      </w:r>
      <w:r>
        <w:t>and</w:t>
      </w:r>
      <w:r>
        <w:rPr>
          <w:spacing w:val="-5"/>
        </w:rPr>
        <w:t xml:space="preserve"> </w:t>
      </w:r>
      <w:r>
        <w:t>shall</w:t>
      </w:r>
      <w:r>
        <w:rPr>
          <w:spacing w:val="-6"/>
        </w:rPr>
        <w:t xml:space="preserve"> </w:t>
      </w:r>
      <w:r>
        <w:t>discuss</w:t>
      </w:r>
      <w:r>
        <w:rPr>
          <w:spacing w:val="-6"/>
        </w:rPr>
        <w:t xml:space="preserve"> </w:t>
      </w:r>
      <w:r>
        <w:t>with</w:t>
      </w:r>
      <w:r>
        <w:rPr>
          <w:spacing w:val="-6"/>
        </w:rPr>
        <w:t xml:space="preserve"> </w:t>
      </w:r>
      <w:r>
        <w:t>the</w:t>
      </w:r>
      <w:r>
        <w:rPr>
          <w:spacing w:val="-6"/>
        </w:rPr>
        <w:t xml:space="preserve"> </w:t>
      </w:r>
      <w:r>
        <w:t>Owner</w:t>
      </w:r>
      <w:r>
        <w:rPr>
          <w:spacing w:val="-6"/>
        </w:rPr>
        <w:t xml:space="preserve"> </w:t>
      </w:r>
      <w:r>
        <w:t>alternative approaches to design and construction of the Project. The Architect shall reach an understanding with the Owner or Designated Representative regarding the requirements of the Project.</w:t>
      </w:r>
    </w:p>
    <w:p w14:paraId="52A814A0" w14:textId="528989AB" w:rsidR="00723492" w:rsidRDefault="00000000">
      <w:pPr>
        <w:pStyle w:val="BodyText"/>
        <w:spacing w:before="1"/>
        <w:ind w:right="702" w:firstLine="0"/>
      </w:pPr>
      <w:r w:rsidRPr="00954390">
        <w:rPr>
          <w:highlight w:val="cyan"/>
        </w:rPr>
        <w:t>Upon</w:t>
      </w:r>
      <w:r w:rsidRPr="00954390">
        <w:rPr>
          <w:spacing w:val="-7"/>
          <w:highlight w:val="cyan"/>
        </w:rPr>
        <w:t xml:space="preserve"> </w:t>
      </w:r>
      <w:r w:rsidRPr="00954390">
        <w:rPr>
          <w:highlight w:val="cyan"/>
        </w:rPr>
        <w:t>approval</w:t>
      </w:r>
      <w:r w:rsidRPr="00954390">
        <w:rPr>
          <w:spacing w:val="-6"/>
          <w:highlight w:val="cyan"/>
        </w:rPr>
        <w:t xml:space="preserve"> </w:t>
      </w:r>
      <w:r w:rsidRPr="00954390">
        <w:rPr>
          <w:highlight w:val="cyan"/>
        </w:rPr>
        <w:t>of</w:t>
      </w:r>
      <w:r w:rsidRPr="00954390">
        <w:rPr>
          <w:spacing w:val="-6"/>
          <w:highlight w:val="cyan"/>
        </w:rPr>
        <w:t xml:space="preserve"> </w:t>
      </w:r>
      <w:r w:rsidRPr="00954390">
        <w:rPr>
          <w:highlight w:val="cyan"/>
        </w:rPr>
        <w:t>the</w:t>
      </w:r>
      <w:r w:rsidRPr="00954390">
        <w:rPr>
          <w:spacing w:val="-6"/>
          <w:highlight w:val="cyan"/>
        </w:rPr>
        <w:t xml:space="preserve"> </w:t>
      </w:r>
      <w:r w:rsidRPr="00954390">
        <w:rPr>
          <w:highlight w:val="cyan"/>
        </w:rPr>
        <w:t>Program</w:t>
      </w:r>
      <w:r w:rsidRPr="00954390">
        <w:rPr>
          <w:spacing w:val="-7"/>
          <w:highlight w:val="cyan"/>
        </w:rPr>
        <w:t xml:space="preserve"> </w:t>
      </w:r>
      <w:r w:rsidRPr="00954390">
        <w:rPr>
          <w:highlight w:val="cyan"/>
        </w:rPr>
        <w:t>Summary</w:t>
      </w:r>
      <w:r w:rsidRPr="00954390">
        <w:rPr>
          <w:spacing w:val="-7"/>
          <w:highlight w:val="cyan"/>
        </w:rPr>
        <w:t xml:space="preserve"> </w:t>
      </w:r>
      <w:r w:rsidRPr="00954390">
        <w:rPr>
          <w:highlight w:val="cyan"/>
        </w:rPr>
        <w:t>Document</w:t>
      </w:r>
      <w:r w:rsidRPr="00954390">
        <w:rPr>
          <w:spacing w:val="-6"/>
          <w:highlight w:val="cyan"/>
        </w:rPr>
        <w:t xml:space="preserve"> </w:t>
      </w:r>
      <w:r w:rsidRPr="00954390">
        <w:rPr>
          <w:highlight w:val="cyan"/>
        </w:rPr>
        <w:t>the</w:t>
      </w:r>
      <w:r w:rsidRPr="00954390">
        <w:rPr>
          <w:spacing w:val="-6"/>
          <w:highlight w:val="cyan"/>
        </w:rPr>
        <w:t xml:space="preserve"> </w:t>
      </w:r>
      <w:r w:rsidRPr="00954390">
        <w:rPr>
          <w:highlight w:val="cyan"/>
        </w:rPr>
        <w:t>Architect</w:t>
      </w:r>
      <w:r w:rsidRPr="00954390">
        <w:rPr>
          <w:spacing w:val="-7"/>
          <w:highlight w:val="cyan"/>
        </w:rPr>
        <w:t xml:space="preserve"> </w:t>
      </w:r>
      <w:r w:rsidRPr="00954390">
        <w:rPr>
          <w:highlight w:val="cyan"/>
        </w:rPr>
        <w:t>can</w:t>
      </w:r>
      <w:r w:rsidRPr="00954390">
        <w:rPr>
          <w:spacing w:val="-7"/>
          <w:highlight w:val="cyan"/>
        </w:rPr>
        <w:t xml:space="preserve"> </w:t>
      </w:r>
      <w:r w:rsidRPr="00954390">
        <w:rPr>
          <w:highlight w:val="cyan"/>
        </w:rPr>
        <w:t>rely</w:t>
      </w:r>
      <w:r w:rsidRPr="00954390">
        <w:rPr>
          <w:spacing w:val="-6"/>
          <w:highlight w:val="cyan"/>
        </w:rPr>
        <w:t xml:space="preserve"> </w:t>
      </w:r>
      <w:r w:rsidRPr="00954390">
        <w:rPr>
          <w:highlight w:val="cyan"/>
        </w:rPr>
        <w:t>on</w:t>
      </w:r>
      <w:r w:rsidRPr="00954390">
        <w:rPr>
          <w:spacing w:val="-6"/>
          <w:highlight w:val="cyan"/>
        </w:rPr>
        <w:t xml:space="preserve"> </w:t>
      </w:r>
      <w:r w:rsidRPr="00954390">
        <w:rPr>
          <w:highlight w:val="cyan"/>
        </w:rPr>
        <w:t>the information as the directional basis for the Schematic</w:t>
      </w:r>
      <w:r w:rsidR="00954390" w:rsidRPr="00954390">
        <w:rPr>
          <w:highlight w:val="cyan"/>
        </w:rPr>
        <w:t xml:space="preserve"> </w:t>
      </w:r>
      <w:r w:rsidRPr="00954390">
        <w:rPr>
          <w:highlight w:val="cyan"/>
        </w:rPr>
        <w:t>Design phase Preliminary Floor Plan.</w:t>
      </w:r>
    </w:p>
    <w:p w14:paraId="152C169E" w14:textId="77777777" w:rsidR="00723492" w:rsidRPr="00B3486B" w:rsidRDefault="00000000">
      <w:pPr>
        <w:pStyle w:val="ListParagraph"/>
        <w:numPr>
          <w:ilvl w:val="4"/>
          <w:numId w:val="13"/>
        </w:numPr>
        <w:tabs>
          <w:tab w:val="left" w:pos="1178"/>
          <w:tab w:val="left" w:pos="1180"/>
        </w:tabs>
        <w:ind w:left="1180" w:right="611" w:hanging="360"/>
        <w:jc w:val="left"/>
        <w:rPr>
          <w:b/>
          <w:highlight w:val="yellow"/>
        </w:rPr>
      </w:pPr>
      <w:r w:rsidRPr="00B3486B">
        <w:rPr>
          <w:highlight w:val="yellow"/>
        </w:rPr>
        <w:t>The Architect shall review the approved preliminary program and other information furnished</w:t>
      </w:r>
      <w:r w:rsidRPr="00B3486B">
        <w:rPr>
          <w:spacing w:val="-2"/>
          <w:highlight w:val="yellow"/>
        </w:rPr>
        <w:t xml:space="preserve"> </w:t>
      </w:r>
      <w:r w:rsidRPr="00B3486B">
        <w:rPr>
          <w:highlight w:val="yellow"/>
        </w:rPr>
        <w:t>by</w:t>
      </w:r>
      <w:r w:rsidRPr="00B3486B">
        <w:rPr>
          <w:spacing w:val="-4"/>
          <w:highlight w:val="yellow"/>
        </w:rPr>
        <w:t xml:space="preserve"> </w:t>
      </w:r>
      <w:r w:rsidRPr="00B3486B">
        <w:rPr>
          <w:highlight w:val="yellow"/>
        </w:rPr>
        <w:t>the</w:t>
      </w:r>
      <w:r w:rsidRPr="00B3486B">
        <w:rPr>
          <w:spacing w:val="-3"/>
          <w:highlight w:val="yellow"/>
        </w:rPr>
        <w:t xml:space="preserve"> </w:t>
      </w:r>
      <w:r w:rsidRPr="00B3486B">
        <w:rPr>
          <w:highlight w:val="yellow"/>
        </w:rPr>
        <w:t>Owner,</w:t>
      </w:r>
      <w:r w:rsidRPr="00B3486B">
        <w:rPr>
          <w:spacing w:val="-3"/>
          <w:highlight w:val="yellow"/>
        </w:rPr>
        <w:t xml:space="preserve"> </w:t>
      </w:r>
      <w:r w:rsidRPr="00B3486B">
        <w:rPr>
          <w:highlight w:val="yellow"/>
        </w:rPr>
        <w:t>and</w:t>
      </w:r>
      <w:r w:rsidRPr="00B3486B">
        <w:rPr>
          <w:spacing w:val="-4"/>
          <w:highlight w:val="yellow"/>
        </w:rPr>
        <w:t xml:space="preserve"> </w:t>
      </w:r>
      <w:r w:rsidRPr="00B3486B">
        <w:rPr>
          <w:highlight w:val="yellow"/>
        </w:rPr>
        <w:t>shall</w:t>
      </w:r>
      <w:r w:rsidRPr="00B3486B">
        <w:rPr>
          <w:spacing w:val="-2"/>
          <w:highlight w:val="yellow"/>
        </w:rPr>
        <w:t xml:space="preserve"> </w:t>
      </w:r>
      <w:r w:rsidRPr="00B3486B">
        <w:rPr>
          <w:highlight w:val="yellow"/>
        </w:rPr>
        <w:t>review</w:t>
      </w:r>
      <w:r w:rsidRPr="00B3486B">
        <w:rPr>
          <w:spacing w:val="-4"/>
          <w:highlight w:val="yellow"/>
        </w:rPr>
        <w:t xml:space="preserve"> </w:t>
      </w:r>
      <w:r w:rsidRPr="00B3486B">
        <w:rPr>
          <w:highlight w:val="yellow"/>
        </w:rPr>
        <w:t>laws,</w:t>
      </w:r>
      <w:r w:rsidRPr="00B3486B">
        <w:rPr>
          <w:spacing w:val="-3"/>
          <w:highlight w:val="yellow"/>
        </w:rPr>
        <w:t xml:space="preserve"> </w:t>
      </w:r>
      <w:r w:rsidRPr="00B3486B">
        <w:rPr>
          <w:highlight w:val="yellow"/>
        </w:rPr>
        <w:t>codes,</w:t>
      </w:r>
      <w:r w:rsidRPr="00B3486B">
        <w:rPr>
          <w:spacing w:val="-3"/>
          <w:highlight w:val="yellow"/>
        </w:rPr>
        <w:t xml:space="preserve"> </w:t>
      </w:r>
      <w:r w:rsidRPr="00B3486B">
        <w:rPr>
          <w:highlight w:val="yellow"/>
        </w:rPr>
        <w:t>and</w:t>
      </w:r>
      <w:r w:rsidRPr="00B3486B">
        <w:rPr>
          <w:spacing w:val="-4"/>
          <w:highlight w:val="yellow"/>
        </w:rPr>
        <w:t xml:space="preserve"> </w:t>
      </w:r>
      <w:r w:rsidRPr="00B3486B">
        <w:rPr>
          <w:highlight w:val="yellow"/>
        </w:rPr>
        <w:t>regulations</w:t>
      </w:r>
      <w:r w:rsidRPr="00B3486B">
        <w:rPr>
          <w:spacing w:val="-3"/>
          <w:highlight w:val="yellow"/>
        </w:rPr>
        <w:t xml:space="preserve"> </w:t>
      </w:r>
      <w:r w:rsidRPr="00B3486B">
        <w:rPr>
          <w:highlight w:val="yellow"/>
        </w:rPr>
        <w:t>applicable</w:t>
      </w:r>
      <w:r w:rsidRPr="00B3486B">
        <w:rPr>
          <w:spacing w:val="-3"/>
          <w:highlight w:val="yellow"/>
        </w:rPr>
        <w:t xml:space="preserve"> </w:t>
      </w:r>
      <w:r w:rsidRPr="00B3486B">
        <w:rPr>
          <w:highlight w:val="yellow"/>
        </w:rPr>
        <w:t>to</w:t>
      </w:r>
      <w:r w:rsidRPr="00B3486B">
        <w:rPr>
          <w:spacing w:val="-3"/>
          <w:highlight w:val="yellow"/>
        </w:rPr>
        <w:t xml:space="preserve"> </w:t>
      </w:r>
      <w:r w:rsidRPr="00B3486B">
        <w:rPr>
          <w:highlight w:val="yellow"/>
        </w:rPr>
        <w:t xml:space="preserve">the Architect’s </w:t>
      </w:r>
      <w:proofErr w:type="gramStart"/>
      <w:r w:rsidRPr="00B3486B">
        <w:rPr>
          <w:highlight w:val="yellow"/>
        </w:rPr>
        <w:t>services,</w:t>
      </w:r>
      <w:proofErr w:type="gramEnd"/>
      <w:r w:rsidRPr="00B3486B">
        <w:rPr>
          <w:highlight w:val="yellow"/>
        </w:rPr>
        <w:t xml:space="preserve"> for the Project.</w:t>
      </w:r>
    </w:p>
    <w:p w14:paraId="576C72BB" w14:textId="77777777" w:rsidR="00723492" w:rsidRDefault="00000000">
      <w:pPr>
        <w:pStyle w:val="ListParagraph"/>
        <w:numPr>
          <w:ilvl w:val="4"/>
          <w:numId w:val="13"/>
        </w:numPr>
        <w:tabs>
          <w:tab w:val="left" w:pos="1180"/>
        </w:tabs>
        <w:ind w:left="1180" w:right="172" w:hanging="360"/>
        <w:jc w:val="left"/>
        <w:rPr>
          <w:b/>
        </w:rPr>
      </w:pPr>
      <w:r>
        <w:t>Based</w:t>
      </w:r>
      <w:r>
        <w:rPr>
          <w:spacing w:val="-4"/>
        </w:rPr>
        <w:t xml:space="preserve"> </w:t>
      </w:r>
      <w:r>
        <w:t>on</w:t>
      </w:r>
      <w:r>
        <w:rPr>
          <w:spacing w:val="-4"/>
        </w:rPr>
        <w:t xml:space="preserve"> </w:t>
      </w:r>
      <w:r>
        <w:t>the</w:t>
      </w:r>
      <w:r>
        <w:rPr>
          <w:spacing w:val="-3"/>
        </w:rPr>
        <w:t xml:space="preserve"> </w:t>
      </w:r>
      <w:r>
        <w:t>Project</w:t>
      </w:r>
      <w:r>
        <w:rPr>
          <w:spacing w:val="-4"/>
        </w:rPr>
        <w:t xml:space="preserve"> </w:t>
      </w:r>
      <w:r>
        <w:t>requirements</w:t>
      </w:r>
      <w:r>
        <w:rPr>
          <w:spacing w:val="-4"/>
        </w:rPr>
        <w:t xml:space="preserve"> </w:t>
      </w:r>
      <w:r>
        <w:t>agreed</w:t>
      </w:r>
      <w:r>
        <w:rPr>
          <w:spacing w:val="-4"/>
        </w:rPr>
        <w:t xml:space="preserve"> </w:t>
      </w:r>
      <w:r>
        <w:t>upon</w:t>
      </w:r>
      <w:r>
        <w:rPr>
          <w:spacing w:val="-4"/>
        </w:rPr>
        <w:t xml:space="preserve"> </w:t>
      </w:r>
      <w:r>
        <w:t>with</w:t>
      </w:r>
      <w:r>
        <w:rPr>
          <w:spacing w:val="-3"/>
        </w:rPr>
        <w:t xml:space="preserve"> </w:t>
      </w:r>
      <w:r>
        <w:t>the</w:t>
      </w:r>
      <w:r>
        <w:rPr>
          <w:spacing w:val="-3"/>
        </w:rPr>
        <w:t xml:space="preserve"> </w:t>
      </w:r>
      <w:r>
        <w:t>Owner,</w:t>
      </w:r>
      <w:r>
        <w:rPr>
          <w:spacing w:val="-3"/>
        </w:rPr>
        <w:t xml:space="preserve"> </w:t>
      </w:r>
      <w:r>
        <w:t>the</w:t>
      </w:r>
      <w:r>
        <w:rPr>
          <w:spacing w:val="-3"/>
        </w:rPr>
        <w:t xml:space="preserve"> </w:t>
      </w:r>
      <w:r>
        <w:t>Architect</w:t>
      </w:r>
      <w:r>
        <w:rPr>
          <w:spacing w:val="-3"/>
        </w:rPr>
        <w:t xml:space="preserve"> </w:t>
      </w:r>
      <w:r>
        <w:t>shall</w:t>
      </w:r>
      <w:r>
        <w:rPr>
          <w:spacing w:val="-3"/>
        </w:rPr>
        <w:t xml:space="preserve"> </w:t>
      </w:r>
      <w:r>
        <w:t xml:space="preserve">prepare and present, for the Owner’s approval, </w:t>
      </w:r>
      <w:r w:rsidRPr="005735C5">
        <w:rPr>
          <w:highlight w:val="cyan"/>
        </w:rPr>
        <w:t>preliminary floor plans</w:t>
      </w:r>
      <w:r>
        <w:t xml:space="preserve"> illustrating the scale and relationship of the Project components along with site evaluation and planning as appropriate for the project scope.</w:t>
      </w:r>
    </w:p>
    <w:p w14:paraId="767A46C6" w14:textId="77777777" w:rsidR="00723492" w:rsidRPr="005735C5" w:rsidRDefault="00000000">
      <w:pPr>
        <w:pStyle w:val="ListParagraph"/>
        <w:numPr>
          <w:ilvl w:val="4"/>
          <w:numId w:val="13"/>
        </w:numPr>
        <w:tabs>
          <w:tab w:val="left" w:pos="1178"/>
          <w:tab w:val="left" w:pos="1180"/>
        </w:tabs>
        <w:ind w:left="1180" w:right="833" w:hanging="360"/>
        <w:jc w:val="left"/>
        <w:rPr>
          <w:b/>
          <w:highlight w:val="yellow"/>
        </w:rPr>
      </w:pPr>
      <w:r w:rsidRPr="005735C5">
        <w:rPr>
          <w:highlight w:val="yellow"/>
        </w:rPr>
        <w:t>Based</w:t>
      </w:r>
      <w:r w:rsidRPr="005735C5">
        <w:rPr>
          <w:spacing w:val="-4"/>
          <w:highlight w:val="yellow"/>
        </w:rPr>
        <w:t xml:space="preserve"> </w:t>
      </w:r>
      <w:r w:rsidRPr="005735C5">
        <w:rPr>
          <w:highlight w:val="yellow"/>
        </w:rPr>
        <w:t>on</w:t>
      </w:r>
      <w:r w:rsidRPr="005735C5">
        <w:rPr>
          <w:spacing w:val="-4"/>
          <w:highlight w:val="yellow"/>
        </w:rPr>
        <w:t xml:space="preserve"> </w:t>
      </w:r>
      <w:r w:rsidRPr="005735C5">
        <w:rPr>
          <w:highlight w:val="yellow"/>
        </w:rPr>
        <w:t>the</w:t>
      </w:r>
      <w:r w:rsidRPr="005735C5">
        <w:rPr>
          <w:spacing w:val="-3"/>
          <w:highlight w:val="yellow"/>
        </w:rPr>
        <w:t xml:space="preserve"> </w:t>
      </w:r>
      <w:r w:rsidRPr="005735C5">
        <w:rPr>
          <w:highlight w:val="yellow"/>
        </w:rPr>
        <w:t>Owner’s</w:t>
      </w:r>
      <w:r w:rsidRPr="005735C5">
        <w:rPr>
          <w:spacing w:val="-4"/>
          <w:highlight w:val="yellow"/>
        </w:rPr>
        <w:t xml:space="preserve"> </w:t>
      </w:r>
      <w:r w:rsidRPr="005735C5">
        <w:rPr>
          <w:highlight w:val="yellow"/>
        </w:rPr>
        <w:t>approval</w:t>
      </w:r>
      <w:r w:rsidRPr="005735C5">
        <w:rPr>
          <w:spacing w:val="-3"/>
          <w:highlight w:val="yellow"/>
        </w:rPr>
        <w:t xml:space="preserve"> </w:t>
      </w:r>
      <w:r w:rsidRPr="005735C5">
        <w:rPr>
          <w:highlight w:val="yellow"/>
        </w:rPr>
        <w:t>of</w:t>
      </w:r>
      <w:r w:rsidRPr="005735C5">
        <w:rPr>
          <w:spacing w:val="-4"/>
          <w:highlight w:val="yellow"/>
        </w:rPr>
        <w:t xml:space="preserve"> </w:t>
      </w:r>
      <w:r w:rsidRPr="005735C5">
        <w:rPr>
          <w:highlight w:val="yellow"/>
        </w:rPr>
        <w:t>the</w:t>
      </w:r>
      <w:r w:rsidRPr="005735C5">
        <w:rPr>
          <w:spacing w:val="-3"/>
          <w:highlight w:val="yellow"/>
        </w:rPr>
        <w:t xml:space="preserve"> </w:t>
      </w:r>
      <w:r w:rsidRPr="005735C5">
        <w:rPr>
          <w:highlight w:val="yellow"/>
        </w:rPr>
        <w:t>preliminary</w:t>
      </w:r>
      <w:r w:rsidRPr="005735C5">
        <w:rPr>
          <w:spacing w:val="-2"/>
          <w:highlight w:val="yellow"/>
        </w:rPr>
        <w:t xml:space="preserve"> </w:t>
      </w:r>
      <w:r w:rsidRPr="005735C5">
        <w:rPr>
          <w:highlight w:val="yellow"/>
        </w:rPr>
        <w:t>design,</w:t>
      </w:r>
      <w:r w:rsidRPr="005735C5">
        <w:rPr>
          <w:spacing w:val="-3"/>
          <w:highlight w:val="yellow"/>
        </w:rPr>
        <w:t xml:space="preserve"> </w:t>
      </w:r>
      <w:r w:rsidRPr="005735C5">
        <w:rPr>
          <w:highlight w:val="yellow"/>
        </w:rPr>
        <w:t>the</w:t>
      </w:r>
      <w:r w:rsidRPr="005735C5">
        <w:rPr>
          <w:spacing w:val="-3"/>
          <w:highlight w:val="yellow"/>
        </w:rPr>
        <w:t xml:space="preserve"> </w:t>
      </w:r>
      <w:r w:rsidRPr="005735C5">
        <w:rPr>
          <w:highlight w:val="yellow"/>
        </w:rPr>
        <w:t>Architect</w:t>
      </w:r>
      <w:r w:rsidRPr="005735C5">
        <w:rPr>
          <w:spacing w:val="-4"/>
          <w:highlight w:val="yellow"/>
        </w:rPr>
        <w:t xml:space="preserve"> </w:t>
      </w:r>
      <w:r w:rsidRPr="005735C5">
        <w:rPr>
          <w:highlight w:val="yellow"/>
        </w:rPr>
        <w:t>shall</w:t>
      </w:r>
      <w:r w:rsidRPr="005735C5">
        <w:rPr>
          <w:spacing w:val="-3"/>
          <w:highlight w:val="yellow"/>
        </w:rPr>
        <w:t xml:space="preserve"> </w:t>
      </w:r>
      <w:r w:rsidRPr="005735C5">
        <w:rPr>
          <w:highlight w:val="yellow"/>
        </w:rPr>
        <w:t>prepare Schematic Design Documents for the Owner’s approval.</w:t>
      </w:r>
    </w:p>
    <w:p w14:paraId="4BFA07C6" w14:textId="77777777" w:rsidR="00723492" w:rsidRPr="00B3486B" w:rsidRDefault="00000000">
      <w:pPr>
        <w:pStyle w:val="BodyText"/>
        <w:ind w:left="1180" w:firstLine="0"/>
        <w:rPr>
          <w:highlight w:val="darkGray"/>
        </w:rPr>
      </w:pPr>
      <w:r w:rsidRPr="00B3486B">
        <w:rPr>
          <w:highlight w:val="darkGray"/>
        </w:rPr>
        <w:t>The Schematic Design Documents shall consist of drawings and other documents depending on the agreed upon deliverable between Architect and Owner’s Designated Representative including a site plan, if appropriate, and preliminary building plans, sections and elevations; and may include some combination of study models, perspective sketches, or digital representations.</w:t>
      </w:r>
      <w:r w:rsidRPr="00B3486B">
        <w:rPr>
          <w:spacing w:val="-5"/>
          <w:highlight w:val="darkGray"/>
        </w:rPr>
        <w:t xml:space="preserve"> </w:t>
      </w:r>
      <w:r w:rsidRPr="00B3486B">
        <w:rPr>
          <w:highlight w:val="darkGray"/>
        </w:rPr>
        <w:t>Preliminary</w:t>
      </w:r>
      <w:r w:rsidRPr="00B3486B">
        <w:rPr>
          <w:spacing w:val="-5"/>
          <w:highlight w:val="darkGray"/>
        </w:rPr>
        <w:t xml:space="preserve"> </w:t>
      </w:r>
      <w:r w:rsidRPr="00B3486B">
        <w:rPr>
          <w:highlight w:val="darkGray"/>
        </w:rPr>
        <w:t>selections</w:t>
      </w:r>
      <w:r w:rsidRPr="00B3486B">
        <w:rPr>
          <w:spacing w:val="-5"/>
          <w:highlight w:val="darkGray"/>
        </w:rPr>
        <w:t xml:space="preserve"> </w:t>
      </w:r>
      <w:r w:rsidRPr="00B3486B">
        <w:rPr>
          <w:highlight w:val="darkGray"/>
        </w:rPr>
        <w:t>of</w:t>
      </w:r>
      <w:r w:rsidRPr="00B3486B">
        <w:rPr>
          <w:spacing w:val="-5"/>
          <w:highlight w:val="darkGray"/>
        </w:rPr>
        <w:t xml:space="preserve"> </w:t>
      </w:r>
      <w:r w:rsidRPr="00B3486B">
        <w:rPr>
          <w:highlight w:val="darkGray"/>
        </w:rPr>
        <w:t>major</w:t>
      </w:r>
      <w:r w:rsidRPr="00B3486B">
        <w:rPr>
          <w:spacing w:val="-5"/>
          <w:highlight w:val="darkGray"/>
        </w:rPr>
        <w:t xml:space="preserve"> </w:t>
      </w:r>
      <w:r w:rsidRPr="00B3486B">
        <w:rPr>
          <w:highlight w:val="darkGray"/>
        </w:rPr>
        <w:t>building</w:t>
      </w:r>
      <w:r w:rsidRPr="00B3486B">
        <w:rPr>
          <w:spacing w:val="-5"/>
          <w:highlight w:val="darkGray"/>
        </w:rPr>
        <w:t xml:space="preserve"> </w:t>
      </w:r>
      <w:r w:rsidRPr="00B3486B">
        <w:rPr>
          <w:highlight w:val="darkGray"/>
        </w:rPr>
        <w:t>systems</w:t>
      </w:r>
      <w:r w:rsidRPr="00B3486B">
        <w:rPr>
          <w:spacing w:val="-5"/>
          <w:highlight w:val="darkGray"/>
        </w:rPr>
        <w:t xml:space="preserve"> </w:t>
      </w:r>
      <w:r w:rsidRPr="00B3486B">
        <w:rPr>
          <w:highlight w:val="darkGray"/>
        </w:rPr>
        <w:t>and</w:t>
      </w:r>
      <w:r w:rsidRPr="00B3486B">
        <w:rPr>
          <w:spacing w:val="-5"/>
          <w:highlight w:val="darkGray"/>
        </w:rPr>
        <w:t xml:space="preserve"> </w:t>
      </w:r>
      <w:r w:rsidRPr="00B3486B">
        <w:rPr>
          <w:highlight w:val="darkGray"/>
        </w:rPr>
        <w:t>construction</w:t>
      </w:r>
      <w:r w:rsidRPr="00B3486B">
        <w:rPr>
          <w:spacing w:val="-5"/>
          <w:highlight w:val="darkGray"/>
        </w:rPr>
        <w:t xml:space="preserve"> </w:t>
      </w:r>
      <w:r w:rsidRPr="00B3486B">
        <w:rPr>
          <w:highlight w:val="darkGray"/>
        </w:rPr>
        <w:t>materials shall be noted on the drawings or described in writing.</w:t>
      </w:r>
    </w:p>
    <w:p w14:paraId="52091BDB" w14:textId="77777777" w:rsidR="00723492" w:rsidRPr="00B3486B" w:rsidRDefault="00000000">
      <w:pPr>
        <w:pStyle w:val="ListParagraph"/>
        <w:numPr>
          <w:ilvl w:val="5"/>
          <w:numId w:val="13"/>
        </w:numPr>
        <w:tabs>
          <w:tab w:val="left" w:pos="1538"/>
          <w:tab w:val="left" w:pos="1540"/>
        </w:tabs>
        <w:ind w:right="185" w:hanging="360"/>
        <w:rPr>
          <w:b/>
          <w:color w:val="EE0000"/>
          <w:highlight w:val="yellow"/>
        </w:rPr>
      </w:pPr>
      <w:r w:rsidRPr="005735C5">
        <w:rPr>
          <w:spacing w:val="-2"/>
          <w:highlight w:val="cyan"/>
        </w:rPr>
        <w:t>Preliminary</w:t>
      </w:r>
      <w:r w:rsidRPr="005735C5">
        <w:rPr>
          <w:spacing w:val="-11"/>
          <w:highlight w:val="cyan"/>
        </w:rPr>
        <w:t xml:space="preserve"> </w:t>
      </w:r>
      <w:r w:rsidRPr="005735C5">
        <w:rPr>
          <w:spacing w:val="-2"/>
          <w:highlight w:val="cyan"/>
        </w:rPr>
        <w:t>Floor</w:t>
      </w:r>
      <w:r w:rsidRPr="005735C5">
        <w:rPr>
          <w:spacing w:val="-10"/>
          <w:highlight w:val="cyan"/>
        </w:rPr>
        <w:t xml:space="preserve"> </w:t>
      </w:r>
      <w:r w:rsidRPr="005735C5">
        <w:rPr>
          <w:spacing w:val="-2"/>
          <w:highlight w:val="cyan"/>
        </w:rPr>
        <w:t>Plans</w:t>
      </w:r>
      <w:r w:rsidRPr="005735C5">
        <w:rPr>
          <w:spacing w:val="-11"/>
          <w:highlight w:val="cyan"/>
        </w:rPr>
        <w:t xml:space="preserve"> </w:t>
      </w:r>
      <w:r w:rsidRPr="005735C5">
        <w:rPr>
          <w:spacing w:val="-2"/>
          <w:highlight w:val="cyan"/>
        </w:rPr>
        <w:t>shall</w:t>
      </w:r>
      <w:r w:rsidRPr="005735C5">
        <w:rPr>
          <w:spacing w:val="-10"/>
          <w:highlight w:val="cyan"/>
        </w:rPr>
        <w:t xml:space="preserve"> </w:t>
      </w:r>
      <w:r w:rsidRPr="005735C5">
        <w:rPr>
          <w:spacing w:val="-2"/>
          <w:highlight w:val="cyan"/>
        </w:rPr>
        <w:t>match</w:t>
      </w:r>
      <w:r w:rsidRPr="005735C5">
        <w:rPr>
          <w:spacing w:val="-11"/>
          <w:highlight w:val="cyan"/>
        </w:rPr>
        <w:t xml:space="preserve"> </w:t>
      </w:r>
      <w:r w:rsidRPr="005735C5">
        <w:rPr>
          <w:spacing w:val="-2"/>
          <w:highlight w:val="cyan"/>
        </w:rPr>
        <w:t>the</w:t>
      </w:r>
      <w:r w:rsidRPr="005735C5">
        <w:rPr>
          <w:spacing w:val="-10"/>
          <w:highlight w:val="cyan"/>
        </w:rPr>
        <w:t xml:space="preserve"> </w:t>
      </w:r>
      <w:r w:rsidRPr="005735C5">
        <w:rPr>
          <w:spacing w:val="-2"/>
          <w:highlight w:val="cyan"/>
        </w:rPr>
        <w:t>level</w:t>
      </w:r>
      <w:r w:rsidRPr="005735C5">
        <w:rPr>
          <w:spacing w:val="-11"/>
          <w:highlight w:val="cyan"/>
        </w:rPr>
        <w:t xml:space="preserve"> </w:t>
      </w:r>
      <w:r w:rsidRPr="005735C5">
        <w:rPr>
          <w:spacing w:val="-2"/>
          <w:highlight w:val="cyan"/>
        </w:rPr>
        <w:t>of</w:t>
      </w:r>
      <w:r w:rsidRPr="005735C5">
        <w:rPr>
          <w:spacing w:val="-10"/>
          <w:highlight w:val="cyan"/>
        </w:rPr>
        <w:t xml:space="preserve"> </w:t>
      </w:r>
      <w:r w:rsidRPr="005735C5">
        <w:rPr>
          <w:spacing w:val="-2"/>
          <w:highlight w:val="cyan"/>
        </w:rPr>
        <w:t>detail</w:t>
      </w:r>
      <w:r w:rsidRPr="005735C5">
        <w:rPr>
          <w:spacing w:val="-10"/>
          <w:highlight w:val="cyan"/>
        </w:rPr>
        <w:t xml:space="preserve"> </w:t>
      </w:r>
      <w:r w:rsidRPr="005735C5">
        <w:rPr>
          <w:spacing w:val="-2"/>
          <w:highlight w:val="cyan"/>
        </w:rPr>
        <w:t>included</w:t>
      </w:r>
      <w:r w:rsidRPr="005735C5">
        <w:rPr>
          <w:spacing w:val="-11"/>
          <w:highlight w:val="cyan"/>
        </w:rPr>
        <w:t xml:space="preserve"> </w:t>
      </w:r>
      <w:r w:rsidRPr="005735C5">
        <w:rPr>
          <w:spacing w:val="-2"/>
          <w:highlight w:val="cyan"/>
        </w:rPr>
        <w:t>in</w:t>
      </w:r>
      <w:r w:rsidRPr="005735C5">
        <w:rPr>
          <w:spacing w:val="-10"/>
          <w:highlight w:val="cyan"/>
        </w:rPr>
        <w:t xml:space="preserve"> </w:t>
      </w:r>
      <w:r w:rsidRPr="005735C5">
        <w:rPr>
          <w:spacing w:val="-2"/>
          <w:highlight w:val="cyan"/>
        </w:rPr>
        <w:t>the</w:t>
      </w:r>
      <w:r w:rsidRPr="005735C5">
        <w:rPr>
          <w:spacing w:val="-11"/>
          <w:highlight w:val="cyan"/>
        </w:rPr>
        <w:t xml:space="preserve"> </w:t>
      </w:r>
      <w:r w:rsidRPr="005735C5">
        <w:rPr>
          <w:spacing w:val="-2"/>
          <w:highlight w:val="cyan"/>
        </w:rPr>
        <w:t>Preliminary</w:t>
      </w:r>
      <w:r w:rsidRPr="005735C5">
        <w:rPr>
          <w:spacing w:val="-10"/>
          <w:highlight w:val="cyan"/>
        </w:rPr>
        <w:t xml:space="preserve"> </w:t>
      </w:r>
      <w:r w:rsidRPr="005735C5">
        <w:rPr>
          <w:spacing w:val="-2"/>
          <w:highlight w:val="cyan"/>
        </w:rPr>
        <w:t>Floor</w:t>
      </w:r>
      <w:r w:rsidRPr="005735C5">
        <w:rPr>
          <w:spacing w:val="-11"/>
          <w:highlight w:val="cyan"/>
        </w:rPr>
        <w:t xml:space="preserve"> </w:t>
      </w:r>
      <w:r w:rsidRPr="005735C5">
        <w:rPr>
          <w:spacing w:val="-2"/>
          <w:highlight w:val="cyan"/>
        </w:rPr>
        <w:t xml:space="preserve">Plan </w:t>
      </w:r>
      <w:r w:rsidRPr="005735C5">
        <w:rPr>
          <w:highlight w:val="cyan"/>
        </w:rPr>
        <w:t>deliverable</w:t>
      </w:r>
      <w:r w:rsidRPr="005735C5">
        <w:rPr>
          <w:spacing w:val="-12"/>
          <w:highlight w:val="cyan"/>
        </w:rPr>
        <w:t xml:space="preserve"> </w:t>
      </w:r>
      <w:r w:rsidRPr="005735C5">
        <w:rPr>
          <w:highlight w:val="cyan"/>
        </w:rPr>
        <w:t>expectation</w:t>
      </w:r>
      <w:r w:rsidRPr="005735C5">
        <w:rPr>
          <w:spacing w:val="-12"/>
          <w:highlight w:val="cyan"/>
        </w:rPr>
        <w:t xml:space="preserve"> </w:t>
      </w:r>
      <w:r w:rsidRPr="005735C5">
        <w:rPr>
          <w:highlight w:val="cyan"/>
        </w:rPr>
        <w:t>samples</w:t>
      </w:r>
      <w:r w:rsidRPr="005735C5">
        <w:rPr>
          <w:spacing w:val="-8"/>
          <w:highlight w:val="cyan"/>
        </w:rPr>
        <w:t xml:space="preserve"> </w:t>
      </w:r>
      <w:r w:rsidRPr="005735C5">
        <w:rPr>
          <w:highlight w:val="cyan"/>
        </w:rPr>
        <w:t>including</w:t>
      </w:r>
      <w:r w:rsidRPr="005735C5">
        <w:rPr>
          <w:spacing w:val="-12"/>
          <w:highlight w:val="cyan"/>
        </w:rPr>
        <w:t xml:space="preserve"> </w:t>
      </w:r>
      <w:r w:rsidRPr="005735C5">
        <w:rPr>
          <w:highlight w:val="cyan"/>
        </w:rPr>
        <w:t>but</w:t>
      </w:r>
      <w:r w:rsidRPr="005735C5">
        <w:rPr>
          <w:spacing w:val="-11"/>
          <w:highlight w:val="cyan"/>
        </w:rPr>
        <w:t xml:space="preserve"> </w:t>
      </w:r>
      <w:r w:rsidRPr="005735C5">
        <w:rPr>
          <w:highlight w:val="cyan"/>
        </w:rPr>
        <w:t>not</w:t>
      </w:r>
      <w:r w:rsidRPr="005735C5">
        <w:rPr>
          <w:spacing w:val="-12"/>
          <w:highlight w:val="cyan"/>
        </w:rPr>
        <w:t xml:space="preserve"> </w:t>
      </w:r>
      <w:r w:rsidRPr="005735C5">
        <w:rPr>
          <w:highlight w:val="cyan"/>
        </w:rPr>
        <w:t>limited</w:t>
      </w:r>
      <w:r w:rsidRPr="005735C5">
        <w:rPr>
          <w:spacing w:val="-11"/>
          <w:highlight w:val="cyan"/>
        </w:rPr>
        <w:t xml:space="preserve"> </w:t>
      </w:r>
      <w:r w:rsidRPr="005735C5">
        <w:rPr>
          <w:highlight w:val="cyan"/>
        </w:rPr>
        <w:t>to</w:t>
      </w:r>
      <w:r w:rsidRPr="005735C5">
        <w:rPr>
          <w:spacing w:val="-12"/>
          <w:highlight w:val="cyan"/>
        </w:rPr>
        <w:t xml:space="preserve"> </w:t>
      </w:r>
      <w:r w:rsidRPr="005735C5">
        <w:rPr>
          <w:highlight w:val="cyan"/>
        </w:rPr>
        <w:t>the</w:t>
      </w:r>
      <w:r w:rsidRPr="005735C5">
        <w:rPr>
          <w:spacing w:val="-5"/>
          <w:highlight w:val="cyan"/>
        </w:rPr>
        <w:t xml:space="preserve"> </w:t>
      </w:r>
      <w:r w:rsidRPr="005735C5">
        <w:rPr>
          <w:highlight w:val="cyan"/>
        </w:rPr>
        <w:t>following</w:t>
      </w:r>
      <w:r w:rsidRPr="005735C5">
        <w:rPr>
          <w:spacing w:val="-11"/>
          <w:highlight w:val="cyan"/>
        </w:rPr>
        <w:t xml:space="preserve"> </w:t>
      </w:r>
      <w:r w:rsidRPr="005735C5">
        <w:rPr>
          <w:highlight w:val="cyan"/>
        </w:rPr>
        <w:t>information:</w:t>
      </w:r>
      <w:r w:rsidRPr="005735C5">
        <w:t xml:space="preserve"> </w:t>
      </w:r>
      <w:r w:rsidRPr="008F3125">
        <w:rPr>
          <w:highlight w:val="yellow"/>
        </w:rPr>
        <w:t>Title</w:t>
      </w:r>
      <w:r w:rsidRPr="008F3125">
        <w:rPr>
          <w:spacing w:val="-12"/>
          <w:highlight w:val="yellow"/>
        </w:rPr>
        <w:t xml:space="preserve"> </w:t>
      </w:r>
      <w:r w:rsidRPr="008F3125">
        <w:rPr>
          <w:highlight w:val="yellow"/>
        </w:rPr>
        <w:t>Block,</w:t>
      </w:r>
      <w:r w:rsidRPr="008F3125">
        <w:rPr>
          <w:spacing w:val="-12"/>
          <w:highlight w:val="yellow"/>
        </w:rPr>
        <w:t xml:space="preserve"> </w:t>
      </w:r>
      <w:r w:rsidRPr="008F3125">
        <w:rPr>
          <w:highlight w:val="yellow"/>
        </w:rPr>
        <w:t>north</w:t>
      </w:r>
      <w:r w:rsidRPr="008F3125">
        <w:rPr>
          <w:spacing w:val="-12"/>
          <w:highlight w:val="yellow"/>
        </w:rPr>
        <w:t xml:space="preserve"> </w:t>
      </w:r>
      <w:r w:rsidRPr="008F3125">
        <w:rPr>
          <w:highlight w:val="yellow"/>
        </w:rPr>
        <w:t>arrow,</w:t>
      </w:r>
      <w:r w:rsidRPr="008F3125">
        <w:rPr>
          <w:spacing w:val="-11"/>
          <w:highlight w:val="yellow"/>
        </w:rPr>
        <w:t xml:space="preserve"> </w:t>
      </w:r>
      <w:r w:rsidRPr="008F3125">
        <w:rPr>
          <w:highlight w:val="yellow"/>
        </w:rPr>
        <w:t>drawing</w:t>
      </w:r>
      <w:r w:rsidRPr="008F3125">
        <w:rPr>
          <w:spacing w:val="-11"/>
          <w:highlight w:val="yellow"/>
        </w:rPr>
        <w:t xml:space="preserve"> </w:t>
      </w:r>
      <w:r w:rsidRPr="008F3125">
        <w:rPr>
          <w:highlight w:val="yellow"/>
        </w:rPr>
        <w:t>date,</w:t>
      </w:r>
      <w:r w:rsidRPr="008F3125">
        <w:rPr>
          <w:spacing w:val="-11"/>
          <w:highlight w:val="yellow"/>
        </w:rPr>
        <w:t xml:space="preserve"> </w:t>
      </w:r>
      <w:r w:rsidRPr="008F3125">
        <w:rPr>
          <w:highlight w:val="yellow"/>
        </w:rPr>
        <w:t>Useable</w:t>
      </w:r>
      <w:r w:rsidRPr="008F3125">
        <w:rPr>
          <w:spacing w:val="-12"/>
          <w:highlight w:val="yellow"/>
        </w:rPr>
        <w:t xml:space="preserve"> </w:t>
      </w:r>
      <w:r w:rsidRPr="008F3125">
        <w:rPr>
          <w:highlight w:val="yellow"/>
        </w:rPr>
        <w:t>square</w:t>
      </w:r>
      <w:r w:rsidRPr="008F3125">
        <w:rPr>
          <w:spacing w:val="-11"/>
          <w:highlight w:val="yellow"/>
        </w:rPr>
        <w:t xml:space="preserve"> </w:t>
      </w:r>
      <w:r w:rsidRPr="008F3125">
        <w:rPr>
          <w:highlight w:val="yellow"/>
        </w:rPr>
        <w:t>feet,</w:t>
      </w:r>
      <w:r w:rsidRPr="008F3125">
        <w:rPr>
          <w:spacing w:val="-11"/>
          <w:highlight w:val="yellow"/>
        </w:rPr>
        <w:t xml:space="preserve"> </w:t>
      </w:r>
      <w:r w:rsidRPr="008F3125">
        <w:rPr>
          <w:highlight w:val="yellow"/>
        </w:rPr>
        <w:t>Rentable</w:t>
      </w:r>
      <w:r w:rsidRPr="008F3125">
        <w:rPr>
          <w:spacing w:val="-11"/>
          <w:highlight w:val="yellow"/>
        </w:rPr>
        <w:t xml:space="preserve"> </w:t>
      </w:r>
      <w:r w:rsidRPr="008F3125">
        <w:rPr>
          <w:highlight w:val="yellow"/>
        </w:rPr>
        <w:t>square</w:t>
      </w:r>
      <w:r w:rsidRPr="008F3125">
        <w:rPr>
          <w:spacing w:val="-11"/>
          <w:highlight w:val="yellow"/>
        </w:rPr>
        <w:t xml:space="preserve"> </w:t>
      </w:r>
      <w:r w:rsidRPr="008F3125">
        <w:rPr>
          <w:highlight w:val="yellow"/>
        </w:rPr>
        <w:t>feet,</w:t>
      </w:r>
      <w:r w:rsidRPr="008F3125">
        <w:rPr>
          <w:spacing w:val="-11"/>
          <w:highlight w:val="yellow"/>
        </w:rPr>
        <w:t xml:space="preserve"> </w:t>
      </w:r>
      <w:r w:rsidRPr="008F3125">
        <w:rPr>
          <w:highlight w:val="yellow"/>
        </w:rPr>
        <w:t>room names,</w:t>
      </w:r>
      <w:r w:rsidRPr="008F3125">
        <w:rPr>
          <w:spacing w:val="-3"/>
          <w:highlight w:val="yellow"/>
        </w:rPr>
        <w:t xml:space="preserve"> </w:t>
      </w:r>
      <w:r w:rsidRPr="008F3125">
        <w:rPr>
          <w:highlight w:val="yellow"/>
        </w:rPr>
        <w:t>room</w:t>
      </w:r>
      <w:r w:rsidRPr="008F3125">
        <w:rPr>
          <w:spacing w:val="-3"/>
          <w:highlight w:val="yellow"/>
        </w:rPr>
        <w:t xml:space="preserve"> </w:t>
      </w:r>
      <w:r w:rsidRPr="008F3125">
        <w:rPr>
          <w:highlight w:val="yellow"/>
        </w:rPr>
        <w:t>numbers,</w:t>
      </w:r>
      <w:r w:rsidRPr="008F3125">
        <w:rPr>
          <w:spacing w:val="-3"/>
          <w:highlight w:val="yellow"/>
        </w:rPr>
        <w:t xml:space="preserve"> </w:t>
      </w:r>
      <w:r w:rsidRPr="008F3125">
        <w:rPr>
          <w:highlight w:val="yellow"/>
        </w:rPr>
        <w:t xml:space="preserve">the approved space program chart. </w:t>
      </w:r>
      <w:r w:rsidRPr="00B3486B">
        <w:rPr>
          <w:color w:val="EE0000"/>
          <w:highlight w:val="yellow"/>
        </w:rPr>
        <w:t>See Preliminary</w:t>
      </w:r>
      <w:r w:rsidRPr="00B3486B">
        <w:rPr>
          <w:color w:val="EE0000"/>
          <w:spacing w:val="-3"/>
          <w:highlight w:val="yellow"/>
        </w:rPr>
        <w:t xml:space="preserve"> </w:t>
      </w:r>
      <w:r w:rsidRPr="00B3486B">
        <w:rPr>
          <w:color w:val="EE0000"/>
          <w:highlight w:val="yellow"/>
        </w:rPr>
        <w:t>Floor</w:t>
      </w:r>
      <w:r w:rsidRPr="00B3486B">
        <w:rPr>
          <w:color w:val="EE0000"/>
          <w:spacing w:val="-3"/>
          <w:highlight w:val="yellow"/>
        </w:rPr>
        <w:t xml:space="preserve"> </w:t>
      </w:r>
      <w:r w:rsidRPr="00B3486B">
        <w:rPr>
          <w:color w:val="EE0000"/>
          <w:highlight w:val="yellow"/>
        </w:rPr>
        <w:t>Plan deliverable expectation samples</w:t>
      </w:r>
    </w:p>
    <w:p w14:paraId="427E9419" w14:textId="77777777" w:rsidR="00723492" w:rsidRDefault="00723492">
      <w:pPr>
        <w:sectPr w:rsidR="00723492">
          <w:pgSz w:w="12240" w:h="15840"/>
          <w:pgMar w:top="960" w:right="1320" w:bottom="280" w:left="1340" w:header="720" w:footer="720" w:gutter="0"/>
          <w:cols w:space="720"/>
        </w:sectPr>
      </w:pPr>
    </w:p>
    <w:p w14:paraId="0D04605F" w14:textId="77777777" w:rsidR="00723492" w:rsidRPr="005735C5" w:rsidRDefault="00000000">
      <w:pPr>
        <w:pStyle w:val="ListParagraph"/>
        <w:numPr>
          <w:ilvl w:val="6"/>
          <w:numId w:val="13"/>
        </w:numPr>
        <w:tabs>
          <w:tab w:val="left" w:pos="2438"/>
          <w:tab w:val="left" w:pos="2440"/>
        </w:tabs>
        <w:spacing w:before="29"/>
        <w:ind w:right="217" w:hanging="360"/>
        <w:rPr>
          <w:highlight w:val="yellow"/>
        </w:rPr>
      </w:pPr>
      <w:r w:rsidRPr="005735C5">
        <w:rPr>
          <w:highlight w:val="yellow"/>
        </w:rPr>
        <w:lastRenderedPageBreak/>
        <w:t>For Administrative Projects, the Space Plan serves as a visual representation of</w:t>
      </w:r>
      <w:r w:rsidRPr="005735C5">
        <w:rPr>
          <w:spacing w:val="-4"/>
          <w:highlight w:val="yellow"/>
        </w:rPr>
        <w:t xml:space="preserve"> </w:t>
      </w:r>
      <w:r w:rsidRPr="005735C5">
        <w:rPr>
          <w:highlight w:val="yellow"/>
        </w:rPr>
        <w:t>the</w:t>
      </w:r>
      <w:r w:rsidRPr="005735C5">
        <w:rPr>
          <w:spacing w:val="-3"/>
          <w:highlight w:val="yellow"/>
        </w:rPr>
        <w:t xml:space="preserve"> </w:t>
      </w:r>
      <w:r w:rsidRPr="005735C5">
        <w:rPr>
          <w:highlight w:val="yellow"/>
        </w:rPr>
        <w:t>project</w:t>
      </w:r>
      <w:r w:rsidRPr="005735C5">
        <w:rPr>
          <w:spacing w:val="-4"/>
          <w:highlight w:val="yellow"/>
        </w:rPr>
        <w:t xml:space="preserve"> </w:t>
      </w:r>
      <w:r w:rsidRPr="005735C5">
        <w:rPr>
          <w:highlight w:val="yellow"/>
        </w:rPr>
        <w:t>scope</w:t>
      </w:r>
      <w:r w:rsidRPr="005735C5">
        <w:rPr>
          <w:spacing w:val="-4"/>
          <w:highlight w:val="yellow"/>
        </w:rPr>
        <w:t xml:space="preserve"> </w:t>
      </w:r>
      <w:r w:rsidRPr="005735C5">
        <w:rPr>
          <w:highlight w:val="yellow"/>
        </w:rPr>
        <w:t>and</w:t>
      </w:r>
      <w:r w:rsidRPr="005735C5">
        <w:rPr>
          <w:spacing w:val="-3"/>
          <w:highlight w:val="yellow"/>
        </w:rPr>
        <w:t xml:space="preserve"> </w:t>
      </w:r>
      <w:r w:rsidRPr="005735C5">
        <w:rPr>
          <w:highlight w:val="yellow"/>
        </w:rPr>
        <w:t>program</w:t>
      </w:r>
      <w:r w:rsidRPr="005735C5">
        <w:rPr>
          <w:spacing w:val="-4"/>
          <w:highlight w:val="yellow"/>
        </w:rPr>
        <w:t xml:space="preserve"> </w:t>
      </w:r>
      <w:r w:rsidRPr="005735C5">
        <w:rPr>
          <w:highlight w:val="yellow"/>
        </w:rPr>
        <w:t>and</w:t>
      </w:r>
      <w:r w:rsidRPr="005735C5">
        <w:rPr>
          <w:spacing w:val="-4"/>
          <w:highlight w:val="yellow"/>
        </w:rPr>
        <w:t xml:space="preserve"> </w:t>
      </w:r>
      <w:r w:rsidRPr="005735C5">
        <w:rPr>
          <w:highlight w:val="yellow"/>
        </w:rPr>
        <w:t>may</w:t>
      </w:r>
      <w:r w:rsidRPr="005735C5">
        <w:rPr>
          <w:spacing w:val="-4"/>
          <w:highlight w:val="yellow"/>
        </w:rPr>
        <w:t xml:space="preserve"> </w:t>
      </w:r>
      <w:r w:rsidRPr="005735C5">
        <w:rPr>
          <w:highlight w:val="yellow"/>
        </w:rPr>
        <w:t>be</w:t>
      </w:r>
      <w:r w:rsidRPr="005735C5">
        <w:rPr>
          <w:spacing w:val="-3"/>
          <w:highlight w:val="yellow"/>
        </w:rPr>
        <w:t xml:space="preserve"> </w:t>
      </w:r>
      <w:r w:rsidRPr="005735C5">
        <w:rPr>
          <w:highlight w:val="yellow"/>
        </w:rPr>
        <w:t>used</w:t>
      </w:r>
      <w:r w:rsidRPr="005735C5">
        <w:rPr>
          <w:spacing w:val="-4"/>
          <w:highlight w:val="yellow"/>
        </w:rPr>
        <w:t xml:space="preserve"> </w:t>
      </w:r>
      <w:r w:rsidRPr="005735C5">
        <w:rPr>
          <w:highlight w:val="yellow"/>
        </w:rPr>
        <w:t>internally</w:t>
      </w:r>
      <w:r w:rsidRPr="005735C5">
        <w:rPr>
          <w:spacing w:val="-4"/>
          <w:highlight w:val="yellow"/>
        </w:rPr>
        <w:t xml:space="preserve"> </w:t>
      </w:r>
      <w:r w:rsidRPr="005735C5">
        <w:rPr>
          <w:highlight w:val="yellow"/>
        </w:rPr>
        <w:t>by</w:t>
      </w:r>
      <w:r w:rsidRPr="005735C5">
        <w:rPr>
          <w:spacing w:val="-3"/>
          <w:highlight w:val="yellow"/>
        </w:rPr>
        <w:t xml:space="preserve"> </w:t>
      </w:r>
      <w:r w:rsidRPr="005735C5">
        <w:rPr>
          <w:highlight w:val="yellow"/>
        </w:rPr>
        <w:t>project</w:t>
      </w:r>
      <w:r w:rsidRPr="005735C5">
        <w:rPr>
          <w:spacing w:val="-4"/>
          <w:highlight w:val="yellow"/>
        </w:rPr>
        <w:t xml:space="preserve"> </w:t>
      </w:r>
      <w:r w:rsidRPr="005735C5">
        <w:rPr>
          <w:highlight w:val="yellow"/>
        </w:rPr>
        <w:t>team members to confirm budget and schedule estimates.</w:t>
      </w:r>
    </w:p>
    <w:p w14:paraId="7BF1D574" w14:textId="77777777" w:rsidR="00723492" w:rsidRPr="00954390" w:rsidRDefault="00000000">
      <w:pPr>
        <w:pStyle w:val="ListParagraph"/>
        <w:numPr>
          <w:ilvl w:val="6"/>
          <w:numId w:val="13"/>
        </w:numPr>
        <w:tabs>
          <w:tab w:val="left" w:pos="2438"/>
          <w:tab w:val="left" w:pos="2440"/>
        </w:tabs>
        <w:ind w:right="210" w:hanging="360"/>
        <w:rPr>
          <w:highlight w:val="yellow"/>
        </w:rPr>
      </w:pPr>
      <w:r w:rsidRPr="00954390">
        <w:rPr>
          <w:highlight w:val="yellow"/>
        </w:rPr>
        <w:t>The</w:t>
      </w:r>
      <w:r w:rsidRPr="00954390">
        <w:rPr>
          <w:spacing w:val="-4"/>
          <w:highlight w:val="yellow"/>
        </w:rPr>
        <w:t xml:space="preserve"> </w:t>
      </w:r>
      <w:r w:rsidRPr="00954390">
        <w:rPr>
          <w:highlight w:val="yellow"/>
        </w:rPr>
        <w:t>Space</w:t>
      </w:r>
      <w:r w:rsidRPr="00954390">
        <w:rPr>
          <w:spacing w:val="-4"/>
          <w:highlight w:val="yellow"/>
        </w:rPr>
        <w:t xml:space="preserve"> </w:t>
      </w:r>
      <w:r w:rsidRPr="00954390">
        <w:rPr>
          <w:highlight w:val="yellow"/>
        </w:rPr>
        <w:t>Plan</w:t>
      </w:r>
      <w:r w:rsidRPr="00954390">
        <w:rPr>
          <w:spacing w:val="-5"/>
          <w:highlight w:val="yellow"/>
        </w:rPr>
        <w:t xml:space="preserve"> </w:t>
      </w:r>
      <w:r w:rsidRPr="00954390">
        <w:rPr>
          <w:highlight w:val="yellow"/>
        </w:rPr>
        <w:t>shall</w:t>
      </w:r>
      <w:r w:rsidRPr="00954390">
        <w:rPr>
          <w:spacing w:val="-4"/>
          <w:highlight w:val="yellow"/>
        </w:rPr>
        <w:t xml:space="preserve"> </w:t>
      </w:r>
      <w:r w:rsidRPr="00954390">
        <w:rPr>
          <w:highlight w:val="yellow"/>
        </w:rPr>
        <w:t>include</w:t>
      </w:r>
      <w:r w:rsidRPr="00954390">
        <w:rPr>
          <w:spacing w:val="-4"/>
          <w:highlight w:val="yellow"/>
        </w:rPr>
        <w:t xml:space="preserve"> </w:t>
      </w:r>
      <w:r w:rsidRPr="00954390">
        <w:rPr>
          <w:highlight w:val="yellow"/>
        </w:rPr>
        <w:t>space</w:t>
      </w:r>
      <w:r w:rsidRPr="00954390">
        <w:rPr>
          <w:spacing w:val="-4"/>
          <w:highlight w:val="yellow"/>
        </w:rPr>
        <w:t xml:space="preserve"> </w:t>
      </w:r>
      <w:r w:rsidRPr="00954390">
        <w:rPr>
          <w:highlight w:val="yellow"/>
        </w:rPr>
        <w:t>design</w:t>
      </w:r>
      <w:r w:rsidRPr="00954390">
        <w:rPr>
          <w:spacing w:val="-5"/>
          <w:highlight w:val="yellow"/>
        </w:rPr>
        <w:t xml:space="preserve"> </w:t>
      </w:r>
      <w:r w:rsidRPr="00954390">
        <w:rPr>
          <w:highlight w:val="yellow"/>
        </w:rPr>
        <w:t>solutions,</w:t>
      </w:r>
      <w:r w:rsidRPr="00954390">
        <w:rPr>
          <w:spacing w:val="-4"/>
          <w:highlight w:val="yellow"/>
        </w:rPr>
        <w:t xml:space="preserve"> </w:t>
      </w:r>
      <w:r w:rsidRPr="00954390">
        <w:rPr>
          <w:highlight w:val="yellow"/>
        </w:rPr>
        <w:t>locations</w:t>
      </w:r>
      <w:r w:rsidRPr="00954390">
        <w:rPr>
          <w:spacing w:val="-5"/>
          <w:highlight w:val="yellow"/>
        </w:rPr>
        <w:t xml:space="preserve"> </w:t>
      </w:r>
      <w:r w:rsidRPr="00954390">
        <w:rPr>
          <w:highlight w:val="yellow"/>
        </w:rPr>
        <w:t>of</w:t>
      </w:r>
      <w:r w:rsidRPr="00954390">
        <w:rPr>
          <w:spacing w:val="-5"/>
          <w:highlight w:val="yellow"/>
        </w:rPr>
        <w:t xml:space="preserve"> </w:t>
      </w:r>
      <w:r w:rsidRPr="00954390">
        <w:rPr>
          <w:highlight w:val="yellow"/>
        </w:rPr>
        <w:t>furniture</w:t>
      </w:r>
      <w:r w:rsidRPr="00954390">
        <w:rPr>
          <w:spacing w:val="-4"/>
          <w:highlight w:val="yellow"/>
        </w:rPr>
        <w:t xml:space="preserve"> </w:t>
      </w:r>
      <w:r w:rsidRPr="00954390">
        <w:rPr>
          <w:highlight w:val="yellow"/>
        </w:rPr>
        <w:t>and equipment in unique or non-standard rooms, as well as a “typical” for each standard room type and workstation type.</w:t>
      </w:r>
    </w:p>
    <w:p w14:paraId="0796C525" w14:textId="77777777" w:rsidR="00723492" w:rsidRPr="00954390" w:rsidRDefault="00000000">
      <w:pPr>
        <w:pStyle w:val="ListParagraph"/>
        <w:numPr>
          <w:ilvl w:val="6"/>
          <w:numId w:val="13"/>
        </w:numPr>
        <w:tabs>
          <w:tab w:val="left" w:pos="2440"/>
        </w:tabs>
        <w:ind w:right="241" w:hanging="360"/>
        <w:rPr>
          <w:highlight w:val="yellow"/>
        </w:rPr>
      </w:pPr>
      <w:r w:rsidRPr="00954390">
        <w:rPr>
          <w:highlight w:val="yellow"/>
        </w:rPr>
        <w:t>Each</w:t>
      </w:r>
      <w:r w:rsidRPr="00954390">
        <w:rPr>
          <w:spacing w:val="-3"/>
          <w:highlight w:val="yellow"/>
        </w:rPr>
        <w:t xml:space="preserve"> </w:t>
      </w:r>
      <w:r w:rsidRPr="00954390">
        <w:rPr>
          <w:highlight w:val="yellow"/>
        </w:rPr>
        <w:t>Space</w:t>
      </w:r>
      <w:r w:rsidRPr="00954390">
        <w:rPr>
          <w:spacing w:val="-3"/>
          <w:highlight w:val="yellow"/>
        </w:rPr>
        <w:t xml:space="preserve"> </w:t>
      </w:r>
      <w:r w:rsidRPr="00954390">
        <w:rPr>
          <w:highlight w:val="yellow"/>
        </w:rPr>
        <w:t>Plan</w:t>
      </w:r>
      <w:r w:rsidRPr="00954390">
        <w:rPr>
          <w:spacing w:val="-4"/>
          <w:highlight w:val="yellow"/>
        </w:rPr>
        <w:t xml:space="preserve"> </w:t>
      </w:r>
      <w:r w:rsidRPr="00954390">
        <w:rPr>
          <w:highlight w:val="yellow"/>
        </w:rPr>
        <w:t>will</w:t>
      </w:r>
      <w:r w:rsidRPr="00954390">
        <w:rPr>
          <w:spacing w:val="-4"/>
          <w:highlight w:val="yellow"/>
        </w:rPr>
        <w:t xml:space="preserve"> </w:t>
      </w:r>
      <w:r w:rsidRPr="00954390">
        <w:rPr>
          <w:highlight w:val="yellow"/>
        </w:rPr>
        <w:t>include</w:t>
      </w:r>
      <w:r w:rsidRPr="00954390">
        <w:rPr>
          <w:spacing w:val="-3"/>
          <w:highlight w:val="yellow"/>
        </w:rPr>
        <w:t xml:space="preserve"> </w:t>
      </w:r>
      <w:r w:rsidRPr="00954390">
        <w:rPr>
          <w:highlight w:val="yellow"/>
        </w:rPr>
        <w:t>a</w:t>
      </w:r>
      <w:r w:rsidRPr="00954390">
        <w:rPr>
          <w:spacing w:val="-4"/>
          <w:highlight w:val="yellow"/>
        </w:rPr>
        <w:t xml:space="preserve"> </w:t>
      </w:r>
      <w:r w:rsidRPr="00954390">
        <w:rPr>
          <w:highlight w:val="yellow"/>
        </w:rPr>
        <w:t>summary</w:t>
      </w:r>
      <w:r w:rsidRPr="00954390">
        <w:rPr>
          <w:spacing w:val="-3"/>
          <w:highlight w:val="yellow"/>
        </w:rPr>
        <w:t xml:space="preserve"> </w:t>
      </w:r>
      <w:r w:rsidRPr="00954390">
        <w:rPr>
          <w:highlight w:val="yellow"/>
        </w:rPr>
        <w:t>table</w:t>
      </w:r>
      <w:r w:rsidRPr="00954390">
        <w:rPr>
          <w:spacing w:val="-4"/>
          <w:highlight w:val="yellow"/>
        </w:rPr>
        <w:t xml:space="preserve"> </w:t>
      </w:r>
      <w:r w:rsidRPr="00954390">
        <w:rPr>
          <w:highlight w:val="yellow"/>
        </w:rPr>
        <w:t>of</w:t>
      </w:r>
      <w:r w:rsidRPr="00954390">
        <w:rPr>
          <w:spacing w:val="-3"/>
          <w:highlight w:val="yellow"/>
        </w:rPr>
        <w:t xml:space="preserve"> </w:t>
      </w:r>
      <w:r w:rsidRPr="00954390">
        <w:rPr>
          <w:highlight w:val="yellow"/>
        </w:rPr>
        <w:t>the</w:t>
      </w:r>
      <w:r w:rsidRPr="00954390">
        <w:rPr>
          <w:spacing w:val="-3"/>
          <w:highlight w:val="yellow"/>
        </w:rPr>
        <w:t xml:space="preserve"> </w:t>
      </w:r>
      <w:r w:rsidRPr="00954390">
        <w:rPr>
          <w:highlight w:val="yellow"/>
        </w:rPr>
        <w:t>program</w:t>
      </w:r>
      <w:r w:rsidRPr="00954390">
        <w:rPr>
          <w:spacing w:val="-4"/>
          <w:highlight w:val="yellow"/>
        </w:rPr>
        <w:t xml:space="preserve"> </w:t>
      </w:r>
      <w:r w:rsidRPr="00954390">
        <w:rPr>
          <w:highlight w:val="yellow"/>
        </w:rPr>
        <w:t>elements</w:t>
      </w:r>
      <w:r w:rsidRPr="00954390">
        <w:rPr>
          <w:spacing w:val="-4"/>
          <w:highlight w:val="yellow"/>
        </w:rPr>
        <w:t xml:space="preserve"> </w:t>
      </w:r>
      <w:r w:rsidRPr="00954390">
        <w:rPr>
          <w:highlight w:val="yellow"/>
        </w:rPr>
        <w:t>listing the various space types and quantities of each, total useable square feet per floor,</w:t>
      </w:r>
      <w:r w:rsidRPr="00954390">
        <w:rPr>
          <w:spacing w:val="-4"/>
          <w:highlight w:val="yellow"/>
        </w:rPr>
        <w:t xml:space="preserve"> </w:t>
      </w:r>
      <w:r w:rsidRPr="00954390">
        <w:rPr>
          <w:highlight w:val="yellow"/>
        </w:rPr>
        <w:t>rentable</w:t>
      </w:r>
      <w:r w:rsidRPr="00954390">
        <w:rPr>
          <w:spacing w:val="-4"/>
          <w:highlight w:val="yellow"/>
        </w:rPr>
        <w:t xml:space="preserve"> </w:t>
      </w:r>
      <w:r w:rsidRPr="00954390">
        <w:rPr>
          <w:highlight w:val="yellow"/>
        </w:rPr>
        <w:t>square</w:t>
      </w:r>
      <w:r w:rsidRPr="00954390">
        <w:rPr>
          <w:spacing w:val="-4"/>
          <w:highlight w:val="yellow"/>
        </w:rPr>
        <w:t xml:space="preserve"> </w:t>
      </w:r>
      <w:r w:rsidRPr="00954390">
        <w:rPr>
          <w:highlight w:val="yellow"/>
        </w:rPr>
        <w:t>feet</w:t>
      </w:r>
      <w:r w:rsidRPr="00954390">
        <w:rPr>
          <w:spacing w:val="-3"/>
          <w:highlight w:val="yellow"/>
        </w:rPr>
        <w:t xml:space="preserve"> </w:t>
      </w:r>
      <w:r w:rsidRPr="00954390">
        <w:rPr>
          <w:highlight w:val="yellow"/>
        </w:rPr>
        <w:t>per</w:t>
      </w:r>
      <w:r w:rsidRPr="00954390">
        <w:rPr>
          <w:spacing w:val="-5"/>
          <w:highlight w:val="yellow"/>
        </w:rPr>
        <w:t xml:space="preserve"> </w:t>
      </w:r>
      <w:r w:rsidRPr="00954390">
        <w:rPr>
          <w:highlight w:val="yellow"/>
        </w:rPr>
        <w:t>floor,</w:t>
      </w:r>
      <w:r w:rsidRPr="00954390">
        <w:rPr>
          <w:spacing w:val="-4"/>
          <w:highlight w:val="yellow"/>
        </w:rPr>
        <w:t xml:space="preserve"> </w:t>
      </w:r>
      <w:r w:rsidRPr="00954390">
        <w:rPr>
          <w:highlight w:val="yellow"/>
        </w:rPr>
        <w:t>number</w:t>
      </w:r>
      <w:r w:rsidRPr="00954390">
        <w:rPr>
          <w:spacing w:val="-5"/>
          <w:highlight w:val="yellow"/>
        </w:rPr>
        <w:t xml:space="preserve"> </w:t>
      </w:r>
      <w:r w:rsidRPr="00954390">
        <w:rPr>
          <w:highlight w:val="yellow"/>
        </w:rPr>
        <w:t>and</w:t>
      </w:r>
      <w:r w:rsidRPr="00954390">
        <w:rPr>
          <w:spacing w:val="-5"/>
          <w:highlight w:val="yellow"/>
        </w:rPr>
        <w:t xml:space="preserve"> </w:t>
      </w:r>
      <w:r w:rsidRPr="00954390">
        <w:rPr>
          <w:highlight w:val="yellow"/>
        </w:rPr>
        <w:t>size</w:t>
      </w:r>
      <w:r w:rsidRPr="00954390">
        <w:rPr>
          <w:spacing w:val="-4"/>
          <w:highlight w:val="yellow"/>
        </w:rPr>
        <w:t xml:space="preserve"> </w:t>
      </w:r>
      <w:r w:rsidRPr="00954390">
        <w:rPr>
          <w:highlight w:val="yellow"/>
        </w:rPr>
        <w:t>of</w:t>
      </w:r>
      <w:r w:rsidRPr="00954390">
        <w:rPr>
          <w:spacing w:val="-5"/>
          <w:highlight w:val="yellow"/>
        </w:rPr>
        <w:t xml:space="preserve"> </w:t>
      </w:r>
      <w:r w:rsidRPr="00954390">
        <w:rPr>
          <w:highlight w:val="yellow"/>
        </w:rPr>
        <w:t>workstations,</w:t>
      </w:r>
      <w:r w:rsidRPr="00954390">
        <w:rPr>
          <w:spacing w:val="-4"/>
          <w:highlight w:val="yellow"/>
        </w:rPr>
        <w:t xml:space="preserve"> </w:t>
      </w:r>
      <w:r w:rsidRPr="00954390">
        <w:rPr>
          <w:highlight w:val="yellow"/>
        </w:rPr>
        <w:t>offices and conference rooms, list of support spaces and other rooms, total seat</w:t>
      </w:r>
    </w:p>
    <w:p w14:paraId="3E15D59D" w14:textId="77777777" w:rsidR="00723492" w:rsidRDefault="00000000">
      <w:pPr>
        <w:pStyle w:val="BodyText"/>
        <w:spacing w:before="1"/>
        <w:ind w:left="2440" w:right="371" w:firstLine="0"/>
      </w:pPr>
      <w:r w:rsidRPr="00954390">
        <w:rPr>
          <w:highlight w:val="yellow"/>
        </w:rPr>
        <w:t>count, density calculation (RSF per seat), identification of non-standard furniture</w:t>
      </w:r>
      <w:r w:rsidRPr="00954390">
        <w:rPr>
          <w:spacing w:val="-4"/>
          <w:highlight w:val="yellow"/>
        </w:rPr>
        <w:t xml:space="preserve"> </w:t>
      </w:r>
      <w:r w:rsidRPr="00954390">
        <w:rPr>
          <w:highlight w:val="yellow"/>
        </w:rPr>
        <w:t>product,</w:t>
      </w:r>
      <w:r w:rsidRPr="00954390">
        <w:rPr>
          <w:spacing w:val="-4"/>
          <w:highlight w:val="yellow"/>
        </w:rPr>
        <w:t xml:space="preserve"> </w:t>
      </w:r>
      <w:r w:rsidRPr="00954390">
        <w:rPr>
          <w:highlight w:val="yellow"/>
        </w:rPr>
        <w:t>power</w:t>
      </w:r>
      <w:r w:rsidRPr="00954390">
        <w:rPr>
          <w:spacing w:val="-5"/>
          <w:highlight w:val="yellow"/>
        </w:rPr>
        <w:t xml:space="preserve"> </w:t>
      </w:r>
      <w:r w:rsidRPr="00954390">
        <w:rPr>
          <w:highlight w:val="yellow"/>
        </w:rPr>
        <w:t>locations</w:t>
      </w:r>
      <w:r w:rsidRPr="00954390">
        <w:rPr>
          <w:spacing w:val="-5"/>
          <w:highlight w:val="yellow"/>
        </w:rPr>
        <w:t xml:space="preserve"> </w:t>
      </w:r>
      <w:r w:rsidRPr="00954390">
        <w:rPr>
          <w:highlight w:val="yellow"/>
        </w:rPr>
        <w:t>for</w:t>
      </w:r>
      <w:r w:rsidRPr="00954390">
        <w:rPr>
          <w:spacing w:val="-5"/>
          <w:highlight w:val="yellow"/>
        </w:rPr>
        <w:t xml:space="preserve"> </w:t>
      </w:r>
      <w:r w:rsidRPr="00954390">
        <w:rPr>
          <w:highlight w:val="yellow"/>
        </w:rPr>
        <w:t>systems</w:t>
      </w:r>
      <w:r w:rsidRPr="00954390">
        <w:rPr>
          <w:spacing w:val="-5"/>
          <w:highlight w:val="yellow"/>
        </w:rPr>
        <w:t xml:space="preserve"> </w:t>
      </w:r>
      <w:r w:rsidRPr="00954390">
        <w:rPr>
          <w:highlight w:val="yellow"/>
        </w:rPr>
        <w:t>furniture,</w:t>
      </w:r>
      <w:r w:rsidRPr="00954390">
        <w:rPr>
          <w:spacing w:val="-4"/>
          <w:highlight w:val="yellow"/>
        </w:rPr>
        <w:t xml:space="preserve"> </w:t>
      </w:r>
      <w:r w:rsidRPr="00954390">
        <w:rPr>
          <w:highlight w:val="yellow"/>
        </w:rPr>
        <w:t>doors</w:t>
      </w:r>
      <w:r w:rsidRPr="00954390">
        <w:rPr>
          <w:spacing w:val="-4"/>
          <w:highlight w:val="yellow"/>
        </w:rPr>
        <w:t xml:space="preserve"> </w:t>
      </w:r>
      <w:r w:rsidRPr="00954390">
        <w:rPr>
          <w:highlight w:val="yellow"/>
        </w:rPr>
        <w:t>that</w:t>
      </w:r>
      <w:r w:rsidRPr="00954390">
        <w:rPr>
          <w:spacing w:val="-5"/>
          <w:highlight w:val="yellow"/>
        </w:rPr>
        <w:t xml:space="preserve"> </w:t>
      </w:r>
      <w:r w:rsidRPr="00954390">
        <w:rPr>
          <w:highlight w:val="yellow"/>
        </w:rPr>
        <w:t>are</w:t>
      </w:r>
      <w:r w:rsidRPr="00954390">
        <w:rPr>
          <w:spacing w:val="-4"/>
          <w:highlight w:val="yellow"/>
        </w:rPr>
        <w:t xml:space="preserve"> </w:t>
      </w:r>
      <w:r w:rsidRPr="00954390">
        <w:rPr>
          <w:highlight w:val="yellow"/>
        </w:rPr>
        <w:t>to receive a card reader.</w:t>
      </w:r>
    </w:p>
    <w:p w14:paraId="66B0B236" w14:textId="77777777" w:rsidR="00723492" w:rsidRPr="00954390" w:rsidRDefault="00000000">
      <w:pPr>
        <w:pStyle w:val="ListParagraph"/>
        <w:numPr>
          <w:ilvl w:val="6"/>
          <w:numId w:val="13"/>
        </w:numPr>
        <w:tabs>
          <w:tab w:val="left" w:pos="2438"/>
        </w:tabs>
        <w:spacing w:line="268" w:lineRule="exact"/>
        <w:ind w:left="2438" w:hanging="358"/>
        <w:rPr>
          <w:highlight w:val="yellow"/>
        </w:rPr>
      </w:pPr>
      <w:r w:rsidRPr="00954390">
        <w:rPr>
          <w:highlight w:val="yellow"/>
        </w:rPr>
        <w:t>Also</w:t>
      </w:r>
      <w:r w:rsidRPr="00954390">
        <w:rPr>
          <w:spacing w:val="-7"/>
          <w:highlight w:val="yellow"/>
        </w:rPr>
        <w:t xml:space="preserve"> </w:t>
      </w:r>
      <w:r w:rsidRPr="00954390">
        <w:rPr>
          <w:highlight w:val="yellow"/>
        </w:rPr>
        <w:t>included</w:t>
      </w:r>
      <w:r w:rsidRPr="00954390">
        <w:rPr>
          <w:spacing w:val="-7"/>
          <w:highlight w:val="yellow"/>
        </w:rPr>
        <w:t xml:space="preserve"> </w:t>
      </w:r>
      <w:r w:rsidRPr="00954390">
        <w:rPr>
          <w:highlight w:val="yellow"/>
        </w:rPr>
        <w:t>is</w:t>
      </w:r>
      <w:r w:rsidRPr="00954390">
        <w:rPr>
          <w:spacing w:val="-7"/>
          <w:highlight w:val="yellow"/>
        </w:rPr>
        <w:t xml:space="preserve"> </w:t>
      </w:r>
      <w:r w:rsidRPr="00954390">
        <w:rPr>
          <w:highlight w:val="yellow"/>
        </w:rPr>
        <w:t>a</w:t>
      </w:r>
      <w:r w:rsidRPr="00954390">
        <w:rPr>
          <w:spacing w:val="-7"/>
          <w:highlight w:val="yellow"/>
        </w:rPr>
        <w:t xml:space="preserve"> </w:t>
      </w:r>
      <w:r w:rsidRPr="00954390">
        <w:rPr>
          <w:highlight w:val="yellow"/>
        </w:rPr>
        <w:t>high-level</w:t>
      </w:r>
      <w:r w:rsidRPr="00954390">
        <w:rPr>
          <w:spacing w:val="-7"/>
          <w:highlight w:val="yellow"/>
        </w:rPr>
        <w:t xml:space="preserve"> </w:t>
      </w:r>
      <w:r w:rsidRPr="00954390">
        <w:rPr>
          <w:highlight w:val="yellow"/>
        </w:rPr>
        <w:t>assessment</w:t>
      </w:r>
      <w:r w:rsidRPr="00954390">
        <w:rPr>
          <w:spacing w:val="-7"/>
          <w:highlight w:val="yellow"/>
        </w:rPr>
        <w:t xml:space="preserve"> </w:t>
      </w:r>
      <w:r w:rsidRPr="00954390">
        <w:rPr>
          <w:highlight w:val="yellow"/>
        </w:rPr>
        <w:t>of</w:t>
      </w:r>
      <w:r w:rsidRPr="00954390">
        <w:rPr>
          <w:spacing w:val="-8"/>
          <w:highlight w:val="yellow"/>
        </w:rPr>
        <w:t xml:space="preserve"> </w:t>
      </w:r>
      <w:r w:rsidRPr="00954390">
        <w:rPr>
          <w:highlight w:val="yellow"/>
        </w:rPr>
        <w:t>the</w:t>
      </w:r>
      <w:r w:rsidRPr="00954390">
        <w:rPr>
          <w:spacing w:val="-6"/>
          <w:highlight w:val="yellow"/>
        </w:rPr>
        <w:t xml:space="preserve"> </w:t>
      </w:r>
      <w:r w:rsidRPr="00954390">
        <w:rPr>
          <w:highlight w:val="yellow"/>
        </w:rPr>
        <w:t>Space</w:t>
      </w:r>
      <w:r w:rsidRPr="00954390">
        <w:rPr>
          <w:spacing w:val="-7"/>
          <w:highlight w:val="yellow"/>
        </w:rPr>
        <w:t xml:space="preserve"> </w:t>
      </w:r>
      <w:r w:rsidRPr="00954390">
        <w:rPr>
          <w:highlight w:val="yellow"/>
        </w:rPr>
        <w:t>Plan</w:t>
      </w:r>
      <w:r w:rsidRPr="00954390">
        <w:rPr>
          <w:spacing w:val="-7"/>
          <w:highlight w:val="yellow"/>
        </w:rPr>
        <w:t xml:space="preserve"> </w:t>
      </w:r>
      <w:r w:rsidRPr="00954390">
        <w:rPr>
          <w:highlight w:val="yellow"/>
        </w:rPr>
        <w:t>for</w:t>
      </w:r>
      <w:r w:rsidRPr="00954390">
        <w:rPr>
          <w:spacing w:val="-8"/>
          <w:highlight w:val="yellow"/>
        </w:rPr>
        <w:t xml:space="preserve"> </w:t>
      </w:r>
      <w:r w:rsidRPr="00954390">
        <w:rPr>
          <w:highlight w:val="yellow"/>
        </w:rPr>
        <w:t>compliance</w:t>
      </w:r>
      <w:r w:rsidRPr="00954390">
        <w:rPr>
          <w:spacing w:val="-6"/>
          <w:highlight w:val="yellow"/>
        </w:rPr>
        <w:t xml:space="preserve"> </w:t>
      </w:r>
      <w:r w:rsidRPr="00954390">
        <w:rPr>
          <w:spacing w:val="-4"/>
          <w:highlight w:val="yellow"/>
        </w:rPr>
        <w:t>with</w:t>
      </w:r>
    </w:p>
    <w:p w14:paraId="23B1BB14" w14:textId="77777777" w:rsidR="00723492" w:rsidRPr="00954390" w:rsidRDefault="00000000">
      <w:pPr>
        <w:pStyle w:val="BodyText"/>
        <w:ind w:left="2440" w:firstLine="0"/>
        <w:rPr>
          <w:highlight w:val="yellow"/>
        </w:rPr>
      </w:pPr>
      <w:r w:rsidRPr="00954390">
        <w:rPr>
          <w:highlight w:val="yellow"/>
        </w:rPr>
        <w:t>applicable</w:t>
      </w:r>
      <w:r w:rsidRPr="00954390">
        <w:rPr>
          <w:spacing w:val="-13"/>
          <w:highlight w:val="yellow"/>
        </w:rPr>
        <w:t xml:space="preserve"> </w:t>
      </w:r>
      <w:r w:rsidRPr="00954390">
        <w:rPr>
          <w:highlight w:val="yellow"/>
        </w:rPr>
        <w:t>jurisdictional</w:t>
      </w:r>
      <w:r w:rsidRPr="00954390">
        <w:rPr>
          <w:spacing w:val="-9"/>
          <w:highlight w:val="yellow"/>
        </w:rPr>
        <w:t xml:space="preserve"> </w:t>
      </w:r>
      <w:r w:rsidRPr="00954390">
        <w:rPr>
          <w:highlight w:val="yellow"/>
        </w:rPr>
        <w:t>codes</w:t>
      </w:r>
      <w:r w:rsidRPr="00954390">
        <w:rPr>
          <w:spacing w:val="-9"/>
          <w:highlight w:val="yellow"/>
        </w:rPr>
        <w:t xml:space="preserve"> </w:t>
      </w:r>
      <w:r w:rsidRPr="00954390">
        <w:rPr>
          <w:highlight w:val="yellow"/>
        </w:rPr>
        <w:t>and</w:t>
      </w:r>
      <w:r w:rsidRPr="00954390">
        <w:rPr>
          <w:spacing w:val="-8"/>
          <w:highlight w:val="yellow"/>
        </w:rPr>
        <w:t xml:space="preserve"> </w:t>
      </w:r>
      <w:r w:rsidRPr="00954390">
        <w:rPr>
          <w:highlight w:val="yellow"/>
        </w:rPr>
        <w:t>ADA</w:t>
      </w:r>
      <w:r w:rsidRPr="00954390">
        <w:rPr>
          <w:spacing w:val="-13"/>
          <w:highlight w:val="yellow"/>
        </w:rPr>
        <w:t xml:space="preserve"> </w:t>
      </w:r>
      <w:r w:rsidRPr="00954390">
        <w:rPr>
          <w:spacing w:val="-2"/>
          <w:highlight w:val="yellow"/>
        </w:rPr>
        <w:t>requirements.</w:t>
      </w:r>
    </w:p>
    <w:p w14:paraId="7462B299" w14:textId="0623A43C" w:rsidR="00723492" w:rsidRPr="005735C5" w:rsidRDefault="00000000">
      <w:pPr>
        <w:pStyle w:val="ListParagraph"/>
        <w:numPr>
          <w:ilvl w:val="7"/>
          <w:numId w:val="13"/>
        </w:numPr>
        <w:tabs>
          <w:tab w:val="left" w:pos="3340"/>
        </w:tabs>
        <w:spacing w:before="15"/>
        <w:ind w:right="369" w:hanging="473"/>
        <w:rPr>
          <w:highlight w:val="cyan"/>
        </w:rPr>
      </w:pPr>
      <w:r w:rsidRPr="005735C5">
        <w:rPr>
          <w:highlight w:val="cyan"/>
        </w:rPr>
        <w:t xml:space="preserve">For Administrative Projects, </w:t>
      </w:r>
      <w:proofErr w:type="gramStart"/>
      <w:r w:rsidRPr="005735C5">
        <w:rPr>
          <w:highlight w:val="cyan"/>
        </w:rPr>
        <w:t>In</w:t>
      </w:r>
      <w:proofErr w:type="gramEnd"/>
      <w:r w:rsidRPr="005735C5">
        <w:rPr>
          <w:highlight w:val="cyan"/>
        </w:rPr>
        <w:t xml:space="preserve"> parallel with Space Planning, the Architect of Record will develop a floor plan to visually define neighborhood</w:t>
      </w:r>
      <w:r w:rsidRPr="005735C5">
        <w:rPr>
          <w:spacing w:val="-6"/>
          <w:highlight w:val="cyan"/>
        </w:rPr>
        <w:t xml:space="preserve"> </w:t>
      </w:r>
      <w:r w:rsidRPr="005735C5">
        <w:rPr>
          <w:highlight w:val="cyan"/>
        </w:rPr>
        <w:t>areas</w:t>
      </w:r>
      <w:r w:rsidRPr="005735C5">
        <w:rPr>
          <w:spacing w:val="-5"/>
          <w:highlight w:val="cyan"/>
        </w:rPr>
        <w:t xml:space="preserve"> </w:t>
      </w:r>
      <w:r w:rsidRPr="005735C5">
        <w:rPr>
          <w:highlight w:val="cyan"/>
        </w:rPr>
        <w:t>and</w:t>
      </w:r>
      <w:r w:rsidRPr="005735C5">
        <w:rPr>
          <w:spacing w:val="-5"/>
          <w:highlight w:val="cyan"/>
        </w:rPr>
        <w:t xml:space="preserve"> </w:t>
      </w:r>
      <w:r w:rsidRPr="005735C5">
        <w:rPr>
          <w:highlight w:val="cyan"/>
        </w:rPr>
        <w:t>the</w:t>
      </w:r>
      <w:r w:rsidRPr="005735C5">
        <w:rPr>
          <w:spacing w:val="-5"/>
          <w:highlight w:val="cyan"/>
        </w:rPr>
        <w:t xml:space="preserve"> </w:t>
      </w:r>
      <w:r w:rsidRPr="005735C5">
        <w:rPr>
          <w:highlight w:val="cyan"/>
        </w:rPr>
        <w:t>placement</w:t>
      </w:r>
      <w:r w:rsidRPr="005735C5">
        <w:rPr>
          <w:spacing w:val="-5"/>
          <w:highlight w:val="cyan"/>
        </w:rPr>
        <w:t xml:space="preserve"> </w:t>
      </w:r>
      <w:r w:rsidRPr="005735C5">
        <w:rPr>
          <w:highlight w:val="cyan"/>
        </w:rPr>
        <w:t>of</w:t>
      </w:r>
      <w:r w:rsidRPr="005735C5">
        <w:rPr>
          <w:spacing w:val="-6"/>
          <w:highlight w:val="cyan"/>
        </w:rPr>
        <w:t xml:space="preserve"> </w:t>
      </w:r>
      <w:r w:rsidRPr="005735C5">
        <w:rPr>
          <w:highlight w:val="cyan"/>
        </w:rPr>
        <w:t>business</w:t>
      </w:r>
      <w:r w:rsidRPr="005735C5">
        <w:rPr>
          <w:spacing w:val="-4"/>
          <w:highlight w:val="cyan"/>
        </w:rPr>
        <w:t xml:space="preserve"> </w:t>
      </w:r>
      <w:r w:rsidRPr="005735C5">
        <w:rPr>
          <w:highlight w:val="cyan"/>
        </w:rPr>
        <w:t>groups</w:t>
      </w:r>
      <w:r w:rsidRPr="005735C5">
        <w:rPr>
          <w:spacing w:val="-6"/>
          <w:highlight w:val="cyan"/>
        </w:rPr>
        <w:t xml:space="preserve"> </w:t>
      </w:r>
      <w:r w:rsidRPr="005735C5">
        <w:rPr>
          <w:highlight w:val="cyan"/>
        </w:rPr>
        <w:t>on</w:t>
      </w:r>
      <w:r w:rsidRPr="005735C5">
        <w:rPr>
          <w:spacing w:val="-6"/>
          <w:highlight w:val="cyan"/>
        </w:rPr>
        <w:t xml:space="preserve"> </w:t>
      </w:r>
      <w:r w:rsidRPr="005735C5">
        <w:rPr>
          <w:highlight w:val="cyan"/>
        </w:rPr>
        <w:t>the plan (the “Neighborhood and Adjacency Plan”). The final Neighborhood and Adjacency Plan will be based on the approved Space Plans</w:t>
      </w:r>
    </w:p>
    <w:p w14:paraId="096A8A9A" w14:textId="77777777" w:rsidR="00723492" w:rsidRDefault="00000000">
      <w:pPr>
        <w:pStyle w:val="ListParagraph"/>
        <w:numPr>
          <w:ilvl w:val="5"/>
          <w:numId w:val="13"/>
        </w:numPr>
        <w:tabs>
          <w:tab w:val="left" w:pos="1538"/>
          <w:tab w:val="left" w:pos="1540"/>
        </w:tabs>
        <w:ind w:right="218" w:hanging="360"/>
        <w:rPr>
          <w:b/>
        </w:rPr>
      </w:pPr>
      <w:r>
        <w:t>The</w:t>
      </w:r>
      <w:r>
        <w:rPr>
          <w:spacing w:val="-3"/>
        </w:rPr>
        <w:t xml:space="preserve"> </w:t>
      </w:r>
      <w:r>
        <w:t>Architect</w:t>
      </w:r>
      <w:r>
        <w:rPr>
          <w:spacing w:val="-2"/>
        </w:rPr>
        <w:t xml:space="preserve"> </w:t>
      </w:r>
      <w:r>
        <w:t>acknowledges</w:t>
      </w:r>
      <w:r>
        <w:rPr>
          <w:spacing w:val="-3"/>
        </w:rPr>
        <w:t xml:space="preserve"> </w:t>
      </w:r>
      <w:r>
        <w:t>and</w:t>
      </w:r>
      <w:r>
        <w:rPr>
          <w:spacing w:val="-3"/>
        </w:rPr>
        <w:t xml:space="preserve"> </w:t>
      </w:r>
      <w:r>
        <w:t>agrees that</w:t>
      </w:r>
      <w:r>
        <w:rPr>
          <w:spacing w:val="-3"/>
        </w:rPr>
        <w:t xml:space="preserve"> </w:t>
      </w:r>
      <w:r>
        <w:t>the</w:t>
      </w:r>
      <w:r>
        <w:rPr>
          <w:spacing w:val="-2"/>
        </w:rPr>
        <w:t xml:space="preserve"> </w:t>
      </w:r>
      <w:r>
        <w:t>process</w:t>
      </w:r>
      <w:r>
        <w:rPr>
          <w:spacing w:val="-2"/>
        </w:rPr>
        <w:t xml:space="preserve"> </w:t>
      </w:r>
      <w:r>
        <w:t>of</w:t>
      </w:r>
      <w:r>
        <w:rPr>
          <w:spacing w:val="-3"/>
        </w:rPr>
        <w:t xml:space="preserve"> </w:t>
      </w:r>
      <w:r>
        <w:t>preparing</w:t>
      </w:r>
      <w:r>
        <w:rPr>
          <w:spacing w:val="-3"/>
        </w:rPr>
        <w:t xml:space="preserve"> </w:t>
      </w:r>
      <w:r>
        <w:t>Schematic</w:t>
      </w:r>
      <w:r>
        <w:rPr>
          <w:spacing w:val="-2"/>
        </w:rPr>
        <w:t xml:space="preserve"> </w:t>
      </w:r>
      <w:r>
        <w:t>Design Documents that are ultimately approved by the Owner may involve multiple revisions and</w:t>
      </w:r>
      <w:r>
        <w:rPr>
          <w:spacing w:val="-4"/>
        </w:rPr>
        <w:t xml:space="preserve"> </w:t>
      </w:r>
      <w:r>
        <w:t>drafts</w:t>
      </w:r>
      <w:r>
        <w:rPr>
          <w:spacing w:val="-3"/>
        </w:rPr>
        <w:t xml:space="preserve"> </w:t>
      </w:r>
      <w:r>
        <w:t>in</w:t>
      </w:r>
      <w:r>
        <w:rPr>
          <w:spacing w:val="-4"/>
        </w:rPr>
        <w:t xml:space="preserve"> </w:t>
      </w:r>
      <w:r>
        <w:t>the</w:t>
      </w:r>
      <w:r>
        <w:rPr>
          <w:spacing w:val="-3"/>
        </w:rPr>
        <w:t xml:space="preserve"> </w:t>
      </w:r>
      <w:r>
        <w:t>normal</w:t>
      </w:r>
      <w:r>
        <w:rPr>
          <w:spacing w:val="-3"/>
        </w:rPr>
        <w:t xml:space="preserve"> </w:t>
      </w:r>
      <w:r>
        <w:t>evolution</w:t>
      </w:r>
      <w:r>
        <w:rPr>
          <w:spacing w:val="-4"/>
        </w:rPr>
        <w:t xml:space="preserve"> </w:t>
      </w:r>
      <w:r>
        <w:t>of</w:t>
      </w:r>
      <w:r>
        <w:rPr>
          <w:spacing w:val="-4"/>
        </w:rPr>
        <w:t xml:space="preserve"> </w:t>
      </w:r>
      <w:r>
        <w:t>the</w:t>
      </w:r>
      <w:r>
        <w:rPr>
          <w:spacing w:val="-3"/>
        </w:rPr>
        <w:t xml:space="preserve"> </w:t>
      </w:r>
      <w:r>
        <w:t>design,</w:t>
      </w:r>
      <w:r>
        <w:rPr>
          <w:spacing w:val="-3"/>
        </w:rPr>
        <w:t xml:space="preserve"> </w:t>
      </w:r>
      <w:r>
        <w:t>cost</w:t>
      </w:r>
      <w:r>
        <w:rPr>
          <w:spacing w:val="-2"/>
        </w:rPr>
        <w:t xml:space="preserve"> </w:t>
      </w:r>
      <w:r>
        <w:t>estimating,</w:t>
      </w:r>
      <w:r>
        <w:rPr>
          <w:spacing w:val="-3"/>
        </w:rPr>
        <w:t xml:space="preserve"> </w:t>
      </w:r>
      <w:r>
        <w:t>and</w:t>
      </w:r>
      <w:r>
        <w:rPr>
          <w:spacing w:val="-4"/>
        </w:rPr>
        <w:t xml:space="preserve"> </w:t>
      </w:r>
      <w:r>
        <w:t>value</w:t>
      </w:r>
      <w:r>
        <w:rPr>
          <w:spacing w:val="-3"/>
        </w:rPr>
        <w:t xml:space="preserve"> </w:t>
      </w:r>
      <w:r>
        <w:t>engineering processes, all of which shall be included in the Architect's services hereunder and have been contemplated by the Architect in the Design Schedule and the Total Fee.</w:t>
      </w:r>
      <w:r>
        <w:rPr>
          <w:spacing w:val="40"/>
        </w:rPr>
        <w:t xml:space="preserve"> </w:t>
      </w:r>
      <w:r>
        <w:t>For example, the Schematic Design Documents may be tentatively finished, used as the basis</w:t>
      </w:r>
      <w:r>
        <w:rPr>
          <w:spacing w:val="-4"/>
        </w:rPr>
        <w:t xml:space="preserve"> </w:t>
      </w:r>
      <w:r>
        <w:t>for</w:t>
      </w:r>
      <w:r>
        <w:rPr>
          <w:spacing w:val="-4"/>
        </w:rPr>
        <w:t xml:space="preserve"> </w:t>
      </w:r>
      <w:r>
        <w:t>cost</w:t>
      </w:r>
      <w:r>
        <w:rPr>
          <w:spacing w:val="-3"/>
        </w:rPr>
        <w:t xml:space="preserve"> </w:t>
      </w:r>
      <w:r>
        <w:t>estimating,</w:t>
      </w:r>
      <w:r>
        <w:rPr>
          <w:spacing w:val="-3"/>
        </w:rPr>
        <w:t xml:space="preserve"> </w:t>
      </w:r>
      <w:r>
        <w:t>and</w:t>
      </w:r>
      <w:r>
        <w:rPr>
          <w:spacing w:val="-4"/>
        </w:rPr>
        <w:t xml:space="preserve"> </w:t>
      </w:r>
      <w:r>
        <w:t>then</w:t>
      </w:r>
      <w:r>
        <w:rPr>
          <w:spacing w:val="-3"/>
        </w:rPr>
        <w:t xml:space="preserve"> </w:t>
      </w:r>
      <w:r>
        <w:t>revised</w:t>
      </w:r>
      <w:r>
        <w:rPr>
          <w:spacing w:val="-4"/>
        </w:rPr>
        <w:t xml:space="preserve"> </w:t>
      </w:r>
      <w:r>
        <w:t>throughout</w:t>
      </w:r>
      <w:r>
        <w:rPr>
          <w:spacing w:val="-4"/>
        </w:rPr>
        <w:t xml:space="preserve"> </w:t>
      </w:r>
      <w:r>
        <w:t>the</w:t>
      </w:r>
      <w:r>
        <w:rPr>
          <w:spacing w:val="-3"/>
        </w:rPr>
        <w:t xml:space="preserve"> </w:t>
      </w:r>
      <w:r>
        <w:t>project</w:t>
      </w:r>
      <w:r>
        <w:rPr>
          <w:spacing w:val="-4"/>
        </w:rPr>
        <w:t xml:space="preserve"> </w:t>
      </w:r>
      <w:r>
        <w:t>for</w:t>
      </w:r>
      <w:r>
        <w:rPr>
          <w:spacing w:val="-4"/>
        </w:rPr>
        <w:t xml:space="preserve"> </w:t>
      </w:r>
      <w:r>
        <w:t>value</w:t>
      </w:r>
      <w:r>
        <w:rPr>
          <w:spacing w:val="-3"/>
        </w:rPr>
        <w:t xml:space="preserve"> </w:t>
      </w:r>
      <w:r>
        <w:t>engineering purposes as part of the Architect's services for the Total Fee hereunder.</w:t>
      </w:r>
    </w:p>
    <w:p w14:paraId="5753E287" w14:textId="77777777" w:rsidR="00723492" w:rsidRPr="00954390" w:rsidRDefault="00000000">
      <w:pPr>
        <w:pStyle w:val="ListParagraph"/>
        <w:numPr>
          <w:ilvl w:val="5"/>
          <w:numId w:val="13"/>
        </w:numPr>
        <w:tabs>
          <w:tab w:val="left" w:pos="1538"/>
          <w:tab w:val="left" w:pos="1540"/>
        </w:tabs>
        <w:ind w:right="339" w:hanging="360"/>
        <w:rPr>
          <w:b/>
          <w:highlight w:val="lightGray"/>
        </w:rPr>
      </w:pPr>
      <w:r w:rsidRPr="00954390">
        <w:rPr>
          <w:highlight w:val="lightGray"/>
        </w:rPr>
        <w:t>The</w:t>
      </w:r>
      <w:r w:rsidRPr="00954390">
        <w:rPr>
          <w:spacing w:val="-6"/>
          <w:highlight w:val="lightGray"/>
        </w:rPr>
        <w:t xml:space="preserve"> </w:t>
      </w:r>
      <w:r w:rsidRPr="00954390">
        <w:rPr>
          <w:highlight w:val="lightGray"/>
        </w:rPr>
        <w:t>Architect</w:t>
      </w:r>
      <w:r w:rsidRPr="00954390">
        <w:rPr>
          <w:spacing w:val="-6"/>
          <w:highlight w:val="lightGray"/>
        </w:rPr>
        <w:t xml:space="preserve"> </w:t>
      </w:r>
      <w:r w:rsidRPr="00954390">
        <w:rPr>
          <w:highlight w:val="lightGray"/>
        </w:rPr>
        <w:t>shall</w:t>
      </w:r>
      <w:r w:rsidRPr="00954390">
        <w:rPr>
          <w:spacing w:val="-5"/>
          <w:highlight w:val="lightGray"/>
        </w:rPr>
        <w:t xml:space="preserve"> </w:t>
      </w:r>
      <w:r w:rsidRPr="00954390">
        <w:rPr>
          <w:highlight w:val="lightGray"/>
        </w:rPr>
        <w:t>submit</w:t>
      </w:r>
      <w:r w:rsidRPr="00954390">
        <w:rPr>
          <w:spacing w:val="-4"/>
          <w:highlight w:val="lightGray"/>
        </w:rPr>
        <w:t xml:space="preserve"> </w:t>
      </w:r>
      <w:r w:rsidRPr="00954390">
        <w:rPr>
          <w:highlight w:val="lightGray"/>
        </w:rPr>
        <w:t>the</w:t>
      </w:r>
      <w:r w:rsidRPr="00954390">
        <w:rPr>
          <w:spacing w:val="-5"/>
          <w:highlight w:val="lightGray"/>
        </w:rPr>
        <w:t xml:space="preserve"> </w:t>
      </w:r>
      <w:r w:rsidRPr="00954390">
        <w:rPr>
          <w:highlight w:val="lightGray"/>
        </w:rPr>
        <w:t>Schematic</w:t>
      </w:r>
      <w:r w:rsidRPr="00954390">
        <w:rPr>
          <w:spacing w:val="-6"/>
          <w:highlight w:val="lightGray"/>
        </w:rPr>
        <w:t xml:space="preserve"> </w:t>
      </w:r>
      <w:r w:rsidRPr="00954390">
        <w:rPr>
          <w:highlight w:val="lightGray"/>
        </w:rPr>
        <w:t>Design</w:t>
      </w:r>
      <w:r w:rsidRPr="00954390">
        <w:rPr>
          <w:spacing w:val="-5"/>
          <w:highlight w:val="lightGray"/>
        </w:rPr>
        <w:t xml:space="preserve"> </w:t>
      </w:r>
      <w:r w:rsidRPr="00954390">
        <w:rPr>
          <w:highlight w:val="lightGray"/>
        </w:rPr>
        <w:t>Documents</w:t>
      </w:r>
      <w:r w:rsidRPr="00954390">
        <w:rPr>
          <w:spacing w:val="-6"/>
          <w:highlight w:val="lightGray"/>
        </w:rPr>
        <w:t xml:space="preserve"> </w:t>
      </w:r>
      <w:r w:rsidRPr="00954390">
        <w:rPr>
          <w:highlight w:val="lightGray"/>
        </w:rPr>
        <w:t>to</w:t>
      </w:r>
      <w:r w:rsidRPr="00954390">
        <w:rPr>
          <w:spacing w:val="-5"/>
          <w:highlight w:val="lightGray"/>
        </w:rPr>
        <w:t xml:space="preserve"> </w:t>
      </w:r>
      <w:r w:rsidRPr="00954390">
        <w:rPr>
          <w:highlight w:val="lightGray"/>
        </w:rPr>
        <w:t>the</w:t>
      </w:r>
      <w:r w:rsidRPr="00954390">
        <w:rPr>
          <w:spacing w:val="-5"/>
          <w:highlight w:val="lightGray"/>
        </w:rPr>
        <w:t xml:space="preserve"> </w:t>
      </w:r>
      <w:r w:rsidRPr="00954390">
        <w:rPr>
          <w:highlight w:val="lightGray"/>
        </w:rPr>
        <w:t>Owner</w:t>
      </w:r>
      <w:r w:rsidRPr="00954390">
        <w:rPr>
          <w:spacing w:val="-6"/>
          <w:highlight w:val="lightGray"/>
        </w:rPr>
        <w:t xml:space="preserve"> </w:t>
      </w:r>
      <w:r w:rsidRPr="00954390">
        <w:rPr>
          <w:highlight w:val="lightGray"/>
        </w:rPr>
        <w:t>and</w:t>
      </w:r>
      <w:r w:rsidRPr="00954390">
        <w:rPr>
          <w:spacing w:val="-4"/>
          <w:highlight w:val="lightGray"/>
        </w:rPr>
        <w:t xml:space="preserve"> </w:t>
      </w:r>
      <w:r w:rsidRPr="00954390">
        <w:rPr>
          <w:highlight w:val="lightGray"/>
        </w:rPr>
        <w:t xml:space="preserve">request the Owner’s approval. The Architect shall host a schematic design page turn meeting with the Owner, including relevant project representatives and must include Design </w:t>
      </w:r>
      <w:r w:rsidRPr="00954390">
        <w:rPr>
          <w:spacing w:val="-2"/>
          <w:highlight w:val="lightGray"/>
        </w:rPr>
        <w:t>Experience.</w:t>
      </w:r>
    </w:p>
    <w:p w14:paraId="482631CE" w14:textId="77777777" w:rsidR="00723492" w:rsidRPr="008F3125" w:rsidRDefault="00000000">
      <w:pPr>
        <w:pStyle w:val="ListParagraph"/>
        <w:numPr>
          <w:ilvl w:val="4"/>
          <w:numId w:val="13"/>
        </w:numPr>
        <w:tabs>
          <w:tab w:val="left" w:pos="820"/>
        </w:tabs>
        <w:spacing w:line="268" w:lineRule="exact"/>
        <w:ind w:hanging="360"/>
        <w:jc w:val="left"/>
        <w:rPr>
          <w:b/>
          <w:highlight w:val="yellow"/>
        </w:rPr>
      </w:pPr>
      <w:r w:rsidRPr="008F3125">
        <w:rPr>
          <w:highlight w:val="yellow"/>
        </w:rPr>
        <w:t>The</w:t>
      </w:r>
      <w:r w:rsidRPr="008F3125">
        <w:rPr>
          <w:spacing w:val="-11"/>
          <w:highlight w:val="yellow"/>
        </w:rPr>
        <w:t xml:space="preserve"> </w:t>
      </w:r>
      <w:r w:rsidRPr="008F3125">
        <w:rPr>
          <w:highlight w:val="yellow"/>
        </w:rPr>
        <w:t>Architect</w:t>
      </w:r>
      <w:r w:rsidRPr="008F3125">
        <w:rPr>
          <w:spacing w:val="-11"/>
          <w:highlight w:val="yellow"/>
        </w:rPr>
        <w:t xml:space="preserve"> </w:t>
      </w:r>
      <w:r w:rsidRPr="008F3125">
        <w:rPr>
          <w:highlight w:val="yellow"/>
        </w:rPr>
        <w:t>shall</w:t>
      </w:r>
      <w:r w:rsidRPr="008F3125">
        <w:rPr>
          <w:spacing w:val="-10"/>
          <w:highlight w:val="yellow"/>
        </w:rPr>
        <w:t xml:space="preserve"> </w:t>
      </w:r>
      <w:r w:rsidRPr="008F3125">
        <w:rPr>
          <w:highlight w:val="yellow"/>
        </w:rPr>
        <w:t>consider</w:t>
      </w:r>
      <w:r w:rsidRPr="008F3125">
        <w:rPr>
          <w:spacing w:val="-11"/>
          <w:highlight w:val="yellow"/>
        </w:rPr>
        <w:t xml:space="preserve"> </w:t>
      </w:r>
      <w:r w:rsidRPr="008F3125">
        <w:rPr>
          <w:highlight w:val="yellow"/>
        </w:rPr>
        <w:t>sustainable</w:t>
      </w:r>
      <w:r w:rsidRPr="008F3125">
        <w:rPr>
          <w:spacing w:val="-10"/>
          <w:highlight w:val="yellow"/>
        </w:rPr>
        <w:t xml:space="preserve"> </w:t>
      </w:r>
      <w:r w:rsidRPr="008F3125">
        <w:rPr>
          <w:highlight w:val="yellow"/>
        </w:rPr>
        <w:t>design</w:t>
      </w:r>
      <w:r w:rsidRPr="008F3125">
        <w:rPr>
          <w:spacing w:val="-11"/>
          <w:highlight w:val="yellow"/>
        </w:rPr>
        <w:t xml:space="preserve"> </w:t>
      </w:r>
      <w:r w:rsidRPr="008F3125">
        <w:rPr>
          <w:highlight w:val="yellow"/>
        </w:rPr>
        <w:t>alternatives,</w:t>
      </w:r>
      <w:r w:rsidRPr="008F3125">
        <w:rPr>
          <w:spacing w:val="-11"/>
          <w:highlight w:val="yellow"/>
        </w:rPr>
        <w:t xml:space="preserve"> </w:t>
      </w:r>
      <w:r w:rsidRPr="008F3125">
        <w:rPr>
          <w:highlight w:val="yellow"/>
        </w:rPr>
        <w:t>such</w:t>
      </w:r>
      <w:r w:rsidRPr="008F3125">
        <w:rPr>
          <w:spacing w:val="-10"/>
          <w:highlight w:val="yellow"/>
        </w:rPr>
        <w:t xml:space="preserve"> </w:t>
      </w:r>
      <w:r w:rsidRPr="008F3125">
        <w:rPr>
          <w:highlight w:val="yellow"/>
        </w:rPr>
        <w:t>as</w:t>
      </w:r>
      <w:r w:rsidRPr="008F3125">
        <w:rPr>
          <w:spacing w:val="-11"/>
          <w:highlight w:val="yellow"/>
        </w:rPr>
        <w:t xml:space="preserve"> </w:t>
      </w:r>
      <w:r w:rsidRPr="008F3125">
        <w:rPr>
          <w:highlight w:val="yellow"/>
        </w:rPr>
        <w:t>material</w:t>
      </w:r>
      <w:r w:rsidRPr="008F3125">
        <w:rPr>
          <w:spacing w:val="-9"/>
          <w:highlight w:val="yellow"/>
        </w:rPr>
        <w:t xml:space="preserve"> </w:t>
      </w:r>
      <w:r w:rsidRPr="008F3125">
        <w:rPr>
          <w:highlight w:val="yellow"/>
        </w:rPr>
        <w:t>choices</w:t>
      </w:r>
      <w:r w:rsidRPr="008F3125">
        <w:rPr>
          <w:spacing w:val="-11"/>
          <w:highlight w:val="yellow"/>
        </w:rPr>
        <w:t xml:space="preserve"> </w:t>
      </w:r>
      <w:r w:rsidRPr="008F3125">
        <w:rPr>
          <w:spacing w:val="-5"/>
          <w:highlight w:val="yellow"/>
        </w:rPr>
        <w:t>and</w:t>
      </w:r>
    </w:p>
    <w:p w14:paraId="7C5180BA" w14:textId="77777777" w:rsidR="00723492" w:rsidRDefault="00000000">
      <w:pPr>
        <w:pStyle w:val="BodyText"/>
        <w:ind w:left="820" w:right="111" w:firstLine="0"/>
      </w:pPr>
      <w:r w:rsidRPr="008F3125">
        <w:rPr>
          <w:highlight w:val="yellow"/>
        </w:rPr>
        <w:t>building orientation, together with other considerations based on program and aesthetics, in developing</w:t>
      </w:r>
      <w:r w:rsidRPr="008F3125">
        <w:rPr>
          <w:spacing w:val="-6"/>
          <w:highlight w:val="yellow"/>
        </w:rPr>
        <w:t xml:space="preserve"> </w:t>
      </w:r>
      <w:r w:rsidRPr="008F3125">
        <w:rPr>
          <w:highlight w:val="yellow"/>
        </w:rPr>
        <w:t>a</w:t>
      </w:r>
      <w:r w:rsidRPr="008F3125">
        <w:rPr>
          <w:spacing w:val="-5"/>
          <w:highlight w:val="yellow"/>
        </w:rPr>
        <w:t xml:space="preserve"> </w:t>
      </w:r>
      <w:r w:rsidRPr="008F3125">
        <w:rPr>
          <w:highlight w:val="yellow"/>
        </w:rPr>
        <w:t>design</w:t>
      </w:r>
      <w:r w:rsidRPr="008F3125">
        <w:rPr>
          <w:spacing w:val="-6"/>
          <w:highlight w:val="yellow"/>
        </w:rPr>
        <w:t xml:space="preserve"> </w:t>
      </w:r>
      <w:r w:rsidRPr="008F3125">
        <w:rPr>
          <w:highlight w:val="yellow"/>
        </w:rPr>
        <w:t>that</w:t>
      </w:r>
      <w:r w:rsidRPr="008F3125">
        <w:rPr>
          <w:spacing w:val="-6"/>
          <w:highlight w:val="yellow"/>
        </w:rPr>
        <w:t xml:space="preserve"> </w:t>
      </w:r>
      <w:r w:rsidRPr="008F3125">
        <w:rPr>
          <w:highlight w:val="yellow"/>
        </w:rPr>
        <w:t>is</w:t>
      </w:r>
      <w:r w:rsidRPr="008F3125">
        <w:rPr>
          <w:spacing w:val="-5"/>
          <w:highlight w:val="yellow"/>
        </w:rPr>
        <w:t xml:space="preserve"> </w:t>
      </w:r>
      <w:r w:rsidRPr="008F3125">
        <w:rPr>
          <w:highlight w:val="yellow"/>
        </w:rPr>
        <w:t>consistent</w:t>
      </w:r>
      <w:r w:rsidRPr="008F3125">
        <w:rPr>
          <w:spacing w:val="-6"/>
          <w:highlight w:val="yellow"/>
        </w:rPr>
        <w:t xml:space="preserve"> </w:t>
      </w:r>
      <w:r w:rsidRPr="008F3125">
        <w:rPr>
          <w:highlight w:val="yellow"/>
        </w:rPr>
        <w:t>with</w:t>
      </w:r>
      <w:r w:rsidRPr="008F3125">
        <w:rPr>
          <w:spacing w:val="-6"/>
          <w:highlight w:val="yellow"/>
        </w:rPr>
        <w:t xml:space="preserve"> </w:t>
      </w:r>
      <w:r w:rsidRPr="008F3125">
        <w:rPr>
          <w:highlight w:val="yellow"/>
        </w:rPr>
        <w:t>the</w:t>
      </w:r>
      <w:r w:rsidRPr="008F3125">
        <w:rPr>
          <w:spacing w:val="-5"/>
          <w:highlight w:val="yellow"/>
        </w:rPr>
        <w:t xml:space="preserve"> </w:t>
      </w:r>
      <w:r w:rsidRPr="008F3125">
        <w:rPr>
          <w:highlight w:val="yellow"/>
        </w:rPr>
        <w:t>Owner’s</w:t>
      </w:r>
      <w:r w:rsidRPr="008F3125">
        <w:rPr>
          <w:spacing w:val="-6"/>
          <w:highlight w:val="yellow"/>
        </w:rPr>
        <w:t xml:space="preserve"> </w:t>
      </w:r>
      <w:r w:rsidRPr="008F3125">
        <w:rPr>
          <w:highlight w:val="yellow"/>
        </w:rPr>
        <w:t>program,</w:t>
      </w:r>
      <w:r w:rsidRPr="008F3125">
        <w:rPr>
          <w:spacing w:val="-4"/>
          <w:highlight w:val="yellow"/>
        </w:rPr>
        <w:t xml:space="preserve"> </w:t>
      </w:r>
      <w:r w:rsidRPr="008F3125">
        <w:rPr>
          <w:highlight w:val="yellow"/>
        </w:rPr>
        <w:t>schedule</w:t>
      </w:r>
      <w:r w:rsidRPr="008F3125">
        <w:rPr>
          <w:spacing w:val="-5"/>
          <w:highlight w:val="yellow"/>
        </w:rPr>
        <w:t xml:space="preserve"> </w:t>
      </w:r>
      <w:r w:rsidRPr="008F3125">
        <w:rPr>
          <w:highlight w:val="yellow"/>
        </w:rPr>
        <w:t>and</w:t>
      </w:r>
      <w:r w:rsidRPr="008F3125">
        <w:rPr>
          <w:spacing w:val="-5"/>
          <w:highlight w:val="yellow"/>
        </w:rPr>
        <w:t xml:space="preserve"> </w:t>
      </w:r>
      <w:r w:rsidRPr="008F3125">
        <w:rPr>
          <w:highlight w:val="yellow"/>
        </w:rPr>
        <w:t>budget</w:t>
      </w:r>
      <w:r w:rsidRPr="008F3125">
        <w:rPr>
          <w:spacing w:val="-6"/>
          <w:highlight w:val="yellow"/>
        </w:rPr>
        <w:t xml:space="preserve"> </w:t>
      </w:r>
      <w:r w:rsidRPr="008F3125">
        <w:rPr>
          <w:highlight w:val="yellow"/>
        </w:rPr>
        <w:t>for</w:t>
      </w:r>
      <w:r w:rsidRPr="008F3125">
        <w:rPr>
          <w:spacing w:val="-6"/>
          <w:highlight w:val="yellow"/>
        </w:rPr>
        <w:t xml:space="preserve"> </w:t>
      </w:r>
      <w:r w:rsidRPr="008F3125">
        <w:rPr>
          <w:highlight w:val="yellow"/>
        </w:rPr>
        <w:t>the Cost of the Work.</w:t>
      </w:r>
    </w:p>
    <w:p w14:paraId="5DC4580E" w14:textId="77777777" w:rsidR="00723492" w:rsidRPr="008F3125" w:rsidRDefault="00000000">
      <w:pPr>
        <w:pStyle w:val="ListParagraph"/>
        <w:numPr>
          <w:ilvl w:val="4"/>
          <w:numId w:val="13"/>
        </w:numPr>
        <w:tabs>
          <w:tab w:val="left" w:pos="820"/>
          <w:tab w:val="left" w:pos="869"/>
        </w:tabs>
        <w:spacing w:before="1"/>
        <w:ind w:right="206"/>
        <w:jc w:val="left"/>
        <w:rPr>
          <w:b/>
          <w:highlight w:val="yellow"/>
        </w:rPr>
      </w:pPr>
      <w:r w:rsidRPr="008F3125">
        <w:rPr>
          <w:highlight w:val="yellow"/>
        </w:rPr>
        <w:t>The</w:t>
      </w:r>
      <w:r w:rsidRPr="008F3125">
        <w:rPr>
          <w:spacing w:val="37"/>
          <w:highlight w:val="yellow"/>
        </w:rPr>
        <w:t xml:space="preserve"> </w:t>
      </w:r>
      <w:r w:rsidRPr="008F3125">
        <w:rPr>
          <w:highlight w:val="yellow"/>
        </w:rPr>
        <w:t>Architect</w:t>
      </w:r>
      <w:r w:rsidRPr="008F3125">
        <w:rPr>
          <w:spacing w:val="-7"/>
          <w:highlight w:val="yellow"/>
        </w:rPr>
        <w:t xml:space="preserve"> </w:t>
      </w:r>
      <w:r w:rsidRPr="008F3125">
        <w:rPr>
          <w:highlight w:val="yellow"/>
        </w:rPr>
        <w:t>shall</w:t>
      </w:r>
      <w:r w:rsidRPr="008F3125">
        <w:rPr>
          <w:spacing w:val="-6"/>
          <w:highlight w:val="yellow"/>
        </w:rPr>
        <w:t xml:space="preserve"> </w:t>
      </w:r>
      <w:r w:rsidRPr="008F3125">
        <w:rPr>
          <w:highlight w:val="yellow"/>
        </w:rPr>
        <w:t>consider</w:t>
      </w:r>
      <w:r w:rsidRPr="008F3125">
        <w:rPr>
          <w:spacing w:val="-7"/>
          <w:highlight w:val="yellow"/>
        </w:rPr>
        <w:t xml:space="preserve"> </w:t>
      </w:r>
      <w:r w:rsidRPr="008F3125">
        <w:rPr>
          <w:highlight w:val="yellow"/>
        </w:rPr>
        <w:t>the</w:t>
      </w:r>
      <w:r w:rsidRPr="008F3125">
        <w:rPr>
          <w:spacing w:val="-6"/>
          <w:highlight w:val="yellow"/>
        </w:rPr>
        <w:t xml:space="preserve"> </w:t>
      </w:r>
      <w:r w:rsidRPr="008F3125">
        <w:rPr>
          <w:highlight w:val="yellow"/>
        </w:rPr>
        <w:t>value</w:t>
      </w:r>
      <w:r w:rsidRPr="008F3125">
        <w:rPr>
          <w:spacing w:val="-5"/>
          <w:highlight w:val="yellow"/>
        </w:rPr>
        <w:t xml:space="preserve"> </w:t>
      </w:r>
      <w:r w:rsidRPr="008F3125">
        <w:rPr>
          <w:highlight w:val="yellow"/>
        </w:rPr>
        <w:t>of</w:t>
      </w:r>
      <w:r w:rsidRPr="008F3125">
        <w:rPr>
          <w:spacing w:val="-7"/>
          <w:highlight w:val="yellow"/>
        </w:rPr>
        <w:t xml:space="preserve"> </w:t>
      </w:r>
      <w:r w:rsidRPr="008F3125">
        <w:rPr>
          <w:highlight w:val="yellow"/>
        </w:rPr>
        <w:t>alternative</w:t>
      </w:r>
      <w:r w:rsidRPr="008F3125">
        <w:rPr>
          <w:spacing w:val="-6"/>
          <w:highlight w:val="yellow"/>
        </w:rPr>
        <w:t xml:space="preserve"> </w:t>
      </w:r>
      <w:r w:rsidRPr="008F3125">
        <w:rPr>
          <w:highlight w:val="yellow"/>
        </w:rPr>
        <w:t>materials,</w:t>
      </w:r>
      <w:r w:rsidRPr="008F3125">
        <w:rPr>
          <w:spacing w:val="-6"/>
          <w:highlight w:val="yellow"/>
        </w:rPr>
        <w:t xml:space="preserve"> </w:t>
      </w:r>
      <w:r w:rsidRPr="008F3125">
        <w:rPr>
          <w:highlight w:val="yellow"/>
        </w:rPr>
        <w:t>building</w:t>
      </w:r>
      <w:r w:rsidRPr="008F3125">
        <w:rPr>
          <w:spacing w:val="-7"/>
          <w:highlight w:val="yellow"/>
        </w:rPr>
        <w:t xml:space="preserve"> </w:t>
      </w:r>
      <w:r w:rsidRPr="008F3125">
        <w:rPr>
          <w:highlight w:val="yellow"/>
        </w:rPr>
        <w:t>systems</w:t>
      </w:r>
      <w:r w:rsidRPr="008F3125">
        <w:rPr>
          <w:spacing w:val="-5"/>
          <w:highlight w:val="yellow"/>
        </w:rPr>
        <w:t xml:space="preserve"> </w:t>
      </w:r>
      <w:r w:rsidRPr="008F3125">
        <w:rPr>
          <w:highlight w:val="yellow"/>
        </w:rPr>
        <w:t>and</w:t>
      </w:r>
      <w:r w:rsidRPr="008F3125">
        <w:rPr>
          <w:spacing w:val="-7"/>
          <w:highlight w:val="yellow"/>
        </w:rPr>
        <w:t xml:space="preserve"> </w:t>
      </w:r>
      <w:r w:rsidRPr="008F3125">
        <w:rPr>
          <w:highlight w:val="yellow"/>
        </w:rPr>
        <w:t>equipment, together</w:t>
      </w:r>
      <w:r w:rsidRPr="008F3125">
        <w:rPr>
          <w:spacing w:val="-4"/>
          <w:highlight w:val="yellow"/>
        </w:rPr>
        <w:t xml:space="preserve"> </w:t>
      </w:r>
      <w:r w:rsidRPr="008F3125">
        <w:rPr>
          <w:highlight w:val="yellow"/>
        </w:rPr>
        <w:t>with</w:t>
      </w:r>
      <w:r w:rsidRPr="008F3125">
        <w:rPr>
          <w:spacing w:val="-3"/>
          <w:highlight w:val="yellow"/>
        </w:rPr>
        <w:t xml:space="preserve"> </w:t>
      </w:r>
      <w:r w:rsidRPr="008F3125">
        <w:rPr>
          <w:highlight w:val="yellow"/>
        </w:rPr>
        <w:t>other</w:t>
      </w:r>
      <w:r w:rsidRPr="008F3125">
        <w:rPr>
          <w:spacing w:val="-4"/>
          <w:highlight w:val="yellow"/>
        </w:rPr>
        <w:t xml:space="preserve"> </w:t>
      </w:r>
      <w:r w:rsidRPr="008F3125">
        <w:rPr>
          <w:highlight w:val="yellow"/>
        </w:rPr>
        <w:t>considerations</w:t>
      </w:r>
      <w:r w:rsidRPr="008F3125">
        <w:rPr>
          <w:spacing w:val="-4"/>
          <w:highlight w:val="yellow"/>
        </w:rPr>
        <w:t xml:space="preserve"> </w:t>
      </w:r>
      <w:r w:rsidRPr="008F3125">
        <w:rPr>
          <w:highlight w:val="yellow"/>
        </w:rPr>
        <w:t>based</w:t>
      </w:r>
      <w:r w:rsidRPr="008F3125">
        <w:rPr>
          <w:spacing w:val="-4"/>
          <w:highlight w:val="yellow"/>
        </w:rPr>
        <w:t xml:space="preserve"> </w:t>
      </w:r>
      <w:r w:rsidRPr="008F3125">
        <w:rPr>
          <w:highlight w:val="yellow"/>
        </w:rPr>
        <w:t>on</w:t>
      </w:r>
      <w:r w:rsidRPr="008F3125">
        <w:rPr>
          <w:spacing w:val="-3"/>
          <w:highlight w:val="yellow"/>
        </w:rPr>
        <w:t xml:space="preserve"> </w:t>
      </w:r>
      <w:r w:rsidRPr="008F3125">
        <w:rPr>
          <w:highlight w:val="yellow"/>
        </w:rPr>
        <w:t>program</w:t>
      </w:r>
      <w:r w:rsidRPr="008F3125">
        <w:rPr>
          <w:spacing w:val="-2"/>
          <w:highlight w:val="yellow"/>
        </w:rPr>
        <w:t xml:space="preserve"> </w:t>
      </w:r>
      <w:r w:rsidRPr="008F3125">
        <w:rPr>
          <w:highlight w:val="yellow"/>
        </w:rPr>
        <w:t>and</w:t>
      </w:r>
      <w:r w:rsidRPr="008F3125">
        <w:rPr>
          <w:spacing w:val="-4"/>
          <w:highlight w:val="yellow"/>
        </w:rPr>
        <w:t xml:space="preserve"> </w:t>
      </w:r>
      <w:r w:rsidRPr="008F3125">
        <w:rPr>
          <w:highlight w:val="yellow"/>
        </w:rPr>
        <w:t>aesthetics,</w:t>
      </w:r>
      <w:r w:rsidRPr="008F3125">
        <w:rPr>
          <w:spacing w:val="-3"/>
          <w:highlight w:val="yellow"/>
        </w:rPr>
        <w:t xml:space="preserve"> </w:t>
      </w:r>
      <w:r w:rsidRPr="008F3125">
        <w:rPr>
          <w:highlight w:val="yellow"/>
        </w:rPr>
        <w:t>in</w:t>
      </w:r>
      <w:r w:rsidRPr="008F3125">
        <w:rPr>
          <w:spacing w:val="-4"/>
          <w:highlight w:val="yellow"/>
        </w:rPr>
        <w:t xml:space="preserve"> </w:t>
      </w:r>
      <w:r w:rsidRPr="008F3125">
        <w:rPr>
          <w:highlight w:val="yellow"/>
        </w:rPr>
        <w:t>developing</w:t>
      </w:r>
      <w:r w:rsidRPr="008F3125">
        <w:rPr>
          <w:spacing w:val="-4"/>
          <w:highlight w:val="yellow"/>
        </w:rPr>
        <w:t xml:space="preserve"> </w:t>
      </w:r>
      <w:r w:rsidRPr="008F3125">
        <w:rPr>
          <w:highlight w:val="yellow"/>
        </w:rPr>
        <w:t>a</w:t>
      </w:r>
      <w:r w:rsidRPr="008F3125">
        <w:rPr>
          <w:spacing w:val="-3"/>
          <w:highlight w:val="yellow"/>
        </w:rPr>
        <w:t xml:space="preserve"> </w:t>
      </w:r>
      <w:r w:rsidRPr="008F3125">
        <w:rPr>
          <w:highlight w:val="yellow"/>
        </w:rPr>
        <w:t>design</w:t>
      </w:r>
      <w:r w:rsidRPr="008F3125">
        <w:rPr>
          <w:spacing w:val="-3"/>
          <w:highlight w:val="yellow"/>
        </w:rPr>
        <w:t xml:space="preserve"> </w:t>
      </w:r>
      <w:r w:rsidRPr="008F3125">
        <w:rPr>
          <w:highlight w:val="yellow"/>
        </w:rPr>
        <w:t>for</w:t>
      </w:r>
    </w:p>
    <w:p w14:paraId="5072EDEC" w14:textId="77777777" w:rsidR="00723492" w:rsidRDefault="00000000">
      <w:pPr>
        <w:pStyle w:val="BodyText"/>
        <w:ind w:left="820" w:firstLine="0"/>
      </w:pPr>
      <w:r w:rsidRPr="008F3125">
        <w:rPr>
          <w:highlight w:val="yellow"/>
        </w:rPr>
        <w:t>the</w:t>
      </w:r>
      <w:r w:rsidRPr="008F3125">
        <w:rPr>
          <w:spacing w:val="-7"/>
          <w:highlight w:val="yellow"/>
        </w:rPr>
        <w:t xml:space="preserve"> </w:t>
      </w:r>
      <w:r w:rsidRPr="008F3125">
        <w:rPr>
          <w:highlight w:val="yellow"/>
        </w:rPr>
        <w:t>Project</w:t>
      </w:r>
      <w:r w:rsidRPr="008F3125">
        <w:rPr>
          <w:spacing w:val="-6"/>
          <w:highlight w:val="yellow"/>
        </w:rPr>
        <w:t xml:space="preserve"> </w:t>
      </w:r>
      <w:r w:rsidRPr="008F3125">
        <w:rPr>
          <w:highlight w:val="yellow"/>
        </w:rPr>
        <w:t>that</w:t>
      </w:r>
      <w:r w:rsidRPr="008F3125">
        <w:rPr>
          <w:spacing w:val="-6"/>
          <w:highlight w:val="yellow"/>
        </w:rPr>
        <w:t xml:space="preserve"> </w:t>
      </w:r>
      <w:r w:rsidRPr="008F3125">
        <w:rPr>
          <w:highlight w:val="yellow"/>
        </w:rPr>
        <w:t>is</w:t>
      </w:r>
      <w:r w:rsidRPr="008F3125">
        <w:rPr>
          <w:spacing w:val="-6"/>
          <w:highlight w:val="yellow"/>
        </w:rPr>
        <w:t xml:space="preserve"> </w:t>
      </w:r>
      <w:r w:rsidRPr="008F3125">
        <w:rPr>
          <w:highlight w:val="yellow"/>
        </w:rPr>
        <w:t>consistent</w:t>
      </w:r>
      <w:r w:rsidRPr="008F3125">
        <w:rPr>
          <w:spacing w:val="-6"/>
          <w:highlight w:val="yellow"/>
        </w:rPr>
        <w:t xml:space="preserve"> </w:t>
      </w:r>
      <w:r w:rsidRPr="008F3125">
        <w:rPr>
          <w:highlight w:val="yellow"/>
        </w:rPr>
        <w:t>with</w:t>
      </w:r>
      <w:r w:rsidRPr="008F3125">
        <w:rPr>
          <w:spacing w:val="-5"/>
          <w:highlight w:val="yellow"/>
        </w:rPr>
        <w:t xml:space="preserve"> </w:t>
      </w:r>
      <w:r w:rsidRPr="008F3125">
        <w:rPr>
          <w:highlight w:val="yellow"/>
        </w:rPr>
        <w:t>the</w:t>
      </w:r>
      <w:r w:rsidRPr="008F3125">
        <w:rPr>
          <w:spacing w:val="-5"/>
          <w:highlight w:val="yellow"/>
        </w:rPr>
        <w:t xml:space="preserve"> </w:t>
      </w:r>
      <w:r w:rsidRPr="008F3125">
        <w:rPr>
          <w:highlight w:val="yellow"/>
        </w:rPr>
        <w:t>Owner’s</w:t>
      </w:r>
      <w:r w:rsidRPr="008F3125">
        <w:rPr>
          <w:spacing w:val="-5"/>
          <w:highlight w:val="yellow"/>
        </w:rPr>
        <w:t xml:space="preserve"> </w:t>
      </w:r>
      <w:r w:rsidRPr="008F3125">
        <w:rPr>
          <w:highlight w:val="yellow"/>
        </w:rPr>
        <w:t>program,</w:t>
      </w:r>
      <w:r w:rsidRPr="008F3125">
        <w:rPr>
          <w:spacing w:val="-5"/>
          <w:highlight w:val="yellow"/>
        </w:rPr>
        <w:t xml:space="preserve"> </w:t>
      </w:r>
      <w:r w:rsidRPr="008F3125">
        <w:rPr>
          <w:highlight w:val="yellow"/>
        </w:rPr>
        <w:t>schedule,</w:t>
      </w:r>
      <w:r w:rsidRPr="008F3125">
        <w:rPr>
          <w:spacing w:val="-5"/>
          <w:highlight w:val="yellow"/>
        </w:rPr>
        <w:t xml:space="preserve"> </w:t>
      </w:r>
      <w:r w:rsidRPr="008F3125">
        <w:rPr>
          <w:highlight w:val="yellow"/>
        </w:rPr>
        <w:t>and</w:t>
      </w:r>
      <w:r w:rsidRPr="008F3125">
        <w:rPr>
          <w:spacing w:val="-6"/>
          <w:highlight w:val="yellow"/>
        </w:rPr>
        <w:t xml:space="preserve"> </w:t>
      </w:r>
      <w:r w:rsidRPr="008F3125">
        <w:rPr>
          <w:highlight w:val="yellow"/>
        </w:rPr>
        <w:t>budget</w:t>
      </w:r>
      <w:r w:rsidRPr="008F3125">
        <w:rPr>
          <w:spacing w:val="-4"/>
          <w:highlight w:val="yellow"/>
        </w:rPr>
        <w:t xml:space="preserve"> </w:t>
      </w:r>
      <w:r w:rsidRPr="008F3125">
        <w:rPr>
          <w:highlight w:val="yellow"/>
        </w:rPr>
        <w:t>for</w:t>
      </w:r>
      <w:r w:rsidRPr="008F3125">
        <w:rPr>
          <w:spacing w:val="-6"/>
          <w:highlight w:val="yellow"/>
        </w:rPr>
        <w:t xml:space="preserve"> </w:t>
      </w:r>
      <w:r w:rsidRPr="008F3125">
        <w:rPr>
          <w:highlight w:val="yellow"/>
        </w:rPr>
        <w:t>the</w:t>
      </w:r>
      <w:r w:rsidRPr="008F3125">
        <w:rPr>
          <w:spacing w:val="-5"/>
          <w:highlight w:val="yellow"/>
        </w:rPr>
        <w:t xml:space="preserve"> </w:t>
      </w:r>
      <w:r w:rsidRPr="008F3125">
        <w:rPr>
          <w:highlight w:val="yellow"/>
        </w:rPr>
        <w:t>Cost</w:t>
      </w:r>
      <w:r w:rsidRPr="008F3125">
        <w:rPr>
          <w:spacing w:val="-6"/>
          <w:highlight w:val="yellow"/>
        </w:rPr>
        <w:t xml:space="preserve"> </w:t>
      </w:r>
      <w:r w:rsidRPr="008F3125">
        <w:rPr>
          <w:highlight w:val="yellow"/>
        </w:rPr>
        <w:t>of</w:t>
      </w:r>
      <w:r w:rsidRPr="008F3125">
        <w:rPr>
          <w:spacing w:val="-6"/>
          <w:highlight w:val="yellow"/>
        </w:rPr>
        <w:t xml:space="preserve"> </w:t>
      </w:r>
      <w:r w:rsidRPr="008F3125">
        <w:rPr>
          <w:highlight w:val="yellow"/>
        </w:rPr>
        <w:t xml:space="preserve">the </w:t>
      </w:r>
      <w:r w:rsidRPr="008F3125">
        <w:rPr>
          <w:spacing w:val="-2"/>
          <w:highlight w:val="yellow"/>
        </w:rPr>
        <w:t>Work.</w:t>
      </w:r>
    </w:p>
    <w:p w14:paraId="641E5298" w14:textId="77777777" w:rsidR="00723492" w:rsidRPr="008F3125" w:rsidRDefault="00000000">
      <w:pPr>
        <w:pStyle w:val="ListParagraph"/>
        <w:numPr>
          <w:ilvl w:val="4"/>
          <w:numId w:val="13"/>
        </w:numPr>
        <w:tabs>
          <w:tab w:val="left" w:pos="818"/>
          <w:tab w:val="left" w:pos="820"/>
        </w:tabs>
        <w:ind w:right="339"/>
        <w:jc w:val="left"/>
        <w:rPr>
          <w:b/>
          <w:highlight w:val="yellow"/>
        </w:rPr>
      </w:pPr>
      <w:r w:rsidRPr="008F3125">
        <w:rPr>
          <w:highlight w:val="yellow"/>
        </w:rPr>
        <w:t>Upon</w:t>
      </w:r>
      <w:r w:rsidRPr="008F3125">
        <w:rPr>
          <w:spacing w:val="-5"/>
          <w:highlight w:val="yellow"/>
        </w:rPr>
        <w:t xml:space="preserve"> </w:t>
      </w:r>
      <w:r w:rsidRPr="008F3125">
        <w:rPr>
          <w:highlight w:val="yellow"/>
        </w:rPr>
        <w:t>completion</w:t>
      </w:r>
      <w:r w:rsidRPr="008F3125">
        <w:rPr>
          <w:spacing w:val="-5"/>
          <w:highlight w:val="yellow"/>
        </w:rPr>
        <w:t xml:space="preserve"> </w:t>
      </w:r>
      <w:r w:rsidRPr="008F3125">
        <w:rPr>
          <w:highlight w:val="yellow"/>
        </w:rPr>
        <w:t>of</w:t>
      </w:r>
      <w:r w:rsidRPr="008F3125">
        <w:rPr>
          <w:spacing w:val="-4"/>
          <w:highlight w:val="yellow"/>
        </w:rPr>
        <w:t xml:space="preserve"> </w:t>
      </w:r>
      <w:r w:rsidRPr="008F3125">
        <w:rPr>
          <w:highlight w:val="yellow"/>
        </w:rPr>
        <w:t>the</w:t>
      </w:r>
      <w:r w:rsidRPr="008F3125">
        <w:rPr>
          <w:spacing w:val="-4"/>
          <w:highlight w:val="yellow"/>
        </w:rPr>
        <w:t xml:space="preserve"> </w:t>
      </w:r>
      <w:r w:rsidRPr="008F3125">
        <w:rPr>
          <w:highlight w:val="yellow"/>
        </w:rPr>
        <w:t>Preliminary</w:t>
      </w:r>
      <w:r w:rsidRPr="008F3125">
        <w:rPr>
          <w:spacing w:val="-5"/>
          <w:highlight w:val="yellow"/>
        </w:rPr>
        <w:t xml:space="preserve"> </w:t>
      </w:r>
      <w:r w:rsidRPr="008F3125">
        <w:rPr>
          <w:highlight w:val="yellow"/>
        </w:rPr>
        <w:t>Floor</w:t>
      </w:r>
      <w:r w:rsidRPr="008F3125">
        <w:rPr>
          <w:spacing w:val="-5"/>
          <w:highlight w:val="yellow"/>
        </w:rPr>
        <w:t xml:space="preserve"> </w:t>
      </w:r>
      <w:r w:rsidRPr="008F3125">
        <w:rPr>
          <w:highlight w:val="yellow"/>
        </w:rPr>
        <w:t>Plan</w:t>
      </w:r>
      <w:r w:rsidRPr="008F3125">
        <w:rPr>
          <w:spacing w:val="-5"/>
          <w:highlight w:val="yellow"/>
        </w:rPr>
        <w:t xml:space="preserve"> </w:t>
      </w:r>
      <w:r w:rsidRPr="008F3125">
        <w:rPr>
          <w:highlight w:val="yellow"/>
        </w:rPr>
        <w:t>the</w:t>
      </w:r>
      <w:r w:rsidRPr="008F3125">
        <w:rPr>
          <w:spacing w:val="-4"/>
          <w:highlight w:val="yellow"/>
        </w:rPr>
        <w:t xml:space="preserve"> </w:t>
      </w:r>
      <w:r w:rsidRPr="008F3125">
        <w:rPr>
          <w:highlight w:val="yellow"/>
        </w:rPr>
        <w:t>architect</w:t>
      </w:r>
      <w:r w:rsidRPr="008F3125">
        <w:rPr>
          <w:spacing w:val="-5"/>
          <w:highlight w:val="yellow"/>
        </w:rPr>
        <w:t xml:space="preserve"> </w:t>
      </w:r>
      <w:r w:rsidRPr="008F3125">
        <w:rPr>
          <w:highlight w:val="yellow"/>
        </w:rPr>
        <w:t>shall</w:t>
      </w:r>
      <w:r w:rsidRPr="008F3125">
        <w:rPr>
          <w:spacing w:val="-4"/>
          <w:highlight w:val="yellow"/>
        </w:rPr>
        <w:t xml:space="preserve"> </w:t>
      </w:r>
      <w:r w:rsidRPr="008F3125">
        <w:rPr>
          <w:highlight w:val="yellow"/>
        </w:rPr>
        <w:t>set</w:t>
      </w:r>
      <w:r w:rsidRPr="008F3125">
        <w:rPr>
          <w:spacing w:val="-5"/>
          <w:highlight w:val="yellow"/>
        </w:rPr>
        <w:t xml:space="preserve"> </w:t>
      </w:r>
      <w:r w:rsidRPr="008F3125">
        <w:rPr>
          <w:highlight w:val="yellow"/>
        </w:rPr>
        <w:t>up</w:t>
      </w:r>
      <w:r w:rsidRPr="008F3125">
        <w:rPr>
          <w:spacing w:val="-5"/>
          <w:highlight w:val="yellow"/>
        </w:rPr>
        <w:t xml:space="preserve"> </w:t>
      </w:r>
      <w:r w:rsidRPr="008F3125">
        <w:rPr>
          <w:highlight w:val="yellow"/>
        </w:rPr>
        <w:t>a</w:t>
      </w:r>
      <w:r w:rsidRPr="008F3125">
        <w:rPr>
          <w:spacing w:val="-4"/>
          <w:highlight w:val="yellow"/>
        </w:rPr>
        <w:t xml:space="preserve"> </w:t>
      </w:r>
      <w:r w:rsidRPr="008F3125">
        <w:rPr>
          <w:highlight w:val="yellow"/>
        </w:rPr>
        <w:t>review</w:t>
      </w:r>
      <w:r w:rsidRPr="008F3125">
        <w:rPr>
          <w:spacing w:val="-5"/>
          <w:highlight w:val="yellow"/>
        </w:rPr>
        <w:t xml:space="preserve"> </w:t>
      </w:r>
      <w:r w:rsidRPr="008F3125">
        <w:rPr>
          <w:highlight w:val="yellow"/>
        </w:rPr>
        <w:t>meeting</w:t>
      </w:r>
      <w:r w:rsidRPr="008F3125">
        <w:rPr>
          <w:spacing w:val="-4"/>
          <w:highlight w:val="yellow"/>
        </w:rPr>
        <w:t xml:space="preserve"> </w:t>
      </w:r>
      <w:r w:rsidRPr="008F3125">
        <w:rPr>
          <w:highlight w:val="yellow"/>
        </w:rPr>
        <w:t>with the Owner or Owner’s Designated Representative to walk through the layout and incorporate any feedback or changes prior to receiving approval. No Design Development work will occur until the Architect has received approval on the Preliminary Floor Plan.</w:t>
      </w:r>
    </w:p>
    <w:p w14:paraId="7A538594" w14:textId="77777777" w:rsidR="00723492" w:rsidRPr="005735C5" w:rsidRDefault="00000000">
      <w:pPr>
        <w:pStyle w:val="ListParagraph"/>
        <w:numPr>
          <w:ilvl w:val="4"/>
          <w:numId w:val="13"/>
        </w:numPr>
        <w:tabs>
          <w:tab w:val="left" w:pos="820"/>
        </w:tabs>
        <w:ind w:right="321"/>
        <w:jc w:val="left"/>
        <w:rPr>
          <w:b/>
          <w:highlight w:val="cyan"/>
        </w:rPr>
      </w:pPr>
      <w:r w:rsidRPr="005735C5">
        <w:rPr>
          <w:highlight w:val="cyan"/>
        </w:rPr>
        <w:t>If</w:t>
      </w:r>
      <w:r w:rsidRPr="005735C5">
        <w:rPr>
          <w:spacing w:val="-6"/>
          <w:highlight w:val="cyan"/>
        </w:rPr>
        <w:t xml:space="preserve"> </w:t>
      </w:r>
      <w:r w:rsidRPr="005735C5">
        <w:rPr>
          <w:highlight w:val="cyan"/>
        </w:rPr>
        <w:t>the</w:t>
      </w:r>
      <w:r w:rsidRPr="005735C5">
        <w:rPr>
          <w:spacing w:val="-5"/>
          <w:highlight w:val="cyan"/>
        </w:rPr>
        <w:t xml:space="preserve"> </w:t>
      </w:r>
      <w:r w:rsidRPr="005735C5">
        <w:rPr>
          <w:highlight w:val="cyan"/>
        </w:rPr>
        <w:t>Owner</w:t>
      </w:r>
      <w:r w:rsidRPr="005735C5">
        <w:rPr>
          <w:spacing w:val="-5"/>
          <w:highlight w:val="cyan"/>
        </w:rPr>
        <w:t xml:space="preserve"> </w:t>
      </w:r>
      <w:r w:rsidRPr="005735C5">
        <w:rPr>
          <w:highlight w:val="cyan"/>
        </w:rPr>
        <w:t>delivers</w:t>
      </w:r>
      <w:r w:rsidRPr="005735C5">
        <w:rPr>
          <w:spacing w:val="-6"/>
          <w:highlight w:val="cyan"/>
        </w:rPr>
        <w:t xml:space="preserve"> </w:t>
      </w:r>
      <w:r w:rsidRPr="005735C5">
        <w:rPr>
          <w:highlight w:val="cyan"/>
        </w:rPr>
        <w:t>a</w:t>
      </w:r>
      <w:r w:rsidRPr="005735C5">
        <w:rPr>
          <w:spacing w:val="-6"/>
          <w:highlight w:val="cyan"/>
        </w:rPr>
        <w:t xml:space="preserve"> </w:t>
      </w:r>
      <w:r w:rsidRPr="005735C5">
        <w:rPr>
          <w:highlight w:val="cyan"/>
        </w:rPr>
        <w:t>written</w:t>
      </w:r>
      <w:r w:rsidRPr="005735C5">
        <w:rPr>
          <w:spacing w:val="-6"/>
          <w:highlight w:val="cyan"/>
        </w:rPr>
        <w:t xml:space="preserve"> </w:t>
      </w:r>
      <w:r w:rsidRPr="005735C5">
        <w:rPr>
          <w:highlight w:val="cyan"/>
        </w:rPr>
        <w:t>notice</w:t>
      </w:r>
      <w:r w:rsidRPr="005735C5">
        <w:rPr>
          <w:spacing w:val="-5"/>
          <w:highlight w:val="cyan"/>
        </w:rPr>
        <w:t xml:space="preserve"> </w:t>
      </w:r>
      <w:r w:rsidRPr="005735C5">
        <w:rPr>
          <w:highlight w:val="cyan"/>
        </w:rPr>
        <w:t>to</w:t>
      </w:r>
      <w:r w:rsidRPr="005735C5">
        <w:rPr>
          <w:spacing w:val="-5"/>
          <w:highlight w:val="cyan"/>
        </w:rPr>
        <w:t xml:space="preserve"> </w:t>
      </w:r>
      <w:r w:rsidRPr="005735C5">
        <w:rPr>
          <w:highlight w:val="cyan"/>
        </w:rPr>
        <w:t>the</w:t>
      </w:r>
      <w:r w:rsidRPr="005735C5">
        <w:rPr>
          <w:spacing w:val="-5"/>
          <w:highlight w:val="cyan"/>
        </w:rPr>
        <w:t xml:space="preserve"> </w:t>
      </w:r>
      <w:r w:rsidRPr="005735C5">
        <w:rPr>
          <w:highlight w:val="cyan"/>
        </w:rPr>
        <w:t>Architect</w:t>
      </w:r>
      <w:r w:rsidRPr="005735C5">
        <w:rPr>
          <w:spacing w:val="-4"/>
          <w:highlight w:val="cyan"/>
        </w:rPr>
        <w:t xml:space="preserve"> </w:t>
      </w:r>
      <w:r w:rsidRPr="005735C5">
        <w:rPr>
          <w:highlight w:val="cyan"/>
        </w:rPr>
        <w:t>stating</w:t>
      </w:r>
      <w:r w:rsidRPr="005735C5">
        <w:rPr>
          <w:spacing w:val="-5"/>
          <w:highlight w:val="cyan"/>
        </w:rPr>
        <w:t xml:space="preserve"> </w:t>
      </w:r>
      <w:r w:rsidRPr="005735C5">
        <w:rPr>
          <w:highlight w:val="cyan"/>
        </w:rPr>
        <w:t>that</w:t>
      </w:r>
      <w:r w:rsidRPr="005735C5">
        <w:rPr>
          <w:spacing w:val="-6"/>
          <w:highlight w:val="cyan"/>
        </w:rPr>
        <w:t xml:space="preserve"> </w:t>
      </w:r>
      <w:r w:rsidRPr="005735C5">
        <w:rPr>
          <w:highlight w:val="cyan"/>
        </w:rPr>
        <w:t>the</w:t>
      </w:r>
      <w:r w:rsidRPr="005735C5">
        <w:rPr>
          <w:spacing w:val="-6"/>
          <w:highlight w:val="cyan"/>
        </w:rPr>
        <w:t xml:space="preserve"> </w:t>
      </w:r>
      <w:r w:rsidRPr="005735C5">
        <w:rPr>
          <w:highlight w:val="cyan"/>
        </w:rPr>
        <w:t>Owner</w:t>
      </w:r>
      <w:r w:rsidRPr="005735C5">
        <w:rPr>
          <w:spacing w:val="-5"/>
          <w:highlight w:val="cyan"/>
        </w:rPr>
        <w:t xml:space="preserve"> </w:t>
      </w:r>
      <w:r w:rsidRPr="005735C5">
        <w:rPr>
          <w:highlight w:val="cyan"/>
        </w:rPr>
        <w:t>has</w:t>
      </w:r>
      <w:r w:rsidRPr="005735C5">
        <w:rPr>
          <w:spacing w:val="-5"/>
          <w:highlight w:val="cyan"/>
        </w:rPr>
        <w:t xml:space="preserve"> </w:t>
      </w:r>
      <w:r w:rsidRPr="005735C5">
        <w:rPr>
          <w:highlight w:val="cyan"/>
        </w:rPr>
        <w:t>approved</w:t>
      </w:r>
      <w:r w:rsidRPr="005735C5">
        <w:rPr>
          <w:spacing w:val="-6"/>
          <w:highlight w:val="cyan"/>
        </w:rPr>
        <w:t xml:space="preserve"> </w:t>
      </w:r>
      <w:r w:rsidRPr="005735C5">
        <w:rPr>
          <w:highlight w:val="cyan"/>
        </w:rPr>
        <w:t>the Schematic Design Documents, then the Architect shall proceed to prepare the Design</w:t>
      </w:r>
    </w:p>
    <w:p w14:paraId="71388256" w14:textId="77777777" w:rsidR="00723492" w:rsidRDefault="00000000">
      <w:pPr>
        <w:pStyle w:val="BodyText"/>
        <w:ind w:left="820" w:firstLine="0"/>
      </w:pPr>
      <w:r w:rsidRPr="005735C5">
        <w:rPr>
          <w:highlight w:val="cyan"/>
        </w:rPr>
        <w:t>Development</w:t>
      </w:r>
      <w:r w:rsidRPr="005735C5">
        <w:rPr>
          <w:spacing w:val="-11"/>
          <w:highlight w:val="cyan"/>
        </w:rPr>
        <w:t xml:space="preserve"> </w:t>
      </w:r>
      <w:r w:rsidRPr="005735C5">
        <w:rPr>
          <w:highlight w:val="cyan"/>
        </w:rPr>
        <w:t>Documents</w:t>
      </w:r>
      <w:r w:rsidRPr="005735C5">
        <w:rPr>
          <w:spacing w:val="-10"/>
          <w:highlight w:val="cyan"/>
        </w:rPr>
        <w:t xml:space="preserve"> </w:t>
      </w:r>
      <w:r w:rsidRPr="005735C5">
        <w:rPr>
          <w:highlight w:val="cyan"/>
        </w:rPr>
        <w:t>as</w:t>
      </w:r>
      <w:r w:rsidRPr="005735C5">
        <w:rPr>
          <w:spacing w:val="-11"/>
          <w:highlight w:val="cyan"/>
        </w:rPr>
        <w:t xml:space="preserve"> </w:t>
      </w:r>
      <w:r w:rsidRPr="005735C5">
        <w:rPr>
          <w:highlight w:val="cyan"/>
        </w:rPr>
        <w:t>required</w:t>
      </w:r>
      <w:r w:rsidRPr="005735C5">
        <w:rPr>
          <w:spacing w:val="-11"/>
          <w:highlight w:val="cyan"/>
        </w:rPr>
        <w:t xml:space="preserve"> </w:t>
      </w:r>
      <w:r w:rsidRPr="005735C5">
        <w:rPr>
          <w:highlight w:val="cyan"/>
        </w:rPr>
        <w:t>by</w:t>
      </w:r>
      <w:r w:rsidRPr="005735C5">
        <w:rPr>
          <w:spacing w:val="-10"/>
          <w:highlight w:val="cyan"/>
        </w:rPr>
        <w:t xml:space="preserve"> </w:t>
      </w:r>
      <w:r w:rsidRPr="005735C5">
        <w:rPr>
          <w:highlight w:val="cyan"/>
        </w:rPr>
        <w:t>Section</w:t>
      </w:r>
      <w:r w:rsidRPr="005735C5">
        <w:rPr>
          <w:spacing w:val="-10"/>
          <w:highlight w:val="cyan"/>
        </w:rPr>
        <w:t xml:space="preserve"> </w:t>
      </w:r>
      <w:r w:rsidRPr="005735C5">
        <w:rPr>
          <w:highlight w:val="cyan"/>
        </w:rPr>
        <w:t>4.2.3.3</w:t>
      </w:r>
      <w:r w:rsidRPr="005735C5">
        <w:rPr>
          <w:spacing w:val="-11"/>
          <w:highlight w:val="cyan"/>
        </w:rPr>
        <w:t xml:space="preserve"> </w:t>
      </w:r>
      <w:r w:rsidRPr="005735C5">
        <w:rPr>
          <w:highlight w:val="cyan"/>
        </w:rPr>
        <w:t>of</w:t>
      </w:r>
      <w:r w:rsidRPr="005735C5">
        <w:rPr>
          <w:spacing w:val="-10"/>
          <w:highlight w:val="cyan"/>
        </w:rPr>
        <w:t xml:space="preserve"> </w:t>
      </w:r>
      <w:r w:rsidRPr="005735C5">
        <w:rPr>
          <w:highlight w:val="cyan"/>
        </w:rPr>
        <w:t>this</w:t>
      </w:r>
      <w:r w:rsidRPr="005735C5">
        <w:rPr>
          <w:spacing w:val="-11"/>
          <w:highlight w:val="cyan"/>
        </w:rPr>
        <w:t xml:space="preserve"> </w:t>
      </w:r>
      <w:r w:rsidRPr="005735C5">
        <w:rPr>
          <w:spacing w:val="-2"/>
          <w:highlight w:val="cyan"/>
        </w:rPr>
        <w:t>Agreement</w:t>
      </w:r>
    </w:p>
    <w:p w14:paraId="1FED1BF3" w14:textId="77777777" w:rsidR="00723492" w:rsidRDefault="00723492">
      <w:pPr>
        <w:sectPr w:rsidR="00723492">
          <w:pgSz w:w="12240" w:h="15840"/>
          <w:pgMar w:top="980" w:right="1320" w:bottom="280" w:left="1340" w:header="720" w:footer="720" w:gutter="0"/>
          <w:cols w:space="720"/>
        </w:sectPr>
      </w:pPr>
    </w:p>
    <w:p w14:paraId="6655F2BF" w14:textId="77777777" w:rsidR="00723492" w:rsidRPr="008F3125" w:rsidRDefault="00000000">
      <w:pPr>
        <w:pStyle w:val="Heading3"/>
        <w:numPr>
          <w:ilvl w:val="3"/>
          <w:numId w:val="13"/>
        </w:numPr>
        <w:tabs>
          <w:tab w:val="left" w:pos="949"/>
        </w:tabs>
        <w:spacing w:before="29" w:line="268" w:lineRule="exact"/>
        <w:ind w:left="949" w:hanging="669"/>
        <w:rPr>
          <w:highlight w:val="cyan"/>
        </w:rPr>
      </w:pPr>
      <w:r w:rsidRPr="008F3125">
        <w:rPr>
          <w:highlight w:val="cyan"/>
        </w:rPr>
        <w:lastRenderedPageBreak/>
        <w:t>Design</w:t>
      </w:r>
      <w:r w:rsidRPr="008F3125">
        <w:rPr>
          <w:spacing w:val="-13"/>
          <w:highlight w:val="cyan"/>
        </w:rPr>
        <w:t xml:space="preserve"> </w:t>
      </w:r>
      <w:r w:rsidRPr="008F3125">
        <w:rPr>
          <w:highlight w:val="cyan"/>
        </w:rPr>
        <w:t>Development</w:t>
      </w:r>
      <w:r w:rsidRPr="008F3125">
        <w:rPr>
          <w:spacing w:val="-12"/>
          <w:highlight w:val="cyan"/>
        </w:rPr>
        <w:t xml:space="preserve"> </w:t>
      </w:r>
      <w:r w:rsidRPr="008F3125">
        <w:rPr>
          <w:highlight w:val="cyan"/>
        </w:rPr>
        <w:t>Phase</w:t>
      </w:r>
      <w:r w:rsidRPr="008F3125">
        <w:rPr>
          <w:spacing w:val="-11"/>
          <w:highlight w:val="cyan"/>
        </w:rPr>
        <w:t xml:space="preserve"> </w:t>
      </w:r>
      <w:r w:rsidRPr="008F3125">
        <w:rPr>
          <w:spacing w:val="-2"/>
          <w:highlight w:val="cyan"/>
        </w:rPr>
        <w:t>Services</w:t>
      </w:r>
    </w:p>
    <w:p w14:paraId="0A4E6F71" w14:textId="77777777" w:rsidR="00723492" w:rsidRPr="00B3486B" w:rsidRDefault="00000000">
      <w:pPr>
        <w:pStyle w:val="ListParagraph"/>
        <w:numPr>
          <w:ilvl w:val="4"/>
          <w:numId w:val="13"/>
        </w:numPr>
        <w:tabs>
          <w:tab w:val="left" w:pos="818"/>
          <w:tab w:val="left" w:pos="820"/>
        </w:tabs>
        <w:ind w:right="185"/>
        <w:jc w:val="left"/>
        <w:rPr>
          <w:b/>
          <w:highlight w:val="darkGray"/>
        </w:rPr>
      </w:pPr>
      <w:r w:rsidRPr="00B3486B">
        <w:rPr>
          <w:highlight w:val="darkGray"/>
        </w:rPr>
        <w:t>Based on the Owner’s approval of the Schematic Design Documents, and on the Owner’s authorization</w:t>
      </w:r>
      <w:r w:rsidRPr="00B3486B">
        <w:rPr>
          <w:spacing w:val="-3"/>
          <w:highlight w:val="darkGray"/>
        </w:rPr>
        <w:t xml:space="preserve"> </w:t>
      </w:r>
      <w:r w:rsidRPr="00B3486B">
        <w:rPr>
          <w:highlight w:val="darkGray"/>
        </w:rPr>
        <w:t>of</w:t>
      </w:r>
      <w:r w:rsidRPr="00B3486B">
        <w:rPr>
          <w:spacing w:val="-4"/>
          <w:highlight w:val="darkGray"/>
        </w:rPr>
        <w:t xml:space="preserve"> </w:t>
      </w:r>
      <w:r w:rsidRPr="00B3486B">
        <w:rPr>
          <w:highlight w:val="darkGray"/>
        </w:rPr>
        <w:t>any</w:t>
      </w:r>
      <w:r w:rsidRPr="00B3486B">
        <w:rPr>
          <w:spacing w:val="-4"/>
          <w:highlight w:val="darkGray"/>
        </w:rPr>
        <w:t xml:space="preserve"> </w:t>
      </w:r>
      <w:r w:rsidRPr="00B3486B">
        <w:rPr>
          <w:highlight w:val="darkGray"/>
        </w:rPr>
        <w:t>adjustments</w:t>
      </w:r>
      <w:r w:rsidRPr="00B3486B">
        <w:rPr>
          <w:spacing w:val="-2"/>
          <w:highlight w:val="darkGray"/>
        </w:rPr>
        <w:t xml:space="preserve"> </w:t>
      </w:r>
      <w:r w:rsidRPr="00B3486B">
        <w:rPr>
          <w:highlight w:val="darkGray"/>
        </w:rPr>
        <w:t>in</w:t>
      </w:r>
      <w:r w:rsidRPr="00B3486B">
        <w:rPr>
          <w:spacing w:val="-4"/>
          <w:highlight w:val="darkGray"/>
        </w:rPr>
        <w:t xml:space="preserve"> </w:t>
      </w:r>
      <w:r w:rsidRPr="00B3486B">
        <w:rPr>
          <w:highlight w:val="darkGray"/>
        </w:rPr>
        <w:t>the</w:t>
      </w:r>
      <w:r w:rsidRPr="00B3486B">
        <w:rPr>
          <w:spacing w:val="-2"/>
          <w:highlight w:val="darkGray"/>
        </w:rPr>
        <w:t xml:space="preserve"> </w:t>
      </w:r>
      <w:r w:rsidRPr="00B3486B">
        <w:rPr>
          <w:highlight w:val="darkGray"/>
        </w:rPr>
        <w:t>Project</w:t>
      </w:r>
      <w:r w:rsidRPr="00B3486B">
        <w:rPr>
          <w:spacing w:val="-4"/>
          <w:highlight w:val="darkGray"/>
        </w:rPr>
        <w:t xml:space="preserve"> </w:t>
      </w:r>
      <w:r w:rsidRPr="00B3486B">
        <w:rPr>
          <w:highlight w:val="darkGray"/>
        </w:rPr>
        <w:t>requirements</w:t>
      </w:r>
      <w:r w:rsidRPr="00B3486B">
        <w:rPr>
          <w:spacing w:val="-4"/>
          <w:highlight w:val="darkGray"/>
        </w:rPr>
        <w:t xml:space="preserve"> </w:t>
      </w:r>
      <w:r w:rsidRPr="00B3486B">
        <w:rPr>
          <w:highlight w:val="darkGray"/>
        </w:rPr>
        <w:t>and</w:t>
      </w:r>
      <w:r w:rsidRPr="00B3486B">
        <w:rPr>
          <w:spacing w:val="-2"/>
          <w:highlight w:val="darkGray"/>
        </w:rPr>
        <w:t xml:space="preserve"> </w:t>
      </w:r>
      <w:r w:rsidRPr="00B3486B">
        <w:rPr>
          <w:highlight w:val="darkGray"/>
        </w:rPr>
        <w:t>the</w:t>
      </w:r>
      <w:r w:rsidRPr="00B3486B">
        <w:rPr>
          <w:spacing w:val="-3"/>
          <w:highlight w:val="darkGray"/>
        </w:rPr>
        <w:t xml:space="preserve"> </w:t>
      </w:r>
      <w:r w:rsidRPr="00B3486B">
        <w:rPr>
          <w:highlight w:val="darkGray"/>
        </w:rPr>
        <w:t>budget</w:t>
      </w:r>
      <w:r w:rsidRPr="00B3486B">
        <w:rPr>
          <w:spacing w:val="-4"/>
          <w:highlight w:val="darkGray"/>
        </w:rPr>
        <w:t xml:space="preserve"> </w:t>
      </w:r>
      <w:r w:rsidRPr="00B3486B">
        <w:rPr>
          <w:highlight w:val="darkGray"/>
        </w:rPr>
        <w:t>for</w:t>
      </w:r>
      <w:r w:rsidRPr="00B3486B">
        <w:rPr>
          <w:spacing w:val="-4"/>
          <w:highlight w:val="darkGray"/>
        </w:rPr>
        <w:t xml:space="preserve"> </w:t>
      </w:r>
      <w:r w:rsidRPr="00B3486B">
        <w:rPr>
          <w:highlight w:val="darkGray"/>
        </w:rPr>
        <w:t>the</w:t>
      </w:r>
      <w:r w:rsidRPr="00B3486B">
        <w:rPr>
          <w:spacing w:val="-3"/>
          <w:highlight w:val="darkGray"/>
        </w:rPr>
        <w:t xml:space="preserve"> </w:t>
      </w:r>
      <w:r w:rsidRPr="00B3486B">
        <w:rPr>
          <w:highlight w:val="darkGray"/>
        </w:rPr>
        <w:t>Cost</w:t>
      </w:r>
      <w:r w:rsidRPr="00B3486B">
        <w:rPr>
          <w:spacing w:val="-4"/>
          <w:highlight w:val="darkGray"/>
        </w:rPr>
        <w:t xml:space="preserve"> </w:t>
      </w:r>
      <w:r w:rsidRPr="00B3486B">
        <w:rPr>
          <w:highlight w:val="darkGray"/>
        </w:rPr>
        <w:t>of</w:t>
      </w:r>
      <w:r w:rsidRPr="00B3486B">
        <w:rPr>
          <w:spacing w:val="-4"/>
          <w:highlight w:val="darkGray"/>
        </w:rPr>
        <w:t xml:space="preserve"> </w:t>
      </w:r>
      <w:r w:rsidRPr="00B3486B">
        <w:rPr>
          <w:highlight w:val="darkGray"/>
        </w:rPr>
        <w:t>the Work, the Architect shall prepare Design Development Documents for the Owner’s approval.</w:t>
      </w:r>
    </w:p>
    <w:p w14:paraId="7E1604A9" w14:textId="77777777" w:rsidR="00723492" w:rsidRPr="008F3125" w:rsidRDefault="00000000">
      <w:pPr>
        <w:pStyle w:val="ListParagraph"/>
        <w:numPr>
          <w:ilvl w:val="5"/>
          <w:numId w:val="13"/>
        </w:numPr>
        <w:tabs>
          <w:tab w:val="left" w:pos="1538"/>
        </w:tabs>
        <w:spacing w:before="1"/>
        <w:ind w:left="1538" w:hanging="358"/>
        <w:rPr>
          <w:b/>
          <w:highlight w:val="yellow"/>
        </w:rPr>
      </w:pPr>
      <w:r w:rsidRPr="008F3125">
        <w:rPr>
          <w:highlight w:val="yellow"/>
        </w:rPr>
        <w:t>The</w:t>
      </w:r>
      <w:r w:rsidRPr="008F3125">
        <w:rPr>
          <w:spacing w:val="-12"/>
          <w:highlight w:val="yellow"/>
        </w:rPr>
        <w:t xml:space="preserve"> </w:t>
      </w:r>
      <w:r w:rsidRPr="008F3125">
        <w:rPr>
          <w:highlight w:val="yellow"/>
        </w:rPr>
        <w:t>Design</w:t>
      </w:r>
      <w:r w:rsidRPr="008F3125">
        <w:rPr>
          <w:spacing w:val="-12"/>
          <w:highlight w:val="yellow"/>
        </w:rPr>
        <w:t xml:space="preserve"> </w:t>
      </w:r>
      <w:r w:rsidRPr="008F3125">
        <w:rPr>
          <w:highlight w:val="yellow"/>
        </w:rPr>
        <w:t>Development</w:t>
      </w:r>
      <w:r w:rsidRPr="008F3125">
        <w:rPr>
          <w:spacing w:val="-10"/>
          <w:highlight w:val="yellow"/>
        </w:rPr>
        <w:t xml:space="preserve"> </w:t>
      </w:r>
      <w:r w:rsidRPr="008F3125">
        <w:rPr>
          <w:highlight w:val="yellow"/>
        </w:rPr>
        <w:t>Documents</w:t>
      </w:r>
      <w:r w:rsidRPr="008F3125">
        <w:rPr>
          <w:spacing w:val="-12"/>
          <w:highlight w:val="yellow"/>
        </w:rPr>
        <w:t xml:space="preserve"> </w:t>
      </w:r>
      <w:r w:rsidRPr="008F3125">
        <w:rPr>
          <w:highlight w:val="yellow"/>
        </w:rPr>
        <w:t>shall</w:t>
      </w:r>
      <w:r w:rsidRPr="008F3125">
        <w:rPr>
          <w:spacing w:val="-11"/>
          <w:highlight w:val="yellow"/>
        </w:rPr>
        <w:t xml:space="preserve"> </w:t>
      </w:r>
      <w:r w:rsidRPr="008F3125">
        <w:rPr>
          <w:highlight w:val="yellow"/>
        </w:rPr>
        <w:t>illustrate</w:t>
      </w:r>
      <w:r w:rsidRPr="008F3125">
        <w:rPr>
          <w:spacing w:val="-10"/>
          <w:highlight w:val="yellow"/>
        </w:rPr>
        <w:t xml:space="preserve"> </w:t>
      </w:r>
      <w:r w:rsidRPr="008F3125">
        <w:rPr>
          <w:highlight w:val="yellow"/>
        </w:rPr>
        <w:t>and</w:t>
      </w:r>
      <w:r w:rsidRPr="008F3125">
        <w:rPr>
          <w:spacing w:val="-12"/>
          <w:highlight w:val="yellow"/>
        </w:rPr>
        <w:t xml:space="preserve"> </w:t>
      </w:r>
      <w:r w:rsidRPr="008F3125">
        <w:rPr>
          <w:highlight w:val="yellow"/>
        </w:rPr>
        <w:t>describe</w:t>
      </w:r>
      <w:r w:rsidRPr="008F3125">
        <w:rPr>
          <w:spacing w:val="-10"/>
          <w:highlight w:val="yellow"/>
        </w:rPr>
        <w:t xml:space="preserve"> </w:t>
      </w:r>
      <w:r w:rsidRPr="008F3125">
        <w:rPr>
          <w:highlight w:val="yellow"/>
        </w:rPr>
        <w:t>the</w:t>
      </w:r>
      <w:r w:rsidRPr="008F3125">
        <w:rPr>
          <w:spacing w:val="-11"/>
          <w:highlight w:val="yellow"/>
        </w:rPr>
        <w:t xml:space="preserve"> </w:t>
      </w:r>
      <w:r w:rsidRPr="008F3125">
        <w:rPr>
          <w:highlight w:val="yellow"/>
        </w:rPr>
        <w:t>development</w:t>
      </w:r>
      <w:r w:rsidRPr="008F3125">
        <w:rPr>
          <w:spacing w:val="-12"/>
          <w:highlight w:val="yellow"/>
        </w:rPr>
        <w:t xml:space="preserve"> </w:t>
      </w:r>
      <w:r w:rsidRPr="008F3125">
        <w:rPr>
          <w:spacing w:val="-5"/>
          <w:highlight w:val="yellow"/>
        </w:rPr>
        <w:t>of</w:t>
      </w:r>
    </w:p>
    <w:p w14:paraId="2DBDB398" w14:textId="77777777" w:rsidR="00723492" w:rsidRDefault="00000000">
      <w:pPr>
        <w:pStyle w:val="BodyText"/>
        <w:spacing w:before="42" w:line="278" w:lineRule="auto"/>
        <w:ind w:right="199" w:firstLine="0"/>
        <w:jc w:val="both"/>
      </w:pPr>
      <w:r w:rsidRPr="008F3125">
        <w:rPr>
          <w:highlight w:val="yellow"/>
        </w:rPr>
        <w:t>the</w:t>
      </w:r>
      <w:r w:rsidRPr="008F3125">
        <w:rPr>
          <w:spacing w:val="-7"/>
          <w:highlight w:val="yellow"/>
        </w:rPr>
        <w:t xml:space="preserve"> </w:t>
      </w:r>
      <w:r w:rsidRPr="008F3125">
        <w:rPr>
          <w:highlight w:val="yellow"/>
        </w:rPr>
        <w:t>approved</w:t>
      </w:r>
      <w:r w:rsidRPr="008F3125">
        <w:rPr>
          <w:spacing w:val="-5"/>
          <w:highlight w:val="yellow"/>
        </w:rPr>
        <w:t xml:space="preserve"> </w:t>
      </w:r>
      <w:r w:rsidRPr="008F3125">
        <w:rPr>
          <w:highlight w:val="yellow"/>
        </w:rPr>
        <w:t>Schematic</w:t>
      </w:r>
      <w:r w:rsidRPr="008F3125">
        <w:rPr>
          <w:spacing w:val="-6"/>
          <w:highlight w:val="yellow"/>
        </w:rPr>
        <w:t xml:space="preserve"> </w:t>
      </w:r>
      <w:r w:rsidRPr="008F3125">
        <w:rPr>
          <w:highlight w:val="yellow"/>
        </w:rPr>
        <w:t>Design</w:t>
      </w:r>
      <w:r w:rsidRPr="008F3125">
        <w:rPr>
          <w:spacing w:val="-6"/>
          <w:highlight w:val="yellow"/>
        </w:rPr>
        <w:t xml:space="preserve"> </w:t>
      </w:r>
      <w:r w:rsidRPr="008F3125">
        <w:rPr>
          <w:highlight w:val="yellow"/>
        </w:rPr>
        <w:t>Documents.</w:t>
      </w:r>
      <w:r w:rsidRPr="008F3125">
        <w:rPr>
          <w:spacing w:val="-3"/>
          <w:highlight w:val="yellow"/>
        </w:rPr>
        <w:t xml:space="preserve"> </w:t>
      </w:r>
      <w:r w:rsidRPr="008F3125">
        <w:rPr>
          <w:highlight w:val="yellow"/>
        </w:rPr>
        <w:t>The</w:t>
      </w:r>
      <w:r w:rsidRPr="008F3125">
        <w:rPr>
          <w:spacing w:val="-5"/>
          <w:highlight w:val="yellow"/>
        </w:rPr>
        <w:t xml:space="preserve"> </w:t>
      </w:r>
      <w:r w:rsidRPr="008F3125">
        <w:rPr>
          <w:highlight w:val="yellow"/>
        </w:rPr>
        <w:t>design</w:t>
      </w:r>
      <w:r w:rsidRPr="008F3125">
        <w:rPr>
          <w:spacing w:val="-7"/>
          <w:highlight w:val="yellow"/>
        </w:rPr>
        <w:t xml:space="preserve"> </w:t>
      </w:r>
      <w:r w:rsidRPr="008F3125">
        <w:rPr>
          <w:highlight w:val="yellow"/>
        </w:rPr>
        <w:t>documents</w:t>
      </w:r>
      <w:r w:rsidRPr="008F3125">
        <w:rPr>
          <w:spacing w:val="-6"/>
          <w:highlight w:val="yellow"/>
        </w:rPr>
        <w:t xml:space="preserve"> </w:t>
      </w:r>
      <w:r w:rsidRPr="008F3125">
        <w:rPr>
          <w:highlight w:val="yellow"/>
        </w:rPr>
        <w:t>shall</w:t>
      </w:r>
      <w:r w:rsidRPr="008F3125">
        <w:rPr>
          <w:spacing w:val="-5"/>
          <w:highlight w:val="yellow"/>
        </w:rPr>
        <w:t xml:space="preserve"> </w:t>
      </w:r>
      <w:r w:rsidRPr="008F3125">
        <w:rPr>
          <w:highlight w:val="yellow"/>
        </w:rPr>
        <w:t>be</w:t>
      </w:r>
      <w:r w:rsidRPr="008F3125">
        <w:rPr>
          <w:spacing w:val="-5"/>
          <w:highlight w:val="yellow"/>
        </w:rPr>
        <w:t xml:space="preserve"> </w:t>
      </w:r>
      <w:r w:rsidRPr="008F3125">
        <w:rPr>
          <w:highlight w:val="yellow"/>
        </w:rPr>
        <w:t>prepared</w:t>
      </w:r>
      <w:r w:rsidRPr="008F3125">
        <w:rPr>
          <w:spacing w:val="-5"/>
          <w:highlight w:val="yellow"/>
        </w:rPr>
        <w:t xml:space="preserve"> </w:t>
      </w:r>
      <w:r w:rsidRPr="008F3125">
        <w:rPr>
          <w:highlight w:val="yellow"/>
        </w:rPr>
        <w:t>to a</w:t>
      </w:r>
      <w:r w:rsidRPr="008F3125">
        <w:rPr>
          <w:spacing w:val="-4"/>
          <w:highlight w:val="yellow"/>
        </w:rPr>
        <w:t xml:space="preserve"> </w:t>
      </w:r>
      <w:r w:rsidRPr="008F3125">
        <w:rPr>
          <w:highlight w:val="yellow"/>
        </w:rPr>
        <w:t>level</w:t>
      </w:r>
      <w:r w:rsidRPr="008F3125">
        <w:rPr>
          <w:spacing w:val="-3"/>
          <w:highlight w:val="yellow"/>
        </w:rPr>
        <w:t xml:space="preserve"> </w:t>
      </w:r>
      <w:r w:rsidRPr="008F3125">
        <w:rPr>
          <w:highlight w:val="yellow"/>
        </w:rPr>
        <w:t>of</w:t>
      </w:r>
      <w:r w:rsidRPr="008F3125">
        <w:rPr>
          <w:spacing w:val="-4"/>
          <w:highlight w:val="yellow"/>
        </w:rPr>
        <w:t xml:space="preserve"> </w:t>
      </w:r>
      <w:r w:rsidRPr="008F3125">
        <w:rPr>
          <w:highlight w:val="yellow"/>
        </w:rPr>
        <w:t>detail</w:t>
      </w:r>
      <w:r w:rsidRPr="008F3125">
        <w:rPr>
          <w:spacing w:val="-3"/>
          <w:highlight w:val="yellow"/>
        </w:rPr>
        <w:t xml:space="preserve"> </w:t>
      </w:r>
      <w:r w:rsidRPr="008F3125">
        <w:rPr>
          <w:highlight w:val="yellow"/>
        </w:rPr>
        <w:t>adequate</w:t>
      </w:r>
      <w:r w:rsidRPr="008F3125">
        <w:rPr>
          <w:spacing w:val="-3"/>
          <w:highlight w:val="yellow"/>
        </w:rPr>
        <w:t xml:space="preserve"> </w:t>
      </w:r>
      <w:r w:rsidRPr="008F3125">
        <w:rPr>
          <w:highlight w:val="yellow"/>
        </w:rPr>
        <w:t>to</w:t>
      </w:r>
      <w:r w:rsidRPr="008F3125">
        <w:rPr>
          <w:spacing w:val="-4"/>
          <w:highlight w:val="yellow"/>
        </w:rPr>
        <w:t xml:space="preserve"> </w:t>
      </w:r>
      <w:r w:rsidRPr="008F3125">
        <w:rPr>
          <w:highlight w:val="yellow"/>
        </w:rPr>
        <w:t>obtain</w:t>
      </w:r>
      <w:r w:rsidRPr="008F3125">
        <w:rPr>
          <w:spacing w:val="-3"/>
          <w:highlight w:val="yellow"/>
        </w:rPr>
        <w:t xml:space="preserve"> </w:t>
      </w:r>
      <w:r w:rsidRPr="008F3125">
        <w:rPr>
          <w:highlight w:val="yellow"/>
        </w:rPr>
        <w:t>high</w:t>
      </w:r>
      <w:r w:rsidRPr="008F3125">
        <w:rPr>
          <w:spacing w:val="-4"/>
          <w:highlight w:val="yellow"/>
        </w:rPr>
        <w:t xml:space="preserve"> </w:t>
      </w:r>
      <w:r w:rsidRPr="008F3125">
        <w:rPr>
          <w:highlight w:val="yellow"/>
        </w:rPr>
        <w:t>level</w:t>
      </w:r>
      <w:r w:rsidRPr="008F3125">
        <w:rPr>
          <w:spacing w:val="-3"/>
          <w:highlight w:val="yellow"/>
        </w:rPr>
        <w:t xml:space="preserve"> </w:t>
      </w:r>
      <w:r w:rsidRPr="008F3125">
        <w:rPr>
          <w:highlight w:val="yellow"/>
        </w:rPr>
        <w:t>scope</w:t>
      </w:r>
      <w:r w:rsidRPr="008F3125">
        <w:rPr>
          <w:spacing w:val="-3"/>
          <w:highlight w:val="yellow"/>
        </w:rPr>
        <w:t xml:space="preserve"> </w:t>
      </w:r>
      <w:r w:rsidRPr="008F3125">
        <w:rPr>
          <w:highlight w:val="yellow"/>
        </w:rPr>
        <w:t>pricing</w:t>
      </w:r>
      <w:r w:rsidRPr="008F3125">
        <w:rPr>
          <w:spacing w:val="-4"/>
          <w:highlight w:val="yellow"/>
        </w:rPr>
        <w:t xml:space="preserve"> </w:t>
      </w:r>
      <w:r w:rsidRPr="008F3125">
        <w:rPr>
          <w:highlight w:val="yellow"/>
        </w:rPr>
        <w:t>for</w:t>
      </w:r>
      <w:r w:rsidRPr="008F3125">
        <w:rPr>
          <w:spacing w:val="-4"/>
          <w:highlight w:val="yellow"/>
        </w:rPr>
        <w:t xml:space="preserve"> </w:t>
      </w:r>
      <w:r w:rsidRPr="008F3125">
        <w:rPr>
          <w:highlight w:val="yellow"/>
        </w:rPr>
        <w:t>each</w:t>
      </w:r>
      <w:r w:rsidRPr="008F3125">
        <w:rPr>
          <w:spacing w:val="-4"/>
          <w:highlight w:val="yellow"/>
        </w:rPr>
        <w:t xml:space="preserve"> </w:t>
      </w:r>
      <w:r w:rsidRPr="008F3125">
        <w:rPr>
          <w:highlight w:val="yellow"/>
        </w:rPr>
        <w:t>project,</w:t>
      </w:r>
      <w:r w:rsidRPr="008F3125">
        <w:rPr>
          <w:spacing w:val="-3"/>
          <w:highlight w:val="yellow"/>
        </w:rPr>
        <w:t xml:space="preserve"> </w:t>
      </w:r>
      <w:r w:rsidRPr="008F3125">
        <w:rPr>
          <w:highlight w:val="yellow"/>
        </w:rPr>
        <w:t>as</w:t>
      </w:r>
      <w:r w:rsidRPr="008F3125">
        <w:rPr>
          <w:spacing w:val="-2"/>
          <w:highlight w:val="yellow"/>
        </w:rPr>
        <w:t xml:space="preserve"> </w:t>
      </w:r>
      <w:r w:rsidRPr="008F3125">
        <w:rPr>
          <w:highlight w:val="yellow"/>
        </w:rPr>
        <w:t>required by Owner or Designated Representative.</w:t>
      </w:r>
    </w:p>
    <w:p w14:paraId="619F8CC8" w14:textId="77777777" w:rsidR="00723492" w:rsidRPr="00954390" w:rsidRDefault="00000000">
      <w:pPr>
        <w:pStyle w:val="ListParagraph"/>
        <w:numPr>
          <w:ilvl w:val="5"/>
          <w:numId w:val="13"/>
        </w:numPr>
        <w:tabs>
          <w:tab w:val="left" w:pos="1538"/>
          <w:tab w:val="left" w:pos="1540"/>
        </w:tabs>
        <w:spacing w:line="278" w:lineRule="auto"/>
        <w:ind w:right="799" w:hanging="360"/>
        <w:jc w:val="both"/>
        <w:rPr>
          <w:b/>
          <w:highlight w:val="cyan"/>
        </w:rPr>
      </w:pPr>
      <w:r w:rsidRPr="00954390">
        <w:rPr>
          <w:highlight w:val="cyan"/>
        </w:rPr>
        <w:t>The</w:t>
      </w:r>
      <w:r w:rsidRPr="00954390">
        <w:rPr>
          <w:spacing w:val="-4"/>
          <w:highlight w:val="cyan"/>
        </w:rPr>
        <w:t xml:space="preserve"> </w:t>
      </w:r>
      <w:r w:rsidRPr="00954390">
        <w:rPr>
          <w:highlight w:val="cyan"/>
        </w:rPr>
        <w:t>Design</w:t>
      </w:r>
      <w:r w:rsidRPr="00954390">
        <w:rPr>
          <w:spacing w:val="-4"/>
          <w:highlight w:val="cyan"/>
        </w:rPr>
        <w:t xml:space="preserve"> </w:t>
      </w:r>
      <w:r w:rsidRPr="00954390">
        <w:rPr>
          <w:highlight w:val="cyan"/>
        </w:rPr>
        <w:t>Development</w:t>
      </w:r>
      <w:r w:rsidRPr="00954390">
        <w:rPr>
          <w:spacing w:val="-4"/>
          <w:highlight w:val="cyan"/>
        </w:rPr>
        <w:t xml:space="preserve"> </w:t>
      </w:r>
      <w:r w:rsidRPr="00954390">
        <w:rPr>
          <w:highlight w:val="cyan"/>
        </w:rPr>
        <w:t>Set</w:t>
      </w:r>
      <w:r w:rsidRPr="00954390">
        <w:rPr>
          <w:spacing w:val="-4"/>
          <w:highlight w:val="cyan"/>
        </w:rPr>
        <w:t xml:space="preserve"> </w:t>
      </w:r>
      <w:r w:rsidRPr="00954390">
        <w:rPr>
          <w:highlight w:val="cyan"/>
        </w:rPr>
        <w:t>and</w:t>
      </w:r>
      <w:r w:rsidRPr="00954390">
        <w:rPr>
          <w:spacing w:val="-4"/>
          <w:highlight w:val="cyan"/>
        </w:rPr>
        <w:t xml:space="preserve"> </w:t>
      </w:r>
      <w:r w:rsidRPr="00954390">
        <w:rPr>
          <w:highlight w:val="cyan"/>
        </w:rPr>
        <w:t>MEP</w:t>
      </w:r>
      <w:r w:rsidRPr="00954390">
        <w:rPr>
          <w:spacing w:val="-3"/>
          <w:highlight w:val="cyan"/>
        </w:rPr>
        <w:t xml:space="preserve"> </w:t>
      </w:r>
      <w:r w:rsidRPr="00954390">
        <w:rPr>
          <w:highlight w:val="cyan"/>
        </w:rPr>
        <w:t>Narrative</w:t>
      </w:r>
      <w:r w:rsidRPr="00954390">
        <w:rPr>
          <w:spacing w:val="-3"/>
          <w:highlight w:val="cyan"/>
        </w:rPr>
        <w:t xml:space="preserve"> </w:t>
      </w:r>
      <w:r w:rsidRPr="00954390">
        <w:rPr>
          <w:highlight w:val="cyan"/>
        </w:rPr>
        <w:t>package</w:t>
      </w:r>
      <w:r w:rsidRPr="00954390">
        <w:rPr>
          <w:spacing w:val="-4"/>
          <w:highlight w:val="cyan"/>
        </w:rPr>
        <w:t xml:space="preserve"> </w:t>
      </w:r>
      <w:r w:rsidRPr="00954390">
        <w:rPr>
          <w:highlight w:val="cyan"/>
        </w:rPr>
        <w:t>will</w:t>
      </w:r>
      <w:r w:rsidRPr="00954390">
        <w:rPr>
          <w:spacing w:val="-3"/>
          <w:highlight w:val="cyan"/>
        </w:rPr>
        <w:t xml:space="preserve"> </w:t>
      </w:r>
      <w:r w:rsidRPr="00954390">
        <w:rPr>
          <w:highlight w:val="cyan"/>
        </w:rPr>
        <w:t>consist</w:t>
      </w:r>
      <w:r w:rsidRPr="00954390">
        <w:rPr>
          <w:spacing w:val="-4"/>
          <w:highlight w:val="cyan"/>
        </w:rPr>
        <w:t xml:space="preserve"> </w:t>
      </w:r>
      <w:r w:rsidRPr="00954390">
        <w:rPr>
          <w:highlight w:val="cyan"/>
        </w:rPr>
        <w:t>of</w:t>
      </w:r>
      <w:r w:rsidRPr="00954390">
        <w:rPr>
          <w:spacing w:val="-4"/>
          <w:highlight w:val="cyan"/>
        </w:rPr>
        <w:t xml:space="preserve"> </w:t>
      </w:r>
      <w:r w:rsidRPr="00954390">
        <w:rPr>
          <w:highlight w:val="cyan"/>
        </w:rPr>
        <w:t>all</w:t>
      </w:r>
      <w:r w:rsidRPr="00954390">
        <w:rPr>
          <w:spacing w:val="-3"/>
          <w:highlight w:val="cyan"/>
        </w:rPr>
        <w:t xml:space="preserve"> </w:t>
      </w:r>
      <w:r w:rsidRPr="00954390">
        <w:rPr>
          <w:highlight w:val="cyan"/>
        </w:rPr>
        <w:t>design documents required for high level scope pricing and including but not limited to:</w:t>
      </w:r>
    </w:p>
    <w:p w14:paraId="40E8C832" w14:textId="77777777" w:rsidR="00723492" w:rsidRPr="00954390" w:rsidRDefault="00000000">
      <w:pPr>
        <w:pStyle w:val="ListParagraph"/>
        <w:numPr>
          <w:ilvl w:val="6"/>
          <w:numId w:val="13"/>
        </w:numPr>
        <w:tabs>
          <w:tab w:val="left" w:pos="2438"/>
        </w:tabs>
        <w:spacing w:line="267" w:lineRule="exact"/>
        <w:ind w:left="2438" w:hanging="358"/>
        <w:jc w:val="both"/>
        <w:rPr>
          <w:highlight w:val="cyan"/>
        </w:rPr>
      </w:pPr>
      <w:r w:rsidRPr="00954390">
        <w:rPr>
          <w:spacing w:val="-2"/>
          <w:highlight w:val="cyan"/>
        </w:rPr>
        <w:t>Specifications</w:t>
      </w:r>
    </w:p>
    <w:p w14:paraId="3D550373" w14:textId="77777777" w:rsidR="00723492" w:rsidRDefault="00000000">
      <w:pPr>
        <w:pStyle w:val="ListParagraph"/>
        <w:numPr>
          <w:ilvl w:val="7"/>
          <w:numId w:val="13"/>
        </w:numPr>
        <w:tabs>
          <w:tab w:val="left" w:pos="2980"/>
        </w:tabs>
        <w:ind w:left="2980" w:right="637" w:hanging="473"/>
      </w:pPr>
      <w:r>
        <w:t>Draft</w:t>
      </w:r>
      <w:r>
        <w:rPr>
          <w:spacing w:val="-7"/>
        </w:rPr>
        <w:t xml:space="preserve"> </w:t>
      </w:r>
      <w:r>
        <w:t>outline</w:t>
      </w:r>
      <w:r>
        <w:rPr>
          <w:spacing w:val="-5"/>
        </w:rPr>
        <w:t xml:space="preserve"> </w:t>
      </w:r>
      <w:r>
        <w:t>of</w:t>
      </w:r>
      <w:r>
        <w:rPr>
          <w:spacing w:val="-7"/>
        </w:rPr>
        <w:t xml:space="preserve"> </w:t>
      </w:r>
      <w:r>
        <w:t>Architectural,</w:t>
      </w:r>
      <w:r>
        <w:rPr>
          <w:spacing w:val="-6"/>
        </w:rPr>
        <w:t xml:space="preserve"> </w:t>
      </w:r>
      <w:r>
        <w:t>Mechanical,</w:t>
      </w:r>
      <w:r>
        <w:rPr>
          <w:spacing w:val="-6"/>
        </w:rPr>
        <w:t xml:space="preserve"> </w:t>
      </w:r>
      <w:r>
        <w:t>Electrical,</w:t>
      </w:r>
      <w:r>
        <w:rPr>
          <w:spacing w:val="-6"/>
        </w:rPr>
        <w:t xml:space="preserve"> </w:t>
      </w:r>
      <w:r>
        <w:t>and</w:t>
      </w:r>
      <w:r>
        <w:rPr>
          <w:spacing w:val="-7"/>
        </w:rPr>
        <w:t xml:space="preserve"> </w:t>
      </w:r>
      <w:r>
        <w:t xml:space="preserve">Plumbing specification sections applicable to the project per current CSI </w:t>
      </w:r>
      <w:proofErr w:type="spellStart"/>
      <w:r>
        <w:t>MasterFormat</w:t>
      </w:r>
      <w:proofErr w:type="spellEnd"/>
      <w:r>
        <w:t xml:space="preserve"> divisions.</w:t>
      </w:r>
    </w:p>
    <w:p w14:paraId="01723217" w14:textId="77777777" w:rsidR="00723492" w:rsidRPr="00954390" w:rsidRDefault="00000000">
      <w:pPr>
        <w:pStyle w:val="ListParagraph"/>
        <w:numPr>
          <w:ilvl w:val="6"/>
          <w:numId w:val="13"/>
        </w:numPr>
        <w:tabs>
          <w:tab w:val="left" w:pos="2438"/>
        </w:tabs>
        <w:spacing w:line="268" w:lineRule="exact"/>
        <w:ind w:left="2438" w:hanging="358"/>
        <w:rPr>
          <w:highlight w:val="cyan"/>
        </w:rPr>
      </w:pPr>
      <w:r w:rsidRPr="00954390">
        <w:rPr>
          <w:spacing w:val="-2"/>
          <w:highlight w:val="cyan"/>
        </w:rPr>
        <w:t>Demolition</w:t>
      </w:r>
      <w:r w:rsidRPr="00954390">
        <w:rPr>
          <w:spacing w:val="5"/>
          <w:highlight w:val="cyan"/>
        </w:rPr>
        <w:t xml:space="preserve"> </w:t>
      </w:r>
      <w:r w:rsidRPr="00954390">
        <w:rPr>
          <w:spacing w:val="-4"/>
          <w:highlight w:val="cyan"/>
        </w:rPr>
        <w:t>Plan</w:t>
      </w:r>
    </w:p>
    <w:p w14:paraId="14F851A2" w14:textId="77777777" w:rsidR="00723492" w:rsidRDefault="00000000">
      <w:pPr>
        <w:pStyle w:val="ListParagraph"/>
        <w:numPr>
          <w:ilvl w:val="7"/>
          <w:numId w:val="13"/>
        </w:numPr>
        <w:tabs>
          <w:tab w:val="left" w:pos="2980"/>
        </w:tabs>
        <w:ind w:left="2980" w:hanging="473"/>
      </w:pPr>
      <w:r>
        <w:t>Depiction</w:t>
      </w:r>
      <w:r>
        <w:rPr>
          <w:spacing w:val="-6"/>
        </w:rPr>
        <w:t xml:space="preserve"> </w:t>
      </w:r>
      <w:r>
        <w:t>of</w:t>
      </w:r>
      <w:r>
        <w:rPr>
          <w:spacing w:val="-7"/>
        </w:rPr>
        <w:t xml:space="preserve"> </w:t>
      </w:r>
      <w:r>
        <w:t>conditions</w:t>
      </w:r>
      <w:r>
        <w:rPr>
          <w:spacing w:val="-6"/>
        </w:rPr>
        <w:t xml:space="preserve"> </w:t>
      </w:r>
      <w:r>
        <w:t>to</w:t>
      </w:r>
      <w:r>
        <w:rPr>
          <w:spacing w:val="-7"/>
        </w:rPr>
        <w:t xml:space="preserve"> </w:t>
      </w:r>
      <w:r>
        <w:t>remain</w:t>
      </w:r>
      <w:r>
        <w:rPr>
          <w:spacing w:val="-7"/>
        </w:rPr>
        <w:t xml:space="preserve"> </w:t>
      </w:r>
      <w:r>
        <w:t>or</w:t>
      </w:r>
      <w:r>
        <w:rPr>
          <w:spacing w:val="-7"/>
        </w:rPr>
        <w:t xml:space="preserve"> </w:t>
      </w:r>
      <w:r>
        <w:t>to</w:t>
      </w:r>
      <w:r>
        <w:rPr>
          <w:spacing w:val="-7"/>
        </w:rPr>
        <w:t xml:space="preserve"> </w:t>
      </w:r>
      <w:r>
        <w:t>be</w:t>
      </w:r>
      <w:r>
        <w:rPr>
          <w:spacing w:val="-8"/>
        </w:rPr>
        <w:t xml:space="preserve"> </w:t>
      </w:r>
      <w:r>
        <w:rPr>
          <w:spacing w:val="-2"/>
        </w:rPr>
        <w:t>removed.</w:t>
      </w:r>
    </w:p>
    <w:p w14:paraId="15606CF3" w14:textId="77777777" w:rsidR="00723492" w:rsidRDefault="00000000">
      <w:pPr>
        <w:pStyle w:val="ListParagraph"/>
        <w:numPr>
          <w:ilvl w:val="7"/>
          <w:numId w:val="13"/>
        </w:numPr>
        <w:tabs>
          <w:tab w:val="left" w:pos="2980"/>
        </w:tabs>
        <w:ind w:left="2980" w:right="835" w:hanging="527"/>
      </w:pPr>
      <w:r>
        <w:t>Any</w:t>
      </w:r>
      <w:r>
        <w:rPr>
          <w:spacing w:val="-5"/>
        </w:rPr>
        <w:t xml:space="preserve"> </w:t>
      </w:r>
      <w:r>
        <w:t>special</w:t>
      </w:r>
      <w:r>
        <w:rPr>
          <w:spacing w:val="-5"/>
        </w:rPr>
        <w:t xml:space="preserve"> </w:t>
      </w:r>
      <w:r>
        <w:t>conditions</w:t>
      </w:r>
      <w:r>
        <w:rPr>
          <w:spacing w:val="-5"/>
        </w:rPr>
        <w:t xml:space="preserve"> </w:t>
      </w:r>
      <w:r>
        <w:t>or</w:t>
      </w:r>
      <w:r>
        <w:rPr>
          <w:spacing w:val="-4"/>
        </w:rPr>
        <w:t xml:space="preserve"> </w:t>
      </w:r>
      <w:r>
        <w:t>general</w:t>
      </w:r>
      <w:r>
        <w:rPr>
          <w:spacing w:val="-4"/>
        </w:rPr>
        <w:t xml:space="preserve"> </w:t>
      </w:r>
      <w:r>
        <w:t>notes</w:t>
      </w:r>
      <w:r>
        <w:rPr>
          <w:spacing w:val="-4"/>
        </w:rPr>
        <w:t xml:space="preserve"> </w:t>
      </w:r>
      <w:r>
        <w:t>applicable</w:t>
      </w:r>
      <w:r>
        <w:rPr>
          <w:spacing w:val="-4"/>
        </w:rPr>
        <w:t xml:space="preserve"> </w:t>
      </w:r>
      <w:r>
        <w:t>to</w:t>
      </w:r>
      <w:r>
        <w:rPr>
          <w:spacing w:val="-4"/>
        </w:rPr>
        <w:t xml:space="preserve"> </w:t>
      </w:r>
      <w:r>
        <w:t>the</w:t>
      </w:r>
      <w:r>
        <w:rPr>
          <w:spacing w:val="-4"/>
        </w:rPr>
        <w:t xml:space="preserve"> </w:t>
      </w:r>
      <w:r>
        <w:t xml:space="preserve">specific </w:t>
      </w:r>
      <w:r>
        <w:rPr>
          <w:spacing w:val="-2"/>
        </w:rPr>
        <w:t>project.</w:t>
      </w:r>
    </w:p>
    <w:p w14:paraId="2F4074FE" w14:textId="77777777" w:rsidR="00723492" w:rsidRPr="00954390" w:rsidRDefault="00000000">
      <w:pPr>
        <w:pStyle w:val="ListParagraph"/>
        <w:numPr>
          <w:ilvl w:val="6"/>
          <w:numId w:val="13"/>
        </w:numPr>
        <w:tabs>
          <w:tab w:val="left" w:pos="2439"/>
        </w:tabs>
        <w:spacing w:before="1" w:line="268" w:lineRule="exact"/>
        <w:ind w:left="2439" w:hanging="359"/>
        <w:rPr>
          <w:highlight w:val="cyan"/>
        </w:rPr>
      </w:pPr>
      <w:r w:rsidRPr="00954390">
        <w:rPr>
          <w:highlight w:val="cyan"/>
        </w:rPr>
        <w:t>Floor</w:t>
      </w:r>
      <w:r w:rsidRPr="00954390">
        <w:rPr>
          <w:spacing w:val="-8"/>
          <w:highlight w:val="cyan"/>
        </w:rPr>
        <w:t xml:space="preserve"> </w:t>
      </w:r>
      <w:r w:rsidRPr="00954390">
        <w:rPr>
          <w:spacing w:val="-4"/>
          <w:highlight w:val="cyan"/>
        </w:rPr>
        <w:t>Plan</w:t>
      </w:r>
    </w:p>
    <w:p w14:paraId="56D4F3C6" w14:textId="77777777" w:rsidR="00723492" w:rsidRDefault="00000000">
      <w:pPr>
        <w:pStyle w:val="ListParagraph"/>
        <w:numPr>
          <w:ilvl w:val="7"/>
          <w:numId w:val="13"/>
        </w:numPr>
        <w:tabs>
          <w:tab w:val="left" w:pos="2980"/>
        </w:tabs>
        <w:spacing w:line="268" w:lineRule="exact"/>
        <w:ind w:left="2980" w:hanging="473"/>
      </w:pPr>
      <w:r>
        <w:t>Existing</w:t>
      </w:r>
      <w:r>
        <w:rPr>
          <w:spacing w:val="-9"/>
        </w:rPr>
        <w:t xml:space="preserve"> </w:t>
      </w:r>
      <w:r>
        <w:t>and/or</w:t>
      </w:r>
      <w:r>
        <w:rPr>
          <w:spacing w:val="-9"/>
        </w:rPr>
        <w:t xml:space="preserve"> </w:t>
      </w:r>
      <w:r>
        <w:t>new</w:t>
      </w:r>
      <w:r>
        <w:rPr>
          <w:spacing w:val="-8"/>
        </w:rPr>
        <w:t xml:space="preserve"> </w:t>
      </w:r>
      <w:r>
        <w:t>partition</w:t>
      </w:r>
      <w:r>
        <w:rPr>
          <w:spacing w:val="-9"/>
        </w:rPr>
        <w:t xml:space="preserve"> </w:t>
      </w:r>
      <w:r>
        <w:rPr>
          <w:spacing w:val="-2"/>
        </w:rPr>
        <w:t>locations</w:t>
      </w:r>
    </w:p>
    <w:p w14:paraId="4298DDAA" w14:textId="77777777" w:rsidR="00723492" w:rsidRDefault="00000000">
      <w:pPr>
        <w:pStyle w:val="ListParagraph"/>
        <w:numPr>
          <w:ilvl w:val="7"/>
          <w:numId w:val="13"/>
        </w:numPr>
        <w:tabs>
          <w:tab w:val="left" w:pos="2980"/>
        </w:tabs>
        <w:ind w:left="2980" w:hanging="527"/>
      </w:pPr>
      <w:r>
        <w:t>Existing</w:t>
      </w:r>
      <w:r>
        <w:rPr>
          <w:spacing w:val="-8"/>
        </w:rPr>
        <w:t xml:space="preserve"> </w:t>
      </w:r>
      <w:r>
        <w:t>and/or</w:t>
      </w:r>
      <w:r>
        <w:rPr>
          <w:spacing w:val="-9"/>
        </w:rPr>
        <w:t xml:space="preserve"> </w:t>
      </w:r>
      <w:r>
        <w:t>new</w:t>
      </w:r>
      <w:r>
        <w:rPr>
          <w:spacing w:val="-8"/>
        </w:rPr>
        <w:t xml:space="preserve"> </w:t>
      </w:r>
      <w:r>
        <w:t>door</w:t>
      </w:r>
      <w:r>
        <w:rPr>
          <w:spacing w:val="-8"/>
        </w:rPr>
        <w:t xml:space="preserve"> </w:t>
      </w:r>
      <w:r>
        <w:rPr>
          <w:spacing w:val="-2"/>
        </w:rPr>
        <w:t>locations</w:t>
      </w:r>
    </w:p>
    <w:p w14:paraId="7D7CA61C" w14:textId="77777777" w:rsidR="00723492" w:rsidRDefault="00000000">
      <w:pPr>
        <w:pStyle w:val="ListParagraph"/>
        <w:numPr>
          <w:ilvl w:val="7"/>
          <w:numId w:val="13"/>
        </w:numPr>
        <w:tabs>
          <w:tab w:val="left" w:pos="2980"/>
        </w:tabs>
        <w:ind w:left="2980" w:hanging="581"/>
      </w:pPr>
      <w:r>
        <w:rPr>
          <w:spacing w:val="-2"/>
        </w:rPr>
        <w:t>Millwork</w:t>
      </w:r>
      <w:r>
        <w:rPr>
          <w:spacing w:val="2"/>
        </w:rPr>
        <w:t xml:space="preserve"> </w:t>
      </w:r>
      <w:r>
        <w:rPr>
          <w:spacing w:val="-2"/>
        </w:rPr>
        <w:t>locations</w:t>
      </w:r>
    </w:p>
    <w:p w14:paraId="31FD7AD5" w14:textId="77777777" w:rsidR="00723492" w:rsidRDefault="00000000">
      <w:pPr>
        <w:pStyle w:val="ListParagraph"/>
        <w:numPr>
          <w:ilvl w:val="7"/>
          <w:numId w:val="13"/>
        </w:numPr>
        <w:tabs>
          <w:tab w:val="left" w:pos="2980"/>
        </w:tabs>
        <w:ind w:left="2980" w:hanging="577"/>
      </w:pPr>
      <w:r>
        <w:t>Locations</w:t>
      </w:r>
      <w:r>
        <w:rPr>
          <w:spacing w:val="-8"/>
        </w:rPr>
        <w:t xml:space="preserve"> </w:t>
      </w:r>
      <w:r>
        <w:t>of</w:t>
      </w:r>
      <w:r>
        <w:rPr>
          <w:spacing w:val="-8"/>
        </w:rPr>
        <w:t xml:space="preserve"> </w:t>
      </w:r>
      <w:r>
        <w:t>furniture</w:t>
      </w:r>
      <w:r>
        <w:rPr>
          <w:spacing w:val="-7"/>
        </w:rPr>
        <w:t xml:space="preserve"> </w:t>
      </w:r>
      <w:r>
        <w:t>&amp;</w:t>
      </w:r>
      <w:r>
        <w:rPr>
          <w:spacing w:val="-6"/>
        </w:rPr>
        <w:t xml:space="preserve"> </w:t>
      </w:r>
      <w:r>
        <w:t>medical</w:t>
      </w:r>
      <w:r>
        <w:rPr>
          <w:spacing w:val="-7"/>
        </w:rPr>
        <w:t xml:space="preserve"> </w:t>
      </w:r>
      <w:r>
        <w:rPr>
          <w:spacing w:val="-2"/>
        </w:rPr>
        <w:t>equipment</w:t>
      </w:r>
    </w:p>
    <w:p w14:paraId="645DFE31" w14:textId="77777777" w:rsidR="00723492" w:rsidRDefault="00000000">
      <w:pPr>
        <w:pStyle w:val="ListParagraph"/>
        <w:numPr>
          <w:ilvl w:val="7"/>
          <w:numId w:val="13"/>
        </w:numPr>
        <w:tabs>
          <w:tab w:val="left" w:pos="2980"/>
        </w:tabs>
        <w:spacing w:before="1" w:line="268" w:lineRule="exact"/>
        <w:ind w:left="2980" w:hanging="523"/>
      </w:pPr>
      <w:r>
        <w:t>Room</w:t>
      </w:r>
      <w:r>
        <w:rPr>
          <w:spacing w:val="-9"/>
        </w:rPr>
        <w:t xml:space="preserve"> </w:t>
      </w:r>
      <w:r>
        <w:rPr>
          <w:spacing w:val="-2"/>
        </w:rPr>
        <w:t>numbers</w:t>
      </w:r>
    </w:p>
    <w:p w14:paraId="04ED7C37" w14:textId="77777777" w:rsidR="00723492" w:rsidRDefault="00000000">
      <w:pPr>
        <w:pStyle w:val="ListParagraph"/>
        <w:numPr>
          <w:ilvl w:val="7"/>
          <w:numId w:val="13"/>
        </w:numPr>
        <w:tabs>
          <w:tab w:val="left" w:pos="3029"/>
        </w:tabs>
        <w:spacing w:line="268" w:lineRule="exact"/>
        <w:ind w:left="3029" w:hanging="626"/>
      </w:pPr>
      <w:r>
        <w:t>Locations</w:t>
      </w:r>
      <w:r>
        <w:rPr>
          <w:spacing w:val="-8"/>
        </w:rPr>
        <w:t xml:space="preserve"> </w:t>
      </w:r>
      <w:r>
        <w:t>of</w:t>
      </w:r>
      <w:r>
        <w:rPr>
          <w:spacing w:val="-8"/>
        </w:rPr>
        <w:t xml:space="preserve"> </w:t>
      </w:r>
      <w:r>
        <w:t>fire-rated</w:t>
      </w:r>
      <w:r>
        <w:rPr>
          <w:spacing w:val="-8"/>
        </w:rPr>
        <w:t xml:space="preserve"> </w:t>
      </w:r>
      <w:r>
        <w:t>or</w:t>
      </w:r>
      <w:r>
        <w:rPr>
          <w:spacing w:val="-7"/>
        </w:rPr>
        <w:t xml:space="preserve"> </w:t>
      </w:r>
      <w:r>
        <w:t>special</w:t>
      </w:r>
      <w:r>
        <w:rPr>
          <w:spacing w:val="-7"/>
        </w:rPr>
        <w:t xml:space="preserve"> </w:t>
      </w:r>
      <w:r>
        <w:t>wall</w:t>
      </w:r>
      <w:r>
        <w:rPr>
          <w:spacing w:val="-7"/>
        </w:rPr>
        <w:t xml:space="preserve"> </w:t>
      </w:r>
      <w:r>
        <w:rPr>
          <w:spacing w:val="-2"/>
        </w:rPr>
        <w:t>types</w:t>
      </w:r>
    </w:p>
    <w:p w14:paraId="25C2F85D" w14:textId="77777777" w:rsidR="00723492" w:rsidRPr="00954390" w:rsidRDefault="00000000">
      <w:pPr>
        <w:pStyle w:val="ListParagraph"/>
        <w:numPr>
          <w:ilvl w:val="6"/>
          <w:numId w:val="13"/>
        </w:numPr>
        <w:tabs>
          <w:tab w:val="left" w:pos="2438"/>
        </w:tabs>
        <w:ind w:left="2438" w:hanging="358"/>
        <w:rPr>
          <w:highlight w:val="cyan"/>
        </w:rPr>
      </w:pPr>
      <w:r w:rsidRPr="00954390">
        <w:rPr>
          <w:highlight w:val="cyan"/>
        </w:rPr>
        <w:t>Reflected</w:t>
      </w:r>
      <w:r w:rsidRPr="00954390">
        <w:rPr>
          <w:spacing w:val="-13"/>
          <w:highlight w:val="cyan"/>
        </w:rPr>
        <w:t xml:space="preserve"> </w:t>
      </w:r>
      <w:r w:rsidRPr="00954390">
        <w:rPr>
          <w:highlight w:val="cyan"/>
        </w:rPr>
        <w:t>Ceiling</w:t>
      </w:r>
      <w:r w:rsidRPr="00954390">
        <w:rPr>
          <w:spacing w:val="-12"/>
          <w:highlight w:val="cyan"/>
        </w:rPr>
        <w:t xml:space="preserve"> </w:t>
      </w:r>
      <w:r w:rsidRPr="00954390">
        <w:rPr>
          <w:spacing w:val="-4"/>
          <w:highlight w:val="cyan"/>
        </w:rPr>
        <w:t>Plan</w:t>
      </w:r>
    </w:p>
    <w:p w14:paraId="43BECBF8" w14:textId="77777777" w:rsidR="00723492" w:rsidRDefault="00000000">
      <w:pPr>
        <w:pStyle w:val="ListParagraph"/>
        <w:numPr>
          <w:ilvl w:val="7"/>
          <w:numId w:val="13"/>
        </w:numPr>
        <w:tabs>
          <w:tab w:val="left" w:pos="2980"/>
        </w:tabs>
        <w:ind w:left="2980" w:hanging="473"/>
      </w:pPr>
      <w:r>
        <w:t>Existing</w:t>
      </w:r>
      <w:r>
        <w:rPr>
          <w:spacing w:val="-8"/>
        </w:rPr>
        <w:t xml:space="preserve"> </w:t>
      </w:r>
      <w:r>
        <w:t>and/or</w:t>
      </w:r>
      <w:r>
        <w:rPr>
          <w:spacing w:val="-8"/>
        </w:rPr>
        <w:t xml:space="preserve"> </w:t>
      </w:r>
      <w:r>
        <w:t>new</w:t>
      </w:r>
      <w:r>
        <w:rPr>
          <w:spacing w:val="-8"/>
        </w:rPr>
        <w:t xml:space="preserve"> </w:t>
      </w:r>
      <w:r>
        <w:t>ceiling</w:t>
      </w:r>
      <w:r>
        <w:rPr>
          <w:spacing w:val="-7"/>
        </w:rPr>
        <w:t xml:space="preserve"> </w:t>
      </w:r>
      <w:r>
        <w:t>grid</w:t>
      </w:r>
      <w:r>
        <w:rPr>
          <w:spacing w:val="-7"/>
        </w:rPr>
        <w:t xml:space="preserve"> </w:t>
      </w:r>
      <w:r>
        <w:t>and</w:t>
      </w:r>
      <w:r>
        <w:rPr>
          <w:spacing w:val="-7"/>
        </w:rPr>
        <w:t xml:space="preserve"> </w:t>
      </w:r>
      <w:r>
        <w:t>lighting</w:t>
      </w:r>
      <w:r>
        <w:rPr>
          <w:spacing w:val="-7"/>
        </w:rPr>
        <w:t xml:space="preserve"> </w:t>
      </w:r>
      <w:r>
        <w:rPr>
          <w:spacing w:val="-2"/>
        </w:rPr>
        <w:t>location</w:t>
      </w:r>
    </w:p>
    <w:p w14:paraId="09A3CE2D" w14:textId="77777777" w:rsidR="00723492" w:rsidRDefault="00000000">
      <w:pPr>
        <w:pStyle w:val="ListParagraph"/>
        <w:numPr>
          <w:ilvl w:val="7"/>
          <w:numId w:val="13"/>
        </w:numPr>
        <w:tabs>
          <w:tab w:val="left" w:pos="2980"/>
        </w:tabs>
        <w:spacing w:before="1"/>
        <w:ind w:left="2980" w:hanging="527"/>
      </w:pPr>
      <w:r>
        <w:t>Above</w:t>
      </w:r>
      <w:r>
        <w:rPr>
          <w:spacing w:val="-8"/>
        </w:rPr>
        <w:t xml:space="preserve"> </w:t>
      </w:r>
      <w:r>
        <w:t>Finished</w:t>
      </w:r>
      <w:r>
        <w:rPr>
          <w:spacing w:val="-9"/>
        </w:rPr>
        <w:t xml:space="preserve"> </w:t>
      </w:r>
      <w:r>
        <w:t>Floor</w:t>
      </w:r>
      <w:r>
        <w:rPr>
          <w:spacing w:val="-8"/>
        </w:rPr>
        <w:t xml:space="preserve"> </w:t>
      </w:r>
      <w:r>
        <w:t>(AFF)</w:t>
      </w:r>
      <w:r>
        <w:rPr>
          <w:spacing w:val="-8"/>
        </w:rPr>
        <w:t xml:space="preserve"> </w:t>
      </w:r>
      <w:r>
        <w:rPr>
          <w:spacing w:val="-2"/>
        </w:rPr>
        <w:t>dimensions</w:t>
      </w:r>
    </w:p>
    <w:p w14:paraId="6C294918" w14:textId="77777777" w:rsidR="00723492" w:rsidRDefault="00000000">
      <w:pPr>
        <w:pStyle w:val="ListParagraph"/>
        <w:numPr>
          <w:ilvl w:val="7"/>
          <w:numId w:val="13"/>
        </w:numPr>
        <w:tabs>
          <w:tab w:val="left" w:pos="2980"/>
        </w:tabs>
        <w:ind w:left="2980" w:right="198" w:hanging="581"/>
      </w:pPr>
      <w:r>
        <w:t>Coordination</w:t>
      </w:r>
      <w:r>
        <w:rPr>
          <w:spacing w:val="-6"/>
        </w:rPr>
        <w:t xml:space="preserve"> </w:t>
      </w:r>
      <w:r>
        <w:t>with</w:t>
      </w:r>
      <w:r>
        <w:rPr>
          <w:spacing w:val="-7"/>
        </w:rPr>
        <w:t xml:space="preserve"> </w:t>
      </w:r>
      <w:r>
        <w:t>furniture</w:t>
      </w:r>
      <w:r>
        <w:rPr>
          <w:spacing w:val="-5"/>
        </w:rPr>
        <w:t xml:space="preserve"> </w:t>
      </w:r>
      <w:r>
        <w:t>&amp;</w:t>
      </w:r>
      <w:r>
        <w:rPr>
          <w:spacing w:val="-6"/>
        </w:rPr>
        <w:t xml:space="preserve"> </w:t>
      </w:r>
      <w:r>
        <w:t>medical</w:t>
      </w:r>
      <w:r>
        <w:rPr>
          <w:spacing w:val="-5"/>
        </w:rPr>
        <w:t xml:space="preserve"> </w:t>
      </w:r>
      <w:r>
        <w:t>equipment</w:t>
      </w:r>
      <w:r>
        <w:rPr>
          <w:spacing w:val="-6"/>
        </w:rPr>
        <w:t xml:space="preserve"> </w:t>
      </w:r>
      <w:r>
        <w:t>layout</w:t>
      </w:r>
      <w:r>
        <w:rPr>
          <w:spacing w:val="-6"/>
        </w:rPr>
        <w:t xml:space="preserve"> </w:t>
      </w:r>
      <w:r>
        <w:t>with</w:t>
      </w:r>
      <w:r>
        <w:rPr>
          <w:spacing w:val="-6"/>
        </w:rPr>
        <w:t xml:space="preserve"> </w:t>
      </w:r>
      <w:r>
        <w:t>proposed lighting layout</w:t>
      </w:r>
    </w:p>
    <w:p w14:paraId="06E61921" w14:textId="77777777" w:rsidR="00723492" w:rsidRDefault="00000000">
      <w:pPr>
        <w:pStyle w:val="ListParagraph"/>
        <w:numPr>
          <w:ilvl w:val="7"/>
          <w:numId w:val="13"/>
        </w:numPr>
        <w:tabs>
          <w:tab w:val="left" w:pos="2980"/>
        </w:tabs>
        <w:spacing w:line="268" w:lineRule="exact"/>
        <w:ind w:left="2980" w:hanging="577"/>
      </w:pPr>
      <w:r>
        <w:t>Audio</w:t>
      </w:r>
      <w:r>
        <w:rPr>
          <w:spacing w:val="-10"/>
        </w:rPr>
        <w:t xml:space="preserve"> </w:t>
      </w:r>
      <w:r>
        <w:t>Visual</w:t>
      </w:r>
      <w:r>
        <w:rPr>
          <w:spacing w:val="-8"/>
        </w:rPr>
        <w:t xml:space="preserve"> </w:t>
      </w:r>
      <w:r>
        <w:rPr>
          <w:spacing w:val="-2"/>
        </w:rPr>
        <w:t>locations</w:t>
      </w:r>
    </w:p>
    <w:p w14:paraId="445EC0C2" w14:textId="77777777" w:rsidR="00723492" w:rsidRPr="00954390" w:rsidRDefault="00000000">
      <w:pPr>
        <w:pStyle w:val="ListParagraph"/>
        <w:numPr>
          <w:ilvl w:val="6"/>
          <w:numId w:val="13"/>
        </w:numPr>
        <w:tabs>
          <w:tab w:val="left" w:pos="2439"/>
        </w:tabs>
        <w:ind w:left="2439" w:hanging="359"/>
        <w:rPr>
          <w:highlight w:val="cyan"/>
        </w:rPr>
      </w:pPr>
      <w:r w:rsidRPr="00954390">
        <w:rPr>
          <w:highlight w:val="cyan"/>
        </w:rPr>
        <w:t>Furniture</w:t>
      </w:r>
      <w:r w:rsidRPr="00954390">
        <w:rPr>
          <w:spacing w:val="-9"/>
          <w:highlight w:val="cyan"/>
        </w:rPr>
        <w:t xml:space="preserve"> </w:t>
      </w:r>
      <w:r w:rsidRPr="00954390">
        <w:rPr>
          <w:spacing w:val="-4"/>
          <w:highlight w:val="cyan"/>
        </w:rPr>
        <w:t>Plan</w:t>
      </w:r>
    </w:p>
    <w:p w14:paraId="0215AE0B" w14:textId="77777777" w:rsidR="00723492" w:rsidRDefault="00000000">
      <w:pPr>
        <w:pStyle w:val="ListParagraph"/>
        <w:numPr>
          <w:ilvl w:val="7"/>
          <w:numId w:val="13"/>
        </w:numPr>
        <w:tabs>
          <w:tab w:val="left" w:pos="2980"/>
        </w:tabs>
        <w:spacing w:line="268" w:lineRule="exact"/>
        <w:ind w:left="2980" w:hanging="473"/>
      </w:pPr>
      <w:r>
        <w:t>Fixtures</w:t>
      </w:r>
      <w:r>
        <w:rPr>
          <w:spacing w:val="-9"/>
        </w:rPr>
        <w:t xml:space="preserve"> </w:t>
      </w:r>
      <w:r>
        <w:t>and</w:t>
      </w:r>
      <w:r>
        <w:rPr>
          <w:spacing w:val="-7"/>
        </w:rPr>
        <w:t xml:space="preserve"> </w:t>
      </w:r>
      <w:r>
        <w:t>furniture</w:t>
      </w:r>
      <w:r>
        <w:rPr>
          <w:spacing w:val="-7"/>
        </w:rPr>
        <w:t xml:space="preserve"> </w:t>
      </w:r>
      <w:r>
        <w:t>indicated</w:t>
      </w:r>
      <w:r>
        <w:rPr>
          <w:spacing w:val="-8"/>
        </w:rPr>
        <w:t xml:space="preserve"> </w:t>
      </w:r>
      <w:r>
        <w:t>to</w:t>
      </w:r>
      <w:r>
        <w:rPr>
          <w:spacing w:val="-8"/>
        </w:rPr>
        <w:t xml:space="preserve"> </w:t>
      </w:r>
      <w:r>
        <w:rPr>
          <w:spacing w:val="-2"/>
        </w:rPr>
        <w:t>scale.</w:t>
      </w:r>
    </w:p>
    <w:p w14:paraId="14C28E20" w14:textId="77777777" w:rsidR="00723492" w:rsidRDefault="00000000">
      <w:pPr>
        <w:pStyle w:val="ListParagraph"/>
        <w:numPr>
          <w:ilvl w:val="7"/>
          <w:numId w:val="13"/>
        </w:numPr>
        <w:tabs>
          <w:tab w:val="left" w:pos="2980"/>
        </w:tabs>
        <w:spacing w:line="268" w:lineRule="exact"/>
        <w:ind w:left="2980" w:hanging="527"/>
      </w:pPr>
      <w:r>
        <w:rPr>
          <w:spacing w:val="-2"/>
        </w:rPr>
        <w:t>Schedules</w:t>
      </w:r>
    </w:p>
    <w:p w14:paraId="06D328F7" w14:textId="77777777" w:rsidR="00723492" w:rsidRPr="00954390" w:rsidRDefault="00000000">
      <w:pPr>
        <w:pStyle w:val="ListParagraph"/>
        <w:numPr>
          <w:ilvl w:val="6"/>
          <w:numId w:val="13"/>
        </w:numPr>
        <w:tabs>
          <w:tab w:val="left" w:pos="2440"/>
        </w:tabs>
        <w:spacing w:before="1"/>
        <w:ind w:hanging="360"/>
        <w:rPr>
          <w:highlight w:val="cyan"/>
        </w:rPr>
      </w:pPr>
      <w:r w:rsidRPr="00954390">
        <w:rPr>
          <w:highlight w:val="cyan"/>
        </w:rPr>
        <w:t>Finish</w:t>
      </w:r>
      <w:r w:rsidRPr="00954390">
        <w:rPr>
          <w:spacing w:val="-12"/>
          <w:highlight w:val="cyan"/>
        </w:rPr>
        <w:t xml:space="preserve"> </w:t>
      </w:r>
      <w:r w:rsidRPr="00954390">
        <w:rPr>
          <w:spacing w:val="-4"/>
          <w:highlight w:val="cyan"/>
        </w:rPr>
        <w:t>Plan</w:t>
      </w:r>
    </w:p>
    <w:p w14:paraId="6DD72CD9" w14:textId="77777777" w:rsidR="00723492" w:rsidRDefault="00000000">
      <w:pPr>
        <w:pStyle w:val="ListParagraph"/>
        <w:numPr>
          <w:ilvl w:val="7"/>
          <w:numId w:val="13"/>
        </w:numPr>
        <w:tabs>
          <w:tab w:val="left" w:pos="2980"/>
        </w:tabs>
        <w:ind w:left="2980" w:hanging="473"/>
      </w:pPr>
      <w:r>
        <w:t>Indicate</w:t>
      </w:r>
      <w:r>
        <w:rPr>
          <w:spacing w:val="-7"/>
        </w:rPr>
        <w:t xml:space="preserve"> </w:t>
      </w:r>
      <w:r>
        <w:t>floor</w:t>
      </w:r>
      <w:r>
        <w:rPr>
          <w:spacing w:val="-4"/>
        </w:rPr>
        <w:t xml:space="preserve"> </w:t>
      </w:r>
      <w:r>
        <w:t>finish,</w:t>
      </w:r>
      <w:r>
        <w:rPr>
          <w:spacing w:val="-5"/>
        </w:rPr>
        <w:t xml:space="preserve"> </w:t>
      </w:r>
      <w:r>
        <w:t>wall</w:t>
      </w:r>
      <w:r>
        <w:rPr>
          <w:spacing w:val="-5"/>
        </w:rPr>
        <w:t xml:space="preserve"> </w:t>
      </w:r>
      <w:r>
        <w:t>finish,</w:t>
      </w:r>
      <w:r>
        <w:rPr>
          <w:spacing w:val="-5"/>
        </w:rPr>
        <w:t xml:space="preserve"> </w:t>
      </w:r>
      <w:r>
        <w:t>ceiling</w:t>
      </w:r>
      <w:r>
        <w:rPr>
          <w:spacing w:val="-5"/>
        </w:rPr>
        <w:t xml:space="preserve"> </w:t>
      </w:r>
      <w:r>
        <w:t>finish,</w:t>
      </w:r>
      <w:r>
        <w:rPr>
          <w:spacing w:val="-5"/>
        </w:rPr>
        <w:t xml:space="preserve"> </w:t>
      </w:r>
      <w:r>
        <w:t>and</w:t>
      </w:r>
      <w:r>
        <w:rPr>
          <w:spacing w:val="-5"/>
        </w:rPr>
        <w:t xml:space="preserve"> </w:t>
      </w:r>
      <w:r>
        <w:t>wall</w:t>
      </w:r>
      <w:r>
        <w:rPr>
          <w:spacing w:val="-6"/>
        </w:rPr>
        <w:t xml:space="preserve"> </w:t>
      </w:r>
      <w:r>
        <w:rPr>
          <w:spacing w:val="-2"/>
        </w:rPr>
        <w:t>protection.</w:t>
      </w:r>
    </w:p>
    <w:p w14:paraId="72E0659C" w14:textId="77777777" w:rsidR="00723492" w:rsidRDefault="00000000">
      <w:pPr>
        <w:pStyle w:val="ListParagraph"/>
        <w:numPr>
          <w:ilvl w:val="7"/>
          <w:numId w:val="13"/>
        </w:numPr>
        <w:tabs>
          <w:tab w:val="left" w:pos="2980"/>
        </w:tabs>
        <w:ind w:left="2980" w:hanging="527"/>
      </w:pPr>
      <w:r>
        <w:t>Indicate</w:t>
      </w:r>
      <w:r>
        <w:rPr>
          <w:spacing w:val="-9"/>
        </w:rPr>
        <w:t xml:space="preserve"> </w:t>
      </w:r>
      <w:r>
        <w:t>window</w:t>
      </w:r>
      <w:r>
        <w:rPr>
          <w:spacing w:val="-8"/>
        </w:rPr>
        <w:t xml:space="preserve"> </w:t>
      </w:r>
      <w:r>
        <w:rPr>
          <w:spacing w:val="-2"/>
        </w:rPr>
        <w:t>treatments.</w:t>
      </w:r>
    </w:p>
    <w:p w14:paraId="25A6F75A" w14:textId="77777777" w:rsidR="00723492" w:rsidRDefault="00000000">
      <w:pPr>
        <w:pStyle w:val="ListParagraph"/>
        <w:numPr>
          <w:ilvl w:val="7"/>
          <w:numId w:val="13"/>
        </w:numPr>
        <w:tabs>
          <w:tab w:val="left" w:pos="580"/>
        </w:tabs>
        <w:spacing w:line="268" w:lineRule="exact"/>
        <w:ind w:left="580" w:right="5703" w:hanging="580"/>
        <w:jc w:val="right"/>
      </w:pPr>
      <w:r>
        <w:rPr>
          <w:spacing w:val="-2"/>
        </w:rPr>
        <w:t>Schedules</w:t>
      </w:r>
    </w:p>
    <w:p w14:paraId="116BFDE8" w14:textId="77777777" w:rsidR="00723492" w:rsidRPr="00954390" w:rsidRDefault="00000000">
      <w:pPr>
        <w:pStyle w:val="ListParagraph"/>
        <w:numPr>
          <w:ilvl w:val="6"/>
          <w:numId w:val="13"/>
        </w:numPr>
        <w:tabs>
          <w:tab w:val="left" w:pos="359"/>
        </w:tabs>
        <w:spacing w:line="268" w:lineRule="exact"/>
        <w:ind w:left="359" w:right="5723" w:hanging="359"/>
        <w:jc w:val="right"/>
        <w:rPr>
          <w:highlight w:val="cyan"/>
        </w:rPr>
      </w:pPr>
      <w:r w:rsidRPr="00954390">
        <w:rPr>
          <w:highlight w:val="cyan"/>
        </w:rPr>
        <w:t>Equipment</w:t>
      </w:r>
      <w:r w:rsidRPr="00954390">
        <w:rPr>
          <w:spacing w:val="-10"/>
          <w:highlight w:val="cyan"/>
        </w:rPr>
        <w:t xml:space="preserve"> </w:t>
      </w:r>
      <w:r w:rsidRPr="00954390">
        <w:rPr>
          <w:spacing w:val="-4"/>
          <w:highlight w:val="cyan"/>
        </w:rPr>
        <w:t>Plan</w:t>
      </w:r>
    </w:p>
    <w:p w14:paraId="76F86852" w14:textId="77777777" w:rsidR="00723492" w:rsidRDefault="00000000">
      <w:pPr>
        <w:pStyle w:val="ListParagraph"/>
        <w:numPr>
          <w:ilvl w:val="7"/>
          <w:numId w:val="13"/>
        </w:numPr>
        <w:tabs>
          <w:tab w:val="left" w:pos="2980"/>
        </w:tabs>
        <w:spacing w:before="1"/>
        <w:ind w:left="2980" w:right="206" w:hanging="473"/>
      </w:pPr>
      <w:r>
        <w:t>Indicate</w:t>
      </w:r>
      <w:r>
        <w:rPr>
          <w:spacing w:val="-8"/>
        </w:rPr>
        <w:t xml:space="preserve"> </w:t>
      </w:r>
      <w:r>
        <w:t>specialty</w:t>
      </w:r>
      <w:r>
        <w:rPr>
          <w:spacing w:val="-8"/>
        </w:rPr>
        <w:t xml:space="preserve"> </w:t>
      </w:r>
      <w:r>
        <w:t>equipment,</w:t>
      </w:r>
      <w:r>
        <w:rPr>
          <w:spacing w:val="-7"/>
        </w:rPr>
        <w:t xml:space="preserve"> </w:t>
      </w:r>
      <w:r>
        <w:t>owner-supplied</w:t>
      </w:r>
      <w:r>
        <w:rPr>
          <w:spacing w:val="-8"/>
        </w:rPr>
        <w:t xml:space="preserve"> </w:t>
      </w:r>
      <w:r>
        <w:t>equipment,</w:t>
      </w:r>
      <w:r>
        <w:rPr>
          <w:spacing w:val="-6"/>
        </w:rPr>
        <w:t xml:space="preserve"> </w:t>
      </w:r>
      <w:r>
        <w:t>and</w:t>
      </w:r>
      <w:r>
        <w:rPr>
          <w:spacing w:val="-8"/>
        </w:rPr>
        <w:t xml:space="preserve"> </w:t>
      </w:r>
      <w:r>
        <w:t>specialty storage systems.</w:t>
      </w:r>
    </w:p>
    <w:p w14:paraId="32C71716" w14:textId="77777777" w:rsidR="00723492" w:rsidRDefault="00000000">
      <w:pPr>
        <w:pStyle w:val="ListParagraph"/>
        <w:numPr>
          <w:ilvl w:val="7"/>
          <w:numId w:val="13"/>
        </w:numPr>
        <w:tabs>
          <w:tab w:val="left" w:pos="2980"/>
        </w:tabs>
        <w:ind w:left="2980" w:hanging="527"/>
      </w:pPr>
      <w:r>
        <w:rPr>
          <w:spacing w:val="-2"/>
        </w:rPr>
        <w:t>Schedules</w:t>
      </w:r>
    </w:p>
    <w:p w14:paraId="1ACD863B" w14:textId="77777777" w:rsidR="00723492" w:rsidRPr="00954390" w:rsidRDefault="00000000">
      <w:pPr>
        <w:pStyle w:val="ListParagraph"/>
        <w:numPr>
          <w:ilvl w:val="6"/>
          <w:numId w:val="13"/>
        </w:numPr>
        <w:tabs>
          <w:tab w:val="left" w:pos="2438"/>
        </w:tabs>
        <w:spacing w:line="268" w:lineRule="exact"/>
        <w:ind w:left="2438" w:hanging="358"/>
        <w:rPr>
          <w:highlight w:val="cyan"/>
        </w:rPr>
      </w:pPr>
      <w:r w:rsidRPr="00954390">
        <w:rPr>
          <w:highlight w:val="cyan"/>
        </w:rPr>
        <w:t>Power</w:t>
      </w:r>
      <w:r w:rsidRPr="00954390">
        <w:rPr>
          <w:spacing w:val="-10"/>
          <w:highlight w:val="cyan"/>
        </w:rPr>
        <w:t xml:space="preserve"> </w:t>
      </w:r>
      <w:r w:rsidRPr="00954390">
        <w:rPr>
          <w:highlight w:val="cyan"/>
        </w:rPr>
        <w:t>and</w:t>
      </w:r>
      <w:r w:rsidRPr="00954390">
        <w:rPr>
          <w:spacing w:val="-9"/>
          <w:highlight w:val="cyan"/>
        </w:rPr>
        <w:t xml:space="preserve"> </w:t>
      </w:r>
      <w:r w:rsidRPr="00954390">
        <w:rPr>
          <w:highlight w:val="cyan"/>
        </w:rPr>
        <w:t>Voice/Data</w:t>
      </w:r>
      <w:r w:rsidRPr="00954390">
        <w:rPr>
          <w:spacing w:val="-9"/>
          <w:highlight w:val="cyan"/>
        </w:rPr>
        <w:t xml:space="preserve"> </w:t>
      </w:r>
      <w:r w:rsidRPr="00954390">
        <w:rPr>
          <w:spacing w:val="-4"/>
          <w:highlight w:val="cyan"/>
        </w:rPr>
        <w:t>Plan</w:t>
      </w:r>
    </w:p>
    <w:p w14:paraId="59A333BD" w14:textId="77777777" w:rsidR="00723492" w:rsidRDefault="00000000">
      <w:pPr>
        <w:pStyle w:val="ListParagraph"/>
        <w:numPr>
          <w:ilvl w:val="7"/>
          <w:numId w:val="13"/>
        </w:numPr>
        <w:tabs>
          <w:tab w:val="left" w:pos="2980"/>
        </w:tabs>
        <w:ind w:left="2980" w:right="213" w:hanging="473"/>
      </w:pPr>
      <w:r>
        <w:t>Power</w:t>
      </w:r>
      <w:r>
        <w:rPr>
          <w:spacing w:val="-5"/>
        </w:rPr>
        <w:t xml:space="preserve"> </w:t>
      </w:r>
      <w:r>
        <w:t>and</w:t>
      </w:r>
      <w:r>
        <w:rPr>
          <w:spacing w:val="-5"/>
        </w:rPr>
        <w:t xml:space="preserve"> </w:t>
      </w:r>
      <w:r>
        <w:t>data</w:t>
      </w:r>
      <w:r>
        <w:rPr>
          <w:spacing w:val="-5"/>
        </w:rPr>
        <w:t xml:space="preserve"> </w:t>
      </w:r>
      <w:r>
        <w:t>concept</w:t>
      </w:r>
      <w:r>
        <w:rPr>
          <w:spacing w:val="-4"/>
        </w:rPr>
        <w:t xml:space="preserve"> </w:t>
      </w:r>
      <w:r>
        <w:t>plans</w:t>
      </w:r>
      <w:r>
        <w:rPr>
          <w:spacing w:val="-4"/>
        </w:rPr>
        <w:t xml:space="preserve"> </w:t>
      </w:r>
      <w:r>
        <w:t>to</w:t>
      </w:r>
      <w:r>
        <w:rPr>
          <w:spacing w:val="-4"/>
        </w:rPr>
        <w:t xml:space="preserve"> </w:t>
      </w:r>
      <w:r>
        <w:t>show</w:t>
      </w:r>
      <w:r>
        <w:rPr>
          <w:spacing w:val="-4"/>
        </w:rPr>
        <w:t xml:space="preserve"> </w:t>
      </w:r>
      <w:r>
        <w:t>outlet</w:t>
      </w:r>
      <w:r>
        <w:rPr>
          <w:spacing w:val="-4"/>
        </w:rPr>
        <w:t xml:space="preserve"> </w:t>
      </w:r>
      <w:r>
        <w:t>box</w:t>
      </w:r>
      <w:r>
        <w:rPr>
          <w:spacing w:val="-5"/>
        </w:rPr>
        <w:t xml:space="preserve"> </w:t>
      </w:r>
      <w:r>
        <w:t>locations,</w:t>
      </w:r>
      <w:r>
        <w:rPr>
          <w:spacing w:val="-4"/>
        </w:rPr>
        <w:t xml:space="preserve"> </w:t>
      </w:r>
      <w:r>
        <w:t>furniture</w:t>
      </w:r>
      <w:r>
        <w:rPr>
          <w:spacing w:val="-4"/>
        </w:rPr>
        <w:t xml:space="preserve"> </w:t>
      </w:r>
      <w:r>
        <w:t xml:space="preserve">&amp; medical equipment power feed locations, and data termination box </w:t>
      </w:r>
      <w:r>
        <w:rPr>
          <w:spacing w:val="-2"/>
        </w:rPr>
        <w:t>locations.</w:t>
      </w:r>
    </w:p>
    <w:p w14:paraId="6504BD3D" w14:textId="77777777" w:rsidR="00723492" w:rsidRPr="00954390" w:rsidRDefault="00000000">
      <w:pPr>
        <w:pStyle w:val="ListParagraph"/>
        <w:numPr>
          <w:ilvl w:val="6"/>
          <w:numId w:val="13"/>
        </w:numPr>
        <w:tabs>
          <w:tab w:val="left" w:pos="2440"/>
        </w:tabs>
        <w:spacing w:before="1"/>
        <w:ind w:hanging="360"/>
        <w:rPr>
          <w:highlight w:val="cyan"/>
        </w:rPr>
      </w:pPr>
      <w:r w:rsidRPr="00954390">
        <w:rPr>
          <w:highlight w:val="cyan"/>
        </w:rPr>
        <w:t>Interior</w:t>
      </w:r>
      <w:r w:rsidRPr="00954390">
        <w:rPr>
          <w:spacing w:val="-10"/>
          <w:highlight w:val="cyan"/>
        </w:rPr>
        <w:t xml:space="preserve"> </w:t>
      </w:r>
      <w:r w:rsidRPr="00954390">
        <w:rPr>
          <w:spacing w:val="-2"/>
          <w:highlight w:val="cyan"/>
        </w:rPr>
        <w:t>Elevations</w:t>
      </w:r>
    </w:p>
    <w:p w14:paraId="01DCB65D" w14:textId="77777777" w:rsidR="00723492" w:rsidRDefault="00000000">
      <w:pPr>
        <w:pStyle w:val="ListParagraph"/>
        <w:numPr>
          <w:ilvl w:val="7"/>
          <w:numId w:val="13"/>
        </w:numPr>
        <w:tabs>
          <w:tab w:val="left" w:pos="2980"/>
        </w:tabs>
        <w:ind w:left="2980" w:right="868" w:hanging="473"/>
      </w:pPr>
      <w:r>
        <w:t>Elevations</w:t>
      </w:r>
      <w:r>
        <w:rPr>
          <w:spacing w:val="-5"/>
        </w:rPr>
        <w:t xml:space="preserve"> </w:t>
      </w:r>
      <w:r>
        <w:t>of</w:t>
      </w:r>
      <w:r>
        <w:rPr>
          <w:spacing w:val="-5"/>
        </w:rPr>
        <w:t xml:space="preserve"> </w:t>
      </w:r>
      <w:r>
        <w:t>casework</w:t>
      </w:r>
      <w:r>
        <w:rPr>
          <w:spacing w:val="-6"/>
        </w:rPr>
        <w:t xml:space="preserve"> </w:t>
      </w:r>
      <w:r>
        <w:t>and</w:t>
      </w:r>
      <w:r>
        <w:rPr>
          <w:spacing w:val="-6"/>
        </w:rPr>
        <w:t xml:space="preserve"> </w:t>
      </w:r>
      <w:r>
        <w:t>areas</w:t>
      </w:r>
      <w:r>
        <w:rPr>
          <w:spacing w:val="-5"/>
        </w:rPr>
        <w:t xml:space="preserve"> </w:t>
      </w:r>
      <w:r>
        <w:t>with</w:t>
      </w:r>
      <w:r>
        <w:rPr>
          <w:spacing w:val="-5"/>
        </w:rPr>
        <w:t xml:space="preserve"> </w:t>
      </w:r>
      <w:r>
        <w:t>special</w:t>
      </w:r>
      <w:r>
        <w:rPr>
          <w:spacing w:val="-5"/>
        </w:rPr>
        <w:t xml:space="preserve"> </w:t>
      </w:r>
      <w:r>
        <w:t>design</w:t>
      </w:r>
      <w:r>
        <w:rPr>
          <w:spacing w:val="-6"/>
        </w:rPr>
        <w:t xml:space="preserve"> </w:t>
      </w:r>
      <w:r>
        <w:t>features</w:t>
      </w:r>
      <w:r>
        <w:rPr>
          <w:spacing w:val="-6"/>
        </w:rPr>
        <w:t xml:space="preserve"> </w:t>
      </w:r>
      <w:r>
        <w:t>or material treatments.</w:t>
      </w:r>
    </w:p>
    <w:p w14:paraId="0B4CC22A" w14:textId="77777777" w:rsidR="00723492" w:rsidRDefault="00000000">
      <w:pPr>
        <w:pStyle w:val="ListParagraph"/>
        <w:numPr>
          <w:ilvl w:val="7"/>
          <w:numId w:val="13"/>
        </w:numPr>
        <w:tabs>
          <w:tab w:val="left" w:pos="2980"/>
        </w:tabs>
        <w:spacing w:line="268" w:lineRule="exact"/>
        <w:ind w:left="2980" w:hanging="527"/>
      </w:pPr>
      <w:r>
        <w:t>Indicate</w:t>
      </w:r>
      <w:r>
        <w:rPr>
          <w:spacing w:val="-7"/>
        </w:rPr>
        <w:t xml:space="preserve"> </w:t>
      </w:r>
      <w:r>
        <w:t>location</w:t>
      </w:r>
      <w:r>
        <w:rPr>
          <w:spacing w:val="-7"/>
        </w:rPr>
        <w:t xml:space="preserve"> </w:t>
      </w:r>
      <w:r>
        <w:t>of</w:t>
      </w:r>
      <w:r>
        <w:rPr>
          <w:spacing w:val="-6"/>
        </w:rPr>
        <w:t xml:space="preserve"> </w:t>
      </w:r>
      <w:r>
        <w:t>medical</w:t>
      </w:r>
      <w:r>
        <w:rPr>
          <w:spacing w:val="-6"/>
        </w:rPr>
        <w:t xml:space="preserve"> </w:t>
      </w:r>
      <w:r>
        <w:t>and</w:t>
      </w:r>
      <w:r>
        <w:rPr>
          <w:spacing w:val="-7"/>
        </w:rPr>
        <w:t xml:space="preserve"> </w:t>
      </w:r>
      <w:r>
        <w:t>office</w:t>
      </w:r>
      <w:r>
        <w:rPr>
          <w:spacing w:val="-7"/>
        </w:rPr>
        <w:t xml:space="preserve"> </w:t>
      </w:r>
      <w:r>
        <w:rPr>
          <w:spacing w:val="-2"/>
        </w:rPr>
        <w:t>equipment.</w:t>
      </w:r>
    </w:p>
    <w:p w14:paraId="1AC17777" w14:textId="77777777" w:rsidR="00723492" w:rsidRDefault="00000000">
      <w:pPr>
        <w:pStyle w:val="ListParagraph"/>
        <w:numPr>
          <w:ilvl w:val="7"/>
          <w:numId w:val="13"/>
        </w:numPr>
        <w:tabs>
          <w:tab w:val="left" w:pos="2980"/>
        </w:tabs>
        <w:spacing w:before="1"/>
        <w:ind w:left="2980" w:hanging="581"/>
      </w:pPr>
      <w:r>
        <w:t>Indicate</w:t>
      </w:r>
      <w:r>
        <w:rPr>
          <w:spacing w:val="-8"/>
        </w:rPr>
        <w:t xml:space="preserve"> </w:t>
      </w:r>
      <w:r>
        <w:t>ceiling</w:t>
      </w:r>
      <w:r>
        <w:rPr>
          <w:spacing w:val="-8"/>
        </w:rPr>
        <w:t xml:space="preserve"> </w:t>
      </w:r>
      <w:r>
        <w:t>heights</w:t>
      </w:r>
      <w:r>
        <w:rPr>
          <w:spacing w:val="-7"/>
        </w:rPr>
        <w:t xml:space="preserve"> </w:t>
      </w:r>
      <w:r>
        <w:t>and</w:t>
      </w:r>
      <w:r>
        <w:rPr>
          <w:spacing w:val="-8"/>
        </w:rPr>
        <w:t xml:space="preserve"> </w:t>
      </w:r>
      <w:r>
        <w:rPr>
          <w:spacing w:val="-2"/>
        </w:rPr>
        <w:t>soffits.</w:t>
      </w:r>
    </w:p>
    <w:p w14:paraId="0B10CF2A" w14:textId="77777777" w:rsidR="00723492" w:rsidRDefault="00723492">
      <w:pPr>
        <w:sectPr w:rsidR="00723492">
          <w:pgSz w:w="12240" w:h="15840"/>
          <w:pgMar w:top="980" w:right="1320" w:bottom="280" w:left="1340" w:header="720" w:footer="720" w:gutter="0"/>
          <w:cols w:space="720"/>
        </w:sectPr>
      </w:pPr>
    </w:p>
    <w:p w14:paraId="1EE838AB" w14:textId="77777777" w:rsidR="00723492" w:rsidRDefault="00000000">
      <w:pPr>
        <w:pStyle w:val="ListParagraph"/>
        <w:numPr>
          <w:ilvl w:val="7"/>
          <w:numId w:val="13"/>
        </w:numPr>
        <w:tabs>
          <w:tab w:val="left" w:pos="2980"/>
        </w:tabs>
        <w:spacing w:before="29"/>
        <w:ind w:left="2980" w:right="650" w:hanging="578"/>
      </w:pPr>
      <w:r>
        <w:lastRenderedPageBreak/>
        <w:t>Indicate</w:t>
      </w:r>
      <w:r>
        <w:rPr>
          <w:spacing w:val="-6"/>
        </w:rPr>
        <w:t xml:space="preserve"> </w:t>
      </w:r>
      <w:r>
        <w:t>location</w:t>
      </w:r>
      <w:r>
        <w:rPr>
          <w:spacing w:val="-6"/>
        </w:rPr>
        <w:t xml:space="preserve"> </w:t>
      </w:r>
      <w:r>
        <w:t>of</w:t>
      </w:r>
      <w:r>
        <w:rPr>
          <w:spacing w:val="-6"/>
        </w:rPr>
        <w:t xml:space="preserve"> </w:t>
      </w:r>
      <w:r>
        <w:t>electrical</w:t>
      </w:r>
      <w:r>
        <w:rPr>
          <w:spacing w:val="-5"/>
        </w:rPr>
        <w:t xml:space="preserve"> </w:t>
      </w:r>
      <w:r>
        <w:t>outlets,</w:t>
      </w:r>
      <w:r>
        <w:rPr>
          <w:spacing w:val="-5"/>
        </w:rPr>
        <w:t xml:space="preserve"> </w:t>
      </w:r>
      <w:r>
        <w:t>switches,</w:t>
      </w:r>
      <w:r>
        <w:rPr>
          <w:spacing w:val="-5"/>
        </w:rPr>
        <w:t xml:space="preserve"> </w:t>
      </w:r>
      <w:r>
        <w:t>controls,</w:t>
      </w:r>
      <w:r>
        <w:rPr>
          <w:spacing w:val="-5"/>
        </w:rPr>
        <w:t xml:space="preserve"> </w:t>
      </w:r>
      <w:r>
        <w:t>and</w:t>
      </w:r>
      <w:r>
        <w:rPr>
          <w:spacing w:val="-6"/>
        </w:rPr>
        <w:t xml:space="preserve"> </w:t>
      </w:r>
      <w:r>
        <w:t xml:space="preserve">other </w:t>
      </w:r>
      <w:r>
        <w:rPr>
          <w:spacing w:val="-2"/>
        </w:rPr>
        <w:t>devices.</w:t>
      </w:r>
    </w:p>
    <w:p w14:paraId="4DD2AF01" w14:textId="77777777" w:rsidR="00723492" w:rsidRPr="00954390" w:rsidRDefault="00000000">
      <w:pPr>
        <w:pStyle w:val="ListParagraph"/>
        <w:numPr>
          <w:ilvl w:val="6"/>
          <w:numId w:val="13"/>
        </w:numPr>
        <w:tabs>
          <w:tab w:val="left" w:pos="2440"/>
        </w:tabs>
        <w:spacing w:line="268" w:lineRule="exact"/>
        <w:ind w:hanging="360"/>
        <w:rPr>
          <w:highlight w:val="cyan"/>
        </w:rPr>
      </w:pPr>
      <w:r w:rsidRPr="00954390">
        <w:rPr>
          <w:spacing w:val="-2"/>
          <w:highlight w:val="cyan"/>
        </w:rPr>
        <w:t>Exterior</w:t>
      </w:r>
      <w:r w:rsidRPr="00954390">
        <w:rPr>
          <w:spacing w:val="1"/>
          <w:highlight w:val="cyan"/>
        </w:rPr>
        <w:t xml:space="preserve"> </w:t>
      </w:r>
      <w:r w:rsidRPr="00954390">
        <w:rPr>
          <w:spacing w:val="-2"/>
          <w:highlight w:val="cyan"/>
        </w:rPr>
        <w:t>Elevations</w:t>
      </w:r>
    </w:p>
    <w:p w14:paraId="2690A85F" w14:textId="77777777" w:rsidR="00723492" w:rsidRPr="00954390" w:rsidRDefault="00000000">
      <w:pPr>
        <w:pStyle w:val="ListParagraph"/>
        <w:numPr>
          <w:ilvl w:val="6"/>
          <w:numId w:val="13"/>
        </w:numPr>
        <w:tabs>
          <w:tab w:val="left" w:pos="2438"/>
        </w:tabs>
        <w:spacing w:before="1"/>
        <w:ind w:left="2438" w:hanging="358"/>
        <w:rPr>
          <w:highlight w:val="cyan"/>
        </w:rPr>
      </w:pPr>
      <w:r w:rsidRPr="00954390">
        <w:rPr>
          <w:highlight w:val="cyan"/>
        </w:rPr>
        <w:t>Door</w:t>
      </w:r>
      <w:r w:rsidRPr="00954390">
        <w:rPr>
          <w:spacing w:val="-8"/>
          <w:highlight w:val="cyan"/>
        </w:rPr>
        <w:t xml:space="preserve"> </w:t>
      </w:r>
      <w:r w:rsidRPr="00954390">
        <w:rPr>
          <w:highlight w:val="cyan"/>
        </w:rPr>
        <w:t>and</w:t>
      </w:r>
      <w:r w:rsidRPr="00954390">
        <w:rPr>
          <w:spacing w:val="-7"/>
          <w:highlight w:val="cyan"/>
        </w:rPr>
        <w:t xml:space="preserve"> </w:t>
      </w:r>
      <w:r w:rsidRPr="00954390">
        <w:rPr>
          <w:highlight w:val="cyan"/>
        </w:rPr>
        <w:t>Frame</w:t>
      </w:r>
      <w:r w:rsidRPr="00954390">
        <w:rPr>
          <w:spacing w:val="-7"/>
          <w:highlight w:val="cyan"/>
        </w:rPr>
        <w:t xml:space="preserve"> </w:t>
      </w:r>
      <w:r w:rsidRPr="00954390">
        <w:rPr>
          <w:highlight w:val="cyan"/>
        </w:rPr>
        <w:t>Types</w:t>
      </w:r>
      <w:r w:rsidRPr="00954390">
        <w:rPr>
          <w:spacing w:val="-7"/>
          <w:highlight w:val="cyan"/>
        </w:rPr>
        <w:t xml:space="preserve"> </w:t>
      </w:r>
      <w:r w:rsidRPr="00954390">
        <w:rPr>
          <w:highlight w:val="cyan"/>
        </w:rPr>
        <w:t>and</w:t>
      </w:r>
      <w:r w:rsidRPr="00954390">
        <w:rPr>
          <w:spacing w:val="-7"/>
          <w:highlight w:val="cyan"/>
        </w:rPr>
        <w:t xml:space="preserve"> </w:t>
      </w:r>
      <w:r w:rsidRPr="00954390">
        <w:rPr>
          <w:highlight w:val="cyan"/>
        </w:rPr>
        <w:t>Window</w:t>
      </w:r>
      <w:r w:rsidRPr="00954390">
        <w:rPr>
          <w:spacing w:val="-7"/>
          <w:highlight w:val="cyan"/>
        </w:rPr>
        <w:t xml:space="preserve"> </w:t>
      </w:r>
      <w:r w:rsidRPr="00954390">
        <w:rPr>
          <w:spacing w:val="-2"/>
          <w:highlight w:val="cyan"/>
        </w:rPr>
        <w:t>Types</w:t>
      </w:r>
    </w:p>
    <w:p w14:paraId="16980EFE" w14:textId="77777777" w:rsidR="00723492" w:rsidRDefault="00000000">
      <w:pPr>
        <w:pStyle w:val="ListParagraph"/>
        <w:numPr>
          <w:ilvl w:val="7"/>
          <w:numId w:val="13"/>
        </w:numPr>
        <w:tabs>
          <w:tab w:val="left" w:pos="2980"/>
        </w:tabs>
        <w:ind w:left="2980" w:right="474" w:hanging="473"/>
      </w:pPr>
      <w:r>
        <w:t>Door</w:t>
      </w:r>
      <w:r>
        <w:rPr>
          <w:spacing w:val="-6"/>
        </w:rPr>
        <w:t xml:space="preserve"> </w:t>
      </w:r>
      <w:r>
        <w:t>and</w:t>
      </w:r>
      <w:r>
        <w:rPr>
          <w:spacing w:val="-6"/>
        </w:rPr>
        <w:t xml:space="preserve"> </w:t>
      </w:r>
      <w:r>
        <w:t>Specialty</w:t>
      </w:r>
      <w:r>
        <w:rPr>
          <w:spacing w:val="-5"/>
        </w:rPr>
        <w:t xml:space="preserve"> </w:t>
      </w:r>
      <w:r>
        <w:t>doors</w:t>
      </w:r>
      <w:r>
        <w:rPr>
          <w:spacing w:val="-5"/>
        </w:rPr>
        <w:t xml:space="preserve"> </w:t>
      </w:r>
      <w:r>
        <w:t>(i.e.,</w:t>
      </w:r>
      <w:r>
        <w:rPr>
          <w:spacing w:val="-5"/>
        </w:rPr>
        <w:t xml:space="preserve"> </w:t>
      </w:r>
      <w:r>
        <w:t>folding</w:t>
      </w:r>
      <w:r>
        <w:rPr>
          <w:spacing w:val="-6"/>
        </w:rPr>
        <w:t xml:space="preserve"> </w:t>
      </w:r>
      <w:r>
        <w:t>partitions,</w:t>
      </w:r>
      <w:r>
        <w:rPr>
          <w:spacing w:val="-5"/>
        </w:rPr>
        <w:t xml:space="preserve"> </w:t>
      </w:r>
      <w:r>
        <w:t>fire</w:t>
      </w:r>
      <w:r>
        <w:rPr>
          <w:spacing w:val="-5"/>
        </w:rPr>
        <w:t xml:space="preserve"> </w:t>
      </w:r>
      <w:r>
        <w:t>shutters,</w:t>
      </w:r>
      <w:r>
        <w:rPr>
          <w:spacing w:val="-5"/>
        </w:rPr>
        <w:t xml:space="preserve"> </w:t>
      </w:r>
      <w:r>
        <w:t>rolling grilles, etc.) types</w:t>
      </w:r>
    </w:p>
    <w:p w14:paraId="6283EEE1" w14:textId="77777777" w:rsidR="00723492" w:rsidRDefault="00000000">
      <w:pPr>
        <w:pStyle w:val="ListParagraph"/>
        <w:numPr>
          <w:ilvl w:val="7"/>
          <w:numId w:val="13"/>
        </w:numPr>
        <w:tabs>
          <w:tab w:val="left" w:pos="2980"/>
        </w:tabs>
        <w:spacing w:line="268" w:lineRule="exact"/>
        <w:ind w:left="2980" w:hanging="527"/>
      </w:pPr>
      <w:r>
        <w:t>Door</w:t>
      </w:r>
      <w:r>
        <w:rPr>
          <w:spacing w:val="-6"/>
        </w:rPr>
        <w:t xml:space="preserve"> </w:t>
      </w:r>
      <w:r>
        <w:t>frame</w:t>
      </w:r>
      <w:r>
        <w:rPr>
          <w:spacing w:val="-5"/>
        </w:rPr>
        <w:t xml:space="preserve"> </w:t>
      </w:r>
      <w:r>
        <w:rPr>
          <w:spacing w:val="-2"/>
        </w:rPr>
        <w:t>types</w:t>
      </w:r>
    </w:p>
    <w:p w14:paraId="7A7007F3" w14:textId="77777777" w:rsidR="00723492" w:rsidRDefault="00000000">
      <w:pPr>
        <w:pStyle w:val="ListParagraph"/>
        <w:numPr>
          <w:ilvl w:val="7"/>
          <w:numId w:val="13"/>
        </w:numPr>
        <w:tabs>
          <w:tab w:val="left" w:pos="2980"/>
        </w:tabs>
        <w:ind w:left="2980" w:hanging="581"/>
      </w:pPr>
      <w:r>
        <w:t>Window</w:t>
      </w:r>
      <w:r>
        <w:rPr>
          <w:spacing w:val="-8"/>
        </w:rPr>
        <w:t xml:space="preserve"> </w:t>
      </w:r>
      <w:r>
        <w:rPr>
          <w:spacing w:val="-2"/>
        </w:rPr>
        <w:t>types</w:t>
      </w:r>
    </w:p>
    <w:p w14:paraId="36EDE9CB" w14:textId="77777777" w:rsidR="00723492" w:rsidRPr="00954390" w:rsidRDefault="00000000">
      <w:pPr>
        <w:pStyle w:val="ListParagraph"/>
        <w:numPr>
          <w:ilvl w:val="6"/>
          <w:numId w:val="13"/>
        </w:numPr>
        <w:tabs>
          <w:tab w:val="left" w:pos="2440"/>
        </w:tabs>
        <w:ind w:hanging="360"/>
        <w:rPr>
          <w:highlight w:val="cyan"/>
        </w:rPr>
      </w:pPr>
      <w:r w:rsidRPr="00954390">
        <w:rPr>
          <w:highlight w:val="cyan"/>
        </w:rPr>
        <w:t>Partition</w:t>
      </w:r>
      <w:r w:rsidRPr="00954390">
        <w:rPr>
          <w:spacing w:val="-12"/>
          <w:highlight w:val="cyan"/>
        </w:rPr>
        <w:t xml:space="preserve"> </w:t>
      </w:r>
      <w:r w:rsidRPr="00954390">
        <w:rPr>
          <w:spacing w:val="-2"/>
          <w:highlight w:val="cyan"/>
        </w:rPr>
        <w:t>types</w:t>
      </w:r>
    </w:p>
    <w:p w14:paraId="602ED59B" w14:textId="77777777" w:rsidR="00723492" w:rsidRDefault="00000000">
      <w:pPr>
        <w:pStyle w:val="ListParagraph"/>
        <w:numPr>
          <w:ilvl w:val="7"/>
          <w:numId w:val="13"/>
        </w:numPr>
        <w:tabs>
          <w:tab w:val="left" w:pos="2980"/>
        </w:tabs>
        <w:spacing w:before="1"/>
        <w:ind w:left="2980" w:hanging="473"/>
      </w:pPr>
      <w:r>
        <w:t>Detailed</w:t>
      </w:r>
      <w:r>
        <w:rPr>
          <w:spacing w:val="-8"/>
        </w:rPr>
        <w:t xml:space="preserve"> </w:t>
      </w:r>
      <w:r>
        <w:t>types</w:t>
      </w:r>
      <w:r>
        <w:rPr>
          <w:spacing w:val="-9"/>
        </w:rPr>
        <w:t xml:space="preserve"> </w:t>
      </w:r>
      <w:r>
        <w:t>indicating</w:t>
      </w:r>
      <w:r>
        <w:rPr>
          <w:spacing w:val="-8"/>
        </w:rPr>
        <w:t xml:space="preserve"> </w:t>
      </w:r>
      <w:r>
        <w:t>construction,</w:t>
      </w:r>
      <w:r>
        <w:rPr>
          <w:spacing w:val="-6"/>
        </w:rPr>
        <w:t xml:space="preserve"> </w:t>
      </w:r>
      <w:r>
        <w:t>height,</w:t>
      </w:r>
      <w:r>
        <w:rPr>
          <w:spacing w:val="-8"/>
        </w:rPr>
        <w:t xml:space="preserve"> </w:t>
      </w:r>
      <w:r>
        <w:t>fire</w:t>
      </w:r>
      <w:r>
        <w:rPr>
          <w:spacing w:val="-8"/>
        </w:rPr>
        <w:t xml:space="preserve"> </w:t>
      </w:r>
      <w:r>
        <w:t>rating</w:t>
      </w:r>
      <w:r>
        <w:rPr>
          <w:spacing w:val="-8"/>
        </w:rPr>
        <w:t xml:space="preserve"> </w:t>
      </w:r>
      <w:r>
        <w:t>with</w:t>
      </w:r>
      <w:r>
        <w:rPr>
          <w:spacing w:val="-8"/>
        </w:rPr>
        <w:t xml:space="preserve"> </w:t>
      </w:r>
      <w:r>
        <w:rPr>
          <w:spacing w:val="-2"/>
        </w:rPr>
        <w:t>associated</w:t>
      </w:r>
    </w:p>
    <w:p w14:paraId="7FC5725F" w14:textId="77777777" w:rsidR="00723492" w:rsidRDefault="00000000">
      <w:pPr>
        <w:pStyle w:val="BodyText"/>
        <w:ind w:left="2980" w:right="371" w:firstLine="0"/>
      </w:pPr>
      <w:r>
        <w:t>U.L.</w:t>
      </w:r>
      <w:r>
        <w:rPr>
          <w:spacing w:val="-6"/>
        </w:rPr>
        <w:t xml:space="preserve"> </w:t>
      </w:r>
      <w:r>
        <w:t>assembly</w:t>
      </w:r>
      <w:r>
        <w:rPr>
          <w:spacing w:val="-6"/>
        </w:rPr>
        <w:t xml:space="preserve"> </w:t>
      </w:r>
      <w:r>
        <w:t>reference,</w:t>
      </w:r>
      <w:r>
        <w:rPr>
          <w:spacing w:val="-7"/>
        </w:rPr>
        <w:t xml:space="preserve"> </w:t>
      </w:r>
      <w:proofErr w:type="gramStart"/>
      <w:r>
        <w:t>acoustical</w:t>
      </w:r>
      <w:proofErr w:type="gramEnd"/>
      <w:r>
        <w:rPr>
          <w:spacing w:val="-6"/>
        </w:rPr>
        <w:t xml:space="preserve"> </w:t>
      </w:r>
      <w:r>
        <w:t>ratings,</w:t>
      </w:r>
      <w:r>
        <w:rPr>
          <w:spacing w:val="-6"/>
        </w:rPr>
        <w:t xml:space="preserve"> </w:t>
      </w:r>
      <w:r>
        <w:t>and</w:t>
      </w:r>
      <w:r>
        <w:rPr>
          <w:spacing w:val="-7"/>
        </w:rPr>
        <w:t xml:space="preserve"> </w:t>
      </w:r>
      <w:r>
        <w:t>any</w:t>
      </w:r>
      <w:r>
        <w:rPr>
          <w:spacing w:val="-5"/>
        </w:rPr>
        <w:t xml:space="preserve"> </w:t>
      </w:r>
      <w:r>
        <w:t xml:space="preserve">special </w:t>
      </w:r>
      <w:r>
        <w:rPr>
          <w:spacing w:val="-2"/>
        </w:rPr>
        <w:t>construction.</w:t>
      </w:r>
    </w:p>
    <w:p w14:paraId="54C1A943" w14:textId="77777777" w:rsidR="00723492" w:rsidRDefault="00000000">
      <w:pPr>
        <w:pStyle w:val="ListParagraph"/>
        <w:numPr>
          <w:ilvl w:val="6"/>
          <w:numId w:val="13"/>
        </w:numPr>
        <w:tabs>
          <w:tab w:val="left" w:pos="2439"/>
        </w:tabs>
        <w:spacing w:line="268" w:lineRule="exact"/>
        <w:ind w:left="2439" w:hanging="359"/>
      </w:pPr>
      <w:r w:rsidRPr="00954390">
        <w:rPr>
          <w:highlight w:val="cyan"/>
        </w:rPr>
        <w:t>Sections</w:t>
      </w:r>
      <w:r w:rsidRPr="00954390">
        <w:rPr>
          <w:spacing w:val="-9"/>
          <w:highlight w:val="cyan"/>
        </w:rPr>
        <w:t xml:space="preserve"> </w:t>
      </w:r>
      <w:r w:rsidRPr="00954390">
        <w:rPr>
          <w:highlight w:val="cyan"/>
        </w:rPr>
        <w:t>and</w:t>
      </w:r>
      <w:r w:rsidRPr="00954390">
        <w:rPr>
          <w:spacing w:val="-9"/>
          <w:highlight w:val="cyan"/>
        </w:rPr>
        <w:t xml:space="preserve"> </w:t>
      </w:r>
      <w:r w:rsidRPr="00954390">
        <w:rPr>
          <w:spacing w:val="-2"/>
          <w:highlight w:val="cyan"/>
        </w:rPr>
        <w:t>Details</w:t>
      </w:r>
    </w:p>
    <w:p w14:paraId="248747D5" w14:textId="77777777" w:rsidR="00723492" w:rsidRDefault="00000000">
      <w:pPr>
        <w:pStyle w:val="ListParagraph"/>
        <w:numPr>
          <w:ilvl w:val="7"/>
          <w:numId w:val="13"/>
        </w:numPr>
        <w:tabs>
          <w:tab w:val="left" w:pos="2980"/>
        </w:tabs>
        <w:ind w:left="2980" w:right="320" w:hanging="473"/>
      </w:pPr>
      <w:r>
        <w:t>Concept sections and details as required for a representation of elements to capture architectural and branding elements</w:t>
      </w:r>
      <w:r>
        <w:rPr>
          <w:spacing w:val="80"/>
        </w:rPr>
        <w:t xml:space="preserve"> </w:t>
      </w:r>
      <w:r>
        <w:t>to be constructed, including but not limited to walls, door, millwork, and other</w:t>
      </w:r>
      <w:r>
        <w:rPr>
          <w:spacing w:val="-4"/>
        </w:rPr>
        <w:t xml:space="preserve"> </w:t>
      </w:r>
      <w:r>
        <w:t>special</w:t>
      </w:r>
      <w:r>
        <w:rPr>
          <w:spacing w:val="-3"/>
        </w:rPr>
        <w:t xml:space="preserve"> </w:t>
      </w:r>
      <w:r>
        <w:t>or</w:t>
      </w:r>
      <w:r>
        <w:rPr>
          <w:spacing w:val="-4"/>
        </w:rPr>
        <w:t xml:space="preserve"> </w:t>
      </w:r>
      <w:r>
        <w:t>custom</w:t>
      </w:r>
      <w:r>
        <w:rPr>
          <w:spacing w:val="-3"/>
        </w:rPr>
        <w:t xml:space="preserve"> </w:t>
      </w:r>
      <w:r>
        <w:t>design</w:t>
      </w:r>
      <w:r>
        <w:rPr>
          <w:spacing w:val="-5"/>
        </w:rPr>
        <w:t xml:space="preserve"> </w:t>
      </w:r>
      <w:r>
        <w:t>elements,</w:t>
      </w:r>
      <w:r>
        <w:rPr>
          <w:spacing w:val="-3"/>
        </w:rPr>
        <w:t xml:space="preserve"> </w:t>
      </w:r>
      <w:r>
        <w:t>and</w:t>
      </w:r>
      <w:r>
        <w:rPr>
          <w:spacing w:val="-4"/>
        </w:rPr>
        <w:t xml:space="preserve"> </w:t>
      </w:r>
      <w:r>
        <w:t>any</w:t>
      </w:r>
      <w:r>
        <w:rPr>
          <w:spacing w:val="-4"/>
        </w:rPr>
        <w:t xml:space="preserve"> </w:t>
      </w:r>
      <w:r>
        <w:t>other</w:t>
      </w:r>
      <w:r>
        <w:rPr>
          <w:spacing w:val="-4"/>
        </w:rPr>
        <w:t xml:space="preserve"> </w:t>
      </w:r>
      <w:r>
        <w:t>details</w:t>
      </w:r>
      <w:r>
        <w:rPr>
          <w:spacing w:val="-3"/>
        </w:rPr>
        <w:t xml:space="preserve"> </w:t>
      </w:r>
      <w:r>
        <w:t>as</w:t>
      </w:r>
      <w:r>
        <w:rPr>
          <w:spacing w:val="-4"/>
        </w:rPr>
        <w:t xml:space="preserve"> </w:t>
      </w:r>
      <w:r>
        <w:t>may be required for construction.</w:t>
      </w:r>
    </w:p>
    <w:p w14:paraId="74DB7DB5" w14:textId="77777777" w:rsidR="00723492" w:rsidRPr="00954390" w:rsidRDefault="00000000">
      <w:pPr>
        <w:pStyle w:val="ListParagraph"/>
        <w:numPr>
          <w:ilvl w:val="6"/>
          <w:numId w:val="13"/>
        </w:numPr>
        <w:tabs>
          <w:tab w:val="left" w:pos="2438"/>
        </w:tabs>
        <w:ind w:left="2438" w:hanging="358"/>
        <w:rPr>
          <w:highlight w:val="cyan"/>
        </w:rPr>
      </w:pPr>
      <w:r w:rsidRPr="00954390">
        <w:rPr>
          <w:spacing w:val="-2"/>
          <w:highlight w:val="cyan"/>
        </w:rPr>
        <w:t>Mechanical</w:t>
      </w:r>
    </w:p>
    <w:p w14:paraId="237285F6" w14:textId="77777777" w:rsidR="00723492" w:rsidRDefault="00000000">
      <w:pPr>
        <w:pStyle w:val="ListParagraph"/>
        <w:numPr>
          <w:ilvl w:val="7"/>
          <w:numId w:val="13"/>
        </w:numPr>
        <w:tabs>
          <w:tab w:val="left" w:pos="2980"/>
        </w:tabs>
        <w:ind w:left="2980" w:hanging="473"/>
      </w:pPr>
      <w:r>
        <w:t>Describe</w:t>
      </w:r>
      <w:r>
        <w:rPr>
          <w:spacing w:val="-8"/>
        </w:rPr>
        <w:t xml:space="preserve"> </w:t>
      </w:r>
      <w:r>
        <w:t>building</w:t>
      </w:r>
      <w:r>
        <w:rPr>
          <w:spacing w:val="-9"/>
        </w:rPr>
        <w:t xml:space="preserve"> </w:t>
      </w:r>
      <w:r>
        <w:t>load</w:t>
      </w:r>
      <w:r>
        <w:rPr>
          <w:spacing w:val="-8"/>
        </w:rPr>
        <w:t xml:space="preserve"> </w:t>
      </w:r>
      <w:r>
        <w:t>and</w:t>
      </w:r>
      <w:r>
        <w:rPr>
          <w:spacing w:val="-8"/>
        </w:rPr>
        <w:t xml:space="preserve"> </w:t>
      </w:r>
      <w:r>
        <w:t>design</w:t>
      </w:r>
      <w:r>
        <w:rPr>
          <w:spacing w:val="-7"/>
        </w:rPr>
        <w:t xml:space="preserve"> </w:t>
      </w:r>
      <w:r>
        <w:rPr>
          <w:spacing w:val="-2"/>
        </w:rPr>
        <w:t>concept.</w:t>
      </w:r>
    </w:p>
    <w:p w14:paraId="7B89F5EC" w14:textId="77777777" w:rsidR="00723492" w:rsidRDefault="00000000">
      <w:pPr>
        <w:pStyle w:val="ListParagraph"/>
        <w:numPr>
          <w:ilvl w:val="7"/>
          <w:numId w:val="13"/>
        </w:numPr>
        <w:tabs>
          <w:tab w:val="left" w:pos="2980"/>
        </w:tabs>
        <w:spacing w:before="1" w:line="268" w:lineRule="exact"/>
        <w:ind w:left="2980" w:hanging="527"/>
      </w:pPr>
      <w:r>
        <w:t>Describe</w:t>
      </w:r>
      <w:r>
        <w:rPr>
          <w:spacing w:val="-7"/>
        </w:rPr>
        <w:t xml:space="preserve"> </w:t>
      </w:r>
      <w:r>
        <w:t>zoning</w:t>
      </w:r>
      <w:r>
        <w:rPr>
          <w:spacing w:val="-8"/>
        </w:rPr>
        <w:t xml:space="preserve"> </w:t>
      </w:r>
      <w:r>
        <w:t>concept</w:t>
      </w:r>
      <w:r>
        <w:rPr>
          <w:spacing w:val="-8"/>
        </w:rPr>
        <w:t xml:space="preserve"> </w:t>
      </w:r>
      <w:r>
        <w:t>and</w:t>
      </w:r>
      <w:r>
        <w:rPr>
          <w:spacing w:val="-7"/>
        </w:rPr>
        <w:t xml:space="preserve"> </w:t>
      </w:r>
      <w:r>
        <w:t>indicate</w:t>
      </w:r>
      <w:r>
        <w:rPr>
          <w:spacing w:val="-8"/>
        </w:rPr>
        <w:t xml:space="preserve"> </w:t>
      </w:r>
      <w:r>
        <w:rPr>
          <w:spacing w:val="-4"/>
        </w:rPr>
        <w:t>CFM.</w:t>
      </w:r>
    </w:p>
    <w:p w14:paraId="76AC4A7A" w14:textId="77777777" w:rsidR="00723492" w:rsidRDefault="00000000">
      <w:pPr>
        <w:pStyle w:val="ListParagraph"/>
        <w:numPr>
          <w:ilvl w:val="7"/>
          <w:numId w:val="13"/>
        </w:numPr>
        <w:tabs>
          <w:tab w:val="left" w:pos="2980"/>
        </w:tabs>
        <w:spacing w:line="268" w:lineRule="exact"/>
        <w:ind w:left="2980" w:hanging="581"/>
      </w:pPr>
      <w:r>
        <w:t>Special</w:t>
      </w:r>
      <w:r>
        <w:rPr>
          <w:spacing w:val="-10"/>
        </w:rPr>
        <w:t xml:space="preserve"> </w:t>
      </w:r>
      <w:r>
        <w:t>equipment</w:t>
      </w:r>
      <w:r>
        <w:rPr>
          <w:spacing w:val="-11"/>
        </w:rPr>
        <w:t xml:space="preserve"> </w:t>
      </w:r>
      <w:r>
        <w:t>requirements,</w:t>
      </w:r>
      <w:r>
        <w:rPr>
          <w:spacing w:val="-10"/>
        </w:rPr>
        <w:t xml:space="preserve"> </w:t>
      </w:r>
      <w:r>
        <w:t>descriptions,</w:t>
      </w:r>
      <w:r>
        <w:rPr>
          <w:spacing w:val="-11"/>
        </w:rPr>
        <w:t xml:space="preserve"> </w:t>
      </w:r>
      <w:r>
        <w:t>and</w:t>
      </w:r>
      <w:r>
        <w:rPr>
          <w:spacing w:val="-10"/>
        </w:rPr>
        <w:t xml:space="preserve"> </w:t>
      </w:r>
      <w:r>
        <w:rPr>
          <w:spacing w:val="-2"/>
        </w:rPr>
        <w:t>locations.</w:t>
      </w:r>
    </w:p>
    <w:p w14:paraId="4AB23251" w14:textId="77777777" w:rsidR="00723492" w:rsidRDefault="00000000">
      <w:pPr>
        <w:pStyle w:val="ListParagraph"/>
        <w:numPr>
          <w:ilvl w:val="7"/>
          <w:numId w:val="13"/>
        </w:numPr>
        <w:tabs>
          <w:tab w:val="left" w:pos="2980"/>
        </w:tabs>
        <w:ind w:left="2980" w:hanging="577"/>
      </w:pPr>
      <w:r>
        <w:t>Special</w:t>
      </w:r>
      <w:r>
        <w:rPr>
          <w:spacing w:val="-8"/>
        </w:rPr>
        <w:t xml:space="preserve"> </w:t>
      </w:r>
      <w:r>
        <w:t>exhaust</w:t>
      </w:r>
      <w:r>
        <w:rPr>
          <w:spacing w:val="-10"/>
        </w:rPr>
        <w:t xml:space="preserve"> </w:t>
      </w:r>
      <w:r>
        <w:rPr>
          <w:spacing w:val="-2"/>
        </w:rPr>
        <w:t>provisions.</w:t>
      </w:r>
    </w:p>
    <w:p w14:paraId="31411AFA" w14:textId="77777777" w:rsidR="00723492" w:rsidRDefault="00000000">
      <w:pPr>
        <w:pStyle w:val="ListParagraph"/>
        <w:numPr>
          <w:ilvl w:val="7"/>
          <w:numId w:val="13"/>
        </w:numPr>
        <w:tabs>
          <w:tab w:val="left" w:pos="2980"/>
        </w:tabs>
        <w:ind w:left="2980" w:right="314" w:hanging="524"/>
      </w:pPr>
      <w:r>
        <w:t>Equipment</w:t>
      </w:r>
      <w:r>
        <w:rPr>
          <w:spacing w:val="-5"/>
        </w:rPr>
        <w:t xml:space="preserve"> </w:t>
      </w:r>
      <w:r>
        <w:t>schedule</w:t>
      </w:r>
      <w:r>
        <w:rPr>
          <w:spacing w:val="-4"/>
        </w:rPr>
        <w:t xml:space="preserve"> </w:t>
      </w:r>
      <w:r>
        <w:t>indicating</w:t>
      </w:r>
      <w:r>
        <w:rPr>
          <w:spacing w:val="-5"/>
        </w:rPr>
        <w:t xml:space="preserve"> </w:t>
      </w:r>
      <w:r>
        <w:t>capacity</w:t>
      </w:r>
      <w:r>
        <w:rPr>
          <w:spacing w:val="-4"/>
        </w:rPr>
        <w:t xml:space="preserve"> </w:t>
      </w:r>
      <w:r>
        <w:t>of</w:t>
      </w:r>
      <w:r>
        <w:rPr>
          <w:spacing w:val="-5"/>
        </w:rPr>
        <w:t xml:space="preserve"> </w:t>
      </w:r>
      <w:r>
        <w:t>roof</w:t>
      </w:r>
      <w:r>
        <w:rPr>
          <w:spacing w:val="-5"/>
        </w:rPr>
        <w:t xml:space="preserve"> </w:t>
      </w:r>
      <w:r>
        <w:t>top</w:t>
      </w:r>
      <w:r>
        <w:rPr>
          <w:spacing w:val="-5"/>
        </w:rPr>
        <w:t xml:space="preserve"> </w:t>
      </w:r>
      <w:r>
        <w:t>units,</w:t>
      </w:r>
      <w:r>
        <w:rPr>
          <w:spacing w:val="-4"/>
        </w:rPr>
        <w:t xml:space="preserve"> </w:t>
      </w:r>
      <w:r>
        <w:t>fans,</w:t>
      </w:r>
      <w:r>
        <w:rPr>
          <w:spacing w:val="-4"/>
        </w:rPr>
        <w:t xml:space="preserve"> </w:t>
      </w:r>
      <w:r>
        <w:t>pumps, compressors, boilers, chillers, etc.</w:t>
      </w:r>
    </w:p>
    <w:p w14:paraId="29B4C296" w14:textId="77777777" w:rsidR="00723492" w:rsidRDefault="00000000">
      <w:pPr>
        <w:pStyle w:val="ListParagraph"/>
        <w:numPr>
          <w:ilvl w:val="7"/>
          <w:numId w:val="13"/>
        </w:numPr>
        <w:tabs>
          <w:tab w:val="left" w:pos="2980"/>
        </w:tabs>
        <w:spacing w:before="1"/>
        <w:ind w:left="2980" w:right="567" w:hanging="578"/>
      </w:pPr>
      <w:r>
        <w:t>Single-line</w:t>
      </w:r>
      <w:r>
        <w:rPr>
          <w:spacing w:val="-6"/>
        </w:rPr>
        <w:t xml:space="preserve"> </w:t>
      </w:r>
      <w:r>
        <w:t>schematic</w:t>
      </w:r>
      <w:r>
        <w:rPr>
          <w:spacing w:val="-6"/>
        </w:rPr>
        <w:t xml:space="preserve"> </w:t>
      </w:r>
      <w:r>
        <w:t>layout</w:t>
      </w:r>
      <w:r>
        <w:rPr>
          <w:spacing w:val="-6"/>
        </w:rPr>
        <w:t xml:space="preserve"> </w:t>
      </w:r>
      <w:r>
        <w:t>showing</w:t>
      </w:r>
      <w:r>
        <w:rPr>
          <w:spacing w:val="-6"/>
        </w:rPr>
        <w:t xml:space="preserve"> </w:t>
      </w:r>
      <w:r>
        <w:t>locations</w:t>
      </w:r>
      <w:r>
        <w:rPr>
          <w:spacing w:val="-6"/>
        </w:rPr>
        <w:t xml:space="preserve"> </w:t>
      </w:r>
      <w:r>
        <w:t>of</w:t>
      </w:r>
      <w:r>
        <w:rPr>
          <w:spacing w:val="-6"/>
        </w:rPr>
        <w:t xml:space="preserve"> </w:t>
      </w:r>
      <w:r>
        <w:t>equipment,</w:t>
      </w:r>
      <w:r>
        <w:rPr>
          <w:spacing w:val="-5"/>
        </w:rPr>
        <w:t xml:space="preserve"> </w:t>
      </w:r>
      <w:r>
        <w:t>major piping, or zone of heating and ventilating system.</w:t>
      </w:r>
    </w:p>
    <w:p w14:paraId="1699BF33" w14:textId="77777777" w:rsidR="00723492" w:rsidRPr="00954390" w:rsidRDefault="00000000">
      <w:pPr>
        <w:pStyle w:val="ListParagraph"/>
        <w:numPr>
          <w:ilvl w:val="6"/>
          <w:numId w:val="13"/>
        </w:numPr>
        <w:tabs>
          <w:tab w:val="left" w:pos="2438"/>
        </w:tabs>
        <w:spacing w:line="268" w:lineRule="exact"/>
        <w:ind w:left="2438" w:hanging="358"/>
        <w:rPr>
          <w:highlight w:val="cyan"/>
        </w:rPr>
      </w:pPr>
      <w:r w:rsidRPr="00954390">
        <w:rPr>
          <w:spacing w:val="-2"/>
          <w:highlight w:val="cyan"/>
        </w:rPr>
        <w:t>Electrical</w:t>
      </w:r>
    </w:p>
    <w:p w14:paraId="2348BEAD" w14:textId="77777777" w:rsidR="00723492" w:rsidRDefault="00000000">
      <w:pPr>
        <w:pStyle w:val="ListParagraph"/>
        <w:numPr>
          <w:ilvl w:val="7"/>
          <w:numId w:val="13"/>
        </w:numPr>
        <w:tabs>
          <w:tab w:val="left" w:pos="2980"/>
        </w:tabs>
        <w:ind w:left="2980" w:hanging="473"/>
      </w:pPr>
      <w:r>
        <w:t>Describe</w:t>
      </w:r>
      <w:r>
        <w:rPr>
          <w:spacing w:val="-7"/>
        </w:rPr>
        <w:t xml:space="preserve"> </w:t>
      </w:r>
      <w:r>
        <w:t>service</w:t>
      </w:r>
      <w:r>
        <w:rPr>
          <w:spacing w:val="-7"/>
        </w:rPr>
        <w:t xml:space="preserve"> </w:t>
      </w:r>
      <w:r>
        <w:t>size</w:t>
      </w:r>
      <w:r>
        <w:rPr>
          <w:spacing w:val="-6"/>
        </w:rPr>
        <w:t xml:space="preserve"> </w:t>
      </w:r>
      <w:r>
        <w:t>and</w:t>
      </w:r>
      <w:r>
        <w:rPr>
          <w:spacing w:val="-6"/>
        </w:rPr>
        <w:t xml:space="preserve"> </w:t>
      </w:r>
      <w:r>
        <w:rPr>
          <w:spacing w:val="-2"/>
        </w:rPr>
        <w:t>distribution.</w:t>
      </w:r>
    </w:p>
    <w:p w14:paraId="38C7C0B3" w14:textId="77777777" w:rsidR="00723492" w:rsidRDefault="00000000">
      <w:pPr>
        <w:pStyle w:val="ListParagraph"/>
        <w:numPr>
          <w:ilvl w:val="7"/>
          <w:numId w:val="13"/>
        </w:numPr>
        <w:tabs>
          <w:tab w:val="left" w:pos="2980"/>
        </w:tabs>
        <w:spacing w:line="268" w:lineRule="exact"/>
        <w:ind w:left="2980" w:hanging="527"/>
      </w:pPr>
      <w:r>
        <w:t>Describe</w:t>
      </w:r>
      <w:r>
        <w:rPr>
          <w:spacing w:val="-8"/>
        </w:rPr>
        <w:t xml:space="preserve"> </w:t>
      </w:r>
      <w:r>
        <w:t>building</w:t>
      </w:r>
      <w:r>
        <w:rPr>
          <w:spacing w:val="-9"/>
        </w:rPr>
        <w:t xml:space="preserve"> </w:t>
      </w:r>
      <w:r>
        <w:t>load</w:t>
      </w:r>
      <w:r>
        <w:rPr>
          <w:spacing w:val="-8"/>
        </w:rPr>
        <w:t xml:space="preserve"> </w:t>
      </w:r>
      <w:r>
        <w:t>and</w:t>
      </w:r>
      <w:r>
        <w:rPr>
          <w:spacing w:val="-8"/>
        </w:rPr>
        <w:t xml:space="preserve"> </w:t>
      </w:r>
      <w:r>
        <w:t>design</w:t>
      </w:r>
      <w:r>
        <w:rPr>
          <w:spacing w:val="-7"/>
        </w:rPr>
        <w:t xml:space="preserve"> </w:t>
      </w:r>
      <w:r>
        <w:rPr>
          <w:spacing w:val="-2"/>
        </w:rPr>
        <w:t>concept.</w:t>
      </w:r>
    </w:p>
    <w:p w14:paraId="6238624D" w14:textId="77777777" w:rsidR="00723492" w:rsidRDefault="00000000">
      <w:pPr>
        <w:pStyle w:val="ListParagraph"/>
        <w:numPr>
          <w:ilvl w:val="7"/>
          <w:numId w:val="13"/>
        </w:numPr>
        <w:tabs>
          <w:tab w:val="left" w:pos="2980"/>
        </w:tabs>
        <w:spacing w:line="268" w:lineRule="exact"/>
        <w:ind w:left="2980" w:hanging="581"/>
      </w:pPr>
      <w:r>
        <w:t>Describe</w:t>
      </w:r>
      <w:r>
        <w:rPr>
          <w:spacing w:val="-9"/>
        </w:rPr>
        <w:t xml:space="preserve"> </w:t>
      </w:r>
      <w:r>
        <w:t>generator</w:t>
      </w:r>
      <w:r>
        <w:rPr>
          <w:spacing w:val="-8"/>
        </w:rPr>
        <w:t xml:space="preserve"> </w:t>
      </w:r>
      <w:r>
        <w:t>or</w:t>
      </w:r>
      <w:r>
        <w:rPr>
          <w:spacing w:val="-8"/>
        </w:rPr>
        <w:t xml:space="preserve"> </w:t>
      </w:r>
      <w:r>
        <w:t>back</w:t>
      </w:r>
      <w:r>
        <w:rPr>
          <w:spacing w:val="-8"/>
        </w:rPr>
        <w:t xml:space="preserve"> </w:t>
      </w:r>
      <w:r>
        <w:t>up</w:t>
      </w:r>
      <w:r>
        <w:rPr>
          <w:spacing w:val="-8"/>
        </w:rPr>
        <w:t xml:space="preserve"> </w:t>
      </w:r>
      <w:r>
        <w:t>power</w:t>
      </w:r>
      <w:r>
        <w:rPr>
          <w:spacing w:val="-8"/>
        </w:rPr>
        <w:t xml:space="preserve"> </w:t>
      </w:r>
      <w:r>
        <w:t>systems</w:t>
      </w:r>
      <w:r>
        <w:rPr>
          <w:spacing w:val="-8"/>
        </w:rPr>
        <w:t xml:space="preserve"> </w:t>
      </w:r>
      <w:r>
        <w:t>and</w:t>
      </w:r>
      <w:r>
        <w:rPr>
          <w:spacing w:val="-7"/>
        </w:rPr>
        <w:t xml:space="preserve"> </w:t>
      </w:r>
      <w:r>
        <w:t>design</w:t>
      </w:r>
      <w:r>
        <w:rPr>
          <w:spacing w:val="-8"/>
        </w:rPr>
        <w:t xml:space="preserve"> </w:t>
      </w:r>
      <w:r>
        <w:rPr>
          <w:spacing w:val="-2"/>
        </w:rPr>
        <w:t>concept.</w:t>
      </w:r>
    </w:p>
    <w:p w14:paraId="2820048F" w14:textId="77777777" w:rsidR="00723492" w:rsidRDefault="00000000">
      <w:pPr>
        <w:pStyle w:val="ListParagraph"/>
        <w:numPr>
          <w:ilvl w:val="7"/>
          <w:numId w:val="13"/>
        </w:numPr>
        <w:tabs>
          <w:tab w:val="left" w:pos="2980"/>
        </w:tabs>
        <w:ind w:left="2980" w:hanging="577"/>
      </w:pPr>
      <w:r>
        <w:t>Indicate</w:t>
      </w:r>
      <w:r>
        <w:rPr>
          <w:spacing w:val="-9"/>
        </w:rPr>
        <w:t xml:space="preserve"> </w:t>
      </w:r>
      <w:r>
        <w:t>switch</w:t>
      </w:r>
      <w:r>
        <w:rPr>
          <w:spacing w:val="-9"/>
        </w:rPr>
        <w:t xml:space="preserve"> </w:t>
      </w:r>
      <w:r>
        <w:t>gear,</w:t>
      </w:r>
      <w:r>
        <w:rPr>
          <w:spacing w:val="-8"/>
        </w:rPr>
        <w:t xml:space="preserve"> </w:t>
      </w:r>
      <w:r>
        <w:t>transformers,</w:t>
      </w:r>
      <w:r>
        <w:rPr>
          <w:spacing w:val="-9"/>
        </w:rPr>
        <w:t xml:space="preserve"> </w:t>
      </w:r>
      <w:r>
        <w:t>and</w:t>
      </w:r>
      <w:r>
        <w:rPr>
          <w:spacing w:val="-8"/>
        </w:rPr>
        <w:t xml:space="preserve"> </w:t>
      </w:r>
      <w:r>
        <w:t>electrical</w:t>
      </w:r>
      <w:r>
        <w:rPr>
          <w:spacing w:val="-9"/>
        </w:rPr>
        <w:t xml:space="preserve"> </w:t>
      </w:r>
      <w:r>
        <w:t>panels</w:t>
      </w:r>
      <w:r>
        <w:rPr>
          <w:spacing w:val="-8"/>
        </w:rPr>
        <w:t xml:space="preserve"> </w:t>
      </w:r>
      <w:r>
        <w:rPr>
          <w:spacing w:val="-2"/>
        </w:rPr>
        <w:t>sizes.</w:t>
      </w:r>
    </w:p>
    <w:p w14:paraId="6F5B9A98" w14:textId="77777777" w:rsidR="00723492" w:rsidRDefault="00000000">
      <w:pPr>
        <w:pStyle w:val="ListParagraph"/>
        <w:numPr>
          <w:ilvl w:val="7"/>
          <w:numId w:val="13"/>
        </w:numPr>
        <w:tabs>
          <w:tab w:val="left" w:pos="2980"/>
        </w:tabs>
        <w:spacing w:before="1"/>
        <w:ind w:left="2980" w:hanging="523"/>
      </w:pPr>
      <w:r>
        <w:t>Special</w:t>
      </w:r>
      <w:r>
        <w:rPr>
          <w:spacing w:val="-10"/>
        </w:rPr>
        <w:t xml:space="preserve"> </w:t>
      </w:r>
      <w:r>
        <w:t>equipment</w:t>
      </w:r>
      <w:r>
        <w:rPr>
          <w:spacing w:val="-11"/>
        </w:rPr>
        <w:t xml:space="preserve"> </w:t>
      </w:r>
      <w:r>
        <w:t>requirements,</w:t>
      </w:r>
      <w:r>
        <w:rPr>
          <w:spacing w:val="-10"/>
        </w:rPr>
        <w:t xml:space="preserve"> </w:t>
      </w:r>
      <w:r>
        <w:t>descriptions,</w:t>
      </w:r>
      <w:r>
        <w:rPr>
          <w:spacing w:val="-11"/>
        </w:rPr>
        <w:t xml:space="preserve"> </w:t>
      </w:r>
      <w:r>
        <w:t>and</w:t>
      </w:r>
      <w:r>
        <w:rPr>
          <w:spacing w:val="-10"/>
        </w:rPr>
        <w:t xml:space="preserve"> </w:t>
      </w:r>
      <w:r>
        <w:rPr>
          <w:spacing w:val="-2"/>
        </w:rPr>
        <w:t>locations.</w:t>
      </w:r>
    </w:p>
    <w:p w14:paraId="28469F59" w14:textId="77777777" w:rsidR="00723492" w:rsidRDefault="00000000">
      <w:pPr>
        <w:pStyle w:val="ListParagraph"/>
        <w:numPr>
          <w:ilvl w:val="7"/>
          <w:numId w:val="13"/>
        </w:numPr>
        <w:tabs>
          <w:tab w:val="left" w:pos="2980"/>
        </w:tabs>
        <w:ind w:left="2980" w:right="838" w:hanging="578"/>
      </w:pPr>
      <w:r>
        <w:t>Equipment</w:t>
      </w:r>
      <w:r>
        <w:rPr>
          <w:spacing w:val="-6"/>
        </w:rPr>
        <w:t xml:space="preserve"> </w:t>
      </w:r>
      <w:r>
        <w:t>schedule</w:t>
      </w:r>
      <w:r>
        <w:rPr>
          <w:spacing w:val="-6"/>
        </w:rPr>
        <w:t xml:space="preserve"> </w:t>
      </w:r>
      <w:r>
        <w:t>indicating</w:t>
      </w:r>
      <w:r>
        <w:rPr>
          <w:spacing w:val="-6"/>
        </w:rPr>
        <w:t xml:space="preserve"> </w:t>
      </w:r>
      <w:r>
        <w:t>size</w:t>
      </w:r>
      <w:r>
        <w:rPr>
          <w:spacing w:val="-6"/>
        </w:rPr>
        <w:t xml:space="preserve"> </w:t>
      </w:r>
      <w:r>
        <w:t>of</w:t>
      </w:r>
      <w:r>
        <w:rPr>
          <w:spacing w:val="-6"/>
        </w:rPr>
        <w:t xml:space="preserve"> </w:t>
      </w:r>
      <w:r>
        <w:t>switch</w:t>
      </w:r>
      <w:r>
        <w:rPr>
          <w:spacing w:val="-6"/>
        </w:rPr>
        <w:t xml:space="preserve"> </w:t>
      </w:r>
      <w:r>
        <w:t>gear,</w:t>
      </w:r>
      <w:r>
        <w:rPr>
          <w:spacing w:val="-5"/>
        </w:rPr>
        <w:t xml:space="preserve"> </w:t>
      </w:r>
      <w:r>
        <w:t>transformers, generators, electrical panels and lighting fixtures, etc.</w:t>
      </w:r>
    </w:p>
    <w:p w14:paraId="385BE2FD" w14:textId="77777777" w:rsidR="00723492" w:rsidRDefault="00000000">
      <w:pPr>
        <w:pStyle w:val="ListParagraph"/>
        <w:numPr>
          <w:ilvl w:val="7"/>
          <w:numId w:val="13"/>
        </w:numPr>
        <w:tabs>
          <w:tab w:val="left" w:pos="2980"/>
        </w:tabs>
        <w:ind w:left="2980" w:right="351" w:hanging="632"/>
      </w:pPr>
      <w:r>
        <w:t>Single-line</w:t>
      </w:r>
      <w:r>
        <w:rPr>
          <w:spacing w:val="-6"/>
        </w:rPr>
        <w:t xml:space="preserve"> </w:t>
      </w:r>
      <w:r>
        <w:t>riser</w:t>
      </w:r>
      <w:r>
        <w:rPr>
          <w:spacing w:val="-6"/>
        </w:rPr>
        <w:t xml:space="preserve"> </w:t>
      </w:r>
      <w:r>
        <w:t>diagram</w:t>
      </w:r>
      <w:r>
        <w:rPr>
          <w:spacing w:val="-5"/>
        </w:rPr>
        <w:t xml:space="preserve"> </w:t>
      </w:r>
      <w:r>
        <w:t>schematic</w:t>
      </w:r>
      <w:r>
        <w:rPr>
          <w:spacing w:val="-6"/>
        </w:rPr>
        <w:t xml:space="preserve"> </w:t>
      </w:r>
      <w:r>
        <w:t>layout</w:t>
      </w:r>
      <w:r>
        <w:rPr>
          <w:spacing w:val="-6"/>
        </w:rPr>
        <w:t xml:space="preserve"> </w:t>
      </w:r>
      <w:r>
        <w:t>showing</w:t>
      </w:r>
      <w:r>
        <w:rPr>
          <w:spacing w:val="-6"/>
        </w:rPr>
        <w:t xml:space="preserve"> </w:t>
      </w:r>
      <w:r>
        <w:t>service</w:t>
      </w:r>
      <w:r>
        <w:rPr>
          <w:spacing w:val="-6"/>
        </w:rPr>
        <w:t xml:space="preserve"> </w:t>
      </w:r>
      <w:r>
        <w:t>size,</w:t>
      </w:r>
      <w:r>
        <w:rPr>
          <w:spacing w:val="-5"/>
        </w:rPr>
        <w:t xml:space="preserve"> </w:t>
      </w:r>
      <w:r>
        <w:t>switch gear, transformers, generator, electrical panels, and wire sizes.</w:t>
      </w:r>
    </w:p>
    <w:p w14:paraId="381FCC97" w14:textId="77777777" w:rsidR="00723492" w:rsidRPr="00954390" w:rsidRDefault="00000000">
      <w:pPr>
        <w:pStyle w:val="ListParagraph"/>
        <w:numPr>
          <w:ilvl w:val="6"/>
          <w:numId w:val="13"/>
        </w:numPr>
        <w:tabs>
          <w:tab w:val="left" w:pos="2438"/>
        </w:tabs>
        <w:ind w:left="2438" w:hanging="358"/>
        <w:rPr>
          <w:highlight w:val="cyan"/>
        </w:rPr>
      </w:pPr>
      <w:r w:rsidRPr="00954390">
        <w:rPr>
          <w:spacing w:val="-2"/>
          <w:highlight w:val="cyan"/>
        </w:rPr>
        <w:t>Plumbing</w:t>
      </w:r>
    </w:p>
    <w:p w14:paraId="36F89E0A" w14:textId="77777777" w:rsidR="00723492" w:rsidRDefault="00000000">
      <w:pPr>
        <w:pStyle w:val="ListParagraph"/>
        <w:numPr>
          <w:ilvl w:val="7"/>
          <w:numId w:val="13"/>
        </w:numPr>
        <w:tabs>
          <w:tab w:val="left" w:pos="2980"/>
        </w:tabs>
        <w:ind w:left="2980" w:hanging="473"/>
      </w:pPr>
      <w:r>
        <w:t>Describe</w:t>
      </w:r>
      <w:r>
        <w:rPr>
          <w:spacing w:val="-10"/>
        </w:rPr>
        <w:t xml:space="preserve"> </w:t>
      </w:r>
      <w:r>
        <w:t>design</w:t>
      </w:r>
      <w:r>
        <w:rPr>
          <w:spacing w:val="-9"/>
        </w:rPr>
        <w:t xml:space="preserve"> </w:t>
      </w:r>
      <w:r>
        <w:t>concept,</w:t>
      </w:r>
      <w:r>
        <w:rPr>
          <w:spacing w:val="-9"/>
        </w:rPr>
        <w:t xml:space="preserve"> </w:t>
      </w:r>
      <w:r>
        <w:t>fixture</w:t>
      </w:r>
      <w:r>
        <w:rPr>
          <w:spacing w:val="-9"/>
        </w:rPr>
        <w:t xml:space="preserve"> </w:t>
      </w:r>
      <w:r>
        <w:t>calculation,</w:t>
      </w:r>
      <w:r>
        <w:rPr>
          <w:spacing w:val="-9"/>
        </w:rPr>
        <w:t xml:space="preserve"> </w:t>
      </w:r>
      <w:r>
        <w:t>and</w:t>
      </w:r>
      <w:r>
        <w:rPr>
          <w:spacing w:val="-10"/>
        </w:rPr>
        <w:t xml:space="preserve"> </w:t>
      </w:r>
      <w:r>
        <w:rPr>
          <w:spacing w:val="-2"/>
        </w:rPr>
        <w:t>systems.</w:t>
      </w:r>
    </w:p>
    <w:p w14:paraId="7AD3AFA9" w14:textId="77777777" w:rsidR="00723492" w:rsidRDefault="00000000">
      <w:pPr>
        <w:pStyle w:val="ListParagraph"/>
        <w:numPr>
          <w:ilvl w:val="7"/>
          <w:numId w:val="13"/>
        </w:numPr>
        <w:tabs>
          <w:tab w:val="left" w:pos="2980"/>
        </w:tabs>
        <w:spacing w:line="268" w:lineRule="exact"/>
        <w:ind w:left="2980" w:hanging="527"/>
      </w:pPr>
      <w:r>
        <w:t>Special</w:t>
      </w:r>
      <w:r>
        <w:rPr>
          <w:spacing w:val="-10"/>
        </w:rPr>
        <w:t xml:space="preserve"> </w:t>
      </w:r>
      <w:r>
        <w:t>equipment</w:t>
      </w:r>
      <w:r>
        <w:rPr>
          <w:spacing w:val="-11"/>
        </w:rPr>
        <w:t xml:space="preserve"> </w:t>
      </w:r>
      <w:r>
        <w:t>requirements,</w:t>
      </w:r>
      <w:r>
        <w:rPr>
          <w:spacing w:val="-10"/>
        </w:rPr>
        <w:t xml:space="preserve"> </w:t>
      </w:r>
      <w:r>
        <w:t>descriptions,</w:t>
      </w:r>
      <w:r>
        <w:rPr>
          <w:spacing w:val="-11"/>
        </w:rPr>
        <w:t xml:space="preserve"> </w:t>
      </w:r>
      <w:r>
        <w:t>and</w:t>
      </w:r>
      <w:r>
        <w:rPr>
          <w:spacing w:val="-10"/>
        </w:rPr>
        <w:t xml:space="preserve"> </w:t>
      </w:r>
      <w:r>
        <w:rPr>
          <w:spacing w:val="-2"/>
        </w:rPr>
        <w:t>locations.</w:t>
      </w:r>
    </w:p>
    <w:p w14:paraId="2606D1EB" w14:textId="77777777" w:rsidR="00723492" w:rsidRDefault="00000000">
      <w:pPr>
        <w:pStyle w:val="ListParagraph"/>
        <w:numPr>
          <w:ilvl w:val="7"/>
          <w:numId w:val="13"/>
        </w:numPr>
        <w:tabs>
          <w:tab w:val="left" w:pos="2980"/>
        </w:tabs>
        <w:spacing w:line="268" w:lineRule="exact"/>
        <w:ind w:left="2980" w:hanging="581"/>
      </w:pPr>
      <w:r>
        <w:t>Equipment</w:t>
      </w:r>
      <w:r>
        <w:rPr>
          <w:spacing w:val="-8"/>
        </w:rPr>
        <w:t xml:space="preserve"> </w:t>
      </w:r>
      <w:r>
        <w:t>schedule</w:t>
      </w:r>
      <w:r>
        <w:rPr>
          <w:spacing w:val="-6"/>
        </w:rPr>
        <w:t xml:space="preserve"> </w:t>
      </w:r>
      <w:r>
        <w:t>indicating</w:t>
      </w:r>
      <w:r>
        <w:rPr>
          <w:spacing w:val="-8"/>
        </w:rPr>
        <w:t xml:space="preserve"> </w:t>
      </w:r>
      <w:r>
        <w:t>type</w:t>
      </w:r>
      <w:r>
        <w:rPr>
          <w:spacing w:val="-6"/>
        </w:rPr>
        <w:t xml:space="preserve"> </w:t>
      </w:r>
      <w:r>
        <w:t>of</w:t>
      </w:r>
      <w:r>
        <w:rPr>
          <w:spacing w:val="-8"/>
        </w:rPr>
        <w:t xml:space="preserve"> </w:t>
      </w:r>
      <w:r>
        <w:rPr>
          <w:spacing w:val="-2"/>
        </w:rPr>
        <w:t>fixtures.</w:t>
      </w:r>
    </w:p>
    <w:p w14:paraId="6EAFF105" w14:textId="77777777" w:rsidR="00723492" w:rsidRDefault="00000000">
      <w:pPr>
        <w:pStyle w:val="ListParagraph"/>
        <w:numPr>
          <w:ilvl w:val="7"/>
          <w:numId w:val="13"/>
        </w:numPr>
        <w:tabs>
          <w:tab w:val="left" w:pos="2980"/>
        </w:tabs>
        <w:ind w:left="2980" w:right="362" w:hanging="578"/>
      </w:pPr>
      <w:r>
        <w:t>Single-line</w:t>
      </w:r>
      <w:r>
        <w:rPr>
          <w:spacing w:val="-6"/>
        </w:rPr>
        <w:t xml:space="preserve"> </w:t>
      </w:r>
      <w:r>
        <w:t>schematic</w:t>
      </w:r>
      <w:r>
        <w:rPr>
          <w:spacing w:val="-6"/>
        </w:rPr>
        <w:t xml:space="preserve"> </w:t>
      </w:r>
      <w:r>
        <w:t>layout</w:t>
      </w:r>
      <w:r>
        <w:rPr>
          <w:spacing w:val="-6"/>
        </w:rPr>
        <w:t xml:space="preserve"> </w:t>
      </w:r>
      <w:r>
        <w:t>showing</w:t>
      </w:r>
      <w:r>
        <w:rPr>
          <w:spacing w:val="-6"/>
        </w:rPr>
        <w:t xml:space="preserve"> </w:t>
      </w:r>
      <w:r>
        <w:t>stacks</w:t>
      </w:r>
      <w:r>
        <w:rPr>
          <w:spacing w:val="-6"/>
        </w:rPr>
        <w:t xml:space="preserve"> </w:t>
      </w:r>
      <w:r>
        <w:t>and</w:t>
      </w:r>
      <w:r>
        <w:rPr>
          <w:spacing w:val="-5"/>
        </w:rPr>
        <w:t xml:space="preserve"> </w:t>
      </w:r>
      <w:r>
        <w:t>risers,</w:t>
      </w:r>
      <w:r>
        <w:rPr>
          <w:spacing w:val="-5"/>
        </w:rPr>
        <w:t xml:space="preserve"> </w:t>
      </w:r>
      <w:r>
        <w:t>hot/cold</w:t>
      </w:r>
      <w:r>
        <w:rPr>
          <w:spacing w:val="-6"/>
        </w:rPr>
        <w:t xml:space="preserve"> </w:t>
      </w:r>
      <w:r>
        <w:t>water piping, sanitary piping, and provisions for specialty equipment.</w:t>
      </w:r>
    </w:p>
    <w:p w14:paraId="6EBE460C" w14:textId="77777777" w:rsidR="00723492" w:rsidRPr="00954390" w:rsidRDefault="00000000">
      <w:pPr>
        <w:pStyle w:val="ListParagraph"/>
        <w:numPr>
          <w:ilvl w:val="6"/>
          <w:numId w:val="13"/>
        </w:numPr>
        <w:tabs>
          <w:tab w:val="left" w:pos="2438"/>
        </w:tabs>
        <w:spacing w:before="1"/>
        <w:ind w:left="2438" w:hanging="358"/>
        <w:rPr>
          <w:highlight w:val="cyan"/>
        </w:rPr>
      </w:pPr>
      <w:r w:rsidRPr="00954390">
        <w:rPr>
          <w:highlight w:val="cyan"/>
        </w:rPr>
        <w:t>Low</w:t>
      </w:r>
      <w:r w:rsidRPr="00954390">
        <w:rPr>
          <w:spacing w:val="-7"/>
          <w:highlight w:val="cyan"/>
        </w:rPr>
        <w:t xml:space="preserve"> </w:t>
      </w:r>
      <w:r w:rsidRPr="00954390">
        <w:rPr>
          <w:highlight w:val="cyan"/>
        </w:rPr>
        <w:t>Voltage</w:t>
      </w:r>
      <w:r w:rsidRPr="00954390">
        <w:rPr>
          <w:spacing w:val="-6"/>
          <w:highlight w:val="cyan"/>
        </w:rPr>
        <w:t xml:space="preserve"> </w:t>
      </w:r>
      <w:r w:rsidRPr="00954390">
        <w:rPr>
          <w:highlight w:val="cyan"/>
        </w:rPr>
        <w:t>and</w:t>
      </w:r>
      <w:r w:rsidRPr="00954390">
        <w:rPr>
          <w:spacing w:val="-6"/>
          <w:highlight w:val="cyan"/>
        </w:rPr>
        <w:t xml:space="preserve"> </w:t>
      </w:r>
      <w:r w:rsidRPr="00954390">
        <w:rPr>
          <w:spacing w:val="-5"/>
          <w:highlight w:val="cyan"/>
        </w:rPr>
        <w:t>IT</w:t>
      </w:r>
    </w:p>
    <w:p w14:paraId="149236AB" w14:textId="77777777" w:rsidR="00723492" w:rsidRDefault="00000000">
      <w:pPr>
        <w:pStyle w:val="ListParagraph"/>
        <w:numPr>
          <w:ilvl w:val="7"/>
          <w:numId w:val="13"/>
        </w:numPr>
        <w:tabs>
          <w:tab w:val="left" w:pos="2980"/>
        </w:tabs>
        <w:spacing w:line="268" w:lineRule="exact"/>
        <w:ind w:left="2980" w:hanging="473"/>
      </w:pPr>
      <w:r>
        <w:t>Indicate</w:t>
      </w:r>
      <w:r>
        <w:rPr>
          <w:spacing w:val="-10"/>
        </w:rPr>
        <w:t xml:space="preserve"> </w:t>
      </w:r>
      <w:r>
        <w:t>voice/data</w:t>
      </w:r>
      <w:r>
        <w:rPr>
          <w:spacing w:val="-9"/>
        </w:rPr>
        <w:t xml:space="preserve"> </w:t>
      </w:r>
      <w:r>
        <w:t>outlet</w:t>
      </w:r>
      <w:r>
        <w:rPr>
          <w:spacing w:val="-9"/>
        </w:rPr>
        <w:t xml:space="preserve"> </w:t>
      </w:r>
      <w:r>
        <w:rPr>
          <w:spacing w:val="-2"/>
        </w:rPr>
        <w:t>locations.</w:t>
      </w:r>
    </w:p>
    <w:p w14:paraId="4847FEC9" w14:textId="77777777" w:rsidR="00723492" w:rsidRDefault="00000000">
      <w:pPr>
        <w:pStyle w:val="ListParagraph"/>
        <w:numPr>
          <w:ilvl w:val="7"/>
          <w:numId w:val="13"/>
        </w:numPr>
        <w:tabs>
          <w:tab w:val="left" w:pos="2980"/>
        </w:tabs>
        <w:spacing w:line="268" w:lineRule="exact"/>
        <w:ind w:left="2980" w:hanging="527"/>
      </w:pPr>
      <w:r>
        <w:t>Indicate</w:t>
      </w:r>
      <w:r>
        <w:rPr>
          <w:spacing w:val="-6"/>
        </w:rPr>
        <w:t xml:space="preserve"> </w:t>
      </w:r>
      <w:r>
        <w:t>TV</w:t>
      </w:r>
      <w:r>
        <w:rPr>
          <w:spacing w:val="-6"/>
        </w:rPr>
        <w:t xml:space="preserve"> </w:t>
      </w:r>
      <w:r>
        <w:t>outlet</w:t>
      </w:r>
      <w:r>
        <w:rPr>
          <w:spacing w:val="-5"/>
        </w:rPr>
        <w:t xml:space="preserve"> </w:t>
      </w:r>
      <w:r>
        <w:rPr>
          <w:spacing w:val="-2"/>
        </w:rPr>
        <w:t>locations.</w:t>
      </w:r>
    </w:p>
    <w:p w14:paraId="0D06357F" w14:textId="77777777" w:rsidR="00723492" w:rsidRDefault="00000000">
      <w:pPr>
        <w:pStyle w:val="ListParagraph"/>
        <w:numPr>
          <w:ilvl w:val="7"/>
          <w:numId w:val="13"/>
        </w:numPr>
        <w:tabs>
          <w:tab w:val="left" w:pos="2980"/>
        </w:tabs>
        <w:ind w:left="2980" w:hanging="581"/>
      </w:pPr>
      <w:r>
        <w:t>Indicate</w:t>
      </w:r>
      <w:r>
        <w:rPr>
          <w:spacing w:val="-9"/>
        </w:rPr>
        <w:t xml:space="preserve"> </w:t>
      </w:r>
      <w:r>
        <w:t>video</w:t>
      </w:r>
      <w:r>
        <w:rPr>
          <w:spacing w:val="-8"/>
        </w:rPr>
        <w:t xml:space="preserve"> </w:t>
      </w:r>
      <w:r>
        <w:t>surveillance</w:t>
      </w:r>
      <w:r>
        <w:rPr>
          <w:spacing w:val="-8"/>
        </w:rPr>
        <w:t xml:space="preserve"> </w:t>
      </w:r>
      <w:r>
        <w:t>camera</w:t>
      </w:r>
      <w:r>
        <w:rPr>
          <w:spacing w:val="-7"/>
        </w:rPr>
        <w:t xml:space="preserve"> </w:t>
      </w:r>
      <w:r>
        <w:rPr>
          <w:spacing w:val="-2"/>
        </w:rPr>
        <w:t>locations.</w:t>
      </w:r>
    </w:p>
    <w:p w14:paraId="423EFFC2" w14:textId="77777777" w:rsidR="00723492" w:rsidRDefault="00000000">
      <w:pPr>
        <w:pStyle w:val="ListParagraph"/>
        <w:numPr>
          <w:ilvl w:val="7"/>
          <w:numId w:val="13"/>
        </w:numPr>
        <w:tabs>
          <w:tab w:val="left" w:pos="2980"/>
        </w:tabs>
        <w:spacing w:before="1"/>
        <w:ind w:left="2980" w:hanging="577"/>
      </w:pPr>
      <w:r>
        <w:t>Indicate</w:t>
      </w:r>
      <w:r>
        <w:rPr>
          <w:spacing w:val="-8"/>
        </w:rPr>
        <w:t xml:space="preserve"> </w:t>
      </w:r>
      <w:r>
        <w:t>access</w:t>
      </w:r>
      <w:r>
        <w:rPr>
          <w:spacing w:val="-6"/>
        </w:rPr>
        <w:t xml:space="preserve"> </w:t>
      </w:r>
      <w:r>
        <w:t>control</w:t>
      </w:r>
      <w:r>
        <w:rPr>
          <w:spacing w:val="-6"/>
        </w:rPr>
        <w:t xml:space="preserve"> </w:t>
      </w:r>
      <w:r>
        <w:t>card</w:t>
      </w:r>
      <w:r>
        <w:rPr>
          <w:spacing w:val="-7"/>
        </w:rPr>
        <w:t xml:space="preserve"> </w:t>
      </w:r>
      <w:r>
        <w:t>reader</w:t>
      </w:r>
      <w:r>
        <w:rPr>
          <w:spacing w:val="-7"/>
        </w:rPr>
        <w:t xml:space="preserve"> </w:t>
      </w:r>
      <w:r>
        <w:rPr>
          <w:spacing w:val="-2"/>
        </w:rPr>
        <w:t>locations.</w:t>
      </w:r>
    </w:p>
    <w:p w14:paraId="05E69F47" w14:textId="77777777" w:rsidR="00723492" w:rsidRDefault="00000000">
      <w:pPr>
        <w:pStyle w:val="ListParagraph"/>
        <w:numPr>
          <w:ilvl w:val="7"/>
          <w:numId w:val="13"/>
        </w:numPr>
        <w:tabs>
          <w:tab w:val="left" w:pos="2980"/>
        </w:tabs>
        <w:ind w:left="2980" w:hanging="523"/>
      </w:pPr>
      <w:r>
        <w:t>Indicate</w:t>
      </w:r>
      <w:r>
        <w:rPr>
          <w:spacing w:val="-6"/>
        </w:rPr>
        <w:t xml:space="preserve"> </w:t>
      </w:r>
      <w:r>
        <w:t>Nurse</w:t>
      </w:r>
      <w:r>
        <w:rPr>
          <w:spacing w:val="-6"/>
        </w:rPr>
        <w:t xml:space="preserve"> </w:t>
      </w:r>
      <w:r>
        <w:t>Call</w:t>
      </w:r>
      <w:r>
        <w:rPr>
          <w:spacing w:val="-6"/>
        </w:rPr>
        <w:t xml:space="preserve"> </w:t>
      </w:r>
      <w:r>
        <w:rPr>
          <w:spacing w:val="-2"/>
        </w:rPr>
        <w:t>system.</w:t>
      </w:r>
    </w:p>
    <w:p w14:paraId="7B792C8C" w14:textId="77777777" w:rsidR="00723492" w:rsidRPr="008F3125" w:rsidRDefault="00000000">
      <w:pPr>
        <w:pStyle w:val="ListParagraph"/>
        <w:numPr>
          <w:ilvl w:val="5"/>
          <w:numId w:val="13"/>
        </w:numPr>
        <w:tabs>
          <w:tab w:val="left" w:pos="1538"/>
          <w:tab w:val="left" w:pos="1540"/>
        </w:tabs>
        <w:spacing w:before="1"/>
        <w:ind w:right="173" w:hanging="360"/>
        <w:rPr>
          <w:b/>
          <w:highlight w:val="yellow"/>
        </w:rPr>
      </w:pPr>
      <w:r w:rsidRPr="008F3125">
        <w:rPr>
          <w:highlight w:val="yellow"/>
        </w:rPr>
        <w:t>Furniture and medical equipment</w:t>
      </w:r>
      <w:r w:rsidRPr="008F3125">
        <w:rPr>
          <w:spacing w:val="-1"/>
          <w:highlight w:val="yellow"/>
        </w:rPr>
        <w:t xml:space="preserve"> </w:t>
      </w:r>
      <w:r w:rsidRPr="008F3125">
        <w:rPr>
          <w:highlight w:val="yellow"/>
        </w:rPr>
        <w:t>installation</w:t>
      </w:r>
      <w:r w:rsidRPr="008F3125">
        <w:rPr>
          <w:spacing w:val="-1"/>
          <w:highlight w:val="yellow"/>
        </w:rPr>
        <w:t xml:space="preserve"> </w:t>
      </w:r>
      <w:r w:rsidRPr="008F3125">
        <w:rPr>
          <w:highlight w:val="yellow"/>
        </w:rPr>
        <w:t>plans are not included</w:t>
      </w:r>
      <w:r w:rsidRPr="008F3125">
        <w:rPr>
          <w:spacing w:val="-1"/>
          <w:highlight w:val="yellow"/>
        </w:rPr>
        <w:t xml:space="preserve"> </w:t>
      </w:r>
      <w:r w:rsidRPr="008F3125">
        <w:rPr>
          <w:highlight w:val="yellow"/>
        </w:rPr>
        <w:t>in</w:t>
      </w:r>
      <w:r w:rsidRPr="008F3125">
        <w:rPr>
          <w:spacing w:val="-1"/>
          <w:highlight w:val="yellow"/>
        </w:rPr>
        <w:t xml:space="preserve"> </w:t>
      </w:r>
      <w:r w:rsidRPr="008F3125">
        <w:rPr>
          <w:highlight w:val="yellow"/>
        </w:rPr>
        <w:t>this task</w:t>
      </w:r>
      <w:r w:rsidRPr="008F3125">
        <w:rPr>
          <w:spacing w:val="-1"/>
          <w:highlight w:val="yellow"/>
        </w:rPr>
        <w:t xml:space="preserve"> </w:t>
      </w:r>
      <w:r w:rsidRPr="008F3125">
        <w:rPr>
          <w:highlight w:val="yellow"/>
        </w:rPr>
        <w:t>and</w:t>
      </w:r>
      <w:r w:rsidRPr="008F3125">
        <w:rPr>
          <w:spacing w:val="-1"/>
          <w:highlight w:val="yellow"/>
        </w:rPr>
        <w:t xml:space="preserve"> </w:t>
      </w:r>
      <w:r w:rsidRPr="008F3125">
        <w:rPr>
          <w:highlight w:val="yellow"/>
        </w:rPr>
        <w:t>will be provided by Owner’s Alliance Partners responsible for such services; however, the proposed</w:t>
      </w:r>
      <w:r w:rsidRPr="008F3125">
        <w:rPr>
          <w:spacing w:val="-4"/>
          <w:highlight w:val="yellow"/>
        </w:rPr>
        <w:t xml:space="preserve"> </w:t>
      </w:r>
      <w:r w:rsidRPr="008F3125">
        <w:rPr>
          <w:highlight w:val="yellow"/>
        </w:rPr>
        <w:t>placement</w:t>
      </w:r>
      <w:r w:rsidRPr="008F3125">
        <w:rPr>
          <w:spacing w:val="-3"/>
          <w:highlight w:val="yellow"/>
        </w:rPr>
        <w:t xml:space="preserve"> </w:t>
      </w:r>
      <w:r w:rsidRPr="008F3125">
        <w:rPr>
          <w:highlight w:val="yellow"/>
        </w:rPr>
        <w:t>of</w:t>
      </w:r>
      <w:r w:rsidRPr="008F3125">
        <w:rPr>
          <w:spacing w:val="-4"/>
          <w:highlight w:val="yellow"/>
        </w:rPr>
        <w:t xml:space="preserve"> </w:t>
      </w:r>
      <w:r w:rsidRPr="008F3125">
        <w:rPr>
          <w:highlight w:val="yellow"/>
        </w:rPr>
        <w:t>furniture</w:t>
      </w:r>
      <w:r w:rsidRPr="008F3125">
        <w:rPr>
          <w:spacing w:val="-3"/>
          <w:highlight w:val="yellow"/>
        </w:rPr>
        <w:t xml:space="preserve"> </w:t>
      </w:r>
      <w:r w:rsidRPr="008F3125">
        <w:rPr>
          <w:highlight w:val="yellow"/>
        </w:rPr>
        <w:t>and</w:t>
      </w:r>
      <w:r w:rsidRPr="008F3125">
        <w:rPr>
          <w:spacing w:val="-2"/>
          <w:highlight w:val="yellow"/>
        </w:rPr>
        <w:t xml:space="preserve"> </w:t>
      </w:r>
      <w:r w:rsidRPr="008F3125">
        <w:rPr>
          <w:highlight w:val="yellow"/>
        </w:rPr>
        <w:t>medical</w:t>
      </w:r>
      <w:r w:rsidRPr="008F3125">
        <w:rPr>
          <w:spacing w:val="-3"/>
          <w:highlight w:val="yellow"/>
        </w:rPr>
        <w:t xml:space="preserve"> </w:t>
      </w:r>
      <w:r w:rsidRPr="008F3125">
        <w:rPr>
          <w:highlight w:val="yellow"/>
        </w:rPr>
        <w:t>equipment</w:t>
      </w:r>
      <w:r w:rsidRPr="008F3125">
        <w:rPr>
          <w:spacing w:val="-4"/>
          <w:highlight w:val="yellow"/>
        </w:rPr>
        <w:t xml:space="preserve"> </w:t>
      </w:r>
      <w:r w:rsidRPr="008F3125">
        <w:rPr>
          <w:highlight w:val="yellow"/>
        </w:rPr>
        <w:t>from</w:t>
      </w:r>
      <w:r w:rsidRPr="008F3125">
        <w:rPr>
          <w:spacing w:val="-4"/>
          <w:highlight w:val="yellow"/>
        </w:rPr>
        <w:t xml:space="preserve"> </w:t>
      </w:r>
      <w:r w:rsidRPr="008F3125">
        <w:rPr>
          <w:highlight w:val="yellow"/>
        </w:rPr>
        <w:t>the</w:t>
      </w:r>
      <w:r w:rsidRPr="008F3125">
        <w:rPr>
          <w:spacing w:val="-3"/>
          <w:highlight w:val="yellow"/>
        </w:rPr>
        <w:t xml:space="preserve"> </w:t>
      </w:r>
      <w:r w:rsidRPr="008F3125">
        <w:rPr>
          <w:highlight w:val="yellow"/>
        </w:rPr>
        <w:t>Alliance</w:t>
      </w:r>
      <w:r w:rsidRPr="008F3125">
        <w:rPr>
          <w:spacing w:val="-5"/>
          <w:highlight w:val="yellow"/>
        </w:rPr>
        <w:t xml:space="preserve"> </w:t>
      </w:r>
      <w:r w:rsidRPr="008F3125">
        <w:rPr>
          <w:highlight w:val="yellow"/>
        </w:rPr>
        <w:t>Partner</w:t>
      </w:r>
      <w:r w:rsidRPr="008F3125">
        <w:rPr>
          <w:spacing w:val="-4"/>
          <w:highlight w:val="yellow"/>
        </w:rPr>
        <w:t xml:space="preserve"> </w:t>
      </w:r>
      <w:r w:rsidRPr="008F3125">
        <w:rPr>
          <w:highlight w:val="yellow"/>
        </w:rPr>
        <w:t>shall</w:t>
      </w:r>
    </w:p>
    <w:p w14:paraId="72AEFB2E" w14:textId="77777777" w:rsidR="00723492" w:rsidRPr="008F3125" w:rsidRDefault="00723492">
      <w:pPr>
        <w:rPr>
          <w:highlight w:val="yellow"/>
        </w:rPr>
        <w:sectPr w:rsidR="00723492" w:rsidRPr="008F3125">
          <w:pgSz w:w="12240" w:h="15840"/>
          <w:pgMar w:top="980" w:right="1320" w:bottom="280" w:left="1340" w:header="720" w:footer="720" w:gutter="0"/>
          <w:cols w:space="720"/>
        </w:sectPr>
      </w:pPr>
    </w:p>
    <w:p w14:paraId="3DE70B86" w14:textId="77777777" w:rsidR="00723492" w:rsidRDefault="00000000">
      <w:pPr>
        <w:pStyle w:val="BodyText"/>
        <w:spacing w:before="29"/>
        <w:ind w:firstLine="0"/>
      </w:pPr>
      <w:r w:rsidRPr="008F3125">
        <w:rPr>
          <w:highlight w:val="yellow"/>
        </w:rPr>
        <w:lastRenderedPageBreak/>
        <w:t>be</w:t>
      </w:r>
      <w:r w:rsidRPr="008F3125">
        <w:rPr>
          <w:spacing w:val="-4"/>
          <w:highlight w:val="yellow"/>
        </w:rPr>
        <w:t xml:space="preserve"> </w:t>
      </w:r>
      <w:r w:rsidRPr="008F3125">
        <w:rPr>
          <w:highlight w:val="yellow"/>
        </w:rPr>
        <w:t>shown</w:t>
      </w:r>
      <w:r w:rsidRPr="008F3125">
        <w:rPr>
          <w:spacing w:val="-4"/>
          <w:highlight w:val="yellow"/>
        </w:rPr>
        <w:t xml:space="preserve"> </w:t>
      </w:r>
      <w:r w:rsidRPr="008F3125">
        <w:rPr>
          <w:highlight w:val="yellow"/>
        </w:rPr>
        <w:t>on</w:t>
      </w:r>
      <w:r w:rsidRPr="008F3125">
        <w:rPr>
          <w:spacing w:val="-2"/>
          <w:highlight w:val="yellow"/>
        </w:rPr>
        <w:t xml:space="preserve"> </w:t>
      </w:r>
      <w:r w:rsidRPr="008F3125">
        <w:rPr>
          <w:highlight w:val="yellow"/>
        </w:rPr>
        <w:t>the</w:t>
      </w:r>
      <w:r w:rsidRPr="008F3125">
        <w:rPr>
          <w:spacing w:val="-3"/>
          <w:highlight w:val="yellow"/>
        </w:rPr>
        <w:t xml:space="preserve"> </w:t>
      </w:r>
      <w:r w:rsidRPr="008F3125">
        <w:rPr>
          <w:highlight w:val="yellow"/>
        </w:rPr>
        <w:t>plan</w:t>
      </w:r>
      <w:r w:rsidRPr="008F3125">
        <w:rPr>
          <w:spacing w:val="-3"/>
          <w:highlight w:val="yellow"/>
        </w:rPr>
        <w:t xml:space="preserve"> </w:t>
      </w:r>
      <w:r w:rsidRPr="008F3125">
        <w:rPr>
          <w:highlight w:val="yellow"/>
        </w:rPr>
        <w:t>by</w:t>
      </w:r>
      <w:r w:rsidRPr="008F3125">
        <w:rPr>
          <w:spacing w:val="-3"/>
          <w:highlight w:val="yellow"/>
        </w:rPr>
        <w:t xml:space="preserve"> </w:t>
      </w:r>
      <w:r w:rsidRPr="008F3125">
        <w:rPr>
          <w:highlight w:val="yellow"/>
        </w:rPr>
        <w:t>the</w:t>
      </w:r>
      <w:r w:rsidRPr="008F3125">
        <w:rPr>
          <w:spacing w:val="-4"/>
          <w:highlight w:val="yellow"/>
        </w:rPr>
        <w:t xml:space="preserve"> </w:t>
      </w:r>
      <w:r w:rsidRPr="008F3125">
        <w:rPr>
          <w:highlight w:val="yellow"/>
        </w:rPr>
        <w:t>Architect</w:t>
      </w:r>
      <w:r w:rsidRPr="008F3125">
        <w:rPr>
          <w:spacing w:val="-2"/>
          <w:highlight w:val="yellow"/>
        </w:rPr>
        <w:t xml:space="preserve"> </w:t>
      </w:r>
      <w:r w:rsidRPr="008F3125">
        <w:rPr>
          <w:highlight w:val="yellow"/>
        </w:rPr>
        <w:t>and</w:t>
      </w:r>
      <w:r w:rsidRPr="008F3125">
        <w:rPr>
          <w:spacing w:val="-4"/>
          <w:highlight w:val="yellow"/>
        </w:rPr>
        <w:t xml:space="preserve"> </w:t>
      </w:r>
      <w:r w:rsidRPr="008F3125">
        <w:rPr>
          <w:highlight w:val="yellow"/>
        </w:rPr>
        <w:t>confirmed</w:t>
      </w:r>
      <w:r w:rsidRPr="008F3125">
        <w:rPr>
          <w:spacing w:val="-4"/>
          <w:highlight w:val="yellow"/>
        </w:rPr>
        <w:t xml:space="preserve"> </w:t>
      </w:r>
      <w:r w:rsidRPr="008F3125">
        <w:rPr>
          <w:highlight w:val="yellow"/>
        </w:rPr>
        <w:t>by</w:t>
      </w:r>
      <w:r w:rsidRPr="008F3125">
        <w:rPr>
          <w:spacing w:val="-3"/>
          <w:highlight w:val="yellow"/>
        </w:rPr>
        <w:t xml:space="preserve"> </w:t>
      </w:r>
      <w:r w:rsidRPr="008F3125">
        <w:rPr>
          <w:highlight w:val="yellow"/>
        </w:rPr>
        <w:t>the</w:t>
      </w:r>
      <w:r w:rsidRPr="008F3125">
        <w:rPr>
          <w:spacing w:val="-3"/>
          <w:highlight w:val="yellow"/>
        </w:rPr>
        <w:t xml:space="preserve"> </w:t>
      </w:r>
      <w:r w:rsidRPr="008F3125">
        <w:rPr>
          <w:highlight w:val="yellow"/>
        </w:rPr>
        <w:t>Owner</w:t>
      </w:r>
      <w:r w:rsidRPr="008F3125">
        <w:rPr>
          <w:spacing w:val="-4"/>
          <w:highlight w:val="yellow"/>
        </w:rPr>
        <w:t xml:space="preserve"> </w:t>
      </w:r>
      <w:r w:rsidRPr="008F3125">
        <w:rPr>
          <w:highlight w:val="yellow"/>
        </w:rPr>
        <w:t>or</w:t>
      </w:r>
      <w:r w:rsidRPr="008F3125">
        <w:rPr>
          <w:spacing w:val="-4"/>
          <w:highlight w:val="yellow"/>
        </w:rPr>
        <w:t xml:space="preserve"> </w:t>
      </w:r>
      <w:r w:rsidRPr="008F3125">
        <w:rPr>
          <w:highlight w:val="yellow"/>
        </w:rPr>
        <w:t xml:space="preserve">Designated </w:t>
      </w:r>
      <w:r w:rsidRPr="008F3125">
        <w:rPr>
          <w:spacing w:val="-2"/>
          <w:highlight w:val="yellow"/>
        </w:rPr>
        <w:t>Representative.</w:t>
      </w:r>
    </w:p>
    <w:p w14:paraId="63B1D83D" w14:textId="77777777" w:rsidR="00723492" w:rsidRPr="008F3125" w:rsidRDefault="00000000">
      <w:pPr>
        <w:pStyle w:val="ListParagraph"/>
        <w:numPr>
          <w:ilvl w:val="5"/>
          <w:numId w:val="13"/>
        </w:numPr>
        <w:tabs>
          <w:tab w:val="left" w:pos="1538"/>
          <w:tab w:val="left" w:pos="1540"/>
        </w:tabs>
        <w:ind w:right="209" w:hanging="360"/>
        <w:rPr>
          <w:b/>
          <w:highlight w:val="yellow"/>
        </w:rPr>
      </w:pPr>
      <w:r w:rsidRPr="008F3125">
        <w:rPr>
          <w:highlight w:val="yellow"/>
        </w:rPr>
        <w:t xml:space="preserve">The Architect shall submit an MEP Narrative and Design Development Document set </w:t>
      </w:r>
      <w:r w:rsidRPr="00B3486B">
        <w:rPr>
          <w:color w:val="EE0000"/>
          <w:highlight w:val="yellow"/>
        </w:rPr>
        <w:t>(consistent with the examples provided</w:t>
      </w:r>
      <w:r w:rsidRPr="008F3125">
        <w:rPr>
          <w:highlight w:val="yellow"/>
        </w:rPr>
        <w:t>) to the Owner and advise the Owner of any adjustments</w:t>
      </w:r>
      <w:r w:rsidRPr="008F3125">
        <w:rPr>
          <w:spacing w:val="-3"/>
          <w:highlight w:val="yellow"/>
        </w:rPr>
        <w:t xml:space="preserve"> </w:t>
      </w:r>
      <w:r w:rsidRPr="008F3125">
        <w:rPr>
          <w:highlight w:val="yellow"/>
        </w:rPr>
        <w:t>to</w:t>
      </w:r>
      <w:r w:rsidRPr="008F3125">
        <w:rPr>
          <w:spacing w:val="-4"/>
          <w:highlight w:val="yellow"/>
        </w:rPr>
        <w:t xml:space="preserve"> </w:t>
      </w:r>
      <w:r w:rsidRPr="008F3125">
        <w:rPr>
          <w:highlight w:val="yellow"/>
        </w:rPr>
        <w:t>the</w:t>
      </w:r>
      <w:r w:rsidRPr="008F3125">
        <w:rPr>
          <w:spacing w:val="-3"/>
          <w:highlight w:val="yellow"/>
        </w:rPr>
        <w:t xml:space="preserve"> </w:t>
      </w:r>
      <w:r w:rsidRPr="008F3125">
        <w:rPr>
          <w:highlight w:val="yellow"/>
        </w:rPr>
        <w:t>estimate</w:t>
      </w:r>
      <w:r w:rsidRPr="008F3125">
        <w:rPr>
          <w:spacing w:val="-4"/>
          <w:highlight w:val="yellow"/>
        </w:rPr>
        <w:t xml:space="preserve"> </w:t>
      </w:r>
      <w:r w:rsidRPr="008F3125">
        <w:rPr>
          <w:highlight w:val="yellow"/>
        </w:rPr>
        <w:t>of</w:t>
      </w:r>
      <w:r w:rsidRPr="008F3125">
        <w:rPr>
          <w:spacing w:val="-3"/>
          <w:highlight w:val="yellow"/>
        </w:rPr>
        <w:t xml:space="preserve"> </w:t>
      </w:r>
      <w:r w:rsidRPr="008F3125">
        <w:rPr>
          <w:highlight w:val="yellow"/>
        </w:rPr>
        <w:t>the</w:t>
      </w:r>
      <w:r w:rsidRPr="008F3125">
        <w:rPr>
          <w:spacing w:val="-3"/>
          <w:highlight w:val="yellow"/>
        </w:rPr>
        <w:t xml:space="preserve"> </w:t>
      </w:r>
      <w:r w:rsidRPr="008F3125">
        <w:rPr>
          <w:highlight w:val="yellow"/>
        </w:rPr>
        <w:t>Cost</w:t>
      </w:r>
      <w:r w:rsidRPr="008F3125">
        <w:rPr>
          <w:spacing w:val="-4"/>
          <w:highlight w:val="yellow"/>
        </w:rPr>
        <w:t xml:space="preserve"> </w:t>
      </w:r>
      <w:r w:rsidRPr="008F3125">
        <w:rPr>
          <w:highlight w:val="yellow"/>
        </w:rPr>
        <w:t>of</w:t>
      </w:r>
      <w:r w:rsidRPr="008F3125">
        <w:rPr>
          <w:spacing w:val="-4"/>
          <w:highlight w:val="yellow"/>
        </w:rPr>
        <w:t xml:space="preserve"> </w:t>
      </w:r>
      <w:r w:rsidRPr="008F3125">
        <w:rPr>
          <w:highlight w:val="yellow"/>
        </w:rPr>
        <w:t>the</w:t>
      </w:r>
      <w:r w:rsidRPr="008F3125">
        <w:rPr>
          <w:spacing w:val="-3"/>
          <w:highlight w:val="yellow"/>
        </w:rPr>
        <w:t xml:space="preserve"> </w:t>
      </w:r>
      <w:r w:rsidRPr="008F3125">
        <w:rPr>
          <w:highlight w:val="yellow"/>
        </w:rPr>
        <w:t>Work</w:t>
      </w:r>
      <w:r w:rsidRPr="008F3125">
        <w:rPr>
          <w:spacing w:val="-3"/>
          <w:highlight w:val="yellow"/>
        </w:rPr>
        <w:t xml:space="preserve"> </w:t>
      </w:r>
      <w:r w:rsidRPr="008F3125">
        <w:rPr>
          <w:highlight w:val="yellow"/>
        </w:rPr>
        <w:t>and</w:t>
      </w:r>
      <w:r w:rsidRPr="008F3125">
        <w:rPr>
          <w:spacing w:val="-4"/>
          <w:highlight w:val="yellow"/>
        </w:rPr>
        <w:t xml:space="preserve"> </w:t>
      </w:r>
      <w:r w:rsidRPr="008F3125">
        <w:rPr>
          <w:highlight w:val="yellow"/>
        </w:rPr>
        <w:t>request</w:t>
      </w:r>
      <w:r w:rsidRPr="008F3125">
        <w:rPr>
          <w:spacing w:val="-3"/>
          <w:highlight w:val="yellow"/>
        </w:rPr>
        <w:t xml:space="preserve"> </w:t>
      </w:r>
      <w:r w:rsidRPr="008F3125">
        <w:rPr>
          <w:highlight w:val="yellow"/>
        </w:rPr>
        <w:t>the</w:t>
      </w:r>
      <w:r w:rsidRPr="008F3125">
        <w:rPr>
          <w:spacing w:val="-4"/>
          <w:highlight w:val="yellow"/>
        </w:rPr>
        <w:t xml:space="preserve"> </w:t>
      </w:r>
      <w:r w:rsidRPr="008F3125">
        <w:rPr>
          <w:highlight w:val="yellow"/>
        </w:rPr>
        <w:t>Owner’s</w:t>
      </w:r>
      <w:r w:rsidRPr="008F3125">
        <w:rPr>
          <w:spacing w:val="-3"/>
          <w:highlight w:val="yellow"/>
        </w:rPr>
        <w:t xml:space="preserve"> </w:t>
      </w:r>
      <w:r w:rsidRPr="008F3125">
        <w:rPr>
          <w:highlight w:val="yellow"/>
        </w:rPr>
        <w:t>approval.</w:t>
      </w:r>
    </w:p>
    <w:p w14:paraId="38C17DB8" w14:textId="77777777" w:rsidR="00723492" w:rsidRDefault="00000000">
      <w:pPr>
        <w:pStyle w:val="ListParagraph"/>
        <w:numPr>
          <w:ilvl w:val="4"/>
          <w:numId w:val="13"/>
        </w:numPr>
        <w:tabs>
          <w:tab w:val="left" w:pos="818"/>
          <w:tab w:val="left" w:pos="820"/>
        </w:tabs>
        <w:ind w:right="142"/>
        <w:jc w:val="left"/>
        <w:rPr>
          <w:b/>
        </w:rPr>
      </w:pPr>
      <w:r>
        <w:t>The Architect acknowledges and agrees that the process of preparing Design Development Documents</w:t>
      </w:r>
      <w:r>
        <w:rPr>
          <w:spacing w:val="-4"/>
        </w:rPr>
        <w:t xml:space="preserve"> </w:t>
      </w:r>
      <w:r>
        <w:t>that</w:t>
      </w:r>
      <w:r>
        <w:rPr>
          <w:spacing w:val="-4"/>
        </w:rPr>
        <w:t xml:space="preserve"> </w:t>
      </w:r>
      <w:r>
        <w:t>are</w:t>
      </w:r>
      <w:r>
        <w:rPr>
          <w:spacing w:val="-3"/>
        </w:rPr>
        <w:t xml:space="preserve"> </w:t>
      </w:r>
      <w:r>
        <w:t>ultimately</w:t>
      </w:r>
      <w:r>
        <w:rPr>
          <w:spacing w:val="-4"/>
        </w:rPr>
        <w:t xml:space="preserve"> </w:t>
      </w:r>
      <w:r>
        <w:t>approved</w:t>
      </w:r>
      <w:r>
        <w:rPr>
          <w:spacing w:val="-4"/>
        </w:rPr>
        <w:t xml:space="preserve"> </w:t>
      </w:r>
      <w:r>
        <w:t>by</w:t>
      </w:r>
      <w:r>
        <w:rPr>
          <w:spacing w:val="-3"/>
        </w:rPr>
        <w:t xml:space="preserve"> </w:t>
      </w:r>
      <w:r>
        <w:t>the</w:t>
      </w:r>
      <w:r>
        <w:rPr>
          <w:spacing w:val="-3"/>
        </w:rPr>
        <w:t xml:space="preserve"> </w:t>
      </w:r>
      <w:r>
        <w:t>Owner</w:t>
      </w:r>
      <w:r>
        <w:rPr>
          <w:spacing w:val="-4"/>
        </w:rPr>
        <w:t xml:space="preserve"> </w:t>
      </w:r>
      <w:r>
        <w:t>may</w:t>
      </w:r>
      <w:r>
        <w:rPr>
          <w:spacing w:val="-4"/>
        </w:rPr>
        <w:t xml:space="preserve"> </w:t>
      </w:r>
      <w:r>
        <w:t>involve</w:t>
      </w:r>
      <w:r>
        <w:rPr>
          <w:spacing w:val="-3"/>
        </w:rPr>
        <w:t xml:space="preserve"> </w:t>
      </w:r>
      <w:r>
        <w:t>multiple</w:t>
      </w:r>
      <w:r>
        <w:rPr>
          <w:spacing w:val="-3"/>
        </w:rPr>
        <w:t xml:space="preserve"> </w:t>
      </w:r>
      <w:r>
        <w:t>revisions</w:t>
      </w:r>
      <w:r>
        <w:rPr>
          <w:spacing w:val="-3"/>
        </w:rPr>
        <w:t xml:space="preserve"> </w:t>
      </w:r>
      <w:r>
        <w:t>and</w:t>
      </w:r>
      <w:r>
        <w:rPr>
          <w:spacing w:val="-4"/>
        </w:rPr>
        <w:t xml:space="preserve"> </w:t>
      </w:r>
      <w:r>
        <w:t>drafts in the normal evolution of the design, cost estimating, and value engineering processes based upon the Schematic Design Documents previously approved in writing by the Owner, all of</w:t>
      </w:r>
      <w:r>
        <w:rPr>
          <w:spacing w:val="40"/>
        </w:rPr>
        <w:t xml:space="preserve"> </w:t>
      </w:r>
      <w:r>
        <w:t>which shall be included in the Architect's services hereunder and have been contemplated by the Architect in the design Schedule and the Total Fee.</w:t>
      </w:r>
      <w:r>
        <w:rPr>
          <w:spacing w:val="40"/>
        </w:rPr>
        <w:t xml:space="preserve"> </w:t>
      </w:r>
      <w:r>
        <w:t>For example, the Design Development Documents may be tentatively finished, used as the basis for cost estimating and then revised for value engineering purposes as part of the Architect's services for the Total Fee hereunder.</w:t>
      </w:r>
    </w:p>
    <w:p w14:paraId="7200C259" w14:textId="77777777" w:rsidR="00723492" w:rsidRPr="008F3125" w:rsidRDefault="00000000">
      <w:pPr>
        <w:pStyle w:val="ListParagraph"/>
        <w:numPr>
          <w:ilvl w:val="4"/>
          <w:numId w:val="13"/>
        </w:numPr>
        <w:tabs>
          <w:tab w:val="left" w:pos="819"/>
        </w:tabs>
        <w:ind w:left="819" w:hanging="359"/>
        <w:jc w:val="left"/>
        <w:rPr>
          <w:b/>
          <w:highlight w:val="lightGray"/>
        </w:rPr>
      </w:pPr>
      <w:r w:rsidRPr="008F3125">
        <w:rPr>
          <w:highlight w:val="lightGray"/>
        </w:rPr>
        <w:t>Milestone</w:t>
      </w:r>
      <w:r w:rsidRPr="008F3125">
        <w:rPr>
          <w:spacing w:val="-8"/>
          <w:highlight w:val="lightGray"/>
        </w:rPr>
        <w:t xml:space="preserve"> </w:t>
      </w:r>
      <w:r w:rsidRPr="008F3125">
        <w:rPr>
          <w:highlight w:val="lightGray"/>
        </w:rPr>
        <w:t>Review</w:t>
      </w:r>
      <w:r w:rsidRPr="008F3125">
        <w:rPr>
          <w:spacing w:val="-8"/>
          <w:highlight w:val="lightGray"/>
        </w:rPr>
        <w:t xml:space="preserve"> </w:t>
      </w:r>
      <w:r w:rsidRPr="008F3125">
        <w:rPr>
          <w:highlight w:val="lightGray"/>
        </w:rPr>
        <w:t>Meetings</w:t>
      </w:r>
      <w:r w:rsidRPr="008F3125">
        <w:rPr>
          <w:spacing w:val="-8"/>
          <w:highlight w:val="lightGray"/>
        </w:rPr>
        <w:t xml:space="preserve"> </w:t>
      </w:r>
      <w:r w:rsidRPr="008F3125">
        <w:rPr>
          <w:highlight w:val="lightGray"/>
        </w:rPr>
        <w:t>during</w:t>
      </w:r>
      <w:r w:rsidRPr="008F3125">
        <w:rPr>
          <w:spacing w:val="-7"/>
          <w:highlight w:val="lightGray"/>
        </w:rPr>
        <w:t xml:space="preserve"> </w:t>
      </w:r>
      <w:r w:rsidRPr="008F3125">
        <w:rPr>
          <w:highlight w:val="lightGray"/>
        </w:rPr>
        <w:t>this</w:t>
      </w:r>
      <w:r w:rsidRPr="008F3125">
        <w:rPr>
          <w:spacing w:val="-8"/>
          <w:highlight w:val="lightGray"/>
        </w:rPr>
        <w:t xml:space="preserve"> </w:t>
      </w:r>
      <w:r w:rsidRPr="008F3125">
        <w:rPr>
          <w:highlight w:val="lightGray"/>
        </w:rPr>
        <w:t>phase</w:t>
      </w:r>
      <w:r w:rsidRPr="008F3125">
        <w:rPr>
          <w:spacing w:val="-7"/>
          <w:highlight w:val="lightGray"/>
        </w:rPr>
        <w:t xml:space="preserve"> </w:t>
      </w:r>
      <w:r w:rsidRPr="008F3125">
        <w:rPr>
          <w:highlight w:val="lightGray"/>
        </w:rPr>
        <w:t>include</w:t>
      </w:r>
      <w:r w:rsidRPr="008F3125">
        <w:rPr>
          <w:spacing w:val="-7"/>
          <w:highlight w:val="lightGray"/>
        </w:rPr>
        <w:t xml:space="preserve"> </w:t>
      </w:r>
      <w:r w:rsidRPr="008F3125">
        <w:rPr>
          <w:highlight w:val="lightGray"/>
        </w:rPr>
        <w:t>but</w:t>
      </w:r>
      <w:r w:rsidRPr="008F3125">
        <w:rPr>
          <w:spacing w:val="-9"/>
          <w:highlight w:val="lightGray"/>
        </w:rPr>
        <w:t xml:space="preserve"> </w:t>
      </w:r>
      <w:r w:rsidRPr="008F3125">
        <w:rPr>
          <w:highlight w:val="lightGray"/>
        </w:rPr>
        <w:t>are</w:t>
      </w:r>
      <w:r w:rsidRPr="008F3125">
        <w:rPr>
          <w:spacing w:val="-6"/>
          <w:highlight w:val="lightGray"/>
        </w:rPr>
        <w:t xml:space="preserve"> </w:t>
      </w:r>
      <w:r w:rsidRPr="008F3125">
        <w:rPr>
          <w:highlight w:val="lightGray"/>
        </w:rPr>
        <w:t>not</w:t>
      </w:r>
      <w:r w:rsidRPr="008F3125">
        <w:rPr>
          <w:spacing w:val="-8"/>
          <w:highlight w:val="lightGray"/>
        </w:rPr>
        <w:t xml:space="preserve"> </w:t>
      </w:r>
      <w:r w:rsidRPr="008F3125">
        <w:rPr>
          <w:highlight w:val="lightGray"/>
        </w:rPr>
        <w:t>limited</w:t>
      </w:r>
      <w:r w:rsidRPr="008F3125">
        <w:rPr>
          <w:spacing w:val="-8"/>
          <w:highlight w:val="lightGray"/>
        </w:rPr>
        <w:t xml:space="preserve"> </w:t>
      </w:r>
      <w:r w:rsidRPr="008F3125">
        <w:rPr>
          <w:spacing w:val="-5"/>
          <w:highlight w:val="lightGray"/>
        </w:rPr>
        <w:t>to:</w:t>
      </w:r>
    </w:p>
    <w:p w14:paraId="222CCD9D" w14:textId="77777777" w:rsidR="00723492" w:rsidRPr="008F3125" w:rsidRDefault="00000000">
      <w:pPr>
        <w:pStyle w:val="ListParagraph"/>
        <w:numPr>
          <w:ilvl w:val="5"/>
          <w:numId w:val="13"/>
        </w:numPr>
        <w:tabs>
          <w:tab w:val="left" w:pos="1538"/>
        </w:tabs>
        <w:spacing w:before="1"/>
        <w:ind w:left="1538" w:hanging="358"/>
        <w:rPr>
          <w:b/>
          <w:highlight w:val="lightGray"/>
        </w:rPr>
      </w:pPr>
      <w:r w:rsidRPr="008F3125">
        <w:rPr>
          <w:highlight w:val="lightGray"/>
        </w:rPr>
        <w:t>Review</w:t>
      </w:r>
      <w:r w:rsidRPr="008F3125">
        <w:rPr>
          <w:spacing w:val="-13"/>
          <w:highlight w:val="lightGray"/>
        </w:rPr>
        <w:t xml:space="preserve"> </w:t>
      </w:r>
      <w:r w:rsidRPr="008F3125">
        <w:rPr>
          <w:highlight w:val="lightGray"/>
        </w:rPr>
        <w:t>in</w:t>
      </w:r>
      <w:r w:rsidRPr="008F3125">
        <w:rPr>
          <w:spacing w:val="-8"/>
          <w:highlight w:val="lightGray"/>
        </w:rPr>
        <w:t xml:space="preserve"> </w:t>
      </w:r>
      <w:r w:rsidRPr="008F3125">
        <w:rPr>
          <w:highlight w:val="lightGray"/>
        </w:rPr>
        <w:t>progress</w:t>
      </w:r>
      <w:r w:rsidRPr="008F3125">
        <w:rPr>
          <w:spacing w:val="-8"/>
          <w:highlight w:val="lightGray"/>
        </w:rPr>
        <w:t xml:space="preserve"> </w:t>
      </w:r>
      <w:r w:rsidRPr="008F3125">
        <w:rPr>
          <w:highlight w:val="lightGray"/>
        </w:rPr>
        <w:t>Architectural,</w:t>
      </w:r>
      <w:r w:rsidRPr="008F3125">
        <w:rPr>
          <w:spacing w:val="-7"/>
          <w:highlight w:val="lightGray"/>
        </w:rPr>
        <w:t xml:space="preserve"> </w:t>
      </w:r>
      <w:r w:rsidRPr="008F3125">
        <w:rPr>
          <w:highlight w:val="lightGray"/>
        </w:rPr>
        <w:t>Furniture</w:t>
      </w:r>
      <w:r w:rsidRPr="008F3125">
        <w:rPr>
          <w:spacing w:val="-8"/>
          <w:highlight w:val="lightGray"/>
        </w:rPr>
        <w:t xml:space="preserve"> </w:t>
      </w:r>
      <w:r w:rsidRPr="008F3125">
        <w:rPr>
          <w:highlight w:val="lightGray"/>
        </w:rPr>
        <w:t>/</w:t>
      </w:r>
      <w:r w:rsidRPr="008F3125">
        <w:rPr>
          <w:spacing w:val="-8"/>
          <w:highlight w:val="lightGray"/>
        </w:rPr>
        <w:t xml:space="preserve"> </w:t>
      </w:r>
      <w:r w:rsidRPr="008F3125">
        <w:rPr>
          <w:highlight w:val="lightGray"/>
        </w:rPr>
        <w:t>Medical</w:t>
      </w:r>
      <w:r w:rsidRPr="008F3125">
        <w:rPr>
          <w:spacing w:val="-8"/>
          <w:highlight w:val="lightGray"/>
        </w:rPr>
        <w:t xml:space="preserve"> </w:t>
      </w:r>
      <w:r w:rsidRPr="008F3125">
        <w:rPr>
          <w:highlight w:val="lightGray"/>
        </w:rPr>
        <w:t>Equipment</w:t>
      </w:r>
      <w:r w:rsidRPr="008F3125">
        <w:rPr>
          <w:spacing w:val="-6"/>
          <w:highlight w:val="lightGray"/>
        </w:rPr>
        <w:t xml:space="preserve"> </w:t>
      </w:r>
      <w:r w:rsidRPr="008F3125">
        <w:rPr>
          <w:highlight w:val="lightGray"/>
        </w:rPr>
        <w:t>and</w:t>
      </w:r>
      <w:r w:rsidRPr="008F3125">
        <w:rPr>
          <w:spacing w:val="-9"/>
          <w:highlight w:val="lightGray"/>
        </w:rPr>
        <w:t xml:space="preserve"> </w:t>
      </w:r>
      <w:r w:rsidRPr="008F3125">
        <w:rPr>
          <w:highlight w:val="lightGray"/>
        </w:rPr>
        <w:t>along</w:t>
      </w:r>
      <w:r w:rsidRPr="008F3125">
        <w:rPr>
          <w:spacing w:val="-22"/>
          <w:highlight w:val="lightGray"/>
        </w:rPr>
        <w:t xml:space="preserve"> </w:t>
      </w:r>
      <w:r w:rsidRPr="008F3125">
        <w:rPr>
          <w:spacing w:val="-4"/>
          <w:highlight w:val="lightGray"/>
        </w:rPr>
        <w:t>with</w:t>
      </w:r>
    </w:p>
    <w:p w14:paraId="2BD8CE7D" w14:textId="77777777" w:rsidR="00723492" w:rsidRPr="008F3125" w:rsidRDefault="00000000">
      <w:pPr>
        <w:pStyle w:val="BodyText"/>
        <w:spacing w:line="268" w:lineRule="exact"/>
        <w:ind w:firstLine="0"/>
        <w:rPr>
          <w:highlight w:val="lightGray"/>
        </w:rPr>
      </w:pPr>
      <w:proofErr w:type="gramStart"/>
      <w:r w:rsidRPr="008F3125">
        <w:rPr>
          <w:highlight w:val="lightGray"/>
        </w:rPr>
        <w:t>millwork</w:t>
      </w:r>
      <w:proofErr w:type="gramEnd"/>
      <w:r w:rsidRPr="008F3125">
        <w:rPr>
          <w:spacing w:val="-10"/>
          <w:highlight w:val="lightGray"/>
        </w:rPr>
        <w:t xml:space="preserve"> </w:t>
      </w:r>
      <w:r w:rsidRPr="008F3125">
        <w:rPr>
          <w:highlight w:val="lightGray"/>
        </w:rPr>
        <w:t>elevations</w:t>
      </w:r>
      <w:r w:rsidRPr="008F3125">
        <w:rPr>
          <w:spacing w:val="-9"/>
          <w:highlight w:val="lightGray"/>
        </w:rPr>
        <w:t xml:space="preserve"> </w:t>
      </w:r>
      <w:r w:rsidRPr="008F3125">
        <w:rPr>
          <w:highlight w:val="lightGray"/>
        </w:rPr>
        <w:t>with</w:t>
      </w:r>
      <w:r w:rsidRPr="008F3125">
        <w:rPr>
          <w:spacing w:val="-9"/>
          <w:highlight w:val="lightGray"/>
        </w:rPr>
        <w:t xml:space="preserve"> </w:t>
      </w:r>
      <w:r w:rsidRPr="008F3125">
        <w:rPr>
          <w:highlight w:val="lightGray"/>
        </w:rPr>
        <w:t>Design</w:t>
      </w:r>
      <w:r w:rsidRPr="008F3125">
        <w:rPr>
          <w:spacing w:val="-9"/>
          <w:highlight w:val="lightGray"/>
        </w:rPr>
        <w:t xml:space="preserve"> </w:t>
      </w:r>
      <w:r w:rsidRPr="008F3125">
        <w:rPr>
          <w:highlight w:val="lightGray"/>
        </w:rPr>
        <w:t>Experience</w:t>
      </w:r>
      <w:r w:rsidRPr="008F3125">
        <w:rPr>
          <w:spacing w:val="-9"/>
          <w:highlight w:val="lightGray"/>
        </w:rPr>
        <w:t xml:space="preserve"> </w:t>
      </w:r>
      <w:r w:rsidRPr="008F3125">
        <w:rPr>
          <w:highlight w:val="lightGray"/>
        </w:rPr>
        <w:t>and</w:t>
      </w:r>
      <w:r w:rsidRPr="008F3125">
        <w:rPr>
          <w:spacing w:val="-10"/>
          <w:highlight w:val="lightGray"/>
        </w:rPr>
        <w:t xml:space="preserve"> </w:t>
      </w:r>
      <w:r w:rsidRPr="008F3125">
        <w:rPr>
          <w:highlight w:val="lightGray"/>
        </w:rPr>
        <w:t>Owner’s</w:t>
      </w:r>
      <w:r w:rsidRPr="008F3125">
        <w:rPr>
          <w:spacing w:val="-9"/>
          <w:highlight w:val="lightGray"/>
        </w:rPr>
        <w:t xml:space="preserve"> </w:t>
      </w:r>
      <w:r w:rsidRPr="008F3125">
        <w:rPr>
          <w:highlight w:val="lightGray"/>
        </w:rPr>
        <w:t>Business,</w:t>
      </w:r>
      <w:r w:rsidRPr="008F3125">
        <w:rPr>
          <w:spacing w:val="-9"/>
          <w:highlight w:val="lightGray"/>
        </w:rPr>
        <w:t xml:space="preserve"> </w:t>
      </w:r>
      <w:r w:rsidRPr="008F3125">
        <w:rPr>
          <w:highlight w:val="lightGray"/>
        </w:rPr>
        <w:t>Owner</w:t>
      </w:r>
      <w:r w:rsidRPr="008F3125">
        <w:rPr>
          <w:spacing w:val="-8"/>
          <w:highlight w:val="lightGray"/>
        </w:rPr>
        <w:t xml:space="preserve"> </w:t>
      </w:r>
      <w:r w:rsidRPr="008F3125">
        <w:rPr>
          <w:highlight w:val="lightGray"/>
        </w:rPr>
        <w:t>or</w:t>
      </w:r>
      <w:r w:rsidRPr="008F3125">
        <w:rPr>
          <w:spacing w:val="-9"/>
          <w:highlight w:val="lightGray"/>
        </w:rPr>
        <w:t xml:space="preserve"> </w:t>
      </w:r>
      <w:r w:rsidRPr="008F3125">
        <w:rPr>
          <w:spacing w:val="-2"/>
          <w:highlight w:val="lightGray"/>
        </w:rPr>
        <w:t>Designated</w:t>
      </w:r>
    </w:p>
    <w:p w14:paraId="37764BB5" w14:textId="77777777" w:rsidR="00723492" w:rsidRPr="008F3125" w:rsidRDefault="00000000">
      <w:pPr>
        <w:pStyle w:val="BodyText"/>
        <w:spacing w:line="268" w:lineRule="exact"/>
        <w:ind w:firstLine="0"/>
        <w:rPr>
          <w:highlight w:val="lightGray"/>
        </w:rPr>
      </w:pPr>
      <w:r w:rsidRPr="008F3125">
        <w:rPr>
          <w:spacing w:val="-2"/>
          <w:highlight w:val="lightGray"/>
        </w:rPr>
        <w:t>Representative.</w:t>
      </w:r>
    </w:p>
    <w:p w14:paraId="50431E5E" w14:textId="77777777" w:rsidR="00723492" w:rsidRPr="008F3125" w:rsidRDefault="00000000">
      <w:pPr>
        <w:pStyle w:val="ListParagraph"/>
        <w:numPr>
          <w:ilvl w:val="5"/>
          <w:numId w:val="13"/>
        </w:numPr>
        <w:tabs>
          <w:tab w:val="left" w:pos="1538"/>
          <w:tab w:val="left" w:pos="1540"/>
        </w:tabs>
        <w:ind w:right="693" w:hanging="360"/>
        <w:rPr>
          <w:b/>
          <w:highlight w:val="lightGray"/>
        </w:rPr>
      </w:pPr>
      <w:r w:rsidRPr="008F3125">
        <w:rPr>
          <w:highlight w:val="lightGray"/>
        </w:rPr>
        <w:t>Discuss</w:t>
      </w:r>
      <w:r w:rsidRPr="008F3125">
        <w:rPr>
          <w:spacing w:val="-7"/>
          <w:highlight w:val="lightGray"/>
        </w:rPr>
        <w:t xml:space="preserve"> </w:t>
      </w:r>
      <w:r w:rsidRPr="008F3125">
        <w:rPr>
          <w:highlight w:val="lightGray"/>
        </w:rPr>
        <w:t>Power/Data</w:t>
      </w:r>
      <w:r w:rsidRPr="008F3125">
        <w:rPr>
          <w:spacing w:val="-7"/>
          <w:highlight w:val="lightGray"/>
        </w:rPr>
        <w:t xml:space="preserve"> </w:t>
      </w:r>
      <w:r w:rsidRPr="008F3125">
        <w:rPr>
          <w:highlight w:val="lightGray"/>
        </w:rPr>
        <w:t>requirements</w:t>
      </w:r>
      <w:r w:rsidRPr="008F3125">
        <w:rPr>
          <w:spacing w:val="-5"/>
          <w:highlight w:val="lightGray"/>
        </w:rPr>
        <w:t xml:space="preserve"> </w:t>
      </w:r>
      <w:r w:rsidRPr="008F3125">
        <w:rPr>
          <w:highlight w:val="lightGray"/>
        </w:rPr>
        <w:t>and</w:t>
      </w:r>
      <w:r w:rsidRPr="008F3125">
        <w:rPr>
          <w:spacing w:val="-7"/>
          <w:highlight w:val="lightGray"/>
        </w:rPr>
        <w:t xml:space="preserve"> </w:t>
      </w:r>
      <w:r w:rsidRPr="008F3125">
        <w:rPr>
          <w:highlight w:val="lightGray"/>
        </w:rPr>
        <w:t>revisions</w:t>
      </w:r>
      <w:r w:rsidRPr="008F3125">
        <w:rPr>
          <w:spacing w:val="-7"/>
          <w:highlight w:val="lightGray"/>
        </w:rPr>
        <w:t xml:space="preserve"> </w:t>
      </w:r>
      <w:r w:rsidRPr="008F3125">
        <w:rPr>
          <w:highlight w:val="lightGray"/>
        </w:rPr>
        <w:t>made</w:t>
      </w:r>
      <w:r w:rsidRPr="008F3125">
        <w:rPr>
          <w:spacing w:val="-7"/>
          <w:highlight w:val="lightGray"/>
        </w:rPr>
        <w:t xml:space="preserve"> </w:t>
      </w:r>
      <w:r w:rsidRPr="008F3125">
        <w:rPr>
          <w:highlight w:val="lightGray"/>
        </w:rPr>
        <w:t>to</w:t>
      </w:r>
      <w:r w:rsidRPr="008F3125">
        <w:rPr>
          <w:spacing w:val="-7"/>
          <w:highlight w:val="lightGray"/>
        </w:rPr>
        <w:t xml:space="preserve"> </w:t>
      </w:r>
      <w:r w:rsidRPr="008F3125">
        <w:rPr>
          <w:highlight w:val="lightGray"/>
        </w:rPr>
        <w:t>drawings</w:t>
      </w:r>
      <w:r w:rsidRPr="008F3125">
        <w:rPr>
          <w:spacing w:val="-7"/>
          <w:highlight w:val="lightGray"/>
        </w:rPr>
        <w:t xml:space="preserve"> </w:t>
      </w:r>
      <w:r w:rsidRPr="008F3125">
        <w:rPr>
          <w:highlight w:val="lightGray"/>
        </w:rPr>
        <w:t>and</w:t>
      </w:r>
      <w:r w:rsidRPr="008F3125">
        <w:rPr>
          <w:spacing w:val="-3"/>
          <w:highlight w:val="lightGray"/>
        </w:rPr>
        <w:t xml:space="preserve"> </w:t>
      </w:r>
      <w:r w:rsidRPr="008F3125">
        <w:rPr>
          <w:highlight w:val="lightGray"/>
        </w:rPr>
        <w:t>discuss</w:t>
      </w:r>
      <w:r w:rsidRPr="008F3125">
        <w:rPr>
          <w:spacing w:val="-5"/>
          <w:highlight w:val="lightGray"/>
        </w:rPr>
        <w:t xml:space="preserve"> </w:t>
      </w:r>
      <w:r w:rsidRPr="008F3125">
        <w:rPr>
          <w:highlight w:val="lightGray"/>
        </w:rPr>
        <w:t>any additional additions or changes to the plans with Design Experience and Owner’s Business, Owner or Designated Representative.</w:t>
      </w:r>
    </w:p>
    <w:p w14:paraId="39F0DE28" w14:textId="77777777" w:rsidR="00723492" w:rsidRPr="008F3125" w:rsidRDefault="00000000">
      <w:pPr>
        <w:pStyle w:val="ListParagraph"/>
        <w:numPr>
          <w:ilvl w:val="5"/>
          <w:numId w:val="13"/>
        </w:numPr>
        <w:tabs>
          <w:tab w:val="left" w:pos="1538"/>
          <w:tab w:val="left" w:pos="1540"/>
        </w:tabs>
        <w:spacing w:before="1"/>
        <w:ind w:right="268" w:hanging="360"/>
        <w:rPr>
          <w:b/>
          <w:highlight w:val="lightGray"/>
        </w:rPr>
      </w:pPr>
      <w:r w:rsidRPr="008F3125">
        <w:rPr>
          <w:highlight w:val="lightGray"/>
        </w:rPr>
        <w:t>Finalize</w:t>
      </w:r>
      <w:r w:rsidRPr="008F3125">
        <w:rPr>
          <w:spacing w:val="-4"/>
          <w:highlight w:val="lightGray"/>
        </w:rPr>
        <w:t xml:space="preserve"> </w:t>
      </w:r>
      <w:r w:rsidRPr="008F3125">
        <w:rPr>
          <w:highlight w:val="lightGray"/>
        </w:rPr>
        <w:t>Power/Data</w:t>
      </w:r>
      <w:r w:rsidRPr="008F3125">
        <w:rPr>
          <w:spacing w:val="-5"/>
          <w:highlight w:val="lightGray"/>
        </w:rPr>
        <w:t xml:space="preserve"> </w:t>
      </w:r>
      <w:r w:rsidRPr="008F3125">
        <w:rPr>
          <w:highlight w:val="lightGray"/>
        </w:rPr>
        <w:t>requirements,</w:t>
      </w:r>
      <w:r w:rsidRPr="008F3125">
        <w:rPr>
          <w:spacing w:val="-4"/>
          <w:highlight w:val="lightGray"/>
        </w:rPr>
        <w:t xml:space="preserve"> </w:t>
      </w:r>
      <w:r w:rsidRPr="008F3125">
        <w:rPr>
          <w:highlight w:val="lightGray"/>
        </w:rPr>
        <w:t>finalize</w:t>
      </w:r>
      <w:r w:rsidRPr="008F3125">
        <w:rPr>
          <w:spacing w:val="-5"/>
          <w:highlight w:val="lightGray"/>
        </w:rPr>
        <w:t xml:space="preserve"> </w:t>
      </w:r>
      <w:r w:rsidRPr="008F3125">
        <w:rPr>
          <w:highlight w:val="lightGray"/>
        </w:rPr>
        <w:t>and</w:t>
      </w:r>
      <w:r w:rsidRPr="008F3125">
        <w:rPr>
          <w:spacing w:val="-5"/>
          <w:highlight w:val="lightGray"/>
        </w:rPr>
        <w:t xml:space="preserve"> </w:t>
      </w:r>
      <w:r w:rsidRPr="008F3125">
        <w:rPr>
          <w:highlight w:val="lightGray"/>
        </w:rPr>
        <w:t>review</w:t>
      </w:r>
      <w:r w:rsidRPr="008F3125">
        <w:rPr>
          <w:spacing w:val="-5"/>
          <w:highlight w:val="lightGray"/>
        </w:rPr>
        <w:t xml:space="preserve"> </w:t>
      </w:r>
      <w:r w:rsidRPr="008F3125">
        <w:rPr>
          <w:highlight w:val="lightGray"/>
        </w:rPr>
        <w:t>finish</w:t>
      </w:r>
      <w:r w:rsidRPr="008F3125">
        <w:rPr>
          <w:spacing w:val="-4"/>
          <w:highlight w:val="lightGray"/>
        </w:rPr>
        <w:t xml:space="preserve"> </w:t>
      </w:r>
      <w:r w:rsidRPr="008F3125">
        <w:rPr>
          <w:highlight w:val="lightGray"/>
        </w:rPr>
        <w:t>plan</w:t>
      </w:r>
      <w:r w:rsidRPr="008F3125">
        <w:rPr>
          <w:spacing w:val="-4"/>
          <w:highlight w:val="lightGray"/>
        </w:rPr>
        <w:t xml:space="preserve"> </w:t>
      </w:r>
      <w:r w:rsidRPr="008F3125">
        <w:rPr>
          <w:highlight w:val="lightGray"/>
        </w:rPr>
        <w:t>and</w:t>
      </w:r>
      <w:r w:rsidRPr="008F3125">
        <w:rPr>
          <w:spacing w:val="-5"/>
          <w:highlight w:val="lightGray"/>
        </w:rPr>
        <w:t xml:space="preserve"> </w:t>
      </w:r>
      <w:r w:rsidRPr="008F3125">
        <w:rPr>
          <w:highlight w:val="lightGray"/>
        </w:rPr>
        <w:t>all</w:t>
      </w:r>
      <w:r w:rsidRPr="008F3125">
        <w:rPr>
          <w:spacing w:val="-4"/>
          <w:highlight w:val="lightGray"/>
        </w:rPr>
        <w:t xml:space="preserve"> </w:t>
      </w:r>
      <w:r w:rsidRPr="008F3125">
        <w:rPr>
          <w:highlight w:val="lightGray"/>
        </w:rPr>
        <w:t>other</w:t>
      </w:r>
      <w:r w:rsidRPr="008F3125">
        <w:rPr>
          <w:spacing w:val="-4"/>
          <w:highlight w:val="lightGray"/>
        </w:rPr>
        <w:t xml:space="preserve"> </w:t>
      </w:r>
      <w:r w:rsidRPr="008F3125">
        <w:rPr>
          <w:highlight w:val="lightGray"/>
        </w:rPr>
        <w:t>changes for final approval prior to moving into the Construction Document phase with Design Experience and Owner’s Business, Owner or Designated Representative.</w:t>
      </w:r>
    </w:p>
    <w:p w14:paraId="68876E7C" w14:textId="77777777" w:rsidR="00723492" w:rsidRPr="00954390" w:rsidRDefault="00000000">
      <w:pPr>
        <w:pStyle w:val="ListParagraph"/>
        <w:numPr>
          <w:ilvl w:val="4"/>
          <w:numId w:val="13"/>
        </w:numPr>
        <w:tabs>
          <w:tab w:val="left" w:pos="818"/>
          <w:tab w:val="left" w:pos="820"/>
        </w:tabs>
        <w:ind w:right="315"/>
        <w:jc w:val="left"/>
        <w:rPr>
          <w:b/>
          <w:highlight w:val="darkGray"/>
        </w:rPr>
      </w:pPr>
      <w:r w:rsidRPr="00954390">
        <w:rPr>
          <w:highlight w:val="darkGray"/>
        </w:rPr>
        <w:t>At</w:t>
      </w:r>
      <w:r w:rsidRPr="00954390">
        <w:rPr>
          <w:spacing w:val="-4"/>
          <w:highlight w:val="darkGray"/>
        </w:rPr>
        <w:t xml:space="preserve"> </w:t>
      </w:r>
      <w:r w:rsidRPr="00954390">
        <w:rPr>
          <w:highlight w:val="darkGray"/>
        </w:rPr>
        <w:t>completion</w:t>
      </w:r>
      <w:r w:rsidRPr="00954390">
        <w:rPr>
          <w:spacing w:val="-4"/>
          <w:highlight w:val="darkGray"/>
        </w:rPr>
        <w:t xml:space="preserve"> </w:t>
      </w:r>
      <w:r w:rsidRPr="00954390">
        <w:rPr>
          <w:highlight w:val="darkGray"/>
        </w:rPr>
        <w:t>of</w:t>
      </w:r>
      <w:r w:rsidRPr="00954390">
        <w:rPr>
          <w:spacing w:val="-4"/>
          <w:highlight w:val="darkGray"/>
        </w:rPr>
        <w:t xml:space="preserve"> </w:t>
      </w:r>
      <w:r w:rsidRPr="00954390">
        <w:rPr>
          <w:highlight w:val="darkGray"/>
        </w:rPr>
        <w:t>Design</w:t>
      </w:r>
      <w:r w:rsidRPr="00954390">
        <w:rPr>
          <w:spacing w:val="-3"/>
          <w:highlight w:val="darkGray"/>
        </w:rPr>
        <w:t xml:space="preserve"> </w:t>
      </w:r>
      <w:r w:rsidRPr="00954390">
        <w:rPr>
          <w:highlight w:val="darkGray"/>
        </w:rPr>
        <w:t>Development,</w:t>
      </w:r>
      <w:r w:rsidRPr="00954390">
        <w:rPr>
          <w:spacing w:val="-2"/>
          <w:highlight w:val="darkGray"/>
        </w:rPr>
        <w:t xml:space="preserve"> </w:t>
      </w:r>
      <w:r w:rsidRPr="00954390">
        <w:rPr>
          <w:highlight w:val="darkGray"/>
        </w:rPr>
        <w:t>the</w:t>
      </w:r>
      <w:r w:rsidRPr="00954390">
        <w:rPr>
          <w:spacing w:val="-5"/>
          <w:highlight w:val="darkGray"/>
        </w:rPr>
        <w:t xml:space="preserve"> </w:t>
      </w:r>
      <w:r w:rsidRPr="00954390">
        <w:rPr>
          <w:highlight w:val="darkGray"/>
        </w:rPr>
        <w:t>Architect</w:t>
      </w:r>
      <w:r w:rsidRPr="00954390">
        <w:rPr>
          <w:spacing w:val="-4"/>
          <w:highlight w:val="darkGray"/>
        </w:rPr>
        <w:t xml:space="preserve"> </w:t>
      </w:r>
      <w:r w:rsidRPr="00954390">
        <w:rPr>
          <w:highlight w:val="darkGray"/>
        </w:rPr>
        <w:t>will</w:t>
      </w:r>
      <w:r w:rsidRPr="00954390">
        <w:rPr>
          <w:spacing w:val="-3"/>
          <w:highlight w:val="darkGray"/>
        </w:rPr>
        <w:t xml:space="preserve"> </w:t>
      </w:r>
      <w:r w:rsidRPr="00954390">
        <w:rPr>
          <w:highlight w:val="darkGray"/>
        </w:rPr>
        <w:t>upload</w:t>
      </w:r>
      <w:r w:rsidRPr="00954390">
        <w:rPr>
          <w:spacing w:val="-2"/>
          <w:highlight w:val="darkGray"/>
        </w:rPr>
        <w:t xml:space="preserve"> </w:t>
      </w:r>
      <w:r w:rsidRPr="00954390">
        <w:rPr>
          <w:highlight w:val="darkGray"/>
        </w:rPr>
        <w:t>the</w:t>
      </w:r>
      <w:r w:rsidRPr="00954390">
        <w:rPr>
          <w:spacing w:val="-3"/>
          <w:highlight w:val="darkGray"/>
        </w:rPr>
        <w:t xml:space="preserve"> </w:t>
      </w:r>
      <w:r w:rsidRPr="00954390">
        <w:rPr>
          <w:highlight w:val="darkGray"/>
        </w:rPr>
        <w:t>package</w:t>
      </w:r>
      <w:r w:rsidRPr="00954390">
        <w:rPr>
          <w:spacing w:val="-4"/>
          <w:highlight w:val="darkGray"/>
        </w:rPr>
        <w:t xml:space="preserve"> </w:t>
      </w:r>
      <w:r w:rsidRPr="00954390">
        <w:rPr>
          <w:highlight w:val="darkGray"/>
        </w:rPr>
        <w:t>onto</w:t>
      </w:r>
      <w:r w:rsidRPr="00954390">
        <w:rPr>
          <w:spacing w:val="-4"/>
          <w:highlight w:val="darkGray"/>
        </w:rPr>
        <w:t xml:space="preserve"> </w:t>
      </w:r>
      <w:r w:rsidRPr="00954390">
        <w:rPr>
          <w:highlight w:val="darkGray"/>
        </w:rPr>
        <w:t>the</w:t>
      </w:r>
      <w:r w:rsidRPr="00954390">
        <w:rPr>
          <w:spacing w:val="-3"/>
          <w:highlight w:val="darkGray"/>
        </w:rPr>
        <w:t xml:space="preserve"> </w:t>
      </w:r>
      <w:r w:rsidRPr="00954390">
        <w:rPr>
          <w:highlight w:val="darkGray"/>
        </w:rPr>
        <w:t xml:space="preserve">Owner’s Cloud- Based Documentary Repository website for use by all project stakeholders. Included in the drawings, if applicable, </w:t>
      </w:r>
      <w:proofErr w:type="gramStart"/>
      <w:r w:rsidRPr="00954390">
        <w:rPr>
          <w:highlight w:val="darkGray"/>
        </w:rPr>
        <w:t>will</w:t>
      </w:r>
      <w:proofErr w:type="gramEnd"/>
      <w:r w:rsidRPr="00954390">
        <w:rPr>
          <w:highlight w:val="darkGray"/>
        </w:rPr>
        <w:t xml:space="preserve"> be an indication the documents contain exceptions to the standards for which approval is pending.</w:t>
      </w:r>
    </w:p>
    <w:p w14:paraId="2EA66F9A" w14:textId="01C65254" w:rsidR="00723492" w:rsidRDefault="00000000">
      <w:pPr>
        <w:pStyle w:val="ListParagraph"/>
        <w:numPr>
          <w:ilvl w:val="4"/>
          <w:numId w:val="13"/>
        </w:numPr>
        <w:tabs>
          <w:tab w:val="left" w:pos="818"/>
          <w:tab w:val="left" w:pos="820"/>
        </w:tabs>
        <w:ind w:right="324"/>
        <w:jc w:val="left"/>
        <w:rPr>
          <w:b/>
          <w:sz w:val="24"/>
        </w:rPr>
      </w:pPr>
      <w:r w:rsidRPr="00954390">
        <w:rPr>
          <w:highlight w:val="yellow"/>
        </w:rPr>
        <w:t>The Architect shall not prepare drawings or any other documents beyond the Design Development</w:t>
      </w:r>
      <w:r w:rsidRPr="00954390">
        <w:rPr>
          <w:spacing w:val="-2"/>
          <w:highlight w:val="yellow"/>
        </w:rPr>
        <w:t xml:space="preserve"> </w:t>
      </w:r>
      <w:r w:rsidRPr="00954390">
        <w:rPr>
          <w:highlight w:val="yellow"/>
        </w:rPr>
        <w:t>Phase</w:t>
      </w:r>
      <w:r w:rsidRPr="00954390">
        <w:rPr>
          <w:spacing w:val="-1"/>
          <w:highlight w:val="yellow"/>
        </w:rPr>
        <w:t xml:space="preserve"> </w:t>
      </w:r>
      <w:r w:rsidRPr="00954390">
        <w:rPr>
          <w:highlight w:val="yellow"/>
        </w:rPr>
        <w:t>containing</w:t>
      </w:r>
      <w:r w:rsidRPr="00954390">
        <w:rPr>
          <w:spacing w:val="-2"/>
          <w:highlight w:val="yellow"/>
        </w:rPr>
        <w:t xml:space="preserve"> </w:t>
      </w:r>
      <w:r w:rsidRPr="00954390">
        <w:rPr>
          <w:highlight w:val="yellow"/>
        </w:rPr>
        <w:t>exceptions</w:t>
      </w:r>
      <w:r w:rsidRPr="00954390">
        <w:rPr>
          <w:spacing w:val="-1"/>
          <w:highlight w:val="yellow"/>
        </w:rPr>
        <w:t xml:space="preserve"> </w:t>
      </w:r>
      <w:r w:rsidRPr="00954390">
        <w:rPr>
          <w:highlight w:val="yellow"/>
        </w:rPr>
        <w:t>to</w:t>
      </w:r>
      <w:r w:rsidRPr="00954390">
        <w:rPr>
          <w:spacing w:val="-1"/>
          <w:highlight w:val="yellow"/>
        </w:rPr>
        <w:t xml:space="preserve"> </w:t>
      </w:r>
      <w:r w:rsidRPr="00954390">
        <w:rPr>
          <w:highlight w:val="yellow"/>
        </w:rPr>
        <w:t>the</w:t>
      </w:r>
      <w:r w:rsidRPr="00954390">
        <w:rPr>
          <w:spacing w:val="-1"/>
          <w:highlight w:val="yellow"/>
        </w:rPr>
        <w:t xml:space="preserve"> </w:t>
      </w:r>
      <w:r w:rsidRPr="00954390">
        <w:rPr>
          <w:highlight w:val="yellow"/>
        </w:rPr>
        <w:t>applicable</w:t>
      </w:r>
      <w:r w:rsidRPr="00954390">
        <w:rPr>
          <w:spacing w:val="-2"/>
          <w:highlight w:val="yellow"/>
        </w:rPr>
        <w:t xml:space="preserve"> </w:t>
      </w:r>
      <w:r w:rsidRPr="00954390">
        <w:rPr>
          <w:highlight w:val="yellow"/>
        </w:rPr>
        <w:t>Program</w:t>
      </w:r>
      <w:r w:rsidRPr="00954390">
        <w:rPr>
          <w:spacing w:val="-2"/>
          <w:highlight w:val="yellow"/>
        </w:rPr>
        <w:t xml:space="preserve"> </w:t>
      </w:r>
      <w:r w:rsidRPr="00954390">
        <w:rPr>
          <w:highlight w:val="yellow"/>
        </w:rPr>
        <w:t>Guidelines</w:t>
      </w:r>
      <w:r w:rsidRPr="00954390">
        <w:rPr>
          <w:spacing w:val="-1"/>
          <w:highlight w:val="yellow"/>
        </w:rPr>
        <w:t xml:space="preserve"> </w:t>
      </w:r>
      <w:r w:rsidRPr="00954390">
        <w:rPr>
          <w:highlight w:val="yellow"/>
        </w:rPr>
        <w:t>that</w:t>
      </w:r>
      <w:r w:rsidRPr="00954390">
        <w:rPr>
          <w:spacing w:val="-2"/>
          <w:highlight w:val="yellow"/>
        </w:rPr>
        <w:t xml:space="preserve"> </w:t>
      </w:r>
      <w:r w:rsidRPr="00954390">
        <w:rPr>
          <w:highlight w:val="yellow"/>
        </w:rPr>
        <w:t>have</w:t>
      </w:r>
      <w:r w:rsidRPr="00954390">
        <w:rPr>
          <w:spacing w:val="-1"/>
          <w:highlight w:val="yellow"/>
        </w:rPr>
        <w:t xml:space="preserve"> </w:t>
      </w:r>
      <w:r w:rsidRPr="00954390">
        <w:rPr>
          <w:highlight w:val="yellow"/>
        </w:rPr>
        <w:t>not been approved by the Owner or its Designated Representative.</w:t>
      </w:r>
      <w:r>
        <w:t xml:space="preserve"> </w:t>
      </w:r>
      <w:r w:rsidRPr="00117FC9">
        <w:rPr>
          <w:color w:val="EE0000"/>
        </w:rPr>
        <w:t>If the Design Development Phase has been completed and the exceptions have not been approved, the Architect shall notify</w:t>
      </w:r>
      <w:r w:rsidRPr="00117FC9">
        <w:rPr>
          <w:color w:val="EE0000"/>
          <w:spacing w:val="-4"/>
        </w:rPr>
        <w:t xml:space="preserve"> </w:t>
      </w:r>
      <w:r w:rsidRPr="00117FC9">
        <w:rPr>
          <w:color w:val="EE0000"/>
        </w:rPr>
        <w:t>the</w:t>
      </w:r>
      <w:r w:rsidRPr="00117FC9">
        <w:rPr>
          <w:color w:val="EE0000"/>
          <w:spacing w:val="-3"/>
        </w:rPr>
        <w:t xml:space="preserve"> </w:t>
      </w:r>
      <w:r w:rsidRPr="00117FC9">
        <w:rPr>
          <w:color w:val="EE0000"/>
        </w:rPr>
        <w:t>Owner</w:t>
      </w:r>
      <w:r w:rsidRPr="00117FC9">
        <w:rPr>
          <w:color w:val="EE0000"/>
          <w:spacing w:val="-4"/>
        </w:rPr>
        <w:t xml:space="preserve"> </w:t>
      </w:r>
      <w:r w:rsidRPr="00117FC9">
        <w:rPr>
          <w:color w:val="EE0000"/>
        </w:rPr>
        <w:t>or</w:t>
      </w:r>
      <w:r w:rsidRPr="00117FC9">
        <w:rPr>
          <w:color w:val="EE0000"/>
          <w:spacing w:val="-4"/>
        </w:rPr>
        <w:t xml:space="preserve"> </w:t>
      </w:r>
      <w:r w:rsidRPr="00117FC9">
        <w:rPr>
          <w:color w:val="EE0000"/>
        </w:rPr>
        <w:t>its</w:t>
      </w:r>
      <w:r w:rsidRPr="00117FC9">
        <w:rPr>
          <w:color w:val="EE0000"/>
          <w:spacing w:val="-3"/>
        </w:rPr>
        <w:t xml:space="preserve"> </w:t>
      </w:r>
      <w:r w:rsidRPr="00117FC9">
        <w:rPr>
          <w:color w:val="EE0000"/>
        </w:rPr>
        <w:t>Designated</w:t>
      </w:r>
      <w:r w:rsidRPr="00117FC9">
        <w:rPr>
          <w:color w:val="EE0000"/>
          <w:spacing w:val="-3"/>
        </w:rPr>
        <w:t xml:space="preserve"> </w:t>
      </w:r>
      <w:r w:rsidRPr="00117FC9">
        <w:rPr>
          <w:color w:val="EE0000"/>
        </w:rPr>
        <w:t>Representative</w:t>
      </w:r>
      <w:r w:rsidR="008F3125" w:rsidRPr="00117FC9">
        <w:rPr>
          <w:color w:val="EE0000"/>
        </w:rPr>
        <w:t>,</w:t>
      </w:r>
      <w:r w:rsidRPr="00117FC9">
        <w:rPr>
          <w:color w:val="EE0000"/>
          <w:spacing w:val="-3"/>
        </w:rPr>
        <w:t xml:space="preserve"> </w:t>
      </w:r>
      <w:r w:rsidRPr="00117FC9">
        <w:rPr>
          <w:color w:val="EE0000"/>
        </w:rPr>
        <w:t>in</w:t>
      </w:r>
      <w:r w:rsidRPr="00117FC9">
        <w:rPr>
          <w:color w:val="EE0000"/>
          <w:spacing w:val="-4"/>
        </w:rPr>
        <w:t xml:space="preserve"> </w:t>
      </w:r>
      <w:r w:rsidRPr="00117FC9">
        <w:rPr>
          <w:color w:val="EE0000"/>
        </w:rPr>
        <w:t>writing</w:t>
      </w:r>
      <w:r w:rsidR="008F3125" w:rsidRPr="00117FC9">
        <w:rPr>
          <w:color w:val="EE0000"/>
        </w:rPr>
        <w:t>,</w:t>
      </w:r>
      <w:r w:rsidRPr="00117FC9">
        <w:rPr>
          <w:color w:val="EE0000"/>
          <w:spacing w:val="-3"/>
        </w:rPr>
        <w:t xml:space="preserve"> </w:t>
      </w:r>
      <w:proofErr w:type="gramStart"/>
      <w:r w:rsidRPr="00117FC9">
        <w:rPr>
          <w:color w:val="EE0000"/>
        </w:rPr>
        <w:t>of</w:t>
      </w:r>
      <w:r w:rsidRPr="00117FC9">
        <w:rPr>
          <w:color w:val="EE0000"/>
          <w:spacing w:val="-4"/>
        </w:rPr>
        <w:t xml:space="preserve"> </w:t>
      </w:r>
      <w:r w:rsidRPr="00117FC9">
        <w:rPr>
          <w:color w:val="EE0000"/>
        </w:rPr>
        <w:t>such</w:t>
      </w:r>
      <w:proofErr w:type="gramEnd"/>
      <w:r w:rsidRPr="00117FC9">
        <w:rPr>
          <w:color w:val="EE0000"/>
          <w:spacing w:val="-4"/>
        </w:rPr>
        <w:t xml:space="preserve"> </w:t>
      </w:r>
      <w:proofErr w:type="gramStart"/>
      <w:r w:rsidRPr="00117FC9">
        <w:rPr>
          <w:color w:val="EE0000"/>
        </w:rPr>
        <w:t>if</w:t>
      </w:r>
      <w:proofErr w:type="gramEnd"/>
      <w:r w:rsidRPr="00117FC9">
        <w:rPr>
          <w:color w:val="EE0000"/>
          <w:spacing w:val="-4"/>
        </w:rPr>
        <w:t xml:space="preserve"> </w:t>
      </w:r>
      <w:r w:rsidRPr="00117FC9">
        <w:rPr>
          <w:color w:val="EE0000"/>
        </w:rPr>
        <w:t>the</w:t>
      </w:r>
      <w:r w:rsidRPr="00117FC9">
        <w:rPr>
          <w:color w:val="EE0000"/>
          <w:spacing w:val="-3"/>
        </w:rPr>
        <w:t xml:space="preserve"> </w:t>
      </w:r>
      <w:r w:rsidRPr="00117FC9">
        <w:rPr>
          <w:color w:val="EE0000"/>
        </w:rPr>
        <w:t>exceptions</w:t>
      </w:r>
      <w:r w:rsidRPr="00117FC9">
        <w:rPr>
          <w:color w:val="EE0000"/>
          <w:spacing w:val="-4"/>
        </w:rPr>
        <w:t xml:space="preserve"> </w:t>
      </w:r>
      <w:r w:rsidRPr="00117FC9">
        <w:rPr>
          <w:color w:val="EE0000"/>
        </w:rPr>
        <w:t>have</w:t>
      </w:r>
      <w:r w:rsidRPr="00117FC9">
        <w:rPr>
          <w:color w:val="EE0000"/>
          <w:spacing w:val="-3"/>
        </w:rPr>
        <w:t xml:space="preserve"> </w:t>
      </w:r>
      <w:r w:rsidRPr="00117FC9">
        <w:rPr>
          <w:color w:val="EE0000"/>
        </w:rPr>
        <w:t>not been</w:t>
      </w:r>
      <w:r w:rsidRPr="00117FC9">
        <w:rPr>
          <w:color w:val="EE0000"/>
          <w:spacing w:val="-1"/>
        </w:rPr>
        <w:t xml:space="preserve"> </w:t>
      </w:r>
      <w:r w:rsidRPr="00117FC9">
        <w:rPr>
          <w:color w:val="EE0000"/>
        </w:rPr>
        <w:t>approved,</w:t>
      </w:r>
      <w:r w:rsidRPr="00117FC9">
        <w:rPr>
          <w:color w:val="EE0000"/>
          <w:spacing w:val="-1"/>
        </w:rPr>
        <w:t xml:space="preserve"> </w:t>
      </w:r>
      <w:r w:rsidRPr="00117FC9">
        <w:rPr>
          <w:color w:val="EE0000"/>
        </w:rPr>
        <w:t>and</w:t>
      </w:r>
      <w:r w:rsidRPr="00117FC9">
        <w:rPr>
          <w:color w:val="EE0000"/>
          <w:spacing w:val="-30"/>
        </w:rPr>
        <w:t xml:space="preserve"> </w:t>
      </w:r>
      <w:r w:rsidRPr="00117FC9">
        <w:rPr>
          <w:color w:val="EE0000"/>
        </w:rPr>
        <w:t>that</w:t>
      </w:r>
      <w:r w:rsidRPr="00117FC9">
        <w:rPr>
          <w:color w:val="EE0000"/>
          <w:spacing w:val="-2"/>
        </w:rPr>
        <w:t xml:space="preserve"> </w:t>
      </w:r>
      <w:r w:rsidRPr="00117FC9">
        <w:rPr>
          <w:color w:val="EE0000"/>
        </w:rPr>
        <w:t>preparation</w:t>
      </w:r>
      <w:r w:rsidRPr="00117FC9">
        <w:rPr>
          <w:color w:val="EE0000"/>
          <w:spacing w:val="-2"/>
        </w:rPr>
        <w:t xml:space="preserve"> </w:t>
      </w:r>
      <w:r w:rsidRPr="00117FC9">
        <w:rPr>
          <w:color w:val="EE0000"/>
        </w:rPr>
        <w:t>of</w:t>
      </w:r>
      <w:r w:rsidRPr="00117FC9">
        <w:rPr>
          <w:color w:val="EE0000"/>
          <w:spacing w:val="-1"/>
        </w:rPr>
        <w:t xml:space="preserve"> </w:t>
      </w:r>
      <w:r w:rsidRPr="00117FC9">
        <w:rPr>
          <w:color w:val="EE0000"/>
        </w:rPr>
        <w:t>Construction Documents</w:t>
      </w:r>
      <w:r w:rsidRPr="00117FC9">
        <w:rPr>
          <w:color w:val="EE0000"/>
          <w:spacing w:val="-2"/>
        </w:rPr>
        <w:t xml:space="preserve"> </w:t>
      </w:r>
      <w:r w:rsidRPr="00117FC9">
        <w:rPr>
          <w:color w:val="EE0000"/>
        </w:rPr>
        <w:t>will</w:t>
      </w:r>
      <w:r w:rsidRPr="00117FC9">
        <w:rPr>
          <w:color w:val="EE0000"/>
          <w:spacing w:val="-2"/>
        </w:rPr>
        <w:t xml:space="preserve"> </w:t>
      </w:r>
      <w:r w:rsidRPr="00117FC9">
        <w:rPr>
          <w:color w:val="EE0000"/>
        </w:rPr>
        <w:t>not</w:t>
      </w:r>
      <w:r w:rsidRPr="00117FC9">
        <w:rPr>
          <w:color w:val="EE0000"/>
          <w:spacing w:val="-1"/>
        </w:rPr>
        <w:t xml:space="preserve"> </w:t>
      </w:r>
      <w:r w:rsidRPr="00117FC9">
        <w:rPr>
          <w:color w:val="EE0000"/>
        </w:rPr>
        <w:t>commence</w:t>
      </w:r>
      <w:r w:rsidRPr="00117FC9">
        <w:rPr>
          <w:color w:val="EE0000"/>
          <w:spacing w:val="-1"/>
        </w:rPr>
        <w:t xml:space="preserve"> </w:t>
      </w:r>
      <w:r w:rsidRPr="00117FC9">
        <w:rPr>
          <w:color w:val="EE0000"/>
        </w:rPr>
        <w:t>unless</w:t>
      </w:r>
      <w:r w:rsidRPr="00117FC9">
        <w:rPr>
          <w:color w:val="EE0000"/>
          <w:spacing w:val="-2"/>
        </w:rPr>
        <w:t xml:space="preserve"> </w:t>
      </w:r>
      <w:r w:rsidRPr="00117FC9">
        <w:rPr>
          <w:color w:val="EE0000"/>
        </w:rPr>
        <w:t>or until approval or denial of the exception request is obtained.</w:t>
      </w:r>
    </w:p>
    <w:p w14:paraId="421437A5" w14:textId="77777777" w:rsidR="00723492" w:rsidRPr="00954390" w:rsidRDefault="00000000">
      <w:pPr>
        <w:pStyle w:val="ListParagraph"/>
        <w:numPr>
          <w:ilvl w:val="4"/>
          <w:numId w:val="13"/>
        </w:numPr>
        <w:tabs>
          <w:tab w:val="left" w:pos="818"/>
          <w:tab w:val="left" w:pos="820"/>
        </w:tabs>
        <w:ind w:right="280"/>
        <w:jc w:val="both"/>
        <w:rPr>
          <w:b/>
          <w:highlight w:val="cyan"/>
        </w:rPr>
      </w:pPr>
      <w:r w:rsidRPr="00954390">
        <w:rPr>
          <w:highlight w:val="cyan"/>
        </w:rPr>
        <w:t>If</w:t>
      </w:r>
      <w:r w:rsidRPr="00954390">
        <w:rPr>
          <w:spacing w:val="-4"/>
          <w:highlight w:val="cyan"/>
        </w:rPr>
        <w:t xml:space="preserve"> </w:t>
      </w:r>
      <w:r w:rsidRPr="00954390">
        <w:rPr>
          <w:highlight w:val="cyan"/>
        </w:rPr>
        <w:t>the</w:t>
      </w:r>
      <w:r w:rsidRPr="00954390">
        <w:rPr>
          <w:spacing w:val="-3"/>
          <w:highlight w:val="cyan"/>
        </w:rPr>
        <w:t xml:space="preserve"> </w:t>
      </w:r>
      <w:r w:rsidRPr="00954390">
        <w:rPr>
          <w:highlight w:val="cyan"/>
        </w:rPr>
        <w:t>Owner</w:t>
      </w:r>
      <w:r w:rsidRPr="00954390">
        <w:rPr>
          <w:spacing w:val="-3"/>
          <w:highlight w:val="cyan"/>
        </w:rPr>
        <w:t xml:space="preserve"> </w:t>
      </w:r>
      <w:r w:rsidRPr="00954390">
        <w:rPr>
          <w:highlight w:val="cyan"/>
        </w:rPr>
        <w:t>delivers</w:t>
      </w:r>
      <w:r w:rsidRPr="00954390">
        <w:rPr>
          <w:spacing w:val="-4"/>
          <w:highlight w:val="cyan"/>
        </w:rPr>
        <w:t xml:space="preserve"> </w:t>
      </w:r>
      <w:r w:rsidRPr="00954390">
        <w:rPr>
          <w:highlight w:val="cyan"/>
        </w:rPr>
        <w:t>a</w:t>
      </w:r>
      <w:r w:rsidRPr="00954390">
        <w:rPr>
          <w:spacing w:val="-4"/>
          <w:highlight w:val="cyan"/>
        </w:rPr>
        <w:t xml:space="preserve"> </w:t>
      </w:r>
      <w:r w:rsidRPr="00954390">
        <w:rPr>
          <w:highlight w:val="cyan"/>
        </w:rPr>
        <w:t>written</w:t>
      </w:r>
      <w:r w:rsidRPr="00954390">
        <w:rPr>
          <w:spacing w:val="-3"/>
          <w:highlight w:val="cyan"/>
        </w:rPr>
        <w:t xml:space="preserve"> </w:t>
      </w:r>
      <w:r w:rsidRPr="00954390">
        <w:rPr>
          <w:highlight w:val="cyan"/>
        </w:rPr>
        <w:t>notice</w:t>
      </w:r>
      <w:r w:rsidRPr="00954390">
        <w:rPr>
          <w:spacing w:val="-3"/>
          <w:highlight w:val="cyan"/>
        </w:rPr>
        <w:t xml:space="preserve"> </w:t>
      </w:r>
      <w:r w:rsidRPr="00954390">
        <w:rPr>
          <w:highlight w:val="cyan"/>
        </w:rPr>
        <w:t>to</w:t>
      </w:r>
      <w:r w:rsidRPr="00954390">
        <w:rPr>
          <w:spacing w:val="-2"/>
          <w:highlight w:val="cyan"/>
        </w:rPr>
        <w:t xml:space="preserve"> </w:t>
      </w:r>
      <w:r w:rsidRPr="00954390">
        <w:rPr>
          <w:highlight w:val="cyan"/>
        </w:rPr>
        <w:t>the</w:t>
      </w:r>
      <w:r w:rsidRPr="00954390">
        <w:rPr>
          <w:spacing w:val="-3"/>
          <w:highlight w:val="cyan"/>
        </w:rPr>
        <w:t xml:space="preserve"> </w:t>
      </w:r>
      <w:r w:rsidRPr="00954390">
        <w:rPr>
          <w:highlight w:val="cyan"/>
        </w:rPr>
        <w:t>Architect</w:t>
      </w:r>
      <w:r w:rsidRPr="00954390">
        <w:rPr>
          <w:spacing w:val="-4"/>
          <w:highlight w:val="cyan"/>
        </w:rPr>
        <w:t xml:space="preserve"> </w:t>
      </w:r>
      <w:r w:rsidRPr="00954390">
        <w:rPr>
          <w:highlight w:val="cyan"/>
        </w:rPr>
        <w:t>stating</w:t>
      </w:r>
      <w:r w:rsidRPr="00954390">
        <w:rPr>
          <w:spacing w:val="-3"/>
          <w:highlight w:val="cyan"/>
        </w:rPr>
        <w:t xml:space="preserve"> </w:t>
      </w:r>
      <w:r w:rsidRPr="00954390">
        <w:rPr>
          <w:highlight w:val="cyan"/>
        </w:rPr>
        <w:t>that</w:t>
      </w:r>
      <w:r w:rsidRPr="00954390">
        <w:rPr>
          <w:spacing w:val="-4"/>
          <w:highlight w:val="cyan"/>
        </w:rPr>
        <w:t xml:space="preserve"> </w:t>
      </w:r>
      <w:r w:rsidRPr="00954390">
        <w:rPr>
          <w:highlight w:val="cyan"/>
        </w:rPr>
        <w:t>the</w:t>
      </w:r>
      <w:r w:rsidRPr="00954390">
        <w:rPr>
          <w:spacing w:val="-4"/>
          <w:highlight w:val="cyan"/>
        </w:rPr>
        <w:t xml:space="preserve"> </w:t>
      </w:r>
      <w:r w:rsidRPr="00954390">
        <w:rPr>
          <w:highlight w:val="cyan"/>
        </w:rPr>
        <w:t>Owner</w:t>
      </w:r>
      <w:r w:rsidRPr="00954390">
        <w:rPr>
          <w:spacing w:val="-3"/>
          <w:highlight w:val="cyan"/>
        </w:rPr>
        <w:t xml:space="preserve"> </w:t>
      </w:r>
      <w:r w:rsidRPr="00954390">
        <w:rPr>
          <w:highlight w:val="cyan"/>
        </w:rPr>
        <w:t>has</w:t>
      </w:r>
      <w:r w:rsidRPr="00954390">
        <w:rPr>
          <w:spacing w:val="-3"/>
          <w:highlight w:val="cyan"/>
        </w:rPr>
        <w:t xml:space="preserve"> </w:t>
      </w:r>
      <w:r w:rsidRPr="00954390">
        <w:rPr>
          <w:highlight w:val="cyan"/>
        </w:rPr>
        <w:t>approved</w:t>
      </w:r>
      <w:r w:rsidRPr="00954390">
        <w:rPr>
          <w:spacing w:val="-4"/>
          <w:highlight w:val="cyan"/>
        </w:rPr>
        <w:t xml:space="preserve"> </w:t>
      </w:r>
      <w:r w:rsidRPr="00954390">
        <w:rPr>
          <w:highlight w:val="cyan"/>
        </w:rPr>
        <w:t>the Design</w:t>
      </w:r>
      <w:r w:rsidRPr="00954390">
        <w:rPr>
          <w:spacing w:val="-3"/>
          <w:highlight w:val="cyan"/>
        </w:rPr>
        <w:t xml:space="preserve"> </w:t>
      </w:r>
      <w:r w:rsidRPr="00954390">
        <w:rPr>
          <w:highlight w:val="cyan"/>
        </w:rPr>
        <w:t>Development</w:t>
      </w:r>
      <w:r w:rsidRPr="00954390">
        <w:rPr>
          <w:spacing w:val="-2"/>
          <w:highlight w:val="cyan"/>
        </w:rPr>
        <w:t xml:space="preserve"> </w:t>
      </w:r>
      <w:r w:rsidRPr="00954390">
        <w:rPr>
          <w:highlight w:val="cyan"/>
        </w:rPr>
        <w:t>Documents, then</w:t>
      </w:r>
      <w:r w:rsidRPr="00954390">
        <w:rPr>
          <w:spacing w:val="-2"/>
          <w:highlight w:val="cyan"/>
        </w:rPr>
        <w:t xml:space="preserve"> </w:t>
      </w:r>
      <w:r w:rsidRPr="00954390">
        <w:rPr>
          <w:highlight w:val="cyan"/>
        </w:rPr>
        <w:t>the</w:t>
      </w:r>
      <w:r w:rsidRPr="00954390">
        <w:rPr>
          <w:spacing w:val="-2"/>
          <w:highlight w:val="cyan"/>
        </w:rPr>
        <w:t xml:space="preserve"> </w:t>
      </w:r>
      <w:r w:rsidRPr="00954390">
        <w:rPr>
          <w:highlight w:val="cyan"/>
        </w:rPr>
        <w:t>Architect</w:t>
      </w:r>
      <w:r w:rsidRPr="00954390">
        <w:rPr>
          <w:spacing w:val="-1"/>
          <w:highlight w:val="cyan"/>
        </w:rPr>
        <w:t xml:space="preserve"> </w:t>
      </w:r>
      <w:r w:rsidRPr="00954390">
        <w:rPr>
          <w:highlight w:val="cyan"/>
        </w:rPr>
        <w:t>shall</w:t>
      </w:r>
      <w:r w:rsidRPr="00954390">
        <w:rPr>
          <w:spacing w:val="-1"/>
          <w:highlight w:val="cyan"/>
        </w:rPr>
        <w:t xml:space="preserve"> </w:t>
      </w:r>
      <w:r w:rsidRPr="00954390">
        <w:rPr>
          <w:highlight w:val="cyan"/>
        </w:rPr>
        <w:t>proceed</w:t>
      </w:r>
      <w:r w:rsidRPr="00954390">
        <w:rPr>
          <w:spacing w:val="-2"/>
          <w:highlight w:val="cyan"/>
        </w:rPr>
        <w:t xml:space="preserve"> </w:t>
      </w:r>
      <w:r w:rsidRPr="00954390">
        <w:rPr>
          <w:highlight w:val="cyan"/>
        </w:rPr>
        <w:t>to</w:t>
      </w:r>
      <w:r w:rsidRPr="00954390">
        <w:rPr>
          <w:spacing w:val="-1"/>
          <w:highlight w:val="cyan"/>
        </w:rPr>
        <w:t xml:space="preserve"> </w:t>
      </w:r>
      <w:r w:rsidRPr="00954390">
        <w:rPr>
          <w:highlight w:val="cyan"/>
        </w:rPr>
        <w:t>prepare</w:t>
      </w:r>
      <w:r w:rsidRPr="00954390">
        <w:rPr>
          <w:spacing w:val="-1"/>
          <w:highlight w:val="cyan"/>
        </w:rPr>
        <w:t xml:space="preserve"> </w:t>
      </w:r>
      <w:r w:rsidRPr="00954390">
        <w:rPr>
          <w:highlight w:val="cyan"/>
        </w:rPr>
        <w:t>the</w:t>
      </w:r>
      <w:r w:rsidRPr="00954390">
        <w:rPr>
          <w:spacing w:val="-1"/>
          <w:highlight w:val="cyan"/>
        </w:rPr>
        <w:t xml:space="preserve"> </w:t>
      </w:r>
      <w:r w:rsidRPr="00954390">
        <w:rPr>
          <w:highlight w:val="cyan"/>
        </w:rPr>
        <w:t>Construction Documents as required by Section 4.2.3.4 of this Agreement.</w:t>
      </w:r>
    </w:p>
    <w:p w14:paraId="1CA78079" w14:textId="77777777" w:rsidR="00723492" w:rsidRDefault="00000000">
      <w:pPr>
        <w:pStyle w:val="Heading3"/>
        <w:numPr>
          <w:ilvl w:val="3"/>
          <w:numId w:val="13"/>
        </w:numPr>
        <w:tabs>
          <w:tab w:val="left" w:pos="949"/>
        </w:tabs>
        <w:spacing w:before="263"/>
        <w:ind w:left="949" w:hanging="669"/>
      </w:pPr>
      <w:r>
        <w:t>Construction</w:t>
      </w:r>
      <w:r>
        <w:rPr>
          <w:spacing w:val="-10"/>
        </w:rPr>
        <w:t xml:space="preserve"> </w:t>
      </w:r>
      <w:r>
        <w:t>Development</w:t>
      </w:r>
      <w:r>
        <w:rPr>
          <w:spacing w:val="-11"/>
        </w:rPr>
        <w:t xml:space="preserve"> </w:t>
      </w:r>
      <w:r>
        <w:t>Phase</w:t>
      </w:r>
      <w:r>
        <w:rPr>
          <w:spacing w:val="-11"/>
        </w:rPr>
        <w:t xml:space="preserve"> </w:t>
      </w:r>
      <w:r>
        <w:rPr>
          <w:spacing w:val="-2"/>
        </w:rPr>
        <w:t>Services</w:t>
      </w:r>
    </w:p>
    <w:p w14:paraId="60F85907" w14:textId="77777777" w:rsidR="00723492" w:rsidRPr="00954390" w:rsidRDefault="00000000">
      <w:pPr>
        <w:pStyle w:val="ListParagraph"/>
        <w:numPr>
          <w:ilvl w:val="4"/>
          <w:numId w:val="13"/>
        </w:numPr>
        <w:tabs>
          <w:tab w:val="left" w:pos="818"/>
          <w:tab w:val="left" w:pos="820"/>
        </w:tabs>
        <w:ind w:right="709"/>
        <w:jc w:val="left"/>
        <w:rPr>
          <w:b/>
          <w:highlight w:val="cyan"/>
        </w:rPr>
      </w:pPr>
      <w:r w:rsidRPr="00954390">
        <w:rPr>
          <w:highlight w:val="cyan"/>
        </w:rPr>
        <w:t>The</w:t>
      </w:r>
      <w:r w:rsidRPr="00954390">
        <w:rPr>
          <w:spacing w:val="-4"/>
          <w:highlight w:val="cyan"/>
        </w:rPr>
        <w:t xml:space="preserve"> </w:t>
      </w:r>
      <w:r w:rsidRPr="00954390">
        <w:rPr>
          <w:highlight w:val="cyan"/>
        </w:rPr>
        <w:t>preparation</w:t>
      </w:r>
      <w:r w:rsidRPr="00954390">
        <w:rPr>
          <w:spacing w:val="-5"/>
          <w:highlight w:val="cyan"/>
        </w:rPr>
        <w:t xml:space="preserve"> </w:t>
      </w:r>
      <w:r w:rsidRPr="00954390">
        <w:rPr>
          <w:highlight w:val="cyan"/>
        </w:rPr>
        <w:t>of</w:t>
      </w:r>
      <w:r w:rsidRPr="00954390">
        <w:rPr>
          <w:spacing w:val="-5"/>
          <w:highlight w:val="cyan"/>
        </w:rPr>
        <w:t xml:space="preserve"> </w:t>
      </w:r>
      <w:r w:rsidRPr="00954390">
        <w:rPr>
          <w:highlight w:val="cyan"/>
        </w:rPr>
        <w:t>Construction</w:t>
      </w:r>
      <w:r w:rsidRPr="00954390">
        <w:rPr>
          <w:spacing w:val="-5"/>
          <w:highlight w:val="cyan"/>
        </w:rPr>
        <w:t xml:space="preserve"> </w:t>
      </w:r>
      <w:r w:rsidRPr="00954390">
        <w:rPr>
          <w:highlight w:val="cyan"/>
        </w:rPr>
        <w:t>Documents</w:t>
      </w:r>
      <w:r w:rsidRPr="00954390">
        <w:rPr>
          <w:spacing w:val="-5"/>
          <w:highlight w:val="cyan"/>
        </w:rPr>
        <w:t xml:space="preserve"> </w:t>
      </w:r>
      <w:r w:rsidRPr="00954390">
        <w:rPr>
          <w:highlight w:val="cyan"/>
        </w:rPr>
        <w:t>will</w:t>
      </w:r>
      <w:r w:rsidRPr="00954390">
        <w:rPr>
          <w:spacing w:val="-4"/>
          <w:highlight w:val="cyan"/>
        </w:rPr>
        <w:t xml:space="preserve"> </w:t>
      </w:r>
      <w:r w:rsidRPr="00954390">
        <w:rPr>
          <w:highlight w:val="cyan"/>
        </w:rPr>
        <w:t>not</w:t>
      </w:r>
      <w:r w:rsidRPr="00954390">
        <w:rPr>
          <w:spacing w:val="-3"/>
          <w:highlight w:val="cyan"/>
        </w:rPr>
        <w:t xml:space="preserve"> </w:t>
      </w:r>
      <w:r w:rsidRPr="00954390">
        <w:rPr>
          <w:highlight w:val="cyan"/>
        </w:rPr>
        <w:t>commence</w:t>
      </w:r>
      <w:r w:rsidRPr="00954390">
        <w:rPr>
          <w:spacing w:val="-4"/>
          <w:highlight w:val="cyan"/>
        </w:rPr>
        <w:t xml:space="preserve"> </w:t>
      </w:r>
      <w:r w:rsidRPr="00954390">
        <w:rPr>
          <w:highlight w:val="cyan"/>
        </w:rPr>
        <w:t>for</w:t>
      </w:r>
      <w:r w:rsidRPr="00954390">
        <w:rPr>
          <w:spacing w:val="-5"/>
          <w:highlight w:val="cyan"/>
        </w:rPr>
        <w:t xml:space="preserve"> </w:t>
      </w:r>
      <w:r w:rsidRPr="00954390">
        <w:rPr>
          <w:highlight w:val="cyan"/>
        </w:rPr>
        <w:t>any</w:t>
      </w:r>
      <w:r w:rsidRPr="00954390">
        <w:rPr>
          <w:spacing w:val="-5"/>
          <w:highlight w:val="cyan"/>
        </w:rPr>
        <w:t xml:space="preserve"> </w:t>
      </w:r>
      <w:r w:rsidRPr="00954390">
        <w:rPr>
          <w:highlight w:val="cyan"/>
        </w:rPr>
        <w:t>project</w:t>
      </w:r>
      <w:r w:rsidRPr="00954390">
        <w:rPr>
          <w:spacing w:val="-4"/>
          <w:highlight w:val="cyan"/>
        </w:rPr>
        <w:t xml:space="preserve"> </w:t>
      </w:r>
      <w:r w:rsidRPr="00954390">
        <w:rPr>
          <w:highlight w:val="cyan"/>
        </w:rPr>
        <w:t>containing Exceptions Requests that have not been approved by Design Experience.</w:t>
      </w:r>
    </w:p>
    <w:p w14:paraId="327C4ECA" w14:textId="77777777" w:rsidR="00723492" w:rsidRPr="00117FC9" w:rsidRDefault="00000000">
      <w:pPr>
        <w:pStyle w:val="ListParagraph"/>
        <w:numPr>
          <w:ilvl w:val="4"/>
          <w:numId w:val="13"/>
        </w:numPr>
        <w:tabs>
          <w:tab w:val="left" w:pos="819"/>
        </w:tabs>
        <w:spacing w:line="268" w:lineRule="exact"/>
        <w:ind w:left="819" w:hanging="359"/>
        <w:jc w:val="left"/>
        <w:rPr>
          <w:b/>
          <w:color w:val="EE0000"/>
        </w:rPr>
      </w:pPr>
      <w:r w:rsidRPr="00117FC9">
        <w:rPr>
          <w:color w:val="EE0000"/>
        </w:rPr>
        <w:t>The</w:t>
      </w:r>
      <w:r w:rsidRPr="00117FC9">
        <w:rPr>
          <w:color w:val="EE0000"/>
          <w:spacing w:val="-7"/>
        </w:rPr>
        <w:t xml:space="preserve"> </w:t>
      </w:r>
      <w:r w:rsidRPr="00117FC9">
        <w:rPr>
          <w:color w:val="EE0000"/>
        </w:rPr>
        <w:t>Architect</w:t>
      </w:r>
      <w:r w:rsidRPr="00117FC9">
        <w:rPr>
          <w:color w:val="EE0000"/>
          <w:spacing w:val="-6"/>
        </w:rPr>
        <w:t xml:space="preserve"> </w:t>
      </w:r>
      <w:r w:rsidRPr="00117FC9">
        <w:rPr>
          <w:color w:val="EE0000"/>
        </w:rPr>
        <w:t>will</w:t>
      </w:r>
      <w:r w:rsidRPr="00117FC9">
        <w:rPr>
          <w:color w:val="EE0000"/>
          <w:spacing w:val="-7"/>
        </w:rPr>
        <w:t xml:space="preserve"> </w:t>
      </w:r>
      <w:r w:rsidRPr="00117FC9">
        <w:rPr>
          <w:color w:val="EE0000"/>
        </w:rPr>
        <w:t>participate</w:t>
      </w:r>
      <w:r w:rsidRPr="00117FC9">
        <w:rPr>
          <w:color w:val="EE0000"/>
          <w:spacing w:val="-6"/>
        </w:rPr>
        <w:t xml:space="preserve"> </w:t>
      </w:r>
      <w:r w:rsidRPr="00117FC9">
        <w:rPr>
          <w:color w:val="EE0000"/>
        </w:rPr>
        <w:t>in</w:t>
      </w:r>
      <w:r w:rsidRPr="00117FC9">
        <w:rPr>
          <w:color w:val="EE0000"/>
          <w:spacing w:val="-6"/>
        </w:rPr>
        <w:t xml:space="preserve"> </w:t>
      </w:r>
      <w:r w:rsidRPr="00117FC9">
        <w:rPr>
          <w:color w:val="EE0000"/>
        </w:rPr>
        <w:t>project</w:t>
      </w:r>
      <w:r w:rsidRPr="00117FC9">
        <w:rPr>
          <w:color w:val="EE0000"/>
          <w:spacing w:val="-7"/>
        </w:rPr>
        <w:t xml:space="preserve"> </w:t>
      </w:r>
      <w:r w:rsidRPr="00117FC9">
        <w:rPr>
          <w:color w:val="EE0000"/>
        </w:rPr>
        <w:t>calls</w:t>
      </w:r>
      <w:r w:rsidRPr="00117FC9">
        <w:rPr>
          <w:color w:val="EE0000"/>
          <w:spacing w:val="-6"/>
        </w:rPr>
        <w:t xml:space="preserve"> </w:t>
      </w:r>
      <w:r w:rsidRPr="00117FC9">
        <w:rPr>
          <w:color w:val="EE0000"/>
        </w:rPr>
        <w:t>as</w:t>
      </w:r>
      <w:r w:rsidRPr="00117FC9">
        <w:rPr>
          <w:color w:val="EE0000"/>
          <w:spacing w:val="-6"/>
        </w:rPr>
        <w:t xml:space="preserve"> </w:t>
      </w:r>
      <w:r w:rsidRPr="00117FC9">
        <w:rPr>
          <w:color w:val="EE0000"/>
        </w:rPr>
        <w:t>needed</w:t>
      </w:r>
      <w:r w:rsidRPr="00117FC9">
        <w:rPr>
          <w:color w:val="EE0000"/>
          <w:spacing w:val="-7"/>
        </w:rPr>
        <w:t xml:space="preserve"> </w:t>
      </w:r>
      <w:r w:rsidRPr="00117FC9">
        <w:rPr>
          <w:color w:val="EE0000"/>
        </w:rPr>
        <w:t>facilitated</w:t>
      </w:r>
      <w:r w:rsidRPr="00117FC9">
        <w:rPr>
          <w:color w:val="EE0000"/>
          <w:spacing w:val="-6"/>
        </w:rPr>
        <w:t xml:space="preserve"> </w:t>
      </w:r>
      <w:r w:rsidRPr="00117FC9">
        <w:rPr>
          <w:color w:val="EE0000"/>
        </w:rPr>
        <w:t>by</w:t>
      </w:r>
      <w:r w:rsidRPr="00117FC9">
        <w:rPr>
          <w:color w:val="EE0000"/>
          <w:spacing w:val="-6"/>
        </w:rPr>
        <w:t xml:space="preserve"> </w:t>
      </w:r>
      <w:r w:rsidRPr="00117FC9">
        <w:rPr>
          <w:color w:val="EE0000"/>
        </w:rPr>
        <w:t>the</w:t>
      </w:r>
      <w:r w:rsidRPr="00117FC9">
        <w:rPr>
          <w:color w:val="EE0000"/>
          <w:spacing w:val="-6"/>
        </w:rPr>
        <w:t xml:space="preserve"> </w:t>
      </w:r>
      <w:r w:rsidRPr="00117FC9">
        <w:rPr>
          <w:color w:val="EE0000"/>
        </w:rPr>
        <w:t>Owner’s</w:t>
      </w:r>
      <w:r w:rsidRPr="00117FC9">
        <w:rPr>
          <w:color w:val="EE0000"/>
          <w:spacing w:val="-6"/>
        </w:rPr>
        <w:t xml:space="preserve"> </w:t>
      </w:r>
      <w:r w:rsidRPr="00117FC9">
        <w:rPr>
          <w:color w:val="EE0000"/>
          <w:spacing w:val="-2"/>
        </w:rPr>
        <w:t>Designated</w:t>
      </w:r>
    </w:p>
    <w:p w14:paraId="65E76EC7" w14:textId="77777777" w:rsidR="00723492" w:rsidRPr="00117FC9" w:rsidRDefault="00000000">
      <w:pPr>
        <w:pStyle w:val="BodyText"/>
        <w:spacing w:before="1"/>
        <w:ind w:left="820" w:firstLine="0"/>
        <w:rPr>
          <w:color w:val="EE0000"/>
        </w:rPr>
      </w:pPr>
      <w:r w:rsidRPr="00117FC9">
        <w:rPr>
          <w:color w:val="EE0000"/>
        </w:rPr>
        <w:t>Representative</w:t>
      </w:r>
      <w:r w:rsidRPr="00117FC9">
        <w:rPr>
          <w:color w:val="EE0000"/>
          <w:spacing w:val="-9"/>
        </w:rPr>
        <w:t xml:space="preserve"> </w:t>
      </w:r>
      <w:r w:rsidRPr="00117FC9">
        <w:rPr>
          <w:color w:val="EE0000"/>
        </w:rPr>
        <w:t>at</w:t>
      </w:r>
      <w:r w:rsidRPr="00117FC9">
        <w:rPr>
          <w:color w:val="EE0000"/>
          <w:spacing w:val="-8"/>
        </w:rPr>
        <w:t xml:space="preserve"> </w:t>
      </w:r>
      <w:r w:rsidRPr="00117FC9">
        <w:rPr>
          <w:color w:val="EE0000"/>
        </w:rPr>
        <w:t>the</w:t>
      </w:r>
      <w:r w:rsidRPr="00117FC9">
        <w:rPr>
          <w:color w:val="EE0000"/>
          <w:spacing w:val="-8"/>
        </w:rPr>
        <w:t xml:space="preserve"> </w:t>
      </w:r>
      <w:r w:rsidRPr="00117FC9">
        <w:rPr>
          <w:color w:val="EE0000"/>
        </w:rPr>
        <w:t>start</w:t>
      </w:r>
      <w:r w:rsidRPr="00117FC9">
        <w:rPr>
          <w:color w:val="EE0000"/>
          <w:spacing w:val="-9"/>
        </w:rPr>
        <w:t xml:space="preserve"> </w:t>
      </w:r>
      <w:r w:rsidRPr="00117FC9">
        <w:rPr>
          <w:color w:val="EE0000"/>
        </w:rPr>
        <w:t>of</w:t>
      </w:r>
      <w:r w:rsidRPr="00117FC9">
        <w:rPr>
          <w:color w:val="EE0000"/>
          <w:spacing w:val="-8"/>
        </w:rPr>
        <w:t xml:space="preserve"> </w:t>
      </w:r>
      <w:r w:rsidRPr="00117FC9">
        <w:rPr>
          <w:color w:val="EE0000"/>
        </w:rPr>
        <w:t>CD</w:t>
      </w:r>
      <w:r w:rsidRPr="00117FC9">
        <w:rPr>
          <w:color w:val="EE0000"/>
          <w:spacing w:val="-8"/>
        </w:rPr>
        <w:t xml:space="preserve"> </w:t>
      </w:r>
      <w:r w:rsidRPr="00117FC9">
        <w:rPr>
          <w:color w:val="EE0000"/>
        </w:rPr>
        <w:t>phase</w:t>
      </w:r>
      <w:r w:rsidRPr="00117FC9">
        <w:rPr>
          <w:color w:val="EE0000"/>
          <w:spacing w:val="-8"/>
        </w:rPr>
        <w:t xml:space="preserve"> </w:t>
      </w:r>
      <w:r w:rsidRPr="00117FC9">
        <w:rPr>
          <w:color w:val="EE0000"/>
        </w:rPr>
        <w:t>through</w:t>
      </w:r>
      <w:r w:rsidRPr="00117FC9">
        <w:rPr>
          <w:color w:val="EE0000"/>
          <w:spacing w:val="-12"/>
        </w:rPr>
        <w:t xml:space="preserve"> </w:t>
      </w:r>
      <w:r w:rsidRPr="00117FC9">
        <w:rPr>
          <w:color w:val="EE0000"/>
        </w:rPr>
        <w:t>Close-</w:t>
      </w:r>
      <w:r w:rsidRPr="00117FC9">
        <w:rPr>
          <w:color w:val="EE0000"/>
          <w:spacing w:val="-4"/>
        </w:rPr>
        <w:t>Out.</w:t>
      </w:r>
    </w:p>
    <w:p w14:paraId="7A91A87F" w14:textId="77777777" w:rsidR="00723492" w:rsidRDefault="00000000">
      <w:pPr>
        <w:pStyle w:val="ListParagraph"/>
        <w:numPr>
          <w:ilvl w:val="4"/>
          <w:numId w:val="13"/>
        </w:numPr>
        <w:tabs>
          <w:tab w:val="left" w:pos="818"/>
          <w:tab w:val="left" w:pos="820"/>
        </w:tabs>
        <w:ind w:right="175"/>
        <w:jc w:val="left"/>
        <w:rPr>
          <w:b/>
        </w:rPr>
      </w:pPr>
      <w:r w:rsidRPr="00954390">
        <w:rPr>
          <w:highlight w:val="yellow"/>
        </w:rPr>
        <w:t>Based on the Owner’s approval of the Design Development Documents, and on the Owner’s authorization</w:t>
      </w:r>
      <w:r w:rsidRPr="00954390">
        <w:rPr>
          <w:spacing w:val="-2"/>
          <w:highlight w:val="yellow"/>
        </w:rPr>
        <w:t xml:space="preserve"> </w:t>
      </w:r>
      <w:r w:rsidRPr="00954390">
        <w:rPr>
          <w:highlight w:val="yellow"/>
        </w:rPr>
        <w:t>of</w:t>
      </w:r>
      <w:r w:rsidRPr="00954390">
        <w:rPr>
          <w:spacing w:val="-3"/>
          <w:highlight w:val="yellow"/>
        </w:rPr>
        <w:t xml:space="preserve"> </w:t>
      </w:r>
      <w:r w:rsidRPr="00954390">
        <w:rPr>
          <w:highlight w:val="yellow"/>
        </w:rPr>
        <w:t>any</w:t>
      </w:r>
      <w:r w:rsidRPr="00954390">
        <w:rPr>
          <w:spacing w:val="-3"/>
          <w:highlight w:val="yellow"/>
        </w:rPr>
        <w:t xml:space="preserve"> </w:t>
      </w:r>
      <w:r w:rsidRPr="00954390">
        <w:rPr>
          <w:highlight w:val="yellow"/>
        </w:rPr>
        <w:t>adjustments</w:t>
      </w:r>
      <w:r w:rsidRPr="00954390">
        <w:rPr>
          <w:spacing w:val="-1"/>
          <w:highlight w:val="yellow"/>
        </w:rPr>
        <w:t xml:space="preserve"> </w:t>
      </w:r>
      <w:r w:rsidRPr="00954390">
        <w:rPr>
          <w:highlight w:val="yellow"/>
        </w:rPr>
        <w:t>in</w:t>
      </w:r>
      <w:r w:rsidRPr="00954390">
        <w:rPr>
          <w:spacing w:val="-3"/>
          <w:highlight w:val="yellow"/>
        </w:rPr>
        <w:t xml:space="preserve"> </w:t>
      </w:r>
      <w:r w:rsidRPr="00954390">
        <w:rPr>
          <w:highlight w:val="yellow"/>
        </w:rPr>
        <w:t>the</w:t>
      </w:r>
      <w:r w:rsidRPr="00954390">
        <w:rPr>
          <w:spacing w:val="-1"/>
          <w:highlight w:val="yellow"/>
        </w:rPr>
        <w:t xml:space="preserve"> </w:t>
      </w:r>
      <w:r w:rsidRPr="00954390">
        <w:rPr>
          <w:highlight w:val="yellow"/>
        </w:rPr>
        <w:t>Project</w:t>
      </w:r>
      <w:r w:rsidRPr="00954390">
        <w:rPr>
          <w:spacing w:val="-3"/>
          <w:highlight w:val="yellow"/>
        </w:rPr>
        <w:t xml:space="preserve"> </w:t>
      </w:r>
      <w:r w:rsidRPr="00954390">
        <w:rPr>
          <w:highlight w:val="yellow"/>
        </w:rPr>
        <w:t>requirements</w:t>
      </w:r>
      <w:r w:rsidRPr="00954390">
        <w:rPr>
          <w:spacing w:val="-3"/>
          <w:highlight w:val="yellow"/>
        </w:rPr>
        <w:t xml:space="preserve"> </w:t>
      </w:r>
      <w:r w:rsidRPr="00954390">
        <w:rPr>
          <w:highlight w:val="yellow"/>
        </w:rPr>
        <w:t>and</w:t>
      </w:r>
      <w:r w:rsidRPr="00954390">
        <w:rPr>
          <w:spacing w:val="-1"/>
          <w:highlight w:val="yellow"/>
        </w:rPr>
        <w:t xml:space="preserve"> </w:t>
      </w:r>
      <w:r w:rsidRPr="00954390">
        <w:rPr>
          <w:highlight w:val="yellow"/>
        </w:rPr>
        <w:t>the</w:t>
      </w:r>
      <w:r w:rsidRPr="00954390">
        <w:rPr>
          <w:spacing w:val="-2"/>
          <w:highlight w:val="yellow"/>
        </w:rPr>
        <w:t xml:space="preserve"> </w:t>
      </w:r>
      <w:r w:rsidRPr="00954390">
        <w:rPr>
          <w:highlight w:val="yellow"/>
        </w:rPr>
        <w:t>budget</w:t>
      </w:r>
      <w:r w:rsidRPr="00954390">
        <w:rPr>
          <w:spacing w:val="-3"/>
          <w:highlight w:val="yellow"/>
        </w:rPr>
        <w:t xml:space="preserve"> </w:t>
      </w:r>
      <w:r w:rsidRPr="00954390">
        <w:rPr>
          <w:highlight w:val="yellow"/>
        </w:rPr>
        <w:t>for</w:t>
      </w:r>
      <w:r w:rsidRPr="00954390">
        <w:rPr>
          <w:spacing w:val="-3"/>
          <w:highlight w:val="yellow"/>
        </w:rPr>
        <w:t xml:space="preserve"> </w:t>
      </w:r>
      <w:r w:rsidRPr="00954390">
        <w:rPr>
          <w:highlight w:val="yellow"/>
        </w:rPr>
        <w:t>the</w:t>
      </w:r>
      <w:r w:rsidRPr="00954390">
        <w:rPr>
          <w:spacing w:val="-2"/>
          <w:highlight w:val="yellow"/>
        </w:rPr>
        <w:t xml:space="preserve"> </w:t>
      </w:r>
      <w:r w:rsidRPr="00954390">
        <w:rPr>
          <w:highlight w:val="yellow"/>
        </w:rPr>
        <w:t>Cost</w:t>
      </w:r>
      <w:r w:rsidRPr="00954390">
        <w:rPr>
          <w:spacing w:val="-3"/>
          <w:highlight w:val="yellow"/>
        </w:rPr>
        <w:t xml:space="preserve"> </w:t>
      </w:r>
      <w:r w:rsidRPr="00954390">
        <w:rPr>
          <w:highlight w:val="yellow"/>
        </w:rPr>
        <w:t>of</w:t>
      </w:r>
      <w:r w:rsidRPr="00954390">
        <w:rPr>
          <w:spacing w:val="-3"/>
          <w:highlight w:val="yellow"/>
        </w:rPr>
        <w:t xml:space="preserve"> </w:t>
      </w:r>
      <w:r w:rsidRPr="00954390">
        <w:rPr>
          <w:highlight w:val="yellow"/>
        </w:rPr>
        <w:t>the Work, the Architect shall prepare Construction Documents for the Owner’s Designated</w:t>
      </w:r>
      <w:r>
        <w:t xml:space="preserve"> </w:t>
      </w:r>
      <w:r w:rsidRPr="00954390">
        <w:rPr>
          <w:highlight w:val="yellow"/>
        </w:rPr>
        <w:t>Representative’s</w:t>
      </w:r>
      <w:r w:rsidRPr="00954390">
        <w:rPr>
          <w:spacing w:val="-2"/>
          <w:highlight w:val="yellow"/>
        </w:rPr>
        <w:t xml:space="preserve"> </w:t>
      </w:r>
      <w:r w:rsidRPr="00954390">
        <w:rPr>
          <w:highlight w:val="yellow"/>
        </w:rPr>
        <w:t>approval.</w:t>
      </w:r>
      <w:r>
        <w:rPr>
          <w:spacing w:val="-3"/>
        </w:rPr>
        <w:t xml:space="preserve"> </w:t>
      </w:r>
      <w:r>
        <w:t>The</w:t>
      </w:r>
      <w:r>
        <w:rPr>
          <w:spacing w:val="-2"/>
        </w:rPr>
        <w:t xml:space="preserve"> </w:t>
      </w:r>
      <w:r>
        <w:t>Construction</w:t>
      </w:r>
      <w:r>
        <w:rPr>
          <w:spacing w:val="-3"/>
        </w:rPr>
        <w:t xml:space="preserve"> </w:t>
      </w:r>
      <w:r>
        <w:t>Documents</w:t>
      </w:r>
      <w:r>
        <w:rPr>
          <w:spacing w:val="-3"/>
        </w:rPr>
        <w:t xml:space="preserve"> </w:t>
      </w:r>
      <w:r>
        <w:t>shall</w:t>
      </w:r>
      <w:r>
        <w:rPr>
          <w:spacing w:val="-1"/>
        </w:rPr>
        <w:t xml:space="preserve"> </w:t>
      </w:r>
      <w:r>
        <w:t>illustrate</w:t>
      </w:r>
      <w:r>
        <w:rPr>
          <w:spacing w:val="-3"/>
        </w:rPr>
        <w:t xml:space="preserve"> </w:t>
      </w:r>
      <w:r>
        <w:t>and</w:t>
      </w:r>
      <w:r>
        <w:rPr>
          <w:spacing w:val="-1"/>
        </w:rPr>
        <w:t xml:space="preserve"> </w:t>
      </w:r>
      <w:r>
        <w:t>describe</w:t>
      </w:r>
      <w:r>
        <w:rPr>
          <w:spacing w:val="-2"/>
        </w:rPr>
        <w:t xml:space="preserve"> </w:t>
      </w:r>
      <w:r>
        <w:t>the</w:t>
      </w:r>
      <w:r>
        <w:rPr>
          <w:spacing w:val="-2"/>
        </w:rPr>
        <w:t xml:space="preserve"> </w:t>
      </w:r>
      <w:r>
        <w:t xml:space="preserve">further development of the approved Design Development Documents and shall consist of Drawings and Specifications setting forth in detail the quality levels and performance criteria </w:t>
      </w:r>
      <w:proofErr w:type="gramStart"/>
      <w:r>
        <w:t>of</w:t>
      </w:r>
      <w:proofErr w:type="gramEnd"/>
      <w:r>
        <w:t xml:space="preserve"> materials and</w:t>
      </w:r>
      <w:r>
        <w:rPr>
          <w:spacing w:val="-4"/>
        </w:rPr>
        <w:t xml:space="preserve"> </w:t>
      </w:r>
      <w:r>
        <w:t>systems</w:t>
      </w:r>
      <w:r>
        <w:rPr>
          <w:spacing w:val="-3"/>
        </w:rPr>
        <w:t xml:space="preserve"> </w:t>
      </w:r>
      <w:r>
        <w:t>and</w:t>
      </w:r>
      <w:r>
        <w:rPr>
          <w:spacing w:val="-4"/>
        </w:rPr>
        <w:t xml:space="preserve"> </w:t>
      </w:r>
      <w:r>
        <w:t>other</w:t>
      </w:r>
      <w:r>
        <w:rPr>
          <w:spacing w:val="-4"/>
        </w:rPr>
        <w:t xml:space="preserve"> </w:t>
      </w:r>
      <w:r>
        <w:t>requirements</w:t>
      </w:r>
      <w:r>
        <w:rPr>
          <w:spacing w:val="-4"/>
        </w:rPr>
        <w:t xml:space="preserve"> </w:t>
      </w:r>
      <w:r>
        <w:t>for</w:t>
      </w:r>
      <w:r>
        <w:rPr>
          <w:spacing w:val="-4"/>
        </w:rPr>
        <w:t xml:space="preserve"> </w:t>
      </w:r>
      <w:r>
        <w:t>the</w:t>
      </w:r>
      <w:r>
        <w:rPr>
          <w:spacing w:val="-3"/>
        </w:rPr>
        <w:t xml:space="preserve"> </w:t>
      </w:r>
      <w:r>
        <w:t>construction</w:t>
      </w:r>
      <w:r>
        <w:rPr>
          <w:spacing w:val="-2"/>
        </w:rPr>
        <w:t xml:space="preserve"> </w:t>
      </w:r>
      <w:r>
        <w:t>of</w:t>
      </w:r>
      <w:r>
        <w:rPr>
          <w:spacing w:val="-4"/>
        </w:rPr>
        <w:t xml:space="preserve"> </w:t>
      </w:r>
      <w:r>
        <w:t>the</w:t>
      </w:r>
      <w:r>
        <w:rPr>
          <w:spacing w:val="-3"/>
        </w:rPr>
        <w:t xml:space="preserve"> </w:t>
      </w:r>
      <w:r>
        <w:t>Work.</w:t>
      </w:r>
      <w:r>
        <w:rPr>
          <w:spacing w:val="-4"/>
        </w:rPr>
        <w:t xml:space="preserve"> </w:t>
      </w:r>
      <w:r>
        <w:t>The</w:t>
      </w:r>
      <w:r>
        <w:rPr>
          <w:spacing w:val="-3"/>
        </w:rPr>
        <w:t xml:space="preserve"> </w:t>
      </w:r>
      <w:r>
        <w:t>Owner</w:t>
      </w:r>
      <w:r>
        <w:rPr>
          <w:spacing w:val="-4"/>
        </w:rPr>
        <w:t xml:space="preserve"> </w:t>
      </w:r>
      <w:r>
        <w:t>and</w:t>
      </w:r>
      <w:r>
        <w:rPr>
          <w:spacing w:val="-2"/>
        </w:rPr>
        <w:t xml:space="preserve"> </w:t>
      </w:r>
      <w:r>
        <w:t>Architect acknowledge that, to perform the Work, the Contractor will provide additional information,</w:t>
      </w:r>
    </w:p>
    <w:p w14:paraId="40FA1908" w14:textId="77777777" w:rsidR="00723492" w:rsidRDefault="00723492">
      <w:pPr>
        <w:sectPr w:rsidR="00723492">
          <w:pgSz w:w="12240" w:h="15840"/>
          <w:pgMar w:top="980" w:right="1320" w:bottom="280" w:left="1340" w:header="720" w:footer="720" w:gutter="0"/>
          <w:cols w:space="720"/>
        </w:sectPr>
      </w:pPr>
    </w:p>
    <w:p w14:paraId="559F1C59" w14:textId="77777777" w:rsidR="00723492" w:rsidRDefault="00000000">
      <w:pPr>
        <w:pStyle w:val="BodyText"/>
        <w:spacing w:before="29"/>
        <w:ind w:left="820" w:right="371" w:firstLine="0"/>
      </w:pPr>
      <w:r>
        <w:lastRenderedPageBreak/>
        <w:t>including</w:t>
      </w:r>
      <w:r>
        <w:rPr>
          <w:spacing w:val="-4"/>
        </w:rPr>
        <w:t xml:space="preserve"> </w:t>
      </w:r>
      <w:r>
        <w:t>Shop</w:t>
      </w:r>
      <w:r>
        <w:rPr>
          <w:spacing w:val="-5"/>
        </w:rPr>
        <w:t xml:space="preserve"> </w:t>
      </w:r>
      <w:r>
        <w:t>Drawings,</w:t>
      </w:r>
      <w:r>
        <w:rPr>
          <w:spacing w:val="-4"/>
        </w:rPr>
        <w:t xml:space="preserve"> </w:t>
      </w:r>
      <w:r>
        <w:t>Product</w:t>
      </w:r>
      <w:r>
        <w:rPr>
          <w:spacing w:val="-4"/>
        </w:rPr>
        <w:t xml:space="preserve"> </w:t>
      </w:r>
      <w:r>
        <w:t>Data,</w:t>
      </w:r>
      <w:r>
        <w:rPr>
          <w:spacing w:val="-3"/>
        </w:rPr>
        <w:t xml:space="preserve"> </w:t>
      </w:r>
      <w:r>
        <w:t>Samples</w:t>
      </w:r>
      <w:r>
        <w:rPr>
          <w:spacing w:val="-5"/>
        </w:rPr>
        <w:t xml:space="preserve"> </w:t>
      </w:r>
      <w:r>
        <w:t>and</w:t>
      </w:r>
      <w:r>
        <w:rPr>
          <w:spacing w:val="-4"/>
        </w:rPr>
        <w:t xml:space="preserve"> </w:t>
      </w:r>
      <w:r>
        <w:t>other</w:t>
      </w:r>
      <w:r>
        <w:rPr>
          <w:spacing w:val="-5"/>
        </w:rPr>
        <w:t xml:space="preserve"> </w:t>
      </w:r>
      <w:r>
        <w:t>similar</w:t>
      </w:r>
      <w:r>
        <w:rPr>
          <w:spacing w:val="-2"/>
        </w:rPr>
        <w:t xml:space="preserve"> </w:t>
      </w:r>
      <w:r>
        <w:t>submittals,</w:t>
      </w:r>
      <w:r>
        <w:rPr>
          <w:spacing w:val="-4"/>
        </w:rPr>
        <w:t xml:space="preserve"> </w:t>
      </w:r>
      <w:r>
        <w:t>which</w:t>
      </w:r>
      <w:r>
        <w:rPr>
          <w:spacing w:val="-4"/>
        </w:rPr>
        <w:t xml:space="preserve"> </w:t>
      </w:r>
      <w:r>
        <w:t xml:space="preserve">the Architect shall review in accordance with Section </w:t>
      </w:r>
      <w:r>
        <w:rPr>
          <w:b/>
        </w:rPr>
        <w:t>4.2.3.6H</w:t>
      </w:r>
      <w:r>
        <w:t>.</w:t>
      </w:r>
    </w:p>
    <w:p w14:paraId="540F775E" w14:textId="77777777" w:rsidR="00723492" w:rsidRDefault="00000000">
      <w:pPr>
        <w:pStyle w:val="ListParagraph"/>
        <w:numPr>
          <w:ilvl w:val="4"/>
          <w:numId w:val="13"/>
        </w:numPr>
        <w:tabs>
          <w:tab w:val="left" w:pos="818"/>
          <w:tab w:val="left" w:pos="820"/>
        </w:tabs>
        <w:ind w:right="142"/>
        <w:jc w:val="left"/>
        <w:rPr>
          <w:b/>
        </w:rPr>
      </w:pPr>
      <w:r>
        <w:t>Construction Documents.</w:t>
      </w:r>
      <w:r>
        <w:rPr>
          <w:spacing w:val="40"/>
        </w:rPr>
        <w:t xml:space="preserve"> </w:t>
      </w:r>
      <w:r>
        <w:t>The Architect acknowledges and agrees that the process of preparing Construction Documents that are ultimately approved by the Owner or their Designated Representative may involve limited revisions</w:t>
      </w:r>
      <w:r>
        <w:rPr>
          <w:spacing w:val="80"/>
        </w:rPr>
        <w:t xml:space="preserve"> </w:t>
      </w:r>
      <w:r>
        <w:t>based upon the previously approved Design Development Documents, all of which shall be included in the Architect's services hereunder</w:t>
      </w:r>
      <w:r>
        <w:rPr>
          <w:spacing w:val="40"/>
        </w:rPr>
        <w:t xml:space="preserve"> </w:t>
      </w:r>
      <w:r>
        <w:t>and have been contemplated by the Architect in the Design Master Schedule and the Total Fee. The Architect shall notify the Owner or their Designated Representative in writing of any requirement for the Contractor to provide professional design services or certifications by a design</w:t>
      </w:r>
      <w:r>
        <w:rPr>
          <w:spacing w:val="-1"/>
        </w:rPr>
        <w:t xml:space="preserve"> </w:t>
      </w:r>
      <w:r>
        <w:t>professional, except for</w:t>
      </w:r>
      <w:r>
        <w:rPr>
          <w:spacing w:val="-1"/>
        </w:rPr>
        <w:t xml:space="preserve"> </w:t>
      </w:r>
      <w:r>
        <w:t>manufactured</w:t>
      </w:r>
      <w:r>
        <w:rPr>
          <w:spacing w:val="-1"/>
        </w:rPr>
        <w:t xml:space="preserve"> </w:t>
      </w:r>
      <w:r>
        <w:t>and</w:t>
      </w:r>
      <w:r>
        <w:rPr>
          <w:spacing w:val="-1"/>
        </w:rPr>
        <w:t xml:space="preserve"> </w:t>
      </w:r>
      <w:r>
        <w:t>fabricated items and</w:t>
      </w:r>
      <w:r>
        <w:rPr>
          <w:spacing w:val="-1"/>
        </w:rPr>
        <w:t xml:space="preserve"> </w:t>
      </w:r>
      <w:r>
        <w:t>other</w:t>
      </w:r>
      <w:r>
        <w:rPr>
          <w:spacing w:val="-1"/>
        </w:rPr>
        <w:t xml:space="preserve"> </w:t>
      </w:r>
      <w:r>
        <w:t>items</w:t>
      </w:r>
      <w:r>
        <w:rPr>
          <w:spacing w:val="-1"/>
        </w:rPr>
        <w:t xml:space="preserve"> </w:t>
      </w:r>
      <w:r>
        <w:t>and</w:t>
      </w:r>
      <w:r>
        <w:rPr>
          <w:spacing w:val="-1"/>
        </w:rPr>
        <w:t xml:space="preserve"> </w:t>
      </w:r>
      <w:r>
        <w:t>systems to the extent that it is the normal custom and practice for such items to be engineered by contractors,</w:t>
      </w:r>
      <w:r>
        <w:rPr>
          <w:spacing w:val="-3"/>
        </w:rPr>
        <w:t xml:space="preserve"> </w:t>
      </w:r>
      <w:r>
        <w:t>subcontractors,</w:t>
      </w:r>
      <w:r>
        <w:rPr>
          <w:spacing w:val="-3"/>
        </w:rPr>
        <w:t xml:space="preserve"> </w:t>
      </w:r>
      <w:r>
        <w:t>or</w:t>
      </w:r>
      <w:r>
        <w:rPr>
          <w:spacing w:val="-4"/>
        </w:rPr>
        <w:t xml:space="preserve"> </w:t>
      </w:r>
      <w:r>
        <w:t>suppliers,</w:t>
      </w:r>
      <w:r>
        <w:rPr>
          <w:spacing w:val="-3"/>
        </w:rPr>
        <w:t xml:space="preserve"> </w:t>
      </w:r>
      <w:r>
        <w:t>proposed</w:t>
      </w:r>
      <w:r>
        <w:rPr>
          <w:spacing w:val="-4"/>
        </w:rPr>
        <w:t xml:space="preserve"> </w:t>
      </w:r>
      <w:r>
        <w:t>by</w:t>
      </w:r>
      <w:r>
        <w:rPr>
          <w:spacing w:val="-4"/>
        </w:rPr>
        <w:t xml:space="preserve"> </w:t>
      </w:r>
      <w:r>
        <w:t>the</w:t>
      </w:r>
      <w:r>
        <w:rPr>
          <w:spacing w:val="-3"/>
        </w:rPr>
        <w:t xml:space="preserve"> </w:t>
      </w:r>
      <w:r>
        <w:t>Architect</w:t>
      </w:r>
      <w:r>
        <w:rPr>
          <w:spacing w:val="-4"/>
        </w:rPr>
        <w:t xml:space="preserve"> </w:t>
      </w:r>
      <w:r>
        <w:t>in</w:t>
      </w:r>
      <w:r>
        <w:rPr>
          <w:spacing w:val="-4"/>
        </w:rPr>
        <w:t xml:space="preserve"> </w:t>
      </w:r>
      <w:r>
        <w:t>any</w:t>
      </w:r>
      <w:r>
        <w:rPr>
          <w:spacing w:val="-3"/>
        </w:rPr>
        <w:t xml:space="preserve"> </w:t>
      </w:r>
      <w:r>
        <w:t>draft</w:t>
      </w:r>
      <w:r>
        <w:rPr>
          <w:spacing w:val="-4"/>
        </w:rPr>
        <w:t xml:space="preserve"> </w:t>
      </w:r>
      <w:r>
        <w:t>of</w:t>
      </w:r>
      <w:r>
        <w:rPr>
          <w:spacing w:val="-4"/>
        </w:rPr>
        <w:t xml:space="preserve"> </w:t>
      </w:r>
      <w:r>
        <w:t>the</w:t>
      </w:r>
      <w:r>
        <w:rPr>
          <w:spacing w:val="-3"/>
        </w:rPr>
        <w:t xml:space="preserve"> </w:t>
      </w:r>
      <w:r>
        <w:t>proposed Construction Documents and any such requirements shall be subject to the written approval of the</w:t>
      </w:r>
      <w:r>
        <w:rPr>
          <w:spacing w:val="-5"/>
        </w:rPr>
        <w:t xml:space="preserve"> </w:t>
      </w:r>
      <w:r>
        <w:t>owner,</w:t>
      </w:r>
      <w:r>
        <w:rPr>
          <w:spacing w:val="-3"/>
        </w:rPr>
        <w:t xml:space="preserve"> </w:t>
      </w:r>
      <w:r>
        <w:t>which</w:t>
      </w:r>
      <w:r>
        <w:rPr>
          <w:spacing w:val="-3"/>
        </w:rPr>
        <w:t xml:space="preserve"> </w:t>
      </w:r>
      <w:r>
        <w:t>approval</w:t>
      </w:r>
      <w:r>
        <w:rPr>
          <w:spacing w:val="-3"/>
        </w:rPr>
        <w:t xml:space="preserve"> </w:t>
      </w:r>
      <w:r>
        <w:t>may</w:t>
      </w:r>
      <w:r>
        <w:rPr>
          <w:spacing w:val="-4"/>
        </w:rPr>
        <w:t xml:space="preserve"> </w:t>
      </w:r>
      <w:r>
        <w:t>be</w:t>
      </w:r>
      <w:r>
        <w:rPr>
          <w:spacing w:val="-3"/>
        </w:rPr>
        <w:t xml:space="preserve"> </w:t>
      </w:r>
      <w:r>
        <w:t>withheld</w:t>
      </w:r>
      <w:r>
        <w:rPr>
          <w:spacing w:val="-5"/>
        </w:rPr>
        <w:t xml:space="preserve"> </w:t>
      </w:r>
      <w:r>
        <w:t>in</w:t>
      </w:r>
      <w:r>
        <w:rPr>
          <w:spacing w:val="-4"/>
        </w:rPr>
        <w:t xml:space="preserve"> </w:t>
      </w:r>
      <w:r>
        <w:t>its</w:t>
      </w:r>
      <w:r>
        <w:rPr>
          <w:spacing w:val="-3"/>
        </w:rPr>
        <w:t xml:space="preserve"> </w:t>
      </w:r>
      <w:r>
        <w:t>sole</w:t>
      </w:r>
      <w:r>
        <w:rPr>
          <w:spacing w:val="-4"/>
        </w:rPr>
        <w:t xml:space="preserve"> </w:t>
      </w:r>
      <w:r>
        <w:t>and</w:t>
      </w:r>
      <w:r>
        <w:rPr>
          <w:spacing w:val="-2"/>
        </w:rPr>
        <w:t xml:space="preserve"> </w:t>
      </w:r>
      <w:r>
        <w:t>absolute</w:t>
      </w:r>
      <w:r>
        <w:rPr>
          <w:spacing w:val="-3"/>
        </w:rPr>
        <w:t xml:space="preserve"> </w:t>
      </w:r>
      <w:r>
        <w:t>discretion.</w:t>
      </w:r>
      <w:r>
        <w:rPr>
          <w:spacing w:val="40"/>
        </w:rPr>
        <w:t xml:space="preserve"> </w:t>
      </w:r>
      <w:r>
        <w:t>Notwithstanding anything to the contrary contained herein, the Construction Documents shall require Shop Drawings, samples, mock-ups</w:t>
      </w:r>
      <w:r>
        <w:rPr>
          <w:spacing w:val="-1"/>
        </w:rPr>
        <w:t xml:space="preserve"> </w:t>
      </w:r>
      <w:r>
        <w:t>or other necessary information</w:t>
      </w:r>
      <w:r>
        <w:rPr>
          <w:spacing w:val="-1"/>
        </w:rPr>
        <w:t xml:space="preserve"> </w:t>
      </w:r>
      <w:r>
        <w:t>to be</w:t>
      </w:r>
      <w:r>
        <w:rPr>
          <w:spacing w:val="-1"/>
        </w:rPr>
        <w:t xml:space="preserve"> </w:t>
      </w:r>
      <w:r>
        <w:t>submitted by</w:t>
      </w:r>
      <w:r>
        <w:rPr>
          <w:spacing w:val="-1"/>
        </w:rPr>
        <w:t xml:space="preserve"> </w:t>
      </w:r>
      <w:r>
        <w:t>the Contractor for all systems contracted herein, and other components as reasonably determined by the Architect),</w:t>
      </w:r>
      <w:r>
        <w:rPr>
          <w:spacing w:val="40"/>
        </w:rPr>
        <w:t xml:space="preserve"> </w:t>
      </w:r>
      <w:r>
        <w:t>In the event that the Construction Documents require, or the Architect otherwise requires, additional Shop Drawing submittals by the Contractor whereby design services customarily rendered by the Architect have, for practical purposes, become design/build by the Contractor, the Total Fee shall be reasonably adjusted and reduced accordingly.</w:t>
      </w:r>
    </w:p>
    <w:p w14:paraId="706346B5" w14:textId="77777777" w:rsidR="00723492" w:rsidRDefault="00000000">
      <w:pPr>
        <w:pStyle w:val="ListParagraph"/>
        <w:numPr>
          <w:ilvl w:val="4"/>
          <w:numId w:val="13"/>
        </w:numPr>
        <w:tabs>
          <w:tab w:val="left" w:pos="818"/>
          <w:tab w:val="left" w:pos="820"/>
        </w:tabs>
        <w:ind w:right="139"/>
        <w:jc w:val="left"/>
        <w:rPr>
          <w:b/>
        </w:rPr>
      </w:pPr>
      <w:r>
        <w:t>The Architect and the Owner agree that some systems, materials, or equipment can be more effectively and economically designed by the responsible installers, subcontractors or</w:t>
      </w:r>
      <w:r>
        <w:rPr>
          <w:spacing w:val="40"/>
        </w:rPr>
        <w:t xml:space="preserve"> </w:t>
      </w:r>
      <w:r>
        <w:t>fabricators who will be contracted to the Contractor or to the Owner directly as delegated design. The Architect shall designate those parts of the Work that shall be delegated design for which submittals such as Shop Drawings, Product Data, and Samples, shall be required of the Contractor. The Architect shall review the Contractor’s submittal schedule and shall not unreasonably delay or withhold approval of the schedule. The Architect’s action in reviewing submittals</w:t>
      </w:r>
      <w:r>
        <w:rPr>
          <w:spacing w:val="-2"/>
        </w:rPr>
        <w:t xml:space="preserve"> </w:t>
      </w:r>
      <w:r>
        <w:t>shall</w:t>
      </w:r>
      <w:r>
        <w:rPr>
          <w:spacing w:val="-1"/>
        </w:rPr>
        <w:t xml:space="preserve"> </w:t>
      </w:r>
      <w:r>
        <w:t>be</w:t>
      </w:r>
      <w:r>
        <w:rPr>
          <w:spacing w:val="-1"/>
        </w:rPr>
        <w:t xml:space="preserve"> </w:t>
      </w:r>
      <w:r>
        <w:t>taken</w:t>
      </w:r>
      <w:r>
        <w:rPr>
          <w:spacing w:val="-1"/>
        </w:rPr>
        <w:t xml:space="preserve"> </w:t>
      </w:r>
      <w:r>
        <w:t>in</w:t>
      </w:r>
      <w:r>
        <w:rPr>
          <w:spacing w:val="-2"/>
        </w:rPr>
        <w:t xml:space="preserve"> </w:t>
      </w:r>
      <w:r>
        <w:t>accordance</w:t>
      </w:r>
      <w:r>
        <w:rPr>
          <w:spacing w:val="-1"/>
        </w:rPr>
        <w:t xml:space="preserve"> </w:t>
      </w:r>
      <w:r>
        <w:t>with</w:t>
      </w:r>
      <w:r>
        <w:rPr>
          <w:spacing w:val="-1"/>
        </w:rPr>
        <w:t xml:space="preserve"> </w:t>
      </w:r>
      <w:r>
        <w:t>the</w:t>
      </w:r>
      <w:r>
        <w:rPr>
          <w:spacing w:val="-1"/>
        </w:rPr>
        <w:t xml:space="preserve"> </w:t>
      </w:r>
      <w:r>
        <w:t>approved</w:t>
      </w:r>
      <w:r>
        <w:rPr>
          <w:spacing w:val="-2"/>
        </w:rPr>
        <w:t xml:space="preserve"> </w:t>
      </w:r>
      <w:r>
        <w:t>submittal</w:t>
      </w:r>
      <w:r>
        <w:rPr>
          <w:spacing w:val="-1"/>
        </w:rPr>
        <w:t xml:space="preserve"> </w:t>
      </w:r>
      <w:r>
        <w:t>schedule or,</w:t>
      </w:r>
      <w:r>
        <w:rPr>
          <w:spacing w:val="-1"/>
        </w:rPr>
        <w:t xml:space="preserve"> </w:t>
      </w:r>
      <w:r>
        <w:t>in</w:t>
      </w:r>
      <w:r>
        <w:rPr>
          <w:spacing w:val="-2"/>
        </w:rPr>
        <w:t xml:space="preserve"> </w:t>
      </w:r>
      <w:r>
        <w:t>the</w:t>
      </w:r>
      <w:r>
        <w:rPr>
          <w:spacing w:val="-1"/>
        </w:rPr>
        <w:t xml:space="preserve"> </w:t>
      </w:r>
      <w:r>
        <w:t>absence of an approved submittal schedule, with reasonable promptness while allowing sufficient time, in the Architect’s professional judgment, to permit adequate review. All delegated design services shall be provided by design professionals licensed in the jurisdiction where the Project</w:t>
      </w:r>
      <w:r>
        <w:rPr>
          <w:spacing w:val="40"/>
        </w:rPr>
        <w:t xml:space="preserve"> </w:t>
      </w:r>
      <w:r>
        <w:t>is located, and the delegated design plans and specifications shall include the certifications of such licensed design professionals as required by law. The Contractor’s delegated design professionals</w:t>
      </w:r>
      <w:r>
        <w:rPr>
          <w:spacing w:val="-5"/>
        </w:rPr>
        <w:t xml:space="preserve"> </w:t>
      </w:r>
      <w:r>
        <w:t>shall</w:t>
      </w:r>
      <w:r>
        <w:rPr>
          <w:spacing w:val="-3"/>
        </w:rPr>
        <w:t xml:space="preserve"> </w:t>
      </w:r>
      <w:r>
        <w:t>be</w:t>
      </w:r>
      <w:r>
        <w:rPr>
          <w:spacing w:val="-3"/>
        </w:rPr>
        <w:t xml:space="preserve"> </w:t>
      </w:r>
      <w:r>
        <w:t>required</w:t>
      </w:r>
      <w:r>
        <w:rPr>
          <w:spacing w:val="-4"/>
        </w:rPr>
        <w:t xml:space="preserve"> </w:t>
      </w:r>
      <w:r>
        <w:t>to</w:t>
      </w:r>
      <w:r>
        <w:rPr>
          <w:spacing w:val="-3"/>
        </w:rPr>
        <w:t xml:space="preserve"> </w:t>
      </w:r>
      <w:r>
        <w:t>coordinate</w:t>
      </w:r>
      <w:r>
        <w:rPr>
          <w:spacing w:val="-3"/>
        </w:rPr>
        <w:t xml:space="preserve"> </w:t>
      </w:r>
      <w:r>
        <w:t>their</w:t>
      </w:r>
      <w:r>
        <w:rPr>
          <w:spacing w:val="-3"/>
        </w:rPr>
        <w:t xml:space="preserve"> </w:t>
      </w:r>
      <w:r>
        <w:t>submittals</w:t>
      </w:r>
      <w:r>
        <w:rPr>
          <w:spacing w:val="-3"/>
        </w:rPr>
        <w:t xml:space="preserve"> </w:t>
      </w:r>
      <w:r>
        <w:t>with</w:t>
      </w:r>
      <w:r>
        <w:rPr>
          <w:spacing w:val="-3"/>
        </w:rPr>
        <w:t xml:space="preserve"> </w:t>
      </w:r>
      <w:r>
        <w:t>the</w:t>
      </w:r>
      <w:r>
        <w:rPr>
          <w:spacing w:val="-5"/>
        </w:rPr>
        <w:t xml:space="preserve"> </w:t>
      </w:r>
      <w:r>
        <w:t>Architect’s</w:t>
      </w:r>
      <w:r>
        <w:rPr>
          <w:spacing w:val="-4"/>
        </w:rPr>
        <w:t xml:space="preserve"> </w:t>
      </w:r>
      <w:r>
        <w:t>Instruments</w:t>
      </w:r>
      <w:r>
        <w:rPr>
          <w:spacing w:val="-3"/>
        </w:rPr>
        <w:t xml:space="preserve"> </w:t>
      </w:r>
      <w:r>
        <w:t>of Service and to advise the Architect of any potential conflicts.</w:t>
      </w:r>
    </w:p>
    <w:p w14:paraId="2B9C8DBC" w14:textId="77777777" w:rsidR="00723492" w:rsidRPr="00117FC9" w:rsidRDefault="00000000">
      <w:pPr>
        <w:pStyle w:val="ListParagraph"/>
        <w:numPr>
          <w:ilvl w:val="4"/>
          <w:numId w:val="13"/>
        </w:numPr>
        <w:tabs>
          <w:tab w:val="left" w:pos="820"/>
        </w:tabs>
        <w:ind w:right="326"/>
        <w:jc w:val="left"/>
        <w:rPr>
          <w:b/>
          <w:highlight w:val="yellow"/>
        </w:rPr>
      </w:pPr>
      <w:r w:rsidRPr="00117FC9">
        <w:rPr>
          <w:highlight w:val="yellow"/>
        </w:rPr>
        <w:t>The Architect shall incorporate the design requirements for permit application in accordance with the governing authorities having jurisdiction over the Project into the Construction Documents. The documents will also conform to the most current Owner Design Guidelines. These</w:t>
      </w:r>
      <w:r w:rsidRPr="00117FC9">
        <w:rPr>
          <w:spacing w:val="-3"/>
          <w:highlight w:val="yellow"/>
        </w:rPr>
        <w:t xml:space="preserve"> </w:t>
      </w:r>
      <w:r w:rsidRPr="00117FC9">
        <w:rPr>
          <w:highlight w:val="yellow"/>
        </w:rPr>
        <w:t>guidelines</w:t>
      </w:r>
      <w:r w:rsidRPr="00117FC9">
        <w:rPr>
          <w:spacing w:val="-4"/>
          <w:highlight w:val="yellow"/>
        </w:rPr>
        <w:t xml:space="preserve"> </w:t>
      </w:r>
      <w:r w:rsidRPr="00117FC9">
        <w:rPr>
          <w:highlight w:val="yellow"/>
        </w:rPr>
        <w:t>may</w:t>
      </w:r>
      <w:r w:rsidRPr="00117FC9">
        <w:rPr>
          <w:spacing w:val="-4"/>
          <w:highlight w:val="yellow"/>
        </w:rPr>
        <w:t xml:space="preserve"> </w:t>
      </w:r>
      <w:r w:rsidRPr="00117FC9">
        <w:rPr>
          <w:highlight w:val="yellow"/>
        </w:rPr>
        <w:t>include</w:t>
      </w:r>
      <w:r w:rsidRPr="00117FC9">
        <w:rPr>
          <w:spacing w:val="-4"/>
          <w:highlight w:val="yellow"/>
        </w:rPr>
        <w:t xml:space="preserve"> </w:t>
      </w:r>
      <w:r w:rsidRPr="00117FC9">
        <w:rPr>
          <w:highlight w:val="yellow"/>
        </w:rPr>
        <w:t>(but</w:t>
      </w:r>
      <w:r w:rsidRPr="00117FC9">
        <w:rPr>
          <w:spacing w:val="-4"/>
          <w:highlight w:val="yellow"/>
        </w:rPr>
        <w:t xml:space="preserve"> </w:t>
      </w:r>
      <w:r w:rsidRPr="00117FC9">
        <w:rPr>
          <w:highlight w:val="yellow"/>
        </w:rPr>
        <w:t>will</w:t>
      </w:r>
      <w:r w:rsidRPr="00117FC9">
        <w:rPr>
          <w:spacing w:val="-3"/>
          <w:highlight w:val="yellow"/>
        </w:rPr>
        <w:t xml:space="preserve"> </w:t>
      </w:r>
      <w:r w:rsidRPr="00117FC9">
        <w:rPr>
          <w:highlight w:val="yellow"/>
        </w:rPr>
        <w:t>not</w:t>
      </w:r>
      <w:r w:rsidRPr="00117FC9">
        <w:rPr>
          <w:spacing w:val="-4"/>
          <w:highlight w:val="yellow"/>
        </w:rPr>
        <w:t xml:space="preserve"> </w:t>
      </w:r>
      <w:r w:rsidRPr="00117FC9">
        <w:rPr>
          <w:highlight w:val="yellow"/>
        </w:rPr>
        <w:t>necessarily</w:t>
      </w:r>
      <w:r w:rsidRPr="00117FC9">
        <w:rPr>
          <w:spacing w:val="-4"/>
          <w:highlight w:val="yellow"/>
        </w:rPr>
        <w:t xml:space="preserve"> </w:t>
      </w:r>
      <w:r w:rsidRPr="00117FC9">
        <w:rPr>
          <w:highlight w:val="yellow"/>
        </w:rPr>
        <w:t>be</w:t>
      </w:r>
      <w:r w:rsidRPr="00117FC9">
        <w:rPr>
          <w:spacing w:val="-5"/>
          <w:highlight w:val="yellow"/>
        </w:rPr>
        <w:t xml:space="preserve"> </w:t>
      </w:r>
      <w:r w:rsidRPr="00117FC9">
        <w:rPr>
          <w:highlight w:val="yellow"/>
        </w:rPr>
        <w:t>limited</w:t>
      </w:r>
      <w:r w:rsidRPr="00117FC9">
        <w:rPr>
          <w:spacing w:val="-3"/>
          <w:highlight w:val="yellow"/>
        </w:rPr>
        <w:t xml:space="preserve"> </w:t>
      </w:r>
      <w:r w:rsidRPr="00117FC9">
        <w:rPr>
          <w:highlight w:val="yellow"/>
        </w:rPr>
        <w:t>to)</w:t>
      </w:r>
      <w:r w:rsidRPr="00117FC9">
        <w:rPr>
          <w:spacing w:val="-3"/>
          <w:highlight w:val="yellow"/>
        </w:rPr>
        <w:t xml:space="preserve"> </w:t>
      </w:r>
      <w:r w:rsidRPr="00117FC9">
        <w:rPr>
          <w:highlight w:val="yellow"/>
        </w:rPr>
        <w:t>security</w:t>
      </w:r>
      <w:r w:rsidRPr="00117FC9">
        <w:rPr>
          <w:spacing w:val="-2"/>
          <w:highlight w:val="yellow"/>
        </w:rPr>
        <w:t xml:space="preserve"> </w:t>
      </w:r>
      <w:r w:rsidRPr="00117FC9">
        <w:rPr>
          <w:highlight w:val="yellow"/>
        </w:rPr>
        <w:t>guidelines,</w:t>
      </w:r>
      <w:r w:rsidRPr="00117FC9">
        <w:rPr>
          <w:spacing w:val="-3"/>
          <w:highlight w:val="yellow"/>
        </w:rPr>
        <w:t xml:space="preserve"> </w:t>
      </w:r>
      <w:r w:rsidRPr="00117FC9">
        <w:rPr>
          <w:highlight w:val="yellow"/>
        </w:rPr>
        <w:t>design guidelines for telecommunication equipment rooms, furniture, medical equipment, interior finishes, and other clinical and administrative design guidelines.</w:t>
      </w:r>
    </w:p>
    <w:p w14:paraId="2FF62211" w14:textId="77777777" w:rsidR="00723492" w:rsidRDefault="00000000">
      <w:pPr>
        <w:pStyle w:val="ListParagraph"/>
        <w:numPr>
          <w:ilvl w:val="4"/>
          <w:numId w:val="13"/>
        </w:numPr>
        <w:tabs>
          <w:tab w:val="left" w:pos="818"/>
          <w:tab w:val="left" w:pos="820"/>
        </w:tabs>
        <w:spacing w:before="1"/>
        <w:ind w:right="218"/>
        <w:jc w:val="left"/>
        <w:rPr>
          <w:b/>
        </w:rPr>
      </w:pPr>
      <w:r>
        <w:t>During</w:t>
      </w:r>
      <w:r>
        <w:rPr>
          <w:spacing w:val="-3"/>
        </w:rPr>
        <w:t xml:space="preserve"> </w:t>
      </w:r>
      <w:r>
        <w:t>the</w:t>
      </w:r>
      <w:r>
        <w:rPr>
          <w:spacing w:val="-3"/>
        </w:rPr>
        <w:t xml:space="preserve"> </w:t>
      </w:r>
      <w:r>
        <w:t>development</w:t>
      </w:r>
      <w:r>
        <w:rPr>
          <w:spacing w:val="-4"/>
        </w:rPr>
        <w:t xml:space="preserve"> </w:t>
      </w:r>
      <w:r>
        <w:t>of</w:t>
      </w:r>
      <w:r>
        <w:rPr>
          <w:spacing w:val="-2"/>
        </w:rPr>
        <w:t xml:space="preserve"> </w:t>
      </w:r>
      <w:r>
        <w:t>the</w:t>
      </w:r>
      <w:r>
        <w:rPr>
          <w:spacing w:val="-3"/>
        </w:rPr>
        <w:t xml:space="preserve"> </w:t>
      </w:r>
      <w:r>
        <w:t>Construction</w:t>
      </w:r>
      <w:r>
        <w:rPr>
          <w:spacing w:val="-4"/>
        </w:rPr>
        <w:t xml:space="preserve"> </w:t>
      </w:r>
      <w:r>
        <w:t>Documents,</w:t>
      </w:r>
      <w:r>
        <w:rPr>
          <w:spacing w:val="-3"/>
        </w:rPr>
        <w:t xml:space="preserve"> </w:t>
      </w:r>
      <w:r>
        <w:t>the</w:t>
      </w:r>
      <w:r>
        <w:rPr>
          <w:spacing w:val="-3"/>
        </w:rPr>
        <w:t xml:space="preserve"> </w:t>
      </w:r>
      <w:r>
        <w:t>Architect</w:t>
      </w:r>
      <w:r>
        <w:rPr>
          <w:spacing w:val="-4"/>
        </w:rPr>
        <w:t xml:space="preserve"> </w:t>
      </w:r>
      <w:r>
        <w:t>shall</w:t>
      </w:r>
      <w:r>
        <w:rPr>
          <w:spacing w:val="-3"/>
        </w:rPr>
        <w:t xml:space="preserve"> </w:t>
      </w:r>
      <w:r>
        <w:t>assist</w:t>
      </w:r>
      <w:r>
        <w:rPr>
          <w:spacing w:val="-4"/>
        </w:rPr>
        <w:t xml:space="preserve"> </w:t>
      </w:r>
      <w:r>
        <w:t>the</w:t>
      </w:r>
      <w:r>
        <w:rPr>
          <w:spacing w:val="-3"/>
        </w:rPr>
        <w:t xml:space="preserve"> </w:t>
      </w:r>
      <w:r>
        <w:t>Owner</w:t>
      </w:r>
      <w:r>
        <w:rPr>
          <w:spacing w:val="-3"/>
        </w:rPr>
        <w:t xml:space="preserve"> </w:t>
      </w:r>
      <w:r>
        <w:t>as requested in the development and preparation of (1) procurement information that describes the time, place, and conditions of bidding, including bidding or proposal forms; (2) the form of agreement between the Owner and Contractor; and (3) the Conditions of the Contract for Construction (General, Supplementary and other Conditions).</w:t>
      </w:r>
    </w:p>
    <w:p w14:paraId="1085A591" w14:textId="77777777" w:rsidR="00723492" w:rsidRDefault="00000000">
      <w:pPr>
        <w:pStyle w:val="ListParagraph"/>
        <w:numPr>
          <w:ilvl w:val="4"/>
          <w:numId w:val="13"/>
        </w:numPr>
        <w:tabs>
          <w:tab w:val="left" w:pos="818"/>
          <w:tab w:val="left" w:pos="820"/>
        </w:tabs>
        <w:ind w:right="293"/>
        <w:jc w:val="left"/>
        <w:rPr>
          <w:b/>
        </w:rPr>
      </w:pPr>
      <w:r>
        <w:t>During</w:t>
      </w:r>
      <w:r>
        <w:rPr>
          <w:spacing w:val="-3"/>
        </w:rPr>
        <w:t xml:space="preserve"> </w:t>
      </w:r>
      <w:r>
        <w:t>the</w:t>
      </w:r>
      <w:r>
        <w:rPr>
          <w:spacing w:val="-3"/>
        </w:rPr>
        <w:t xml:space="preserve"> </w:t>
      </w:r>
      <w:r>
        <w:t>development</w:t>
      </w:r>
      <w:r>
        <w:rPr>
          <w:spacing w:val="-4"/>
        </w:rPr>
        <w:t xml:space="preserve"> </w:t>
      </w:r>
      <w:r>
        <w:t>of</w:t>
      </w:r>
      <w:r>
        <w:rPr>
          <w:spacing w:val="-3"/>
        </w:rPr>
        <w:t xml:space="preserve"> </w:t>
      </w:r>
      <w:r>
        <w:t>the</w:t>
      </w:r>
      <w:r>
        <w:rPr>
          <w:spacing w:val="-3"/>
        </w:rPr>
        <w:t xml:space="preserve"> </w:t>
      </w:r>
      <w:r>
        <w:t>Construction</w:t>
      </w:r>
      <w:r>
        <w:rPr>
          <w:spacing w:val="-4"/>
        </w:rPr>
        <w:t xml:space="preserve"> </w:t>
      </w:r>
      <w:r>
        <w:t>Documents,</w:t>
      </w:r>
      <w:r>
        <w:rPr>
          <w:spacing w:val="-3"/>
        </w:rPr>
        <w:t xml:space="preserve"> </w:t>
      </w:r>
      <w:r>
        <w:t>the</w:t>
      </w:r>
      <w:r>
        <w:rPr>
          <w:spacing w:val="-3"/>
        </w:rPr>
        <w:t xml:space="preserve"> </w:t>
      </w:r>
      <w:r>
        <w:t>Architect</w:t>
      </w:r>
      <w:r>
        <w:rPr>
          <w:spacing w:val="-4"/>
        </w:rPr>
        <w:t xml:space="preserve"> </w:t>
      </w:r>
      <w:r>
        <w:t>shall</w:t>
      </w:r>
      <w:r>
        <w:rPr>
          <w:spacing w:val="-3"/>
        </w:rPr>
        <w:t xml:space="preserve"> </w:t>
      </w:r>
      <w:r>
        <w:t>prepare</w:t>
      </w:r>
      <w:r>
        <w:rPr>
          <w:spacing w:val="-3"/>
        </w:rPr>
        <w:t xml:space="preserve"> </w:t>
      </w:r>
      <w:r>
        <w:t>the</w:t>
      </w:r>
      <w:r>
        <w:rPr>
          <w:spacing w:val="-3"/>
        </w:rPr>
        <w:t xml:space="preserve"> </w:t>
      </w:r>
      <w:r>
        <w:t>below and transmit the completed Contract Documents to Designated Representative and to other parties as directed by the Owner or Designated Representative:</w:t>
      </w:r>
    </w:p>
    <w:p w14:paraId="722D78C6" w14:textId="77777777" w:rsidR="00723492" w:rsidRPr="00954390" w:rsidRDefault="00000000">
      <w:pPr>
        <w:pStyle w:val="ListParagraph"/>
        <w:numPr>
          <w:ilvl w:val="5"/>
          <w:numId w:val="13"/>
        </w:numPr>
        <w:tabs>
          <w:tab w:val="left" w:pos="1538"/>
          <w:tab w:val="left" w:pos="1540"/>
        </w:tabs>
        <w:ind w:right="810" w:hanging="360"/>
        <w:rPr>
          <w:b/>
          <w:highlight w:val="yellow"/>
        </w:rPr>
      </w:pPr>
      <w:r w:rsidRPr="00954390">
        <w:rPr>
          <w:highlight w:val="yellow"/>
        </w:rPr>
        <w:t>For Ground Up projects only: The preparation of a 50% Construction Document review</w:t>
      </w:r>
      <w:r w:rsidRPr="00954390">
        <w:rPr>
          <w:spacing w:val="-5"/>
          <w:highlight w:val="yellow"/>
        </w:rPr>
        <w:t xml:space="preserve"> </w:t>
      </w:r>
      <w:r w:rsidRPr="00954390">
        <w:rPr>
          <w:highlight w:val="yellow"/>
        </w:rPr>
        <w:t>set.</w:t>
      </w:r>
      <w:r w:rsidRPr="00954390">
        <w:rPr>
          <w:spacing w:val="-6"/>
          <w:highlight w:val="yellow"/>
        </w:rPr>
        <w:t xml:space="preserve"> </w:t>
      </w:r>
      <w:r w:rsidRPr="00954390">
        <w:rPr>
          <w:highlight w:val="yellow"/>
        </w:rPr>
        <w:t>The</w:t>
      </w:r>
      <w:r w:rsidRPr="00954390">
        <w:rPr>
          <w:spacing w:val="-6"/>
          <w:highlight w:val="yellow"/>
        </w:rPr>
        <w:t xml:space="preserve"> </w:t>
      </w:r>
      <w:r w:rsidRPr="00954390">
        <w:rPr>
          <w:highlight w:val="yellow"/>
        </w:rPr>
        <w:t>Architect</w:t>
      </w:r>
      <w:r w:rsidRPr="00954390">
        <w:rPr>
          <w:spacing w:val="-6"/>
          <w:highlight w:val="yellow"/>
        </w:rPr>
        <w:t xml:space="preserve"> </w:t>
      </w:r>
      <w:r w:rsidRPr="00954390">
        <w:rPr>
          <w:highlight w:val="yellow"/>
        </w:rPr>
        <w:t>will</w:t>
      </w:r>
      <w:r w:rsidRPr="00954390">
        <w:rPr>
          <w:spacing w:val="-6"/>
          <w:highlight w:val="yellow"/>
        </w:rPr>
        <w:t xml:space="preserve"> </w:t>
      </w:r>
      <w:r w:rsidRPr="00954390">
        <w:rPr>
          <w:highlight w:val="yellow"/>
        </w:rPr>
        <w:t>participate</w:t>
      </w:r>
      <w:r w:rsidRPr="00954390">
        <w:rPr>
          <w:spacing w:val="-6"/>
          <w:highlight w:val="yellow"/>
        </w:rPr>
        <w:t xml:space="preserve"> </w:t>
      </w:r>
      <w:r w:rsidRPr="00954390">
        <w:rPr>
          <w:highlight w:val="yellow"/>
        </w:rPr>
        <w:t>in</w:t>
      </w:r>
      <w:r w:rsidRPr="00954390">
        <w:rPr>
          <w:spacing w:val="-7"/>
          <w:highlight w:val="yellow"/>
        </w:rPr>
        <w:t xml:space="preserve"> </w:t>
      </w:r>
      <w:r w:rsidRPr="00954390">
        <w:rPr>
          <w:highlight w:val="yellow"/>
        </w:rPr>
        <w:t>a</w:t>
      </w:r>
      <w:r w:rsidRPr="00954390">
        <w:rPr>
          <w:spacing w:val="-6"/>
          <w:highlight w:val="yellow"/>
        </w:rPr>
        <w:t xml:space="preserve"> </w:t>
      </w:r>
      <w:r w:rsidRPr="00954390">
        <w:rPr>
          <w:highlight w:val="yellow"/>
        </w:rPr>
        <w:t>review</w:t>
      </w:r>
      <w:r w:rsidRPr="00954390">
        <w:rPr>
          <w:spacing w:val="-6"/>
          <w:highlight w:val="yellow"/>
        </w:rPr>
        <w:t xml:space="preserve"> </w:t>
      </w:r>
      <w:r w:rsidRPr="00954390">
        <w:rPr>
          <w:highlight w:val="yellow"/>
        </w:rPr>
        <w:t>meeting</w:t>
      </w:r>
      <w:r w:rsidRPr="00954390">
        <w:rPr>
          <w:spacing w:val="-7"/>
          <w:highlight w:val="yellow"/>
        </w:rPr>
        <w:t xml:space="preserve"> </w:t>
      </w:r>
      <w:r w:rsidRPr="00954390">
        <w:rPr>
          <w:highlight w:val="yellow"/>
        </w:rPr>
        <w:t>with</w:t>
      </w:r>
      <w:r w:rsidRPr="00954390">
        <w:rPr>
          <w:spacing w:val="-6"/>
          <w:highlight w:val="yellow"/>
        </w:rPr>
        <w:t xml:space="preserve"> </w:t>
      </w:r>
      <w:r w:rsidRPr="00954390">
        <w:rPr>
          <w:highlight w:val="yellow"/>
        </w:rPr>
        <w:t>the</w:t>
      </w:r>
      <w:r w:rsidRPr="00954390">
        <w:rPr>
          <w:spacing w:val="-6"/>
          <w:highlight w:val="yellow"/>
        </w:rPr>
        <w:t xml:space="preserve"> </w:t>
      </w:r>
      <w:r w:rsidRPr="00954390">
        <w:rPr>
          <w:highlight w:val="yellow"/>
        </w:rPr>
        <w:t>Designated</w:t>
      </w:r>
    </w:p>
    <w:p w14:paraId="557F409C" w14:textId="77777777" w:rsidR="00723492" w:rsidRDefault="00723492">
      <w:pPr>
        <w:sectPr w:rsidR="00723492">
          <w:pgSz w:w="12240" w:h="15840"/>
          <w:pgMar w:top="980" w:right="1320" w:bottom="280" w:left="1340" w:header="720" w:footer="720" w:gutter="0"/>
          <w:cols w:space="720"/>
        </w:sectPr>
      </w:pPr>
    </w:p>
    <w:p w14:paraId="0DDE841B" w14:textId="77777777" w:rsidR="00723492" w:rsidRDefault="00000000">
      <w:pPr>
        <w:pStyle w:val="BodyText"/>
        <w:spacing w:before="29"/>
        <w:ind w:right="371" w:firstLine="0"/>
      </w:pPr>
      <w:r w:rsidRPr="00117FC9">
        <w:rPr>
          <w:highlight w:val="yellow"/>
        </w:rPr>
        <w:lastRenderedPageBreak/>
        <w:t>Representatives</w:t>
      </w:r>
      <w:r w:rsidRPr="00117FC9">
        <w:rPr>
          <w:spacing w:val="-11"/>
          <w:highlight w:val="yellow"/>
        </w:rPr>
        <w:t xml:space="preserve"> </w:t>
      </w:r>
      <w:proofErr w:type="gramStart"/>
      <w:r w:rsidRPr="00117FC9">
        <w:rPr>
          <w:highlight w:val="yellow"/>
        </w:rPr>
        <w:t>to</w:t>
      </w:r>
      <w:r w:rsidRPr="00117FC9">
        <w:rPr>
          <w:spacing w:val="-10"/>
          <w:highlight w:val="yellow"/>
        </w:rPr>
        <w:t xml:space="preserve"> </w:t>
      </w:r>
      <w:r w:rsidRPr="00117FC9">
        <w:rPr>
          <w:highlight w:val="yellow"/>
        </w:rPr>
        <w:t>review</w:t>
      </w:r>
      <w:proofErr w:type="gramEnd"/>
      <w:r w:rsidRPr="00117FC9">
        <w:rPr>
          <w:spacing w:val="-10"/>
          <w:highlight w:val="yellow"/>
        </w:rPr>
        <w:t xml:space="preserve"> </w:t>
      </w:r>
      <w:r w:rsidRPr="00117FC9">
        <w:rPr>
          <w:highlight w:val="yellow"/>
        </w:rPr>
        <w:t>progress:</w:t>
      </w:r>
      <w:r w:rsidRPr="00117FC9">
        <w:rPr>
          <w:spacing w:val="-11"/>
          <w:highlight w:val="yellow"/>
        </w:rPr>
        <w:t xml:space="preserve"> </w:t>
      </w:r>
      <w:r w:rsidRPr="00117FC9">
        <w:rPr>
          <w:highlight w:val="yellow"/>
        </w:rPr>
        <w:t>Architectural,</w:t>
      </w:r>
      <w:r w:rsidRPr="00117FC9">
        <w:rPr>
          <w:spacing w:val="-10"/>
          <w:highlight w:val="yellow"/>
        </w:rPr>
        <w:t xml:space="preserve"> </w:t>
      </w:r>
      <w:r w:rsidRPr="00117FC9">
        <w:rPr>
          <w:highlight w:val="yellow"/>
        </w:rPr>
        <w:t>Structural,</w:t>
      </w:r>
      <w:r w:rsidRPr="00117FC9">
        <w:rPr>
          <w:spacing w:val="-10"/>
          <w:highlight w:val="yellow"/>
        </w:rPr>
        <w:t xml:space="preserve"> </w:t>
      </w:r>
      <w:r w:rsidRPr="00117FC9">
        <w:rPr>
          <w:highlight w:val="yellow"/>
        </w:rPr>
        <w:t>and</w:t>
      </w:r>
      <w:r w:rsidRPr="00117FC9">
        <w:rPr>
          <w:spacing w:val="-10"/>
          <w:highlight w:val="yellow"/>
        </w:rPr>
        <w:t xml:space="preserve"> </w:t>
      </w:r>
      <w:r w:rsidRPr="00117FC9">
        <w:rPr>
          <w:highlight w:val="yellow"/>
        </w:rPr>
        <w:t>MEP</w:t>
      </w:r>
      <w:r w:rsidRPr="00117FC9">
        <w:rPr>
          <w:spacing w:val="-10"/>
          <w:highlight w:val="yellow"/>
        </w:rPr>
        <w:t xml:space="preserve"> </w:t>
      </w:r>
      <w:r w:rsidRPr="00117FC9">
        <w:rPr>
          <w:highlight w:val="yellow"/>
        </w:rPr>
        <w:t>design</w:t>
      </w:r>
      <w:r w:rsidRPr="00117FC9">
        <w:rPr>
          <w:spacing w:val="-10"/>
          <w:highlight w:val="yellow"/>
        </w:rPr>
        <w:t xml:space="preserve"> </w:t>
      </w:r>
      <w:r w:rsidRPr="00117FC9">
        <w:rPr>
          <w:highlight w:val="yellow"/>
        </w:rPr>
        <w:t>to confirm compliance with the project scope of work. (Civil, landscape or other consultants shall be included as needed).</w:t>
      </w:r>
    </w:p>
    <w:p w14:paraId="2C7EB4B6" w14:textId="77777777" w:rsidR="00723492" w:rsidRPr="00954390" w:rsidRDefault="00000000">
      <w:pPr>
        <w:pStyle w:val="ListParagraph"/>
        <w:numPr>
          <w:ilvl w:val="5"/>
          <w:numId w:val="13"/>
        </w:numPr>
        <w:tabs>
          <w:tab w:val="left" w:pos="1538"/>
          <w:tab w:val="left" w:pos="1540"/>
        </w:tabs>
        <w:ind w:right="512" w:hanging="360"/>
        <w:rPr>
          <w:b/>
          <w:highlight w:val="yellow"/>
        </w:rPr>
      </w:pPr>
      <w:r w:rsidRPr="00954390">
        <w:rPr>
          <w:highlight w:val="yellow"/>
        </w:rPr>
        <w:t>A</w:t>
      </w:r>
      <w:r w:rsidRPr="00954390">
        <w:rPr>
          <w:spacing w:val="-5"/>
          <w:highlight w:val="yellow"/>
        </w:rPr>
        <w:t xml:space="preserve"> </w:t>
      </w:r>
      <w:r w:rsidRPr="00954390">
        <w:rPr>
          <w:highlight w:val="yellow"/>
        </w:rPr>
        <w:t>90%</w:t>
      </w:r>
      <w:r w:rsidRPr="00954390">
        <w:rPr>
          <w:spacing w:val="-5"/>
          <w:highlight w:val="yellow"/>
        </w:rPr>
        <w:t xml:space="preserve"> </w:t>
      </w:r>
      <w:r w:rsidRPr="00954390">
        <w:rPr>
          <w:highlight w:val="yellow"/>
        </w:rPr>
        <w:t>Construction</w:t>
      </w:r>
      <w:r w:rsidRPr="00954390">
        <w:rPr>
          <w:spacing w:val="-5"/>
          <w:highlight w:val="yellow"/>
        </w:rPr>
        <w:t xml:space="preserve"> </w:t>
      </w:r>
      <w:r w:rsidRPr="00954390">
        <w:rPr>
          <w:highlight w:val="yellow"/>
        </w:rPr>
        <w:t>Document</w:t>
      </w:r>
      <w:r w:rsidRPr="00954390">
        <w:rPr>
          <w:spacing w:val="-5"/>
          <w:highlight w:val="yellow"/>
        </w:rPr>
        <w:t xml:space="preserve"> </w:t>
      </w:r>
      <w:r w:rsidRPr="00954390">
        <w:rPr>
          <w:highlight w:val="yellow"/>
        </w:rPr>
        <w:t>review</w:t>
      </w:r>
      <w:r w:rsidRPr="00954390">
        <w:rPr>
          <w:spacing w:val="-3"/>
          <w:highlight w:val="yellow"/>
        </w:rPr>
        <w:t xml:space="preserve"> </w:t>
      </w:r>
      <w:r w:rsidRPr="00954390">
        <w:rPr>
          <w:highlight w:val="yellow"/>
        </w:rPr>
        <w:t>set</w:t>
      </w:r>
      <w:r w:rsidRPr="00954390">
        <w:rPr>
          <w:spacing w:val="-5"/>
          <w:highlight w:val="yellow"/>
        </w:rPr>
        <w:t xml:space="preserve"> </w:t>
      </w:r>
      <w:r w:rsidRPr="00954390">
        <w:rPr>
          <w:highlight w:val="yellow"/>
        </w:rPr>
        <w:t>meeting</w:t>
      </w:r>
      <w:r w:rsidRPr="00954390">
        <w:rPr>
          <w:spacing w:val="-4"/>
          <w:highlight w:val="yellow"/>
        </w:rPr>
        <w:t xml:space="preserve"> </w:t>
      </w:r>
      <w:r w:rsidRPr="00954390">
        <w:rPr>
          <w:highlight w:val="yellow"/>
        </w:rPr>
        <w:t>shall</w:t>
      </w:r>
      <w:r w:rsidRPr="00954390">
        <w:rPr>
          <w:spacing w:val="-4"/>
          <w:highlight w:val="yellow"/>
        </w:rPr>
        <w:t xml:space="preserve"> </w:t>
      </w:r>
      <w:r w:rsidRPr="00954390">
        <w:rPr>
          <w:highlight w:val="yellow"/>
        </w:rPr>
        <w:t>be</w:t>
      </w:r>
      <w:r w:rsidRPr="00954390">
        <w:rPr>
          <w:spacing w:val="-4"/>
          <w:highlight w:val="yellow"/>
        </w:rPr>
        <w:t xml:space="preserve"> </w:t>
      </w:r>
      <w:r w:rsidRPr="00954390">
        <w:rPr>
          <w:highlight w:val="yellow"/>
        </w:rPr>
        <w:t>set</w:t>
      </w:r>
      <w:r w:rsidRPr="00954390">
        <w:rPr>
          <w:spacing w:val="-5"/>
          <w:highlight w:val="yellow"/>
        </w:rPr>
        <w:t xml:space="preserve"> </w:t>
      </w:r>
      <w:r w:rsidRPr="00954390">
        <w:rPr>
          <w:highlight w:val="yellow"/>
        </w:rPr>
        <w:t>up</w:t>
      </w:r>
      <w:r w:rsidRPr="00954390">
        <w:rPr>
          <w:spacing w:val="-4"/>
          <w:highlight w:val="yellow"/>
        </w:rPr>
        <w:t xml:space="preserve"> </w:t>
      </w:r>
      <w:r w:rsidRPr="00954390">
        <w:rPr>
          <w:highlight w:val="yellow"/>
        </w:rPr>
        <w:t>by</w:t>
      </w:r>
      <w:r w:rsidRPr="00954390">
        <w:rPr>
          <w:spacing w:val="-4"/>
          <w:highlight w:val="yellow"/>
        </w:rPr>
        <w:t xml:space="preserve"> </w:t>
      </w:r>
      <w:r w:rsidRPr="00954390">
        <w:rPr>
          <w:highlight w:val="yellow"/>
        </w:rPr>
        <w:t>the</w:t>
      </w:r>
      <w:r w:rsidRPr="00954390">
        <w:rPr>
          <w:spacing w:val="-4"/>
          <w:highlight w:val="yellow"/>
        </w:rPr>
        <w:t xml:space="preserve"> </w:t>
      </w:r>
      <w:r w:rsidRPr="00954390">
        <w:rPr>
          <w:highlight w:val="yellow"/>
        </w:rPr>
        <w:t>Architect</w:t>
      </w:r>
      <w:r w:rsidRPr="00954390">
        <w:rPr>
          <w:spacing w:val="-5"/>
          <w:highlight w:val="yellow"/>
        </w:rPr>
        <w:t xml:space="preserve"> </w:t>
      </w:r>
      <w:r w:rsidRPr="00954390">
        <w:rPr>
          <w:highlight w:val="yellow"/>
        </w:rPr>
        <w:t xml:space="preserve">as needed depending on level of scope and direction by the Owner and/or Owner’s Designated Representative </w:t>
      </w:r>
      <w:proofErr w:type="gramStart"/>
      <w:r w:rsidRPr="00954390">
        <w:rPr>
          <w:highlight w:val="yellow"/>
        </w:rPr>
        <w:t>The</w:t>
      </w:r>
      <w:proofErr w:type="gramEnd"/>
      <w:r w:rsidRPr="00954390">
        <w:rPr>
          <w:highlight w:val="yellow"/>
        </w:rPr>
        <w:t xml:space="preserve"> Architect</w:t>
      </w:r>
      <w:r w:rsidRPr="00954390">
        <w:rPr>
          <w:spacing w:val="-1"/>
          <w:highlight w:val="yellow"/>
        </w:rPr>
        <w:t xml:space="preserve"> </w:t>
      </w:r>
      <w:r w:rsidRPr="00954390">
        <w:rPr>
          <w:highlight w:val="yellow"/>
        </w:rPr>
        <w:t>will participate in</w:t>
      </w:r>
      <w:r w:rsidRPr="00954390">
        <w:rPr>
          <w:spacing w:val="-1"/>
          <w:highlight w:val="yellow"/>
        </w:rPr>
        <w:t xml:space="preserve"> </w:t>
      </w:r>
      <w:r w:rsidRPr="00954390">
        <w:rPr>
          <w:highlight w:val="yellow"/>
        </w:rPr>
        <w:t>the review</w:t>
      </w:r>
      <w:r w:rsidRPr="00954390">
        <w:rPr>
          <w:spacing w:val="-1"/>
          <w:highlight w:val="yellow"/>
        </w:rPr>
        <w:t xml:space="preserve"> </w:t>
      </w:r>
      <w:r w:rsidRPr="00954390">
        <w:rPr>
          <w:highlight w:val="yellow"/>
        </w:rPr>
        <w:t>meeting</w:t>
      </w:r>
      <w:r w:rsidRPr="00954390">
        <w:rPr>
          <w:spacing w:val="-1"/>
          <w:highlight w:val="yellow"/>
        </w:rPr>
        <w:t xml:space="preserve"> </w:t>
      </w:r>
      <w:r w:rsidRPr="00954390">
        <w:rPr>
          <w:highlight w:val="yellow"/>
        </w:rPr>
        <w:t>with the Owner or their Designated Representative, Design Experience, The Project</w:t>
      </w:r>
    </w:p>
    <w:p w14:paraId="13E766BD" w14:textId="77777777" w:rsidR="00723492" w:rsidRPr="00954390" w:rsidRDefault="00000000">
      <w:pPr>
        <w:pStyle w:val="BodyText"/>
        <w:ind w:right="702" w:firstLine="0"/>
        <w:rPr>
          <w:highlight w:val="yellow"/>
        </w:rPr>
      </w:pPr>
      <w:r w:rsidRPr="00954390">
        <w:rPr>
          <w:highlight w:val="yellow"/>
        </w:rPr>
        <w:t>Manager, Facilities, and General Contractor</w:t>
      </w:r>
      <w:r w:rsidRPr="00954390">
        <w:rPr>
          <w:spacing w:val="40"/>
          <w:highlight w:val="yellow"/>
        </w:rPr>
        <w:t xml:space="preserve"> </w:t>
      </w:r>
      <w:r w:rsidRPr="00954390">
        <w:rPr>
          <w:highlight w:val="yellow"/>
        </w:rPr>
        <w:t>to review</w:t>
      </w:r>
      <w:r w:rsidRPr="00954390">
        <w:rPr>
          <w:spacing w:val="40"/>
          <w:highlight w:val="yellow"/>
        </w:rPr>
        <w:t xml:space="preserve"> </w:t>
      </w:r>
      <w:r w:rsidRPr="00954390">
        <w:rPr>
          <w:highlight w:val="yellow"/>
        </w:rPr>
        <w:t>progress of Architectural, Structural,</w:t>
      </w:r>
      <w:r w:rsidRPr="00954390">
        <w:rPr>
          <w:spacing w:val="-5"/>
          <w:highlight w:val="yellow"/>
        </w:rPr>
        <w:t xml:space="preserve"> </w:t>
      </w:r>
      <w:r w:rsidRPr="00954390">
        <w:rPr>
          <w:highlight w:val="yellow"/>
        </w:rPr>
        <w:t>and</w:t>
      </w:r>
      <w:r w:rsidRPr="00954390">
        <w:rPr>
          <w:spacing w:val="-5"/>
          <w:highlight w:val="yellow"/>
        </w:rPr>
        <w:t xml:space="preserve"> </w:t>
      </w:r>
      <w:r w:rsidRPr="00954390">
        <w:rPr>
          <w:highlight w:val="yellow"/>
        </w:rPr>
        <w:t>MEP</w:t>
      </w:r>
      <w:r w:rsidRPr="00954390">
        <w:rPr>
          <w:spacing w:val="-6"/>
          <w:highlight w:val="yellow"/>
        </w:rPr>
        <w:t xml:space="preserve"> </w:t>
      </w:r>
      <w:r w:rsidRPr="00954390">
        <w:rPr>
          <w:highlight w:val="yellow"/>
        </w:rPr>
        <w:t>Design</w:t>
      </w:r>
      <w:r w:rsidRPr="00954390">
        <w:rPr>
          <w:spacing w:val="-5"/>
          <w:highlight w:val="yellow"/>
        </w:rPr>
        <w:t xml:space="preserve"> </w:t>
      </w:r>
      <w:r w:rsidRPr="00954390">
        <w:rPr>
          <w:highlight w:val="yellow"/>
        </w:rPr>
        <w:t>to</w:t>
      </w:r>
      <w:r w:rsidRPr="00954390">
        <w:rPr>
          <w:spacing w:val="-5"/>
          <w:highlight w:val="yellow"/>
        </w:rPr>
        <w:t xml:space="preserve"> </w:t>
      </w:r>
      <w:r w:rsidRPr="00954390">
        <w:rPr>
          <w:highlight w:val="yellow"/>
        </w:rPr>
        <w:t>confirm</w:t>
      </w:r>
      <w:r w:rsidRPr="00954390">
        <w:rPr>
          <w:spacing w:val="-6"/>
          <w:highlight w:val="yellow"/>
        </w:rPr>
        <w:t xml:space="preserve"> </w:t>
      </w:r>
      <w:r w:rsidRPr="00954390">
        <w:rPr>
          <w:highlight w:val="yellow"/>
        </w:rPr>
        <w:t>compliance</w:t>
      </w:r>
      <w:r w:rsidRPr="00954390">
        <w:rPr>
          <w:spacing w:val="-5"/>
          <w:highlight w:val="yellow"/>
        </w:rPr>
        <w:t xml:space="preserve"> </w:t>
      </w:r>
      <w:r w:rsidRPr="00954390">
        <w:rPr>
          <w:highlight w:val="yellow"/>
        </w:rPr>
        <w:t>with</w:t>
      </w:r>
      <w:r w:rsidRPr="00954390">
        <w:rPr>
          <w:spacing w:val="-6"/>
          <w:highlight w:val="yellow"/>
        </w:rPr>
        <w:t xml:space="preserve"> </w:t>
      </w:r>
      <w:r w:rsidRPr="00954390">
        <w:rPr>
          <w:highlight w:val="yellow"/>
        </w:rPr>
        <w:t>the</w:t>
      </w:r>
      <w:r w:rsidRPr="00954390">
        <w:rPr>
          <w:spacing w:val="-5"/>
          <w:highlight w:val="yellow"/>
        </w:rPr>
        <w:t xml:space="preserve"> </w:t>
      </w:r>
      <w:r w:rsidRPr="00954390">
        <w:rPr>
          <w:highlight w:val="yellow"/>
        </w:rPr>
        <w:t>project</w:t>
      </w:r>
      <w:r w:rsidRPr="00954390">
        <w:rPr>
          <w:spacing w:val="-5"/>
          <w:highlight w:val="yellow"/>
        </w:rPr>
        <w:t xml:space="preserve"> </w:t>
      </w:r>
      <w:r w:rsidRPr="00954390">
        <w:rPr>
          <w:highlight w:val="yellow"/>
        </w:rPr>
        <w:t>scope</w:t>
      </w:r>
      <w:r w:rsidRPr="00954390">
        <w:rPr>
          <w:spacing w:val="-6"/>
          <w:highlight w:val="yellow"/>
        </w:rPr>
        <w:t xml:space="preserve"> </w:t>
      </w:r>
      <w:r w:rsidRPr="00954390">
        <w:rPr>
          <w:highlight w:val="yellow"/>
        </w:rPr>
        <w:t>of</w:t>
      </w:r>
      <w:r w:rsidRPr="00954390">
        <w:rPr>
          <w:spacing w:val="-6"/>
          <w:highlight w:val="yellow"/>
        </w:rPr>
        <w:t xml:space="preserve"> </w:t>
      </w:r>
      <w:r w:rsidRPr="00954390">
        <w:rPr>
          <w:highlight w:val="yellow"/>
        </w:rPr>
        <w:t>work and discuss any additional comments. Other consultants and engineers may be</w:t>
      </w:r>
    </w:p>
    <w:p w14:paraId="2F5D121D" w14:textId="77777777" w:rsidR="00723492" w:rsidRDefault="00000000">
      <w:pPr>
        <w:pStyle w:val="BodyText"/>
        <w:spacing w:before="1"/>
        <w:ind w:right="371" w:firstLine="0"/>
      </w:pPr>
      <w:r w:rsidRPr="00954390">
        <w:rPr>
          <w:highlight w:val="yellow"/>
        </w:rPr>
        <w:t>invited</w:t>
      </w:r>
      <w:r w:rsidRPr="00954390">
        <w:rPr>
          <w:spacing w:val="-5"/>
          <w:highlight w:val="yellow"/>
        </w:rPr>
        <w:t xml:space="preserve"> </w:t>
      </w:r>
      <w:r w:rsidRPr="00954390">
        <w:rPr>
          <w:highlight w:val="yellow"/>
        </w:rPr>
        <w:t>by</w:t>
      </w:r>
      <w:r w:rsidRPr="00954390">
        <w:rPr>
          <w:spacing w:val="-5"/>
          <w:highlight w:val="yellow"/>
        </w:rPr>
        <w:t xml:space="preserve"> </w:t>
      </w:r>
      <w:r w:rsidRPr="00954390">
        <w:rPr>
          <w:highlight w:val="yellow"/>
        </w:rPr>
        <w:t>the</w:t>
      </w:r>
      <w:r w:rsidRPr="00954390">
        <w:rPr>
          <w:spacing w:val="-5"/>
          <w:highlight w:val="yellow"/>
        </w:rPr>
        <w:t xml:space="preserve"> </w:t>
      </w:r>
      <w:r w:rsidRPr="00954390">
        <w:rPr>
          <w:highlight w:val="yellow"/>
        </w:rPr>
        <w:t>Project</w:t>
      </w:r>
      <w:r w:rsidRPr="00954390">
        <w:rPr>
          <w:spacing w:val="-6"/>
          <w:highlight w:val="yellow"/>
        </w:rPr>
        <w:t xml:space="preserve"> </w:t>
      </w:r>
      <w:r w:rsidRPr="00954390">
        <w:rPr>
          <w:highlight w:val="yellow"/>
        </w:rPr>
        <w:t>Manager</w:t>
      </w:r>
      <w:r w:rsidRPr="00954390">
        <w:rPr>
          <w:spacing w:val="-6"/>
          <w:highlight w:val="yellow"/>
        </w:rPr>
        <w:t xml:space="preserve"> </w:t>
      </w:r>
      <w:r w:rsidRPr="00954390">
        <w:rPr>
          <w:highlight w:val="yellow"/>
        </w:rPr>
        <w:t>to</w:t>
      </w:r>
      <w:r w:rsidRPr="00954390">
        <w:rPr>
          <w:spacing w:val="-5"/>
          <w:highlight w:val="yellow"/>
        </w:rPr>
        <w:t xml:space="preserve"> </w:t>
      </w:r>
      <w:r w:rsidRPr="00954390">
        <w:rPr>
          <w:highlight w:val="yellow"/>
        </w:rPr>
        <w:t>the</w:t>
      </w:r>
      <w:r w:rsidRPr="00954390">
        <w:rPr>
          <w:spacing w:val="-5"/>
          <w:highlight w:val="yellow"/>
        </w:rPr>
        <w:t xml:space="preserve"> </w:t>
      </w:r>
      <w:r w:rsidRPr="00954390">
        <w:rPr>
          <w:highlight w:val="yellow"/>
        </w:rPr>
        <w:t>meeting</w:t>
      </w:r>
      <w:r w:rsidRPr="00954390">
        <w:rPr>
          <w:spacing w:val="-5"/>
          <w:highlight w:val="yellow"/>
        </w:rPr>
        <w:t xml:space="preserve"> </w:t>
      </w:r>
      <w:r w:rsidRPr="00954390">
        <w:rPr>
          <w:highlight w:val="yellow"/>
        </w:rPr>
        <w:t>depending</w:t>
      </w:r>
      <w:r w:rsidRPr="00954390">
        <w:rPr>
          <w:spacing w:val="-6"/>
          <w:highlight w:val="yellow"/>
        </w:rPr>
        <w:t xml:space="preserve"> </w:t>
      </w:r>
      <w:r w:rsidRPr="00954390">
        <w:rPr>
          <w:highlight w:val="yellow"/>
        </w:rPr>
        <w:t>on</w:t>
      </w:r>
      <w:r w:rsidRPr="00954390">
        <w:rPr>
          <w:spacing w:val="-5"/>
          <w:highlight w:val="yellow"/>
        </w:rPr>
        <w:t xml:space="preserve"> </w:t>
      </w:r>
      <w:r w:rsidRPr="00954390">
        <w:rPr>
          <w:highlight w:val="yellow"/>
        </w:rPr>
        <w:t>the</w:t>
      </w:r>
      <w:r w:rsidRPr="00954390">
        <w:rPr>
          <w:spacing w:val="-5"/>
          <w:highlight w:val="yellow"/>
        </w:rPr>
        <w:t xml:space="preserve"> </w:t>
      </w:r>
      <w:r w:rsidRPr="00954390">
        <w:rPr>
          <w:highlight w:val="yellow"/>
        </w:rPr>
        <w:t>scope</w:t>
      </w:r>
      <w:r w:rsidRPr="00954390">
        <w:rPr>
          <w:spacing w:val="-6"/>
          <w:highlight w:val="yellow"/>
        </w:rPr>
        <w:t xml:space="preserve"> </w:t>
      </w:r>
      <w:r w:rsidRPr="00954390">
        <w:rPr>
          <w:highlight w:val="yellow"/>
        </w:rPr>
        <w:t>of</w:t>
      </w:r>
      <w:r w:rsidRPr="00954390">
        <w:rPr>
          <w:spacing w:val="-6"/>
          <w:highlight w:val="yellow"/>
        </w:rPr>
        <w:t xml:space="preserve"> </w:t>
      </w:r>
      <w:r w:rsidRPr="00954390">
        <w:rPr>
          <w:highlight w:val="yellow"/>
        </w:rPr>
        <w:t>work.</w:t>
      </w:r>
      <w:r w:rsidRPr="00954390">
        <w:rPr>
          <w:spacing w:val="-5"/>
          <w:highlight w:val="yellow"/>
        </w:rPr>
        <w:t xml:space="preserve"> </w:t>
      </w:r>
      <w:r w:rsidRPr="00954390">
        <w:rPr>
          <w:highlight w:val="yellow"/>
        </w:rPr>
        <w:t>Any comments</w:t>
      </w:r>
      <w:r w:rsidRPr="00954390">
        <w:rPr>
          <w:spacing w:val="-2"/>
          <w:highlight w:val="yellow"/>
        </w:rPr>
        <w:t xml:space="preserve"> </w:t>
      </w:r>
      <w:r w:rsidRPr="00954390">
        <w:rPr>
          <w:highlight w:val="yellow"/>
        </w:rPr>
        <w:t>from</w:t>
      </w:r>
      <w:r w:rsidRPr="00954390">
        <w:rPr>
          <w:spacing w:val="-2"/>
          <w:highlight w:val="yellow"/>
        </w:rPr>
        <w:t xml:space="preserve"> </w:t>
      </w:r>
      <w:r w:rsidRPr="00954390">
        <w:rPr>
          <w:highlight w:val="yellow"/>
        </w:rPr>
        <w:t>the</w:t>
      </w:r>
      <w:r w:rsidRPr="00954390">
        <w:rPr>
          <w:spacing w:val="-1"/>
          <w:highlight w:val="yellow"/>
        </w:rPr>
        <w:t xml:space="preserve"> </w:t>
      </w:r>
      <w:r w:rsidRPr="00954390">
        <w:rPr>
          <w:highlight w:val="yellow"/>
        </w:rPr>
        <w:t>50%</w:t>
      </w:r>
      <w:r w:rsidRPr="00954390">
        <w:rPr>
          <w:spacing w:val="-1"/>
          <w:highlight w:val="yellow"/>
        </w:rPr>
        <w:t xml:space="preserve"> </w:t>
      </w:r>
      <w:r w:rsidRPr="00954390">
        <w:rPr>
          <w:highlight w:val="yellow"/>
        </w:rPr>
        <w:t>Construction</w:t>
      </w:r>
      <w:r w:rsidRPr="00954390">
        <w:rPr>
          <w:spacing w:val="-1"/>
          <w:highlight w:val="yellow"/>
        </w:rPr>
        <w:t xml:space="preserve"> </w:t>
      </w:r>
      <w:r w:rsidRPr="00954390">
        <w:rPr>
          <w:highlight w:val="yellow"/>
        </w:rPr>
        <w:t>Document</w:t>
      </w:r>
      <w:r w:rsidRPr="00954390">
        <w:rPr>
          <w:spacing w:val="-2"/>
          <w:highlight w:val="yellow"/>
        </w:rPr>
        <w:t xml:space="preserve"> </w:t>
      </w:r>
      <w:r w:rsidRPr="00954390">
        <w:rPr>
          <w:highlight w:val="yellow"/>
        </w:rPr>
        <w:t>shall</w:t>
      </w:r>
      <w:r w:rsidRPr="00954390">
        <w:rPr>
          <w:spacing w:val="-1"/>
          <w:highlight w:val="yellow"/>
        </w:rPr>
        <w:t xml:space="preserve"> </w:t>
      </w:r>
      <w:r w:rsidRPr="00954390">
        <w:rPr>
          <w:highlight w:val="yellow"/>
        </w:rPr>
        <w:t>already be</w:t>
      </w:r>
      <w:r w:rsidRPr="00954390">
        <w:rPr>
          <w:spacing w:val="-1"/>
          <w:highlight w:val="yellow"/>
        </w:rPr>
        <w:t xml:space="preserve"> </w:t>
      </w:r>
      <w:r w:rsidRPr="00954390">
        <w:rPr>
          <w:highlight w:val="yellow"/>
        </w:rPr>
        <w:t>incorporated</w:t>
      </w:r>
      <w:r w:rsidRPr="00954390">
        <w:rPr>
          <w:spacing w:val="-1"/>
          <w:highlight w:val="yellow"/>
        </w:rPr>
        <w:t xml:space="preserve"> </w:t>
      </w:r>
      <w:r w:rsidRPr="00954390">
        <w:rPr>
          <w:highlight w:val="yellow"/>
        </w:rPr>
        <w:t>into this review. The Construction Documents shall be coordinated between disciplines and consultants.</w:t>
      </w:r>
    </w:p>
    <w:p w14:paraId="208CB7E1" w14:textId="77777777" w:rsidR="00723492" w:rsidRDefault="00000000">
      <w:pPr>
        <w:pStyle w:val="ListParagraph"/>
        <w:numPr>
          <w:ilvl w:val="4"/>
          <w:numId w:val="13"/>
        </w:numPr>
        <w:tabs>
          <w:tab w:val="left" w:pos="820"/>
        </w:tabs>
        <w:ind w:right="621"/>
        <w:jc w:val="left"/>
        <w:rPr>
          <w:b/>
        </w:rPr>
      </w:pPr>
      <w:r>
        <w:t>Construction</w:t>
      </w:r>
      <w:r>
        <w:rPr>
          <w:spacing w:val="-3"/>
        </w:rPr>
        <w:t xml:space="preserve"> </w:t>
      </w:r>
      <w:r>
        <w:t>drawings</w:t>
      </w:r>
      <w:r>
        <w:rPr>
          <w:spacing w:val="-6"/>
        </w:rPr>
        <w:t xml:space="preserve"> </w:t>
      </w:r>
      <w:r>
        <w:t>and</w:t>
      </w:r>
      <w:r>
        <w:rPr>
          <w:spacing w:val="-5"/>
        </w:rPr>
        <w:t xml:space="preserve"> </w:t>
      </w:r>
      <w:r>
        <w:t>specifications,</w:t>
      </w:r>
      <w:r>
        <w:rPr>
          <w:spacing w:val="-5"/>
        </w:rPr>
        <w:t xml:space="preserve"> </w:t>
      </w:r>
      <w:r>
        <w:t>or</w:t>
      </w:r>
      <w:r>
        <w:rPr>
          <w:spacing w:val="-6"/>
        </w:rPr>
        <w:t xml:space="preserve"> </w:t>
      </w:r>
      <w:r>
        <w:t>other</w:t>
      </w:r>
      <w:r>
        <w:rPr>
          <w:spacing w:val="-6"/>
        </w:rPr>
        <w:t xml:space="preserve"> </w:t>
      </w:r>
      <w:r>
        <w:t>construction</w:t>
      </w:r>
      <w:r>
        <w:rPr>
          <w:spacing w:val="-6"/>
        </w:rPr>
        <w:t xml:space="preserve"> </w:t>
      </w:r>
      <w:r>
        <w:t>documents</w:t>
      </w:r>
      <w:r>
        <w:rPr>
          <w:spacing w:val="-6"/>
        </w:rPr>
        <w:t xml:space="preserve"> </w:t>
      </w:r>
      <w:r>
        <w:t>or</w:t>
      </w:r>
      <w:r>
        <w:rPr>
          <w:spacing w:val="-4"/>
        </w:rPr>
        <w:t xml:space="preserve"> </w:t>
      </w:r>
      <w:r>
        <w:t>construction contract documents submitted by Architect to the Owner’s Designated Representative for approval or</w:t>
      </w:r>
      <w:r>
        <w:rPr>
          <w:spacing w:val="-1"/>
        </w:rPr>
        <w:t xml:space="preserve"> </w:t>
      </w:r>
      <w:r>
        <w:t>to any</w:t>
      </w:r>
      <w:r>
        <w:rPr>
          <w:spacing w:val="-1"/>
        </w:rPr>
        <w:t xml:space="preserve"> </w:t>
      </w:r>
      <w:r>
        <w:t>contractors for</w:t>
      </w:r>
      <w:r>
        <w:rPr>
          <w:spacing w:val="-1"/>
        </w:rPr>
        <w:t xml:space="preserve"> </w:t>
      </w:r>
      <w:r>
        <w:t>bidding</w:t>
      </w:r>
      <w:r>
        <w:rPr>
          <w:spacing w:val="-1"/>
        </w:rPr>
        <w:t xml:space="preserve"> </w:t>
      </w:r>
      <w:r>
        <w:t>or</w:t>
      </w:r>
      <w:r>
        <w:rPr>
          <w:spacing w:val="-1"/>
        </w:rPr>
        <w:t xml:space="preserve"> </w:t>
      </w:r>
      <w:r>
        <w:t>negotiation</w:t>
      </w:r>
      <w:r>
        <w:rPr>
          <w:spacing w:val="-1"/>
        </w:rPr>
        <w:t xml:space="preserve"> </w:t>
      </w:r>
      <w:r>
        <w:t>shall be</w:t>
      </w:r>
      <w:r>
        <w:rPr>
          <w:spacing w:val="-1"/>
        </w:rPr>
        <w:t xml:space="preserve"> </w:t>
      </w:r>
      <w:r>
        <w:t>reasonably</w:t>
      </w:r>
      <w:r>
        <w:rPr>
          <w:spacing w:val="-1"/>
        </w:rPr>
        <w:t xml:space="preserve"> </w:t>
      </w:r>
      <w:r>
        <w:t>complete and</w:t>
      </w:r>
    </w:p>
    <w:p w14:paraId="5177084E" w14:textId="77777777" w:rsidR="00723492" w:rsidRDefault="00000000">
      <w:pPr>
        <w:pStyle w:val="BodyText"/>
        <w:ind w:left="820" w:right="371" w:firstLine="0"/>
      </w:pPr>
      <w:r>
        <w:t>unambiguous</w:t>
      </w:r>
      <w:r>
        <w:rPr>
          <w:spacing w:val="-3"/>
        </w:rPr>
        <w:t xml:space="preserve"> </w:t>
      </w:r>
      <w:r>
        <w:t>in</w:t>
      </w:r>
      <w:r>
        <w:rPr>
          <w:spacing w:val="-6"/>
        </w:rPr>
        <w:t xml:space="preserve"> </w:t>
      </w:r>
      <w:r>
        <w:t>accordance</w:t>
      </w:r>
      <w:r>
        <w:rPr>
          <w:spacing w:val="-4"/>
        </w:rPr>
        <w:t xml:space="preserve"> </w:t>
      </w:r>
      <w:r>
        <w:t>with</w:t>
      </w:r>
      <w:r>
        <w:rPr>
          <w:spacing w:val="-5"/>
        </w:rPr>
        <w:t xml:space="preserve"> </w:t>
      </w:r>
      <w:r>
        <w:t>generally</w:t>
      </w:r>
      <w:r>
        <w:rPr>
          <w:spacing w:val="-5"/>
        </w:rPr>
        <w:t xml:space="preserve"> </w:t>
      </w:r>
      <w:r>
        <w:t>accepted</w:t>
      </w:r>
      <w:r>
        <w:rPr>
          <w:spacing w:val="-5"/>
        </w:rPr>
        <w:t xml:space="preserve"> </w:t>
      </w:r>
      <w:r>
        <w:t>architectural</w:t>
      </w:r>
      <w:r>
        <w:rPr>
          <w:spacing w:val="-4"/>
        </w:rPr>
        <w:t xml:space="preserve"> </w:t>
      </w:r>
      <w:r>
        <w:t>practice</w:t>
      </w:r>
      <w:r>
        <w:rPr>
          <w:spacing w:val="-4"/>
        </w:rPr>
        <w:t xml:space="preserve"> </w:t>
      </w:r>
      <w:r>
        <w:t>and</w:t>
      </w:r>
      <w:r>
        <w:rPr>
          <w:spacing w:val="-4"/>
        </w:rPr>
        <w:t xml:space="preserve"> </w:t>
      </w:r>
      <w:r>
        <w:t>in</w:t>
      </w:r>
      <w:r>
        <w:rPr>
          <w:spacing w:val="-5"/>
        </w:rPr>
        <w:t xml:space="preserve"> </w:t>
      </w:r>
      <w:r>
        <w:t>compliance with applicable codes, ordinances, statutes, regulations, and laws.</w:t>
      </w:r>
    </w:p>
    <w:p w14:paraId="5E8682CF" w14:textId="77777777" w:rsidR="00723492" w:rsidRDefault="00000000">
      <w:pPr>
        <w:pStyle w:val="ListParagraph"/>
        <w:numPr>
          <w:ilvl w:val="5"/>
          <w:numId w:val="13"/>
        </w:numPr>
        <w:tabs>
          <w:tab w:val="left" w:pos="1460"/>
          <w:tab w:val="left" w:pos="1540"/>
        </w:tabs>
        <w:ind w:right="652" w:hanging="360"/>
        <w:jc w:val="both"/>
        <w:rPr>
          <w:b/>
        </w:rPr>
      </w:pPr>
      <w:r>
        <w:t>The documents shall be prepared to a level of detail adequate to competitively bid each project, as required by Owner or Designated Representative.</w:t>
      </w:r>
    </w:p>
    <w:p w14:paraId="69551D4F" w14:textId="77777777" w:rsidR="00723492" w:rsidRPr="00117FC9" w:rsidRDefault="00000000">
      <w:pPr>
        <w:pStyle w:val="ListParagraph"/>
        <w:numPr>
          <w:ilvl w:val="5"/>
          <w:numId w:val="13"/>
        </w:numPr>
        <w:tabs>
          <w:tab w:val="left" w:pos="1460"/>
          <w:tab w:val="left" w:pos="1540"/>
        </w:tabs>
        <w:ind w:right="652" w:hanging="360"/>
        <w:jc w:val="both"/>
        <w:rPr>
          <w:b/>
          <w:highlight w:val="yellow"/>
        </w:rPr>
      </w:pPr>
      <w:r w:rsidRPr="00117FC9">
        <w:rPr>
          <w:highlight w:val="yellow"/>
        </w:rPr>
        <w:t>Certain projects, depending on the scope of work, may require the Architect to incorporate drawings and specifications for specialized equipment, layouts, accessories, etc. provided by other consultants who are also contracted on the project. If the plans are not provided by the Alliance Partner’s or are provided at a level of detail found to be inadequate to obtain permits, the Architect shall create such detail as directed by Owner or Designated Representative.</w:t>
      </w:r>
    </w:p>
    <w:p w14:paraId="01523EF0" w14:textId="77777777" w:rsidR="00723492" w:rsidRDefault="00000000">
      <w:pPr>
        <w:pStyle w:val="ListParagraph"/>
        <w:numPr>
          <w:ilvl w:val="5"/>
          <w:numId w:val="13"/>
        </w:numPr>
        <w:tabs>
          <w:tab w:val="left" w:pos="1538"/>
          <w:tab w:val="left" w:pos="1540"/>
        </w:tabs>
        <w:ind w:right="988" w:hanging="360"/>
        <w:jc w:val="both"/>
        <w:rPr>
          <w:b/>
        </w:rPr>
      </w:pPr>
      <w:r>
        <w:t>The</w:t>
      </w:r>
      <w:r>
        <w:rPr>
          <w:spacing w:val="-7"/>
        </w:rPr>
        <w:t xml:space="preserve"> </w:t>
      </w:r>
      <w:r>
        <w:t>Construction</w:t>
      </w:r>
      <w:r>
        <w:rPr>
          <w:spacing w:val="-7"/>
        </w:rPr>
        <w:t xml:space="preserve"> </w:t>
      </w:r>
      <w:r>
        <w:t>Documents</w:t>
      </w:r>
      <w:r>
        <w:rPr>
          <w:spacing w:val="-7"/>
        </w:rPr>
        <w:t xml:space="preserve"> </w:t>
      </w:r>
      <w:r>
        <w:t>package</w:t>
      </w:r>
      <w:r>
        <w:rPr>
          <w:spacing w:val="-7"/>
        </w:rPr>
        <w:t xml:space="preserve"> </w:t>
      </w:r>
      <w:r>
        <w:t>will</w:t>
      </w:r>
      <w:r>
        <w:rPr>
          <w:spacing w:val="-7"/>
        </w:rPr>
        <w:t xml:space="preserve"> </w:t>
      </w:r>
      <w:r>
        <w:t>consist</w:t>
      </w:r>
      <w:r>
        <w:rPr>
          <w:spacing w:val="-7"/>
        </w:rPr>
        <w:t xml:space="preserve"> </w:t>
      </w:r>
      <w:r>
        <w:t>of</w:t>
      </w:r>
      <w:r>
        <w:rPr>
          <w:spacing w:val="-7"/>
        </w:rPr>
        <w:t xml:space="preserve"> </w:t>
      </w:r>
      <w:r>
        <w:t>all</w:t>
      </w:r>
      <w:r>
        <w:rPr>
          <w:spacing w:val="-7"/>
        </w:rPr>
        <w:t xml:space="preserve"> </w:t>
      </w:r>
      <w:r>
        <w:t>documents</w:t>
      </w:r>
      <w:r>
        <w:rPr>
          <w:spacing w:val="-7"/>
        </w:rPr>
        <w:t xml:space="preserve"> </w:t>
      </w:r>
      <w:r>
        <w:t>required</w:t>
      </w:r>
      <w:r>
        <w:rPr>
          <w:spacing w:val="-7"/>
        </w:rPr>
        <w:t xml:space="preserve"> </w:t>
      </w:r>
      <w:r>
        <w:t>for bidding and submission for permit application, including but not limited to:</w:t>
      </w:r>
    </w:p>
    <w:p w14:paraId="4B452B7E" w14:textId="77777777" w:rsidR="00723492" w:rsidRPr="00954390" w:rsidRDefault="00000000">
      <w:pPr>
        <w:pStyle w:val="ListParagraph"/>
        <w:numPr>
          <w:ilvl w:val="6"/>
          <w:numId w:val="13"/>
        </w:numPr>
        <w:tabs>
          <w:tab w:val="left" w:pos="2259"/>
        </w:tabs>
        <w:spacing w:line="268" w:lineRule="exact"/>
        <w:ind w:left="2259" w:hanging="269"/>
        <w:jc w:val="both"/>
        <w:rPr>
          <w:highlight w:val="cyan"/>
        </w:rPr>
      </w:pPr>
      <w:r w:rsidRPr="00954390">
        <w:rPr>
          <w:spacing w:val="-2"/>
          <w:highlight w:val="cyan"/>
        </w:rPr>
        <w:t>Specifications</w:t>
      </w:r>
    </w:p>
    <w:p w14:paraId="37A2645B" w14:textId="77777777" w:rsidR="00723492" w:rsidRDefault="00000000">
      <w:pPr>
        <w:pStyle w:val="ListParagraph"/>
        <w:numPr>
          <w:ilvl w:val="7"/>
          <w:numId w:val="13"/>
        </w:numPr>
        <w:tabs>
          <w:tab w:val="left" w:pos="2978"/>
          <w:tab w:val="left" w:pos="2980"/>
        </w:tabs>
        <w:ind w:left="2980" w:right="120" w:hanging="473"/>
        <w:jc w:val="both"/>
      </w:pPr>
      <w:r>
        <w:t>Architectural specification requirements per current MasterSpec divisions and format</w:t>
      </w:r>
    </w:p>
    <w:p w14:paraId="6BF0C55B" w14:textId="77777777" w:rsidR="00723492" w:rsidRPr="00954390" w:rsidRDefault="00000000">
      <w:pPr>
        <w:pStyle w:val="ListParagraph"/>
        <w:numPr>
          <w:ilvl w:val="6"/>
          <w:numId w:val="13"/>
        </w:numPr>
        <w:tabs>
          <w:tab w:val="left" w:pos="2258"/>
        </w:tabs>
        <w:ind w:left="2258" w:hanging="268"/>
        <w:jc w:val="both"/>
        <w:rPr>
          <w:highlight w:val="cyan"/>
        </w:rPr>
      </w:pPr>
      <w:r w:rsidRPr="00954390">
        <w:rPr>
          <w:spacing w:val="-2"/>
          <w:highlight w:val="cyan"/>
        </w:rPr>
        <w:t>Demolition</w:t>
      </w:r>
      <w:r w:rsidRPr="00954390">
        <w:rPr>
          <w:spacing w:val="1"/>
          <w:highlight w:val="cyan"/>
        </w:rPr>
        <w:t xml:space="preserve"> </w:t>
      </w:r>
      <w:r w:rsidRPr="00954390">
        <w:rPr>
          <w:spacing w:val="-4"/>
          <w:highlight w:val="cyan"/>
        </w:rPr>
        <w:t>Plan</w:t>
      </w:r>
    </w:p>
    <w:p w14:paraId="0ED02D25" w14:textId="77777777" w:rsidR="00723492" w:rsidRDefault="00000000">
      <w:pPr>
        <w:pStyle w:val="ListParagraph"/>
        <w:numPr>
          <w:ilvl w:val="7"/>
          <w:numId w:val="13"/>
        </w:numPr>
        <w:tabs>
          <w:tab w:val="left" w:pos="2978"/>
          <w:tab w:val="left" w:pos="2980"/>
        </w:tabs>
        <w:ind w:left="2980" w:right="122" w:hanging="473"/>
        <w:jc w:val="both"/>
      </w:pPr>
      <w:r>
        <w:t>Clear</w:t>
      </w:r>
      <w:r>
        <w:rPr>
          <w:spacing w:val="-13"/>
        </w:rPr>
        <w:t xml:space="preserve"> </w:t>
      </w:r>
      <w:r>
        <w:t>depiction</w:t>
      </w:r>
      <w:r>
        <w:rPr>
          <w:spacing w:val="-12"/>
        </w:rPr>
        <w:t xml:space="preserve"> </w:t>
      </w:r>
      <w:r>
        <w:t>of</w:t>
      </w:r>
      <w:r>
        <w:rPr>
          <w:spacing w:val="-13"/>
        </w:rPr>
        <w:t xml:space="preserve"> </w:t>
      </w:r>
      <w:r>
        <w:t>existing</w:t>
      </w:r>
      <w:r>
        <w:rPr>
          <w:spacing w:val="-12"/>
        </w:rPr>
        <w:t xml:space="preserve"> </w:t>
      </w:r>
      <w:r>
        <w:t>walls,</w:t>
      </w:r>
      <w:r>
        <w:rPr>
          <w:spacing w:val="-13"/>
        </w:rPr>
        <w:t xml:space="preserve"> </w:t>
      </w:r>
      <w:r>
        <w:t>doors</w:t>
      </w:r>
      <w:r>
        <w:rPr>
          <w:spacing w:val="-12"/>
        </w:rPr>
        <w:t xml:space="preserve"> </w:t>
      </w:r>
      <w:r>
        <w:t>and</w:t>
      </w:r>
      <w:r>
        <w:rPr>
          <w:spacing w:val="-13"/>
        </w:rPr>
        <w:t xml:space="preserve"> </w:t>
      </w:r>
      <w:r>
        <w:t>other</w:t>
      </w:r>
      <w:r>
        <w:rPr>
          <w:spacing w:val="-12"/>
        </w:rPr>
        <w:t xml:space="preserve"> </w:t>
      </w:r>
      <w:r>
        <w:t>building</w:t>
      </w:r>
      <w:r>
        <w:rPr>
          <w:spacing w:val="-12"/>
        </w:rPr>
        <w:t xml:space="preserve"> </w:t>
      </w:r>
      <w:r>
        <w:t>components</w:t>
      </w:r>
      <w:r>
        <w:rPr>
          <w:spacing w:val="20"/>
        </w:rPr>
        <w:t xml:space="preserve"> </w:t>
      </w:r>
      <w:r>
        <w:t>to remain or to be removed shall be shown within the demolition plan</w:t>
      </w:r>
    </w:p>
    <w:p w14:paraId="6360AC4C" w14:textId="77777777" w:rsidR="00723492" w:rsidRDefault="00000000">
      <w:pPr>
        <w:pStyle w:val="ListParagraph"/>
        <w:numPr>
          <w:ilvl w:val="7"/>
          <w:numId w:val="13"/>
        </w:numPr>
        <w:tabs>
          <w:tab w:val="left" w:pos="2977"/>
          <w:tab w:val="left" w:pos="2980"/>
        </w:tabs>
        <w:ind w:left="2980" w:right="1571" w:hanging="527"/>
        <w:jc w:val="both"/>
      </w:pPr>
      <w:r>
        <w:t>Any</w:t>
      </w:r>
      <w:r>
        <w:rPr>
          <w:spacing w:val="-8"/>
        </w:rPr>
        <w:t xml:space="preserve"> </w:t>
      </w:r>
      <w:r>
        <w:t>special</w:t>
      </w:r>
      <w:r>
        <w:rPr>
          <w:spacing w:val="-7"/>
        </w:rPr>
        <w:t xml:space="preserve"> </w:t>
      </w:r>
      <w:r>
        <w:t>conditions</w:t>
      </w:r>
      <w:r>
        <w:rPr>
          <w:spacing w:val="-7"/>
        </w:rPr>
        <w:t xml:space="preserve"> </w:t>
      </w:r>
      <w:r>
        <w:t>or</w:t>
      </w:r>
      <w:r>
        <w:rPr>
          <w:spacing w:val="-7"/>
        </w:rPr>
        <w:t xml:space="preserve"> </w:t>
      </w:r>
      <w:r>
        <w:t>general</w:t>
      </w:r>
      <w:r>
        <w:rPr>
          <w:spacing w:val="-7"/>
        </w:rPr>
        <w:t xml:space="preserve"> </w:t>
      </w:r>
      <w:r>
        <w:t>notes</w:t>
      </w:r>
      <w:r>
        <w:rPr>
          <w:spacing w:val="-8"/>
        </w:rPr>
        <w:t xml:space="preserve"> </w:t>
      </w:r>
      <w:r>
        <w:t>applicable</w:t>
      </w:r>
      <w:r>
        <w:rPr>
          <w:spacing w:val="-6"/>
        </w:rPr>
        <w:t xml:space="preserve"> </w:t>
      </w:r>
      <w:r>
        <w:t>to</w:t>
      </w:r>
      <w:r>
        <w:rPr>
          <w:spacing w:val="-7"/>
        </w:rPr>
        <w:t xml:space="preserve"> </w:t>
      </w:r>
      <w:r>
        <w:t>the specific</w:t>
      </w:r>
      <w:r>
        <w:rPr>
          <w:spacing w:val="-8"/>
        </w:rPr>
        <w:t xml:space="preserve"> </w:t>
      </w:r>
      <w:r>
        <w:t>project</w:t>
      </w:r>
      <w:r>
        <w:rPr>
          <w:spacing w:val="-8"/>
        </w:rPr>
        <w:t xml:space="preserve"> </w:t>
      </w:r>
      <w:r>
        <w:t>shall</w:t>
      </w:r>
      <w:r>
        <w:rPr>
          <w:spacing w:val="-6"/>
        </w:rPr>
        <w:t xml:space="preserve"> </w:t>
      </w:r>
      <w:r>
        <w:t>be</w:t>
      </w:r>
      <w:r>
        <w:rPr>
          <w:spacing w:val="-7"/>
        </w:rPr>
        <w:t xml:space="preserve"> </w:t>
      </w:r>
      <w:r>
        <w:t>included</w:t>
      </w:r>
      <w:r>
        <w:rPr>
          <w:spacing w:val="-7"/>
        </w:rPr>
        <w:t xml:space="preserve"> </w:t>
      </w:r>
      <w:r>
        <w:t>within</w:t>
      </w:r>
      <w:r>
        <w:rPr>
          <w:spacing w:val="-7"/>
        </w:rPr>
        <w:t xml:space="preserve"> </w:t>
      </w:r>
      <w:r>
        <w:t>the</w:t>
      </w:r>
      <w:r>
        <w:rPr>
          <w:spacing w:val="-9"/>
        </w:rPr>
        <w:t xml:space="preserve"> </w:t>
      </w:r>
      <w:r>
        <w:t xml:space="preserve">construction </w:t>
      </w:r>
      <w:r>
        <w:rPr>
          <w:spacing w:val="-2"/>
        </w:rPr>
        <w:t>documents.</w:t>
      </w:r>
    </w:p>
    <w:p w14:paraId="0EBEC0DF" w14:textId="77777777" w:rsidR="00723492" w:rsidRPr="00954390" w:rsidRDefault="00000000">
      <w:pPr>
        <w:pStyle w:val="ListParagraph"/>
        <w:numPr>
          <w:ilvl w:val="6"/>
          <w:numId w:val="13"/>
        </w:numPr>
        <w:tabs>
          <w:tab w:val="left" w:pos="2439"/>
        </w:tabs>
        <w:ind w:left="2439" w:hanging="359"/>
        <w:jc w:val="both"/>
        <w:rPr>
          <w:highlight w:val="cyan"/>
        </w:rPr>
      </w:pPr>
      <w:r w:rsidRPr="00954390">
        <w:rPr>
          <w:highlight w:val="cyan"/>
        </w:rPr>
        <w:t>Floor</w:t>
      </w:r>
      <w:r w:rsidRPr="00954390">
        <w:rPr>
          <w:spacing w:val="-8"/>
          <w:highlight w:val="cyan"/>
        </w:rPr>
        <w:t xml:space="preserve"> </w:t>
      </w:r>
      <w:r w:rsidRPr="00954390">
        <w:rPr>
          <w:spacing w:val="-2"/>
          <w:highlight w:val="cyan"/>
        </w:rPr>
        <w:t>Plans</w:t>
      </w:r>
    </w:p>
    <w:p w14:paraId="46F9D5A5" w14:textId="77777777" w:rsidR="00723492" w:rsidRDefault="00000000">
      <w:pPr>
        <w:pStyle w:val="ListParagraph"/>
        <w:numPr>
          <w:ilvl w:val="7"/>
          <w:numId w:val="13"/>
        </w:numPr>
        <w:tabs>
          <w:tab w:val="left" w:pos="2980"/>
        </w:tabs>
        <w:spacing w:before="1" w:line="268" w:lineRule="exact"/>
        <w:ind w:left="2980" w:hanging="473"/>
      </w:pPr>
      <w:r>
        <w:t>Existing</w:t>
      </w:r>
      <w:r>
        <w:rPr>
          <w:spacing w:val="-9"/>
        </w:rPr>
        <w:t xml:space="preserve"> </w:t>
      </w:r>
      <w:r>
        <w:t>and</w:t>
      </w:r>
      <w:r>
        <w:rPr>
          <w:spacing w:val="-9"/>
        </w:rPr>
        <w:t xml:space="preserve"> </w:t>
      </w:r>
      <w:r>
        <w:t>new</w:t>
      </w:r>
      <w:r>
        <w:rPr>
          <w:spacing w:val="-9"/>
        </w:rPr>
        <w:t xml:space="preserve"> </w:t>
      </w:r>
      <w:r>
        <w:t>partition</w:t>
      </w:r>
      <w:r>
        <w:rPr>
          <w:spacing w:val="-9"/>
        </w:rPr>
        <w:t xml:space="preserve"> </w:t>
      </w:r>
      <w:r>
        <w:rPr>
          <w:spacing w:val="-2"/>
        </w:rPr>
        <w:t>locations</w:t>
      </w:r>
    </w:p>
    <w:p w14:paraId="79860257" w14:textId="77777777" w:rsidR="00723492" w:rsidRDefault="00000000">
      <w:pPr>
        <w:pStyle w:val="ListParagraph"/>
        <w:numPr>
          <w:ilvl w:val="7"/>
          <w:numId w:val="13"/>
        </w:numPr>
        <w:tabs>
          <w:tab w:val="left" w:pos="2980"/>
        </w:tabs>
        <w:spacing w:line="268" w:lineRule="exact"/>
        <w:ind w:left="2980" w:hanging="527"/>
      </w:pPr>
      <w:r>
        <w:t>Existing</w:t>
      </w:r>
      <w:r>
        <w:rPr>
          <w:spacing w:val="-7"/>
        </w:rPr>
        <w:t xml:space="preserve"> </w:t>
      </w:r>
      <w:r>
        <w:t>and</w:t>
      </w:r>
      <w:r>
        <w:rPr>
          <w:spacing w:val="-6"/>
        </w:rPr>
        <w:t xml:space="preserve"> </w:t>
      </w:r>
      <w:r>
        <w:t>new</w:t>
      </w:r>
      <w:r>
        <w:rPr>
          <w:spacing w:val="-8"/>
        </w:rPr>
        <w:t xml:space="preserve"> </w:t>
      </w:r>
      <w:r>
        <w:t>door</w:t>
      </w:r>
      <w:r>
        <w:rPr>
          <w:spacing w:val="-10"/>
        </w:rPr>
        <w:t xml:space="preserve"> </w:t>
      </w:r>
      <w:r>
        <w:rPr>
          <w:spacing w:val="-2"/>
        </w:rPr>
        <w:t>locations</w:t>
      </w:r>
    </w:p>
    <w:p w14:paraId="2514B6EC" w14:textId="77777777" w:rsidR="00723492" w:rsidRDefault="00000000">
      <w:pPr>
        <w:pStyle w:val="ListParagraph"/>
        <w:numPr>
          <w:ilvl w:val="7"/>
          <w:numId w:val="13"/>
        </w:numPr>
        <w:tabs>
          <w:tab w:val="left" w:pos="2980"/>
        </w:tabs>
        <w:ind w:left="2980" w:hanging="581"/>
      </w:pPr>
      <w:r>
        <w:rPr>
          <w:spacing w:val="-2"/>
        </w:rPr>
        <w:t>Millwork</w:t>
      </w:r>
      <w:r>
        <w:rPr>
          <w:spacing w:val="3"/>
        </w:rPr>
        <w:t xml:space="preserve"> </w:t>
      </w:r>
      <w:r>
        <w:rPr>
          <w:spacing w:val="-2"/>
        </w:rPr>
        <w:t>locations</w:t>
      </w:r>
    </w:p>
    <w:p w14:paraId="26BA4431" w14:textId="77777777" w:rsidR="00723492" w:rsidRDefault="00000000">
      <w:pPr>
        <w:pStyle w:val="ListParagraph"/>
        <w:numPr>
          <w:ilvl w:val="7"/>
          <w:numId w:val="13"/>
        </w:numPr>
        <w:tabs>
          <w:tab w:val="left" w:pos="2980"/>
        </w:tabs>
        <w:ind w:left="2980" w:right="117" w:hanging="578"/>
      </w:pPr>
      <w:r>
        <w:t>Locations</w:t>
      </w:r>
      <w:r>
        <w:rPr>
          <w:spacing w:val="32"/>
        </w:rPr>
        <w:t xml:space="preserve"> </w:t>
      </w:r>
      <w:r>
        <w:t>of</w:t>
      </w:r>
      <w:r>
        <w:rPr>
          <w:spacing w:val="32"/>
        </w:rPr>
        <w:t xml:space="preserve"> </w:t>
      </w:r>
      <w:r>
        <w:t>furniture,</w:t>
      </w:r>
      <w:r>
        <w:rPr>
          <w:spacing w:val="32"/>
        </w:rPr>
        <w:t xml:space="preserve"> </w:t>
      </w:r>
      <w:r>
        <w:t>artwork,</w:t>
      </w:r>
      <w:r>
        <w:rPr>
          <w:spacing w:val="32"/>
        </w:rPr>
        <w:t xml:space="preserve"> </w:t>
      </w:r>
      <w:r>
        <w:t>medical</w:t>
      </w:r>
      <w:r>
        <w:rPr>
          <w:spacing w:val="32"/>
        </w:rPr>
        <w:t xml:space="preserve"> </w:t>
      </w:r>
      <w:r>
        <w:t>equipment</w:t>
      </w:r>
      <w:r>
        <w:rPr>
          <w:spacing w:val="32"/>
        </w:rPr>
        <w:t xml:space="preserve"> </w:t>
      </w:r>
      <w:r>
        <w:t>and</w:t>
      </w:r>
      <w:r>
        <w:rPr>
          <w:spacing w:val="33"/>
        </w:rPr>
        <w:t xml:space="preserve"> </w:t>
      </w:r>
      <w:r>
        <w:t>FFE</w:t>
      </w:r>
      <w:r>
        <w:rPr>
          <w:spacing w:val="35"/>
        </w:rPr>
        <w:t xml:space="preserve"> </w:t>
      </w:r>
      <w:r>
        <w:t>plan</w:t>
      </w:r>
      <w:r>
        <w:rPr>
          <w:spacing w:val="29"/>
        </w:rPr>
        <w:t xml:space="preserve"> </w:t>
      </w:r>
      <w:r>
        <w:t xml:space="preserve">and </w:t>
      </w:r>
      <w:r>
        <w:rPr>
          <w:spacing w:val="-2"/>
        </w:rPr>
        <w:t>schedules</w:t>
      </w:r>
    </w:p>
    <w:p w14:paraId="52D6D814" w14:textId="77777777" w:rsidR="00723492" w:rsidRDefault="00000000">
      <w:pPr>
        <w:pStyle w:val="ListParagraph"/>
        <w:numPr>
          <w:ilvl w:val="7"/>
          <w:numId w:val="13"/>
        </w:numPr>
        <w:tabs>
          <w:tab w:val="left" w:pos="2980"/>
        </w:tabs>
        <w:spacing w:before="1" w:line="268" w:lineRule="exact"/>
        <w:ind w:left="2980" w:hanging="523"/>
      </w:pPr>
      <w:r>
        <w:rPr>
          <w:spacing w:val="-2"/>
        </w:rPr>
        <w:t>Wall</w:t>
      </w:r>
      <w:r>
        <w:rPr>
          <w:spacing w:val="-7"/>
        </w:rPr>
        <w:t xml:space="preserve"> </w:t>
      </w:r>
      <w:r>
        <w:rPr>
          <w:spacing w:val="-2"/>
        </w:rPr>
        <w:t>types</w:t>
      </w:r>
    </w:p>
    <w:p w14:paraId="172C4DA9" w14:textId="77777777" w:rsidR="00723492" w:rsidRDefault="00000000">
      <w:pPr>
        <w:pStyle w:val="ListParagraph"/>
        <w:numPr>
          <w:ilvl w:val="7"/>
          <w:numId w:val="13"/>
        </w:numPr>
        <w:tabs>
          <w:tab w:val="left" w:pos="2980"/>
        </w:tabs>
        <w:spacing w:line="268" w:lineRule="exact"/>
        <w:ind w:left="2980" w:hanging="577"/>
      </w:pPr>
      <w:r>
        <w:t>Room</w:t>
      </w:r>
      <w:r>
        <w:rPr>
          <w:spacing w:val="-13"/>
        </w:rPr>
        <w:t xml:space="preserve"> </w:t>
      </w:r>
      <w:r>
        <w:rPr>
          <w:spacing w:val="-2"/>
        </w:rPr>
        <w:t>Numbers</w:t>
      </w:r>
    </w:p>
    <w:p w14:paraId="19AC106F" w14:textId="77777777" w:rsidR="00723492" w:rsidRDefault="00000000">
      <w:pPr>
        <w:pStyle w:val="ListParagraph"/>
        <w:numPr>
          <w:ilvl w:val="7"/>
          <w:numId w:val="13"/>
        </w:numPr>
        <w:tabs>
          <w:tab w:val="left" w:pos="2980"/>
        </w:tabs>
        <w:ind w:left="2980" w:hanging="631"/>
      </w:pPr>
      <w:r>
        <w:t>Specification(s)</w:t>
      </w:r>
      <w:r>
        <w:rPr>
          <w:spacing w:val="-12"/>
        </w:rPr>
        <w:t xml:space="preserve"> </w:t>
      </w:r>
      <w:r>
        <w:t>of</w:t>
      </w:r>
      <w:r>
        <w:rPr>
          <w:spacing w:val="-10"/>
        </w:rPr>
        <w:t xml:space="preserve"> </w:t>
      </w:r>
      <w:r>
        <w:t>any</w:t>
      </w:r>
      <w:r>
        <w:rPr>
          <w:spacing w:val="-11"/>
        </w:rPr>
        <w:t xml:space="preserve"> </w:t>
      </w:r>
      <w:r>
        <w:t>specialty</w:t>
      </w:r>
      <w:r>
        <w:rPr>
          <w:spacing w:val="-10"/>
        </w:rPr>
        <w:t xml:space="preserve"> </w:t>
      </w:r>
      <w:r>
        <w:t>items</w:t>
      </w:r>
      <w:r>
        <w:rPr>
          <w:spacing w:val="-11"/>
        </w:rPr>
        <w:t xml:space="preserve"> </w:t>
      </w:r>
      <w:r>
        <w:t>utilized</w:t>
      </w:r>
      <w:r>
        <w:rPr>
          <w:spacing w:val="-10"/>
        </w:rPr>
        <w:t xml:space="preserve"> </w:t>
      </w:r>
      <w:r>
        <w:t>by</w:t>
      </w:r>
      <w:r>
        <w:rPr>
          <w:spacing w:val="-10"/>
        </w:rPr>
        <w:t xml:space="preserve"> </w:t>
      </w:r>
      <w:r>
        <w:rPr>
          <w:spacing w:val="-2"/>
        </w:rPr>
        <w:t>Owner</w:t>
      </w:r>
    </w:p>
    <w:p w14:paraId="78FF2319" w14:textId="77777777" w:rsidR="00723492" w:rsidRPr="00954390" w:rsidRDefault="00000000">
      <w:pPr>
        <w:pStyle w:val="ListParagraph"/>
        <w:numPr>
          <w:ilvl w:val="6"/>
          <w:numId w:val="13"/>
        </w:numPr>
        <w:tabs>
          <w:tab w:val="left" w:pos="2438"/>
        </w:tabs>
        <w:ind w:left="2438" w:hanging="358"/>
        <w:rPr>
          <w:highlight w:val="cyan"/>
        </w:rPr>
      </w:pPr>
      <w:r w:rsidRPr="00954390">
        <w:rPr>
          <w:spacing w:val="-2"/>
          <w:highlight w:val="cyan"/>
        </w:rPr>
        <w:t>Reflected</w:t>
      </w:r>
      <w:r w:rsidRPr="00954390">
        <w:rPr>
          <w:spacing w:val="2"/>
          <w:highlight w:val="cyan"/>
        </w:rPr>
        <w:t xml:space="preserve"> </w:t>
      </w:r>
      <w:r w:rsidRPr="00954390">
        <w:rPr>
          <w:spacing w:val="-2"/>
          <w:highlight w:val="cyan"/>
        </w:rPr>
        <w:t>Ceiling</w:t>
      </w:r>
      <w:r w:rsidRPr="00954390">
        <w:rPr>
          <w:spacing w:val="3"/>
          <w:highlight w:val="cyan"/>
        </w:rPr>
        <w:t xml:space="preserve"> </w:t>
      </w:r>
      <w:r w:rsidRPr="00954390">
        <w:rPr>
          <w:spacing w:val="-4"/>
          <w:highlight w:val="cyan"/>
        </w:rPr>
        <w:t>Plan</w:t>
      </w:r>
    </w:p>
    <w:p w14:paraId="6EF27FCC" w14:textId="77777777" w:rsidR="00723492" w:rsidRDefault="00000000">
      <w:pPr>
        <w:pStyle w:val="ListParagraph"/>
        <w:numPr>
          <w:ilvl w:val="7"/>
          <w:numId w:val="13"/>
        </w:numPr>
        <w:tabs>
          <w:tab w:val="left" w:pos="2980"/>
        </w:tabs>
        <w:spacing w:before="1"/>
        <w:ind w:left="2980" w:hanging="563"/>
      </w:pPr>
      <w:r>
        <w:t>Existing</w:t>
      </w:r>
      <w:r>
        <w:rPr>
          <w:spacing w:val="-9"/>
        </w:rPr>
        <w:t xml:space="preserve"> </w:t>
      </w:r>
      <w:r>
        <w:t>and/or</w:t>
      </w:r>
      <w:r>
        <w:rPr>
          <w:spacing w:val="-10"/>
        </w:rPr>
        <w:t xml:space="preserve"> </w:t>
      </w:r>
      <w:r>
        <w:t>new</w:t>
      </w:r>
      <w:r>
        <w:rPr>
          <w:spacing w:val="-9"/>
        </w:rPr>
        <w:t xml:space="preserve"> </w:t>
      </w:r>
      <w:r>
        <w:t>ceiling</w:t>
      </w:r>
      <w:r>
        <w:rPr>
          <w:spacing w:val="-9"/>
        </w:rPr>
        <w:t xml:space="preserve"> </w:t>
      </w:r>
      <w:r>
        <w:t>grid</w:t>
      </w:r>
      <w:r>
        <w:rPr>
          <w:spacing w:val="-10"/>
        </w:rPr>
        <w:t xml:space="preserve"> </w:t>
      </w:r>
      <w:r>
        <w:rPr>
          <w:spacing w:val="-2"/>
        </w:rPr>
        <w:t>location</w:t>
      </w:r>
    </w:p>
    <w:p w14:paraId="681DAFEA" w14:textId="77777777" w:rsidR="00723492" w:rsidRDefault="00000000">
      <w:pPr>
        <w:pStyle w:val="ListParagraph"/>
        <w:numPr>
          <w:ilvl w:val="7"/>
          <w:numId w:val="13"/>
        </w:numPr>
        <w:tabs>
          <w:tab w:val="left" w:pos="2980"/>
        </w:tabs>
        <w:spacing w:line="268" w:lineRule="exact"/>
        <w:ind w:left="2980" w:hanging="617"/>
      </w:pPr>
      <w:r>
        <w:t>New</w:t>
      </w:r>
      <w:r>
        <w:rPr>
          <w:spacing w:val="-8"/>
        </w:rPr>
        <w:t xml:space="preserve"> </w:t>
      </w:r>
      <w:r>
        <w:t>ceiling</w:t>
      </w:r>
      <w:r>
        <w:rPr>
          <w:spacing w:val="-8"/>
        </w:rPr>
        <w:t xml:space="preserve"> </w:t>
      </w:r>
      <w:r>
        <w:t>elements</w:t>
      </w:r>
      <w:r>
        <w:rPr>
          <w:spacing w:val="-9"/>
        </w:rPr>
        <w:t xml:space="preserve"> </w:t>
      </w:r>
      <w:r>
        <w:t>to</w:t>
      </w:r>
      <w:r>
        <w:rPr>
          <w:spacing w:val="-7"/>
        </w:rPr>
        <w:t xml:space="preserve"> </w:t>
      </w:r>
      <w:r>
        <w:t>be</w:t>
      </w:r>
      <w:r>
        <w:rPr>
          <w:spacing w:val="-10"/>
        </w:rPr>
        <w:t xml:space="preserve"> </w:t>
      </w:r>
      <w:r>
        <w:rPr>
          <w:spacing w:val="-2"/>
        </w:rPr>
        <w:t>installed</w:t>
      </w:r>
    </w:p>
    <w:p w14:paraId="55F2991F" w14:textId="77777777" w:rsidR="00723492" w:rsidRDefault="00000000">
      <w:pPr>
        <w:pStyle w:val="ListParagraph"/>
        <w:numPr>
          <w:ilvl w:val="7"/>
          <w:numId w:val="13"/>
        </w:numPr>
        <w:tabs>
          <w:tab w:val="left" w:pos="2980"/>
        </w:tabs>
        <w:spacing w:line="268" w:lineRule="exact"/>
        <w:ind w:left="2980" w:hanging="671"/>
      </w:pPr>
      <w:r>
        <w:t>Above</w:t>
      </w:r>
      <w:r>
        <w:rPr>
          <w:spacing w:val="-9"/>
        </w:rPr>
        <w:t xml:space="preserve"> </w:t>
      </w:r>
      <w:r>
        <w:t>Finished</w:t>
      </w:r>
      <w:r>
        <w:rPr>
          <w:spacing w:val="-10"/>
        </w:rPr>
        <w:t xml:space="preserve"> </w:t>
      </w:r>
      <w:r>
        <w:t>Floor</w:t>
      </w:r>
      <w:r>
        <w:rPr>
          <w:spacing w:val="-9"/>
        </w:rPr>
        <w:t xml:space="preserve"> </w:t>
      </w:r>
      <w:r>
        <w:t>(AFF)</w:t>
      </w:r>
      <w:r>
        <w:rPr>
          <w:spacing w:val="-11"/>
        </w:rPr>
        <w:t xml:space="preserve"> </w:t>
      </w:r>
      <w:r>
        <w:rPr>
          <w:spacing w:val="-2"/>
        </w:rPr>
        <w:t>dimension</w:t>
      </w:r>
    </w:p>
    <w:p w14:paraId="56E9106E" w14:textId="77777777" w:rsidR="00723492" w:rsidRDefault="00000000">
      <w:pPr>
        <w:pStyle w:val="ListParagraph"/>
        <w:numPr>
          <w:ilvl w:val="7"/>
          <w:numId w:val="13"/>
        </w:numPr>
        <w:tabs>
          <w:tab w:val="left" w:pos="2980"/>
        </w:tabs>
        <w:ind w:left="2980" w:hanging="667"/>
      </w:pPr>
      <w:r>
        <w:t>Coordination</w:t>
      </w:r>
      <w:r>
        <w:rPr>
          <w:spacing w:val="-12"/>
        </w:rPr>
        <w:t xml:space="preserve"> </w:t>
      </w:r>
      <w:r>
        <w:t>with</w:t>
      </w:r>
      <w:r>
        <w:rPr>
          <w:spacing w:val="-13"/>
        </w:rPr>
        <w:t xml:space="preserve"> </w:t>
      </w:r>
      <w:r>
        <w:t>approved</w:t>
      </w:r>
      <w:r>
        <w:rPr>
          <w:spacing w:val="-12"/>
        </w:rPr>
        <w:t xml:space="preserve"> </w:t>
      </w:r>
      <w:r>
        <w:t>furniture</w:t>
      </w:r>
      <w:r>
        <w:rPr>
          <w:spacing w:val="-11"/>
        </w:rPr>
        <w:t xml:space="preserve"> </w:t>
      </w:r>
      <w:r>
        <w:t>&amp;</w:t>
      </w:r>
      <w:r>
        <w:rPr>
          <w:spacing w:val="-11"/>
        </w:rPr>
        <w:t xml:space="preserve"> </w:t>
      </w:r>
      <w:r>
        <w:t>medical</w:t>
      </w:r>
      <w:r>
        <w:rPr>
          <w:spacing w:val="-11"/>
        </w:rPr>
        <w:t xml:space="preserve"> </w:t>
      </w:r>
      <w:r>
        <w:rPr>
          <w:spacing w:val="-2"/>
        </w:rPr>
        <w:t>equipment</w:t>
      </w:r>
    </w:p>
    <w:p w14:paraId="46282174" w14:textId="77777777" w:rsidR="00723492" w:rsidRDefault="00723492">
      <w:pPr>
        <w:sectPr w:rsidR="00723492">
          <w:pgSz w:w="12240" w:h="15840"/>
          <w:pgMar w:top="980" w:right="1320" w:bottom="280" w:left="1340" w:header="720" w:footer="720" w:gutter="0"/>
          <w:cols w:space="720"/>
        </w:sectPr>
      </w:pPr>
    </w:p>
    <w:p w14:paraId="0C9842A6" w14:textId="77777777" w:rsidR="00723492" w:rsidRDefault="00000000">
      <w:pPr>
        <w:pStyle w:val="BodyText"/>
        <w:spacing w:before="29" w:line="268" w:lineRule="exact"/>
        <w:ind w:left="2980" w:firstLine="0"/>
        <w:jc w:val="both"/>
      </w:pPr>
      <w:r>
        <w:lastRenderedPageBreak/>
        <w:t>layout</w:t>
      </w:r>
      <w:r>
        <w:rPr>
          <w:spacing w:val="-12"/>
        </w:rPr>
        <w:t xml:space="preserve"> </w:t>
      </w:r>
      <w:r>
        <w:t>with</w:t>
      </w:r>
      <w:r>
        <w:rPr>
          <w:spacing w:val="-12"/>
        </w:rPr>
        <w:t xml:space="preserve"> </w:t>
      </w:r>
      <w:r>
        <w:t>proposed</w:t>
      </w:r>
      <w:r>
        <w:rPr>
          <w:spacing w:val="-11"/>
        </w:rPr>
        <w:t xml:space="preserve"> </w:t>
      </w:r>
      <w:r>
        <w:t>lighting</w:t>
      </w:r>
      <w:r>
        <w:rPr>
          <w:spacing w:val="-12"/>
        </w:rPr>
        <w:t xml:space="preserve"> </w:t>
      </w:r>
      <w:r>
        <w:t>layout</w:t>
      </w:r>
      <w:r>
        <w:rPr>
          <w:spacing w:val="-12"/>
        </w:rPr>
        <w:t xml:space="preserve"> </w:t>
      </w:r>
      <w:r>
        <w:t>to</w:t>
      </w:r>
      <w:r>
        <w:rPr>
          <w:spacing w:val="-10"/>
        </w:rPr>
        <w:t xml:space="preserve"> </w:t>
      </w:r>
      <w:r>
        <w:t>eliminate</w:t>
      </w:r>
      <w:r>
        <w:rPr>
          <w:spacing w:val="-10"/>
        </w:rPr>
        <w:t xml:space="preserve"> </w:t>
      </w:r>
      <w:r>
        <w:rPr>
          <w:spacing w:val="-2"/>
        </w:rPr>
        <w:t>conflict</w:t>
      </w:r>
    </w:p>
    <w:p w14:paraId="4841962C" w14:textId="77777777" w:rsidR="00723492" w:rsidRDefault="00000000">
      <w:pPr>
        <w:pStyle w:val="ListParagraph"/>
        <w:numPr>
          <w:ilvl w:val="7"/>
          <w:numId w:val="13"/>
        </w:numPr>
        <w:tabs>
          <w:tab w:val="left" w:pos="2979"/>
        </w:tabs>
        <w:spacing w:line="268" w:lineRule="exact"/>
        <w:ind w:left="2979" w:hanging="612"/>
        <w:jc w:val="both"/>
      </w:pPr>
      <w:r>
        <w:t>Audio</w:t>
      </w:r>
      <w:r>
        <w:rPr>
          <w:spacing w:val="-10"/>
        </w:rPr>
        <w:t xml:space="preserve"> </w:t>
      </w:r>
      <w:r>
        <w:t>Visual</w:t>
      </w:r>
      <w:r>
        <w:rPr>
          <w:spacing w:val="-7"/>
        </w:rPr>
        <w:t xml:space="preserve"> </w:t>
      </w:r>
      <w:r>
        <w:rPr>
          <w:spacing w:val="-2"/>
        </w:rPr>
        <w:t>locations</w:t>
      </w:r>
    </w:p>
    <w:p w14:paraId="172AF4D9" w14:textId="77777777" w:rsidR="00723492" w:rsidRDefault="00000000">
      <w:pPr>
        <w:pStyle w:val="ListParagraph"/>
        <w:numPr>
          <w:ilvl w:val="7"/>
          <w:numId w:val="13"/>
        </w:numPr>
        <w:tabs>
          <w:tab w:val="left" w:pos="2978"/>
        </w:tabs>
        <w:spacing w:before="1"/>
        <w:ind w:left="2978" w:hanging="665"/>
        <w:jc w:val="both"/>
      </w:pPr>
      <w:r>
        <w:t>Any</w:t>
      </w:r>
      <w:r>
        <w:rPr>
          <w:spacing w:val="-11"/>
        </w:rPr>
        <w:t xml:space="preserve"> </w:t>
      </w:r>
      <w:r>
        <w:t>applicable</w:t>
      </w:r>
      <w:r>
        <w:rPr>
          <w:spacing w:val="-9"/>
        </w:rPr>
        <w:t xml:space="preserve"> </w:t>
      </w:r>
      <w:r>
        <w:t>ceiling</w:t>
      </w:r>
      <w:r>
        <w:rPr>
          <w:spacing w:val="-9"/>
        </w:rPr>
        <w:t xml:space="preserve"> </w:t>
      </w:r>
      <w:r>
        <w:t>soffit</w:t>
      </w:r>
      <w:r>
        <w:rPr>
          <w:spacing w:val="-11"/>
        </w:rPr>
        <w:t xml:space="preserve"> </w:t>
      </w:r>
      <w:r>
        <w:rPr>
          <w:spacing w:val="-2"/>
        </w:rPr>
        <w:t>details</w:t>
      </w:r>
    </w:p>
    <w:p w14:paraId="65FFDAA8" w14:textId="77777777" w:rsidR="00723492" w:rsidRPr="00954390" w:rsidRDefault="00000000">
      <w:pPr>
        <w:pStyle w:val="ListParagraph"/>
        <w:numPr>
          <w:ilvl w:val="6"/>
          <w:numId w:val="13"/>
        </w:numPr>
        <w:tabs>
          <w:tab w:val="left" w:pos="2439"/>
        </w:tabs>
        <w:ind w:left="2439" w:hanging="359"/>
        <w:jc w:val="both"/>
        <w:rPr>
          <w:highlight w:val="cyan"/>
        </w:rPr>
      </w:pPr>
      <w:r w:rsidRPr="00954390">
        <w:rPr>
          <w:spacing w:val="-2"/>
          <w:highlight w:val="cyan"/>
        </w:rPr>
        <w:t>Power</w:t>
      </w:r>
      <w:r w:rsidRPr="00954390">
        <w:rPr>
          <w:spacing w:val="-4"/>
          <w:highlight w:val="cyan"/>
        </w:rPr>
        <w:t xml:space="preserve"> </w:t>
      </w:r>
      <w:r w:rsidRPr="00954390">
        <w:rPr>
          <w:spacing w:val="-2"/>
          <w:highlight w:val="cyan"/>
        </w:rPr>
        <w:t>and</w:t>
      </w:r>
      <w:r w:rsidRPr="00954390">
        <w:rPr>
          <w:spacing w:val="-4"/>
          <w:highlight w:val="cyan"/>
        </w:rPr>
        <w:t xml:space="preserve"> </w:t>
      </w:r>
      <w:r w:rsidRPr="00954390">
        <w:rPr>
          <w:spacing w:val="-2"/>
          <w:highlight w:val="cyan"/>
        </w:rPr>
        <w:t>Voice/Data</w:t>
      </w:r>
      <w:r w:rsidRPr="00954390">
        <w:rPr>
          <w:spacing w:val="-4"/>
          <w:highlight w:val="cyan"/>
        </w:rPr>
        <w:t xml:space="preserve"> Plan</w:t>
      </w:r>
    </w:p>
    <w:p w14:paraId="23745738" w14:textId="77777777" w:rsidR="00723492" w:rsidRDefault="00000000">
      <w:pPr>
        <w:pStyle w:val="ListParagraph"/>
        <w:numPr>
          <w:ilvl w:val="7"/>
          <w:numId w:val="13"/>
        </w:numPr>
        <w:tabs>
          <w:tab w:val="left" w:pos="2978"/>
          <w:tab w:val="left" w:pos="2980"/>
        </w:tabs>
        <w:ind w:left="2980" w:right="539" w:hanging="473"/>
        <w:jc w:val="both"/>
      </w:pPr>
      <w:r>
        <w:rPr>
          <w:spacing w:val="-2"/>
        </w:rPr>
        <w:t>Power</w:t>
      </w:r>
      <w:r>
        <w:rPr>
          <w:spacing w:val="-7"/>
        </w:rPr>
        <w:t xml:space="preserve"> </w:t>
      </w:r>
      <w:r>
        <w:rPr>
          <w:spacing w:val="-2"/>
        </w:rPr>
        <w:t>and</w:t>
      </w:r>
      <w:r>
        <w:rPr>
          <w:spacing w:val="-4"/>
        </w:rPr>
        <w:t xml:space="preserve"> </w:t>
      </w:r>
      <w:r>
        <w:rPr>
          <w:spacing w:val="-2"/>
        </w:rPr>
        <w:t>data</w:t>
      </w:r>
      <w:r>
        <w:rPr>
          <w:spacing w:val="-5"/>
        </w:rPr>
        <w:t xml:space="preserve"> </w:t>
      </w:r>
      <w:r>
        <w:rPr>
          <w:spacing w:val="-2"/>
        </w:rPr>
        <w:t>concept</w:t>
      </w:r>
      <w:r>
        <w:rPr>
          <w:spacing w:val="-7"/>
        </w:rPr>
        <w:t xml:space="preserve"> </w:t>
      </w:r>
      <w:r>
        <w:rPr>
          <w:spacing w:val="-2"/>
        </w:rPr>
        <w:t>plans</w:t>
      </w:r>
      <w:r>
        <w:rPr>
          <w:spacing w:val="-5"/>
        </w:rPr>
        <w:t xml:space="preserve"> </w:t>
      </w:r>
      <w:r>
        <w:rPr>
          <w:spacing w:val="-2"/>
        </w:rPr>
        <w:t>to</w:t>
      </w:r>
      <w:r>
        <w:rPr>
          <w:spacing w:val="-5"/>
        </w:rPr>
        <w:t xml:space="preserve"> </w:t>
      </w:r>
      <w:r>
        <w:rPr>
          <w:spacing w:val="-2"/>
        </w:rPr>
        <w:t>show</w:t>
      </w:r>
      <w:r>
        <w:rPr>
          <w:spacing w:val="-5"/>
        </w:rPr>
        <w:t xml:space="preserve"> </w:t>
      </w:r>
      <w:r>
        <w:rPr>
          <w:spacing w:val="-2"/>
        </w:rPr>
        <w:t>outlet</w:t>
      </w:r>
      <w:r>
        <w:rPr>
          <w:spacing w:val="-5"/>
        </w:rPr>
        <w:t xml:space="preserve"> </w:t>
      </w:r>
      <w:r>
        <w:rPr>
          <w:spacing w:val="-2"/>
        </w:rPr>
        <w:t>box</w:t>
      </w:r>
      <w:r>
        <w:rPr>
          <w:spacing w:val="-5"/>
        </w:rPr>
        <w:t xml:space="preserve"> </w:t>
      </w:r>
      <w:r>
        <w:rPr>
          <w:spacing w:val="-2"/>
        </w:rPr>
        <w:t>locations,</w:t>
      </w:r>
      <w:r>
        <w:rPr>
          <w:spacing w:val="-5"/>
        </w:rPr>
        <w:t xml:space="preserve"> </w:t>
      </w:r>
      <w:r>
        <w:rPr>
          <w:spacing w:val="-2"/>
        </w:rPr>
        <w:t xml:space="preserve">furniture </w:t>
      </w:r>
      <w:r>
        <w:t xml:space="preserve">&amp; medical equipment power feed locations / types, and data termination box locations. Dimensions will be shown only when critical locations are required. All plans shall be coordinated with </w:t>
      </w:r>
      <w:r>
        <w:rPr>
          <w:spacing w:val="-2"/>
        </w:rPr>
        <w:t>consultants.</w:t>
      </w:r>
    </w:p>
    <w:p w14:paraId="4142C04F" w14:textId="77777777" w:rsidR="00723492" w:rsidRPr="00954390" w:rsidRDefault="00000000">
      <w:pPr>
        <w:pStyle w:val="ListParagraph"/>
        <w:numPr>
          <w:ilvl w:val="6"/>
          <w:numId w:val="13"/>
        </w:numPr>
        <w:tabs>
          <w:tab w:val="left" w:pos="2439"/>
        </w:tabs>
        <w:spacing w:before="1"/>
        <w:ind w:left="2439" w:hanging="269"/>
        <w:jc w:val="both"/>
        <w:rPr>
          <w:highlight w:val="cyan"/>
        </w:rPr>
      </w:pPr>
      <w:r w:rsidRPr="00954390">
        <w:rPr>
          <w:spacing w:val="-2"/>
          <w:highlight w:val="cyan"/>
        </w:rPr>
        <w:t>Elevations,</w:t>
      </w:r>
      <w:r w:rsidRPr="00954390">
        <w:rPr>
          <w:spacing w:val="2"/>
          <w:highlight w:val="cyan"/>
        </w:rPr>
        <w:t xml:space="preserve"> </w:t>
      </w:r>
      <w:r w:rsidRPr="00954390">
        <w:rPr>
          <w:spacing w:val="-2"/>
          <w:highlight w:val="cyan"/>
        </w:rPr>
        <w:t>Sections</w:t>
      </w:r>
      <w:r w:rsidRPr="00954390">
        <w:rPr>
          <w:spacing w:val="2"/>
          <w:highlight w:val="cyan"/>
        </w:rPr>
        <w:t xml:space="preserve"> </w:t>
      </w:r>
      <w:r w:rsidRPr="00954390">
        <w:rPr>
          <w:spacing w:val="-2"/>
          <w:highlight w:val="cyan"/>
        </w:rPr>
        <w:t>and</w:t>
      </w:r>
      <w:r w:rsidRPr="00954390">
        <w:rPr>
          <w:spacing w:val="2"/>
          <w:highlight w:val="cyan"/>
        </w:rPr>
        <w:t xml:space="preserve"> </w:t>
      </w:r>
      <w:r w:rsidRPr="00954390">
        <w:rPr>
          <w:spacing w:val="-2"/>
          <w:highlight w:val="cyan"/>
        </w:rPr>
        <w:t>Details</w:t>
      </w:r>
    </w:p>
    <w:p w14:paraId="38D85CAF" w14:textId="77777777" w:rsidR="00723492" w:rsidRDefault="00000000">
      <w:pPr>
        <w:pStyle w:val="ListParagraph"/>
        <w:numPr>
          <w:ilvl w:val="7"/>
          <w:numId w:val="13"/>
        </w:numPr>
        <w:tabs>
          <w:tab w:val="left" w:pos="2978"/>
          <w:tab w:val="left" w:pos="2980"/>
        </w:tabs>
        <w:ind w:left="2980" w:right="650" w:hanging="473"/>
        <w:jc w:val="both"/>
      </w:pPr>
      <w:r>
        <w:t>Elevation, sections and details as required for a true and accurate picture of all items to be constructed, including but not limited to walls, door, millwork and other special or custom designed items and any other details as may be required for construction</w:t>
      </w:r>
    </w:p>
    <w:p w14:paraId="5F687213" w14:textId="77777777" w:rsidR="00723492" w:rsidRPr="00954390" w:rsidRDefault="00000000">
      <w:pPr>
        <w:pStyle w:val="ListParagraph"/>
        <w:numPr>
          <w:ilvl w:val="6"/>
          <w:numId w:val="13"/>
        </w:numPr>
        <w:tabs>
          <w:tab w:val="left" w:pos="2439"/>
        </w:tabs>
        <w:spacing w:line="268" w:lineRule="exact"/>
        <w:ind w:left="2439" w:hanging="359"/>
        <w:jc w:val="both"/>
        <w:rPr>
          <w:highlight w:val="cyan"/>
        </w:rPr>
      </w:pPr>
      <w:r w:rsidRPr="00954390">
        <w:rPr>
          <w:spacing w:val="-2"/>
          <w:highlight w:val="cyan"/>
        </w:rPr>
        <w:t>Life</w:t>
      </w:r>
      <w:r w:rsidRPr="00954390">
        <w:rPr>
          <w:spacing w:val="-4"/>
          <w:highlight w:val="cyan"/>
        </w:rPr>
        <w:t xml:space="preserve"> </w:t>
      </w:r>
      <w:r w:rsidRPr="00954390">
        <w:rPr>
          <w:spacing w:val="-2"/>
          <w:highlight w:val="cyan"/>
        </w:rPr>
        <w:t>Safety</w:t>
      </w:r>
      <w:r w:rsidRPr="00954390">
        <w:rPr>
          <w:spacing w:val="-3"/>
          <w:highlight w:val="cyan"/>
        </w:rPr>
        <w:t xml:space="preserve"> </w:t>
      </w:r>
      <w:r w:rsidRPr="00954390">
        <w:rPr>
          <w:spacing w:val="-4"/>
          <w:highlight w:val="cyan"/>
        </w:rPr>
        <w:t>Plan</w:t>
      </w:r>
    </w:p>
    <w:p w14:paraId="44ED2E33" w14:textId="77777777" w:rsidR="00723492" w:rsidRDefault="00000000">
      <w:pPr>
        <w:pStyle w:val="ListParagraph"/>
        <w:numPr>
          <w:ilvl w:val="7"/>
          <w:numId w:val="13"/>
        </w:numPr>
        <w:tabs>
          <w:tab w:val="left" w:pos="2978"/>
          <w:tab w:val="left" w:pos="2980"/>
        </w:tabs>
        <w:ind w:left="2980" w:right="653" w:hanging="360"/>
        <w:jc w:val="both"/>
      </w:pPr>
      <w:r>
        <w:t>A Life Safety Plan shall be included that demonstrates compliance with life safety, building and egress requirements.</w:t>
      </w:r>
    </w:p>
    <w:p w14:paraId="5A123890" w14:textId="77777777" w:rsidR="00723492" w:rsidRDefault="00000000">
      <w:pPr>
        <w:pStyle w:val="ListParagraph"/>
        <w:numPr>
          <w:ilvl w:val="5"/>
          <w:numId w:val="13"/>
        </w:numPr>
        <w:tabs>
          <w:tab w:val="left" w:pos="1538"/>
          <w:tab w:val="left" w:pos="1540"/>
        </w:tabs>
        <w:ind w:right="1798" w:hanging="360"/>
        <w:jc w:val="both"/>
        <w:rPr>
          <w:b/>
        </w:rPr>
      </w:pPr>
      <w:r>
        <w:t>The</w:t>
      </w:r>
      <w:r>
        <w:rPr>
          <w:spacing w:val="-10"/>
        </w:rPr>
        <w:t xml:space="preserve"> </w:t>
      </w:r>
      <w:r>
        <w:t>final</w:t>
      </w:r>
      <w:r>
        <w:rPr>
          <w:spacing w:val="-7"/>
        </w:rPr>
        <w:t xml:space="preserve"> </w:t>
      </w:r>
      <w:r>
        <w:t>(100%</w:t>
      </w:r>
      <w:r>
        <w:rPr>
          <w:spacing w:val="-9"/>
        </w:rPr>
        <w:t xml:space="preserve"> </w:t>
      </w:r>
      <w:r>
        <w:t>complete)</w:t>
      </w:r>
      <w:r>
        <w:rPr>
          <w:spacing w:val="-9"/>
        </w:rPr>
        <w:t xml:space="preserve"> </w:t>
      </w:r>
      <w:r>
        <w:t>set</w:t>
      </w:r>
      <w:r>
        <w:rPr>
          <w:spacing w:val="-8"/>
        </w:rPr>
        <w:t xml:space="preserve"> </w:t>
      </w:r>
      <w:r>
        <w:t>of</w:t>
      </w:r>
      <w:r>
        <w:rPr>
          <w:spacing w:val="-11"/>
        </w:rPr>
        <w:t xml:space="preserve"> </w:t>
      </w:r>
      <w:r>
        <w:t>Contract</w:t>
      </w:r>
      <w:r>
        <w:rPr>
          <w:spacing w:val="-9"/>
        </w:rPr>
        <w:t xml:space="preserve"> </w:t>
      </w:r>
      <w:r>
        <w:t>Documents</w:t>
      </w:r>
      <w:r>
        <w:rPr>
          <w:spacing w:val="-7"/>
        </w:rPr>
        <w:t xml:space="preserve"> </w:t>
      </w:r>
      <w:r>
        <w:t>shall</w:t>
      </w:r>
      <w:r>
        <w:rPr>
          <w:spacing w:val="-10"/>
        </w:rPr>
        <w:t xml:space="preserve"> </w:t>
      </w:r>
      <w:r>
        <w:t>include</w:t>
      </w:r>
      <w:r>
        <w:rPr>
          <w:spacing w:val="-9"/>
        </w:rPr>
        <w:t xml:space="preserve"> </w:t>
      </w:r>
      <w:r>
        <w:t>the following where applicable:</w:t>
      </w:r>
    </w:p>
    <w:p w14:paraId="0810C495" w14:textId="77777777" w:rsidR="00723492" w:rsidRDefault="00000000">
      <w:pPr>
        <w:pStyle w:val="ListParagraph"/>
        <w:numPr>
          <w:ilvl w:val="6"/>
          <w:numId w:val="13"/>
        </w:numPr>
        <w:tabs>
          <w:tab w:val="left" w:pos="2438"/>
          <w:tab w:val="left" w:pos="2440"/>
        </w:tabs>
        <w:spacing w:before="4" w:line="228" w:lineRule="auto"/>
        <w:ind w:right="696" w:hanging="360"/>
      </w:pPr>
      <w:r>
        <w:t>Signed</w:t>
      </w:r>
      <w:r>
        <w:rPr>
          <w:spacing w:val="-9"/>
        </w:rPr>
        <w:t xml:space="preserve"> </w:t>
      </w:r>
      <w:r>
        <w:t>and</w:t>
      </w:r>
      <w:r>
        <w:rPr>
          <w:spacing w:val="-7"/>
        </w:rPr>
        <w:t xml:space="preserve"> </w:t>
      </w:r>
      <w:r>
        <w:t>sealed</w:t>
      </w:r>
      <w:r>
        <w:rPr>
          <w:spacing w:val="-9"/>
        </w:rPr>
        <w:t xml:space="preserve"> </w:t>
      </w:r>
      <w:r>
        <w:t>architectural</w:t>
      </w:r>
      <w:r>
        <w:rPr>
          <w:spacing w:val="-8"/>
        </w:rPr>
        <w:t xml:space="preserve"> </w:t>
      </w:r>
      <w:r>
        <w:t>drawings</w:t>
      </w:r>
      <w:r>
        <w:rPr>
          <w:spacing w:val="-9"/>
        </w:rPr>
        <w:t xml:space="preserve"> </w:t>
      </w:r>
      <w:r>
        <w:t>and</w:t>
      </w:r>
      <w:r>
        <w:rPr>
          <w:spacing w:val="-9"/>
        </w:rPr>
        <w:t xml:space="preserve"> </w:t>
      </w:r>
      <w:r>
        <w:t>specifications</w:t>
      </w:r>
      <w:r>
        <w:rPr>
          <w:spacing w:val="-9"/>
        </w:rPr>
        <w:t xml:space="preserve"> </w:t>
      </w:r>
      <w:r>
        <w:t>as</w:t>
      </w:r>
      <w:r>
        <w:rPr>
          <w:spacing w:val="-8"/>
        </w:rPr>
        <w:t xml:space="preserve"> </w:t>
      </w:r>
      <w:r>
        <w:t xml:space="preserve">described </w:t>
      </w:r>
      <w:r>
        <w:rPr>
          <w:spacing w:val="-2"/>
        </w:rPr>
        <w:t>above.</w:t>
      </w:r>
    </w:p>
    <w:p w14:paraId="06523A8F" w14:textId="23F10E3B" w:rsidR="00723492" w:rsidRDefault="00000000">
      <w:pPr>
        <w:pStyle w:val="ListParagraph"/>
        <w:numPr>
          <w:ilvl w:val="6"/>
          <w:numId w:val="13"/>
        </w:numPr>
        <w:tabs>
          <w:tab w:val="left" w:pos="2438"/>
          <w:tab w:val="left" w:pos="2440"/>
        </w:tabs>
        <w:ind w:right="759" w:hanging="360"/>
      </w:pPr>
      <w:r>
        <w:t>Signed</w:t>
      </w:r>
      <w:r>
        <w:rPr>
          <w:spacing w:val="-8"/>
        </w:rPr>
        <w:t xml:space="preserve"> </w:t>
      </w:r>
      <w:r>
        <w:t>and</w:t>
      </w:r>
      <w:r>
        <w:rPr>
          <w:spacing w:val="-6"/>
        </w:rPr>
        <w:t xml:space="preserve"> </w:t>
      </w:r>
      <w:r>
        <w:t>sealed</w:t>
      </w:r>
      <w:r>
        <w:rPr>
          <w:spacing w:val="-8"/>
        </w:rPr>
        <w:t xml:space="preserve"> </w:t>
      </w:r>
      <w:r>
        <w:t>Structural</w:t>
      </w:r>
      <w:r>
        <w:rPr>
          <w:spacing w:val="-7"/>
        </w:rPr>
        <w:t xml:space="preserve"> </w:t>
      </w:r>
      <w:r>
        <w:t>Engineering</w:t>
      </w:r>
      <w:r>
        <w:rPr>
          <w:spacing w:val="-8"/>
        </w:rPr>
        <w:t xml:space="preserve"> </w:t>
      </w:r>
      <w:r>
        <w:t>drawings</w:t>
      </w:r>
      <w:r>
        <w:rPr>
          <w:spacing w:val="-8"/>
        </w:rPr>
        <w:t xml:space="preserve"> </w:t>
      </w:r>
      <w:r>
        <w:t>and</w:t>
      </w:r>
      <w:r>
        <w:rPr>
          <w:spacing w:val="-8"/>
        </w:rPr>
        <w:t xml:space="preserve"> </w:t>
      </w:r>
      <w:r>
        <w:t>specifications</w:t>
      </w:r>
      <w:r>
        <w:rPr>
          <w:spacing w:val="-8"/>
        </w:rPr>
        <w:t xml:space="preserve"> </w:t>
      </w:r>
      <w:r>
        <w:t>as may be required</w:t>
      </w:r>
      <w:r w:rsidR="00117FC9">
        <w:t xml:space="preserve"> </w:t>
      </w:r>
      <w:r>
        <w:t>by the scope of a specific project.</w:t>
      </w:r>
    </w:p>
    <w:p w14:paraId="1B9D3CCB" w14:textId="77777777" w:rsidR="00723492" w:rsidRDefault="00000000">
      <w:pPr>
        <w:pStyle w:val="ListParagraph"/>
        <w:numPr>
          <w:ilvl w:val="6"/>
          <w:numId w:val="13"/>
        </w:numPr>
        <w:tabs>
          <w:tab w:val="left" w:pos="2440"/>
        </w:tabs>
        <w:ind w:right="863" w:hanging="360"/>
      </w:pPr>
      <w:r>
        <w:t>Signed</w:t>
      </w:r>
      <w:r>
        <w:rPr>
          <w:spacing w:val="-9"/>
        </w:rPr>
        <w:t xml:space="preserve"> </w:t>
      </w:r>
      <w:r>
        <w:t>and</w:t>
      </w:r>
      <w:r>
        <w:rPr>
          <w:spacing w:val="-7"/>
        </w:rPr>
        <w:t xml:space="preserve"> </w:t>
      </w:r>
      <w:r>
        <w:t>sealed</w:t>
      </w:r>
      <w:r>
        <w:rPr>
          <w:spacing w:val="-9"/>
        </w:rPr>
        <w:t xml:space="preserve"> </w:t>
      </w:r>
      <w:r>
        <w:t>mechanical</w:t>
      </w:r>
      <w:r>
        <w:rPr>
          <w:spacing w:val="-8"/>
        </w:rPr>
        <w:t xml:space="preserve"> </w:t>
      </w:r>
      <w:r>
        <w:t>engineering</w:t>
      </w:r>
      <w:r>
        <w:rPr>
          <w:spacing w:val="-9"/>
        </w:rPr>
        <w:t xml:space="preserve"> </w:t>
      </w:r>
      <w:r>
        <w:t>drawings</w:t>
      </w:r>
      <w:r>
        <w:rPr>
          <w:spacing w:val="-8"/>
        </w:rPr>
        <w:t xml:space="preserve"> </w:t>
      </w:r>
      <w:r>
        <w:t>and</w:t>
      </w:r>
      <w:r>
        <w:rPr>
          <w:spacing w:val="-9"/>
        </w:rPr>
        <w:t xml:space="preserve"> </w:t>
      </w:r>
      <w:r>
        <w:t>specifications inclusive of HVAC distribution and thermostat locations as may be</w:t>
      </w:r>
    </w:p>
    <w:p w14:paraId="7A31FE1A" w14:textId="0A47F819" w:rsidR="00723492" w:rsidRDefault="00000000">
      <w:pPr>
        <w:pStyle w:val="BodyText"/>
        <w:ind w:left="2440" w:firstLine="0"/>
      </w:pPr>
      <w:r>
        <w:t>required</w:t>
      </w:r>
      <w:r>
        <w:rPr>
          <w:spacing w:val="-6"/>
        </w:rPr>
        <w:t xml:space="preserve"> </w:t>
      </w:r>
      <w:r>
        <w:t>by</w:t>
      </w:r>
      <w:r>
        <w:rPr>
          <w:spacing w:val="-5"/>
        </w:rPr>
        <w:t xml:space="preserve"> </w:t>
      </w:r>
      <w:r>
        <w:t>the</w:t>
      </w:r>
      <w:r>
        <w:rPr>
          <w:spacing w:val="-6"/>
        </w:rPr>
        <w:t xml:space="preserve"> </w:t>
      </w:r>
      <w:r>
        <w:t>scope</w:t>
      </w:r>
      <w:r>
        <w:rPr>
          <w:spacing w:val="-6"/>
        </w:rPr>
        <w:t xml:space="preserve"> </w:t>
      </w:r>
      <w:r>
        <w:t>of</w:t>
      </w:r>
      <w:r>
        <w:rPr>
          <w:spacing w:val="-7"/>
        </w:rPr>
        <w:t xml:space="preserve"> </w:t>
      </w:r>
      <w:r>
        <w:t>a</w:t>
      </w:r>
      <w:r>
        <w:rPr>
          <w:spacing w:val="-4"/>
        </w:rPr>
        <w:t xml:space="preserve"> </w:t>
      </w:r>
      <w:r>
        <w:rPr>
          <w:spacing w:val="-2"/>
        </w:rPr>
        <w:t>specific</w:t>
      </w:r>
      <w:r w:rsidR="00117FC9">
        <w:rPr>
          <w:spacing w:val="-2"/>
        </w:rPr>
        <w:t xml:space="preserve"> </w:t>
      </w:r>
      <w:r>
        <w:rPr>
          <w:spacing w:val="-2"/>
        </w:rPr>
        <w:t>project.</w:t>
      </w:r>
    </w:p>
    <w:p w14:paraId="6AEE1AC9" w14:textId="06058923" w:rsidR="00723492" w:rsidRDefault="00000000">
      <w:pPr>
        <w:pStyle w:val="ListParagraph"/>
        <w:numPr>
          <w:ilvl w:val="6"/>
          <w:numId w:val="13"/>
        </w:numPr>
        <w:tabs>
          <w:tab w:val="left" w:pos="2438"/>
          <w:tab w:val="left" w:pos="2440"/>
        </w:tabs>
        <w:ind w:right="1067" w:hanging="360"/>
      </w:pPr>
      <w:r>
        <w:t>Signed</w:t>
      </w:r>
      <w:r>
        <w:rPr>
          <w:spacing w:val="-9"/>
        </w:rPr>
        <w:t xml:space="preserve"> </w:t>
      </w:r>
      <w:r>
        <w:t>and</w:t>
      </w:r>
      <w:r>
        <w:rPr>
          <w:spacing w:val="-7"/>
        </w:rPr>
        <w:t xml:space="preserve"> </w:t>
      </w:r>
      <w:r>
        <w:t>sealed</w:t>
      </w:r>
      <w:r>
        <w:rPr>
          <w:spacing w:val="-9"/>
        </w:rPr>
        <w:t xml:space="preserve"> </w:t>
      </w:r>
      <w:r>
        <w:t>electrical</w:t>
      </w:r>
      <w:r>
        <w:rPr>
          <w:spacing w:val="-8"/>
        </w:rPr>
        <w:t xml:space="preserve"> </w:t>
      </w:r>
      <w:r>
        <w:t>engineering</w:t>
      </w:r>
      <w:r>
        <w:rPr>
          <w:spacing w:val="-9"/>
        </w:rPr>
        <w:t xml:space="preserve"> </w:t>
      </w:r>
      <w:r>
        <w:t>drawings</w:t>
      </w:r>
      <w:r>
        <w:rPr>
          <w:spacing w:val="-9"/>
        </w:rPr>
        <w:t xml:space="preserve"> </w:t>
      </w:r>
      <w:r>
        <w:t>and</w:t>
      </w:r>
      <w:r>
        <w:rPr>
          <w:spacing w:val="-8"/>
        </w:rPr>
        <w:t xml:space="preserve"> </w:t>
      </w:r>
      <w:r>
        <w:t>specifications inclusive</w:t>
      </w:r>
      <w:r>
        <w:rPr>
          <w:spacing w:val="-4"/>
        </w:rPr>
        <w:t xml:space="preserve"> </w:t>
      </w:r>
      <w:r>
        <w:t>of</w:t>
      </w:r>
      <w:r>
        <w:rPr>
          <w:spacing w:val="-5"/>
        </w:rPr>
        <w:t xml:space="preserve"> </w:t>
      </w:r>
      <w:r>
        <w:t>all</w:t>
      </w:r>
      <w:r w:rsidR="00117FC9">
        <w:t xml:space="preserve"> </w:t>
      </w:r>
      <w:r>
        <w:t>required</w:t>
      </w:r>
      <w:r>
        <w:rPr>
          <w:spacing w:val="-4"/>
        </w:rPr>
        <w:t xml:space="preserve"> </w:t>
      </w:r>
      <w:r>
        <w:t>distribution</w:t>
      </w:r>
      <w:r>
        <w:rPr>
          <w:spacing w:val="-5"/>
        </w:rPr>
        <w:t xml:space="preserve"> </w:t>
      </w:r>
      <w:r>
        <w:t>for</w:t>
      </w:r>
      <w:r>
        <w:rPr>
          <w:spacing w:val="-4"/>
        </w:rPr>
        <w:t xml:space="preserve"> </w:t>
      </w:r>
      <w:r>
        <w:t>electrical</w:t>
      </w:r>
      <w:r>
        <w:rPr>
          <w:spacing w:val="-4"/>
        </w:rPr>
        <w:t xml:space="preserve"> </w:t>
      </w:r>
      <w:r>
        <w:t>and</w:t>
      </w:r>
      <w:r>
        <w:rPr>
          <w:spacing w:val="-5"/>
        </w:rPr>
        <w:t xml:space="preserve"> </w:t>
      </w:r>
      <w:r>
        <w:t>special</w:t>
      </w:r>
      <w:r>
        <w:rPr>
          <w:spacing w:val="-4"/>
        </w:rPr>
        <w:t xml:space="preserve"> </w:t>
      </w:r>
      <w:r>
        <w:t>outlets,</w:t>
      </w:r>
    </w:p>
    <w:p w14:paraId="4B868E39" w14:textId="77777777" w:rsidR="00723492" w:rsidRDefault="00000000">
      <w:pPr>
        <w:pStyle w:val="BodyText"/>
        <w:ind w:left="2440" w:firstLine="0"/>
      </w:pPr>
      <w:r>
        <w:t>including</w:t>
      </w:r>
      <w:r>
        <w:rPr>
          <w:spacing w:val="-6"/>
        </w:rPr>
        <w:t xml:space="preserve"> </w:t>
      </w:r>
      <w:r>
        <w:t>existing</w:t>
      </w:r>
      <w:r>
        <w:rPr>
          <w:spacing w:val="-7"/>
        </w:rPr>
        <w:t xml:space="preserve"> </w:t>
      </w:r>
      <w:r>
        <w:t>conditions</w:t>
      </w:r>
      <w:r>
        <w:rPr>
          <w:spacing w:val="-6"/>
        </w:rPr>
        <w:t xml:space="preserve"> </w:t>
      </w:r>
      <w:r>
        <w:t>as</w:t>
      </w:r>
      <w:r>
        <w:rPr>
          <w:spacing w:val="-7"/>
        </w:rPr>
        <w:t xml:space="preserve"> </w:t>
      </w:r>
      <w:r>
        <w:t>may</w:t>
      </w:r>
      <w:r>
        <w:rPr>
          <w:spacing w:val="-5"/>
        </w:rPr>
        <w:t xml:space="preserve"> </w:t>
      </w:r>
      <w:r>
        <w:t>be</w:t>
      </w:r>
      <w:r>
        <w:rPr>
          <w:spacing w:val="-5"/>
        </w:rPr>
        <w:t xml:space="preserve"> </w:t>
      </w:r>
      <w:r>
        <w:t>required</w:t>
      </w:r>
      <w:r>
        <w:rPr>
          <w:spacing w:val="-6"/>
        </w:rPr>
        <w:t xml:space="preserve"> </w:t>
      </w:r>
      <w:r>
        <w:t>by</w:t>
      </w:r>
      <w:r>
        <w:rPr>
          <w:spacing w:val="-5"/>
        </w:rPr>
        <w:t xml:space="preserve"> </w:t>
      </w:r>
      <w:r>
        <w:t>the</w:t>
      </w:r>
      <w:r>
        <w:rPr>
          <w:spacing w:val="-6"/>
        </w:rPr>
        <w:t xml:space="preserve"> </w:t>
      </w:r>
      <w:r>
        <w:t>scope</w:t>
      </w:r>
      <w:r>
        <w:rPr>
          <w:spacing w:val="-7"/>
        </w:rPr>
        <w:t xml:space="preserve"> </w:t>
      </w:r>
      <w:r>
        <w:t>of</w:t>
      </w:r>
      <w:r>
        <w:rPr>
          <w:spacing w:val="-7"/>
        </w:rPr>
        <w:t xml:space="preserve"> </w:t>
      </w:r>
      <w:r>
        <w:t>a</w:t>
      </w:r>
      <w:r>
        <w:rPr>
          <w:spacing w:val="-5"/>
        </w:rPr>
        <w:t xml:space="preserve"> </w:t>
      </w:r>
      <w:r>
        <w:t xml:space="preserve">specific </w:t>
      </w:r>
      <w:r>
        <w:rPr>
          <w:spacing w:val="-2"/>
        </w:rPr>
        <w:t>project.</w:t>
      </w:r>
    </w:p>
    <w:p w14:paraId="040B0EA1" w14:textId="1D6AC415" w:rsidR="00723492" w:rsidRDefault="00000000">
      <w:pPr>
        <w:pStyle w:val="ListParagraph"/>
        <w:numPr>
          <w:ilvl w:val="6"/>
          <w:numId w:val="13"/>
        </w:numPr>
        <w:tabs>
          <w:tab w:val="left" w:pos="2438"/>
          <w:tab w:val="left" w:pos="2440"/>
        </w:tabs>
        <w:ind w:right="604" w:hanging="360"/>
      </w:pPr>
      <w:r>
        <w:t>Signed</w:t>
      </w:r>
      <w:r>
        <w:rPr>
          <w:spacing w:val="-6"/>
        </w:rPr>
        <w:t xml:space="preserve"> </w:t>
      </w:r>
      <w:r>
        <w:t>/</w:t>
      </w:r>
      <w:r>
        <w:rPr>
          <w:spacing w:val="-6"/>
        </w:rPr>
        <w:t xml:space="preserve"> </w:t>
      </w:r>
      <w:r>
        <w:t>sealed</w:t>
      </w:r>
      <w:r>
        <w:rPr>
          <w:spacing w:val="-6"/>
        </w:rPr>
        <w:t xml:space="preserve"> </w:t>
      </w:r>
      <w:r>
        <w:t>plumbing</w:t>
      </w:r>
      <w:r>
        <w:rPr>
          <w:spacing w:val="-4"/>
        </w:rPr>
        <w:t xml:space="preserve"> </w:t>
      </w:r>
      <w:r>
        <w:t>drawings</w:t>
      </w:r>
      <w:r>
        <w:rPr>
          <w:spacing w:val="-6"/>
        </w:rPr>
        <w:t xml:space="preserve"> </w:t>
      </w:r>
      <w:r>
        <w:t>and</w:t>
      </w:r>
      <w:r>
        <w:rPr>
          <w:spacing w:val="-5"/>
        </w:rPr>
        <w:t xml:space="preserve"> </w:t>
      </w:r>
      <w:r>
        <w:t>specifications</w:t>
      </w:r>
      <w:r>
        <w:rPr>
          <w:spacing w:val="-6"/>
        </w:rPr>
        <w:t xml:space="preserve"> </w:t>
      </w:r>
      <w:r>
        <w:t>showing</w:t>
      </w:r>
      <w:r>
        <w:rPr>
          <w:spacing w:val="-6"/>
        </w:rPr>
        <w:t xml:space="preserve"> </w:t>
      </w:r>
      <w:r>
        <w:t>all</w:t>
      </w:r>
      <w:r>
        <w:rPr>
          <w:spacing w:val="-4"/>
        </w:rPr>
        <w:t xml:space="preserve"> </w:t>
      </w:r>
      <w:r>
        <w:t>hot</w:t>
      </w:r>
      <w:r>
        <w:rPr>
          <w:spacing w:val="-6"/>
        </w:rPr>
        <w:t xml:space="preserve"> </w:t>
      </w:r>
      <w:r>
        <w:t>and cold-water supply systems, from point for connection to base building system, as may be required by the</w:t>
      </w:r>
      <w:r w:rsidR="00117FC9">
        <w:t xml:space="preserve"> </w:t>
      </w:r>
      <w:r>
        <w:t>scope of a specific project.</w:t>
      </w:r>
    </w:p>
    <w:p w14:paraId="373CFBDF" w14:textId="77777777" w:rsidR="00723492" w:rsidRDefault="00000000">
      <w:pPr>
        <w:pStyle w:val="ListParagraph"/>
        <w:numPr>
          <w:ilvl w:val="6"/>
          <w:numId w:val="13"/>
        </w:numPr>
        <w:tabs>
          <w:tab w:val="left" w:pos="2438"/>
          <w:tab w:val="left" w:pos="2440"/>
        </w:tabs>
        <w:ind w:right="1047" w:hanging="360"/>
        <w:jc w:val="both"/>
      </w:pPr>
      <w:r>
        <w:t>Signed</w:t>
      </w:r>
      <w:r>
        <w:rPr>
          <w:spacing w:val="-8"/>
        </w:rPr>
        <w:t xml:space="preserve"> </w:t>
      </w:r>
      <w:r>
        <w:t>and</w:t>
      </w:r>
      <w:r>
        <w:rPr>
          <w:spacing w:val="-7"/>
        </w:rPr>
        <w:t xml:space="preserve"> </w:t>
      </w:r>
      <w:r>
        <w:t>sealed</w:t>
      </w:r>
      <w:r>
        <w:rPr>
          <w:spacing w:val="-8"/>
        </w:rPr>
        <w:t xml:space="preserve"> </w:t>
      </w:r>
      <w:r>
        <w:t>civil</w:t>
      </w:r>
      <w:r>
        <w:rPr>
          <w:spacing w:val="-7"/>
        </w:rPr>
        <w:t xml:space="preserve"> </w:t>
      </w:r>
      <w:r>
        <w:t>drawings</w:t>
      </w:r>
      <w:r>
        <w:rPr>
          <w:spacing w:val="-8"/>
        </w:rPr>
        <w:t xml:space="preserve"> </w:t>
      </w:r>
      <w:r>
        <w:t>and</w:t>
      </w:r>
      <w:r>
        <w:rPr>
          <w:spacing w:val="-7"/>
        </w:rPr>
        <w:t xml:space="preserve"> </w:t>
      </w:r>
      <w:r>
        <w:t>specifications</w:t>
      </w:r>
      <w:r>
        <w:rPr>
          <w:spacing w:val="-7"/>
        </w:rPr>
        <w:t xml:space="preserve"> </w:t>
      </w:r>
      <w:r>
        <w:t>that</w:t>
      </w:r>
      <w:r>
        <w:rPr>
          <w:spacing w:val="-8"/>
        </w:rPr>
        <w:t xml:space="preserve"> </w:t>
      </w:r>
      <w:r>
        <w:t>illustrate</w:t>
      </w:r>
      <w:r>
        <w:rPr>
          <w:spacing w:val="-7"/>
        </w:rPr>
        <w:t xml:space="preserve"> </w:t>
      </w:r>
      <w:r>
        <w:t>the design</w:t>
      </w:r>
      <w:r>
        <w:rPr>
          <w:spacing w:val="-2"/>
        </w:rPr>
        <w:t xml:space="preserve"> </w:t>
      </w:r>
      <w:r>
        <w:t>and</w:t>
      </w:r>
      <w:r>
        <w:rPr>
          <w:spacing w:val="-1"/>
        </w:rPr>
        <w:t xml:space="preserve"> </w:t>
      </w:r>
      <w:r>
        <w:t>details</w:t>
      </w:r>
      <w:r>
        <w:rPr>
          <w:spacing w:val="-1"/>
        </w:rPr>
        <w:t xml:space="preserve"> </w:t>
      </w:r>
      <w:r>
        <w:t>of</w:t>
      </w:r>
      <w:r>
        <w:rPr>
          <w:spacing w:val="-2"/>
        </w:rPr>
        <w:t xml:space="preserve"> </w:t>
      </w:r>
      <w:r>
        <w:t>a</w:t>
      </w:r>
      <w:r>
        <w:rPr>
          <w:spacing w:val="-2"/>
        </w:rPr>
        <w:t xml:space="preserve"> </w:t>
      </w:r>
      <w:r>
        <w:t>construction</w:t>
      </w:r>
      <w:r>
        <w:rPr>
          <w:spacing w:val="-1"/>
        </w:rPr>
        <w:t xml:space="preserve"> </w:t>
      </w:r>
      <w:r>
        <w:t>project’s</w:t>
      </w:r>
      <w:r>
        <w:rPr>
          <w:spacing w:val="-2"/>
        </w:rPr>
        <w:t xml:space="preserve"> </w:t>
      </w:r>
      <w:r>
        <w:t>site,</w:t>
      </w:r>
      <w:r>
        <w:rPr>
          <w:spacing w:val="-1"/>
        </w:rPr>
        <w:t xml:space="preserve"> </w:t>
      </w:r>
      <w:r>
        <w:t>including</w:t>
      </w:r>
      <w:r>
        <w:rPr>
          <w:spacing w:val="-2"/>
        </w:rPr>
        <w:t xml:space="preserve"> </w:t>
      </w:r>
      <w:r>
        <w:t>grading, landscaping, utility layouts, and stormwater plans.</w:t>
      </w:r>
    </w:p>
    <w:p w14:paraId="39977B7F" w14:textId="71BBB48A" w:rsidR="00723492" w:rsidRDefault="00000000">
      <w:pPr>
        <w:pStyle w:val="ListParagraph"/>
        <w:numPr>
          <w:ilvl w:val="6"/>
          <w:numId w:val="13"/>
        </w:numPr>
        <w:tabs>
          <w:tab w:val="left" w:pos="2440"/>
        </w:tabs>
        <w:ind w:right="833" w:hanging="360"/>
        <w:jc w:val="both"/>
      </w:pPr>
      <w:r>
        <w:t>Fire</w:t>
      </w:r>
      <w:r>
        <w:rPr>
          <w:spacing w:val="-10"/>
        </w:rPr>
        <w:t xml:space="preserve"> </w:t>
      </w:r>
      <w:r>
        <w:t>protection</w:t>
      </w:r>
      <w:r>
        <w:rPr>
          <w:spacing w:val="-11"/>
        </w:rPr>
        <w:t xml:space="preserve"> </w:t>
      </w:r>
      <w:r>
        <w:t>systems</w:t>
      </w:r>
      <w:r>
        <w:rPr>
          <w:spacing w:val="-10"/>
        </w:rPr>
        <w:t xml:space="preserve"> </w:t>
      </w:r>
      <w:r>
        <w:t>drawings</w:t>
      </w:r>
      <w:r>
        <w:rPr>
          <w:spacing w:val="-11"/>
        </w:rPr>
        <w:t xml:space="preserve"> </w:t>
      </w:r>
      <w:r>
        <w:t>inclusive</w:t>
      </w:r>
      <w:r>
        <w:rPr>
          <w:spacing w:val="-11"/>
        </w:rPr>
        <w:t xml:space="preserve"> </w:t>
      </w:r>
      <w:r>
        <w:t>of</w:t>
      </w:r>
      <w:r>
        <w:rPr>
          <w:spacing w:val="-11"/>
        </w:rPr>
        <w:t xml:space="preserve"> </w:t>
      </w:r>
      <w:r>
        <w:t>overhead</w:t>
      </w:r>
      <w:r>
        <w:rPr>
          <w:spacing w:val="-11"/>
        </w:rPr>
        <w:t xml:space="preserve"> </w:t>
      </w:r>
      <w:r>
        <w:t>sprinkler</w:t>
      </w:r>
      <w:r>
        <w:rPr>
          <w:spacing w:val="-11"/>
        </w:rPr>
        <w:t xml:space="preserve"> </w:t>
      </w:r>
      <w:r>
        <w:t>layout may be</w:t>
      </w:r>
      <w:r w:rsidR="00117FC9">
        <w:t xml:space="preserve"> </w:t>
      </w:r>
      <w:r>
        <w:t>required by the scope of a specific project.</w:t>
      </w:r>
    </w:p>
    <w:p w14:paraId="036976AE" w14:textId="77777777" w:rsidR="00723492" w:rsidRDefault="00000000">
      <w:pPr>
        <w:pStyle w:val="ListParagraph"/>
        <w:numPr>
          <w:ilvl w:val="6"/>
          <w:numId w:val="13"/>
        </w:numPr>
        <w:tabs>
          <w:tab w:val="left" w:pos="2438"/>
        </w:tabs>
        <w:spacing w:line="268" w:lineRule="exact"/>
        <w:ind w:left="2438" w:hanging="358"/>
        <w:jc w:val="both"/>
      </w:pPr>
      <w:r>
        <w:t>Consultant</w:t>
      </w:r>
      <w:r>
        <w:rPr>
          <w:spacing w:val="-11"/>
        </w:rPr>
        <w:t xml:space="preserve"> </w:t>
      </w:r>
      <w:r>
        <w:t>drawings</w:t>
      </w:r>
      <w:r>
        <w:rPr>
          <w:spacing w:val="-12"/>
        </w:rPr>
        <w:t xml:space="preserve"> </w:t>
      </w:r>
      <w:r>
        <w:t>as</w:t>
      </w:r>
      <w:r>
        <w:rPr>
          <w:spacing w:val="-9"/>
        </w:rPr>
        <w:t xml:space="preserve"> </w:t>
      </w:r>
      <w:r>
        <w:t>required</w:t>
      </w:r>
      <w:r>
        <w:rPr>
          <w:spacing w:val="-10"/>
        </w:rPr>
        <w:t xml:space="preserve"> </w:t>
      </w:r>
      <w:r>
        <w:t>by</w:t>
      </w:r>
      <w:r>
        <w:rPr>
          <w:spacing w:val="-10"/>
        </w:rPr>
        <w:t xml:space="preserve"> </w:t>
      </w:r>
      <w:r>
        <w:t>code</w:t>
      </w:r>
      <w:r>
        <w:rPr>
          <w:spacing w:val="-10"/>
        </w:rPr>
        <w:t xml:space="preserve"> </w:t>
      </w:r>
      <w:r>
        <w:t>and</w:t>
      </w:r>
      <w:r>
        <w:rPr>
          <w:spacing w:val="-11"/>
        </w:rPr>
        <w:t xml:space="preserve"> </w:t>
      </w:r>
      <w:r>
        <w:rPr>
          <w:spacing w:val="-2"/>
        </w:rPr>
        <w:t>scope.</w:t>
      </w:r>
    </w:p>
    <w:p w14:paraId="7FFAA5E2" w14:textId="77777777" w:rsidR="00723492" w:rsidRDefault="00000000">
      <w:pPr>
        <w:pStyle w:val="ListParagraph"/>
        <w:numPr>
          <w:ilvl w:val="4"/>
          <w:numId w:val="13"/>
        </w:numPr>
        <w:tabs>
          <w:tab w:val="left" w:pos="820"/>
        </w:tabs>
        <w:ind w:right="385"/>
        <w:jc w:val="left"/>
        <w:rPr>
          <w:b/>
        </w:rPr>
      </w:pPr>
      <w:r>
        <w:t>The Architect and the Architect’s Consultants shall answer questions and/or clarify design concepts</w:t>
      </w:r>
      <w:r>
        <w:rPr>
          <w:spacing w:val="-4"/>
        </w:rPr>
        <w:t xml:space="preserve"> </w:t>
      </w:r>
      <w:r>
        <w:t>from</w:t>
      </w:r>
      <w:r>
        <w:rPr>
          <w:spacing w:val="-5"/>
        </w:rPr>
        <w:t xml:space="preserve"> </w:t>
      </w:r>
      <w:r>
        <w:t>other</w:t>
      </w:r>
      <w:r>
        <w:rPr>
          <w:spacing w:val="-5"/>
        </w:rPr>
        <w:t xml:space="preserve"> </w:t>
      </w:r>
      <w:r>
        <w:t>project</w:t>
      </w:r>
      <w:r>
        <w:rPr>
          <w:spacing w:val="-5"/>
        </w:rPr>
        <w:t xml:space="preserve"> </w:t>
      </w:r>
      <w:r>
        <w:t>Alliance</w:t>
      </w:r>
      <w:r>
        <w:rPr>
          <w:spacing w:val="-5"/>
        </w:rPr>
        <w:t xml:space="preserve"> </w:t>
      </w:r>
      <w:r>
        <w:t>Partners,</w:t>
      </w:r>
      <w:r>
        <w:rPr>
          <w:spacing w:val="-4"/>
        </w:rPr>
        <w:t xml:space="preserve"> </w:t>
      </w:r>
      <w:r>
        <w:t>Consultants,</w:t>
      </w:r>
      <w:r>
        <w:rPr>
          <w:spacing w:val="-4"/>
        </w:rPr>
        <w:t xml:space="preserve"> </w:t>
      </w:r>
      <w:r>
        <w:t>and/or</w:t>
      </w:r>
      <w:r>
        <w:rPr>
          <w:spacing w:val="-5"/>
        </w:rPr>
        <w:t xml:space="preserve"> </w:t>
      </w:r>
      <w:r>
        <w:t>contractors</w:t>
      </w:r>
      <w:r>
        <w:rPr>
          <w:spacing w:val="-4"/>
        </w:rPr>
        <w:t xml:space="preserve"> </w:t>
      </w:r>
      <w:r>
        <w:t>bidding</w:t>
      </w:r>
      <w:r>
        <w:rPr>
          <w:spacing w:val="-5"/>
        </w:rPr>
        <w:t xml:space="preserve"> </w:t>
      </w:r>
      <w:r>
        <w:t>on</w:t>
      </w:r>
      <w:r>
        <w:rPr>
          <w:spacing w:val="-4"/>
        </w:rPr>
        <w:t xml:space="preserve"> </w:t>
      </w:r>
      <w:r>
        <w:t xml:space="preserve">the </w:t>
      </w:r>
      <w:r>
        <w:rPr>
          <w:spacing w:val="-2"/>
        </w:rPr>
        <w:t>project</w:t>
      </w:r>
    </w:p>
    <w:p w14:paraId="4DBAC38A" w14:textId="77777777" w:rsidR="00723492" w:rsidRPr="00954390" w:rsidRDefault="00000000">
      <w:pPr>
        <w:pStyle w:val="ListParagraph"/>
        <w:numPr>
          <w:ilvl w:val="4"/>
          <w:numId w:val="13"/>
        </w:numPr>
        <w:tabs>
          <w:tab w:val="left" w:pos="817"/>
          <w:tab w:val="left" w:pos="820"/>
        </w:tabs>
        <w:ind w:right="188"/>
        <w:jc w:val="left"/>
        <w:rPr>
          <w:b/>
          <w:highlight w:val="yellow"/>
        </w:rPr>
      </w:pPr>
      <w:r w:rsidRPr="00954390">
        <w:rPr>
          <w:highlight w:val="yellow"/>
        </w:rPr>
        <w:t>By</w:t>
      </w:r>
      <w:r w:rsidRPr="00954390">
        <w:rPr>
          <w:spacing w:val="-4"/>
          <w:highlight w:val="yellow"/>
        </w:rPr>
        <w:t xml:space="preserve"> </w:t>
      </w:r>
      <w:r w:rsidRPr="00954390">
        <w:rPr>
          <w:highlight w:val="yellow"/>
        </w:rPr>
        <w:t>submitting</w:t>
      </w:r>
      <w:r w:rsidRPr="00954390">
        <w:rPr>
          <w:spacing w:val="-4"/>
          <w:highlight w:val="yellow"/>
        </w:rPr>
        <w:t xml:space="preserve"> </w:t>
      </w:r>
      <w:r w:rsidRPr="00954390">
        <w:rPr>
          <w:highlight w:val="yellow"/>
        </w:rPr>
        <w:t>the</w:t>
      </w:r>
      <w:r w:rsidRPr="00954390">
        <w:rPr>
          <w:spacing w:val="-4"/>
          <w:highlight w:val="yellow"/>
        </w:rPr>
        <w:t xml:space="preserve"> </w:t>
      </w:r>
      <w:r w:rsidRPr="00954390">
        <w:rPr>
          <w:highlight w:val="yellow"/>
        </w:rPr>
        <w:t>same</w:t>
      </w:r>
      <w:r w:rsidRPr="00954390">
        <w:rPr>
          <w:spacing w:val="-4"/>
          <w:highlight w:val="yellow"/>
        </w:rPr>
        <w:t xml:space="preserve"> </w:t>
      </w:r>
      <w:r w:rsidRPr="00954390">
        <w:rPr>
          <w:highlight w:val="yellow"/>
        </w:rPr>
        <w:t>for</w:t>
      </w:r>
      <w:r w:rsidRPr="00954390">
        <w:rPr>
          <w:spacing w:val="-4"/>
          <w:highlight w:val="yellow"/>
        </w:rPr>
        <w:t xml:space="preserve"> </w:t>
      </w:r>
      <w:r w:rsidRPr="00954390">
        <w:rPr>
          <w:highlight w:val="yellow"/>
        </w:rPr>
        <w:t>construction</w:t>
      </w:r>
      <w:r w:rsidRPr="00954390">
        <w:rPr>
          <w:spacing w:val="-4"/>
          <w:highlight w:val="yellow"/>
        </w:rPr>
        <w:t xml:space="preserve"> </w:t>
      </w:r>
      <w:r w:rsidRPr="00954390">
        <w:rPr>
          <w:highlight w:val="yellow"/>
        </w:rPr>
        <w:t>contract</w:t>
      </w:r>
      <w:r w:rsidRPr="00954390">
        <w:rPr>
          <w:spacing w:val="-4"/>
          <w:highlight w:val="yellow"/>
        </w:rPr>
        <w:t xml:space="preserve"> </w:t>
      </w:r>
      <w:r w:rsidRPr="00954390">
        <w:rPr>
          <w:highlight w:val="yellow"/>
        </w:rPr>
        <w:t>purposes,</w:t>
      </w:r>
      <w:r w:rsidRPr="00954390">
        <w:rPr>
          <w:spacing w:val="-4"/>
          <w:highlight w:val="yellow"/>
        </w:rPr>
        <w:t xml:space="preserve"> </w:t>
      </w:r>
      <w:r w:rsidRPr="00954390">
        <w:rPr>
          <w:highlight w:val="yellow"/>
        </w:rPr>
        <w:t>Architect</w:t>
      </w:r>
      <w:r w:rsidRPr="00954390">
        <w:rPr>
          <w:spacing w:val="-4"/>
          <w:highlight w:val="yellow"/>
        </w:rPr>
        <w:t xml:space="preserve"> </w:t>
      </w:r>
      <w:r w:rsidRPr="00954390">
        <w:rPr>
          <w:highlight w:val="yellow"/>
        </w:rPr>
        <w:t>certifies</w:t>
      </w:r>
      <w:r w:rsidRPr="00954390">
        <w:rPr>
          <w:spacing w:val="-3"/>
          <w:highlight w:val="yellow"/>
        </w:rPr>
        <w:t xml:space="preserve"> </w:t>
      </w:r>
      <w:r w:rsidRPr="00954390">
        <w:rPr>
          <w:highlight w:val="yellow"/>
        </w:rPr>
        <w:t>that</w:t>
      </w:r>
      <w:r w:rsidRPr="00954390">
        <w:rPr>
          <w:spacing w:val="-4"/>
          <w:highlight w:val="yellow"/>
        </w:rPr>
        <w:t xml:space="preserve"> </w:t>
      </w:r>
      <w:r w:rsidRPr="00954390">
        <w:rPr>
          <w:highlight w:val="yellow"/>
        </w:rPr>
        <w:t>Architect</w:t>
      </w:r>
      <w:r w:rsidRPr="00954390">
        <w:rPr>
          <w:spacing w:val="-4"/>
          <w:highlight w:val="yellow"/>
        </w:rPr>
        <w:t xml:space="preserve"> </w:t>
      </w:r>
      <w:r w:rsidRPr="00954390">
        <w:rPr>
          <w:highlight w:val="yellow"/>
        </w:rPr>
        <w:t>has informed the Owner or Owner’s Designated Representative of any tests, studies, analyses or reports which are necessary or advisable to be performed by or for the Owner at that point in time, Architect shall additionally confirm these facts in writing at such time, if Owner or their Designated Representative so requests.</w:t>
      </w:r>
    </w:p>
    <w:p w14:paraId="10EC6977" w14:textId="77777777" w:rsidR="00723492" w:rsidRPr="00954390" w:rsidRDefault="00000000">
      <w:pPr>
        <w:pStyle w:val="ListParagraph"/>
        <w:numPr>
          <w:ilvl w:val="4"/>
          <w:numId w:val="13"/>
        </w:numPr>
        <w:tabs>
          <w:tab w:val="left" w:pos="820"/>
        </w:tabs>
        <w:ind w:right="213"/>
        <w:jc w:val="left"/>
        <w:rPr>
          <w:b/>
          <w:highlight w:val="yellow"/>
        </w:rPr>
      </w:pPr>
      <w:r w:rsidRPr="00954390">
        <w:rPr>
          <w:highlight w:val="yellow"/>
        </w:rPr>
        <w:t>The Architect shall submit the Construction Documents to the Owner’s Designated Representative</w:t>
      </w:r>
      <w:r w:rsidRPr="00954390">
        <w:rPr>
          <w:spacing w:val="-3"/>
          <w:highlight w:val="yellow"/>
        </w:rPr>
        <w:t xml:space="preserve"> </w:t>
      </w:r>
      <w:r w:rsidRPr="00954390">
        <w:rPr>
          <w:highlight w:val="yellow"/>
        </w:rPr>
        <w:t>and</w:t>
      </w:r>
      <w:r w:rsidRPr="00954390">
        <w:rPr>
          <w:spacing w:val="-4"/>
          <w:highlight w:val="yellow"/>
        </w:rPr>
        <w:t xml:space="preserve"> </w:t>
      </w:r>
      <w:r w:rsidRPr="00954390">
        <w:rPr>
          <w:highlight w:val="yellow"/>
        </w:rPr>
        <w:t>advise</w:t>
      </w:r>
      <w:r w:rsidRPr="00954390">
        <w:rPr>
          <w:spacing w:val="-2"/>
          <w:highlight w:val="yellow"/>
        </w:rPr>
        <w:t xml:space="preserve"> </w:t>
      </w:r>
      <w:r w:rsidRPr="00954390">
        <w:rPr>
          <w:highlight w:val="yellow"/>
        </w:rPr>
        <w:t>of</w:t>
      </w:r>
      <w:r w:rsidRPr="00954390">
        <w:rPr>
          <w:spacing w:val="-4"/>
          <w:highlight w:val="yellow"/>
        </w:rPr>
        <w:t xml:space="preserve"> </w:t>
      </w:r>
      <w:r w:rsidRPr="00954390">
        <w:rPr>
          <w:highlight w:val="yellow"/>
        </w:rPr>
        <w:t>any</w:t>
      </w:r>
      <w:r w:rsidRPr="00954390">
        <w:rPr>
          <w:spacing w:val="-4"/>
          <w:highlight w:val="yellow"/>
        </w:rPr>
        <w:t xml:space="preserve"> </w:t>
      </w:r>
      <w:r w:rsidRPr="00954390">
        <w:rPr>
          <w:highlight w:val="yellow"/>
        </w:rPr>
        <w:t>adjustments</w:t>
      </w:r>
      <w:r w:rsidRPr="00954390">
        <w:rPr>
          <w:spacing w:val="-2"/>
          <w:highlight w:val="yellow"/>
        </w:rPr>
        <w:t xml:space="preserve"> </w:t>
      </w:r>
      <w:r w:rsidRPr="00954390">
        <w:rPr>
          <w:highlight w:val="yellow"/>
        </w:rPr>
        <w:t>to</w:t>
      </w:r>
      <w:r w:rsidRPr="00954390">
        <w:rPr>
          <w:spacing w:val="-3"/>
          <w:highlight w:val="yellow"/>
        </w:rPr>
        <w:t xml:space="preserve"> </w:t>
      </w:r>
      <w:r w:rsidRPr="00954390">
        <w:rPr>
          <w:highlight w:val="yellow"/>
        </w:rPr>
        <w:t>the</w:t>
      </w:r>
      <w:r w:rsidRPr="00954390">
        <w:rPr>
          <w:spacing w:val="-3"/>
          <w:highlight w:val="yellow"/>
        </w:rPr>
        <w:t xml:space="preserve"> </w:t>
      </w:r>
      <w:r w:rsidRPr="00954390">
        <w:rPr>
          <w:highlight w:val="yellow"/>
        </w:rPr>
        <w:t>estimate</w:t>
      </w:r>
      <w:r w:rsidRPr="00954390">
        <w:rPr>
          <w:spacing w:val="-3"/>
          <w:highlight w:val="yellow"/>
        </w:rPr>
        <w:t xml:space="preserve"> </w:t>
      </w:r>
      <w:r w:rsidRPr="00954390">
        <w:rPr>
          <w:highlight w:val="yellow"/>
        </w:rPr>
        <w:t>of</w:t>
      </w:r>
      <w:r w:rsidRPr="00954390">
        <w:rPr>
          <w:spacing w:val="-4"/>
          <w:highlight w:val="yellow"/>
        </w:rPr>
        <w:t xml:space="preserve"> </w:t>
      </w:r>
      <w:r w:rsidRPr="00954390">
        <w:rPr>
          <w:highlight w:val="yellow"/>
        </w:rPr>
        <w:t>the</w:t>
      </w:r>
      <w:r w:rsidRPr="00954390">
        <w:rPr>
          <w:spacing w:val="-4"/>
          <w:highlight w:val="yellow"/>
        </w:rPr>
        <w:t xml:space="preserve"> </w:t>
      </w:r>
      <w:r w:rsidRPr="00954390">
        <w:rPr>
          <w:highlight w:val="yellow"/>
        </w:rPr>
        <w:t>Cost</w:t>
      </w:r>
      <w:r w:rsidRPr="00954390">
        <w:rPr>
          <w:spacing w:val="-4"/>
          <w:highlight w:val="yellow"/>
        </w:rPr>
        <w:t xml:space="preserve"> </w:t>
      </w:r>
      <w:r w:rsidRPr="00954390">
        <w:rPr>
          <w:highlight w:val="yellow"/>
        </w:rPr>
        <w:t>of</w:t>
      </w:r>
      <w:r w:rsidRPr="00954390">
        <w:rPr>
          <w:spacing w:val="-4"/>
          <w:highlight w:val="yellow"/>
        </w:rPr>
        <w:t xml:space="preserve"> </w:t>
      </w:r>
      <w:r w:rsidRPr="00954390">
        <w:rPr>
          <w:highlight w:val="yellow"/>
        </w:rPr>
        <w:t>the</w:t>
      </w:r>
      <w:r w:rsidRPr="00954390">
        <w:rPr>
          <w:spacing w:val="-3"/>
          <w:highlight w:val="yellow"/>
        </w:rPr>
        <w:t xml:space="preserve"> </w:t>
      </w:r>
      <w:r w:rsidRPr="00954390">
        <w:rPr>
          <w:highlight w:val="yellow"/>
        </w:rPr>
        <w:t>Work,</w:t>
      </w:r>
      <w:r w:rsidRPr="00954390">
        <w:rPr>
          <w:spacing w:val="-3"/>
          <w:highlight w:val="yellow"/>
        </w:rPr>
        <w:t xml:space="preserve"> </w:t>
      </w:r>
      <w:r w:rsidRPr="00954390">
        <w:rPr>
          <w:highlight w:val="yellow"/>
        </w:rPr>
        <w:t>take</w:t>
      </w:r>
      <w:r w:rsidRPr="00954390">
        <w:rPr>
          <w:spacing w:val="-3"/>
          <w:highlight w:val="yellow"/>
        </w:rPr>
        <w:t xml:space="preserve"> </w:t>
      </w:r>
      <w:r w:rsidRPr="00954390">
        <w:rPr>
          <w:highlight w:val="yellow"/>
        </w:rPr>
        <w:t>any action required, and request the Owner’s approval.</w:t>
      </w:r>
    </w:p>
    <w:p w14:paraId="5896B606" w14:textId="77777777" w:rsidR="00723492" w:rsidRDefault="00723492">
      <w:pPr>
        <w:sectPr w:rsidR="00723492">
          <w:pgSz w:w="12240" w:h="15840"/>
          <w:pgMar w:top="980" w:right="1320" w:bottom="280" w:left="1340" w:header="720" w:footer="720" w:gutter="0"/>
          <w:cols w:space="720"/>
        </w:sectPr>
      </w:pPr>
    </w:p>
    <w:p w14:paraId="28D1DC13" w14:textId="77777777" w:rsidR="00723492" w:rsidRDefault="00000000">
      <w:pPr>
        <w:pStyle w:val="Heading3"/>
        <w:numPr>
          <w:ilvl w:val="3"/>
          <w:numId w:val="13"/>
        </w:numPr>
        <w:tabs>
          <w:tab w:val="left" w:pos="949"/>
        </w:tabs>
        <w:spacing w:before="29" w:line="268" w:lineRule="exact"/>
        <w:ind w:left="949" w:hanging="669"/>
      </w:pPr>
      <w:r>
        <w:lastRenderedPageBreak/>
        <w:t>Preconstruction</w:t>
      </w:r>
      <w:r>
        <w:rPr>
          <w:b w:val="0"/>
        </w:rPr>
        <w:t>,</w:t>
      </w:r>
      <w:r>
        <w:rPr>
          <w:b w:val="0"/>
          <w:spacing w:val="-11"/>
        </w:rPr>
        <w:t xml:space="preserve"> </w:t>
      </w:r>
      <w:r>
        <w:t>Bidding</w:t>
      </w:r>
      <w:r>
        <w:rPr>
          <w:spacing w:val="-9"/>
        </w:rPr>
        <w:t xml:space="preserve"> </w:t>
      </w:r>
      <w:r>
        <w:t>and</w:t>
      </w:r>
      <w:r>
        <w:rPr>
          <w:spacing w:val="-10"/>
        </w:rPr>
        <w:t xml:space="preserve"> </w:t>
      </w:r>
      <w:r>
        <w:t>Permitting</w:t>
      </w:r>
      <w:r>
        <w:rPr>
          <w:spacing w:val="-10"/>
        </w:rPr>
        <w:t xml:space="preserve"> </w:t>
      </w:r>
      <w:r>
        <w:t>Phase</w:t>
      </w:r>
      <w:r>
        <w:rPr>
          <w:spacing w:val="-10"/>
        </w:rPr>
        <w:t xml:space="preserve"> </w:t>
      </w:r>
      <w:r>
        <w:rPr>
          <w:spacing w:val="-2"/>
        </w:rPr>
        <w:t>Services</w:t>
      </w:r>
    </w:p>
    <w:p w14:paraId="15F47ADB" w14:textId="77777777" w:rsidR="00723492" w:rsidRPr="00954390" w:rsidRDefault="00000000">
      <w:pPr>
        <w:pStyle w:val="BodyText"/>
        <w:ind w:left="460" w:right="371" w:firstLine="0"/>
        <w:rPr>
          <w:highlight w:val="yellow"/>
        </w:rPr>
      </w:pPr>
      <w:r>
        <w:t>The</w:t>
      </w:r>
      <w:r>
        <w:rPr>
          <w:spacing w:val="-4"/>
        </w:rPr>
        <w:t xml:space="preserve"> </w:t>
      </w:r>
      <w:r>
        <w:t>Architect</w:t>
      </w:r>
      <w:r>
        <w:rPr>
          <w:spacing w:val="-3"/>
        </w:rPr>
        <w:t xml:space="preserve"> </w:t>
      </w:r>
      <w:r>
        <w:t>shall</w:t>
      </w:r>
      <w:r>
        <w:rPr>
          <w:spacing w:val="-3"/>
        </w:rPr>
        <w:t xml:space="preserve"> </w:t>
      </w:r>
      <w:r>
        <w:t>perform</w:t>
      </w:r>
      <w:r>
        <w:rPr>
          <w:spacing w:val="-4"/>
        </w:rPr>
        <w:t xml:space="preserve"> </w:t>
      </w:r>
      <w:r>
        <w:t>the</w:t>
      </w:r>
      <w:r>
        <w:rPr>
          <w:spacing w:val="-4"/>
        </w:rPr>
        <w:t xml:space="preserve"> </w:t>
      </w:r>
      <w:r>
        <w:t>services</w:t>
      </w:r>
      <w:r>
        <w:rPr>
          <w:spacing w:val="-3"/>
        </w:rPr>
        <w:t xml:space="preserve"> </w:t>
      </w:r>
      <w:r>
        <w:t>identified</w:t>
      </w:r>
      <w:r>
        <w:rPr>
          <w:spacing w:val="-3"/>
        </w:rPr>
        <w:t xml:space="preserve"> </w:t>
      </w:r>
      <w:r>
        <w:t>in</w:t>
      </w:r>
      <w:r>
        <w:rPr>
          <w:spacing w:val="-4"/>
        </w:rPr>
        <w:t xml:space="preserve"> </w:t>
      </w:r>
      <w:r>
        <w:t>this</w:t>
      </w:r>
      <w:r>
        <w:rPr>
          <w:spacing w:val="-3"/>
        </w:rPr>
        <w:t xml:space="preserve"> </w:t>
      </w:r>
      <w:r>
        <w:t>Section 4.2.3.5</w:t>
      </w:r>
      <w:r>
        <w:rPr>
          <w:spacing w:val="-4"/>
        </w:rPr>
        <w:t xml:space="preserve"> </w:t>
      </w:r>
      <w:r>
        <w:t>as</w:t>
      </w:r>
      <w:r>
        <w:rPr>
          <w:spacing w:val="-3"/>
        </w:rPr>
        <w:t xml:space="preserve"> </w:t>
      </w:r>
      <w:r>
        <w:t>a</w:t>
      </w:r>
      <w:r>
        <w:rPr>
          <w:spacing w:val="-4"/>
        </w:rPr>
        <w:t xml:space="preserve"> </w:t>
      </w:r>
      <w:r>
        <w:t>Basic</w:t>
      </w:r>
      <w:r>
        <w:rPr>
          <w:spacing w:val="-5"/>
        </w:rPr>
        <w:t xml:space="preserve"> </w:t>
      </w:r>
      <w:r>
        <w:t>Service.</w:t>
      </w:r>
      <w:r>
        <w:rPr>
          <w:spacing w:val="-2"/>
        </w:rPr>
        <w:t xml:space="preserve"> </w:t>
      </w:r>
      <w:r w:rsidRPr="00954390">
        <w:rPr>
          <w:highlight w:val="yellow"/>
        </w:rPr>
        <w:t>Upon receipt of the Owner’s or their Designated Representative’s written request, the Architect shall assist in reviewing the Contractor’s contract sum proposal. Upon written authorization by the</w:t>
      </w:r>
    </w:p>
    <w:p w14:paraId="5F19CEA4" w14:textId="77777777" w:rsidR="00723492" w:rsidRDefault="00000000">
      <w:pPr>
        <w:pStyle w:val="BodyText"/>
        <w:spacing w:before="1"/>
        <w:ind w:left="460" w:right="182" w:firstLine="0"/>
      </w:pPr>
      <w:r w:rsidRPr="00954390">
        <w:rPr>
          <w:highlight w:val="yellow"/>
        </w:rPr>
        <w:t>Owner,</w:t>
      </w:r>
      <w:r w:rsidRPr="00954390">
        <w:rPr>
          <w:spacing w:val="-4"/>
          <w:highlight w:val="yellow"/>
        </w:rPr>
        <w:t xml:space="preserve"> </w:t>
      </w:r>
      <w:r w:rsidRPr="00954390">
        <w:rPr>
          <w:highlight w:val="yellow"/>
        </w:rPr>
        <w:t>the</w:t>
      </w:r>
      <w:r w:rsidRPr="00954390">
        <w:rPr>
          <w:spacing w:val="-4"/>
          <w:highlight w:val="yellow"/>
        </w:rPr>
        <w:t xml:space="preserve"> </w:t>
      </w:r>
      <w:r w:rsidRPr="00954390">
        <w:rPr>
          <w:highlight w:val="yellow"/>
        </w:rPr>
        <w:t>Architect</w:t>
      </w:r>
      <w:r w:rsidRPr="00954390">
        <w:rPr>
          <w:spacing w:val="-4"/>
          <w:highlight w:val="yellow"/>
        </w:rPr>
        <w:t xml:space="preserve"> </w:t>
      </w:r>
      <w:r w:rsidRPr="00954390">
        <w:rPr>
          <w:highlight w:val="yellow"/>
        </w:rPr>
        <w:t>shall</w:t>
      </w:r>
      <w:r w:rsidRPr="00954390">
        <w:rPr>
          <w:spacing w:val="-4"/>
          <w:highlight w:val="yellow"/>
        </w:rPr>
        <w:t xml:space="preserve"> </w:t>
      </w:r>
      <w:r w:rsidRPr="00954390">
        <w:rPr>
          <w:highlight w:val="yellow"/>
        </w:rPr>
        <w:t>update</w:t>
      </w:r>
      <w:r w:rsidRPr="00954390">
        <w:rPr>
          <w:spacing w:val="-4"/>
          <w:highlight w:val="yellow"/>
        </w:rPr>
        <w:t xml:space="preserve"> </w:t>
      </w:r>
      <w:r w:rsidRPr="00954390">
        <w:rPr>
          <w:highlight w:val="yellow"/>
        </w:rPr>
        <w:t>the</w:t>
      </w:r>
      <w:r w:rsidRPr="00954390">
        <w:rPr>
          <w:spacing w:val="-4"/>
          <w:highlight w:val="yellow"/>
        </w:rPr>
        <w:t xml:space="preserve"> </w:t>
      </w:r>
      <w:r w:rsidRPr="00954390">
        <w:rPr>
          <w:highlight w:val="yellow"/>
        </w:rPr>
        <w:t>Drawings,</w:t>
      </w:r>
      <w:r w:rsidRPr="00954390">
        <w:rPr>
          <w:spacing w:val="-4"/>
          <w:highlight w:val="yellow"/>
        </w:rPr>
        <w:t xml:space="preserve"> </w:t>
      </w:r>
      <w:r w:rsidRPr="00954390">
        <w:rPr>
          <w:highlight w:val="yellow"/>
        </w:rPr>
        <w:t>Specifications,</w:t>
      </w:r>
      <w:r w:rsidRPr="00954390">
        <w:rPr>
          <w:spacing w:val="-4"/>
          <w:highlight w:val="yellow"/>
        </w:rPr>
        <w:t xml:space="preserve"> </w:t>
      </w:r>
      <w:r w:rsidRPr="00954390">
        <w:rPr>
          <w:highlight w:val="yellow"/>
        </w:rPr>
        <w:t>and</w:t>
      </w:r>
      <w:r w:rsidRPr="00954390">
        <w:rPr>
          <w:spacing w:val="-4"/>
          <w:highlight w:val="yellow"/>
        </w:rPr>
        <w:t xml:space="preserve"> </w:t>
      </w:r>
      <w:r w:rsidRPr="00954390">
        <w:rPr>
          <w:highlight w:val="yellow"/>
        </w:rPr>
        <w:t>other</w:t>
      </w:r>
      <w:r w:rsidRPr="00954390">
        <w:rPr>
          <w:spacing w:val="-4"/>
          <w:highlight w:val="yellow"/>
        </w:rPr>
        <w:t xml:space="preserve"> </w:t>
      </w:r>
      <w:r w:rsidRPr="00954390">
        <w:rPr>
          <w:highlight w:val="yellow"/>
        </w:rPr>
        <w:t>documents</w:t>
      </w:r>
      <w:r w:rsidRPr="00954390">
        <w:rPr>
          <w:spacing w:val="-3"/>
          <w:highlight w:val="yellow"/>
        </w:rPr>
        <w:t xml:space="preserve"> </w:t>
      </w:r>
      <w:r w:rsidRPr="00954390">
        <w:rPr>
          <w:highlight w:val="yellow"/>
        </w:rPr>
        <w:t>to</w:t>
      </w:r>
      <w:r w:rsidRPr="00954390">
        <w:rPr>
          <w:spacing w:val="-4"/>
          <w:highlight w:val="yellow"/>
        </w:rPr>
        <w:t xml:space="preserve"> </w:t>
      </w:r>
      <w:r w:rsidRPr="00954390">
        <w:rPr>
          <w:highlight w:val="yellow"/>
        </w:rPr>
        <w:t>incorporate the agreed upon assumptions and clarifications contained in the Contractor’s contract sum</w:t>
      </w:r>
      <w:r w:rsidRPr="00954390">
        <w:rPr>
          <w:spacing w:val="40"/>
          <w:highlight w:val="yellow"/>
        </w:rPr>
        <w:t xml:space="preserve"> </w:t>
      </w:r>
      <w:r w:rsidRPr="00954390">
        <w:rPr>
          <w:spacing w:val="-2"/>
          <w:highlight w:val="yellow"/>
        </w:rPr>
        <w:t>proposal.</w:t>
      </w:r>
    </w:p>
    <w:p w14:paraId="7C19546C" w14:textId="77777777" w:rsidR="00723492" w:rsidRDefault="00000000">
      <w:pPr>
        <w:pStyle w:val="BodyText"/>
        <w:ind w:left="460" w:firstLine="0"/>
      </w:pPr>
      <w:r w:rsidRPr="00954390">
        <w:rPr>
          <w:highlight w:val="yellow"/>
        </w:rPr>
        <w:t>The</w:t>
      </w:r>
      <w:r w:rsidRPr="00954390">
        <w:rPr>
          <w:spacing w:val="-4"/>
          <w:highlight w:val="yellow"/>
        </w:rPr>
        <w:t xml:space="preserve"> </w:t>
      </w:r>
      <w:r w:rsidRPr="00954390">
        <w:rPr>
          <w:highlight w:val="yellow"/>
        </w:rPr>
        <w:t>Architect</w:t>
      </w:r>
      <w:r w:rsidRPr="00954390">
        <w:rPr>
          <w:spacing w:val="-4"/>
          <w:highlight w:val="yellow"/>
        </w:rPr>
        <w:t xml:space="preserve"> </w:t>
      </w:r>
      <w:r w:rsidRPr="00954390">
        <w:rPr>
          <w:highlight w:val="yellow"/>
        </w:rPr>
        <w:t>shall,</w:t>
      </w:r>
      <w:r w:rsidRPr="00954390">
        <w:rPr>
          <w:spacing w:val="-4"/>
          <w:highlight w:val="yellow"/>
        </w:rPr>
        <w:t xml:space="preserve"> </w:t>
      </w:r>
      <w:r w:rsidRPr="00954390">
        <w:rPr>
          <w:highlight w:val="yellow"/>
        </w:rPr>
        <w:t>consider</w:t>
      </w:r>
      <w:r w:rsidRPr="00954390">
        <w:rPr>
          <w:spacing w:val="-4"/>
          <w:highlight w:val="yellow"/>
        </w:rPr>
        <w:t xml:space="preserve"> </w:t>
      </w:r>
      <w:r w:rsidRPr="00954390">
        <w:rPr>
          <w:highlight w:val="yellow"/>
        </w:rPr>
        <w:t>requests</w:t>
      </w:r>
      <w:r w:rsidRPr="00954390">
        <w:rPr>
          <w:spacing w:val="-4"/>
          <w:highlight w:val="yellow"/>
        </w:rPr>
        <w:t xml:space="preserve"> </w:t>
      </w:r>
      <w:r w:rsidRPr="00954390">
        <w:rPr>
          <w:highlight w:val="yellow"/>
        </w:rPr>
        <w:t>for</w:t>
      </w:r>
      <w:r w:rsidRPr="00954390">
        <w:rPr>
          <w:spacing w:val="-4"/>
          <w:highlight w:val="yellow"/>
        </w:rPr>
        <w:t xml:space="preserve"> </w:t>
      </w:r>
      <w:r w:rsidRPr="00954390">
        <w:rPr>
          <w:highlight w:val="yellow"/>
        </w:rPr>
        <w:t>substitutions,</w:t>
      </w:r>
      <w:r w:rsidRPr="00954390">
        <w:rPr>
          <w:spacing w:val="-4"/>
          <w:highlight w:val="yellow"/>
        </w:rPr>
        <w:t xml:space="preserve"> </w:t>
      </w:r>
      <w:r w:rsidRPr="00954390">
        <w:rPr>
          <w:highlight w:val="yellow"/>
        </w:rPr>
        <w:t>seek</w:t>
      </w:r>
      <w:r w:rsidRPr="00954390">
        <w:rPr>
          <w:spacing w:val="-4"/>
          <w:highlight w:val="yellow"/>
        </w:rPr>
        <w:t xml:space="preserve"> </w:t>
      </w:r>
      <w:r w:rsidRPr="00954390">
        <w:rPr>
          <w:highlight w:val="yellow"/>
        </w:rPr>
        <w:t>approval</w:t>
      </w:r>
      <w:r w:rsidRPr="00954390">
        <w:rPr>
          <w:spacing w:val="-4"/>
          <w:highlight w:val="yellow"/>
        </w:rPr>
        <w:t xml:space="preserve"> </w:t>
      </w:r>
      <w:r w:rsidRPr="00954390">
        <w:rPr>
          <w:highlight w:val="yellow"/>
        </w:rPr>
        <w:t>of</w:t>
      </w:r>
      <w:r w:rsidRPr="00954390">
        <w:rPr>
          <w:spacing w:val="-4"/>
          <w:highlight w:val="yellow"/>
        </w:rPr>
        <w:t xml:space="preserve"> </w:t>
      </w:r>
      <w:r w:rsidRPr="00954390">
        <w:rPr>
          <w:highlight w:val="yellow"/>
        </w:rPr>
        <w:t>Design</w:t>
      </w:r>
      <w:r w:rsidRPr="00954390">
        <w:rPr>
          <w:spacing w:val="-5"/>
          <w:highlight w:val="yellow"/>
        </w:rPr>
        <w:t xml:space="preserve"> </w:t>
      </w:r>
      <w:r w:rsidRPr="00954390">
        <w:rPr>
          <w:highlight w:val="yellow"/>
        </w:rPr>
        <w:t>Experience,</w:t>
      </w:r>
      <w:r w:rsidRPr="00954390">
        <w:rPr>
          <w:spacing w:val="-3"/>
          <w:highlight w:val="yellow"/>
        </w:rPr>
        <w:t xml:space="preserve"> </w:t>
      </w:r>
      <w:r w:rsidRPr="00954390">
        <w:rPr>
          <w:highlight w:val="yellow"/>
        </w:rPr>
        <w:t>and prepare and distribute addenda identifying approved substitutions, upon the Owner’s written authorization, to all prospective bidders.</w:t>
      </w:r>
    </w:p>
    <w:p w14:paraId="72C8B42F" w14:textId="77777777" w:rsidR="00723492" w:rsidRPr="004C213E" w:rsidRDefault="00000000">
      <w:pPr>
        <w:pStyle w:val="ListParagraph"/>
        <w:numPr>
          <w:ilvl w:val="4"/>
          <w:numId w:val="13"/>
        </w:numPr>
        <w:tabs>
          <w:tab w:val="left" w:pos="819"/>
        </w:tabs>
        <w:spacing w:line="268" w:lineRule="exact"/>
        <w:ind w:left="819" w:hanging="359"/>
        <w:jc w:val="left"/>
        <w:rPr>
          <w:b/>
          <w:highlight w:val="cyan"/>
        </w:rPr>
      </w:pPr>
      <w:r w:rsidRPr="004C213E">
        <w:rPr>
          <w:spacing w:val="-2"/>
          <w:highlight w:val="cyan"/>
        </w:rPr>
        <w:t>Permitting</w:t>
      </w:r>
    </w:p>
    <w:p w14:paraId="18B56025" w14:textId="77777777" w:rsidR="00723492" w:rsidRDefault="00000000">
      <w:pPr>
        <w:pStyle w:val="ListParagraph"/>
        <w:numPr>
          <w:ilvl w:val="5"/>
          <w:numId w:val="13"/>
        </w:numPr>
        <w:tabs>
          <w:tab w:val="left" w:pos="1538"/>
        </w:tabs>
        <w:spacing w:line="268" w:lineRule="exact"/>
        <w:ind w:left="1538" w:hanging="358"/>
        <w:rPr>
          <w:b/>
        </w:rPr>
      </w:pPr>
      <w:r>
        <w:t>The</w:t>
      </w:r>
      <w:r>
        <w:rPr>
          <w:spacing w:val="-11"/>
        </w:rPr>
        <w:t xml:space="preserve"> </w:t>
      </w:r>
      <w:r>
        <w:t>Architect</w:t>
      </w:r>
      <w:r>
        <w:rPr>
          <w:spacing w:val="-11"/>
        </w:rPr>
        <w:t xml:space="preserve"> </w:t>
      </w:r>
      <w:r>
        <w:t>shall</w:t>
      </w:r>
      <w:r>
        <w:rPr>
          <w:spacing w:val="-10"/>
        </w:rPr>
        <w:t xml:space="preserve"> </w:t>
      </w:r>
      <w:r>
        <w:t>prepare</w:t>
      </w:r>
      <w:r>
        <w:rPr>
          <w:spacing w:val="-10"/>
        </w:rPr>
        <w:t xml:space="preserve"> </w:t>
      </w:r>
      <w:r>
        <w:t>permit</w:t>
      </w:r>
      <w:r>
        <w:rPr>
          <w:spacing w:val="-10"/>
        </w:rPr>
        <w:t xml:space="preserve"> </w:t>
      </w:r>
      <w:r>
        <w:t>submittal</w:t>
      </w:r>
      <w:r>
        <w:rPr>
          <w:spacing w:val="-10"/>
        </w:rPr>
        <w:t xml:space="preserve"> </w:t>
      </w:r>
      <w:r>
        <w:t>documents</w:t>
      </w:r>
      <w:r>
        <w:rPr>
          <w:spacing w:val="-11"/>
        </w:rPr>
        <w:t xml:space="preserve"> </w:t>
      </w:r>
      <w:r>
        <w:t>to</w:t>
      </w:r>
      <w:r>
        <w:rPr>
          <w:spacing w:val="-10"/>
        </w:rPr>
        <w:t xml:space="preserve"> </w:t>
      </w:r>
      <w:r>
        <w:t>comply</w:t>
      </w:r>
      <w:r>
        <w:rPr>
          <w:spacing w:val="-10"/>
        </w:rPr>
        <w:t xml:space="preserve"> </w:t>
      </w:r>
      <w:r>
        <w:t>with</w:t>
      </w:r>
      <w:r>
        <w:rPr>
          <w:spacing w:val="-10"/>
        </w:rPr>
        <w:t xml:space="preserve"> </w:t>
      </w:r>
      <w:r>
        <w:rPr>
          <w:spacing w:val="-5"/>
        </w:rPr>
        <w:t>the</w:t>
      </w:r>
    </w:p>
    <w:p w14:paraId="013622AB" w14:textId="77777777" w:rsidR="00723492" w:rsidRDefault="00000000">
      <w:pPr>
        <w:pStyle w:val="BodyText"/>
        <w:spacing w:before="1"/>
        <w:ind w:firstLine="0"/>
      </w:pPr>
      <w:r>
        <w:t>requirements</w:t>
      </w:r>
      <w:r>
        <w:rPr>
          <w:spacing w:val="-1"/>
        </w:rPr>
        <w:t xml:space="preserve"> </w:t>
      </w:r>
      <w:r>
        <w:t>set</w:t>
      </w:r>
      <w:r>
        <w:rPr>
          <w:spacing w:val="-2"/>
        </w:rPr>
        <w:t xml:space="preserve"> </w:t>
      </w:r>
      <w:r>
        <w:t>forth</w:t>
      </w:r>
      <w:r>
        <w:rPr>
          <w:spacing w:val="-1"/>
        </w:rPr>
        <w:t xml:space="preserve"> </w:t>
      </w:r>
      <w:r>
        <w:t>by</w:t>
      </w:r>
      <w:r>
        <w:rPr>
          <w:spacing w:val="-1"/>
        </w:rPr>
        <w:t xml:space="preserve"> </w:t>
      </w:r>
      <w:r>
        <w:t>Authorities</w:t>
      </w:r>
      <w:r>
        <w:rPr>
          <w:spacing w:val="-1"/>
        </w:rPr>
        <w:t xml:space="preserve"> </w:t>
      </w:r>
      <w:r>
        <w:t>Having</w:t>
      </w:r>
      <w:r>
        <w:rPr>
          <w:spacing w:val="-2"/>
        </w:rPr>
        <w:t xml:space="preserve"> </w:t>
      </w:r>
      <w:r>
        <w:t>Jurisdiction</w:t>
      </w:r>
      <w:r>
        <w:rPr>
          <w:spacing w:val="-2"/>
        </w:rPr>
        <w:t xml:space="preserve"> </w:t>
      </w:r>
      <w:r>
        <w:t>over</w:t>
      </w:r>
      <w:r>
        <w:rPr>
          <w:spacing w:val="-2"/>
        </w:rPr>
        <w:t xml:space="preserve"> </w:t>
      </w:r>
      <w:r>
        <w:t>the</w:t>
      </w:r>
      <w:r>
        <w:rPr>
          <w:spacing w:val="-1"/>
        </w:rPr>
        <w:t xml:space="preserve"> </w:t>
      </w:r>
      <w:r>
        <w:t>project.</w:t>
      </w:r>
      <w:r>
        <w:rPr>
          <w:spacing w:val="-1"/>
        </w:rPr>
        <w:t xml:space="preserve"> </w:t>
      </w:r>
      <w:r>
        <w:t>The</w:t>
      </w:r>
      <w:r>
        <w:rPr>
          <w:spacing w:val="-1"/>
        </w:rPr>
        <w:t xml:space="preserve"> </w:t>
      </w:r>
      <w:r>
        <w:t>Architect shall</w:t>
      </w:r>
      <w:r>
        <w:rPr>
          <w:spacing w:val="-7"/>
        </w:rPr>
        <w:t xml:space="preserve"> </w:t>
      </w:r>
      <w:r>
        <w:t>be</w:t>
      </w:r>
      <w:r>
        <w:rPr>
          <w:spacing w:val="-7"/>
        </w:rPr>
        <w:t xml:space="preserve"> </w:t>
      </w:r>
      <w:r>
        <w:t>jointly</w:t>
      </w:r>
      <w:r>
        <w:rPr>
          <w:spacing w:val="-8"/>
        </w:rPr>
        <w:t xml:space="preserve"> </w:t>
      </w:r>
      <w:r>
        <w:t>responsible</w:t>
      </w:r>
      <w:r>
        <w:rPr>
          <w:spacing w:val="-7"/>
        </w:rPr>
        <w:t xml:space="preserve"> </w:t>
      </w:r>
      <w:r>
        <w:t>along</w:t>
      </w:r>
      <w:r>
        <w:rPr>
          <w:spacing w:val="-8"/>
        </w:rPr>
        <w:t xml:space="preserve"> </w:t>
      </w:r>
      <w:r>
        <w:t>with</w:t>
      </w:r>
      <w:r>
        <w:rPr>
          <w:spacing w:val="-8"/>
        </w:rPr>
        <w:t xml:space="preserve"> </w:t>
      </w:r>
      <w:r>
        <w:t>Owner</w:t>
      </w:r>
      <w:r>
        <w:rPr>
          <w:spacing w:val="-8"/>
        </w:rPr>
        <w:t xml:space="preserve"> </w:t>
      </w:r>
      <w:r>
        <w:t>or</w:t>
      </w:r>
      <w:r>
        <w:rPr>
          <w:spacing w:val="-8"/>
        </w:rPr>
        <w:t xml:space="preserve"> </w:t>
      </w:r>
      <w:r>
        <w:t>Designated</w:t>
      </w:r>
      <w:r>
        <w:rPr>
          <w:spacing w:val="-8"/>
        </w:rPr>
        <w:t xml:space="preserve"> </w:t>
      </w:r>
      <w:r>
        <w:t>Representative</w:t>
      </w:r>
      <w:r>
        <w:rPr>
          <w:spacing w:val="-7"/>
        </w:rPr>
        <w:t xml:space="preserve"> </w:t>
      </w:r>
      <w:r>
        <w:t>for</w:t>
      </w:r>
      <w:r>
        <w:rPr>
          <w:spacing w:val="-7"/>
        </w:rPr>
        <w:t xml:space="preserve"> </w:t>
      </w:r>
      <w:r>
        <w:t xml:space="preserve">providing the information required by </w:t>
      </w:r>
      <w:proofErr w:type="spellStart"/>
      <w:r>
        <w:t>thoseagencies</w:t>
      </w:r>
      <w:proofErr w:type="spellEnd"/>
      <w:r>
        <w:t xml:space="preserve"> to obtain approval of the necessary Building Permit(s) to proceed with the lawful construction of the project described in the</w:t>
      </w:r>
    </w:p>
    <w:p w14:paraId="14DCA894" w14:textId="77777777" w:rsidR="00723492" w:rsidRDefault="00000000">
      <w:pPr>
        <w:pStyle w:val="BodyText"/>
        <w:ind w:right="227" w:firstLine="0"/>
      </w:pPr>
      <w:r>
        <w:t>construction</w:t>
      </w:r>
      <w:r>
        <w:rPr>
          <w:spacing w:val="-9"/>
        </w:rPr>
        <w:t xml:space="preserve"> </w:t>
      </w:r>
      <w:r>
        <w:t>documents.</w:t>
      </w:r>
      <w:r>
        <w:rPr>
          <w:spacing w:val="-10"/>
        </w:rPr>
        <w:t xml:space="preserve"> </w:t>
      </w:r>
      <w:r>
        <w:t>This</w:t>
      </w:r>
      <w:r>
        <w:rPr>
          <w:spacing w:val="-9"/>
        </w:rPr>
        <w:t xml:space="preserve"> </w:t>
      </w:r>
      <w:r>
        <w:t>information</w:t>
      </w:r>
      <w:r>
        <w:rPr>
          <w:spacing w:val="-10"/>
        </w:rPr>
        <w:t xml:space="preserve"> </w:t>
      </w:r>
      <w:r>
        <w:t>shall</w:t>
      </w:r>
      <w:r>
        <w:rPr>
          <w:spacing w:val="-9"/>
        </w:rPr>
        <w:t xml:space="preserve"> </w:t>
      </w:r>
      <w:r>
        <w:t>include</w:t>
      </w:r>
      <w:r>
        <w:rPr>
          <w:spacing w:val="-9"/>
        </w:rPr>
        <w:t xml:space="preserve"> </w:t>
      </w:r>
      <w:r>
        <w:t>written</w:t>
      </w:r>
      <w:r>
        <w:rPr>
          <w:spacing w:val="-10"/>
        </w:rPr>
        <w:t xml:space="preserve"> </w:t>
      </w:r>
      <w:r>
        <w:t>and/or</w:t>
      </w:r>
      <w:r>
        <w:rPr>
          <w:spacing w:val="-10"/>
        </w:rPr>
        <w:t xml:space="preserve"> </w:t>
      </w:r>
      <w:r>
        <w:t>verbal</w:t>
      </w:r>
      <w:r>
        <w:rPr>
          <w:spacing w:val="-9"/>
        </w:rPr>
        <w:t xml:space="preserve"> </w:t>
      </w:r>
      <w:r>
        <w:t>response to requests for information, clarification or modifications by Authorities Having Jurisdiction over the project. The actual permit submittal process shall be the</w:t>
      </w:r>
    </w:p>
    <w:p w14:paraId="703C00EB" w14:textId="77777777" w:rsidR="00723492" w:rsidRDefault="00000000">
      <w:pPr>
        <w:pStyle w:val="BodyText"/>
        <w:ind w:firstLine="0"/>
      </w:pPr>
      <w:r>
        <w:t>responsibility</w:t>
      </w:r>
      <w:r>
        <w:rPr>
          <w:spacing w:val="-9"/>
        </w:rPr>
        <w:t xml:space="preserve"> </w:t>
      </w:r>
      <w:r>
        <w:t>of</w:t>
      </w:r>
      <w:r>
        <w:rPr>
          <w:spacing w:val="-9"/>
        </w:rPr>
        <w:t xml:space="preserve"> </w:t>
      </w:r>
      <w:r>
        <w:t>the</w:t>
      </w:r>
      <w:r>
        <w:rPr>
          <w:spacing w:val="-8"/>
        </w:rPr>
        <w:t xml:space="preserve"> </w:t>
      </w:r>
      <w:r>
        <w:rPr>
          <w:spacing w:val="-2"/>
        </w:rPr>
        <w:t>Architect.</w:t>
      </w:r>
    </w:p>
    <w:p w14:paraId="48FC23D4" w14:textId="77777777" w:rsidR="00723492" w:rsidRPr="004C213E" w:rsidRDefault="00000000">
      <w:pPr>
        <w:pStyle w:val="ListParagraph"/>
        <w:numPr>
          <w:ilvl w:val="5"/>
          <w:numId w:val="13"/>
        </w:numPr>
        <w:tabs>
          <w:tab w:val="left" w:pos="1538"/>
          <w:tab w:val="left" w:pos="1540"/>
        </w:tabs>
        <w:ind w:right="783" w:hanging="360"/>
        <w:rPr>
          <w:b/>
          <w:highlight w:val="yellow"/>
        </w:rPr>
      </w:pPr>
      <w:r w:rsidRPr="004C213E">
        <w:rPr>
          <w:highlight w:val="yellow"/>
        </w:rPr>
        <w:t>The</w:t>
      </w:r>
      <w:r w:rsidRPr="004C213E">
        <w:rPr>
          <w:spacing w:val="-8"/>
          <w:highlight w:val="yellow"/>
        </w:rPr>
        <w:t xml:space="preserve"> </w:t>
      </w:r>
      <w:r w:rsidRPr="004C213E">
        <w:rPr>
          <w:highlight w:val="yellow"/>
        </w:rPr>
        <w:t>Architect</w:t>
      </w:r>
      <w:r w:rsidRPr="004C213E">
        <w:rPr>
          <w:spacing w:val="-8"/>
          <w:highlight w:val="yellow"/>
        </w:rPr>
        <w:t xml:space="preserve"> </w:t>
      </w:r>
      <w:r w:rsidRPr="004C213E">
        <w:rPr>
          <w:highlight w:val="yellow"/>
        </w:rPr>
        <w:t>will</w:t>
      </w:r>
      <w:r w:rsidRPr="004C213E">
        <w:rPr>
          <w:spacing w:val="-8"/>
          <w:highlight w:val="yellow"/>
        </w:rPr>
        <w:t xml:space="preserve"> </w:t>
      </w:r>
      <w:r w:rsidRPr="004C213E">
        <w:rPr>
          <w:highlight w:val="yellow"/>
        </w:rPr>
        <w:t>exercise</w:t>
      </w:r>
      <w:r w:rsidRPr="004C213E">
        <w:rPr>
          <w:spacing w:val="-7"/>
          <w:highlight w:val="yellow"/>
        </w:rPr>
        <w:t xml:space="preserve"> </w:t>
      </w:r>
      <w:r w:rsidRPr="004C213E">
        <w:rPr>
          <w:highlight w:val="yellow"/>
        </w:rPr>
        <w:t>reasonable</w:t>
      </w:r>
      <w:r w:rsidRPr="004C213E">
        <w:rPr>
          <w:spacing w:val="-8"/>
          <w:highlight w:val="yellow"/>
        </w:rPr>
        <w:t xml:space="preserve"> </w:t>
      </w:r>
      <w:r w:rsidRPr="004C213E">
        <w:rPr>
          <w:highlight w:val="yellow"/>
        </w:rPr>
        <w:t>diligence</w:t>
      </w:r>
      <w:r w:rsidRPr="004C213E">
        <w:rPr>
          <w:spacing w:val="-8"/>
          <w:highlight w:val="yellow"/>
        </w:rPr>
        <w:t xml:space="preserve"> </w:t>
      </w:r>
      <w:r w:rsidRPr="004C213E">
        <w:rPr>
          <w:highlight w:val="yellow"/>
        </w:rPr>
        <w:t>to</w:t>
      </w:r>
      <w:r w:rsidRPr="004C213E">
        <w:rPr>
          <w:spacing w:val="-8"/>
          <w:highlight w:val="yellow"/>
        </w:rPr>
        <w:t xml:space="preserve"> </w:t>
      </w:r>
      <w:r w:rsidRPr="004C213E">
        <w:rPr>
          <w:highlight w:val="yellow"/>
        </w:rPr>
        <w:t>determine</w:t>
      </w:r>
      <w:r w:rsidRPr="004C213E">
        <w:rPr>
          <w:spacing w:val="-8"/>
          <w:highlight w:val="yellow"/>
        </w:rPr>
        <w:t xml:space="preserve"> </w:t>
      </w:r>
      <w:r w:rsidRPr="004C213E">
        <w:rPr>
          <w:highlight w:val="yellow"/>
        </w:rPr>
        <w:t>the</w:t>
      </w:r>
      <w:r w:rsidRPr="004C213E">
        <w:rPr>
          <w:spacing w:val="-8"/>
          <w:highlight w:val="yellow"/>
        </w:rPr>
        <w:t xml:space="preserve"> </w:t>
      </w:r>
      <w:r w:rsidRPr="004C213E">
        <w:rPr>
          <w:highlight w:val="yellow"/>
        </w:rPr>
        <w:t>requirements</w:t>
      </w:r>
      <w:r w:rsidRPr="004C213E">
        <w:rPr>
          <w:spacing w:val="-8"/>
          <w:highlight w:val="yellow"/>
        </w:rPr>
        <w:t xml:space="preserve"> </w:t>
      </w:r>
      <w:r w:rsidRPr="004C213E">
        <w:rPr>
          <w:highlight w:val="yellow"/>
        </w:rPr>
        <w:t>of the Authority Having Jurisdiction and review timeline prior to submitting the</w:t>
      </w:r>
    </w:p>
    <w:p w14:paraId="0BF76631" w14:textId="77777777" w:rsidR="00723492" w:rsidRDefault="00000000">
      <w:pPr>
        <w:pStyle w:val="BodyText"/>
        <w:spacing w:before="1"/>
        <w:ind w:right="371" w:firstLine="0"/>
      </w:pPr>
      <w:r w:rsidRPr="004C213E">
        <w:rPr>
          <w:highlight w:val="yellow"/>
        </w:rPr>
        <w:t>documents to the Authority Having Jurisdiction for review. The Architect will coordinate</w:t>
      </w:r>
      <w:r w:rsidRPr="004C213E">
        <w:rPr>
          <w:spacing w:val="-9"/>
          <w:highlight w:val="yellow"/>
        </w:rPr>
        <w:t xml:space="preserve"> </w:t>
      </w:r>
      <w:r w:rsidRPr="004C213E">
        <w:rPr>
          <w:highlight w:val="yellow"/>
        </w:rPr>
        <w:t>with</w:t>
      </w:r>
      <w:r w:rsidRPr="004C213E">
        <w:rPr>
          <w:spacing w:val="-10"/>
          <w:highlight w:val="yellow"/>
        </w:rPr>
        <w:t xml:space="preserve"> </w:t>
      </w:r>
      <w:r w:rsidRPr="004C213E">
        <w:rPr>
          <w:highlight w:val="yellow"/>
        </w:rPr>
        <w:t>Owner</w:t>
      </w:r>
      <w:r w:rsidRPr="004C213E">
        <w:rPr>
          <w:spacing w:val="-10"/>
          <w:highlight w:val="yellow"/>
        </w:rPr>
        <w:t xml:space="preserve"> </w:t>
      </w:r>
      <w:r w:rsidRPr="004C213E">
        <w:rPr>
          <w:highlight w:val="yellow"/>
        </w:rPr>
        <w:t>or</w:t>
      </w:r>
      <w:r w:rsidRPr="004C213E">
        <w:rPr>
          <w:spacing w:val="-8"/>
          <w:highlight w:val="yellow"/>
        </w:rPr>
        <w:t xml:space="preserve"> </w:t>
      </w:r>
      <w:r w:rsidRPr="004C213E">
        <w:rPr>
          <w:highlight w:val="yellow"/>
        </w:rPr>
        <w:t>Designated</w:t>
      </w:r>
      <w:r w:rsidRPr="004C213E">
        <w:rPr>
          <w:spacing w:val="-9"/>
          <w:highlight w:val="yellow"/>
        </w:rPr>
        <w:t xml:space="preserve"> </w:t>
      </w:r>
      <w:r w:rsidRPr="004C213E">
        <w:rPr>
          <w:highlight w:val="yellow"/>
        </w:rPr>
        <w:t>Representative</w:t>
      </w:r>
      <w:r w:rsidRPr="004C213E">
        <w:rPr>
          <w:spacing w:val="-9"/>
          <w:highlight w:val="yellow"/>
        </w:rPr>
        <w:t xml:space="preserve"> </w:t>
      </w:r>
      <w:r w:rsidRPr="004C213E">
        <w:rPr>
          <w:highlight w:val="yellow"/>
        </w:rPr>
        <w:t>the</w:t>
      </w:r>
      <w:r w:rsidRPr="004C213E">
        <w:rPr>
          <w:spacing w:val="-9"/>
          <w:highlight w:val="yellow"/>
        </w:rPr>
        <w:t xml:space="preserve"> </w:t>
      </w:r>
      <w:r w:rsidRPr="004C213E">
        <w:rPr>
          <w:highlight w:val="yellow"/>
        </w:rPr>
        <w:t>permit</w:t>
      </w:r>
      <w:r w:rsidRPr="004C213E">
        <w:rPr>
          <w:spacing w:val="-10"/>
          <w:highlight w:val="yellow"/>
        </w:rPr>
        <w:t xml:space="preserve"> </w:t>
      </w:r>
      <w:r w:rsidRPr="004C213E">
        <w:rPr>
          <w:highlight w:val="yellow"/>
        </w:rPr>
        <w:t>requirements</w:t>
      </w:r>
      <w:r w:rsidRPr="004C213E">
        <w:rPr>
          <w:spacing w:val="-9"/>
          <w:highlight w:val="yellow"/>
        </w:rPr>
        <w:t xml:space="preserve"> </w:t>
      </w:r>
      <w:r w:rsidRPr="004C213E">
        <w:rPr>
          <w:highlight w:val="yellow"/>
        </w:rPr>
        <w:t>set forth by Authorities Having Jurisdiction.</w:t>
      </w:r>
    </w:p>
    <w:p w14:paraId="2D18280A" w14:textId="77777777" w:rsidR="00723492" w:rsidRPr="004C213E" w:rsidRDefault="00000000">
      <w:pPr>
        <w:pStyle w:val="ListParagraph"/>
        <w:numPr>
          <w:ilvl w:val="5"/>
          <w:numId w:val="13"/>
        </w:numPr>
        <w:tabs>
          <w:tab w:val="left" w:pos="1538"/>
        </w:tabs>
        <w:spacing w:line="268" w:lineRule="exact"/>
        <w:ind w:left="1538" w:hanging="358"/>
        <w:rPr>
          <w:b/>
          <w:highlight w:val="yellow"/>
        </w:rPr>
      </w:pPr>
      <w:r w:rsidRPr="004C213E">
        <w:rPr>
          <w:highlight w:val="yellow"/>
        </w:rPr>
        <w:t>The</w:t>
      </w:r>
      <w:r w:rsidRPr="004C213E">
        <w:rPr>
          <w:spacing w:val="-12"/>
          <w:highlight w:val="yellow"/>
        </w:rPr>
        <w:t xml:space="preserve"> </w:t>
      </w:r>
      <w:r w:rsidRPr="004C213E">
        <w:rPr>
          <w:highlight w:val="yellow"/>
        </w:rPr>
        <w:t>Architect</w:t>
      </w:r>
      <w:r w:rsidRPr="004C213E">
        <w:rPr>
          <w:spacing w:val="-11"/>
          <w:highlight w:val="yellow"/>
        </w:rPr>
        <w:t xml:space="preserve"> </w:t>
      </w:r>
      <w:r w:rsidRPr="004C213E">
        <w:rPr>
          <w:highlight w:val="yellow"/>
        </w:rPr>
        <w:t>will</w:t>
      </w:r>
      <w:r w:rsidRPr="004C213E">
        <w:rPr>
          <w:spacing w:val="-10"/>
          <w:highlight w:val="yellow"/>
        </w:rPr>
        <w:t xml:space="preserve"> </w:t>
      </w:r>
      <w:r w:rsidRPr="004C213E">
        <w:rPr>
          <w:highlight w:val="yellow"/>
        </w:rPr>
        <w:t>coordinate</w:t>
      </w:r>
      <w:r w:rsidRPr="004C213E">
        <w:rPr>
          <w:spacing w:val="-11"/>
          <w:highlight w:val="yellow"/>
        </w:rPr>
        <w:t xml:space="preserve"> </w:t>
      </w:r>
      <w:r w:rsidRPr="004C213E">
        <w:rPr>
          <w:highlight w:val="yellow"/>
        </w:rPr>
        <w:t>with</w:t>
      </w:r>
      <w:r w:rsidRPr="004C213E">
        <w:rPr>
          <w:spacing w:val="-11"/>
          <w:highlight w:val="yellow"/>
        </w:rPr>
        <w:t xml:space="preserve"> </w:t>
      </w:r>
      <w:r w:rsidRPr="004C213E">
        <w:rPr>
          <w:highlight w:val="yellow"/>
        </w:rPr>
        <w:t>Owner</w:t>
      </w:r>
      <w:r w:rsidRPr="004C213E">
        <w:rPr>
          <w:spacing w:val="-11"/>
          <w:highlight w:val="yellow"/>
        </w:rPr>
        <w:t xml:space="preserve"> </w:t>
      </w:r>
      <w:r w:rsidRPr="004C213E">
        <w:rPr>
          <w:highlight w:val="yellow"/>
        </w:rPr>
        <w:t>or</w:t>
      </w:r>
      <w:r w:rsidRPr="004C213E">
        <w:rPr>
          <w:spacing w:val="-11"/>
          <w:highlight w:val="yellow"/>
        </w:rPr>
        <w:t xml:space="preserve"> </w:t>
      </w:r>
      <w:r w:rsidRPr="004C213E">
        <w:rPr>
          <w:highlight w:val="yellow"/>
        </w:rPr>
        <w:t>Designated</w:t>
      </w:r>
      <w:r w:rsidRPr="004C213E">
        <w:rPr>
          <w:spacing w:val="-12"/>
          <w:highlight w:val="yellow"/>
        </w:rPr>
        <w:t xml:space="preserve"> </w:t>
      </w:r>
      <w:r w:rsidRPr="004C213E">
        <w:rPr>
          <w:highlight w:val="yellow"/>
        </w:rPr>
        <w:t>Representative</w:t>
      </w:r>
      <w:r w:rsidRPr="004C213E">
        <w:rPr>
          <w:spacing w:val="-10"/>
          <w:highlight w:val="yellow"/>
        </w:rPr>
        <w:t xml:space="preserve"> </w:t>
      </w:r>
      <w:r w:rsidRPr="004C213E">
        <w:rPr>
          <w:highlight w:val="yellow"/>
        </w:rPr>
        <w:t>on</w:t>
      </w:r>
      <w:r w:rsidRPr="004C213E">
        <w:rPr>
          <w:spacing w:val="-11"/>
          <w:highlight w:val="yellow"/>
        </w:rPr>
        <w:t xml:space="preserve"> </w:t>
      </w:r>
      <w:r w:rsidRPr="004C213E">
        <w:rPr>
          <w:spacing w:val="-5"/>
          <w:highlight w:val="yellow"/>
        </w:rPr>
        <w:t>the</w:t>
      </w:r>
    </w:p>
    <w:p w14:paraId="12C4D0FE" w14:textId="77777777" w:rsidR="00723492" w:rsidRPr="004C213E" w:rsidRDefault="00000000">
      <w:pPr>
        <w:pStyle w:val="BodyText"/>
        <w:ind w:right="386" w:firstLine="0"/>
        <w:rPr>
          <w:highlight w:val="yellow"/>
        </w:rPr>
      </w:pPr>
      <w:r w:rsidRPr="004C213E">
        <w:rPr>
          <w:highlight w:val="yellow"/>
        </w:rPr>
        <w:t>permit submittal process. The Architect and Owner or Designated Representative shall</w:t>
      </w:r>
      <w:r w:rsidRPr="004C213E">
        <w:rPr>
          <w:spacing w:val="-5"/>
          <w:highlight w:val="yellow"/>
        </w:rPr>
        <w:t xml:space="preserve"> </w:t>
      </w:r>
      <w:r w:rsidRPr="004C213E">
        <w:rPr>
          <w:highlight w:val="yellow"/>
        </w:rPr>
        <w:t>determine</w:t>
      </w:r>
      <w:r w:rsidRPr="004C213E">
        <w:rPr>
          <w:spacing w:val="-6"/>
          <w:highlight w:val="yellow"/>
        </w:rPr>
        <w:t xml:space="preserve"> </w:t>
      </w:r>
      <w:r w:rsidRPr="004C213E">
        <w:rPr>
          <w:highlight w:val="yellow"/>
        </w:rPr>
        <w:t>if</w:t>
      </w:r>
      <w:r w:rsidRPr="004C213E">
        <w:rPr>
          <w:spacing w:val="-6"/>
          <w:highlight w:val="yellow"/>
        </w:rPr>
        <w:t xml:space="preserve"> </w:t>
      </w:r>
      <w:r w:rsidRPr="004C213E">
        <w:rPr>
          <w:highlight w:val="yellow"/>
        </w:rPr>
        <w:t>a</w:t>
      </w:r>
      <w:r w:rsidRPr="004C213E">
        <w:rPr>
          <w:spacing w:val="-4"/>
          <w:highlight w:val="yellow"/>
        </w:rPr>
        <w:t xml:space="preserve"> </w:t>
      </w:r>
      <w:r w:rsidRPr="004C213E">
        <w:rPr>
          <w:highlight w:val="yellow"/>
        </w:rPr>
        <w:t>Permit</w:t>
      </w:r>
      <w:r w:rsidRPr="004C213E">
        <w:rPr>
          <w:spacing w:val="-5"/>
          <w:highlight w:val="yellow"/>
        </w:rPr>
        <w:t xml:space="preserve"> </w:t>
      </w:r>
      <w:r w:rsidRPr="004C213E">
        <w:rPr>
          <w:highlight w:val="yellow"/>
        </w:rPr>
        <w:t>Expeditor</w:t>
      </w:r>
      <w:r w:rsidRPr="004C213E">
        <w:rPr>
          <w:spacing w:val="-6"/>
          <w:highlight w:val="yellow"/>
        </w:rPr>
        <w:t xml:space="preserve"> </w:t>
      </w:r>
      <w:r w:rsidRPr="004C213E">
        <w:rPr>
          <w:highlight w:val="yellow"/>
        </w:rPr>
        <w:t>is</w:t>
      </w:r>
      <w:r w:rsidRPr="004C213E">
        <w:rPr>
          <w:spacing w:val="-5"/>
          <w:highlight w:val="yellow"/>
        </w:rPr>
        <w:t xml:space="preserve"> </w:t>
      </w:r>
      <w:r w:rsidRPr="004C213E">
        <w:rPr>
          <w:highlight w:val="yellow"/>
        </w:rPr>
        <w:t>required</w:t>
      </w:r>
      <w:r w:rsidRPr="004C213E">
        <w:rPr>
          <w:spacing w:val="-6"/>
          <w:highlight w:val="yellow"/>
        </w:rPr>
        <w:t xml:space="preserve"> </w:t>
      </w:r>
      <w:r w:rsidRPr="004C213E">
        <w:rPr>
          <w:highlight w:val="yellow"/>
        </w:rPr>
        <w:t>for</w:t>
      </w:r>
      <w:r w:rsidRPr="004C213E">
        <w:rPr>
          <w:spacing w:val="-4"/>
          <w:highlight w:val="yellow"/>
        </w:rPr>
        <w:t xml:space="preserve"> </w:t>
      </w:r>
      <w:r w:rsidRPr="004C213E">
        <w:rPr>
          <w:highlight w:val="yellow"/>
        </w:rPr>
        <w:t>the</w:t>
      </w:r>
      <w:r w:rsidRPr="004C213E">
        <w:rPr>
          <w:spacing w:val="-5"/>
          <w:highlight w:val="yellow"/>
        </w:rPr>
        <w:t xml:space="preserve"> </w:t>
      </w:r>
      <w:r w:rsidRPr="004C213E">
        <w:rPr>
          <w:highlight w:val="yellow"/>
        </w:rPr>
        <w:t>permit</w:t>
      </w:r>
      <w:r w:rsidRPr="004C213E">
        <w:rPr>
          <w:spacing w:val="-6"/>
          <w:highlight w:val="yellow"/>
        </w:rPr>
        <w:t xml:space="preserve"> </w:t>
      </w:r>
      <w:r w:rsidRPr="004C213E">
        <w:rPr>
          <w:highlight w:val="yellow"/>
        </w:rPr>
        <w:t>process.</w:t>
      </w:r>
      <w:r w:rsidRPr="004C213E">
        <w:rPr>
          <w:spacing w:val="-6"/>
          <w:highlight w:val="yellow"/>
        </w:rPr>
        <w:t xml:space="preserve"> </w:t>
      </w:r>
      <w:r w:rsidRPr="004C213E">
        <w:rPr>
          <w:highlight w:val="yellow"/>
        </w:rPr>
        <w:t>If</w:t>
      </w:r>
      <w:r w:rsidRPr="004C213E">
        <w:rPr>
          <w:spacing w:val="-5"/>
          <w:highlight w:val="yellow"/>
        </w:rPr>
        <w:t xml:space="preserve"> </w:t>
      </w:r>
      <w:r w:rsidRPr="004C213E">
        <w:rPr>
          <w:highlight w:val="yellow"/>
        </w:rPr>
        <w:t>the</w:t>
      </w:r>
      <w:r w:rsidRPr="004C213E">
        <w:rPr>
          <w:spacing w:val="-4"/>
          <w:highlight w:val="yellow"/>
        </w:rPr>
        <w:t xml:space="preserve"> </w:t>
      </w:r>
      <w:r w:rsidRPr="004C213E">
        <w:rPr>
          <w:highlight w:val="yellow"/>
        </w:rPr>
        <w:t xml:space="preserve">Owner or Designated Representative approves the use of a Permit Expeditor, the Architect has a contract with the Permit Expeditor. The Owner or Designated Representation may elect to submit for individual permits including but not limited </w:t>
      </w:r>
      <w:proofErr w:type="gramStart"/>
      <w:r w:rsidRPr="004C213E">
        <w:rPr>
          <w:highlight w:val="yellow"/>
        </w:rPr>
        <w:t>to;</w:t>
      </w:r>
      <w:proofErr w:type="gramEnd"/>
    </w:p>
    <w:p w14:paraId="23924D15" w14:textId="77777777" w:rsidR="00723492" w:rsidRPr="004C213E" w:rsidRDefault="00000000">
      <w:pPr>
        <w:pStyle w:val="BodyText"/>
        <w:spacing w:before="1"/>
        <w:ind w:firstLine="0"/>
        <w:rPr>
          <w:highlight w:val="yellow"/>
        </w:rPr>
      </w:pPr>
      <w:r w:rsidRPr="004C213E">
        <w:rPr>
          <w:spacing w:val="-2"/>
          <w:highlight w:val="yellow"/>
        </w:rPr>
        <w:t>zoning/planning,</w:t>
      </w:r>
      <w:r w:rsidRPr="004C213E">
        <w:rPr>
          <w:spacing w:val="5"/>
          <w:highlight w:val="yellow"/>
        </w:rPr>
        <w:t xml:space="preserve"> </w:t>
      </w:r>
      <w:r w:rsidRPr="004C213E">
        <w:rPr>
          <w:spacing w:val="-2"/>
          <w:highlight w:val="yellow"/>
        </w:rPr>
        <w:t>site/grading,</w:t>
      </w:r>
      <w:r w:rsidRPr="004C213E">
        <w:rPr>
          <w:spacing w:val="5"/>
          <w:highlight w:val="yellow"/>
        </w:rPr>
        <w:t xml:space="preserve"> </w:t>
      </w:r>
      <w:r w:rsidRPr="004C213E">
        <w:rPr>
          <w:spacing w:val="-2"/>
          <w:highlight w:val="yellow"/>
        </w:rPr>
        <w:t>demolition,</w:t>
      </w:r>
      <w:r w:rsidRPr="004C213E">
        <w:rPr>
          <w:spacing w:val="6"/>
          <w:highlight w:val="yellow"/>
        </w:rPr>
        <w:t xml:space="preserve"> </w:t>
      </w:r>
      <w:r w:rsidRPr="004C213E">
        <w:rPr>
          <w:spacing w:val="-2"/>
          <w:highlight w:val="yellow"/>
        </w:rPr>
        <w:t>foundation,</w:t>
      </w:r>
      <w:r w:rsidRPr="004C213E">
        <w:rPr>
          <w:spacing w:val="5"/>
          <w:highlight w:val="yellow"/>
        </w:rPr>
        <w:t xml:space="preserve"> </w:t>
      </w:r>
      <w:r w:rsidRPr="004C213E">
        <w:rPr>
          <w:spacing w:val="-2"/>
          <w:highlight w:val="yellow"/>
        </w:rPr>
        <w:t>and</w:t>
      </w:r>
      <w:r w:rsidRPr="004C213E">
        <w:rPr>
          <w:spacing w:val="4"/>
          <w:highlight w:val="yellow"/>
        </w:rPr>
        <w:t xml:space="preserve"> </w:t>
      </w:r>
      <w:r w:rsidRPr="004C213E">
        <w:rPr>
          <w:spacing w:val="-2"/>
          <w:highlight w:val="yellow"/>
        </w:rPr>
        <w:t>building.</w:t>
      </w:r>
    </w:p>
    <w:p w14:paraId="3EA3E9EF" w14:textId="77777777" w:rsidR="00723492" w:rsidRPr="004C213E" w:rsidRDefault="00000000">
      <w:pPr>
        <w:pStyle w:val="ListParagraph"/>
        <w:numPr>
          <w:ilvl w:val="6"/>
          <w:numId w:val="13"/>
        </w:numPr>
        <w:tabs>
          <w:tab w:val="left" w:pos="2438"/>
          <w:tab w:val="left" w:pos="2440"/>
        </w:tabs>
        <w:ind w:right="693" w:hanging="360"/>
        <w:rPr>
          <w:highlight w:val="yellow"/>
        </w:rPr>
      </w:pPr>
      <w:r w:rsidRPr="004C213E">
        <w:rPr>
          <w:highlight w:val="yellow"/>
        </w:rPr>
        <w:t>The</w:t>
      </w:r>
      <w:r w:rsidRPr="004C213E">
        <w:rPr>
          <w:spacing w:val="-9"/>
          <w:highlight w:val="yellow"/>
        </w:rPr>
        <w:t xml:space="preserve"> </w:t>
      </w:r>
      <w:r w:rsidRPr="004C213E">
        <w:rPr>
          <w:highlight w:val="yellow"/>
        </w:rPr>
        <w:t>Architect</w:t>
      </w:r>
      <w:r w:rsidRPr="004C213E">
        <w:rPr>
          <w:spacing w:val="-9"/>
          <w:highlight w:val="yellow"/>
        </w:rPr>
        <w:t xml:space="preserve"> </w:t>
      </w:r>
      <w:r w:rsidRPr="004C213E">
        <w:rPr>
          <w:highlight w:val="yellow"/>
        </w:rPr>
        <w:t>will</w:t>
      </w:r>
      <w:r w:rsidRPr="004C213E">
        <w:rPr>
          <w:spacing w:val="-8"/>
          <w:highlight w:val="yellow"/>
        </w:rPr>
        <w:t xml:space="preserve"> </w:t>
      </w:r>
      <w:r w:rsidRPr="004C213E">
        <w:rPr>
          <w:highlight w:val="yellow"/>
        </w:rPr>
        <w:t>provide</w:t>
      </w:r>
      <w:r w:rsidRPr="004C213E">
        <w:rPr>
          <w:spacing w:val="-8"/>
          <w:highlight w:val="yellow"/>
        </w:rPr>
        <w:t xml:space="preserve"> </w:t>
      </w:r>
      <w:r w:rsidRPr="004C213E">
        <w:rPr>
          <w:highlight w:val="yellow"/>
        </w:rPr>
        <w:t>a</w:t>
      </w:r>
      <w:r w:rsidRPr="004C213E">
        <w:rPr>
          <w:spacing w:val="-8"/>
          <w:highlight w:val="yellow"/>
        </w:rPr>
        <w:t xml:space="preserve"> </w:t>
      </w:r>
      <w:r w:rsidRPr="004C213E">
        <w:rPr>
          <w:highlight w:val="yellow"/>
        </w:rPr>
        <w:t>submittal</w:t>
      </w:r>
      <w:r w:rsidRPr="004C213E">
        <w:rPr>
          <w:spacing w:val="-8"/>
          <w:highlight w:val="yellow"/>
        </w:rPr>
        <w:t xml:space="preserve"> </w:t>
      </w:r>
      <w:r w:rsidRPr="004C213E">
        <w:rPr>
          <w:highlight w:val="yellow"/>
        </w:rPr>
        <w:t>log</w:t>
      </w:r>
      <w:r w:rsidRPr="004C213E">
        <w:rPr>
          <w:spacing w:val="-9"/>
          <w:highlight w:val="yellow"/>
        </w:rPr>
        <w:t xml:space="preserve"> </w:t>
      </w:r>
      <w:r w:rsidRPr="004C213E">
        <w:rPr>
          <w:highlight w:val="yellow"/>
        </w:rPr>
        <w:t>updated</w:t>
      </w:r>
      <w:r w:rsidRPr="004C213E">
        <w:rPr>
          <w:spacing w:val="-9"/>
          <w:highlight w:val="yellow"/>
        </w:rPr>
        <w:t xml:space="preserve"> </w:t>
      </w:r>
      <w:r w:rsidRPr="004C213E">
        <w:rPr>
          <w:highlight w:val="yellow"/>
        </w:rPr>
        <w:t>and</w:t>
      </w:r>
      <w:r w:rsidRPr="004C213E">
        <w:rPr>
          <w:spacing w:val="-9"/>
          <w:highlight w:val="yellow"/>
        </w:rPr>
        <w:t xml:space="preserve"> </w:t>
      </w:r>
      <w:r w:rsidRPr="004C213E">
        <w:rPr>
          <w:highlight w:val="yellow"/>
        </w:rPr>
        <w:t>submitted</w:t>
      </w:r>
      <w:r w:rsidRPr="004C213E">
        <w:rPr>
          <w:spacing w:val="-7"/>
          <w:highlight w:val="yellow"/>
        </w:rPr>
        <w:t xml:space="preserve"> </w:t>
      </w:r>
      <w:r w:rsidRPr="004C213E">
        <w:rPr>
          <w:highlight w:val="yellow"/>
        </w:rPr>
        <w:t>weekly to the Owner or Designated Representative.</w:t>
      </w:r>
    </w:p>
    <w:p w14:paraId="31523E5B" w14:textId="77777777" w:rsidR="00723492" w:rsidRPr="004C213E" w:rsidRDefault="00000000">
      <w:pPr>
        <w:pStyle w:val="ListParagraph"/>
        <w:numPr>
          <w:ilvl w:val="6"/>
          <w:numId w:val="13"/>
        </w:numPr>
        <w:tabs>
          <w:tab w:val="left" w:pos="2438"/>
          <w:tab w:val="left" w:pos="2440"/>
        </w:tabs>
        <w:ind w:right="742" w:hanging="360"/>
        <w:rPr>
          <w:highlight w:val="yellow"/>
        </w:rPr>
      </w:pPr>
      <w:r w:rsidRPr="004C213E">
        <w:rPr>
          <w:highlight w:val="yellow"/>
        </w:rPr>
        <w:t>The</w:t>
      </w:r>
      <w:r w:rsidRPr="004C213E">
        <w:rPr>
          <w:spacing w:val="-8"/>
          <w:highlight w:val="yellow"/>
        </w:rPr>
        <w:t xml:space="preserve"> </w:t>
      </w:r>
      <w:r w:rsidRPr="004C213E">
        <w:rPr>
          <w:highlight w:val="yellow"/>
        </w:rPr>
        <w:t>Architect</w:t>
      </w:r>
      <w:r w:rsidRPr="004C213E">
        <w:rPr>
          <w:spacing w:val="-7"/>
          <w:highlight w:val="yellow"/>
        </w:rPr>
        <w:t xml:space="preserve"> </w:t>
      </w:r>
      <w:r w:rsidRPr="004C213E">
        <w:rPr>
          <w:highlight w:val="yellow"/>
        </w:rPr>
        <w:t>will</w:t>
      </w:r>
      <w:r w:rsidRPr="004C213E">
        <w:rPr>
          <w:spacing w:val="-6"/>
          <w:highlight w:val="yellow"/>
        </w:rPr>
        <w:t xml:space="preserve"> </w:t>
      </w:r>
      <w:r w:rsidRPr="004C213E">
        <w:rPr>
          <w:highlight w:val="yellow"/>
        </w:rPr>
        <w:t>actively</w:t>
      </w:r>
      <w:r w:rsidRPr="004C213E">
        <w:rPr>
          <w:spacing w:val="-7"/>
          <w:highlight w:val="yellow"/>
        </w:rPr>
        <w:t xml:space="preserve"> </w:t>
      </w:r>
      <w:r w:rsidRPr="004C213E">
        <w:rPr>
          <w:highlight w:val="yellow"/>
        </w:rPr>
        <w:t>manage</w:t>
      </w:r>
      <w:r w:rsidRPr="004C213E">
        <w:rPr>
          <w:spacing w:val="-6"/>
          <w:highlight w:val="yellow"/>
        </w:rPr>
        <w:t xml:space="preserve"> </w:t>
      </w:r>
      <w:r w:rsidRPr="004C213E">
        <w:rPr>
          <w:highlight w:val="yellow"/>
        </w:rPr>
        <w:t>the</w:t>
      </w:r>
      <w:r w:rsidRPr="004C213E">
        <w:rPr>
          <w:spacing w:val="-6"/>
          <w:highlight w:val="yellow"/>
        </w:rPr>
        <w:t xml:space="preserve"> </w:t>
      </w:r>
      <w:r w:rsidRPr="004C213E">
        <w:rPr>
          <w:highlight w:val="yellow"/>
        </w:rPr>
        <w:t>permit</w:t>
      </w:r>
      <w:r w:rsidRPr="004C213E">
        <w:rPr>
          <w:spacing w:val="-7"/>
          <w:highlight w:val="yellow"/>
        </w:rPr>
        <w:t xml:space="preserve"> </w:t>
      </w:r>
      <w:r w:rsidRPr="004C213E">
        <w:rPr>
          <w:highlight w:val="yellow"/>
        </w:rPr>
        <w:t>status</w:t>
      </w:r>
      <w:r w:rsidRPr="004C213E">
        <w:rPr>
          <w:spacing w:val="-6"/>
          <w:highlight w:val="yellow"/>
        </w:rPr>
        <w:t xml:space="preserve"> </w:t>
      </w:r>
      <w:r w:rsidRPr="004C213E">
        <w:rPr>
          <w:highlight w:val="yellow"/>
        </w:rPr>
        <w:t>on</w:t>
      </w:r>
      <w:r w:rsidRPr="004C213E">
        <w:rPr>
          <w:spacing w:val="-7"/>
          <w:highlight w:val="yellow"/>
        </w:rPr>
        <w:t xml:space="preserve"> </w:t>
      </w:r>
      <w:r w:rsidRPr="004C213E">
        <w:rPr>
          <w:highlight w:val="yellow"/>
        </w:rPr>
        <w:t>all</w:t>
      </w:r>
      <w:r w:rsidRPr="004C213E">
        <w:rPr>
          <w:spacing w:val="-7"/>
          <w:highlight w:val="yellow"/>
        </w:rPr>
        <w:t xml:space="preserve"> </w:t>
      </w:r>
      <w:proofErr w:type="gramStart"/>
      <w:r w:rsidRPr="004C213E">
        <w:rPr>
          <w:highlight w:val="yellow"/>
        </w:rPr>
        <w:t>projects</w:t>
      </w:r>
      <w:proofErr w:type="gramEnd"/>
      <w:r w:rsidRPr="004C213E">
        <w:rPr>
          <w:spacing w:val="-13"/>
          <w:highlight w:val="yellow"/>
        </w:rPr>
        <w:t xml:space="preserve"> </w:t>
      </w:r>
      <w:r w:rsidRPr="004C213E">
        <w:rPr>
          <w:highlight w:val="yellow"/>
        </w:rPr>
        <w:t>keep the Owner’s Designated Representative updated and ensure on time</w:t>
      </w:r>
    </w:p>
    <w:p w14:paraId="3B2EFC4E" w14:textId="77777777" w:rsidR="00723492" w:rsidRDefault="00000000">
      <w:pPr>
        <w:pStyle w:val="BodyText"/>
        <w:spacing w:line="260" w:lineRule="exact"/>
        <w:ind w:left="2440" w:firstLine="0"/>
      </w:pPr>
      <w:r w:rsidRPr="004C213E">
        <w:rPr>
          <w:highlight w:val="yellow"/>
        </w:rPr>
        <w:t>delivery</w:t>
      </w:r>
      <w:r w:rsidRPr="004C213E">
        <w:rPr>
          <w:spacing w:val="-7"/>
          <w:highlight w:val="yellow"/>
        </w:rPr>
        <w:t xml:space="preserve"> </w:t>
      </w:r>
      <w:r w:rsidRPr="004C213E">
        <w:rPr>
          <w:highlight w:val="yellow"/>
        </w:rPr>
        <w:t>of</w:t>
      </w:r>
      <w:r w:rsidRPr="004C213E">
        <w:rPr>
          <w:spacing w:val="-6"/>
          <w:highlight w:val="yellow"/>
        </w:rPr>
        <w:t xml:space="preserve"> </w:t>
      </w:r>
      <w:r w:rsidRPr="004C213E">
        <w:rPr>
          <w:highlight w:val="yellow"/>
        </w:rPr>
        <w:t>the</w:t>
      </w:r>
      <w:r w:rsidRPr="004C213E">
        <w:rPr>
          <w:spacing w:val="-5"/>
          <w:highlight w:val="yellow"/>
        </w:rPr>
        <w:t xml:space="preserve"> </w:t>
      </w:r>
      <w:r w:rsidRPr="004C213E">
        <w:rPr>
          <w:spacing w:val="-2"/>
          <w:highlight w:val="yellow"/>
        </w:rPr>
        <w:t>permit.</w:t>
      </w:r>
    </w:p>
    <w:p w14:paraId="14920E9C" w14:textId="77777777" w:rsidR="00723492" w:rsidRDefault="00000000">
      <w:pPr>
        <w:pStyle w:val="ListParagraph"/>
        <w:numPr>
          <w:ilvl w:val="5"/>
          <w:numId w:val="13"/>
        </w:numPr>
        <w:tabs>
          <w:tab w:val="left" w:pos="1538"/>
        </w:tabs>
        <w:spacing w:line="256" w:lineRule="exact"/>
        <w:ind w:left="1538" w:hanging="358"/>
        <w:rPr>
          <w:b/>
        </w:rPr>
      </w:pPr>
      <w:r>
        <w:rPr>
          <w:spacing w:val="-2"/>
        </w:rPr>
        <w:t>Permitting</w:t>
      </w:r>
      <w:r>
        <w:rPr>
          <w:spacing w:val="1"/>
        </w:rPr>
        <w:t xml:space="preserve"> </w:t>
      </w:r>
      <w:r>
        <w:rPr>
          <w:spacing w:val="-2"/>
        </w:rPr>
        <w:t>will</w:t>
      </w:r>
      <w:r>
        <w:rPr>
          <w:spacing w:val="1"/>
        </w:rPr>
        <w:t xml:space="preserve"> </w:t>
      </w:r>
      <w:r>
        <w:rPr>
          <w:spacing w:val="-2"/>
        </w:rPr>
        <w:t>include:</w:t>
      </w:r>
    </w:p>
    <w:p w14:paraId="42473B15" w14:textId="77777777" w:rsidR="00723492" w:rsidRDefault="00000000">
      <w:pPr>
        <w:pStyle w:val="ListParagraph"/>
        <w:numPr>
          <w:ilvl w:val="6"/>
          <w:numId w:val="13"/>
        </w:numPr>
        <w:tabs>
          <w:tab w:val="left" w:pos="2438"/>
        </w:tabs>
        <w:spacing w:line="263" w:lineRule="exact"/>
        <w:ind w:left="2438" w:hanging="358"/>
      </w:pPr>
      <w:r>
        <w:t>Original</w:t>
      </w:r>
      <w:r>
        <w:rPr>
          <w:spacing w:val="-10"/>
        </w:rPr>
        <w:t xml:space="preserve"> </w:t>
      </w:r>
      <w:r>
        <w:t>Permit</w:t>
      </w:r>
      <w:r>
        <w:rPr>
          <w:spacing w:val="-10"/>
        </w:rPr>
        <w:t xml:space="preserve"> </w:t>
      </w:r>
      <w:r>
        <w:rPr>
          <w:spacing w:val="-2"/>
        </w:rPr>
        <w:t>submission</w:t>
      </w:r>
    </w:p>
    <w:p w14:paraId="41B26840" w14:textId="77777777" w:rsidR="00723492" w:rsidRDefault="00000000">
      <w:pPr>
        <w:pStyle w:val="ListParagraph"/>
        <w:numPr>
          <w:ilvl w:val="6"/>
          <w:numId w:val="13"/>
        </w:numPr>
        <w:tabs>
          <w:tab w:val="left" w:pos="2438"/>
        </w:tabs>
        <w:spacing w:before="2"/>
        <w:ind w:left="2438" w:hanging="358"/>
      </w:pPr>
      <w:r>
        <w:t>Permit</w:t>
      </w:r>
      <w:r>
        <w:rPr>
          <w:spacing w:val="-13"/>
        </w:rPr>
        <w:t xml:space="preserve"> </w:t>
      </w:r>
      <w:r>
        <w:t>review</w:t>
      </w:r>
      <w:r>
        <w:rPr>
          <w:spacing w:val="-12"/>
        </w:rPr>
        <w:t xml:space="preserve"> </w:t>
      </w:r>
      <w:r>
        <w:t>comments</w:t>
      </w:r>
      <w:r>
        <w:rPr>
          <w:spacing w:val="-10"/>
        </w:rPr>
        <w:t xml:space="preserve"> </w:t>
      </w:r>
      <w:r>
        <w:t>as</w:t>
      </w:r>
      <w:r>
        <w:rPr>
          <w:spacing w:val="-10"/>
        </w:rPr>
        <w:t xml:space="preserve"> </w:t>
      </w:r>
      <w:r>
        <w:t>necessary</w:t>
      </w:r>
      <w:r>
        <w:rPr>
          <w:spacing w:val="-10"/>
        </w:rPr>
        <w:t xml:space="preserve"> </w:t>
      </w:r>
      <w:r>
        <w:t>for</w:t>
      </w:r>
      <w:r>
        <w:rPr>
          <w:spacing w:val="-10"/>
        </w:rPr>
        <w:t xml:space="preserve"> </w:t>
      </w:r>
      <w:r>
        <w:t>obtaining</w:t>
      </w:r>
      <w:r>
        <w:rPr>
          <w:spacing w:val="-9"/>
        </w:rPr>
        <w:t xml:space="preserve"> </w:t>
      </w:r>
      <w:r>
        <w:t>the</w:t>
      </w:r>
      <w:r>
        <w:rPr>
          <w:spacing w:val="-10"/>
        </w:rPr>
        <w:t xml:space="preserve"> </w:t>
      </w:r>
      <w:r>
        <w:rPr>
          <w:spacing w:val="-2"/>
        </w:rPr>
        <w:t>permit.</w:t>
      </w:r>
    </w:p>
    <w:p w14:paraId="74562DFF" w14:textId="77777777" w:rsidR="00723492" w:rsidRPr="004C213E" w:rsidRDefault="00000000">
      <w:pPr>
        <w:pStyle w:val="ListParagraph"/>
        <w:numPr>
          <w:ilvl w:val="5"/>
          <w:numId w:val="13"/>
        </w:numPr>
        <w:tabs>
          <w:tab w:val="left" w:pos="1538"/>
          <w:tab w:val="left" w:pos="1540"/>
        </w:tabs>
        <w:ind w:right="475" w:hanging="360"/>
        <w:rPr>
          <w:b/>
          <w:highlight w:val="yellow"/>
        </w:rPr>
      </w:pPr>
      <w:r w:rsidRPr="004C213E">
        <w:rPr>
          <w:highlight w:val="yellow"/>
        </w:rPr>
        <w:t>Attendance at pre-submittal meetings and expedited plan review meetings requested by the Owner or Designated Representative will be considered an Additional</w:t>
      </w:r>
      <w:r w:rsidRPr="004C213E">
        <w:rPr>
          <w:spacing w:val="-6"/>
          <w:highlight w:val="yellow"/>
        </w:rPr>
        <w:t xml:space="preserve"> </w:t>
      </w:r>
      <w:r w:rsidRPr="004C213E">
        <w:rPr>
          <w:highlight w:val="yellow"/>
        </w:rPr>
        <w:t>Service.</w:t>
      </w:r>
      <w:r w:rsidRPr="004C213E">
        <w:rPr>
          <w:spacing w:val="-7"/>
          <w:highlight w:val="yellow"/>
        </w:rPr>
        <w:t xml:space="preserve"> </w:t>
      </w:r>
      <w:r w:rsidRPr="004C213E">
        <w:rPr>
          <w:highlight w:val="yellow"/>
        </w:rPr>
        <w:t>If</w:t>
      </w:r>
      <w:r w:rsidRPr="004C213E">
        <w:rPr>
          <w:spacing w:val="-6"/>
          <w:highlight w:val="yellow"/>
        </w:rPr>
        <w:t xml:space="preserve"> </w:t>
      </w:r>
      <w:r w:rsidRPr="004C213E">
        <w:rPr>
          <w:highlight w:val="yellow"/>
        </w:rPr>
        <w:t>a</w:t>
      </w:r>
      <w:r w:rsidRPr="004C213E">
        <w:rPr>
          <w:spacing w:val="-7"/>
          <w:highlight w:val="yellow"/>
        </w:rPr>
        <w:t xml:space="preserve"> </w:t>
      </w:r>
      <w:r w:rsidRPr="004C213E">
        <w:rPr>
          <w:highlight w:val="yellow"/>
        </w:rPr>
        <w:t>face-to-face</w:t>
      </w:r>
      <w:r w:rsidRPr="004C213E">
        <w:rPr>
          <w:spacing w:val="-6"/>
          <w:highlight w:val="yellow"/>
        </w:rPr>
        <w:t xml:space="preserve"> </w:t>
      </w:r>
      <w:r w:rsidRPr="004C213E">
        <w:rPr>
          <w:highlight w:val="yellow"/>
        </w:rPr>
        <w:t>meeting</w:t>
      </w:r>
      <w:r w:rsidRPr="004C213E">
        <w:rPr>
          <w:spacing w:val="-7"/>
          <w:highlight w:val="yellow"/>
        </w:rPr>
        <w:t xml:space="preserve"> </w:t>
      </w:r>
      <w:r w:rsidRPr="004C213E">
        <w:rPr>
          <w:highlight w:val="yellow"/>
        </w:rPr>
        <w:t>between</w:t>
      </w:r>
      <w:r w:rsidRPr="004C213E">
        <w:rPr>
          <w:spacing w:val="-7"/>
          <w:highlight w:val="yellow"/>
        </w:rPr>
        <w:t xml:space="preserve"> </w:t>
      </w:r>
      <w:r w:rsidRPr="004C213E">
        <w:rPr>
          <w:highlight w:val="yellow"/>
        </w:rPr>
        <w:t>the</w:t>
      </w:r>
      <w:r w:rsidRPr="004C213E">
        <w:rPr>
          <w:spacing w:val="-6"/>
          <w:highlight w:val="yellow"/>
        </w:rPr>
        <w:t xml:space="preserve"> </w:t>
      </w:r>
      <w:r w:rsidRPr="004C213E">
        <w:rPr>
          <w:highlight w:val="yellow"/>
        </w:rPr>
        <w:t>Architect</w:t>
      </w:r>
      <w:r w:rsidRPr="004C213E">
        <w:rPr>
          <w:spacing w:val="-7"/>
          <w:highlight w:val="yellow"/>
        </w:rPr>
        <w:t xml:space="preserve"> </w:t>
      </w:r>
      <w:r w:rsidRPr="004C213E">
        <w:rPr>
          <w:highlight w:val="yellow"/>
        </w:rPr>
        <w:t>and</w:t>
      </w:r>
      <w:r w:rsidRPr="004C213E">
        <w:rPr>
          <w:spacing w:val="-7"/>
          <w:highlight w:val="yellow"/>
        </w:rPr>
        <w:t xml:space="preserve"> </w:t>
      </w:r>
      <w:r w:rsidRPr="004C213E">
        <w:rPr>
          <w:highlight w:val="yellow"/>
        </w:rPr>
        <w:t>the</w:t>
      </w:r>
      <w:r w:rsidRPr="004C213E">
        <w:rPr>
          <w:spacing w:val="-6"/>
          <w:highlight w:val="yellow"/>
        </w:rPr>
        <w:t xml:space="preserve"> </w:t>
      </w:r>
      <w:r w:rsidRPr="004C213E">
        <w:rPr>
          <w:highlight w:val="yellow"/>
        </w:rPr>
        <w:t>Authority Having Jurisdiction is required by the Authority Having Jurisdiction this shall not be considered an Additional Service unless the Architect and Owner or Designated</w:t>
      </w:r>
    </w:p>
    <w:p w14:paraId="292F8C2B" w14:textId="77777777" w:rsidR="00723492" w:rsidRDefault="00000000">
      <w:pPr>
        <w:pStyle w:val="BodyText"/>
        <w:ind w:firstLine="0"/>
      </w:pPr>
      <w:proofErr w:type="gramStart"/>
      <w:r w:rsidRPr="004C213E">
        <w:rPr>
          <w:highlight w:val="yellow"/>
        </w:rPr>
        <w:t>Representative</w:t>
      </w:r>
      <w:proofErr w:type="gramEnd"/>
      <w:r w:rsidRPr="004C213E">
        <w:rPr>
          <w:spacing w:val="-12"/>
          <w:highlight w:val="yellow"/>
        </w:rPr>
        <w:t xml:space="preserve"> </w:t>
      </w:r>
      <w:r w:rsidRPr="004C213E">
        <w:rPr>
          <w:highlight w:val="yellow"/>
        </w:rPr>
        <w:t>agree</w:t>
      </w:r>
      <w:r w:rsidRPr="004C213E">
        <w:rPr>
          <w:spacing w:val="-8"/>
          <w:highlight w:val="yellow"/>
        </w:rPr>
        <w:t xml:space="preserve"> </w:t>
      </w:r>
      <w:r w:rsidRPr="004C213E">
        <w:rPr>
          <w:highlight w:val="yellow"/>
        </w:rPr>
        <w:t>that</w:t>
      </w:r>
      <w:r w:rsidRPr="004C213E">
        <w:rPr>
          <w:spacing w:val="-8"/>
          <w:highlight w:val="yellow"/>
        </w:rPr>
        <w:t xml:space="preserve"> </w:t>
      </w:r>
      <w:r w:rsidRPr="004C213E">
        <w:rPr>
          <w:highlight w:val="yellow"/>
        </w:rPr>
        <w:t>Authority</w:t>
      </w:r>
      <w:r w:rsidRPr="004C213E">
        <w:rPr>
          <w:spacing w:val="-9"/>
          <w:highlight w:val="yellow"/>
        </w:rPr>
        <w:t xml:space="preserve"> </w:t>
      </w:r>
      <w:r w:rsidRPr="004C213E">
        <w:rPr>
          <w:highlight w:val="yellow"/>
        </w:rPr>
        <w:t>Having</w:t>
      </w:r>
      <w:r w:rsidRPr="004C213E">
        <w:rPr>
          <w:spacing w:val="-9"/>
          <w:highlight w:val="yellow"/>
        </w:rPr>
        <w:t xml:space="preserve"> </w:t>
      </w:r>
      <w:r w:rsidRPr="004C213E">
        <w:rPr>
          <w:highlight w:val="yellow"/>
        </w:rPr>
        <w:t>Jurisdiction</w:t>
      </w:r>
      <w:r w:rsidRPr="004C213E">
        <w:rPr>
          <w:spacing w:val="-9"/>
          <w:highlight w:val="yellow"/>
        </w:rPr>
        <w:t xml:space="preserve"> </w:t>
      </w:r>
      <w:r w:rsidRPr="004C213E">
        <w:rPr>
          <w:highlight w:val="yellow"/>
        </w:rPr>
        <w:t>imposes</w:t>
      </w:r>
      <w:r w:rsidRPr="004C213E">
        <w:rPr>
          <w:spacing w:val="-30"/>
          <w:highlight w:val="yellow"/>
        </w:rPr>
        <w:t xml:space="preserve"> </w:t>
      </w:r>
      <w:r w:rsidRPr="004C213E">
        <w:rPr>
          <w:highlight w:val="yellow"/>
        </w:rPr>
        <w:t>atypical</w:t>
      </w:r>
      <w:r w:rsidRPr="004C213E">
        <w:rPr>
          <w:spacing w:val="-9"/>
          <w:highlight w:val="yellow"/>
        </w:rPr>
        <w:t xml:space="preserve"> </w:t>
      </w:r>
      <w:r w:rsidRPr="004C213E">
        <w:rPr>
          <w:highlight w:val="yellow"/>
        </w:rPr>
        <w:t>or</w:t>
      </w:r>
      <w:r w:rsidRPr="004C213E">
        <w:rPr>
          <w:spacing w:val="-9"/>
          <w:highlight w:val="yellow"/>
        </w:rPr>
        <w:t xml:space="preserve"> </w:t>
      </w:r>
      <w:r w:rsidRPr="004C213E">
        <w:rPr>
          <w:highlight w:val="yellow"/>
        </w:rPr>
        <w:t xml:space="preserve">unusual </w:t>
      </w:r>
      <w:r w:rsidRPr="004C213E">
        <w:rPr>
          <w:spacing w:val="-2"/>
          <w:highlight w:val="yellow"/>
        </w:rPr>
        <w:t>requirements.</w:t>
      </w:r>
    </w:p>
    <w:p w14:paraId="20212344" w14:textId="77777777" w:rsidR="00723492" w:rsidRDefault="00000000">
      <w:pPr>
        <w:pStyle w:val="ListParagraph"/>
        <w:numPr>
          <w:ilvl w:val="5"/>
          <w:numId w:val="13"/>
        </w:numPr>
        <w:tabs>
          <w:tab w:val="left" w:pos="1538"/>
          <w:tab w:val="left" w:pos="1540"/>
        </w:tabs>
        <w:ind w:right="767" w:hanging="360"/>
        <w:rPr>
          <w:b/>
        </w:rPr>
      </w:pPr>
      <w:r>
        <w:t>Permitting</w:t>
      </w:r>
      <w:r>
        <w:rPr>
          <w:spacing w:val="-7"/>
        </w:rPr>
        <w:t xml:space="preserve"> </w:t>
      </w:r>
      <w:r>
        <w:t>expenses</w:t>
      </w:r>
      <w:r>
        <w:rPr>
          <w:spacing w:val="-8"/>
        </w:rPr>
        <w:t xml:space="preserve"> </w:t>
      </w:r>
      <w:r>
        <w:t>paid</w:t>
      </w:r>
      <w:r>
        <w:rPr>
          <w:spacing w:val="-6"/>
        </w:rPr>
        <w:t xml:space="preserve"> </w:t>
      </w:r>
      <w:r>
        <w:t>by</w:t>
      </w:r>
      <w:r>
        <w:rPr>
          <w:spacing w:val="-8"/>
        </w:rPr>
        <w:t xml:space="preserve"> </w:t>
      </w:r>
      <w:r>
        <w:t>the</w:t>
      </w:r>
      <w:r>
        <w:rPr>
          <w:spacing w:val="-7"/>
        </w:rPr>
        <w:t xml:space="preserve"> </w:t>
      </w:r>
      <w:r>
        <w:t>Architect</w:t>
      </w:r>
      <w:r>
        <w:rPr>
          <w:spacing w:val="-8"/>
        </w:rPr>
        <w:t xml:space="preserve"> </w:t>
      </w:r>
      <w:r>
        <w:t>and</w:t>
      </w:r>
      <w:r>
        <w:rPr>
          <w:spacing w:val="-8"/>
        </w:rPr>
        <w:t xml:space="preserve"> </w:t>
      </w:r>
      <w:r>
        <w:t>charged</w:t>
      </w:r>
      <w:r>
        <w:rPr>
          <w:spacing w:val="-8"/>
        </w:rPr>
        <w:t xml:space="preserve"> </w:t>
      </w:r>
      <w:r>
        <w:t>as</w:t>
      </w:r>
      <w:r>
        <w:rPr>
          <w:spacing w:val="-8"/>
        </w:rPr>
        <w:t xml:space="preserve"> </w:t>
      </w:r>
      <w:r>
        <w:t>a</w:t>
      </w:r>
      <w:r>
        <w:rPr>
          <w:spacing w:val="-8"/>
        </w:rPr>
        <w:t xml:space="preserve"> </w:t>
      </w:r>
      <w:r>
        <w:t>reimbursable</w:t>
      </w:r>
      <w:r>
        <w:rPr>
          <w:spacing w:val="-8"/>
        </w:rPr>
        <w:t xml:space="preserve"> </w:t>
      </w:r>
      <w:r>
        <w:t xml:space="preserve">expense to </w:t>
      </w:r>
      <w:proofErr w:type="spellStart"/>
      <w:proofErr w:type="gramStart"/>
      <w:r>
        <w:t>theproject</w:t>
      </w:r>
      <w:proofErr w:type="spellEnd"/>
      <w:proofErr w:type="gramEnd"/>
      <w:r>
        <w:t xml:space="preserve"> include:</w:t>
      </w:r>
    </w:p>
    <w:p w14:paraId="3252B2C8" w14:textId="77777777" w:rsidR="00723492" w:rsidRDefault="00000000">
      <w:pPr>
        <w:pStyle w:val="ListParagraph"/>
        <w:numPr>
          <w:ilvl w:val="6"/>
          <w:numId w:val="13"/>
        </w:numPr>
        <w:tabs>
          <w:tab w:val="left" w:pos="2438"/>
        </w:tabs>
        <w:spacing w:line="259" w:lineRule="exact"/>
        <w:ind w:left="2438" w:hanging="358"/>
      </w:pPr>
      <w:r>
        <w:rPr>
          <w:spacing w:val="-2"/>
        </w:rPr>
        <w:t>Review</w:t>
      </w:r>
      <w:r>
        <w:rPr>
          <w:spacing w:val="-4"/>
        </w:rPr>
        <w:t xml:space="preserve"> Fees</w:t>
      </w:r>
    </w:p>
    <w:p w14:paraId="29A17CA6" w14:textId="77777777" w:rsidR="00723492" w:rsidRDefault="00000000">
      <w:pPr>
        <w:pStyle w:val="ListParagraph"/>
        <w:numPr>
          <w:ilvl w:val="6"/>
          <w:numId w:val="13"/>
        </w:numPr>
        <w:tabs>
          <w:tab w:val="left" w:pos="2438"/>
        </w:tabs>
        <w:spacing w:line="265" w:lineRule="exact"/>
        <w:ind w:left="2438" w:hanging="358"/>
      </w:pPr>
      <w:r>
        <w:t>Permit</w:t>
      </w:r>
      <w:r>
        <w:rPr>
          <w:spacing w:val="-12"/>
        </w:rPr>
        <w:t xml:space="preserve"> </w:t>
      </w:r>
      <w:r>
        <w:rPr>
          <w:spacing w:val="-2"/>
        </w:rPr>
        <w:t>Expeditor</w:t>
      </w:r>
    </w:p>
    <w:p w14:paraId="3337A58D" w14:textId="77777777" w:rsidR="00723492" w:rsidRDefault="00723492">
      <w:pPr>
        <w:spacing w:line="265" w:lineRule="exact"/>
        <w:sectPr w:rsidR="00723492">
          <w:pgSz w:w="12240" w:h="15840"/>
          <w:pgMar w:top="980" w:right="1320" w:bottom="280" w:left="1340" w:header="720" w:footer="720" w:gutter="0"/>
          <w:cols w:space="720"/>
        </w:sectPr>
      </w:pPr>
    </w:p>
    <w:p w14:paraId="78D6E35E" w14:textId="77777777" w:rsidR="00723492" w:rsidRPr="004C213E" w:rsidRDefault="00000000">
      <w:pPr>
        <w:pStyle w:val="ListParagraph"/>
        <w:numPr>
          <w:ilvl w:val="4"/>
          <w:numId w:val="13"/>
        </w:numPr>
        <w:tabs>
          <w:tab w:val="left" w:pos="819"/>
        </w:tabs>
        <w:spacing w:before="29" w:line="268" w:lineRule="exact"/>
        <w:ind w:left="819" w:hanging="359"/>
        <w:jc w:val="left"/>
        <w:rPr>
          <w:b/>
          <w:highlight w:val="cyan"/>
        </w:rPr>
      </w:pPr>
      <w:r w:rsidRPr="004C213E">
        <w:rPr>
          <w:spacing w:val="-2"/>
          <w:highlight w:val="cyan"/>
        </w:rPr>
        <w:lastRenderedPageBreak/>
        <w:t>Bidding</w:t>
      </w:r>
    </w:p>
    <w:p w14:paraId="66DD827C" w14:textId="77777777" w:rsidR="00723492" w:rsidRDefault="00000000">
      <w:pPr>
        <w:pStyle w:val="ListParagraph"/>
        <w:numPr>
          <w:ilvl w:val="5"/>
          <w:numId w:val="13"/>
        </w:numPr>
        <w:tabs>
          <w:tab w:val="left" w:pos="1538"/>
          <w:tab w:val="left" w:pos="1540"/>
        </w:tabs>
        <w:ind w:right="589" w:hanging="360"/>
        <w:rPr>
          <w:b/>
        </w:rPr>
      </w:pPr>
      <w:r>
        <w:t>During the Bidding Phase, the Architect will coordinate with the Owner or Designated</w:t>
      </w:r>
      <w:r>
        <w:rPr>
          <w:spacing w:val="-8"/>
        </w:rPr>
        <w:t xml:space="preserve"> </w:t>
      </w:r>
      <w:r>
        <w:t>Representative</w:t>
      </w:r>
      <w:r>
        <w:rPr>
          <w:spacing w:val="-8"/>
        </w:rPr>
        <w:t xml:space="preserve"> </w:t>
      </w:r>
      <w:r>
        <w:t>the</w:t>
      </w:r>
      <w:r>
        <w:rPr>
          <w:spacing w:val="-8"/>
        </w:rPr>
        <w:t xml:space="preserve"> </w:t>
      </w:r>
      <w:r>
        <w:t>preparation</w:t>
      </w:r>
      <w:r>
        <w:rPr>
          <w:spacing w:val="-9"/>
        </w:rPr>
        <w:t xml:space="preserve"> </w:t>
      </w:r>
      <w:r>
        <w:t>of</w:t>
      </w:r>
      <w:r>
        <w:rPr>
          <w:spacing w:val="-9"/>
        </w:rPr>
        <w:t xml:space="preserve"> </w:t>
      </w:r>
      <w:r>
        <w:t>the</w:t>
      </w:r>
      <w:r>
        <w:rPr>
          <w:spacing w:val="-8"/>
        </w:rPr>
        <w:t xml:space="preserve"> </w:t>
      </w:r>
      <w:r>
        <w:t>bid</w:t>
      </w:r>
      <w:r>
        <w:rPr>
          <w:spacing w:val="-8"/>
        </w:rPr>
        <w:t xml:space="preserve"> </w:t>
      </w:r>
      <w:r>
        <w:t>package.</w:t>
      </w:r>
      <w:r>
        <w:rPr>
          <w:spacing w:val="-9"/>
        </w:rPr>
        <w:t xml:space="preserve"> </w:t>
      </w:r>
      <w:r w:rsidRPr="004C213E">
        <w:rPr>
          <w:highlight w:val="yellow"/>
        </w:rPr>
        <w:t>The</w:t>
      </w:r>
      <w:r w:rsidRPr="004C213E">
        <w:rPr>
          <w:spacing w:val="-7"/>
          <w:highlight w:val="yellow"/>
        </w:rPr>
        <w:t xml:space="preserve"> </w:t>
      </w:r>
      <w:r w:rsidRPr="004C213E">
        <w:rPr>
          <w:highlight w:val="yellow"/>
        </w:rPr>
        <w:t>Architect</w:t>
      </w:r>
      <w:r w:rsidRPr="004C213E">
        <w:rPr>
          <w:spacing w:val="-9"/>
          <w:highlight w:val="yellow"/>
        </w:rPr>
        <w:t xml:space="preserve"> </w:t>
      </w:r>
      <w:r w:rsidRPr="004C213E">
        <w:rPr>
          <w:highlight w:val="yellow"/>
        </w:rPr>
        <w:t>will</w:t>
      </w:r>
      <w:r w:rsidRPr="004C213E">
        <w:rPr>
          <w:spacing w:val="-8"/>
          <w:highlight w:val="yellow"/>
        </w:rPr>
        <w:t xml:space="preserve"> </w:t>
      </w:r>
      <w:r w:rsidRPr="004C213E">
        <w:rPr>
          <w:highlight w:val="yellow"/>
        </w:rPr>
        <w:t>be responsible for providing the Construction Documents.</w:t>
      </w:r>
    </w:p>
    <w:p w14:paraId="5AE3BA45" w14:textId="77777777" w:rsidR="00723492" w:rsidRDefault="00000000">
      <w:pPr>
        <w:pStyle w:val="ListParagraph"/>
        <w:numPr>
          <w:ilvl w:val="5"/>
          <w:numId w:val="13"/>
        </w:numPr>
        <w:tabs>
          <w:tab w:val="left" w:pos="1538"/>
          <w:tab w:val="left" w:pos="1540"/>
        </w:tabs>
        <w:spacing w:before="3" w:line="237" w:lineRule="auto"/>
        <w:ind w:right="510" w:hanging="360"/>
        <w:rPr>
          <w:b/>
          <w:sz w:val="24"/>
        </w:rPr>
      </w:pPr>
      <w:r>
        <w:t>The Architect will receive and answer questions, as submitted by the Owner or Designated Representative and Bidders to clarify design intent of the Construction Documents.</w:t>
      </w:r>
      <w:r>
        <w:rPr>
          <w:spacing w:val="-6"/>
        </w:rPr>
        <w:t xml:space="preserve"> </w:t>
      </w:r>
      <w:r>
        <w:t>Answers</w:t>
      </w:r>
      <w:r>
        <w:rPr>
          <w:spacing w:val="-7"/>
        </w:rPr>
        <w:t xml:space="preserve"> </w:t>
      </w:r>
      <w:r>
        <w:t>and</w:t>
      </w:r>
      <w:r>
        <w:rPr>
          <w:spacing w:val="-5"/>
        </w:rPr>
        <w:t xml:space="preserve"> </w:t>
      </w:r>
      <w:r>
        <w:t>clarifications</w:t>
      </w:r>
      <w:r>
        <w:rPr>
          <w:spacing w:val="-6"/>
        </w:rPr>
        <w:t xml:space="preserve"> </w:t>
      </w:r>
      <w:r>
        <w:t>shall</w:t>
      </w:r>
      <w:r>
        <w:rPr>
          <w:spacing w:val="-6"/>
        </w:rPr>
        <w:t xml:space="preserve"> </w:t>
      </w:r>
      <w:r>
        <w:t>be</w:t>
      </w:r>
      <w:r>
        <w:rPr>
          <w:spacing w:val="-6"/>
        </w:rPr>
        <w:t xml:space="preserve"> </w:t>
      </w:r>
      <w:r>
        <w:t>issued</w:t>
      </w:r>
      <w:r>
        <w:rPr>
          <w:spacing w:val="-7"/>
        </w:rPr>
        <w:t xml:space="preserve"> </w:t>
      </w:r>
      <w:r>
        <w:t>by</w:t>
      </w:r>
      <w:r>
        <w:rPr>
          <w:spacing w:val="-5"/>
        </w:rPr>
        <w:t xml:space="preserve"> </w:t>
      </w:r>
      <w:r>
        <w:t>the</w:t>
      </w:r>
      <w:r>
        <w:rPr>
          <w:spacing w:val="-6"/>
        </w:rPr>
        <w:t xml:space="preserve"> </w:t>
      </w:r>
      <w:r>
        <w:t>Architect</w:t>
      </w:r>
      <w:r>
        <w:rPr>
          <w:spacing w:val="-7"/>
        </w:rPr>
        <w:t xml:space="preserve"> </w:t>
      </w:r>
      <w:r>
        <w:t>in</w:t>
      </w:r>
      <w:r>
        <w:rPr>
          <w:spacing w:val="-6"/>
        </w:rPr>
        <w:t xml:space="preserve"> </w:t>
      </w:r>
      <w:r>
        <w:t>the</w:t>
      </w:r>
      <w:r>
        <w:rPr>
          <w:spacing w:val="-6"/>
        </w:rPr>
        <w:t xml:space="preserve"> </w:t>
      </w:r>
      <w:r>
        <w:t>form</w:t>
      </w:r>
      <w:r>
        <w:rPr>
          <w:spacing w:val="-7"/>
        </w:rPr>
        <w:t xml:space="preserve"> </w:t>
      </w:r>
      <w:r>
        <w:t>of written</w:t>
      </w:r>
      <w:r>
        <w:rPr>
          <w:spacing w:val="-13"/>
        </w:rPr>
        <w:t xml:space="preserve"> </w:t>
      </w:r>
      <w:r>
        <w:t>Addenda.</w:t>
      </w:r>
    </w:p>
    <w:p w14:paraId="6D6DC021" w14:textId="77777777" w:rsidR="00723492" w:rsidRPr="004C213E" w:rsidRDefault="00000000">
      <w:pPr>
        <w:pStyle w:val="ListParagraph"/>
        <w:numPr>
          <w:ilvl w:val="5"/>
          <w:numId w:val="13"/>
        </w:numPr>
        <w:tabs>
          <w:tab w:val="left" w:pos="1538"/>
        </w:tabs>
        <w:spacing w:line="252" w:lineRule="exact"/>
        <w:ind w:left="1538" w:hanging="358"/>
        <w:rPr>
          <w:b/>
          <w:highlight w:val="yellow"/>
        </w:rPr>
      </w:pPr>
      <w:r w:rsidRPr="004C213E">
        <w:rPr>
          <w:highlight w:val="yellow"/>
        </w:rPr>
        <w:t>Architect</w:t>
      </w:r>
      <w:r w:rsidRPr="004C213E">
        <w:rPr>
          <w:spacing w:val="-13"/>
          <w:highlight w:val="yellow"/>
        </w:rPr>
        <w:t xml:space="preserve"> </w:t>
      </w:r>
      <w:r w:rsidRPr="004C213E">
        <w:rPr>
          <w:highlight w:val="yellow"/>
        </w:rPr>
        <w:t>will</w:t>
      </w:r>
      <w:r w:rsidRPr="004C213E">
        <w:rPr>
          <w:spacing w:val="-12"/>
          <w:highlight w:val="yellow"/>
        </w:rPr>
        <w:t xml:space="preserve"> </w:t>
      </w:r>
      <w:r w:rsidRPr="004C213E">
        <w:rPr>
          <w:highlight w:val="yellow"/>
        </w:rPr>
        <w:t>attend</w:t>
      </w:r>
      <w:r w:rsidRPr="004C213E">
        <w:rPr>
          <w:spacing w:val="-13"/>
          <w:highlight w:val="yellow"/>
        </w:rPr>
        <w:t xml:space="preserve"> </w:t>
      </w:r>
      <w:r w:rsidRPr="004C213E">
        <w:rPr>
          <w:highlight w:val="yellow"/>
        </w:rPr>
        <w:t>Pre-Bid</w:t>
      </w:r>
      <w:r w:rsidRPr="004C213E">
        <w:rPr>
          <w:spacing w:val="-12"/>
          <w:highlight w:val="yellow"/>
        </w:rPr>
        <w:t xml:space="preserve"> </w:t>
      </w:r>
      <w:r w:rsidRPr="004C213E">
        <w:rPr>
          <w:highlight w:val="yellow"/>
        </w:rPr>
        <w:t>meeting(s)</w:t>
      </w:r>
      <w:r w:rsidRPr="004C213E">
        <w:rPr>
          <w:spacing w:val="-12"/>
          <w:highlight w:val="yellow"/>
        </w:rPr>
        <w:t xml:space="preserve"> </w:t>
      </w:r>
      <w:r w:rsidRPr="004C213E">
        <w:rPr>
          <w:highlight w:val="yellow"/>
        </w:rPr>
        <w:t>as</w:t>
      </w:r>
      <w:r w:rsidRPr="004C213E">
        <w:rPr>
          <w:spacing w:val="-11"/>
          <w:highlight w:val="yellow"/>
        </w:rPr>
        <w:t xml:space="preserve"> </w:t>
      </w:r>
      <w:r w:rsidRPr="004C213E">
        <w:rPr>
          <w:spacing w:val="-2"/>
          <w:highlight w:val="yellow"/>
        </w:rPr>
        <w:t>needed.</w:t>
      </w:r>
    </w:p>
    <w:p w14:paraId="2670B4BD" w14:textId="6EE8EE13" w:rsidR="00723492" w:rsidRDefault="00000000">
      <w:pPr>
        <w:pStyle w:val="ListParagraph"/>
        <w:numPr>
          <w:ilvl w:val="5"/>
          <w:numId w:val="13"/>
        </w:numPr>
        <w:tabs>
          <w:tab w:val="left" w:pos="1538"/>
          <w:tab w:val="left" w:pos="1540"/>
        </w:tabs>
        <w:ind w:right="539" w:hanging="360"/>
        <w:rPr>
          <w:b/>
        </w:rPr>
      </w:pPr>
      <w:r>
        <w:t>The Owner or Designated Representative may elect to send the Firm the General Contractor’s</w:t>
      </w:r>
      <w:r>
        <w:rPr>
          <w:spacing w:val="-7"/>
        </w:rPr>
        <w:t xml:space="preserve"> </w:t>
      </w:r>
      <w:r>
        <w:t>Bid</w:t>
      </w:r>
      <w:r>
        <w:rPr>
          <w:spacing w:val="-8"/>
        </w:rPr>
        <w:t xml:space="preserve"> </w:t>
      </w:r>
      <w:r>
        <w:t>package.</w:t>
      </w:r>
      <w:r>
        <w:rPr>
          <w:spacing w:val="-6"/>
        </w:rPr>
        <w:t xml:space="preserve"> </w:t>
      </w:r>
      <w:r>
        <w:t>The</w:t>
      </w:r>
      <w:r>
        <w:rPr>
          <w:spacing w:val="-8"/>
        </w:rPr>
        <w:t xml:space="preserve"> </w:t>
      </w:r>
      <w:r>
        <w:t>Architect</w:t>
      </w:r>
      <w:r>
        <w:rPr>
          <w:spacing w:val="-8"/>
        </w:rPr>
        <w:t xml:space="preserve"> </w:t>
      </w:r>
      <w:r>
        <w:t>will</w:t>
      </w:r>
      <w:r>
        <w:rPr>
          <w:spacing w:val="-7"/>
        </w:rPr>
        <w:t xml:space="preserve"> </w:t>
      </w:r>
      <w:r>
        <w:t>be</w:t>
      </w:r>
      <w:r>
        <w:rPr>
          <w:spacing w:val="-7"/>
        </w:rPr>
        <w:t xml:space="preserve"> </w:t>
      </w:r>
      <w:r>
        <w:t>responsible</w:t>
      </w:r>
      <w:r>
        <w:rPr>
          <w:spacing w:val="-7"/>
        </w:rPr>
        <w:t xml:space="preserve"> </w:t>
      </w:r>
      <w:r>
        <w:t>to</w:t>
      </w:r>
      <w:r>
        <w:rPr>
          <w:spacing w:val="-7"/>
        </w:rPr>
        <w:t xml:space="preserve"> </w:t>
      </w:r>
      <w:r>
        <w:t>review</w:t>
      </w:r>
      <w:r>
        <w:rPr>
          <w:spacing w:val="-8"/>
        </w:rPr>
        <w:t xml:space="preserve"> </w:t>
      </w:r>
      <w:r>
        <w:t>and</w:t>
      </w:r>
      <w:r>
        <w:rPr>
          <w:spacing w:val="-7"/>
        </w:rPr>
        <w:t xml:space="preserve"> </w:t>
      </w:r>
      <w:r>
        <w:t>respond</w:t>
      </w:r>
      <w:r>
        <w:rPr>
          <w:spacing w:val="-8"/>
        </w:rPr>
        <w:t xml:space="preserve"> </w:t>
      </w:r>
      <w:r>
        <w:t>to Owner or Designated Representative questions and clarifications. The Owner or Designated Representative may elect</w:t>
      </w:r>
      <w:r w:rsidR="004C213E">
        <w:t xml:space="preserve"> </w:t>
      </w:r>
      <w:r>
        <w:t>to have the Firm provide a recommendation for award of General Contractor.</w:t>
      </w:r>
    </w:p>
    <w:p w14:paraId="4CD28F26" w14:textId="77777777" w:rsidR="00723492" w:rsidRDefault="00000000">
      <w:pPr>
        <w:pStyle w:val="ListParagraph"/>
        <w:numPr>
          <w:ilvl w:val="5"/>
          <w:numId w:val="13"/>
        </w:numPr>
        <w:tabs>
          <w:tab w:val="left" w:pos="1538"/>
          <w:tab w:val="left" w:pos="1540"/>
        </w:tabs>
        <w:ind w:right="1701" w:hanging="360"/>
        <w:rPr>
          <w:b/>
        </w:rPr>
      </w:pPr>
      <w:r>
        <w:t>Reviewing</w:t>
      </w:r>
      <w:r>
        <w:rPr>
          <w:spacing w:val="-7"/>
        </w:rPr>
        <w:t xml:space="preserve"> </w:t>
      </w:r>
      <w:r>
        <w:t>and</w:t>
      </w:r>
      <w:r>
        <w:rPr>
          <w:spacing w:val="-7"/>
        </w:rPr>
        <w:t xml:space="preserve"> </w:t>
      </w:r>
      <w:r>
        <w:t>coordinating</w:t>
      </w:r>
      <w:r>
        <w:rPr>
          <w:spacing w:val="-7"/>
        </w:rPr>
        <w:t xml:space="preserve"> </w:t>
      </w:r>
      <w:r>
        <w:t>value</w:t>
      </w:r>
      <w:r>
        <w:rPr>
          <w:spacing w:val="-6"/>
        </w:rPr>
        <w:t xml:space="preserve"> </w:t>
      </w:r>
      <w:r>
        <w:t>engineering</w:t>
      </w:r>
      <w:r>
        <w:rPr>
          <w:spacing w:val="-7"/>
        </w:rPr>
        <w:t xml:space="preserve"> </w:t>
      </w:r>
      <w:r>
        <w:t>items</w:t>
      </w:r>
      <w:r>
        <w:rPr>
          <w:spacing w:val="-7"/>
        </w:rPr>
        <w:t xml:space="preserve"> </w:t>
      </w:r>
      <w:r>
        <w:t>with</w:t>
      </w:r>
      <w:r>
        <w:rPr>
          <w:spacing w:val="-7"/>
        </w:rPr>
        <w:t xml:space="preserve"> </w:t>
      </w:r>
      <w:r>
        <w:t>the</w:t>
      </w:r>
      <w:r>
        <w:rPr>
          <w:spacing w:val="-7"/>
        </w:rPr>
        <w:t xml:space="preserve"> </w:t>
      </w:r>
      <w:r>
        <w:t>Owner</w:t>
      </w:r>
      <w:r>
        <w:rPr>
          <w:spacing w:val="-7"/>
        </w:rPr>
        <w:t xml:space="preserve"> </w:t>
      </w:r>
      <w:r>
        <w:t>or Designated Representative and lowest bidder.</w:t>
      </w:r>
    </w:p>
    <w:p w14:paraId="44CA9280" w14:textId="77777777" w:rsidR="00723492" w:rsidRDefault="00000000">
      <w:pPr>
        <w:pStyle w:val="ListParagraph"/>
        <w:numPr>
          <w:ilvl w:val="5"/>
          <w:numId w:val="13"/>
        </w:numPr>
        <w:tabs>
          <w:tab w:val="left" w:pos="1538"/>
          <w:tab w:val="left" w:pos="1540"/>
        </w:tabs>
        <w:ind w:right="1599" w:hanging="360"/>
        <w:rPr>
          <w:b/>
        </w:rPr>
      </w:pPr>
      <w:r>
        <w:t>Any</w:t>
      </w:r>
      <w:r>
        <w:rPr>
          <w:spacing w:val="-7"/>
        </w:rPr>
        <w:t xml:space="preserve"> </w:t>
      </w:r>
      <w:r>
        <w:t>rebidding</w:t>
      </w:r>
      <w:r>
        <w:rPr>
          <w:spacing w:val="-7"/>
        </w:rPr>
        <w:t xml:space="preserve"> </w:t>
      </w:r>
      <w:r>
        <w:t>of</w:t>
      </w:r>
      <w:r>
        <w:rPr>
          <w:spacing w:val="-7"/>
        </w:rPr>
        <w:t xml:space="preserve"> </w:t>
      </w:r>
      <w:r>
        <w:t>the</w:t>
      </w:r>
      <w:r>
        <w:rPr>
          <w:spacing w:val="-6"/>
        </w:rPr>
        <w:t xml:space="preserve"> </w:t>
      </w:r>
      <w:r>
        <w:t>bid</w:t>
      </w:r>
      <w:r>
        <w:rPr>
          <w:spacing w:val="-7"/>
        </w:rPr>
        <w:t xml:space="preserve"> </w:t>
      </w:r>
      <w:r>
        <w:t>package</w:t>
      </w:r>
      <w:r>
        <w:rPr>
          <w:spacing w:val="-6"/>
        </w:rPr>
        <w:t xml:space="preserve"> </w:t>
      </w:r>
      <w:r>
        <w:t>requested</w:t>
      </w:r>
      <w:r>
        <w:rPr>
          <w:spacing w:val="-7"/>
        </w:rPr>
        <w:t xml:space="preserve"> </w:t>
      </w:r>
      <w:r>
        <w:t>by</w:t>
      </w:r>
      <w:r>
        <w:rPr>
          <w:spacing w:val="-5"/>
        </w:rPr>
        <w:t xml:space="preserve"> </w:t>
      </w:r>
      <w:r>
        <w:t>the</w:t>
      </w:r>
      <w:r>
        <w:rPr>
          <w:spacing w:val="-6"/>
        </w:rPr>
        <w:t xml:space="preserve"> </w:t>
      </w:r>
      <w:r>
        <w:t>Owner</w:t>
      </w:r>
      <w:r>
        <w:rPr>
          <w:spacing w:val="-7"/>
        </w:rPr>
        <w:t xml:space="preserve"> </w:t>
      </w:r>
      <w:r>
        <w:t>or</w:t>
      </w:r>
      <w:r>
        <w:rPr>
          <w:spacing w:val="-7"/>
        </w:rPr>
        <w:t xml:space="preserve"> </w:t>
      </w:r>
      <w:r>
        <w:t>Designated Representative will not constitute a change in scope.</w:t>
      </w:r>
    </w:p>
    <w:p w14:paraId="2A630F58" w14:textId="77777777" w:rsidR="00723492" w:rsidRDefault="00000000">
      <w:pPr>
        <w:pStyle w:val="Heading3"/>
        <w:numPr>
          <w:ilvl w:val="3"/>
          <w:numId w:val="13"/>
        </w:numPr>
        <w:tabs>
          <w:tab w:val="left" w:pos="949"/>
        </w:tabs>
        <w:spacing w:before="263"/>
        <w:ind w:left="949" w:hanging="669"/>
      </w:pPr>
      <w:r>
        <w:t>Construction</w:t>
      </w:r>
      <w:r>
        <w:rPr>
          <w:spacing w:val="-9"/>
        </w:rPr>
        <w:t xml:space="preserve"> </w:t>
      </w:r>
      <w:r>
        <w:t>Phase</w:t>
      </w:r>
      <w:r>
        <w:rPr>
          <w:spacing w:val="-10"/>
        </w:rPr>
        <w:t xml:space="preserve"> </w:t>
      </w:r>
      <w:r>
        <w:rPr>
          <w:spacing w:val="-2"/>
        </w:rPr>
        <w:t>Services</w:t>
      </w:r>
    </w:p>
    <w:p w14:paraId="35506A74" w14:textId="77777777" w:rsidR="00723492" w:rsidRDefault="00000000">
      <w:pPr>
        <w:pStyle w:val="ListParagraph"/>
        <w:numPr>
          <w:ilvl w:val="4"/>
          <w:numId w:val="13"/>
        </w:numPr>
        <w:tabs>
          <w:tab w:val="left" w:pos="818"/>
          <w:tab w:val="left" w:pos="820"/>
        </w:tabs>
        <w:spacing w:before="1"/>
        <w:ind w:right="123"/>
        <w:jc w:val="left"/>
        <w:rPr>
          <w:b/>
        </w:rPr>
      </w:pPr>
      <w:r>
        <w:t>The Owner’s Project Manager shall provide administration of the Contract between the Owner and the Contractor. If the Owner and Contractor modify such agreement, those modifications shall</w:t>
      </w:r>
      <w:r>
        <w:rPr>
          <w:spacing w:val="-3"/>
        </w:rPr>
        <w:t xml:space="preserve"> </w:t>
      </w:r>
      <w:r>
        <w:t>not</w:t>
      </w:r>
      <w:r>
        <w:rPr>
          <w:spacing w:val="-4"/>
        </w:rPr>
        <w:t xml:space="preserve"> </w:t>
      </w:r>
      <w:r>
        <w:t>affect</w:t>
      </w:r>
      <w:r>
        <w:rPr>
          <w:spacing w:val="-4"/>
        </w:rPr>
        <w:t xml:space="preserve"> </w:t>
      </w:r>
      <w:r>
        <w:t>the</w:t>
      </w:r>
      <w:r>
        <w:rPr>
          <w:spacing w:val="-3"/>
        </w:rPr>
        <w:t xml:space="preserve"> </w:t>
      </w:r>
      <w:r>
        <w:t>Architect’s</w:t>
      </w:r>
      <w:r>
        <w:rPr>
          <w:spacing w:val="-4"/>
        </w:rPr>
        <w:t xml:space="preserve"> </w:t>
      </w:r>
      <w:r>
        <w:t>services</w:t>
      </w:r>
      <w:r>
        <w:rPr>
          <w:spacing w:val="-3"/>
        </w:rPr>
        <w:t xml:space="preserve"> </w:t>
      </w:r>
      <w:r>
        <w:t>under</w:t>
      </w:r>
      <w:r>
        <w:rPr>
          <w:spacing w:val="-3"/>
        </w:rPr>
        <w:t xml:space="preserve"> </w:t>
      </w:r>
      <w:r>
        <w:t>the</w:t>
      </w:r>
      <w:r>
        <w:rPr>
          <w:spacing w:val="-3"/>
        </w:rPr>
        <w:t xml:space="preserve"> </w:t>
      </w:r>
      <w:r>
        <w:t>Agreement</w:t>
      </w:r>
      <w:r>
        <w:rPr>
          <w:spacing w:val="-4"/>
        </w:rPr>
        <w:t xml:space="preserve"> </w:t>
      </w:r>
      <w:r>
        <w:t>unless</w:t>
      </w:r>
      <w:r>
        <w:rPr>
          <w:spacing w:val="-3"/>
        </w:rPr>
        <w:t xml:space="preserve"> </w:t>
      </w:r>
      <w:r>
        <w:t>the</w:t>
      </w:r>
      <w:r>
        <w:rPr>
          <w:spacing w:val="-3"/>
        </w:rPr>
        <w:t xml:space="preserve"> </w:t>
      </w:r>
      <w:r>
        <w:t>Owner</w:t>
      </w:r>
      <w:r>
        <w:rPr>
          <w:spacing w:val="-2"/>
        </w:rPr>
        <w:t xml:space="preserve"> </w:t>
      </w:r>
      <w:r>
        <w:t>and</w:t>
      </w:r>
      <w:r>
        <w:rPr>
          <w:spacing w:val="-4"/>
        </w:rPr>
        <w:t xml:space="preserve"> </w:t>
      </w:r>
      <w:r>
        <w:t>the</w:t>
      </w:r>
      <w:r>
        <w:rPr>
          <w:spacing w:val="-3"/>
        </w:rPr>
        <w:t xml:space="preserve"> </w:t>
      </w:r>
      <w:r>
        <w:t>Architect amend the Agreement.</w:t>
      </w:r>
    </w:p>
    <w:p w14:paraId="6910A28E" w14:textId="77777777" w:rsidR="00723492" w:rsidRDefault="00000000">
      <w:pPr>
        <w:pStyle w:val="ListParagraph"/>
        <w:numPr>
          <w:ilvl w:val="4"/>
          <w:numId w:val="13"/>
        </w:numPr>
        <w:tabs>
          <w:tab w:val="left" w:pos="818"/>
          <w:tab w:val="left" w:pos="820"/>
        </w:tabs>
        <w:ind w:right="348"/>
        <w:jc w:val="left"/>
        <w:rPr>
          <w:b/>
        </w:rPr>
      </w:pPr>
      <w:r w:rsidRPr="004C213E">
        <w:rPr>
          <w:highlight w:val="yellow"/>
        </w:rPr>
        <w:t>The</w:t>
      </w:r>
      <w:r w:rsidRPr="004C213E">
        <w:rPr>
          <w:spacing w:val="-3"/>
          <w:highlight w:val="yellow"/>
        </w:rPr>
        <w:t xml:space="preserve"> </w:t>
      </w:r>
      <w:r w:rsidRPr="004C213E">
        <w:rPr>
          <w:highlight w:val="yellow"/>
        </w:rPr>
        <w:t>Architect</w:t>
      </w:r>
      <w:r w:rsidRPr="004C213E">
        <w:rPr>
          <w:spacing w:val="-2"/>
          <w:highlight w:val="yellow"/>
        </w:rPr>
        <w:t xml:space="preserve"> </w:t>
      </w:r>
      <w:r w:rsidRPr="004C213E">
        <w:rPr>
          <w:highlight w:val="yellow"/>
        </w:rPr>
        <w:t>shall</w:t>
      </w:r>
      <w:r w:rsidRPr="004C213E">
        <w:rPr>
          <w:spacing w:val="-2"/>
          <w:highlight w:val="yellow"/>
        </w:rPr>
        <w:t xml:space="preserve"> </w:t>
      </w:r>
      <w:r w:rsidRPr="004C213E">
        <w:rPr>
          <w:highlight w:val="yellow"/>
        </w:rPr>
        <w:t>advise</w:t>
      </w:r>
      <w:r w:rsidRPr="004C213E">
        <w:rPr>
          <w:spacing w:val="-2"/>
          <w:highlight w:val="yellow"/>
        </w:rPr>
        <w:t xml:space="preserve"> </w:t>
      </w:r>
      <w:r w:rsidRPr="004C213E">
        <w:rPr>
          <w:highlight w:val="yellow"/>
        </w:rPr>
        <w:t>and</w:t>
      </w:r>
      <w:r w:rsidRPr="004C213E">
        <w:rPr>
          <w:spacing w:val="-3"/>
          <w:highlight w:val="yellow"/>
        </w:rPr>
        <w:t xml:space="preserve"> </w:t>
      </w:r>
      <w:r w:rsidRPr="004C213E">
        <w:rPr>
          <w:highlight w:val="yellow"/>
        </w:rPr>
        <w:t>consult</w:t>
      </w:r>
      <w:r w:rsidRPr="004C213E">
        <w:rPr>
          <w:spacing w:val="-3"/>
          <w:highlight w:val="yellow"/>
        </w:rPr>
        <w:t xml:space="preserve"> </w:t>
      </w:r>
      <w:r w:rsidRPr="004C213E">
        <w:rPr>
          <w:highlight w:val="yellow"/>
        </w:rPr>
        <w:t>with</w:t>
      </w:r>
      <w:r w:rsidRPr="004C213E">
        <w:rPr>
          <w:spacing w:val="-2"/>
          <w:highlight w:val="yellow"/>
        </w:rPr>
        <w:t xml:space="preserve"> </w:t>
      </w:r>
      <w:r w:rsidRPr="004C213E">
        <w:rPr>
          <w:highlight w:val="yellow"/>
        </w:rPr>
        <w:t>the</w:t>
      </w:r>
      <w:r w:rsidRPr="004C213E">
        <w:rPr>
          <w:spacing w:val="-2"/>
          <w:highlight w:val="yellow"/>
        </w:rPr>
        <w:t xml:space="preserve"> </w:t>
      </w:r>
      <w:r w:rsidRPr="004C213E">
        <w:rPr>
          <w:highlight w:val="yellow"/>
        </w:rPr>
        <w:t>Owner</w:t>
      </w:r>
      <w:r w:rsidRPr="004C213E">
        <w:rPr>
          <w:spacing w:val="-3"/>
          <w:highlight w:val="yellow"/>
        </w:rPr>
        <w:t xml:space="preserve"> </w:t>
      </w:r>
      <w:r w:rsidRPr="004C213E">
        <w:rPr>
          <w:highlight w:val="yellow"/>
        </w:rPr>
        <w:t>during</w:t>
      </w:r>
      <w:r w:rsidRPr="004C213E">
        <w:rPr>
          <w:spacing w:val="-2"/>
          <w:highlight w:val="yellow"/>
        </w:rPr>
        <w:t xml:space="preserve"> </w:t>
      </w:r>
      <w:r w:rsidRPr="004C213E">
        <w:rPr>
          <w:highlight w:val="yellow"/>
        </w:rPr>
        <w:t>the</w:t>
      </w:r>
      <w:r w:rsidRPr="004C213E">
        <w:rPr>
          <w:spacing w:val="-1"/>
          <w:highlight w:val="yellow"/>
        </w:rPr>
        <w:t xml:space="preserve"> </w:t>
      </w:r>
      <w:r w:rsidRPr="004C213E">
        <w:rPr>
          <w:highlight w:val="yellow"/>
        </w:rPr>
        <w:t>Construction Phase</w:t>
      </w:r>
      <w:r w:rsidRPr="004C213E">
        <w:rPr>
          <w:spacing w:val="-2"/>
          <w:highlight w:val="yellow"/>
        </w:rPr>
        <w:t xml:space="preserve"> </w:t>
      </w:r>
      <w:r w:rsidRPr="004C213E">
        <w:rPr>
          <w:highlight w:val="yellow"/>
        </w:rPr>
        <w:t>Services.</w:t>
      </w:r>
      <w:r>
        <w:t xml:space="preserve"> The</w:t>
      </w:r>
      <w:r>
        <w:rPr>
          <w:spacing w:val="-3"/>
        </w:rPr>
        <w:t xml:space="preserve"> </w:t>
      </w:r>
      <w:r>
        <w:t>Architect</w:t>
      </w:r>
      <w:r>
        <w:rPr>
          <w:spacing w:val="-2"/>
        </w:rPr>
        <w:t xml:space="preserve"> </w:t>
      </w:r>
      <w:r>
        <w:t>shall</w:t>
      </w:r>
      <w:r>
        <w:rPr>
          <w:spacing w:val="-2"/>
        </w:rPr>
        <w:t xml:space="preserve"> </w:t>
      </w:r>
      <w:r>
        <w:t>have</w:t>
      </w:r>
      <w:r>
        <w:rPr>
          <w:spacing w:val="-2"/>
        </w:rPr>
        <w:t xml:space="preserve"> </w:t>
      </w:r>
      <w:r>
        <w:t>authority</w:t>
      </w:r>
      <w:r>
        <w:rPr>
          <w:spacing w:val="-2"/>
        </w:rPr>
        <w:t xml:space="preserve"> </w:t>
      </w:r>
      <w:r>
        <w:t>to</w:t>
      </w:r>
      <w:r>
        <w:rPr>
          <w:spacing w:val="-3"/>
        </w:rPr>
        <w:t xml:space="preserve"> </w:t>
      </w:r>
      <w:r>
        <w:t>act</w:t>
      </w:r>
      <w:r>
        <w:rPr>
          <w:spacing w:val="-1"/>
        </w:rPr>
        <w:t xml:space="preserve"> </w:t>
      </w:r>
      <w:r>
        <w:t>on</w:t>
      </w:r>
      <w:r>
        <w:rPr>
          <w:spacing w:val="-3"/>
        </w:rPr>
        <w:t xml:space="preserve"> </w:t>
      </w:r>
      <w:r>
        <w:t>behalf</w:t>
      </w:r>
      <w:r>
        <w:rPr>
          <w:spacing w:val="-1"/>
        </w:rPr>
        <w:t xml:space="preserve"> </w:t>
      </w:r>
      <w:r>
        <w:t>of</w:t>
      </w:r>
      <w:r>
        <w:rPr>
          <w:spacing w:val="-3"/>
        </w:rPr>
        <w:t xml:space="preserve"> </w:t>
      </w:r>
      <w:r>
        <w:t>the</w:t>
      </w:r>
      <w:r>
        <w:rPr>
          <w:spacing w:val="-3"/>
        </w:rPr>
        <w:t xml:space="preserve"> </w:t>
      </w:r>
      <w:r>
        <w:t>Owner</w:t>
      </w:r>
      <w:r>
        <w:rPr>
          <w:spacing w:val="-3"/>
        </w:rPr>
        <w:t xml:space="preserve"> </w:t>
      </w:r>
      <w:r>
        <w:t>only</w:t>
      </w:r>
      <w:r>
        <w:rPr>
          <w:spacing w:val="-3"/>
        </w:rPr>
        <w:t xml:space="preserve"> </w:t>
      </w:r>
      <w:r>
        <w:t>to</w:t>
      </w:r>
      <w:r>
        <w:rPr>
          <w:spacing w:val="-2"/>
        </w:rPr>
        <w:t xml:space="preserve"> </w:t>
      </w:r>
      <w:r>
        <w:t>the</w:t>
      </w:r>
      <w:r>
        <w:rPr>
          <w:spacing w:val="-2"/>
        </w:rPr>
        <w:t xml:space="preserve"> </w:t>
      </w:r>
      <w:r>
        <w:t>extent</w:t>
      </w:r>
      <w:r>
        <w:rPr>
          <w:spacing w:val="-3"/>
        </w:rPr>
        <w:t xml:space="preserve"> </w:t>
      </w:r>
      <w:r>
        <w:t>provided</w:t>
      </w:r>
      <w:r>
        <w:rPr>
          <w:spacing w:val="-3"/>
        </w:rPr>
        <w:t xml:space="preserve"> </w:t>
      </w:r>
      <w:r>
        <w:t>in the Agreement. The Architect shall not have control over, charge of, or responsibility for the construction</w:t>
      </w:r>
      <w:r>
        <w:rPr>
          <w:spacing w:val="-4"/>
        </w:rPr>
        <w:t xml:space="preserve"> </w:t>
      </w:r>
      <w:r>
        <w:t>means,</w:t>
      </w:r>
      <w:r>
        <w:rPr>
          <w:spacing w:val="-4"/>
        </w:rPr>
        <w:t xml:space="preserve"> </w:t>
      </w:r>
      <w:r>
        <w:t>methods,</w:t>
      </w:r>
      <w:r>
        <w:rPr>
          <w:spacing w:val="-4"/>
        </w:rPr>
        <w:t xml:space="preserve"> </w:t>
      </w:r>
      <w:r>
        <w:t>techniques,</w:t>
      </w:r>
      <w:r>
        <w:rPr>
          <w:spacing w:val="-4"/>
        </w:rPr>
        <w:t xml:space="preserve"> </w:t>
      </w:r>
      <w:r>
        <w:t>sequences</w:t>
      </w:r>
      <w:r>
        <w:rPr>
          <w:spacing w:val="-4"/>
        </w:rPr>
        <w:t xml:space="preserve"> </w:t>
      </w:r>
      <w:r>
        <w:t>or</w:t>
      </w:r>
      <w:r>
        <w:rPr>
          <w:spacing w:val="-5"/>
        </w:rPr>
        <w:t xml:space="preserve"> </w:t>
      </w:r>
      <w:r>
        <w:t>procedures,</w:t>
      </w:r>
      <w:r>
        <w:rPr>
          <w:spacing w:val="-4"/>
        </w:rPr>
        <w:t xml:space="preserve"> </w:t>
      </w:r>
      <w:r>
        <w:t>or</w:t>
      </w:r>
      <w:r>
        <w:rPr>
          <w:spacing w:val="-5"/>
        </w:rPr>
        <w:t xml:space="preserve"> </w:t>
      </w:r>
      <w:r>
        <w:t>for</w:t>
      </w:r>
      <w:r>
        <w:rPr>
          <w:spacing w:val="-5"/>
        </w:rPr>
        <w:t xml:space="preserve"> </w:t>
      </w:r>
      <w:r>
        <w:t>safety</w:t>
      </w:r>
      <w:r>
        <w:rPr>
          <w:spacing w:val="-5"/>
        </w:rPr>
        <w:t xml:space="preserve"> </w:t>
      </w:r>
      <w:r>
        <w:t>precautions and programs in connection with the Work, nor shall the Architect be responsible for the</w:t>
      </w:r>
    </w:p>
    <w:p w14:paraId="3E390730" w14:textId="77777777" w:rsidR="00723492" w:rsidRDefault="00000000">
      <w:pPr>
        <w:pStyle w:val="BodyText"/>
        <w:ind w:left="820" w:right="227" w:firstLine="0"/>
      </w:pPr>
      <w:r>
        <w:t>Contractor’s</w:t>
      </w:r>
      <w:r>
        <w:rPr>
          <w:spacing w:val="-1"/>
        </w:rPr>
        <w:t xml:space="preserve"> </w:t>
      </w:r>
      <w:r>
        <w:t>failure</w:t>
      </w:r>
      <w:r>
        <w:rPr>
          <w:spacing w:val="-1"/>
        </w:rPr>
        <w:t xml:space="preserve"> </w:t>
      </w:r>
      <w:r>
        <w:t>to</w:t>
      </w:r>
      <w:r>
        <w:rPr>
          <w:spacing w:val="-1"/>
        </w:rPr>
        <w:t xml:space="preserve"> </w:t>
      </w:r>
      <w:r>
        <w:t>perform</w:t>
      </w:r>
      <w:r>
        <w:rPr>
          <w:spacing w:val="-2"/>
        </w:rPr>
        <w:t xml:space="preserve"> </w:t>
      </w:r>
      <w:r>
        <w:t>the</w:t>
      </w:r>
      <w:r>
        <w:rPr>
          <w:spacing w:val="-1"/>
        </w:rPr>
        <w:t xml:space="preserve"> </w:t>
      </w:r>
      <w:r>
        <w:t>Work</w:t>
      </w:r>
      <w:r>
        <w:rPr>
          <w:spacing w:val="-2"/>
        </w:rPr>
        <w:t xml:space="preserve"> </w:t>
      </w:r>
      <w:r>
        <w:t>in</w:t>
      </w:r>
      <w:r>
        <w:rPr>
          <w:spacing w:val="-1"/>
        </w:rPr>
        <w:t xml:space="preserve"> </w:t>
      </w:r>
      <w:r>
        <w:t>accordance</w:t>
      </w:r>
      <w:r>
        <w:rPr>
          <w:spacing w:val="-3"/>
        </w:rPr>
        <w:t xml:space="preserve"> </w:t>
      </w:r>
      <w:r>
        <w:t>with</w:t>
      </w:r>
      <w:r>
        <w:rPr>
          <w:spacing w:val="-2"/>
        </w:rPr>
        <w:t xml:space="preserve"> </w:t>
      </w:r>
      <w:r>
        <w:t>the</w:t>
      </w:r>
      <w:r>
        <w:rPr>
          <w:spacing w:val="-1"/>
        </w:rPr>
        <w:t xml:space="preserve"> </w:t>
      </w:r>
      <w:r>
        <w:t>requirements of</w:t>
      </w:r>
      <w:r>
        <w:rPr>
          <w:spacing w:val="-2"/>
        </w:rPr>
        <w:t xml:space="preserve"> </w:t>
      </w:r>
      <w:r>
        <w:t>the</w:t>
      </w:r>
      <w:r>
        <w:rPr>
          <w:spacing w:val="-1"/>
        </w:rPr>
        <w:t xml:space="preserve"> </w:t>
      </w:r>
      <w:r>
        <w:t xml:space="preserve">Contract Documents. </w:t>
      </w:r>
      <w:r w:rsidRPr="004C213E">
        <w:rPr>
          <w:highlight w:val="yellow"/>
        </w:rPr>
        <w:t>The Architect shall be responsible for the Architect’s negligent acts or omissions, but</w:t>
      </w:r>
      <w:r w:rsidRPr="004C213E">
        <w:rPr>
          <w:spacing w:val="-4"/>
          <w:highlight w:val="yellow"/>
        </w:rPr>
        <w:t xml:space="preserve"> </w:t>
      </w:r>
      <w:r w:rsidRPr="004C213E">
        <w:rPr>
          <w:highlight w:val="yellow"/>
        </w:rPr>
        <w:t>shall</w:t>
      </w:r>
      <w:r w:rsidRPr="004C213E">
        <w:rPr>
          <w:spacing w:val="-3"/>
          <w:highlight w:val="yellow"/>
        </w:rPr>
        <w:t xml:space="preserve"> </w:t>
      </w:r>
      <w:r w:rsidRPr="004C213E">
        <w:rPr>
          <w:highlight w:val="yellow"/>
        </w:rPr>
        <w:t>not</w:t>
      </w:r>
      <w:r w:rsidRPr="004C213E">
        <w:rPr>
          <w:spacing w:val="-2"/>
          <w:highlight w:val="yellow"/>
        </w:rPr>
        <w:t xml:space="preserve"> </w:t>
      </w:r>
      <w:r w:rsidRPr="004C213E">
        <w:rPr>
          <w:highlight w:val="yellow"/>
        </w:rPr>
        <w:t>have</w:t>
      </w:r>
      <w:r w:rsidRPr="004C213E">
        <w:rPr>
          <w:spacing w:val="-3"/>
          <w:highlight w:val="yellow"/>
        </w:rPr>
        <w:t xml:space="preserve"> </w:t>
      </w:r>
      <w:r w:rsidRPr="004C213E">
        <w:rPr>
          <w:highlight w:val="yellow"/>
        </w:rPr>
        <w:t>control</w:t>
      </w:r>
      <w:r w:rsidRPr="004C213E">
        <w:rPr>
          <w:spacing w:val="-3"/>
          <w:highlight w:val="yellow"/>
        </w:rPr>
        <w:t xml:space="preserve"> </w:t>
      </w:r>
      <w:r w:rsidRPr="004C213E">
        <w:rPr>
          <w:highlight w:val="yellow"/>
        </w:rPr>
        <w:t>over</w:t>
      </w:r>
      <w:r w:rsidRPr="004C213E">
        <w:rPr>
          <w:spacing w:val="-4"/>
          <w:highlight w:val="yellow"/>
        </w:rPr>
        <w:t xml:space="preserve"> </w:t>
      </w:r>
      <w:r w:rsidRPr="004C213E">
        <w:rPr>
          <w:highlight w:val="yellow"/>
        </w:rPr>
        <w:t>or</w:t>
      </w:r>
      <w:r w:rsidRPr="004C213E">
        <w:rPr>
          <w:spacing w:val="-3"/>
          <w:highlight w:val="yellow"/>
        </w:rPr>
        <w:t xml:space="preserve"> </w:t>
      </w:r>
      <w:r w:rsidRPr="004C213E">
        <w:rPr>
          <w:highlight w:val="yellow"/>
        </w:rPr>
        <w:t>charge</w:t>
      </w:r>
      <w:r w:rsidRPr="004C213E">
        <w:rPr>
          <w:spacing w:val="-3"/>
          <w:highlight w:val="yellow"/>
        </w:rPr>
        <w:t xml:space="preserve"> </w:t>
      </w:r>
      <w:r w:rsidRPr="004C213E">
        <w:rPr>
          <w:highlight w:val="yellow"/>
        </w:rPr>
        <w:t>of,</w:t>
      </w:r>
      <w:r w:rsidRPr="004C213E">
        <w:rPr>
          <w:spacing w:val="-3"/>
          <w:highlight w:val="yellow"/>
        </w:rPr>
        <w:t xml:space="preserve"> </w:t>
      </w:r>
      <w:r w:rsidRPr="004C213E">
        <w:rPr>
          <w:highlight w:val="yellow"/>
        </w:rPr>
        <w:t>and</w:t>
      </w:r>
      <w:r w:rsidRPr="004C213E">
        <w:rPr>
          <w:spacing w:val="-4"/>
          <w:highlight w:val="yellow"/>
        </w:rPr>
        <w:t xml:space="preserve"> </w:t>
      </w:r>
      <w:r w:rsidRPr="004C213E">
        <w:rPr>
          <w:highlight w:val="yellow"/>
        </w:rPr>
        <w:t>shall</w:t>
      </w:r>
      <w:r w:rsidRPr="004C213E">
        <w:rPr>
          <w:spacing w:val="-3"/>
          <w:highlight w:val="yellow"/>
        </w:rPr>
        <w:t xml:space="preserve"> </w:t>
      </w:r>
      <w:r w:rsidRPr="004C213E">
        <w:rPr>
          <w:highlight w:val="yellow"/>
        </w:rPr>
        <w:t>not</w:t>
      </w:r>
      <w:r w:rsidRPr="004C213E">
        <w:rPr>
          <w:spacing w:val="-4"/>
          <w:highlight w:val="yellow"/>
        </w:rPr>
        <w:t xml:space="preserve"> </w:t>
      </w:r>
      <w:r w:rsidRPr="004C213E">
        <w:rPr>
          <w:highlight w:val="yellow"/>
        </w:rPr>
        <w:t>be</w:t>
      </w:r>
      <w:r w:rsidRPr="004C213E">
        <w:rPr>
          <w:spacing w:val="-3"/>
          <w:highlight w:val="yellow"/>
        </w:rPr>
        <w:t xml:space="preserve"> </w:t>
      </w:r>
      <w:r w:rsidRPr="004C213E">
        <w:rPr>
          <w:highlight w:val="yellow"/>
        </w:rPr>
        <w:t>responsible</w:t>
      </w:r>
      <w:r w:rsidRPr="004C213E">
        <w:rPr>
          <w:spacing w:val="-3"/>
          <w:highlight w:val="yellow"/>
        </w:rPr>
        <w:t xml:space="preserve"> </w:t>
      </w:r>
      <w:r w:rsidRPr="004C213E">
        <w:rPr>
          <w:highlight w:val="yellow"/>
        </w:rPr>
        <w:t>for,</w:t>
      </w:r>
      <w:r w:rsidRPr="004C213E">
        <w:rPr>
          <w:spacing w:val="-3"/>
          <w:highlight w:val="yellow"/>
        </w:rPr>
        <w:t xml:space="preserve"> </w:t>
      </w:r>
      <w:r w:rsidRPr="004C213E">
        <w:rPr>
          <w:highlight w:val="yellow"/>
        </w:rPr>
        <w:t>acts</w:t>
      </w:r>
      <w:r w:rsidRPr="004C213E">
        <w:rPr>
          <w:spacing w:val="-4"/>
          <w:highlight w:val="yellow"/>
        </w:rPr>
        <w:t xml:space="preserve"> </w:t>
      </w:r>
      <w:r w:rsidRPr="004C213E">
        <w:rPr>
          <w:highlight w:val="yellow"/>
        </w:rPr>
        <w:t>or</w:t>
      </w:r>
      <w:r w:rsidRPr="004C213E">
        <w:rPr>
          <w:spacing w:val="-4"/>
          <w:highlight w:val="yellow"/>
        </w:rPr>
        <w:t xml:space="preserve"> </w:t>
      </w:r>
      <w:r w:rsidRPr="004C213E">
        <w:rPr>
          <w:highlight w:val="yellow"/>
        </w:rPr>
        <w:t>omissions of the Contractor or of any other persons or entities performing portions of the Work.</w:t>
      </w:r>
    </w:p>
    <w:p w14:paraId="2CD5A1F8" w14:textId="77777777" w:rsidR="00723492" w:rsidRDefault="00000000">
      <w:pPr>
        <w:pStyle w:val="ListParagraph"/>
        <w:numPr>
          <w:ilvl w:val="4"/>
          <w:numId w:val="13"/>
        </w:numPr>
        <w:tabs>
          <w:tab w:val="left" w:pos="818"/>
          <w:tab w:val="left" w:pos="820"/>
        </w:tabs>
        <w:ind w:right="316"/>
        <w:jc w:val="left"/>
        <w:rPr>
          <w:b/>
        </w:rPr>
      </w:pPr>
      <w:r>
        <w:t>Subject</w:t>
      </w:r>
      <w:r>
        <w:rPr>
          <w:spacing w:val="-4"/>
        </w:rPr>
        <w:t xml:space="preserve"> </w:t>
      </w:r>
      <w:r>
        <w:t>to</w:t>
      </w:r>
      <w:r>
        <w:rPr>
          <w:spacing w:val="-3"/>
        </w:rPr>
        <w:t xml:space="preserve"> </w:t>
      </w:r>
      <w:r>
        <w:t>4.2.4</w:t>
      </w:r>
      <w:r>
        <w:rPr>
          <w:spacing w:val="-4"/>
        </w:rPr>
        <w:t xml:space="preserve"> </w:t>
      </w:r>
      <w:r>
        <w:t>Supplemental</w:t>
      </w:r>
      <w:r>
        <w:rPr>
          <w:spacing w:val="-3"/>
        </w:rPr>
        <w:t xml:space="preserve"> </w:t>
      </w:r>
      <w:r>
        <w:t>and</w:t>
      </w:r>
      <w:r>
        <w:rPr>
          <w:spacing w:val="-4"/>
        </w:rPr>
        <w:t xml:space="preserve"> </w:t>
      </w:r>
      <w:r>
        <w:t>Additional</w:t>
      </w:r>
      <w:r>
        <w:rPr>
          <w:spacing w:val="-3"/>
        </w:rPr>
        <w:t xml:space="preserve"> </w:t>
      </w:r>
      <w:r>
        <w:t>Services,</w:t>
      </w:r>
      <w:r>
        <w:rPr>
          <w:spacing w:val="-3"/>
        </w:rPr>
        <w:t xml:space="preserve"> </w:t>
      </w:r>
      <w:r>
        <w:t>the</w:t>
      </w:r>
      <w:r>
        <w:rPr>
          <w:spacing w:val="-4"/>
        </w:rPr>
        <w:t xml:space="preserve"> </w:t>
      </w:r>
      <w:r>
        <w:t>Architect’s</w:t>
      </w:r>
      <w:r>
        <w:rPr>
          <w:spacing w:val="-3"/>
        </w:rPr>
        <w:t xml:space="preserve"> </w:t>
      </w:r>
      <w:r>
        <w:t>responsibility</w:t>
      </w:r>
      <w:r>
        <w:rPr>
          <w:spacing w:val="-3"/>
        </w:rPr>
        <w:t xml:space="preserve"> </w:t>
      </w:r>
      <w:r>
        <w:t>to</w:t>
      </w:r>
      <w:r>
        <w:rPr>
          <w:spacing w:val="-4"/>
        </w:rPr>
        <w:t xml:space="preserve"> </w:t>
      </w:r>
      <w:r>
        <w:t>provide Construction Phase Services commences with the award of the Contract for Construction and terminates on the date the Architect issues the final Certificate for Payment.</w:t>
      </w:r>
    </w:p>
    <w:p w14:paraId="1AB35F4B" w14:textId="77777777" w:rsidR="00723492" w:rsidRDefault="00000000">
      <w:pPr>
        <w:pStyle w:val="ListParagraph"/>
        <w:numPr>
          <w:ilvl w:val="5"/>
          <w:numId w:val="13"/>
        </w:numPr>
        <w:tabs>
          <w:tab w:val="left" w:pos="1628"/>
          <w:tab w:val="left" w:pos="1630"/>
        </w:tabs>
        <w:ind w:left="1630" w:right="496" w:hanging="360"/>
        <w:jc w:val="both"/>
        <w:rPr>
          <w:b/>
        </w:rPr>
      </w:pPr>
      <w:r>
        <w:t>The Owner utilizes a Cloud-Based Documentary Repository website for project management</w:t>
      </w:r>
      <w:r>
        <w:rPr>
          <w:spacing w:val="-9"/>
        </w:rPr>
        <w:t xml:space="preserve"> </w:t>
      </w:r>
      <w:r>
        <w:t>and</w:t>
      </w:r>
      <w:r>
        <w:rPr>
          <w:spacing w:val="-9"/>
        </w:rPr>
        <w:t xml:space="preserve"> </w:t>
      </w:r>
      <w:r>
        <w:t>file</w:t>
      </w:r>
      <w:r>
        <w:rPr>
          <w:spacing w:val="-8"/>
        </w:rPr>
        <w:t xml:space="preserve"> </w:t>
      </w:r>
      <w:r>
        <w:t>management.</w:t>
      </w:r>
      <w:r>
        <w:rPr>
          <w:spacing w:val="-9"/>
        </w:rPr>
        <w:t xml:space="preserve"> </w:t>
      </w:r>
      <w:r>
        <w:t>The</w:t>
      </w:r>
      <w:r>
        <w:rPr>
          <w:spacing w:val="-9"/>
        </w:rPr>
        <w:t xml:space="preserve"> </w:t>
      </w:r>
      <w:r>
        <w:t>Architect</w:t>
      </w:r>
      <w:r>
        <w:rPr>
          <w:spacing w:val="-9"/>
        </w:rPr>
        <w:t xml:space="preserve"> </w:t>
      </w:r>
      <w:r>
        <w:t>will</w:t>
      </w:r>
      <w:r>
        <w:rPr>
          <w:spacing w:val="-9"/>
        </w:rPr>
        <w:t xml:space="preserve"> </w:t>
      </w:r>
      <w:r>
        <w:t>receive</w:t>
      </w:r>
      <w:r>
        <w:rPr>
          <w:spacing w:val="-9"/>
        </w:rPr>
        <w:t xml:space="preserve"> </w:t>
      </w:r>
      <w:r>
        <w:t>access</w:t>
      </w:r>
      <w:r>
        <w:rPr>
          <w:spacing w:val="-9"/>
        </w:rPr>
        <w:t xml:space="preserve"> </w:t>
      </w:r>
      <w:r>
        <w:t>to</w:t>
      </w:r>
      <w:r>
        <w:rPr>
          <w:spacing w:val="-9"/>
        </w:rPr>
        <w:t xml:space="preserve"> </w:t>
      </w:r>
      <w:r>
        <w:t>the</w:t>
      </w:r>
      <w:r>
        <w:rPr>
          <w:spacing w:val="-9"/>
        </w:rPr>
        <w:t xml:space="preserve"> </w:t>
      </w:r>
      <w:r>
        <w:t>Owner’s Cloud-Based</w:t>
      </w:r>
      <w:r>
        <w:rPr>
          <w:spacing w:val="-12"/>
        </w:rPr>
        <w:t xml:space="preserve"> </w:t>
      </w:r>
      <w:r>
        <w:t>Documentary</w:t>
      </w:r>
      <w:r>
        <w:rPr>
          <w:spacing w:val="-12"/>
        </w:rPr>
        <w:t xml:space="preserve"> </w:t>
      </w:r>
      <w:r>
        <w:t>Repository</w:t>
      </w:r>
      <w:r>
        <w:rPr>
          <w:spacing w:val="-12"/>
        </w:rPr>
        <w:t xml:space="preserve"> </w:t>
      </w:r>
      <w:r>
        <w:t>website.</w:t>
      </w:r>
      <w:r>
        <w:rPr>
          <w:spacing w:val="-12"/>
        </w:rPr>
        <w:t xml:space="preserve"> </w:t>
      </w:r>
      <w:r>
        <w:t>Shop</w:t>
      </w:r>
      <w:r>
        <w:rPr>
          <w:spacing w:val="-12"/>
        </w:rPr>
        <w:t xml:space="preserve"> </w:t>
      </w:r>
      <w:r>
        <w:t>drawings,</w:t>
      </w:r>
      <w:r>
        <w:rPr>
          <w:spacing w:val="-12"/>
        </w:rPr>
        <w:t xml:space="preserve"> </w:t>
      </w:r>
      <w:r>
        <w:t>submittals,</w:t>
      </w:r>
      <w:r>
        <w:rPr>
          <w:spacing w:val="-12"/>
        </w:rPr>
        <w:t xml:space="preserve"> </w:t>
      </w:r>
      <w:r>
        <w:t>and</w:t>
      </w:r>
      <w:r>
        <w:rPr>
          <w:spacing w:val="-12"/>
        </w:rPr>
        <w:t xml:space="preserve"> </w:t>
      </w:r>
      <w:r>
        <w:t>RFI’s will be submitted electronically. The Architect shall access the Cloud-Based Documentary</w:t>
      </w:r>
      <w:r>
        <w:rPr>
          <w:spacing w:val="-6"/>
        </w:rPr>
        <w:t xml:space="preserve"> </w:t>
      </w:r>
      <w:r>
        <w:t>Repository</w:t>
      </w:r>
      <w:r>
        <w:rPr>
          <w:spacing w:val="-6"/>
        </w:rPr>
        <w:t xml:space="preserve"> </w:t>
      </w:r>
      <w:r>
        <w:t>website</w:t>
      </w:r>
      <w:r>
        <w:rPr>
          <w:spacing w:val="-6"/>
        </w:rPr>
        <w:t xml:space="preserve"> </w:t>
      </w:r>
      <w:r>
        <w:t>to</w:t>
      </w:r>
      <w:r>
        <w:rPr>
          <w:spacing w:val="-10"/>
        </w:rPr>
        <w:t xml:space="preserve"> </w:t>
      </w:r>
      <w:r>
        <w:t>obtain,</w:t>
      </w:r>
      <w:r>
        <w:rPr>
          <w:spacing w:val="-6"/>
        </w:rPr>
        <w:t xml:space="preserve"> </w:t>
      </w:r>
      <w:r>
        <w:t>review</w:t>
      </w:r>
      <w:r>
        <w:rPr>
          <w:spacing w:val="-6"/>
        </w:rPr>
        <w:t xml:space="preserve"> </w:t>
      </w:r>
      <w:r>
        <w:t>and</w:t>
      </w:r>
      <w:r>
        <w:rPr>
          <w:spacing w:val="-6"/>
        </w:rPr>
        <w:t xml:space="preserve"> </w:t>
      </w:r>
      <w:r>
        <w:t>approve</w:t>
      </w:r>
      <w:r>
        <w:rPr>
          <w:spacing w:val="-6"/>
        </w:rPr>
        <w:t xml:space="preserve"> </w:t>
      </w:r>
      <w:r>
        <w:t>the</w:t>
      </w:r>
      <w:r>
        <w:rPr>
          <w:spacing w:val="-6"/>
        </w:rPr>
        <w:t xml:space="preserve"> </w:t>
      </w:r>
      <w:r>
        <w:t>shop</w:t>
      </w:r>
      <w:r>
        <w:rPr>
          <w:spacing w:val="-6"/>
        </w:rPr>
        <w:t xml:space="preserve"> </w:t>
      </w:r>
      <w:r>
        <w:t>drawings, submittals,</w:t>
      </w:r>
      <w:r>
        <w:rPr>
          <w:spacing w:val="-13"/>
        </w:rPr>
        <w:t xml:space="preserve"> </w:t>
      </w:r>
      <w:r>
        <w:t>and</w:t>
      </w:r>
      <w:r>
        <w:rPr>
          <w:spacing w:val="-12"/>
        </w:rPr>
        <w:t xml:space="preserve"> </w:t>
      </w:r>
      <w:r>
        <w:t>RFI’s.</w:t>
      </w:r>
      <w:r>
        <w:rPr>
          <w:spacing w:val="-13"/>
        </w:rPr>
        <w:t xml:space="preserve"> </w:t>
      </w:r>
      <w:r>
        <w:t>The</w:t>
      </w:r>
      <w:r>
        <w:rPr>
          <w:spacing w:val="-12"/>
        </w:rPr>
        <w:t xml:space="preserve"> </w:t>
      </w:r>
      <w:r>
        <w:t>Architect</w:t>
      </w:r>
      <w:r>
        <w:rPr>
          <w:spacing w:val="-13"/>
        </w:rPr>
        <w:t xml:space="preserve"> </w:t>
      </w:r>
      <w:r>
        <w:t>shall</w:t>
      </w:r>
      <w:r>
        <w:rPr>
          <w:spacing w:val="-12"/>
        </w:rPr>
        <w:t xml:space="preserve"> </w:t>
      </w:r>
      <w:r>
        <w:t>upload</w:t>
      </w:r>
      <w:r>
        <w:rPr>
          <w:spacing w:val="-13"/>
        </w:rPr>
        <w:t xml:space="preserve"> </w:t>
      </w:r>
      <w:r>
        <w:t>and</w:t>
      </w:r>
      <w:r>
        <w:rPr>
          <w:spacing w:val="-12"/>
        </w:rPr>
        <w:t xml:space="preserve"> </w:t>
      </w:r>
      <w:r>
        <w:t>maintain</w:t>
      </w:r>
      <w:r>
        <w:rPr>
          <w:spacing w:val="-12"/>
        </w:rPr>
        <w:t xml:space="preserve"> </w:t>
      </w:r>
      <w:r>
        <w:t>current</w:t>
      </w:r>
      <w:r>
        <w:rPr>
          <w:spacing w:val="-13"/>
        </w:rPr>
        <w:t xml:space="preserve"> </w:t>
      </w:r>
      <w:r>
        <w:t>project</w:t>
      </w:r>
      <w:r>
        <w:rPr>
          <w:spacing w:val="-12"/>
        </w:rPr>
        <w:t xml:space="preserve"> </w:t>
      </w:r>
      <w:r>
        <w:t>files</w:t>
      </w:r>
      <w:r>
        <w:rPr>
          <w:spacing w:val="-13"/>
        </w:rPr>
        <w:t xml:space="preserve"> </w:t>
      </w:r>
      <w:r>
        <w:t>on the Cloud-Based Documentary Repository website.</w:t>
      </w:r>
    </w:p>
    <w:p w14:paraId="6E5B7C90" w14:textId="77777777" w:rsidR="00723492" w:rsidRDefault="00000000">
      <w:pPr>
        <w:pStyle w:val="ListParagraph"/>
        <w:numPr>
          <w:ilvl w:val="4"/>
          <w:numId w:val="13"/>
        </w:numPr>
        <w:tabs>
          <w:tab w:val="left" w:pos="818"/>
          <w:tab w:val="left" w:pos="820"/>
        </w:tabs>
        <w:ind w:right="244"/>
        <w:jc w:val="left"/>
        <w:rPr>
          <w:b/>
        </w:rPr>
      </w:pPr>
      <w:r>
        <w:t>Duties, responsibilities, and limitations of authority of the Architect shall not be restricted, modified,</w:t>
      </w:r>
      <w:r>
        <w:rPr>
          <w:spacing w:val="-3"/>
        </w:rPr>
        <w:t xml:space="preserve"> </w:t>
      </w:r>
      <w:r>
        <w:t>or</w:t>
      </w:r>
      <w:r>
        <w:rPr>
          <w:spacing w:val="-3"/>
        </w:rPr>
        <w:t xml:space="preserve"> </w:t>
      </w:r>
      <w:r>
        <w:t>extended</w:t>
      </w:r>
      <w:r>
        <w:rPr>
          <w:spacing w:val="-3"/>
        </w:rPr>
        <w:t xml:space="preserve"> </w:t>
      </w:r>
      <w:r>
        <w:t>without</w:t>
      </w:r>
      <w:r>
        <w:rPr>
          <w:spacing w:val="-4"/>
        </w:rPr>
        <w:t xml:space="preserve"> </w:t>
      </w:r>
      <w:r>
        <w:t>written</w:t>
      </w:r>
      <w:r>
        <w:rPr>
          <w:spacing w:val="-3"/>
        </w:rPr>
        <w:t xml:space="preserve"> </w:t>
      </w:r>
      <w:r>
        <w:t>agreement</w:t>
      </w:r>
      <w:r>
        <w:rPr>
          <w:spacing w:val="-4"/>
        </w:rPr>
        <w:t xml:space="preserve"> </w:t>
      </w:r>
      <w:r>
        <w:t>of</w:t>
      </w:r>
      <w:r>
        <w:rPr>
          <w:spacing w:val="-3"/>
        </w:rPr>
        <w:t xml:space="preserve"> </w:t>
      </w:r>
      <w:r>
        <w:t>the</w:t>
      </w:r>
      <w:r>
        <w:rPr>
          <w:spacing w:val="-3"/>
        </w:rPr>
        <w:t xml:space="preserve"> </w:t>
      </w:r>
      <w:r>
        <w:t>Owner</w:t>
      </w:r>
      <w:r>
        <w:rPr>
          <w:spacing w:val="-4"/>
        </w:rPr>
        <w:t xml:space="preserve"> </w:t>
      </w:r>
      <w:r>
        <w:t>and</w:t>
      </w:r>
      <w:r>
        <w:rPr>
          <w:spacing w:val="-4"/>
        </w:rPr>
        <w:t xml:space="preserve"> </w:t>
      </w:r>
      <w:r>
        <w:t>Architect</w:t>
      </w:r>
      <w:r>
        <w:rPr>
          <w:spacing w:val="-3"/>
        </w:rPr>
        <w:t xml:space="preserve"> </w:t>
      </w:r>
      <w:r>
        <w:t>with</w:t>
      </w:r>
      <w:r>
        <w:rPr>
          <w:spacing w:val="-4"/>
        </w:rPr>
        <w:t xml:space="preserve"> </w:t>
      </w:r>
      <w:r>
        <w:t>the</w:t>
      </w:r>
      <w:r>
        <w:rPr>
          <w:spacing w:val="-3"/>
        </w:rPr>
        <w:t xml:space="preserve"> </w:t>
      </w:r>
      <w:r>
        <w:t>consent of the Contractor, which consent will not be unreasonably withheld.</w:t>
      </w:r>
    </w:p>
    <w:p w14:paraId="46C6829E" w14:textId="77777777" w:rsidR="00723492" w:rsidRPr="004C213E" w:rsidRDefault="00000000">
      <w:pPr>
        <w:pStyle w:val="ListParagraph"/>
        <w:numPr>
          <w:ilvl w:val="4"/>
          <w:numId w:val="13"/>
        </w:numPr>
        <w:tabs>
          <w:tab w:val="left" w:pos="818"/>
          <w:tab w:val="left" w:pos="820"/>
        </w:tabs>
        <w:ind w:right="372"/>
        <w:jc w:val="left"/>
        <w:rPr>
          <w:b/>
          <w:highlight w:val="lightGray"/>
        </w:rPr>
      </w:pPr>
      <w:r w:rsidRPr="004C213E">
        <w:rPr>
          <w:highlight w:val="lightGray"/>
        </w:rPr>
        <w:t>The Architect shall participate in Owner-Architect-Contractor (OAC) project calls; provide interpretations of the Construction Documents; review Shop Drawings, Submittals and Finish Samples; respond to RFI's and issue Modifications as required for minor revisions to the Contract</w:t>
      </w:r>
      <w:r w:rsidRPr="004C213E">
        <w:rPr>
          <w:spacing w:val="-4"/>
          <w:highlight w:val="lightGray"/>
        </w:rPr>
        <w:t xml:space="preserve"> </w:t>
      </w:r>
      <w:r w:rsidRPr="004C213E">
        <w:rPr>
          <w:highlight w:val="lightGray"/>
        </w:rPr>
        <w:t>Documents;</w:t>
      </w:r>
      <w:r w:rsidRPr="004C213E">
        <w:rPr>
          <w:spacing w:val="-3"/>
          <w:highlight w:val="lightGray"/>
        </w:rPr>
        <w:t xml:space="preserve"> </w:t>
      </w:r>
      <w:r w:rsidRPr="004C213E">
        <w:rPr>
          <w:highlight w:val="lightGray"/>
        </w:rPr>
        <w:t>review</w:t>
      </w:r>
      <w:r w:rsidRPr="004C213E">
        <w:rPr>
          <w:spacing w:val="-4"/>
          <w:highlight w:val="lightGray"/>
        </w:rPr>
        <w:t xml:space="preserve"> </w:t>
      </w:r>
      <w:r w:rsidRPr="004C213E">
        <w:rPr>
          <w:highlight w:val="lightGray"/>
        </w:rPr>
        <w:t>and</w:t>
      </w:r>
      <w:r w:rsidRPr="004C213E">
        <w:rPr>
          <w:spacing w:val="-3"/>
          <w:highlight w:val="lightGray"/>
        </w:rPr>
        <w:t xml:space="preserve"> </w:t>
      </w:r>
      <w:r w:rsidRPr="004C213E">
        <w:rPr>
          <w:highlight w:val="lightGray"/>
        </w:rPr>
        <w:t>approve</w:t>
      </w:r>
      <w:r w:rsidRPr="004C213E">
        <w:rPr>
          <w:spacing w:val="-3"/>
          <w:highlight w:val="lightGray"/>
        </w:rPr>
        <w:t xml:space="preserve"> </w:t>
      </w:r>
      <w:r w:rsidRPr="004C213E">
        <w:rPr>
          <w:highlight w:val="lightGray"/>
        </w:rPr>
        <w:t>Applications</w:t>
      </w:r>
      <w:r w:rsidRPr="004C213E">
        <w:rPr>
          <w:spacing w:val="-4"/>
          <w:highlight w:val="lightGray"/>
        </w:rPr>
        <w:t xml:space="preserve"> </w:t>
      </w:r>
      <w:r w:rsidRPr="004C213E">
        <w:rPr>
          <w:highlight w:val="lightGray"/>
        </w:rPr>
        <w:t>for</w:t>
      </w:r>
      <w:r w:rsidRPr="004C213E">
        <w:rPr>
          <w:spacing w:val="-4"/>
          <w:highlight w:val="lightGray"/>
        </w:rPr>
        <w:t xml:space="preserve"> </w:t>
      </w:r>
      <w:r w:rsidRPr="004C213E">
        <w:rPr>
          <w:highlight w:val="lightGray"/>
        </w:rPr>
        <w:t>Payments;</w:t>
      </w:r>
      <w:r w:rsidRPr="004C213E">
        <w:rPr>
          <w:spacing w:val="-4"/>
          <w:highlight w:val="lightGray"/>
        </w:rPr>
        <w:t xml:space="preserve"> </w:t>
      </w:r>
      <w:r w:rsidRPr="004C213E">
        <w:rPr>
          <w:highlight w:val="lightGray"/>
        </w:rPr>
        <w:t>and</w:t>
      </w:r>
      <w:r w:rsidRPr="004C213E">
        <w:rPr>
          <w:spacing w:val="-4"/>
          <w:highlight w:val="lightGray"/>
        </w:rPr>
        <w:t xml:space="preserve"> </w:t>
      </w:r>
      <w:r w:rsidRPr="004C213E">
        <w:rPr>
          <w:highlight w:val="lightGray"/>
        </w:rPr>
        <w:t>review</w:t>
      </w:r>
      <w:r w:rsidRPr="004C213E">
        <w:rPr>
          <w:spacing w:val="-4"/>
          <w:highlight w:val="lightGray"/>
        </w:rPr>
        <w:t xml:space="preserve"> </w:t>
      </w:r>
      <w:r w:rsidRPr="004C213E">
        <w:rPr>
          <w:highlight w:val="lightGray"/>
        </w:rPr>
        <w:t>and</w:t>
      </w:r>
      <w:r w:rsidRPr="004C213E">
        <w:rPr>
          <w:spacing w:val="-3"/>
          <w:highlight w:val="lightGray"/>
        </w:rPr>
        <w:t xml:space="preserve"> </w:t>
      </w:r>
      <w:r w:rsidRPr="004C213E">
        <w:rPr>
          <w:highlight w:val="lightGray"/>
        </w:rPr>
        <w:t>approve Change Orders if requested by the Owner or Designated Representative.</w:t>
      </w:r>
    </w:p>
    <w:p w14:paraId="488DCD3A" w14:textId="77777777" w:rsidR="00723492" w:rsidRPr="004C213E" w:rsidRDefault="00000000">
      <w:pPr>
        <w:pStyle w:val="ListParagraph"/>
        <w:numPr>
          <w:ilvl w:val="5"/>
          <w:numId w:val="13"/>
        </w:numPr>
        <w:tabs>
          <w:tab w:val="left" w:pos="1628"/>
        </w:tabs>
        <w:spacing w:before="1"/>
        <w:ind w:left="1628" w:hanging="358"/>
        <w:rPr>
          <w:b/>
          <w:highlight w:val="lightGray"/>
        </w:rPr>
      </w:pPr>
      <w:r w:rsidRPr="004C213E">
        <w:rPr>
          <w:highlight w:val="lightGray"/>
        </w:rPr>
        <w:t>The</w:t>
      </w:r>
      <w:r w:rsidRPr="004C213E">
        <w:rPr>
          <w:spacing w:val="-9"/>
          <w:highlight w:val="lightGray"/>
        </w:rPr>
        <w:t xml:space="preserve"> </w:t>
      </w:r>
      <w:r w:rsidRPr="004C213E">
        <w:rPr>
          <w:highlight w:val="lightGray"/>
        </w:rPr>
        <w:t>response</w:t>
      </w:r>
      <w:r w:rsidRPr="004C213E">
        <w:rPr>
          <w:spacing w:val="-8"/>
          <w:highlight w:val="lightGray"/>
        </w:rPr>
        <w:t xml:space="preserve"> </w:t>
      </w:r>
      <w:r w:rsidRPr="004C213E">
        <w:rPr>
          <w:highlight w:val="lightGray"/>
        </w:rPr>
        <w:t>to</w:t>
      </w:r>
      <w:r w:rsidRPr="004C213E">
        <w:rPr>
          <w:spacing w:val="-9"/>
          <w:highlight w:val="lightGray"/>
        </w:rPr>
        <w:t xml:space="preserve"> </w:t>
      </w:r>
      <w:r w:rsidRPr="004C213E">
        <w:rPr>
          <w:highlight w:val="lightGray"/>
        </w:rPr>
        <w:t>RFI's</w:t>
      </w:r>
      <w:r w:rsidRPr="004C213E">
        <w:rPr>
          <w:spacing w:val="-10"/>
          <w:highlight w:val="lightGray"/>
        </w:rPr>
        <w:t xml:space="preserve"> </w:t>
      </w:r>
      <w:r w:rsidRPr="004C213E">
        <w:rPr>
          <w:highlight w:val="lightGray"/>
        </w:rPr>
        <w:t>or</w:t>
      </w:r>
      <w:r w:rsidRPr="004C213E">
        <w:rPr>
          <w:spacing w:val="-10"/>
          <w:highlight w:val="lightGray"/>
        </w:rPr>
        <w:t xml:space="preserve"> </w:t>
      </w:r>
      <w:r w:rsidRPr="004C213E">
        <w:rPr>
          <w:highlight w:val="lightGray"/>
        </w:rPr>
        <w:t>modification</w:t>
      </w:r>
      <w:r w:rsidRPr="004C213E">
        <w:rPr>
          <w:spacing w:val="-9"/>
          <w:highlight w:val="lightGray"/>
        </w:rPr>
        <w:t xml:space="preserve"> </w:t>
      </w:r>
      <w:r w:rsidRPr="004C213E">
        <w:rPr>
          <w:highlight w:val="lightGray"/>
        </w:rPr>
        <w:t>to</w:t>
      </w:r>
      <w:r w:rsidRPr="004C213E">
        <w:rPr>
          <w:spacing w:val="-9"/>
          <w:highlight w:val="lightGray"/>
        </w:rPr>
        <w:t xml:space="preserve"> </w:t>
      </w:r>
      <w:r w:rsidRPr="004C213E">
        <w:rPr>
          <w:highlight w:val="lightGray"/>
        </w:rPr>
        <w:t>the</w:t>
      </w:r>
      <w:r w:rsidRPr="004C213E">
        <w:rPr>
          <w:spacing w:val="-9"/>
          <w:highlight w:val="lightGray"/>
        </w:rPr>
        <w:t xml:space="preserve"> </w:t>
      </w:r>
      <w:r w:rsidRPr="004C213E">
        <w:rPr>
          <w:highlight w:val="lightGray"/>
        </w:rPr>
        <w:t>construction</w:t>
      </w:r>
      <w:r w:rsidRPr="004C213E">
        <w:rPr>
          <w:spacing w:val="-10"/>
          <w:highlight w:val="lightGray"/>
        </w:rPr>
        <w:t xml:space="preserve"> </w:t>
      </w:r>
      <w:r w:rsidRPr="004C213E">
        <w:rPr>
          <w:highlight w:val="lightGray"/>
        </w:rPr>
        <w:t>documents</w:t>
      </w:r>
      <w:r w:rsidRPr="004C213E">
        <w:rPr>
          <w:spacing w:val="-9"/>
          <w:highlight w:val="lightGray"/>
        </w:rPr>
        <w:t xml:space="preserve"> </w:t>
      </w:r>
      <w:r w:rsidRPr="004C213E">
        <w:rPr>
          <w:highlight w:val="lightGray"/>
        </w:rPr>
        <w:t>shall</w:t>
      </w:r>
      <w:r w:rsidRPr="004C213E">
        <w:rPr>
          <w:spacing w:val="-8"/>
          <w:highlight w:val="lightGray"/>
        </w:rPr>
        <w:t xml:space="preserve"> </w:t>
      </w:r>
      <w:r w:rsidRPr="004C213E">
        <w:rPr>
          <w:spacing w:val="-5"/>
          <w:highlight w:val="lightGray"/>
        </w:rPr>
        <w:t>not</w:t>
      </w:r>
    </w:p>
    <w:p w14:paraId="0306FE25" w14:textId="77777777" w:rsidR="00723492" w:rsidRPr="004C213E" w:rsidRDefault="00723492">
      <w:pPr>
        <w:rPr>
          <w:highlight w:val="lightGray"/>
        </w:rPr>
        <w:sectPr w:rsidR="00723492" w:rsidRPr="004C213E">
          <w:pgSz w:w="12240" w:h="15840"/>
          <w:pgMar w:top="980" w:right="1320" w:bottom="280" w:left="1340" w:header="720" w:footer="720" w:gutter="0"/>
          <w:cols w:space="720"/>
        </w:sectPr>
      </w:pPr>
    </w:p>
    <w:p w14:paraId="3E507D46" w14:textId="77777777" w:rsidR="00723492" w:rsidRDefault="00000000">
      <w:pPr>
        <w:pStyle w:val="BodyText"/>
        <w:spacing w:before="29" w:line="268" w:lineRule="exact"/>
        <w:ind w:left="1630" w:firstLine="0"/>
      </w:pPr>
      <w:r w:rsidRPr="004C213E">
        <w:rPr>
          <w:highlight w:val="lightGray"/>
        </w:rPr>
        <w:lastRenderedPageBreak/>
        <w:t>unreasonably</w:t>
      </w:r>
      <w:r w:rsidRPr="004C213E">
        <w:rPr>
          <w:spacing w:val="-9"/>
          <w:highlight w:val="lightGray"/>
        </w:rPr>
        <w:t xml:space="preserve"> </w:t>
      </w:r>
      <w:r w:rsidRPr="004C213E">
        <w:rPr>
          <w:highlight w:val="lightGray"/>
        </w:rPr>
        <w:t>delay</w:t>
      </w:r>
      <w:r w:rsidRPr="004C213E">
        <w:rPr>
          <w:spacing w:val="-8"/>
          <w:highlight w:val="lightGray"/>
        </w:rPr>
        <w:t xml:space="preserve"> </w:t>
      </w:r>
      <w:r w:rsidRPr="004C213E">
        <w:rPr>
          <w:highlight w:val="lightGray"/>
        </w:rPr>
        <w:t>or</w:t>
      </w:r>
      <w:r w:rsidRPr="004C213E">
        <w:rPr>
          <w:spacing w:val="-10"/>
          <w:highlight w:val="lightGray"/>
        </w:rPr>
        <w:t xml:space="preserve"> </w:t>
      </w:r>
      <w:r w:rsidRPr="004C213E">
        <w:rPr>
          <w:highlight w:val="lightGray"/>
        </w:rPr>
        <w:t>withhold</w:t>
      </w:r>
      <w:r w:rsidRPr="004C213E">
        <w:rPr>
          <w:spacing w:val="-10"/>
          <w:highlight w:val="lightGray"/>
        </w:rPr>
        <w:t xml:space="preserve"> </w:t>
      </w:r>
      <w:r w:rsidRPr="004C213E">
        <w:rPr>
          <w:highlight w:val="lightGray"/>
        </w:rPr>
        <w:t>approval</w:t>
      </w:r>
      <w:r w:rsidRPr="004C213E">
        <w:rPr>
          <w:spacing w:val="-8"/>
          <w:highlight w:val="lightGray"/>
        </w:rPr>
        <w:t xml:space="preserve"> </w:t>
      </w:r>
      <w:r w:rsidRPr="004C213E">
        <w:rPr>
          <w:highlight w:val="lightGray"/>
        </w:rPr>
        <w:t>of</w:t>
      </w:r>
      <w:r w:rsidRPr="004C213E">
        <w:rPr>
          <w:spacing w:val="-10"/>
          <w:highlight w:val="lightGray"/>
        </w:rPr>
        <w:t xml:space="preserve"> </w:t>
      </w:r>
      <w:r w:rsidRPr="004C213E">
        <w:rPr>
          <w:highlight w:val="lightGray"/>
        </w:rPr>
        <w:t>the</w:t>
      </w:r>
      <w:r w:rsidRPr="004C213E">
        <w:rPr>
          <w:spacing w:val="-9"/>
          <w:highlight w:val="lightGray"/>
        </w:rPr>
        <w:t xml:space="preserve"> </w:t>
      </w:r>
      <w:r w:rsidRPr="004C213E">
        <w:rPr>
          <w:spacing w:val="-2"/>
          <w:highlight w:val="lightGray"/>
        </w:rPr>
        <w:t>schedule.</w:t>
      </w:r>
    </w:p>
    <w:p w14:paraId="30E2CA3D" w14:textId="77777777" w:rsidR="00723492" w:rsidRPr="004C213E" w:rsidRDefault="00000000">
      <w:pPr>
        <w:pStyle w:val="ListParagraph"/>
        <w:numPr>
          <w:ilvl w:val="4"/>
          <w:numId w:val="13"/>
        </w:numPr>
        <w:tabs>
          <w:tab w:val="left" w:pos="820"/>
        </w:tabs>
        <w:ind w:right="699"/>
        <w:jc w:val="left"/>
        <w:rPr>
          <w:b/>
          <w:highlight w:val="cyan"/>
        </w:rPr>
      </w:pPr>
      <w:r w:rsidRPr="004C213E">
        <w:rPr>
          <w:highlight w:val="cyan"/>
        </w:rPr>
        <w:t>Management</w:t>
      </w:r>
      <w:r w:rsidRPr="004C213E">
        <w:rPr>
          <w:spacing w:val="-3"/>
          <w:highlight w:val="cyan"/>
        </w:rPr>
        <w:t xml:space="preserve"> </w:t>
      </w:r>
      <w:r w:rsidRPr="004C213E">
        <w:rPr>
          <w:highlight w:val="cyan"/>
        </w:rPr>
        <w:t>Information</w:t>
      </w:r>
      <w:r w:rsidRPr="004C213E">
        <w:rPr>
          <w:spacing w:val="-3"/>
          <w:highlight w:val="cyan"/>
        </w:rPr>
        <w:t xml:space="preserve"> </w:t>
      </w:r>
      <w:r w:rsidRPr="004C213E">
        <w:rPr>
          <w:highlight w:val="cyan"/>
        </w:rPr>
        <w:t>Systems.</w:t>
      </w:r>
      <w:r w:rsidRPr="004C213E">
        <w:rPr>
          <w:spacing w:val="40"/>
          <w:highlight w:val="cyan"/>
        </w:rPr>
        <w:t xml:space="preserve"> </w:t>
      </w:r>
      <w:r w:rsidRPr="004C213E">
        <w:rPr>
          <w:highlight w:val="cyan"/>
        </w:rPr>
        <w:t>If</w:t>
      </w:r>
      <w:r w:rsidRPr="004C213E">
        <w:rPr>
          <w:spacing w:val="-6"/>
          <w:highlight w:val="cyan"/>
        </w:rPr>
        <w:t xml:space="preserve"> </w:t>
      </w:r>
      <w:r w:rsidRPr="004C213E">
        <w:rPr>
          <w:highlight w:val="cyan"/>
        </w:rPr>
        <w:t>requested</w:t>
      </w:r>
      <w:r w:rsidRPr="004C213E">
        <w:rPr>
          <w:spacing w:val="-5"/>
          <w:highlight w:val="cyan"/>
        </w:rPr>
        <w:t xml:space="preserve"> </w:t>
      </w:r>
      <w:r w:rsidRPr="004C213E">
        <w:rPr>
          <w:highlight w:val="cyan"/>
        </w:rPr>
        <w:t>by</w:t>
      </w:r>
      <w:r w:rsidRPr="004C213E">
        <w:rPr>
          <w:spacing w:val="-4"/>
          <w:highlight w:val="cyan"/>
        </w:rPr>
        <w:t xml:space="preserve"> </w:t>
      </w:r>
      <w:r w:rsidRPr="004C213E">
        <w:rPr>
          <w:highlight w:val="cyan"/>
        </w:rPr>
        <w:t>the</w:t>
      </w:r>
      <w:r w:rsidRPr="004C213E">
        <w:rPr>
          <w:spacing w:val="-4"/>
          <w:highlight w:val="cyan"/>
        </w:rPr>
        <w:t xml:space="preserve"> </w:t>
      </w:r>
      <w:r w:rsidRPr="004C213E">
        <w:rPr>
          <w:highlight w:val="cyan"/>
        </w:rPr>
        <w:t>Owner,</w:t>
      </w:r>
      <w:r w:rsidRPr="004C213E">
        <w:rPr>
          <w:spacing w:val="-4"/>
          <w:highlight w:val="cyan"/>
        </w:rPr>
        <w:t xml:space="preserve"> </w:t>
      </w:r>
      <w:r w:rsidRPr="004C213E">
        <w:rPr>
          <w:highlight w:val="cyan"/>
        </w:rPr>
        <w:t>the</w:t>
      </w:r>
      <w:r w:rsidRPr="004C213E">
        <w:rPr>
          <w:spacing w:val="-4"/>
          <w:highlight w:val="cyan"/>
        </w:rPr>
        <w:t xml:space="preserve"> </w:t>
      </w:r>
      <w:r w:rsidRPr="004C213E">
        <w:rPr>
          <w:highlight w:val="cyan"/>
        </w:rPr>
        <w:t>Architect</w:t>
      </w:r>
      <w:r w:rsidRPr="004C213E">
        <w:rPr>
          <w:spacing w:val="-4"/>
          <w:highlight w:val="cyan"/>
        </w:rPr>
        <w:t xml:space="preserve"> </w:t>
      </w:r>
      <w:r w:rsidRPr="004C213E">
        <w:rPr>
          <w:highlight w:val="cyan"/>
        </w:rPr>
        <w:t>shall</w:t>
      </w:r>
      <w:r w:rsidRPr="004C213E">
        <w:rPr>
          <w:spacing w:val="-4"/>
          <w:highlight w:val="cyan"/>
        </w:rPr>
        <w:t xml:space="preserve"> </w:t>
      </w:r>
      <w:r w:rsidRPr="004C213E">
        <w:rPr>
          <w:highlight w:val="cyan"/>
        </w:rPr>
        <w:t>actively participate in the implementation of and thereafter utilize for the Project a management information system (MIS) designated or approved by the Owner.</w:t>
      </w:r>
    </w:p>
    <w:p w14:paraId="07754E8B" w14:textId="77777777" w:rsidR="00723492" w:rsidRPr="004C213E" w:rsidRDefault="00000000">
      <w:pPr>
        <w:pStyle w:val="ListParagraph"/>
        <w:numPr>
          <w:ilvl w:val="4"/>
          <w:numId w:val="13"/>
        </w:numPr>
        <w:tabs>
          <w:tab w:val="left" w:pos="819"/>
        </w:tabs>
        <w:spacing w:before="1"/>
        <w:ind w:left="819" w:hanging="359"/>
        <w:jc w:val="left"/>
        <w:rPr>
          <w:b/>
          <w:highlight w:val="cyan"/>
        </w:rPr>
      </w:pPr>
      <w:r w:rsidRPr="004C213E">
        <w:rPr>
          <w:highlight w:val="cyan"/>
        </w:rPr>
        <w:t>Evaluations</w:t>
      </w:r>
      <w:r w:rsidRPr="004C213E">
        <w:rPr>
          <w:spacing w:val="-8"/>
          <w:highlight w:val="cyan"/>
        </w:rPr>
        <w:t xml:space="preserve"> </w:t>
      </w:r>
      <w:r w:rsidRPr="004C213E">
        <w:rPr>
          <w:highlight w:val="cyan"/>
        </w:rPr>
        <w:t>of</w:t>
      </w:r>
      <w:r w:rsidRPr="004C213E">
        <w:rPr>
          <w:spacing w:val="-9"/>
          <w:highlight w:val="cyan"/>
        </w:rPr>
        <w:t xml:space="preserve"> </w:t>
      </w:r>
      <w:r w:rsidRPr="004C213E">
        <w:rPr>
          <w:highlight w:val="cyan"/>
        </w:rPr>
        <w:t>the</w:t>
      </w:r>
      <w:r w:rsidRPr="004C213E">
        <w:rPr>
          <w:spacing w:val="-9"/>
          <w:highlight w:val="cyan"/>
        </w:rPr>
        <w:t xml:space="preserve"> </w:t>
      </w:r>
      <w:r w:rsidRPr="004C213E">
        <w:rPr>
          <w:spacing w:val="-4"/>
          <w:highlight w:val="cyan"/>
        </w:rPr>
        <w:t>Work</w:t>
      </w:r>
    </w:p>
    <w:p w14:paraId="3A52EFCE" w14:textId="77777777" w:rsidR="00723492" w:rsidRDefault="00000000">
      <w:pPr>
        <w:pStyle w:val="BodyText"/>
        <w:ind w:left="820" w:right="187" w:firstLine="0"/>
      </w:pPr>
      <w:r>
        <w:t>The Architect shall visit the site at intervals appropriate to the stage of construction, or as otherwise required by the applicable Service Order, to become generally familiar with the progress and quality of the portion of the Work completed, and to determine, in general, if the Work</w:t>
      </w:r>
      <w:r>
        <w:rPr>
          <w:spacing w:val="-4"/>
        </w:rPr>
        <w:t xml:space="preserve"> </w:t>
      </w:r>
      <w:r>
        <w:t>observed</w:t>
      </w:r>
      <w:r>
        <w:rPr>
          <w:spacing w:val="-4"/>
        </w:rPr>
        <w:t xml:space="preserve"> </w:t>
      </w:r>
      <w:r>
        <w:t>is</w:t>
      </w:r>
      <w:r>
        <w:rPr>
          <w:spacing w:val="-3"/>
        </w:rPr>
        <w:t xml:space="preserve"> </w:t>
      </w:r>
      <w:r>
        <w:t>being</w:t>
      </w:r>
      <w:r>
        <w:rPr>
          <w:spacing w:val="-4"/>
        </w:rPr>
        <w:t xml:space="preserve"> </w:t>
      </w:r>
      <w:r>
        <w:t>performed</w:t>
      </w:r>
      <w:r>
        <w:rPr>
          <w:spacing w:val="-5"/>
        </w:rPr>
        <w:t xml:space="preserve"> </w:t>
      </w:r>
      <w:r>
        <w:t>in</w:t>
      </w:r>
      <w:r>
        <w:rPr>
          <w:spacing w:val="-3"/>
        </w:rPr>
        <w:t xml:space="preserve"> </w:t>
      </w:r>
      <w:r>
        <w:t>a</w:t>
      </w:r>
      <w:r>
        <w:rPr>
          <w:spacing w:val="-3"/>
        </w:rPr>
        <w:t xml:space="preserve"> </w:t>
      </w:r>
      <w:r>
        <w:t>manner</w:t>
      </w:r>
      <w:r>
        <w:rPr>
          <w:spacing w:val="-4"/>
        </w:rPr>
        <w:t xml:space="preserve"> </w:t>
      </w:r>
      <w:r>
        <w:t>indicating</w:t>
      </w:r>
      <w:r>
        <w:rPr>
          <w:spacing w:val="-4"/>
        </w:rPr>
        <w:t xml:space="preserve"> </w:t>
      </w:r>
      <w:r>
        <w:t>that</w:t>
      </w:r>
      <w:r>
        <w:rPr>
          <w:spacing w:val="-3"/>
        </w:rPr>
        <w:t xml:space="preserve"> </w:t>
      </w:r>
      <w:r>
        <w:t>the</w:t>
      </w:r>
      <w:r>
        <w:rPr>
          <w:spacing w:val="-3"/>
        </w:rPr>
        <w:t xml:space="preserve"> </w:t>
      </w:r>
      <w:r>
        <w:t>Work,</w:t>
      </w:r>
      <w:r>
        <w:rPr>
          <w:spacing w:val="-3"/>
        </w:rPr>
        <w:t xml:space="preserve"> </w:t>
      </w:r>
      <w:r>
        <w:t>when</w:t>
      </w:r>
      <w:r>
        <w:rPr>
          <w:spacing w:val="-3"/>
        </w:rPr>
        <w:t xml:space="preserve"> </w:t>
      </w:r>
      <w:r>
        <w:t>fully</w:t>
      </w:r>
      <w:r>
        <w:rPr>
          <w:spacing w:val="-4"/>
        </w:rPr>
        <w:t xml:space="preserve"> </w:t>
      </w:r>
      <w:r>
        <w:t>completed, will be in accordance with the Contract Documents. However, the Architect shall not be required to make exhaustive or continuous on-site inspections to check the quality or quantity of the Work.</w:t>
      </w:r>
    </w:p>
    <w:p w14:paraId="1AC68C5A" w14:textId="77777777" w:rsidR="00723492" w:rsidRDefault="00000000">
      <w:pPr>
        <w:pStyle w:val="BodyText"/>
        <w:spacing w:line="268" w:lineRule="exact"/>
        <w:ind w:left="820" w:firstLine="0"/>
      </w:pPr>
      <w:r w:rsidRPr="004C213E">
        <w:rPr>
          <w:highlight w:val="cyan"/>
        </w:rPr>
        <w:t>Key</w:t>
      </w:r>
      <w:r w:rsidRPr="004C213E">
        <w:rPr>
          <w:spacing w:val="-6"/>
          <w:highlight w:val="cyan"/>
        </w:rPr>
        <w:t xml:space="preserve"> </w:t>
      </w:r>
      <w:r w:rsidRPr="004C213E">
        <w:rPr>
          <w:highlight w:val="cyan"/>
        </w:rPr>
        <w:t>site</w:t>
      </w:r>
      <w:r w:rsidRPr="004C213E">
        <w:rPr>
          <w:spacing w:val="-5"/>
          <w:highlight w:val="cyan"/>
        </w:rPr>
        <w:t xml:space="preserve"> </w:t>
      </w:r>
      <w:r w:rsidRPr="004C213E">
        <w:rPr>
          <w:highlight w:val="cyan"/>
        </w:rPr>
        <w:t>visits</w:t>
      </w:r>
      <w:r w:rsidRPr="004C213E">
        <w:rPr>
          <w:spacing w:val="-6"/>
          <w:highlight w:val="cyan"/>
        </w:rPr>
        <w:t xml:space="preserve"> </w:t>
      </w:r>
      <w:r w:rsidRPr="004C213E">
        <w:rPr>
          <w:highlight w:val="cyan"/>
        </w:rPr>
        <w:t>include</w:t>
      </w:r>
      <w:r w:rsidRPr="004C213E">
        <w:rPr>
          <w:spacing w:val="-5"/>
          <w:highlight w:val="cyan"/>
        </w:rPr>
        <w:t xml:space="preserve"> </w:t>
      </w:r>
      <w:r w:rsidRPr="004C213E">
        <w:rPr>
          <w:highlight w:val="cyan"/>
        </w:rPr>
        <w:t>but</w:t>
      </w:r>
      <w:r w:rsidRPr="004C213E">
        <w:rPr>
          <w:spacing w:val="-6"/>
          <w:highlight w:val="cyan"/>
        </w:rPr>
        <w:t xml:space="preserve"> </w:t>
      </w:r>
      <w:r w:rsidRPr="004C213E">
        <w:rPr>
          <w:highlight w:val="cyan"/>
        </w:rPr>
        <w:t>are</w:t>
      </w:r>
      <w:r w:rsidRPr="004C213E">
        <w:rPr>
          <w:spacing w:val="-4"/>
          <w:highlight w:val="cyan"/>
        </w:rPr>
        <w:t xml:space="preserve"> </w:t>
      </w:r>
      <w:r w:rsidRPr="004C213E">
        <w:rPr>
          <w:highlight w:val="cyan"/>
        </w:rPr>
        <w:t>not</w:t>
      </w:r>
      <w:r w:rsidRPr="004C213E">
        <w:rPr>
          <w:spacing w:val="-6"/>
          <w:highlight w:val="cyan"/>
        </w:rPr>
        <w:t xml:space="preserve"> </w:t>
      </w:r>
      <w:r w:rsidRPr="004C213E">
        <w:rPr>
          <w:highlight w:val="cyan"/>
        </w:rPr>
        <w:t>limited</w:t>
      </w:r>
      <w:r w:rsidRPr="004C213E">
        <w:rPr>
          <w:spacing w:val="-5"/>
          <w:highlight w:val="cyan"/>
        </w:rPr>
        <w:t xml:space="preserve"> to:</w:t>
      </w:r>
    </w:p>
    <w:p w14:paraId="4E031C5B" w14:textId="77777777" w:rsidR="00723492" w:rsidRPr="004C213E" w:rsidRDefault="00000000">
      <w:pPr>
        <w:pStyle w:val="ListParagraph"/>
        <w:numPr>
          <w:ilvl w:val="0"/>
          <w:numId w:val="11"/>
        </w:numPr>
        <w:tabs>
          <w:tab w:val="left" w:pos="1540"/>
        </w:tabs>
        <w:spacing w:line="267" w:lineRule="exact"/>
        <w:rPr>
          <w:highlight w:val="yellow"/>
        </w:rPr>
      </w:pPr>
      <w:r w:rsidRPr="004C213E">
        <w:rPr>
          <w:highlight w:val="yellow"/>
        </w:rPr>
        <w:t>At</w:t>
      </w:r>
      <w:r w:rsidRPr="004C213E">
        <w:rPr>
          <w:spacing w:val="-13"/>
          <w:highlight w:val="yellow"/>
        </w:rPr>
        <w:t xml:space="preserve"> </w:t>
      </w:r>
      <w:r w:rsidRPr="004C213E">
        <w:rPr>
          <w:highlight w:val="yellow"/>
        </w:rPr>
        <w:t>the</w:t>
      </w:r>
      <w:r w:rsidRPr="004C213E">
        <w:rPr>
          <w:spacing w:val="-12"/>
          <w:highlight w:val="yellow"/>
        </w:rPr>
        <w:t xml:space="preserve"> </w:t>
      </w:r>
      <w:r w:rsidRPr="004C213E">
        <w:rPr>
          <w:highlight w:val="yellow"/>
        </w:rPr>
        <w:t>completion</w:t>
      </w:r>
      <w:r w:rsidRPr="004C213E">
        <w:rPr>
          <w:spacing w:val="-13"/>
          <w:highlight w:val="yellow"/>
        </w:rPr>
        <w:t xml:space="preserve"> </w:t>
      </w:r>
      <w:r w:rsidRPr="004C213E">
        <w:rPr>
          <w:highlight w:val="yellow"/>
        </w:rPr>
        <w:t>of</w:t>
      </w:r>
      <w:r w:rsidRPr="004C213E">
        <w:rPr>
          <w:spacing w:val="-11"/>
          <w:highlight w:val="yellow"/>
        </w:rPr>
        <w:t xml:space="preserve"> </w:t>
      </w:r>
      <w:r w:rsidRPr="004C213E">
        <w:rPr>
          <w:highlight w:val="yellow"/>
        </w:rPr>
        <w:t>interior</w:t>
      </w:r>
      <w:r w:rsidRPr="004C213E">
        <w:rPr>
          <w:spacing w:val="-11"/>
          <w:highlight w:val="yellow"/>
        </w:rPr>
        <w:t xml:space="preserve"> </w:t>
      </w:r>
      <w:r w:rsidRPr="004C213E">
        <w:rPr>
          <w:highlight w:val="yellow"/>
        </w:rPr>
        <w:t>framing</w:t>
      </w:r>
      <w:r w:rsidRPr="004C213E">
        <w:rPr>
          <w:spacing w:val="-10"/>
          <w:highlight w:val="yellow"/>
        </w:rPr>
        <w:t xml:space="preserve"> </w:t>
      </w:r>
      <w:r w:rsidRPr="004C213E">
        <w:rPr>
          <w:highlight w:val="yellow"/>
        </w:rPr>
        <w:t>and</w:t>
      </w:r>
      <w:r w:rsidRPr="004C213E">
        <w:rPr>
          <w:spacing w:val="-22"/>
          <w:highlight w:val="yellow"/>
        </w:rPr>
        <w:t xml:space="preserve"> </w:t>
      </w:r>
      <w:r w:rsidRPr="004C213E">
        <w:rPr>
          <w:highlight w:val="yellow"/>
        </w:rPr>
        <w:t>MEP</w:t>
      </w:r>
      <w:r w:rsidRPr="004C213E">
        <w:rPr>
          <w:spacing w:val="-11"/>
          <w:highlight w:val="yellow"/>
        </w:rPr>
        <w:t xml:space="preserve"> </w:t>
      </w:r>
      <w:r w:rsidRPr="004C213E">
        <w:rPr>
          <w:highlight w:val="yellow"/>
        </w:rPr>
        <w:t>rough-</w:t>
      </w:r>
      <w:r w:rsidRPr="004C213E">
        <w:rPr>
          <w:spacing w:val="-5"/>
          <w:highlight w:val="yellow"/>
        </w:rPr>
        <w:t>in.</w:t>
      </w:r>
    </w:p>
    <w:p w14:paraId="6863A9B8" w14:textId="77777777" w:rsidR="00723492" w:rsidRPr="004C213E" w:rsidRDefault="00000000">
      <w:pPr>
        <w:pStyle w:val="ListParagraph"/>
        <w:numPr>
          <w:ilvl w:val="0"/>
          <w:numId w:val="11"/>
        </w:numPr>
        <w:tabs>
          <w:tab w:val="left" w:pos="1540"/>
        </w:tabs>
        <w:spacing w:line="262" w:lineRule="exact"/>
        <w:rPr>
          <w:highlight w:val="yellow"/>
        </w:rPr>
      </w:pPr>
      <w:r w:rsidRPr="004C213E">
        <w:rPr>
          <w:highlight w:val="yellow"/>
        </w:rPr>
        <w:t>Conducting</w:t>
      </w:r>
      <w:r w:rsidRPr="004C213E">
        <w:rPr>
          <w:spacing w:val="-13"/>
          <w:highlight w:val="yellow"/>
        </w:rPr>
        <w:t xml:space="preserve"> </w:t>
      </w:r>
      <w:r w:rsidRPr="004C213E">
        <w:rPr>
          <w:highlight w:val="yellow"/>
        </w:rPr>
        <w:t>a</w:t>
      </w:r>
      <w:r w:rsidRPr="004C213E">
        <w:rPr>
          <w:spacing w:val="-12"/>
          <w:highlight w:val="yellow"/>
        </w:rPr>
        <w:t xml:space="preserve"> </w:t>
      </w:r>
      <w:r w:rsidRPr="004C213E">
        <w:rPr>
          <w:highlight w:val="yellow"/>
        </w:rPr>
        <w:t>punch</w:t>
      </w:r>
      <w:r w:rsidRPr="004C213E">
        <w:rPr>
          <w:spacing w:val="-13"/>
          <w:highlight w:val="yellow"/>
        </w:rPr>
        <w:t xml:space="preserve"> </w:t>
      </w:r>
      <w:r w:rsidRPr="004C213E">
        <w:rPr>
          <w:highlight w:val="yellow"/>
        </w:rPr>
        <w:t>list</w:t>
      </w:r>
      <w:r w:rsidRPr="004C213E">
        <w:rPr>
          <w:spacing w:val="-11"/>
          <w:highlight w:val="yellow"/>
        </w:rPr>
        <w:t xml:space="preserve"> </w:t>
      </w:r>
      <w:r w:rsidRPr="004C213E">
        <w:rPr>
          <w:highlight w:val="yellow"/>
        </w:rPr>
        <w:t>at</w:t>
      </w:r>
      <w:r w:rsidRPr="004C213E">
        <w:rPr>
          <w:spacing w:val="-10"/>
          <w:highlight w:val="yellow"/>
        </w:rPr>
        <w:t xml:space="preserve"> </w:t>
      </w:r>
      <w:r w:rsidRPr="004C213E">
        <w:rPr>
          <w:highlight w:val="yellow"/>
        </w:rPr>
        <w:t>substantial</w:t>
      </w:r>
      <w:r w:rsidRPr="004C213E">
        <w:rPr>
          <w:spacing w:val="-12"/>
          <w:highlight w:val="yellow"/>
        </w:rPr>
        <w:t xml:space="preserve"> </w:t>
      </w:r>
      <w:r w:rsidRPr="004C213E">
        <w:rPr>
          <w:spacing w:val="-2"/>
          <w:highlight w:val="yellow"/>
        </w:rPr>
        <w:t>completion.</w:t>
      </w:r>
    </w:p>
    <w:p w14:paraId="5272EFCE" w14:textId="77777777" w:rsidR="00723492" w:rsidRPr="004C213E" w:rsidRDefault="00000000">
      <w:pPr>
        <w:pStyle w:val="ListParagraph"/>
        <w:numPr>
          <w:ilvl w:val="0"/>
          <w:numId w:val="11"/>
        </w:numPr>
        <w:tabs>
          <w:tab w:val="left" w:pos="1540"/>
        </w:tabs>
        <w:ind w:right="881"/>
        <w:rPr>
          <w:highlight w:val="yellow"/>
        </w:rPr>
      </w:pPr>
      <w:r w:rsidRPr="004C213E">
        <w:rPr>
          <w:highlight w:val="yellow"/>
        </w:rPr>
        <w:t>Conducting</w:t>
      </w:r>
      <w:r w:rsidRPr="004C213E">
        <w:rPr>
          <w:spacing w:val="-7"/>
          <w:highlight w:val="yellow"/>
        </w:rPr>
        <w:t xml:space="preserve"> </w:t>
      </w:r>
      <w:r w:rsidRPr="004C213E">
        <w:rPr>
          <w:highlight w:val="yellow"/>
        </w:rPr>
        <w:t>an</w:t>
      </w:r>
      <w:r w:rsidRPr="004C213E">
        <w:rPr>
          <w:spacing w:val="-7"/>
          <w:highlight w:val="yellow"/>
        </w:rPr>
        <w:t xml:space="preserve"> </w:t>
      </w:r>
      <w:r w:rsidRPr="004C213E">
        <w:rPr>
          <w:highlight w:val="yellow"/>
        </w:rPr>
        <w:t>11-month</w:t>
      </w:r>
      <w:r w:rsidRPr="004C213E">
        <w:rPr>
          <w:spacing w:val="-6"/>
          <w:highlight w:val="yellow"/>
        </w:rPr>
        <w:t xml:space="preserve"> </w:t>
      </w:r>
      <w:r w:rsidRPr="004C213E">
        <w:rPr>
          <w:highlight w:val="yellow"/>
        </w:rPr>
        <w:t>(Post</w:t>
      </w:r>
      <w:r w:rsidRPr="004C213E">
        <w:rPr>
          <w:spacing w:val="-7"/>
          <w:highlight w:val="yellow"/>
        </w:rPr>
        <w:t xml:space="preserve"> </w:t>
      </w:r>
      <w:r w:rsidRPr="004C213E">
        <w:rPr>
          <w:highlight w:val="yellow"/>
        </w:rPr>
        <w:t>C</w:t>
      </w:r>
      <w:r w:rsidRPr="004C213E">
        <w:rPr>
          <w:spacing w:val="-7"/>
          <w:highlight w:val="yellow"/>
        </w:rPr>
        <w:t xml:space="preserve"> </w:t>
      </w:r>
      <w:r w:rsidRPr="004C213E">
        <w:rPr>
          <w:highlight w:val="yellow"/>
        </w:rPr>
        <w:t>of</w:t>
      </w:r>
      <w:r w:rsidRPr="004C213E">
        <w:rPr>
          <w:spacing w:val="-7"/>
          <w:highlight w:val="yellow"/>
        </w:rPr>
        <w:t xml:space="preserve"> </w:t>
      </w:r>
      <w:r w:rsidRPr="004C213E">
        <w:rPr>
          <w:highlight w:val="yellow"/>
        </w:rPr>
        <w:t>O)</w:t>
      </w:r>
      <w:r w:rsidRPr="004C213E">
        <w:rPr>
          <w:spacing w:val="-6"/>
          <w:highlight w:val="yellow"/>
        </w:rPr>
        <w:t xml:space="preserve"> </w:t>
      </w:r>
      <w:r w:rsidRPr="004C213E">
        <w:rPr>
          <w:highlight w:val="yellow"/>
        </w:rPr>
        <w:t>warranty</w:t>
      </w:r>
      <w:r w:rsidRPr="004C213E">
        <w:rPr>
          <w:spacing w:val="-7"/>
          <w:highlight w:val="yellow"/>
        </w:rPr>
        <w:t xml:space="preserve"> </w:t>
      </w:r>
      <w:r w:rsidRPr="004C213E">
        <w:rPr>
          <w:highlight w:val="yellow"/>
        </w:rPr>
        <w:t>walk-through</w:t>
      </w:r>
      <w:r w:rsidRPr="004C213E">
        <w:rPr>
          <w:spacing w:val="-7"/>
          <w:highlight w:val="yellow"/>
        </w:rPr>
        <w:t xml:space="preserve"> </w:t>
      </w:r>
      <w:r w:rsidRPr="004C213E">
        <w:rPr>
          <w:highlight w:val="yellow"/>
        </w:rPr>
        <w:t>with</w:t>
      </w:r>
      <w:r w:rsidRPr="004C213E">
        <w:rPr>
          <w:spacing w:val="-7"/>
          <w:highlight w:val="yellow"/>
        </w:rPr>
        <w:t xml:space="preserve"> </w:t>
      </w:r>
      <w:r w:rsidRPr="004C213E">
        <w:rPr>
          <w:highlight w:val="yellow"/>
        </w:rPr>
        <w:t>the</w:t>
      </w:r>
      <w:r w:rsidRPr="004C213E">
        <w:rPr>
          <w:spacing w:val="-6"/>
          <w:highlight w:val="yellow"/>
        </w:rPr>
        <w:t xml:space="preserve"> </w:t>
      </w:r>
      <w:r w:rsidRPr="004C213E">
        <w:rPr>
          <w:highlight w:val="yellow"/>
        </w:rPr>
        <w:t>Owner</w:t>
      </w:r>
      <w:r w:rsidRPr="004C213E">
        <w:rPr>
          <w:spacing w:val="-5"/>
          <w:highlight w:val="yellow"/>
        </w:rPr>
        <w:t xml:space="preserve"> </w:t>
      </w:r>
      <w:r w:rsidRPr="004C213E">
        <w:rPr>
          <w:highlight w:val="yellow"/>
        </w:rPr>
        <w:t>or Designated Representative, Facilities, and General Contractor.</w:t>
      </w:r>
    </w:p>
    <w:p w14:paraId="1E668442" w14:textId="77777777" w:rsidR="00723492" w:rsidRDefault="00000000">
      <w:pPr>
        <w:pStyle w:val="BodyText"/>
        <w:ind w:left="820" w:right="178" w:firstLine="0"/>
      </w:pPr>
      <w:r w:rsidRPr="004C213E">
        <w:rPr>
          <w:highlight w:val="lightGray"/>
        </w:rPr>
        <w:t>Based on the site visits, the Architect shall keep the Owner or Designated Representative reasonably</w:t>
      </w:r>
      <w:r w:rsidRPr="004C213E">
        <w:rPr>
          <w:spacing w:val="-4"/>
          <w:highlight w:val="lightGray"/>
        </w:rPr>
        <w:t xml:space="preserve"> </w:t>
      </w:r>
      <w:r w:rsidRPr="004C213E">
        <w:rPr>
          <w:highlight w:val="lightGray"/>
        </w:rPr>
        <w:t>informed</w:t>
      </w:r>
      <w:r w:rsidRPr="004C213E">
        <w:rPr>
          <w:spacing w:val="-5"/>
          <w:highlight w:val="lightGray"/>
        </w:rPr>
        <w:t xml:space="preserve"> </w:t>
      </w:r>
      <w:r w:rsidRPr="004C213E">
        <w:rPr>
          <w:highlight w:val="lightGray"/>
        </w:rPr>
        <w:t>about</w:t>
      </w:r>
      <w:r w:rsidRPr="004C213E">
        <w:rPr>
          <w:spacing w:val="-4"/>
          <w:highlight w:val="lightGray"/>
        </w:rPr>
        <w:t xml:space="preserve"> </w:t>
      </w:r>
      <w:r w:rsidRPr="004C213E">
        <w:rPr>
          <w:highlight w:val="lightGray"/>
        </w:rPr>
        <w:t>the</w:t>
      </w:r>
      <w:r w:rsidRPr="004C213E">
        <w:rPr>
          <w:spacing w:val="-3"/>
          <w:highlight w:val="lightGray"/>
        </w:rPr>
        <w:t xml:space="preserve"> </w:t>
      </w:r>
      <w:r w:rsidRPr="004C213E">
        <w:rPr>
          <w:highlight w:val="lightGray"/>
        </w:rPr>
        <w:t>progress</w:t>
      </w:r>
      <w:r w:rsidRPr="004C213E">
        <w:rPr>
          <w:spacing w:val="-3"/>
          <w:highlight w:val="lightGray"/>
        </w:rPr>
        <w:t xml:space="preserve"> </w:t>
      </w:r>
      <w:r w:rsidRPr="004C213E">
        <w:rPr>
          <w:highlight w:val="lightGray"/>
        </w:rPr>
        <w:t>and</w:t>
      </w:r>
      <w:r w:rsidRPr="004C213E">
        <w:rPr>
          <w:spacing w:val="-4"/>
          <w:highlight w:val="lightGray"/>
        </w:rPr>
        <w:t xml:space="preserve"> </w:t>
      </w:r>
      <w:r w:rsidRPr="004C213E">
        <w:rPr>
          <w:highlight w:val="lightGray"/>
        </w:rPr>
        <w:t>quality</w:t>
      </w:r>
      <w:r w:rsidRPr="004C213E">
        <w:rPr>
          <w:spacing w:val="-4"/>
          <w:highlight w:val="lightGray"/>
        </w:rPr>
        <w:t xml:space="preserve"> </w:t>
      </w:r>
      <w:r w:rsidRPr="004C213E">
        <w:rPr>
          <w:highlight w:val="lightGray"/>
        </w:rPr>
        <w:t>of</w:t>
      </w:r>
      <w:r w:rsidRPr="004C213E">
        <w:rPr>
          <w:spacing w:val="-4"/>
          <w:highlight w:val="lightGray"/>
        </w:rPr>
        <w:t xml:space="preserve"> </w:t>
      </w:r>
      <w:r w:rsidRPr="004C213E">
        <w:rPr>
          <w:highlight w:val="lightGray"/>
        </w:rPr>
        <w:t>the</w:t>
      </w:r>
      <w:r w:rsidRPr="004C213E">
        <w:rPr>
          <w:spacing w:val="-3"/>
          <w:highlight w:val="lightGray"/>
        </w:rPr>
        <w:t xml:space="preserve"> </w:t>
      </w:r>
      <w:r w:rsidRPr="004C213E">
        <w:rPr>
          <w:highlight w:val="lightGray"/>
        </w:rPr>
        <w:t>portion</w:t>
      </w:r>
      <w:r w:rsidRPr="004C213E">
        <w:rPr>
          <w:spacing w:val="-4"/>
          <w:highlight w:val="lightGray"/>
        </w:rPr>
        <w:t xml:space="preserve"> </w:t>
      </w:r>
      <w:r w:rsidRPr="004C213E">
        <w:rPr>
          <w:highlight w:val="lightGray"/>
        </w:rPr>
        <w:t>of</w:t>
      </w:r>
      <w:r w:rsidRPr="004C213E">
        <w:rPr>
          <w:spacing w:val="-4"/>
          <w:highlight w:val="lightGray"/>
        </w:rPr>
        <w:t xml:space="preserve"> </w:t>
      </w:r>
      <w:r w:rsidRPr="004C213E">
        <w:rPr>
          <w:highlight w:val="lightGray"/>
        </w:rPr>
        <w:t>the</w:t>
      </w:r>
      <w:r w:rsidRPr="004C213E">
        <w:rPr>
          <w:spacing w:val="-4"/>
          <w:highlight w:val="lightGray"/>
        </w:rPr>
        <w:t xml:space="preserve"> </w:t>
      </w:r>
      <w:r w:rsidRPr="004C213E">
        <w:rPr>
          <w:highlight w:val="lightGray"/>
        </w:rPr>
        <w:t>Work</w:t>
      </w:r>
      <w:r w:rsidRPr="004C213E">
        <w:rPr>
          <w:spacing w:val="-4"/>
          <w:highlight w:val="lightGray"/>
        </w:rPr>
        <w:t xml:space="preserve"> </w:t>
      </w:r>
      <w:r w:rsidRPr="004C213E">
        <w:rPr>
          <w:highlight w:val="lightGray"/>
        </w:rPr>
        <w:t>completed</w:t>
      </w:r>
      <w:r w:rsidRPr="004C213E">
        <w:rPr>
          <w:spacing w:val="-3"/>
          <w:highlight w:val="lightGray"/>
        </w:rPr>
        <w:t xml:space="preserve"> </w:t>
      </w:r>
      <w:r w:rsidRPr="004C213E">
        <w:rPr>
          <w:highlight w:val="lightGray"/>
        </w:rPr>
        <w:t>and promptly report to the Owner or Designated Representative(1) known deviations from the Contract Documents, (2) known deviations from the most recent construction schedule submitted by the Contractor, and (3) defects and deficiencies observed in the Work.</w:t>
      </w:r>
    </w:p>
    <w:p w14:paraId="5DECAA52" w14:textId="188C5F5E" w:rsidR="00723492" w:rsidRDefault="00000000">
      <w:pPr>
        <w:pStyle w:val="ListParagraph"/>
        <w:numPr>
          <w:ilvl w:val="5"/>
          <w:numId w:val="13"/>
        </w:numPr>
        <w:tabs>
          <w:tab w:val="left" w:pos="1538"/>
          <w:tab w:val="left" w:pos="1540"/>
        </w:tabs>
        <w:ind w:right="148" w:hanging="360"/>
        <w:rPr>
          <w:b/>
        </w:rPr>
      </w:pPr>
      <w:r>
        <w:t xml:space="preserve">The Architect </w:t>
      </w:r>
      <w:r w:rsidR="004C213E">
        <w:t xml:space="preserve">has </w:t>
      </w:r>
      <w:r>
        <w:t>the authority to reject Work that does not conform to the Contract Documents. Whenever the Architect considers it necessary or advisable, the Architect shall have the authority to require inspection or testing of the Work in accordance with the provisions of the Contract Documents, whether the Work is fabricated, installed or completed.</w:t>
      </w:r>
      <w:r>
        <w:rPr>
          <w:spacing w:val="-4"/>
        </w:rPr>
        <w:t xml:space="preserve"> </w:t>
      </w:r>
      <w:r>
        <w:t>However,</w:t>
      </w:r>
      <w:r>
        <w:rPr>
          <w:spacing w:val="-3"/>
        </w:rPr>
        <w:t xml:space="preserve"> </w:t>
      </w:r>
      <w:r>
        <w:t>neither</w:t>
      </w:r>
      <w:r>
        <w:rPr>
          <w:spacing w:val="-4"/>
        </w:rPr>
        <w:t xml:space="preserve"> </w:t>
      </w:r>
      <w:r>
        <w:t>this</w:t>
      </w:r>
      <w:r>
        <w:rPr>
          <w:spacing w:val="-4"/>
        </w:rPr>
        <w:t xml:space="preserve"> </w:t>
      </w:r>
      <w:r>
        <w:t>authority</w:t>
      </w:r>
      <w:r>
        <w:rPr>
          <w:spacing w:val="-4"/>
        </w:rPr>
        <w:t xml:space="preserve"> </w:t>
      </w:r>
      <w:r>
        <w:t>of</w:t>
      </w:r>
      <w:r>
        <w:rPr>
          <w:spacing w:val="-4"/>
        </w:rPr>
        <w:t xml:space="preserve"> </w:t>
      </w:r>
      <w:r>
        <w:t>the</w:t>
      </w:r>
      <w:r>
        <w:rPr>
          <w:spacing w:val="-3"/>
        </w:rPr>
        <w:t xml:space="preserve"> </w:t>
      </w:r>
      <w:r>
        <w:t>Architect</w:t>
      </w:r>
      <w:r>
        <w:rPr>
          <w:spacing w:val="-4"/>
        </w:rPr>
        <w:t xml:space="preserve"> </w:t>
      </w:r>
      <w:r>
        <w:t>nor</w:t>
      </w:r>
      <w:r>
        <w:rPr>
          <w:spacing w:val="-4"/>
        </w:rPr>
        <w:t xml:space="preserve"> </w:t>
      </w:r>
      <w:r>
        <w:t>a</w:t>
      </w:r>
      <w:r>
        <w:rPr>
          <w:spacing w:val="-2"/>
        </w:rPr>
        <w:t xml:space="preserve"> </w:t>
      </w:r>
      <w:r>
        <w:t>decision</w:t>
      </w:r>
      <w:r>
        <w:rPr>
          <w:spacing w:val="-4"/>
        </w:rPr>
        <w:t xml:space="preserve"> </w:t>
      </w:r>
      <w:r>
        <w:t>made</w:t>
      </w:r>
      <w:r>
        <w:rPr>
          <w:spacing w:val="-4"/>
        </w:rPr>
        <w:t xml:space="preserve"> </w:t>
      </w:r>
      <w:r>
        <w:t>in</w:t>
      </w:r>
      <w:r>
        <w:rPr>
          <w:spacing w:val="-3"/>
        </w:rPr>
        <w:t xml:space="preserve"> </w:t>
      </w:r>
      <w:r>
        <w:t>good faith either to exercise or not to exercise such authority shall give rise to a duty or responsibility of the Architect to the Contractor, Subcontractors, suppliers, their agents or employees, or other persons or entities performing portions of the Work.</w:t>
      </w:r>
    </w:p>
    <w:p w14:paraId="5B4EFD87" w14:textId="77777777" w:rsidR="00723492" w:rsidRDefault="00000000">
      <w:pPr>
        <w:pStyle w:val="ListParagraph"/>
        <w:numPr>
          <w:ilvl w:val="5"/>
          <w:numId w:val="13"/>
        </w:numPr>
        <w:tabs>
          <w:tab w:val="left" w:pos="1538"/>
          <w:tab w:val="left" w:pos="1540"/>
        </w:tabs>
        <w:ind w:right="483" w:hanging="360"/>
        <w:rPr>
          <w:b/>
        </w:rPr>
      </w:pPr>
      <w:r>
        <w:t>The</w:t>
      </w:r>
      <w:r>
        <w:rPr>
          <w:spacing w:val="-5"/>
        </w:rPr>
        <w:t xml:space="preserve"> </w:t>
      </w:r>
      <w:r>
        <w:t>Architect</w:t>
      </w:r>
      <w:r>
        <w:rPr>
          <w:spacing w:val="-4"/>
        </w:rPr>
        <w:t xml:space="preserve"> </w:t>
      </w:r>
      <w:r>
        <w:t>shall</w:t>
      </w:r>
      <w:r>
        <w:rPr>
          <w:spacing w:val="-4"/>
        </w:rPr>
        <w:t xml:space="preserve"> </w:t>
      </w:r>
      <w:r>
        <w:t>interpret</w:t>
      </w:r>
      <w:r>
        <w:rPr>
          <w:spacing w:val="-5"/>
        </w:rPr>
        <w:t xml:space="preserve"> </w:t>
      </w:r>
      <w:r>
        <w:t>and</w:t>
      </w:r>
      <w:r>
        <w:rPr>
          <w:spacing w:val="-5"/>
        </w:rPr>
        <w:t xml:space="preserve"> </w:t>
      </w:r>
      <w:r>
        <w:t>decide</w:t>
      </w:r>
      <w:r>
        <w:rPr>
          <w:spacing w:val="-4"/>
        </w:rPr>
        <w:t xml:space="preserve"> </w:t>
      </w:r>
      <w:r>
        <w:t>matters</w:t>
      </w:r>
      <w:r>
        <w:rPr>
          <w:spacing w:val="-5"/>
        </w:rPr>
        <w:t xml:space="preserve"> </w:t>
      </w:r>
      <w:r>
        <w:t>concerning</w:t>
      </w:r>
      <w:r>
        <w:rPr>
          <w:spacing w:val="-4"/>
        </w:rPr>
        <w:t xml:space="preserve"> </w:t>
      </w:r>
      <w:r>
        <w:t>performance</w:t>
      </w:r>
      <w:r>
        <w:rPr>
          <w:spacing w:val="-4"/>
        </w:rPr>
        <w:t xml:space="preserve"> </w:t>
      </w:r>
      <w:r>
        <w:t>under,</w:t>
      </w:r>
      <w:r>
        <w:rPr>
          <w:spacing w:val="-4"/>
        </w:rPr>
        <w:t xml:space="preserve"> </w:t>
      </w:r>
      <w:r>
        <w:t>and requirements of, the Contract Documents on written request of the Owner. The</w:t>
      </w:r>
    </w:p>
    <w:p w14:paraId="006119E9" w14:textId="77777777" w:rsidR="00723492" w:rsidRDefault="00000000">
      <w:pPr>
        <w:pStyle w:val="BodyText"/>
        <w:spacing w:line="268" w:lineRule="exact"/>
        <w:ind w:firstLine="0"/>
      </w:pPr>
      <w:r>
        <w:t>Architect’s</w:t>
      </w:r>
      <w:r>
        <w:rPr>
          <w:spacing w:val="-7"/>
        </w:rPr>
        <w:t xml:space="preserve"> </w:t>
      </w:r>
      <w:r>
        <w:t>response</w:t>
      </w:r>
      <w:r>
        <w:rPr>
          <w:spacing w:val="-6"/>
        </w:rPr>
        <w:t xml:space="preserve"> </w:t>
      </w:r>
      <w:r>
        <w:t>to</w:t>
      </w:r>
      <w:r>
        <w:rPr>
          <w:spacing w:val="-6"/>
        </w:rPr>
        <w:t xml:space="preserve"> </w:t>
      </w:r>
      <w:r>
        <w:t>such</w:t>
      </w:r>
      <w:r>
        <w:rPr>
          <w:spacing w:val="-7"/>
        </w:rPr>
        <w:t xml:space="preserve"> </w:t>
      </w:r>
      <w:r>
        <w:t>requests</w:t>
      </w:r>
      <w:r>
        <w:rPr>
          <w:spacing w:val="-7"/>
        </w:rPr>
        <w:t xml:space="preserve"> </w:t>
      </w:r>
      <w:r>
        <w:t>shall</w:t>
      </w:r>
      <w:r>
        <w:rPr>
          <w:spacing w:val="-6"/>
        </w:rPr>
        <w:t xml:space="preserve"> </w:t>
      </w:r>
      <w:r>
        <w:t>be</w:t>
      </w:r>
      <w:r>
        <w:rPr>
          <w:spacing w:val="-6"/>
        </w:rPr>
        <w:t xml:space="preserve"> </w:t>
      </w:r>
      <w:r>
        <w:t>made</w:t>
      </w:r>
      <w:r>
        <w:rPr>
          <w:spacing w:val="-5"/>
        </w:rPr>
        <w:t xml:space="preserve"> </w:t>
      </w:r>
      <w:r>
        <w:t>in</w:t>
      </w:r>
      <w:r>
        <w:rPr>
          <w:spacing w:val="-7"/>
        </w:rPr>
        <w:t xml:space="preserve"> </w:t>
      </w:r>
      <w:r>
        <w:t>writing</w:t>
      </w:r>
      <w:r>
        <w:rPr>
          <w:spacing w:val="-7"/>
        </w:rPr>
        <w:t xml:space="preserve"> </w:t>
      </w:r>
      <w:r>
        <w:t>within</w:t>
      </w:r>
      <w:r>
        <w:rPr>
          <w:spacing w:val="-7"/>
        </w:rPr>
        <w:t xml:space="preserve"> </w:t>
      </w:r>
      <w:r>
        <w:t>any</w:t>
      </w:r>
      <w:r>
        <w:rPr>
          <w:spacing w:val="-5"/>
        </w:rPr>
        <w:t xml:space="preserve"> </w:t>
      </w:r>
      <w:r>
        <w:t>time</w:t>
      </w:r>
      <w:r>
        <w:rPr>
          <w:spacing w:val="-7"/>
        </w:rPr>
        <w:t xml:space="preserve"> </w:t>
      </w:r>
      <w:r>
        <w:rPr>
          <w:spacing w:val="-2"/>
        </w:rPr>
        <w:t>limits</w:t>
      </w:r>
    </w:p>
    <w:p w14:paraId="282BA868" w14:textId="77777777" w:rsidR="00723492" w:rsidRDefault="00000000">
      <w:pPr>
        <w:pStyle w:val="BodyText"/>
        <w:ind w:firstLine="0"/>
      </w:pPr>
      <w:r>
        <w:t>agreed</w:t>
      </w:r>
      <w:r>
        <w:rPr>
          <w:spacing w:val="-8"/>
        </w:rPr>
        <w:t xml:space="preserve"> </w:t>
      </w:r>
      <w:r>
        <w:t>upon</w:t>
      </w:r>
      <w:r>
        <w:rPr>
          <w:spacing w:val="-8"/>
        </w:rPr>
        <w:t xml:space="preserve"> </w:t>
      </w:r>
      <w:r>
        <w:t>or</w:t>
      </w:r>
      <w:r>
        <w:rPr>
          <w:spacing w:val="-9"/>
        </w:rPr>
        <w:t xml:space="preserve"> </w:t>
      </w:r>
      <w:r>
        <w:t>otherwise</w:t>
      </w:r>
      <w:r>
        <w:rPr>
          <w:spacing w:val="-8"/>
        </w:rPr>
        <w:t xml:space="preserve"> </w:t>
      </w:r>
      <w:r>
        <w:t>with</w:t>
      </w:r>
      <w:r>
        <w:rPr>
          <w:spacing w:val="-9"/>
        </w:rPr>
        <w:t xml:space="preserve"> </w:t>
      </w:r>
      <w:r>
        <w:t>reasonable</w:t>
      </w:r>
      <w:r>
        <w:rPr>
          <w:spacing w:val="-9"/>
        </w:rPr>
        <w:t xml:space="preserve"> </w:t>
      </w:r>
      <w:r>
        <w:rPr>
          <w:spacing w:val="-2"/>
        </w:rPr>
        <w:t>promptness.</w:t>
      </w:r>
    </w:p>
    <w:p w14:paraId="2DE8706E" w14:textId="77777777" w:rsidR="00723492" w:rsidRDefault="00000000">
      <w:pPr>
        <w:pStyle w:val="ListParagraph"/>
        <w:numPr>
          <w:ilvl w:val="4"/>
          <w:numId w:val="13"/>
        </w:numPr>
        <w:tabs>
          <w:tab w:val="left" w:pos="819"/>
        </w:tabs>
        <w:ind w:left="819" w:hanging="359"/>
        <w:jc w:val="left"/>
        <w:rPr>
          <w:b/>
        </w:rPr>
      </w:pPr>
      <w:r w:rsidRPr="004C213E">
        <w:rPr>
          <w:highlight w:val="cyan"/>
        </w:rPr>
        <w:t>Submittals</w:t>
      </w:r>
      <w:r w:rsidRPr="004C213E">
        <w:rPr>
          <w:b/>
          <w:highlight w:val="cyan"/>
        </w:rPr>
        <w:t>:</w:t>
      </w:r>
      <w:r>
        <w:rPr>
          <w:b/>
          <w:spacing w:val="-8"/>
        </w:rPr>
        <w:t xml:space="preserve"> </w:t>
      </w:r>
      <w:r>
        <w:t>The</w:t>
      </w:r>
      <w:r>
        <w:rPr>
          <w:spacing w:val="-8"/>
        </w:rPr>
        <w:t xml:space="preserve"> </w:t>
      </w:r>
      <w:r>
        <w:t>Architect</w:t>
      </w:r>
      <w:r>
        <w:rPr>
          <w:spacing w:val="-7"/>
        </w:rPr>
        <w:t xml:space="preserve"> </w:t>
      </w:r>
      <w:r>
        <w:t>shall</w:t>
      </w:r>
      <w:r>
        <w:rPr>
          <w:spacing w:val="-8"/>
        </w:rPr>
        <w:t xml:space="preserve"> </w:t>
      </w:r>
      <w:r>
        <w:t>review</w:t>
      </w:r>
      <w:r>
        <w:rPr>
          <w:spacing w:val="-7"/>
        </w:rPr>
        <w:t xml:space="preserve"> </w:t>
      </w:r>
      <w:r>
        <w:t>the</w:t>
      </w:r>
      <w:r>
        <w:rPr>
          <w:spacing w:val="-7"/>
        </w:rPr>
        <w:t xml:space="preserve"> </w:t>
      </w:r>
      <w:r>
        <w:t>Contractor’s</w:t>
      </w:r>
      <w:r>
        <w:rPr>
          <w:spacing w:val="-9"/>
        </w:rPr>
        <w:t xml:space="preserve"> </w:t>
      </w:r>
      <w:r>
        <w:t>submittal</w:t>
      </w:r>
      <w:r>
        <w:rPr>
          <w:spacing w:val="-7"/>
        </w:rPr>
        <w:t xml:space="preserve"> </w:t>
      </w:r>
      <w:r>
        <w:t>schedule</w:t>
      </w:r>
      <w:r>
        <w:rPr>
          <w:spacing w:val="-7"/>
        </w:rPr>
        <w:t xml:space="preserve"> </w:t>
      </w:r>
      <w:r>
        <w:t>and</w:t>
      </w:r>
      <w:r>
        <w:rPr>
          <w:spacing w:val="-7"/>
        </w:rPr>
        <w:t xml:space="preserve"> </w:t>
      </w:r>
      <w:r>
        <w:t>shall</w:t>
      </w:r>
      <w:r>
        <w:rPr>
          <w:spacing w:val="-7"/>
        </w:rPr>
        <w:t xml:space="preserve"> </w:t>
      </w:r>
      <w:r>
        <w:rPr>
          <w:spacing w:val="-5"/>
        </w:rPr>
        <w:t>not</w:t>
      </w:r>
    </w:p>
    <w:p w14:paraId="492DFB3C" w14:textId="77777777" w:rsidR="00723492" w:rsidRDefault="00000000">
      <w:pPr>
        <w:pStyle w:val="BodyText"/>
        <w:spacing w:line="268" w:lineRule="exact"/>
        <w:ind w:left="820" w:firstLine="0"/>
      </w:pPr>
      <w:r>
        <w:t>unreasonably</w:t>
      </w:r>
      <w:r>
        <w:rPr>
          <w:spacing w:val="-9"/>
        </w:rPr>
        <w:t xml:space="preserve"> </w:t>
      </w:r>
      <w:r>
        <w:t>delay</w:t>
      </w:r>
      <w:r>
        <w:rPr>
          <w:spacing w:val="-9"/>
        </w:rPr>
        <w:t xml:space="preserve"> </w:t>
      </w:r>
      <w:r>
        <w:t>or</w:t>
      </w:r>
      <w:r>
        <w:rPr>
          <w:spacing w:val="-8"/>
        </w:rPr>
        <w:t xml:space="preserve"> </w:t>
      </w:r>
      <w:r>
        <w:t>withhold</w:t>
      </w:r>
      <w:r>
        <w:rPr>
          <w:spacing w:val="-9"/>
        </w:rPr>
        <w:t xml:space="preserve"> </w:t>
      </w:r>
      <w:r>
        <w:t>approval</w:t>
      </w:r>
      <w:r>
        <w:rPr>
          <w:spacing w:val="-8"/>
        </w:rPr>
        <w:t xml:space="preserve"> </w:t>
      </w:r>
      <w:r>
        <w:t>of</w:t>
      </w:r>
      <w:r>
        <w:rPr>
          <w:spacing w:val="-8"/>
        </w:rPr>
        <w:t xml:space="preserve"> </w:t>
      </w:r>
      <w:r>
        <w:t>the</w:t>
      </w:r>
      <w:r>
        <w:rPr>
          <w:spacing w:val="-8"/>
        </w:rPr>
        <w:t xml:space="preserve"> </w:t>
      </w:r>
      <w:r>
        <w:rPr>
          <w:spacing w:val="-2"/>
        </w:rPr>
        <w:t>schedule.</w:t>
      </w:r>
    </w:p>
    <w:p w14:paraId="040C0D62" w14:textId="77777777" w:rsidR="00723492" w:rsidRDefault="00000000">
      <w:pPr>
        <w:pStyle w:val="ListParagraph"/>
        <w:numPr>
          <w:ilvl w:val="5"/>
          <w:numId w:val="13"/>
        </w:numPr>
        <w:tabs>
          <w:tab w:val="left" w:pos="1538"/>
          <w:tab w:val="left" w:pos="1540"/>
        </w:tabs>
        <w:ind w:right="251" w:hanging="360"/>
        <w:rPr>
          <w:b/>
        </w:rPr>
      </w:pPr>
      <w:r>
        <w:t>The Architect shall review and approve, or take other appropriate action upon, the Contractor’s</w:t>
      </w:r>
      <w:r>
        <w:rPr>
          <w:spacing w:val="-2"/>
        </w:rPr>
        <w:t xml:space="preserve"> </w:t>
      </w:r>
      <w:r>
        <w:t>submittals</w:t>
      </w:r>
      <w:r>
        <w:rPr>
          <w:spacing w:val="-2"/>
        </w:rPr>
        <w:t xml:space="preserve"> </w:t>
      </w:r>
      <w:r>
        <w:t>such</w:t>
      </w:r>
      <w:r>
        <w:rPr>
          <w:spacing w:val="-4"/>
        </w:rPr>
        <w:t xml:space="preserve"> </w:t>
      </w:r>
      <w:r>
        <w:t>as</w:t>
      </w:r>
      <w:r>
        <w:rPr>
          <w:spacing w:val="-2"/>
        </w:rPr>
        <w:t xml:space="preserve"> </w:t>
      </w:r>
      <w:r>
        <w:t>Shop</w:t>
      </w:r>
      <w:r>
        <w:rPr>
          <w:spacing w:val="-3"/>
        </w:rPr>
        <w:t xml:space="preserve"> </w:t>
      </w:r>
      <w:r>
        <w:t>Drawings,</w:t>
      </w:r>
      <w:r>
        <w:rPr>
          <w:spacing w:val="-2"/>
        </w:rPr>
        <w:t xml:space="preserve"> </w:t>
      </w:r>
      <w:r>
        <w:t>Product</w:t>
      </w:r>
      <w:r>
        <w:rPr>
          <w:spacing w:val="-3"/>
        </w:rPr>
        <w:t xml:space="preserve"> </w:t>
      </w:r>
      <w:r>
        <w:t>Data</w:t>
      </w:r>
      <w:r>
        <w:rPr>
          <w:spacing w:val="-3"/>
        </w:rPr>
        <w:t xml:space="preserve"> </w:t>
      </w:r>
      <w:r>
        <w:t>and</w:t>
      </w:r>
      <w:r>
        <w:rPr>
          <w:spacing w:val="-1"/>
        </w:rPr>
        <w:t xml:space="preserve"> </w:t>
      </w:r>
      <w:r>
        <w:t>Samples,</w:t>
      </w:r>
      <w:r>
        <w:rPr>
          <w:spacing w:val="-2"/>
        </w:rPr>
        <w:t xml:space="preserve"> </w:t>
      </w:r>
      <w:r>
        <w:t>but</w:t>
      </w:r>
      <w:r>
        <w:rPr>
          <w:spacing w:val="-3"/>
        </w:rPr>
        <w:t xml:space="preserve"> </w:t>
      </w:r>
      <w:r>
        <w:t>only</w:t>
      </w:r>
      <w:r>
        <w:rPr>
          <w:spacing w:val="-3"/>
        </w:rPr>
        <w:t xml:space="preserve"> </w:t>
      </w:r>
      <w:r>
        <w:t>for the</w:t>
      </w:r>
      <w:r>
        <w:rPr>
          <w:spacing w:val="-7"/>
        </w:rPr>
        <w:t xml:space="preserve"> </w:t>
      </w:r>
      <w:r>
        <w:t>limited</w:t>
      </w:r>
      <w:r>
        <w:rPr>
          <w:spacing w:val="-7"/>
        </w:rPr>
        <w:t xml:space="preserve"> </w:t>
      </w:r>
      <w:r>
        <w:t>purpose</w:t>
      </w:r>
      <w:r>
        <w:rPr>
          <w:spacing w:val="-6"/>
        </w:rPr>
        <w:t xml:space="preserve"> </w:t>
      </w:r>
      <w:r>
        <w:t>of</w:t>
      </w:r>
      <w:r>
        <w:rPr>
          <w:spacing w:val="-7"/>
        </w:rPr>
        <w:t xml:space="preserve"> </w:t>
      </w:r>
      <w:r>
        <w:t>checking</w:t>
      </w:r>
      <w:r>
        <w:rPr>
          <w:spacing w:val="-7"/>
        </w:rPr>
        <w:t xml:space="preserve"> </w:t>
      </w:r>
      <w:r>
        <w:t>for</w:t>
      </w:r>
      <w:r>
        <w:rPr>
          <w:spacing w:val="-7"/>
        </w:rPr>
        <w:t xml:space="preserve"> </w:t>
      </w:r>
      <w:r>
        <w:t>conformance</w:t>
      </w:r>
      <w:r>
        <w:rPr>
          <w:spacing w:val="-7"/>
        </w:rPr>
        <w:t xml:space="preserve"> </w:t>
      </w:r>
      <w:r>
        <w:t>with</w:t>
      </w:r>
      <w:r>
        <w:rPr>
          <w:spacing w:val="-7"/>
        </w:rPr>
        <w:t xml:space="preserve"> </w:t>
      </w:r>
      <w:r>
        <w:t>information</w:t>
      </w:r>
      <w:r>
        <w:rPr>
          <w:spacing w:val="-6"/>
        </w:rPr>
        <w:t xml:space="preserve"> </w:t>
      </w:r>
      <w:r>
        <w:t>given</w:t>
      </w:r>
      <w:r>
        <w:rPr>
          <w:spacing w:val="-6"/>
        </w:rPr>
        <w:t xml:space="preserve"> </w:t>
      </w:r>
      <w:r>
        <w:t>and</w:t>
      </w:r>
      <w:r>
        <w:rPr>
          <w:spacing w:val="-6"/>
        </w:rPr>
        <w:t xml:space="preserve"> </w:t>
      </w:r>
      <w:r>
        <w:t>the</w:t>
      </w:r>
      <w:r>
        <w:rPr>
          <w:spacing w:val="-6"/>
        </w:rPr>
        <w:t xml:space="preserve"> </w:t>
      </w:r>
      <w:r>
        <w:t>design concept</w:t>
      </w:r>
      <w:r>
        <w:rPr>
          <w:spacing w:val="-1"/>
        </w:rPr>
        <w:t xml:space="preserve"> </w:t>
      </w:r>
      <w:r>
        <w:t>expressed</w:t>
      </w:r>
      <w:r>
        <w:rPr>
          <w:spacing w:val="-1"/>
        </w:rPr>
        <w:t xml:space="preserve"> </w:t>
      </w:r>
      <w:r>
        <w:t>in</w:t>
      </w:r>
      <w:r>
        <w:rPr>
          <w:spacing w:val="-1"/>
        </w:rPr>
        <w:t xml:space="preserve"> </w:t>
      </w:r>
      <w:r>
        <w:t>the Contract Documents. Review</w:t>
      </w:r>
      <w:r>
        <w:rPr>
          <w:spacing w:val="-1"/>
        </w:rPr>
        <w:t xml:space="preserve"> </w:t>
      </w:r>
      <w:r>
        <w:t>of</w:t>
      </w:r>
      <w:r>
        <w:rPr>
          <w:spacing w:val="-1"/>
        </w:rPr>
        <w:t xml:space="preserve"> </w:t>
      </w:r>
      <w:r>
        <w:t>such</w:t>
      </w:r>
      <w:r>
        <w:rPr>
          <w:spacing w:val="-1"/>
        </w:rPr>
        <w:t xml:space="preserve"> </w:t>
      </w:r>
      <w:r>
        <w:t>submittals is</w:t>
      </w:r>
      <w:r>
        <w:rPr>
          <w:spacing w:val="-1"/>
        </w:rPr>
        <w:t xml:space="preserve"> </w:t>
      </w:r>
      <w:r>
        <w:t>not</w:t>
      </w:r>
      <w:r>
        <w:rPr>
          <w:spacing w:val="-1"/>
        </w:rPr>
        <w:t xml:space="preserve"> </w:t>
      </w:r>
      <w:r>
        <w:t>for</w:t>
      </w:r>
      <w:r>
        <w:rPr>
          <w:spacing w:val="-1"/>
        </w:rPr>
        <w:t xml:space="preserve"> </w:t>
      </w:r>
      <w:r>
        <w:t>the purpose of determining the accuracy and completeness of other information such as</w:t>
      </w:r>
    </w:p>
    <w:p w14:paraId="5D6A213F" w14:textId="77777777" w:rsidR="00723492" w:rsidRDefault="00000000">
      <w:pPr>
        <w:pStyle w:val="BodyText"/>
        <w:ind w:firstLine="0"/>
      </w:pPr>
      <w:r>
        <w:t>dimensions, quantities, and</w:t>
      </w:r>
      <w:r>
        <w:rPr>
          <w:spacing w:val="-1"/>
        </w:rPr>
        <w:t xml:space="preserve"> </w:t>
      </w:r>
      <w:r>
        <w:t>installation or</w:t>
      </w:r>
      <w:r>
        <w:rPr>
          <w:spacing w:val="-1"/>
        </w:rPr>
        <w:t xml:space="preserve"> </w:t>
      </w:r>
      <w:r>
        <w:t>performance</w:t>
      </w:r>
      <w:r>
        <w:rPr>
          <w:spacing w:val="-2"/>
        </w:rPr>
        <w:t xml:space="preserve"> </w:t>
      </w:r>
      <w:r>
        <w:t>of</w:t>
      </w:r>
      <w:r>
        <w:rPr>
          <w:spacing w:val="-1"/>
        </w:rPr>
        <w:t xml:space="preserve"> </w:t>
      </w:r>
      <w:r>
        <w:t>equipment or</w:t>
      </w:r>
      <w:r>
        <w:rPr>
          <w:spacing w:val="-1"/>
        </w:rPr>
        <w:t xml:space="preserve"> </w:t>
      </w:r>
      <w:r>
        <w:t>systems, which are</w:t>
      </w:r>
      <w:r>
        <w:rPr>
          <w:spacing w:val="-10"/>
        </w:rPr>
        <w:t xml:space="preserve"> </w:t>
      </w:r>
      <w:r>
        <w:t>the</w:t>
      </w:r>
      <w:r>
        <w:rPr>
          <w:spacing w:val="-10"/>
        </w:rPr>
        <w:t xml:space="preserve"> </w:t>
      </w:r>
      <w:r>
        <w:t>Contractor’s</w:t>
      </w:r>
      <w:r>
        <w:rPr>
          <w:spacing w:val="-11"/>
        </w:rPr>
        <w:t xml:space="preserve"> </w:t>
      </w:r>
      <w:r>
        <w:t>responsibility.</w:t>
      </w:r>
      <w:r>
        <w:rPr>
          <w:spacing w:val="-10"/>
        </w:rPr>
        <w:t xml:space="preserve"> </w:t>
      </w:r>
      <w:r>
        <w:t>The</w:t>
      </w:r>
      <w:r>
        <w:rPr>
          <w:spacing w:val="-10"/>
        </w:rPr>
        <w:t xml:space="preserve"> </w:t>
      </w:r>
      <w:r>
        <w:t>Architect’s</w:t>
      </w:r>
      <w:r>
        <w:rPr>
          <w:spacing w:val="-11"/>
        </w:rPr>
        <w:t xml:space="preserve"> </w:t>
      </w:r>
      <w:r>
        <w:t>review</w:t>
      </w:r>
      <w:r>
        <w:rPr>
          <w:spacing w:val="-11"/>
        </w:rPr>
        <w:t xml:space="preserve"> </w:t>
      </w:r>
      <w:r>
        <w:t>shall</w:t>
      </w:r>
      <w:r>
        <w:rPr>
          <w:spacing w:val="-10"/>
        </w:rPr>
        <w:t xml:space="preserve"> </w:t>
      </w:r>
      <w:r>
        <w:t>not</w:t>
      </w:r>
      <w:r>
        <w:rPr>
          <w:spacing w:val="-11"/>
        </w:rPr>
        <w:t xml:space="preserve"> </w:t>
      </w:r>
      <w:r>
        <w:t>constitute</w:t>
      </w:r>
      <w:r>
        <w:rPr>
          <w:spacing w:val="-10"/>
        </w:rPr>
        <w:t xml:space="preserve"> </w:t>
      </w:r>
      <w:r>
        <w:t>approval</w:t>
      </w:r>
      <w:r>
        <w:rPr>
          <w:spacing w:val="-10"/>
        </w:rPr>
        <w:t xml:space="preserve"> </w:t>
      </w:r>
      <w:r>
        <w:t>of safety precautions or construction means, methods, techniques, sequences or</w:t>
      </w:r>
    </w:p>
    <w:p w14:paraId="4B8A5403" w14:textId="77777777" w:rsidR="00723492" w:rsidRDefault="00000000">
      <w:pPr>
        <w:pStyle w:val="BodyText"/>
        <w:ind w:firstLine="0"/>
      </w:pPr>
      <w:r>
        <w:t>procedures.</w:t>
      </w:r>
      <w:r>
        <w:rPr>
          <w:spacing w:val="-7"/>
        </w:rPr>
        <w:t xml:space="preserve"> </w:t>
      </w:r>
      <w:r>
        <w:t>The</w:t>
      </w:r>
      <w:r>
        <w:rPr>
          <w:spacing w:val="-8"/>
        </w:rPr>
        <w:t xml:space="preserve"> </w:t>
      </w:r>
      <w:r>
        <w:t>Architect’s</w:t>
      </w:r>
      <w:r>
        <w:rPr>
          <w:spacing w:val="-8"/>
        </w:rPr>
        <w:t xml:space="preserve"> </w:t>
      </w:r>
      <w:r>
        <w:t>approval</w:t>
      </w:r>
      <w:r>
        <w:rPr>
          <w:spacing w:val="-7"/>
        </w:rPr>
        <w:t xml:space="preserve"> </w:t>
      </w:r>
      <w:r>
        <w:t>of</w:t>
      </w:r>
      <w:r>
        <w:rPr>
          <w:spacing w:val="-7"/>
        </w:rPr>
        <w:t xml:space="preserve"> </w:t>
      </w:r>
      <w:r>
        <w:t>a</w:t>
      </w:r>
      <w:r>
        <w:rPr>
          <w:spacing w:val="-7"/>
        </w:rPr>
        <w:t xml:space="preserve"> </w:t>
      </w:r>
      <w:r>
        <w:t>specific</w:t>
      </w:r>
      <w:r>
        <w:rPr>
          <w:spacing w:val="-8"/>
        </w:rPr>
        <w:t xml:space="preserve"> </w:t>
      </w:r>
      <w:r>
        <w:t>item</w:t>
      </w:r>
      <w:r>
        <w:rPr>
          <w:spacing w:val="-6"/>
        </w:rPr>
        <w:t xml:space="preserve"> </w:t>
      </w:r>
      <w:r>
        <w:t>shall</w:t>
      </w:r>
      <w:r>
        <w:rPr>
          <w:spacing w:val="-7"/>
        </w:rPr>
        <w:t xml:space="preserve"> </w:t>
      </w:r>
      <w:r>
        <w:t>not</w:t>
      </w:r>
      <w:r>
        <w:rPr>
          <w:spacing w:val="-8"/>
        </w:rPr>
        <w:t xml:space="preserve"> </w:t>
      </w:r>
      <w:r>
        <w:t>indicate</w:t>
      </w:r>
      <w:r>
        <w:rPr>
          <w:spacing w:val="-7"/>
        </w:rPr>
        <w:t xml:space="preserve"> </w:t>
      </w:r>
      <w:r>
        <w:t>approval</w:t>
      </w:r>
      <w:r>
        <w:rPr>
          <w:spacing w:val="-7"/>
        </w:rPr>
        <w:t xml:space="preserve"> </w:t>
      </w:r>
      <w:r>
        <w:t>of</w:t>
      </w:r>
      <w:r>
        <w:rPr>
          <w:spacing w:val="-7"/>
        </w:rPr>
        <w:t xml:space="preserve"> </w:t>
      </w:r>
      <w:r>
        <w:t>an assembly of which the item is a component.</w:t>
      </w:r>
    </w:p>
    <w:p w14:paraId="14C5E709" w14:textId="77777777" w:rsidR="00723492" w:rsidRDefault="00000000">
      <w:pPr>
        <w:pStyle w:val="ListParagraph"/>
        <w:numPr>
          <w:ilvl w:val="5"/>
          <w:numId w:val="13"/>
        </w:numPr>
        <w:tabs>
          <w:tab w:val="left" w:pos="1540"/>
          <w:tab w:val="left" w:pos="1589"/>
        </w:tabs>
        <w:ind w:right="153" w:hanging="360"/>
        <w:rPr>
          <w:b/>
        </w:rPr>
      </w:pPr>
      <w:r>
        <w:t>If</w:t>
      </w:r>
      <w:r>
        <w:rPr>
          <w:spacing w:val="40"/>
        </w:rPr>
        <w:t xml:space="preserve"> </w:t>
      </w:r>
      <w:r>
        <w:t>the Contract Documents specifically require the Contractor to provide professional design</w:t>
      </w:r>
      <w:r>
        <w:rPr>
          <w:spacing w:val="-7"/>
        </w:rPr>
        <w:t xml:space="preserve"> </w:t>
      </w:r>
      <w:r>
        <w:t>services</w:t>
      </w:r>
      <w:r>
        <w:rPr>
          <w:spacing w:val="-7"/>
        </w:rPr>
        <w:t xml:space="preserve"> </w:t>
      </w:r>
      <w:r>
        <w:t>or</w:t>
      </w:r>
      <w:r>
        <w:rPr>
          <w:spacing w:val="-6"/>
        </w:rPr>
        <w:t xml:space="preserve"> </w:t>
      </w:r>
      <w:r>
        <w:t>certifications</w:t>
      </w:r>
      <w:r>
        <w:rPr>
          <w:spacing w:val="-7"/>
        </w:rPr>
        <w:t xml:space="preserve"> </w:t>
      </w:r>
      <w:r>
        <w:t>by</w:t>
      </w:r>
      <w:r>
        <w:rPr>
          <w:spacing w:val="-7"/>
        </w:rPr>
        <w:t xml:space="preserve"> </w:t>
      </w:r>
      <w:r>
        <w:t>a</w:t>
      </w:r>
      <w:r>
        <w:rPr>
          <w:spacing w:val="-6"/>
        </w:rPr>
        <w:t xml:space="preserve"> </w:t>
      </w:r>
      <w:r>
        <w:t>design</w:t>
      </w:r>
      <w:r>
        <w:rPr>
          <w:spacing w:val="-8"/>
        </w:rPr>
        <w:t xml:space="preserve"> </w:t>
      </w:r>
      <w:r>
        <w:t>professional</w:t>
      </w:r>
      <w:r>
        <w:rPr>
          <w:spacing w:val="-6"/>
        </w:rPr>
        <w:t xml:space="preserve"> </w:t>
      </w:r>
      <w:r>
        <w:t>related</w:t>
      </w:r>
      <w:r>
        <w:rPr>
          <w:spacing w:val="-7"/>
        </w:rPr>
        <w:t xml:space="preserve"> </w:t>
      </w:r>
      <w:r>
        <w:t>to</w:t>
      </w:r>
      <w:r>
        <w:rPr>
          <w:spacing w:val="-6"/>
        </w:rPr>
        <w:t xml:space="preserve"> </w:t>
      </w:r>
      <w:r>
        <w:t>systems,</w:t>
      </w:r>
      <w:r>
        <w:rPr>
          <w:spacing w:val="-6"/>
        </w:rPr>
        <w:t xml:space="preserve"> </w:t>
      </w:r>
      <w:r>
        <w:t>materials,</w:t>
      </w:r>
      <w:r>
        <w:rPr>
          <w:spacing w:val="-6"/>
        </w:rPr>
        <w:t xml:space="preserve"> </w:t>
      </w:r>
      <w:r>
        <w:t>or equipment, the Architect shall specify the appropriate performance and design criteria that</w:t>
      </w:r>
      <w:r>
        <w:rPr>
          <w:spacing w:val="-7"/>
        </w:rPr>
        <w:t xml:space="preserve"> </w:t>
      </w:r>
      <w:r>
        <w:t>such</w:t>
      </w:r>
      <w:r>
        <w:rPr>
          <w:spacing w:val="-8"/>
        </w:rPr>
        <w:t xml:space="preserve"> </w:t>
      </w:r>
      <w:r>
        <w:t>services</w:t>
      </w:r>
      <w:r>
        <w:rPr>
          <w:spacing w:val="-8"/>
        </w:rPr>
        <w:t xml:space="preserve"> </w:t>
      </w:r>
      <w:r>
        <w:t>must</w:t>
      </w:r>
      <w:r>
        <w:rPr>
          <w:spacing w:val="-8"/>
        </w:rPr>
        <w:t xml:space="preserve"> </w:t>
      </w:r>
      <w:r>
        <w:t>satisfy.</w:t>
      </w:r>
      <w:r>
        <w:rPr>
          <w:spacing w:val="-8"/>
        </w:rPr>
        <w:t xml:space="preserve"> </w:t>
      </w:r>
      <w:r>
        <w:t>The</w:t>
      </w:r>
      <w:r>
        <w:rPr>
          <w:spacing w:val="-7"/>
        </w:rPr>
        <w:t xml:space="preserve"> </w:t>
      </w:r>
      <w:r>
        <w:t>Architect</w:t>
      </w:r>
      <w:r>
        <w:rPr>
          <w:spacing w:val="-8"/>
        </w:rPr>
        <w:t xml:space="preserve"> </w:t>
      </w:r>
      <w:r>
        <w:t>shall</w:t>
      </w:r>
      <w:r>
        <w:rPr>
          <w:spacing w:val="-6"/>
        </w:rPr>
        <w:t xml:space="preserve"> </w:t>
      </w:r>
      <w:r>
        <w:t>review</w:t>
      </w:r>
      <w:r>
        <w:rPr>
          <w:spacing w:val="-8"/>
        </w:rPr>
        <w:t xml:space="preserve"> </w:t>
      </w:r>
      <w:r>
        <w:t>and</w:t>
      </w:r>
      <w:r>
        <w:rPr>
          <w:spacing w:val="-7"/>
        </w:rPr>
        <w:t xml:space="preserve"> </w:t>
      </w:r>
      <w:r>
        <w:t>take</w:t>
      </w:r>
      <w:r>
        <w:rPr>
          <w:spacing w:val="-7"/>
        </w:rPr>
        <w:t xml:space="preserve"> </w:t>
      </w:r>
      <w:r>
        <w:t>appropriate</w:t>
      </w:r>
      <w:r>
        <w:rPr>
          <w:spacing w:val="-7"/>
        </w:rPr>
        <w:t xml:space="preserve"> </w:t>
      </w:r>
      <w:r>
        <w:t>action</w:t>
      </w:r>
      <w:r>
        <w:rPr>
          <w:spacing w:val="-8"/>
        </w:rPr>
        <w:t xml:space="preserve"> </w:t>
      </w:r>
      <w:r>
        <w:t>on Shop Drawings and other submittals related to the Work designed or certified by the Contractor’s design professional, provided the submittals bear such professional’s seal</w:t>
      </w:r>
    </w:p>
    <w:p w14:paraId="073D05FC" w14:textId="77777777" w:rsidR="00723492" w:rsidRDefault="00723492">
      <w:pPr>
        <w:sectPr w:rsidR="00723492">
          <w:pgSz w:w="12240" w:h="15840"/>
          <w:pgMar w:top="980" w:right="1320" w:bottom="280" w:left="1340" w:header="720" w:footer="720" w:gutter="0"/>
          <w:cols w:space="720"/>
        </w:sectPr>
      </w:pPr>
    </w:p>
    <w:p w14:paraId="4B1B537C" w14:textId="77777777" w:rsidR="00723492" w:rsidRDefault="00000000">
      <w:pPr>
        <w:pStyle w:val="BodyText"/>
        <w:spacing w:before="29"/>
        <w:ind w:right="371" w:firstLine="0"/>
      </w:pPr>
      <w:r>
        <w:lastRenderedPageBreak/>
        <w:t>and</w:t>
      </w:r>
      <w:r>
        <w:rPr>
          <w:spacing w:val="-7"/>
        </w:rPr>
        <w:t xml:space="preserve"> </w:t>
      </w:r>
      <w:r>
        <w:t>signature</w:t>
      </w:r>
      <w:r>
        <w:rPr>
          <w:spacing w:val="-6"/>
        </w:rPr>
        <w:t xml:space="preserve"> </w:t>
      </w:r>
      <w:r>
        <w:t>when</w:t>
      </w:r>
      <w:r>
        <w:rPr>
          <w:spacing w:val="-7"/>
        </w:rPr>
        <w:t xml:space="preserve"> </w:t>
      </w:r>
      <w:r>
        <w:t>submitted</w:t>
      </w:r>
      <w:r>
        <w:rPr>
          <w:spacing w:val="-7"/>
        </w:rPr>
        <w:t xml:space="preserve"> </w:t>
      </w:r>
      <w:r>
        <w:t>to</w:t>
      </w:r>
      <w:r>
        <w:rPr>
          <w:spacing w:val="-6"/>
        </w:rPr>
        <w:t xml:space="preserve"> </w:t>
      </w:r>
      <w:r>
        <w:t>the</w:t>
      </w:r>
      <w:r>
        <w:rPr>
          <w:spacing w:val="-6"/>
        </w:rPr>
        <w:t xml:space="preserve"> </w:t>
      </w:r>
      <w:r>
        <w:t>Architect.</w:t>
      </w:r>
      <w:r>
        <w:rPr>
          <w:spacing w:val="-6"/>
        </w:rPr>
        <w:t xml:space="preserve"> </w:t>
      </w:r>
      <w:r>
        <w:t>The</w:t>
      </w:r>
      <w:r>
        <w:rPr>
          <w:spacing w:val="-6"/>
        </w:rPr>
        <w:t xml:space="preserve"> </w:t>
      </w:r>
      <w:r>
        <w:t>Architect’s</w:t>
      </w:r>
      <w:r>
        <w:rPr>
          <w:spacing w:val="-7"/>
        </w:rPr>
        <w:t xml:space="preserve"> </w:t>
      </w:r>
      <w:r>
        <w:t>review</w:t>
      </w:r>
      <w:r>
        <w:rPr>
          <w:spacing w:val="-7"/>
        </w:rPr>
        <w:t xml:space="preserve"> </w:t>
      </w:r>
      <w:r>
        <w:t>shall</w:t>
      </w:r>
      <w:r>
        <w:rPr>
          <w:spacing w:val="-6"/>
        </w:rPr>
        <w:t xml:space="preserve"> </w:t>
      </w:r>
      <w:r>
        <w:t>be</w:t>
      </w:r>
      <w:r>
        <w:rPr>
          <w:spacing w:val="-7"/>
        </w:rPr>
        <w:t xml:space="preserve"> </w:t>
      </w:r>
      <w:r>
        <w:t>for</w:t>
      </w:r>
      <w:r>
        <w:rPr>
          <w:spacing w:val="-7"/>
        </w:rPr>
        <w:t xml:space="preserve"> </w:t>
      </w:r>
      <w:r>
        <w:t>the limited purpose of checking for conformance with information given and the design concept expressed in the Contract Documents. The Architect shall be entitled to rely upon, and shall not be responsible for, the adequacy and accuracy of the services,</w:t>
      </w:r>
    </w:p>
    <w:p w14:paraId="725EAC10" w14:textId="77777777" w:rsidR="00723492" w:rsidRDefault="00000000">
      <w:pPr>
        <w:pStyle w:val="BodyText"/>
        <w:spacing w:line="268" w:lineRule="exact"/>
        <w:ind w:firstLine="0"/>
      </w:pPr>
      <w:r>
        <w:t>certifications,</w:t>
      </w:r>
      <w:r>
        <w:rPr>
          <w:spacing w:val="-10"/>
        </w:rPr>
        <w:t xml:space="preserve"> </w:t>
      </w:r>
      <w:r>
        <w:t>and</w:t>
      </w:r>
      <w:r>
        <w:rPr>
          <w:spacing w:val="-12"/>
        </w:rPr>
        <w:t xml:space="preserve"> </w:t>
      </w:r>
      <w:r>
        <w:t>approvals</w:t>
      </w:r>
      <w:r>
        <w:rPr>
          <w:spacing w:val="-11"/>
        </w:rPr>
        <w:t xml:space="preserve"> </w:t>
      </w:r>
      <w:r>
        <w:t>performed</w:t>
      </w:r>
      <w:r>
        <w:rPr>
          <w:spacing w:val="-10"/>
        </w:rPr>
        <w:t xml:space="preserve"> </w:t>
      </w:r>
      <w:r>
        <w:t>or</w:t>
      </w:r>
      <w:r>
        <w:rPr>
          <w:spacing w:val="-11"/>
        </w:rPr>
        <w:t xml:space="preserve"> </w:t>
      </w:r>
      <w:r>
        <w:t>provided</w:t>
      </w:r>
      <w:r>
        <w:rPr>
          <w:spacing w:val="-12"/>
        </w:rPr>
        <w:t xml:space="preserve"> </w:t>
      </w:r>
      <w:r>
        <w:t>by</w:t>
      </w:r>
      <w:r>
        <w:rPr>
          <w:spacing w:val="-11"/>
        </w:rPr>
        <w:t xml:space="preserve"> </w:t>
      </w:r>
      <w:r>
        <w:t>such</w:t>
      </w:r>
      <w:r>
        <w:rPr>
          <w:spacing w:val="-11"/>
        </w:rPr>
        <w:t xml:space="preserve"> </w:t>
      </w:r>
      <w:r>
        <w:t>design</w:t>
      </w:r>
      <w:r>
        <w:rPr>
          <w:spacing w:val="-10"/>
        </w:rPr>
        <w:t xml:space="preserve"> </w:t>
      </w:r>
      <w:r>
        <w:rPr>
          <w:spacing w:val="-2"/>
        </w:rPr>
        <w:t>professionals.</w:t>
      </w:r>
    </w:p>
    <w:p w14:paraId="34FBD0DB" w14:textId="77777777" w:rsidR="00723492" w:rsidRDefault="00000000">
      <w:pPr>
        <w:pStyle w:val="ListParagraph"/>
        <w:numPr>
          <w:ilvl w:val="5"/>
          <w:numId w:val="13"/>
        </w:numPr>
        <w:tabs>
          <w:tab w:val="left" w:pos="1589"/>
        </w:tabs>
        <w:spacing w:before="1" w:line="268" w:lineRule="exact"/>
        <w:ind w:left="1589" w:hanging="409"/>
        <w:rPr>
          <w:b/>
        </w:rPr>
      </w:pPr>
      <w:r>
        <w:t>If</w:t>
      </w:r>
      <w:r>
        <w:rPr>
          <w:spacing w:val="-11"/>
        </w:rPr>
        <w:t xml:space="preserve"> </w:t>
      </w:r>
      <w:r>
        <w:t>any</w:t>
      </w:r>
      <w:r>
        <w:rPr>
          <w:spacing w:val="-11"/>
        </w:rPr>
        <w:t xml:space="preserve"> </w:t>
      </w:r>
      <w:r>
        <w:t>governmental</w:t>
      </w:r>
      <w:r>
        <w:rPr>
          <w:spacing w:val="-10"/>
        </w:rPr>
        <w:t xml:space="preserve"> </w:t>
      </w:r>
      <w:r>
        <w:t>entity</w:t>
      </w:r>
      <w:r>
        <w:rPr>
          <w:spacing w:val="-10"/>
        </w:rPr>
        <w:t xml:space="preserve"> </w:t>
      </w:r>
      <w:r>
        <w:t>requires</w:t>
      </w:r>
      <w:r>
        <w:rPr>
          <w:spacing w:val="-11"/>
        </w:rPr>
        <w:t xml:space="preserve"> </w:t>
      </w:r>
      <w:r>
        <w:t>the</w:t>
      </w:r>
      <w:r>
        <w:rPr>
          <w:spacing w:val="-10"/>
        </w:rPr>
        <w:t xml:space="preserve"> </w:t>
      </w:r>
      <w:r>
        <w:t>Architect,</w:t>
      </w:r>
      <w:r>
        <w:rPr>
          <w:spacing w:val="-10"/>
        </w:rPr>
        <w:t xml:space="preserve"> </w:t>
      </w:r>
      <w:r>
        <w:t>as</w:t>
      </w:r>
      <w:r>
        <w:rPr>
          <w:spacing w:val="-10"/>
        </w:rPr>
        <w:t xml:space="preserve"> </w:t>
      </w:r>
      <w:r>
        <w:t>the</w:t>
      </w:r>
      <w:r>
        <w:rPr>
          <w:spacing w:val="-10"/>
        </w:rPr>
        <w:t xml:space="preserve"> </w:t>
      </w:r>
      <w:r>
        <w:t>Architect</w:t>
      </w:r>
      <w:r>
        <w:rPr>
          <w:spacing w:val="-10"/>
        </w:rPr>
        <w:t xml:space="preserve"> </w:t>
      </w:r>
      <w:r>
        <w:t>of</w:t>
      </w:r>
      <w:r>
        <w:rPr>
          <w:spacing w:val="-11"/>
        </w:rPr>
        <w:t xml:space="preserve"> </w:t>
      </w:r>
      <w:r>
        <w:t>Record</w:t>
      </w:r>
      <w:r>
        <w:rPr>
          <w:spacing w:val="-11"/>
        </w:rPr>
        <w:t xml:space="preserve"> </w:t>
      </w:r>
      <w:r>
        <w:rPr>
          <w:spacing w:val="-5"/>
        </w:rPr>
        <w:t>or</w:t>
      </w:r>
    </w:p>
    <w:p w14:paraId="3B8842E4" w14:textId="77777777" w:rsidR="00723492" w:rsidRDefault="00000000">
      <w:pPr>
        <w:pStyle w:val="BodyText"/>
        <w:ind w:right="111" w:firstLine="0"/>
      </w:pPr>
      <w:proofErr w:type="gramStart"/>
      <w:r>
        <w:t>otherwise</w:t>
      </w:r>
      <w:proofErr w:type="gramEnd"/>
      <w:r>
        <w:t>,</w:t>
      </w:r>
      <w:r>
        <w:rPr>
          <w:spacing w:val="-6"/>
        </w:rPr>
        <w:t xml:space="preserve"> </w:t>
      </w:r>
      <w:r>
        <w:t>to</w:t>
      </w:r>
      <w:r>
        <w:rPr>
          <w:spacing w:val="-6"/>
        </w:rPr>
        <w:t xml:space="preserve"> </w:t>
      </w:r>
      <w:r>
        <w:t>certify</w:t>
      </w:r>
      <w:r>
        <w:rPr>
          <w:spacing w:val="-7"/>
        </w:rPr>
        <w:t xml:space="preserve"> </w:t>
      </w:r>
      <w:r>
        <w:t>such</w:t>
      </w:r>
      <w:r>
        <w:rPr>
          <w:spacing w:val="-6"/>
        </w:rPr>
        <w:t xml:space="preserve"> </w:t>
      </w:r>
      <w:r>
        <w:t>Shop</w:t>
      </w:r>
      <w:r>
        <w:rPr>
          <w:spacing w:val="-7"/>
        </w:rPr>
        <w:t xml:space="preserve"> </w:t>
      </w:r>
      <w:r>
        <w:t>Drawings</w:t>
      </w:r>
      <w:r>
        <w:rPr>
          <w:spacing w:val="-7"/>
        </w:rPr>
        <w:t xml:space="preserve"> </w:t>
      </w:r>
      <w:r>
        <w:t>or</w:t>
      </w:r>
      <w:r>
        <w:rPr>
          <w:spacing w:val="-6"/>
        </w:rPr>
        <w:t xml:space="preserve"> </w:t>
      </w:r>
      <w:r>
        <w:t>other</w:t>
      </w:r>
      <w:r>
        <w:rPr>
          <w:spacing w:val="-7"/>
        </w:rPr>
        <w:t xml:space="preserve"> </w:t>
      </w:r>
      <w:r>
        <w:t>submittals,</w:t>
      </w:r>
      <w:r>
        <w:rPr>
          <w:spacing w:val="-6"/>
        </w:rPr>
        <w:t xml:space="preserve"> </w:t>
      </w:r>
      <w:r>
        <w:t>the</w:t>
      </w:r>
      <w:r>
        <w:rPr>
          <w:spacing w:val="-5"/>
        </w:rPr>
        <w:t xml:space="preserve"> </w:t>
      </w:r>
      <w:r>
        <w:t>Architect</w:t>
      </w:r>
      <w:r>
        <w:rPr>
          <w:spacing w:val="-7"/>
        </w:rPr>
        <w:t xml:space="preserve"> </w:t>
      </w:r>
      <w:r>
        <w:t>shall</w:t>
      </w:r>
      <w:r>
        <w:rPr>
          <w:spacing w:val="-6"/>
        </w:rPr>
        <w:t xml:space="preserve"> </w:t>
      </w:r>
      <w:r>
        <w:t>provide such certification and shall have the right to provide such certification after they have been approved by such design professional(s).</w:t>
      </w:r>
    </w:p>
    <w:p w14:paraId="757AFCCA" w14:textId="77777777" w:rsidR="00723492" w:rsidRPr="004C213E" w:rsidRDefault="00000000">
      <w:pPr>
        <w:pStyle w:val="ListParagraph"/>
        <w:numPr>
          <w:ilvl w:val="5"/>
          <w:numId w:val="13"/>
        </w:numPr>
        <w:tabs>
          <w:tab w:val="left" w:pos="1538"/>
          <w:tab w:val="left" w:pos="1540"/>
        </w:tabs>
        <w:ind w:right="297" w:hanging="360"/>
        <w:rPr>
          <w:b/>
          <w:highlight w:val="lightGray"/>
        </w:rPr>
      </w:pPr>
      <w:r w:rsidRPr="004C213E">
        <w:rPr>
          <w:highlight w:val="lightGray"/>
        </w:rPr>
        <w:t>The</w:t>
      </w:r>
      <w:r w:rsidRPr="004C213E">
        <w:rPr>
          <w:spacing w:val="-1"/>
          <w:highlight w:val="lightGray"/>
        </w:rPr>
        <w:t xml:space="preserve"> </w:t>
      </w:r>
      <w:r w:rsidRPr="004C213E">
        <w:rPr>
          <w:highlight w:val="lightGray"/>
        </w:rPr>
        <w:t>Architect</w:t>
      </w:r>
      <w:r w:rsidRPr="004C213E">
        <w:rPr>
          <w:spacing w:val="-1"/>
          <w:highlight w:val="lightGray"/>
        </w:rPr>
        <w:t xml:space="preserve"> </w:t>
      </w:r>
      <w:r w:rsidRPr="004C213E">
        <w:rPr>
          <w:highlight w:val="lightGray"/>
        </w:rPr>
        <w:t>shall review and</w:t>
      </w:r>
      <w:r w:rsidRPr="004C213E">
        <w:rPr>
          <w:spacing w:val="-1"/>
          <w:highlight w:val="lightGray"/>
        </w:rPr>
        <w:t xml:space="preserve"> </w:t>
      </w:r>
      <w:r w:rsidRPr="004C213E">
        <w:rPr>
          <w:highlight w:val="lightGray"/>
        </w:rPr>
        <w:t>respond</w:t>
      </w:r>
      <w:r w:rsidRPr="004C213E">
        <w:rPr>
          <w:spacing w:val="-1"/>
          <w:highlight w:val="lightGray"/>
        </w:rPr>
        <w:t xml:space="preserve"> </w:t>
      </w:r>
      <w:r w:rsidRPr="004C213E">
        <w:rPr>
          <w:highlight w:val="lightGray"/>
        </w:rPr>
        <w:t>to requests for</w:t>
      </w:r>
      <w:r w:rsidRPr="004C213E">
        <w:rPr>
          <w:spacing w:val="-1"/>
          <w:highlight w:val="lightGray"/>
        </w:rPr>
        <w:t xml:space="preserve"> </w:t>
      </w:r>
      <w:r w:rsidRPr="004C213E">
        <w:rPr>
          <w:highlight w:val="lightGray"/>
        </w:rPr>
        <w:t>information</w:t>
      </w:r>
      <w:r w:rsidRPr="004C213E">
        <w:rPr>
          <w:spacing w:val="-1"/>
          <w:highlight w:val="lightGray"/>
        </w:rPr>
        <w:t xml:space="preserve"> </w:t>
      </w:r>
      <w:r w:rsidRPr="004C213E">
        <w:rPr>
          <w:highlight w:val="lightGray"/>
        </w:rPr>
        <w:t>about the Contract Documents.</w:t>
      </w:r>
      <w:r w:rsidRPr="004C213E">
        <w:rPr>
          <w:spacing w:val="-7"/>
          <w:highlight w:val="lightGray"/>
        </w:rPr>
        <w:t xml:space="preserve"> </w:t>
      </w:r>
      <w:r w:rsidRPr="004C213E">
        <w:rPr>
          <w:highlight w:val="lightGray"/>
        </w:rPr>
        <w:t>The</w:t>
      </w:r>
      <w:r w:rsidRPr="004C213E">
        <w:rPr>
          <w:spacing w:val="-8"/>
          <w:highlight w:val="lightGray"/>
        </w:rPr>
        <w:t xml:space="preserve"> </w:t>
      </w:r>
      <w:r w:rsidRPr="004C213E">
        <w:rPr>
          <w:highlight w:val="lightGray"/>
        </w:rPr>
        <w:t>Architect</w:t>
      </w:r>
      <w:r w:rsidRPr="004C213E">
        <w:rPr>
          <w:spacing w:val="-8"/>
          <w:highlight w:val="lightGray"/>
        </w:rPr>
        <w:t xml:space="preserve"> </w:t>
      </w:r>
      <w:r w:rsidRPr="004C213E">
        <w:rPr>
          <w:highlight w:val="lightGray"/>
        </w:rPr>
        <w:t>shall</w:t>
      </w:r>
      <w:r w:rsidRPr="004C213E">
        <w:rPr>
          <w:spacing w:val="-7"/>
          <w:highlight w:val="lightGray"/>
        </w:rPr>
        <w:t xml:space="preserve"> </w:t>
      </w:r>
      <w:r w:rsidRPr="004C213E">
        <w:rPr>
          <w:highlight w:val="lightGray"/>
        </w:rPr>
        <w:t>set</w:t>
      </w:r>
      <w:r w:rsidRPr="004C213E">
        <w:rPr>
          <w:spacing w:val="-7"/>
          <w:highlight w:val="lightGray"/>
        </w:rPr>
        <w:t xml:space="preserve"> </w:t>
      </w:r>
      <w:r w:rsidRPr="004C213E">
        <w:rPr>
          <w:highlight w:val="lightGray"/>
        </w:rPr>
        <w:t>forth,</w:t>
      </w:r>
      <w:r w:rsidRPr="004C213E">
        <w:rPr>
          <w:spacing w:val="-7"/>
          <w:highlight w:val="lightGray"/>
        </w:rPr>
        <w:t xml:space="preserve"> </w:t>
      </w:r>
      <w:r w:rsidRPr="004C213E">
        <w:rPr>
          <w:highlight w:val="lightGray"/>
        </w:rPr>
        <w:t>in</w:t>
      </w:r>
      <w:r w:rsidRPr="004C213E">
        <w:rPr>
          <w:spacing w:val="-8"/>
          <w:highlight w:val="lightGray"/>
        </w:rPr>
        <w:t xml:space="preserve"> </w:t>
      </w:r>
      <w:r w:rsidRPr="004C213E">
        <w:rPr>
          <w:highlight w:val="lightGray"/>
        </w:rPr>
        <w:t>the</w:t>
      </w:r>
      <w:r w:rsidRPr="004C213E">
        <w:rPr>
          <w:spacing w:val="-7"/>
          <w:highlight w:val="lightGray"/>
        </w:rPr>
        <w:t xml:space="preserve"> </w:t>
      </w:r>
      <w:r w:rsidRPr="004C213E">
        <w:rPr>
          <w:highlight w:val="lightGray"/>
        </w:rPr>
        <w:t>Contract</w:t>
      </w:r>
      <w:r w:rsidRPr="004C213E">
        <w:rPr>
          <w:spacing w:val="-8"/>
          <w:highlight w:val="lightGray"/>
        </w:rPr>
        <w:t xml:space="preserve"> </w:t>
      </w:r>
      <w:r w:rsidRPr="004C213E">
        <w:rPr>
          <w:highlight w:val="lightGray"/>
        </w:rPr>
        <w:t>Documents,</w:t>
      </w:r>
      <w:r w:rsidRPr="004C213E">
        <w:rPr>
          <w:spacing w:val="-7"/>
          <w:highlight w:val="lightGray"/>
        </w:rPr>
        <w:t xml:space="preserve"> </w:t>
      </w:r>
      <w:r w:rsidRPr="004C213E">
        <w:rPr>
          <w:highlight w:val="lightGray"/>
        </w:rPr>
        <w:t>the</w:t>
      </w:r>
      <w:r w:rsidRPr="004C213E">
        <w:rPr>
          <w:spacing w:val="-7"/>
          <w:highlight w:val="lightGray"/>
        </w:rPr>
        <w:t xml:space="preserve"> </w:t>
      </w:r>
      <w:r w:rsidRPr="004C213E">
        <w:rPr>
          <w:highlight w:val="lightGray"/>
        </w:rPr>
        <w:t>requirements for requests for information. Requests for information shall include, at a minimum, a</w:t>
      </w:r>
    </w:p>
    <w:p w14:paraId="0A40DB08" w14:textId="77777777" w:rsidR="00723492" w:rsidRPr="004C213E" w:rsidRDefault="00000000">
      <w:pPr>
        <w:pStyle w:val="BodyText"/>
        <w:ind w:right="234" w:firstLine="0"/>
        <w:jc w:val="both"/>
        <w:rPr>
          <w:highlight w:val="lightGray"/>
        </w:rPr>
      </w:pPr>
      <w:r w:rsidRPr="004C213E">
        <w:rPr>
          <w:highlight w:val="lightGray"/>
        </w:rPr>
        <w:t>detailed</w:t>
      </w:r>
      <w:r w:rsidRPr="004C213E">
        <w:rPr>
          <w:spacing w:val="-8"/>
          <w:highlight w:val="lightGray"/>
        </w:rPr>
        <w:t xml:space="preserve"> </w:t>
      </w:r>
      <w:r w:rsidRPr="004C213E">
        <w:rPr>
          <w:highlight w:val="lightGray"/>
        </w:rPr>
        <w:t>written</w:t>
      </w:r>
      <w:r w:rsidRPr="004C213E">
        <w:rPr>
          <w:spacing w:val="-9"/>
          <w:highlight w:val="lightGray"/>
        </w:rPr>
        <w:t xml:space="preserve"> </w:t>
      </w:r>
      <w:r w:rsidRPr="004C213E">
        <w:rPr>
          <w:highlight w:val="lightGray"/>
        </w:rPr>
        <w:t>statement</w:t>
      </w:r>
      <w:r w:rsidRPr="004C213E">
        <w:rPr>
          <w:spacing w:val="-8"/>
          <w:highlight w:val="lightGray"/>
        </w:rPr>
        <w:t xml:space="preserve"> </w:t>
      </w:r>
      <w:r w:rsidRPr="004C213E">
        <w:rPr>
          <w:highlight w:val="lightGray"/>
        </w:rPr>
        <w:t>that</w:t>
      </w:r>
      <w:r w:rsidRPr="004C213E">
        <w:rPr>
          <w:spacing w:val="-9"/>
          <w:highlight w:val="lightGray"/>
        </w:rPr>
        <w:t xml:space="preserve"> </w:t>
      </w:r>
      <w:r w:rsidRPr="004C213E">
        <w:rPr>
          <w:highlight w:val="lightGray"/>
        </w:rPr>
        <w:t>indicates</w:t>
      </w:r>
      <w:r w:rsidRPr="004C213E">
        <w:rPr>
          <w:spacing w:val="-9"/>
          <w:highlight w:val="lightGray"/>
        </w:rPr>
        <w:t xml:space="preserve"> </w:t>
      </w:r>
      <w:r w:rsidRPr="004C213E">
        <w:rPr>
          <w:highlight w:val="lightGray"/>
        </w:rPr>
        <w:t>the</w:t>
      </w:r>
      <w:r w:rsidRPr="004C213E">
        <w:rPr>
          <w:spacing w:val="-8"/>
          <w:highlight w:val="lightGray"/>
        </w:rPr>
        <w:t xml:space="preserve"> </w:t>
      </w:r>
      <w:r w:rsidRPr="004C213E">
        <w:rPr>
          <w:highlight w:val="lightGray"/>
        </w:rPr>
        <w:t>specific</w:t>
      </w:r>
      <w:r w:rsidRPr="004C213E">
        <w:rPr>
          <w:spacing w:val="-9"/>
          <w:highlight w:val="lightGray"/>
        </w:rPr>
        <w:t xml:space="preserve"> </w:t>
      </w:r>
      <w:r w:rsidRPr="004C213E">
        <w:rPr>
          <w:highlight w:val="lightGray"/>
        </w:rPr>
        <w:t>Drawings</w:t>
      </w:r>
      <w:r w:rsidRPr="004C213E">
        <w:rPr>
          <w:spacing w:val="-9"/>
          <w:highlight w:val="lightGray"/>
        </w:rPr>
        <w:t xml:space="preserve"> </w:t>
      </w:r>
      <w:r w:rsidRPr="004C213E">
        <w:rPr>
          <w:highlight w:val="lightGray"/>
        </w:rPr>
        <w:t>or</w:t>
      </w:r>
      <w:r w:rsidRPr="004C213E">
        <w:rPr>
          <w:spacing w:val="-8"/>
          <w:highlight w:val="lightGray"/>
        </w:rPr>
        <w:t xml:space="preserve"> </w:t>
      </w:r>
      <w:r w:rsidRPr="004C213E">
        <w:rPr>
          <w:highlight w:val="lightGray"/>
        </w:rPr>
        <w:t>Specifications</w:t>
      </w:r>
      <w:r w:rsidRPr="004C213E">
        <w:rPr>
          <w:spacing w:val="-8"/>
          <w:highlight w:val="lightGray"/>
        </w:rPr>
        <w:t xml:space="preserve"> </w:t>
      </w:r>
      <w:r w:rsidRPr="004C213E">
        <w:rPr>
          <w:highlight w:val="lightGray"/>
        </w:rPr>
        <w:t>in</w:t>
      </w:r>
      <w:r w:rsidRPr="004C213E">
        <w:rPr>
          <w:spacing w:val="-9"/>
          <w:highlight w:val="lightGray"/>
        </w:rPr>
        <w:t xml:space="preserve"> </w:t>
      </w:r>
      <w:r w:rsidRPr="004C213E">
        <w:rPr>
          <w:highlight w:val="lightGray"/>
        </w:rPr>
        <w:t>need of</w:t>
      </w:r>
      <w:r w:rsidRPr="004C213E">
        <w:rPr>
          <w:spacing w:val="-8"/>
          <w:highlight w:val="lightGray"/>
        </w:rPr>
        <w:t xml:space="preserve"> </w:t>
      </w:r>
      <w:r w:rsidRPr="004C213E">
        <w:rPr>
          <w:highlight w:val="lightGray"/>
        </w:rPr>
        <w:t>clarification</w:t>
      </w:r>
      <w:r w:rsidRPr="004C213E">
        <w:rPr>
          <w:spacing w:val="-8"/>
          <w:highlight w:val="lightGray"/>
        </w:rPr>
        <w:t xml:space="preserve"> </w:t>
      </w:r>
      <w:r w:rsidRPr="004C213E">
        <w:rPr>
          <w:highlight w:val="lightGray"/>
        </w:rPr>
        <w:t>and</w:t>
      </w:r>
      <w:r w:rsidRPr="004C213E">
        <w:rPr>
          <w:spacing w:val="-7"/>
          <w:highlight w:val="lightGray"/>
        </w:rPr>
        <w:t xml:space="preserve"> </w:t>
      </w:r>
      <w:r w:rsidRPr="004C213E">
        <w:rPr>
          <w:highlight w:val="lightGray"/>
        </w:rPr>
        <w:t>the</w:t>
      </w:r>
      <w:r w:rsidRPr="004C213E">
        <w:rPr>
          <w:spacing w:val="-7"/>
          <w:highlight w:val="lightGray"/>
        </w:rPr>
        <w:t xml:space="preserve"> </w:t>
      </w:r>
      <w:r w:rsidRPr="004C213E">
        <w:rPr>
          <w:highlight w:val="lightGray"/>
        </w:rPr>
        <w:t>nature</w:t>
      </w:r>
      <w:r w:rsidRPr="004C213E">
        <w:rPr>
          <w:spacing w:val="-7"/>
          <w:highlight w:val="lightGray"/>
        </w:rPr>
        <w:t xml:space="preserve"> </w:t>
      </w:r>
      <w:r w:rsidRPr="004C213E">
        <w:rPr>
          <w:highlight w:val="lightGray"/>
        </w:rPr>
        <w:t>of</w:t>
      </w:r>
      <w:r w:rsidRPr="004C213E">
        <w:rPr>
          <w:spacing w:val="-6"/>
          <w:highlight w:val="lightGray"/>
        </w:rPr>
        <w:t xml:space="preserve"> </w:t>
      </w:r>
      <w:r w:rsidRPr="004C213E">
        <w:rPr>
          <w:highlight w:val="lightGray"/>
        </w:rPr>
        <w:t>the</w:t>
      </w:r>
      <w:r w:rsidRPr="004C213E">
        <w:rPr>
          <w:spacing w:val="-7"/>
          <w:highlight w:val="lightGray"/>
        </w:rPr>
        <w:t xml:space="preserve"> </w:t>
      </w:r>
      <w:r w:rsidRPr="004C213E">
        <w:rPr>
          <w:highlight w:val="lightGray"/>
        </w:rPr>
        <w:t>clarification</w:t>
      </w:r>
      <w:r w:rsidRPr="004C213E">
        <w:rPr>
          <w:spacing w:val="-8"/>
          <w:highlight w:val="lightGray"/>
        </w:rPr>
        <w:t xml:space="preserve"> </w:t>
      </w:r>
      <w:r w:rsidRPr="004C213E">
        <w:rPr>
          <w:highlight w:val="lightGray"/>
        </w:rPr>
        <w:t>requested.</w:t>
      </w:r>
      <w:r w:rsidRPr="004C213E">
        <w:rPr>
          <w:spacing w:val="-7"/>
          <w:highlight w:val="lightGray"/>
        </w:rPr>
        <w:t xml:space="preserve"> </w:t>
      </w:r>
      <w:r w:rsidRPr="004C213E">
        <w:rPr>
          <w:highlight w:val="lightGray"/>
        </w:rPr>
        <w:t>The</w:t>
      </w:r>
      <w:r w:rsidRPr="004C213E">
        <w:rPr>
          <w:spacing w:val="-7"/>
          <w:highlight w:val="lightGray"/>
        </w:rPr>
        <w:t xml:space="preserve"> </w:t>
      </w:r>
      <w:r w:rsidRPr="004C213E">
        <w:rPr>
          <w:highlight w:val="lightGray"/>
        </w:rPr>
        <w:t>Architect’s</w:t>
      </w:r>
      <w:r w:rsidRPr="004C213E">
        <w:rPr>
          <w:spacing w:val="-8"/>
          <w:highlight w:val="lightGray"/>
        </w:rPr>
        <w:t xml:space="preserve"> </w:t>
      </w:r>
      <w:r w:rsidRPr="004C213E">
        <w:rPr>
          <w:highlight w:val="lightGray"/>
        </w:rPr>
        <w:t>response</w:t>
      </w:r>
      <w:r w:rsidRPr="004C213E">
        <w:rPr>
          <w:spacing w:val="-7"/>
          <w:highlight w:val="lightGray"/>
        </w:rPr>
        <w:t xml:space="preserve"> </w:t>
      </w:r>
      <w:r w:rsidRPr="004C213E">
        <w:rPr>
          <w:highlight w:val="lightGray"/>
        </w:rPr>
        <w:t>to such</w:t>
      </w:r>
      <w:r w:rsidRPr="004C213E">
        <w:rPr>
          <w:spacing w:val="-5"/>
          <w:highlight w:val="lightGray"/>
        </w:rPr>
        <w:t xml:space="preserve"> </w:t>
      </w:r>
      <w:r w:rsidRPr="004C213E">
        <w:rPr>
          <w:highlight w:val="lightGray"/>
        </w:rPr>
        <w:t>requests</w:t>
      </w:r>
      <w:r w:rsidRPr="004C213E">
        <w:rPr>
          <w:spacing w:val="-4"/>
          <w:highlight w:val="lightGray"/>
        </w:rPr>
        <w:t xml:space="preserve"> </w:t>
      </w:r>
      <w:r w:rsidRPr="004C213E">
        <w:rPr>
          <w:highlight w:val="lightGray"/>
        </w:rPr>
        <w:t>shall</w:t>
      </w:r>
      <w:r w:rsidRPr="004C213E">
        <w:rPr>
          <w:spacing w:val="-4"/>
          <w:highlight w:val="lightGray"/>
        </w:rPr>
        <w:t xml:space="preserve"> </w:t>
      </w:r>
      <w:r w:rsidRPr="004C213E">
        <w:rPr>
          <w:highlight w:val="lightGray"/>
        </w:rPr>
        <w:t>be</w:t>
      </w:r>
      <w:r w:rsidRPr="004C213E">
        <w:rPr>
          <w:spacing w:val="-4"/>
          <w:highlight w:val="lightGray"/>
        </w:rPr>
        <w:t xml:space="preserve"> </w:t>
      </w:r>
      <w:r w:rsidRPr="004C213E">
        <w:rPr>
          <w:highlight w:val="lightGray"/>
        </w:rPr>
        <w:t>made</w:t>
      </w:r>
      <w:r w:rsidRPr="004C213E">
        <w:rPr>
          <w:spacing w:val="-4"/>
          <w:highlight w:val="lightGray"/>
        </w:rPr>
        <w:t xml:space="preserve"> </w:t>
      </w:r>
      <w:r w:rsidRPr="004C213E">
        <w:rPr>
          <w:highlight w:val="lightGray"/>
        </w:rPr>
        <w:t>in</w:t>
      </w:r>
      <w:r w:rsidRPr="004C213E">
        <w:rPr>
          <w:spacing w:val="-4"/>
          <w:highlight w:val="lightGray"/>
        </w:rPr>
        <w:t xml:space="preserve"> </w:t>
      </w:r>
      <w:r w:rsidRPr="004C213E">
        <w:rPr>
          <w:highlight w:val="lightGray"/>
        </w:rPr>
        <w:t>writing</w:t>
      </w:r>
      <w:r w:rsidRPr="004C213E">
        <w:rPr>
          <w:spacing w:val="-4"/>
          <w:highlight w:val="lightGray"/>
        </w:rPr>
        <w:t xml:space="preserve"> </w:t>
      </w:r>
      <w:r w:rsidRPr="004C213E">
        <w:rPr>
          <w:highlight w:val="lightGray"/>
        </w:rPr>
        <w:t>within</w:t>
      </w:r>
      <w:r w:rsidRPr="004C213E">
        <w:rPr>
          <w:spacing w:val="-4"/>
          <w:highlight w:val="lightGray"/>
        </w:rPr>
        <w:t xml:space="preserve"> </w:t>
      </w:r>
      <w:r w:rsidRPr="004C213E">
        <w:rPr>
          <w:highlight w:val="lightGray"/>
        </w:rPr>
        <w:t>any</w:t>
      </w:r>
      <w:r w:rsidRPr="004C213E">
        <w:rPr>
          <w:spacing w:val="-5"/>
          <w:highlight w:val="lightGray"/>
        </w:rPr>
        <w:t xml:space="preserve"> </w:t>
      </w:r>
      <w:r w:rsidRPr="004C213E">
        <w:rPr>
          <w:highlight w:val="lightGray"/>
        </w:rPr>
        <w:t>time</w:t>
      </w:r>
      <w:r w:rsidRPr="004C213E">
        <w:rPr>
          <w:spacing w:val="-4"/>
          <w:highlight w:val="lightGray"/>
        </w:rPr>
        <w:t xml:space="preserve"> </w:t>
      </w:r>
      <w:r w:rsidRPr="004C213E">
        <w:rPr>
          <w:highlight w:val="lightGray"/>
        </w:rPr>
        <w:t>limits</w:t>
      </w:r>
      <w:r w:rsidRPr="004C213E">
        <w:rPr>
          <w:spacing w:val="-5"/>
          <w:highlight w:val="lightGray"/>
        </w:rPr>
        <w:t xml:space="preserve"> </w:t>
      </w:r>
      <w:r w:rsidRPr="004C213E">
        <w:rPr>
          <w:highlight w:val="lightGray"/>
        </w:rPr>
        <w:t>agreed</w:t>
      </w:r>
      <w:r w:rsidRPr="004C213E">
        <w:rPr>
          <w:spacing w:val="-5"/>
          <w:highlight w:val="lightGray"/>
        </w:rPr>
        <w:t xml:space="preserve"> </w:t>
      </w:r>
      <w:r w:rsidRPr="004C213E">
        <w:rPr>
          <w:highlight w:val="lightGray"/>
        </w:rPr>
        <w:t>upon,</w:t>
      </w:r>
      <w:r w:rsidRPr="004C213E">
        <w:rPr>
          <w:spacing w:val="-3"/>
          <w:highlight w:val="lightGray"/>
        </w:rPr>
        <w:t xml:space="preserve"> </w:t>
      </w:r>
      <w:r w:rsidRPr="004C213E">
        <w:rPr>
          <w:highlight w:val="lightGray"/>
        </w:rPr>
        <w:t>or</w:t>
      </w:r>
      <w:r w:rsidRPr="004C213E">
        <w:rPr>
          <w:spacing w:val="-5"/>
          <w:highlight w:val="lightGray"/>
        </w:rPr>
        <w:t xml:space="preserve"> </w:t>
      </w:r>
      <w:r w:rsidRPr="004C213E">
        <w:rPr>
          <w:highlight w:val="lightGray"/>
        </w:rPr>
        <w:t>otherwise with reasonable promptness. If appropriate, the Architect shall prepare and issue</w:t>
      </w:r>
    </w:p>
    <w:p w14:paraId="751F68F1" w14:textId="77777777" w:rsidR="00723492" w:rsidRPr="004C213E" w:rsidRDefault="00000000">
      <w:pPr>
        <w:pStyle w:val="BodyText"/>
        <w:spacing w:line="268" w:lineRule="exact"/>
        <w:ind w:firstLine="0"/>
        <w:jc w:val="both"/>
        <w:rPr>
          <w:highlight w:val="lightGray"/>
        </w:rPr>
      </w:pPr>
      <w:r w:rsidRPr="004C213E">
        <w:rPr>
          <w:highlight w:val="lightGray"/>
        </w:rPr>
        <w:t>supplemental</w:t>
      </w:r>
      <w:r w:rsidRPr="004C213E">
        <w:rPr>
          <w:spacing w:val="-11"/>
          <w:highlight w:val="lightGray"/>
        </w:rPr>
        <w:t xml:space="preserve"> </w:t>
      </w:r>
      <w:r w:rsidRPr="004C213E">
        <w:rPr>
          <w:highlight w:val="lightGray"/>
        </w:rPr>
        <w:t>Drawings</w:t>
      </w:r>
      <w:r w:rsidRPr="004C213E">
        <w:rPr>
          <w:spacing w:val="-12"/>
          <w:highlight w:val="lightGray"/>
        </w:rPr>
        <w:t xml:space="preserve"> </w:t>
      </w:r>
      <w:r w:rsidRPr="004C213E">
        <w:rPr>
          <w:highlight w:val="lightGray"/>
        </w:rPr>
        <w:t>and</w:t>
      </w:r>
      <w:r w:rsidRPr="004C213E">
        <w:rPr>
          <w:spacing w:val="-11"/>
          <w:highlight w:val="lightGray"/>
        </w:rPr>
        <w:t xml:space="preserve"> </w:t>
      </w:r>
      <w:r w:rsidRPr="004C213E">
        <w:rPr>
          <w:highlight w:val="lightGray"/>
        </w:rPr>
        <w:t>Specifications</w:t>
      </w:r>
      <w:r w:rsidRPr="004C213E">
        <w:rPr>
          <w:spacing w:val="-12"/>
          <w:highlight w:val="lightGray"/>
        </w:rPr>
        <w:t xml:space="preserve"> </w:t>
      </w:r>
      <w:r w:rsidRPr="004C213E">
        <w:rPr>
          <w:highlight w:val="lightGray"/>
        </w:rPr>
        <w:t>in</w:t>
      </w:r>
      <w:r w:rsidRPr="004C213E">
        <w:rPr>
          <w:spacing w:val="-12"/>
          <w:highlight w:val="lightGray"/>
        </w:rPr>
        <w:t xml:space="preserve"> </w:t>
      </w:r>
      <w:r w:rsidRPr="004C213E">
        <w:rPr>
          <w:highlight w:val="lightGray"/>
        </w:rPr>
        <w:t>response</w:t>
      </w:r>
      <w:r w:rsidRPr="004C213E">
        <w:rPr>
          <w:spacing w:val="-11"/>
          <w:highlight w:val="lightGray"/>
        </w:rPr>
        <w:t xml:space="preserve"> </w:t>
      </w:r>
      <w:r w:rsidRPr="004C213E">
        <w:rPr>
          <w:highlight w:val="lightGray"/>
        </w:rPr>
        <w:t>to</w:t>
      </w:r>
      <w:r w:rsidRPr="004C213E">
        <w:rPr>
          <w:spacing w:val="-11"/>
          <w:highlight w:val="lightGray"/>
        </w:rPr>
        <w:t xml:space="preserve"> </w:t>
      </w:r>
      <w:r w:rsidRPr="004C213E">
        <w:rPr>
          <w:highlight w:val="lightGray"/>
        </w:rPr>
        <w:t>the</w:t>
      </w:r>
      <w:r w:rsidRPr="004C213E">
        <w:rPr>
          <w:spacing w:val="-11"/>
          <w:highlight w:val="lightGray"/>
        </w:rPr>
        <w:t xml:space="preserve"> </w:t>
      </w:r>
      <w:r w:rsidRPr="004C213E">
        <w:rPr>
          <w:highlight w:val="lightGray"/>
        </w:rPr>
        <w:t>requests</w:t>
      </w:r>
      <w:r w:rsidRPr="004C213E">
        <w:rPr>
          <w:spacing w:val="-12"/>
          <w:highlight w:val="lightGray"/>
        </w:rPr>
        <w:t xml:space="preserve"> </w:t>
      </w:r>
      <w:r w:rsidRPr="004C213E">
        <w:rPr>
          <w:highlight w:val="lightGray"/>
        </w:rPr>
        <w:t>for</w:t>
      </w:r>
      <w:r w:rsidRPr="004C213E">
        <w:rPr>
          <w:spacing w:val="-12"/>
          <w:highlight w:val="lightGray"/>
        </w:rPr>
        <w:t xml:space="preserve"> </w:t>
      </w:r>
      <w:r w:rsidRPr="004C213E">
        <w:rPr>
          <w:spacing w:val="-2"/>
          <w:highlight w:val="lightGray"/>
        </w:rPr>
        <w:t>information.</w:t>
      </w:r>
    </w:p>
    <w:p w14:paraId="5109D7BE" w14:textId="77777777" w:rsidR="00723492" w:rsidRPr="004C213E" w:rsidRDefault="00000000">
      <w:pPr>
        <w:pStyle w:val="ListParagraph"/>
        <w:numPr>
          <w:ilvl w:val="5"/>
          <w:numId w:val="13"/>
        </w:numPr>
        <w:tabs>
          <w:tab w:val="left" w:pos="1540"/>
          <w:tab w:val="left" w:pos="1588"/>
        </w:tabs>
        <w:ind w:right="238" w:hanging="360"/>
        <w:jc w:val="both"/>
        <w:rPr>
          <w:b/>
          <w:highlight w:val="lightGray"/>
        </w:rPr>
      </w:pPr>
      <w:r w:rsidRPr="004C213E">
        <w:rPr>
          <w:highlight w:val="lightGray"/>
        </w:rPr>
        <w:t>The</w:t>
      </w:r>
      <w:r w:rsidRPr="004C213E">
        <w:rPr>
          <w:spacing w:val="36"/>
          <w:highlight w:val="lightGray"/>
        </w:rPr>
        <w:t xml:space="preserve"> </w:t>
      </w:r>
      <w:r w:rsidRPr="004C213E">
        <w:rPr>
          <w:highlight w:val="lightGray"/>
        </w:rPr>
        <w:t>Architect</w:t>
      </w:r>
      <w:r w:rsidRPr="004C213E">
        <w:rPr>
          <w:spacing w:val="-7"/>
          <w:highlight w:val="lightGray"/>
        </w:rPr>
        <w:t xml:space="preserve"> </w:t>
      </w:r>
      <w:r w:rsidRPr="004C213E">
        <w:rPr>
          <w:highlight w:val="lightGray"/>
        </w:rPr>
        <w:t>shall</w:t>
      </w:r>
      <w:r w:rsidRPr="004C213E">
        <w:rPr>
          <w:spacing w:val="-6"/>
          <w:highlight w:val="lightGray"/>
        </w:rPr>
        <w:t xml:space="preserve"> </w:t>
      </w:r>
      <w:r w:rsidRPr="004C213E">
        <w:rPr>
          <w:highlight w:val="lightGray"/>
        </w:rPr>
        <w:t>maintain</w:t>
      </w:r>
      <w:r w:rsidRPr="004C213E">
        <w:rPr>
          <w:spacing w:val="-7"/>
          <w:highlight w:val="lightGray"/>
        </w:rPr>
        <w:t xml:space="preserve"> </w:t>
      </w:r>
      <w:r w:rsidRPr="004C213E">
        <w:rPr>
          <w:highlight w:val="lightGray"/>
        </w:rPr>
        <w:t>a</w:t>
      </w:r>
      <w:r w:rsidRPr="004C213E">
        <w:rPr>
          <w:spacing w:val="-7"/>
          <w:highlight w:val="lightGray"/>
        </w:rPr>
        <w:t xml:space="preserve"> </w:t>
      </w:r>
      <w:r w:rsidRPr="004C213E">
        <w:rPr>
          <w:highlight w:val="lightGray"/>
        </w:rPr>
        <w:t>record</w:t>
      </w:r>
      <w:r w:rsidRPr="004C213E">
        <w:rPr>
          <w:spacing w:val="-6"/>
          <w:highlight w:val="lightGray"/>
        </w:rPr>
        <w:t xml:space="preserve"> </w:t>
      </w:r>
      <w:r w:rsidRPr="004C213E">
        <w:rPr>
          <w:highlight w:val="lightGray"/>
        </w:rPr>
        <w:t>of</w:t>
      </w:r>
      <w:r w:rsidRPr="004C213E">
        <w:rPr>
          <w:spacing w:val="-7"/>
          <w:highlight w:val="lightGray"/>
        </w:rPr>
        <w:t xml:space="preserve"> </w:t>
      </w:r>
      <w:r w:rsidRPr="004C213E">
        <w:rPr>
          <w:highlight w:val="lightGray"/>
        </w:rPr>
        <w:t>submittals</w:t>
      </w:r>
      <w:r w:rsidRPr="004C213E">
        <w:rPr>
          <w:spacing w:val="-6"/>
          <w:highlight w:val="lightGray"/>
        </w:rPr>
        <w:t xml:space="preserve"> </w:t>
      </w:r>
      <w:r w:rsidRPr="004C213E">
        <w:rPr>
          <w:highlight w:val="lightGray"/>
        </w:rPr>
        <w:t>and</w:t>
      </w:r>
      <w:r w:rsidRPr="004C213E">
        <w:rPr>
          <w:spacing w:val="-7"/>
          <w:highlight w:val="lightGray"/>
        </w:rPr>
        <w:t xml:space="preserve"> </w:t>
      </w:r>
      <w:r w:rsidRPr="004C213E">
        <w:rPr>
          <w:highlight w:val="lightGray"/>
        </w:rPr>
        <w:t>copies</w:t>
      </w:r>
      <w:r w:rsidRPr="004C213E">
        <w:rPr>
          <w:spacing w:val="-6"/>
          <w:highlight w:val="lightGray"/>
        </w:rPr>
        <w:t xml:space="preserve"> </w:t>
      </w:r>
      <w:r w:rsidRPr="004C213E">
        <w:rPr>
          <w:highlight w:val="lightGray"/>
        </w:rPr>
        <w:t>of</w:t>
      </w:r>
      <w:r w:rsidRPr="004C213E">
        <w:rPr>
          <w:spacing w:val="-7"/>
          <w:highlight w:val="lightGray"/>
        </w:rPr>
        <w:t xml:space="preserve"> </w:t>
      </w:r>
      <w:r w:rsidRPr="004C213E">
        <w:rPr>
          <w:highlight w:val="lightGray"/>
        </w:rPr>
        <w:t>submittals</w:t>
      </w:r>
      <w:r w:rsidRPr="004C213E">
        <w:rPr>
          <w:spacing w:val="-6"/>
          <w:highlight w:val="lightGray"/>
        </w:rPr>
        <w:t xml:space="preserve"> </w:t>
      </w:r>
      <w:r w:rsidRPr="004C213E">
        <w:rPr>
          <w:highlight w:val="lightGray"/>
        </w:rPr>
        <w:t>supplied</w:t>
      </w:r>
      <w:r w:rsidRPr="004C213E">
        <w:rPr>
          <w:spacing w:val="-7"/>
          <w:highlight w:val="lightGray"/>
        </w:rPr>
        <w:t xml:space="preserve"> </w:t>
      </w:r>
      <w:r w:rsidRPr="004C213E">
        <w:rPr>
          <w:highlight w:val="lightGray"/>
        </w:rPr>
        <w:t>by the Contractor in accordance with the requirements of the Contract Documents.</w:t>
      </w:r>
    </w:p>
    <w:p w14:paraId="01A666F9" w14:textId="77777777" w:rsidR="00723492" w:rsidRPr="004C213E" w:rsidRDefault="00000000">
      <w:pPr>
        <w:pStyle w:val="ListParagraph"/>
        <w:numPr>
          <w:ilvl w:val="4"/>
          <w:numId w:val="13"/>
        </w:numPr>
        <w:tabs>
          <w:tab w:val="left" w:pos="868"/>
        </w:tabs>
        <w:ind w:left="868" w:hanging="408"/>
        <w:jc w:val="both"/>
        <w:rPr>
          <w:b/>
          <w:highlight w:val="cyan"/>
        </w:rPr>
      </w:pPr>
      <w:r w:rsidRPr="004C213E">
        <w:rPr>
          <w:highlight w:val="cyan"/>
        </w:rPr>
        <w:t>Changes</w:t>
      </w:r>
      <w:r w:rsidRPr="004C213E">
        <w:rPr>
          <w:spacing w:val="-6"/>
          <w:highlight w:val="cyan"/>
        </w:rPr>
        <w:t xml:space="preserve"> </w:t>
      </w:r>
      <w:r w:rsidRPr="004C213E">
        <w:rPr>
          <w:highlight w:val="cyan"/>
        </w:rPr>
        <w:t>in</w:t>
      </w:r>
      <w:r w:rsidRPr="004C213E">
        <w:rPr>
          <w:spacing w:val="-5"/>
          <w:highlight w:val="cyan"/>
        </w:rPr>
        <w:t xml:space="preserve"> </w:t>
      </w:r>
      <w:r w:rsidRPr="004C213E">
        <w:rPr>
          <w:highlight w:val="cyan"/>
        </w:rPr>
        <w:t>the</w:t>
      </w:r>
      <w:r w:rsidRPr="004C213E">
        <w:rPr>
          <w:spacing w:val="-6"/>
          <w:highlight w:val="cyan"/>
        </w:rPr>
        <w:t xml:space="preserve"> </w:t>
      </w:r>
      <w:r w:rsidRPr="004C213E">
        <w:rPr>
          <w:spacing w:val="-4"/>
          <w:highlight w:val="cyan"/>
        </w:rPr>
        <w:t>Work</w:t>
      </w:r>
    </w:p>
    <w:p w14:paraId="67C914DA" w14:textId="77777777" w:rsidR="00723492" w:rsidRPr="004C213E" w:rsidRDefault="00000000">
      <w:pPr>
        <w:pStyle w:val="ListParagraph"/>
        <w:numPr>
          <w:ilvl w:val="5"/>
          <w:numId w:val="13"/>
        </w:numPr>
        <w:tabs>
          <w:tab w:val="left" w:pos="1538"/>
          <w:tab w:val="left" w:pos="1540"/>
        </w:tabs>
        <w:spacing w:before="1"/>
        <w:ind w:right="224" w:hanging="360"/>
        <w:rPr>
          <w:b/>
          <w:highlight w:val="lightGray"/>
        </w:rPr>
      </w:pPr>
      <w:r w:rsidRPr="004C213E">
        <w:rPr>
          <w:highlight w:val="lightGray"/>
        </w:rPr>
        <w:t>The Architect may order minor changes in the Work that are consistent with the intent of</w:t>
      </w:r>
      <w:r w:rsidRPr="004C213E">
        <w:rPr>
          <w:spacing w:val="-4"/>
          <w:highlight w:val="lightGray"/>
        </w:rPr>
        <w:t xml:space="preserve"> </w:t>
      </w:r>
      <w:r w:rsidRPr="004C213E">
        <w:rPr>
          <w:highlight w:val="lightGray"/>
        </w:rPr>
        <w:t>the</w:t>
      </w:r>
      <w:r w:rsidRPr="004C213E">
        <w:rPr>
          <w:spacing w:val="-3"/>
          <w:highlight w:val="lightGray"/>
        </w:rPr>
        <w:t xml:space="preserve"> </w:t>
      </w:r>
      <w:r w:rsidRPr="004C213E">
        <w:rPr>
          <w:highlight w:val="lightGray"/>
        </w:rPr>
        <w:t>Contract</w:t>
      </w:r>
      <w:r w:rsidRPr="004C213E">
        <w:rPr>
          <w:spacing w:val="-5"/>
          <w:highlight w:val="lightGray"/>
        </w:rPr>
        <w:t xml:space="preserve"> </w:t>
      </w:r>
      <w:r w:rsidRPr="004C213E">
        <w:rPr>
          <w:highlight w:val="lightGray"/>
        </w:rPr>
        <w:t>Documents</w:t>
      </w:r>
      <w:r w:rsidRPr="004C213E">
        <w:rPr>
          <w:spacing w:val="-4"/>
          <w:highlight w:val="lightGray"/>
        </w:rPr>
        <w:t xml:space="preserve"> </w:t>
      </w:r>
      <w:r w:rsidRPr="004C213E">
        <w:rPr>
          <w:highlight w:val="lightGray"/>
        </w:rPr>
        <w:t>and</w:t>
      </w:r>
      <w:r w:rsidRPr="004C213E">
        <w:rPr>
          <w:spacing w:val="-4"/>
          <w:highlight w:val="lightGray"/>
        </w:rPr>
        <w:t xml:space="preserve"> </w:t>
      </w:r>
      <w:r w:rsidRPr="004C213E">
        <w:rPr>
          <w:highlight w:val="lightGray"/>
        </w:rPr>
        <w:t>do</w:t>
      </w:r>
      <w:r w:rsidRPr="004C213E">
        <w:rPr>
          <w:spacing w:val="-3"/>
          <w:highlight w:val="lightGray"/>
        </w:rPr>
        <w:t xml:space="preserve"> </w:t>
      </w:r>
      <w:r w:rsidRPr="004C213E">
        <w:rPr>
          <w:highlight w:val="lightGray"/>
        </w:rPr>
        <w:t>not</w:t>
      </w:r>
      <w:r w:rsidRPr="004C213E">
        <w:rPr>
          <w:spacing w:val="-4"/>
          <w:highlight w:val="lightGray"/>
        </w:rPr>
        <w:t xml:space="preserve"> </w:t>
      </w:r>
      <w:r w:rsidRPr="004C213E">
        <w:rPr>
          <w:highlight w:val="lightGray"/>
        </w:rPr>
        <w:t>involve</w:t>
      </w:r>
      <w:r w:rsidRPr="004C213E">
        <w:rPr>
          <w:spacing w:val="-3"/>
          <w:highlight w:val="lightGray"/>
        </w:rPr>
        <w:t xml:space="preserve"> </w:t>
      </w:r>
      <w:r w:rsidRPr="004C213E">
        <w:rPr>
          <w:highlight w:val="lightGray"/>
        </w:rPr>
        <w:t>an</w:t>
      </w:r>
      <w:r w:rsidRPr="004C213E">
        <w:rPr>
          <w:spacing w:val="-4"/>
          <w:highlight w:val="lightGray"/>
        </w:rPr>
        <w:t xml:space="preserve"> </w:t>
      </w:r>
      <w:r w:rsidRPr="004C213E">
        <w:rPr>
          <w:highlight w:val="lightGray"/>
        </w:rPr>
        <w:t>adjustment</w:t>
      </w:r>
      <w:r w:rsidRPr="004C213E">
        <w:rPr>
          <w:spacing w:val="-4"/>
          <w:highlight w:val="lightGray"/>
        </w:rPr>
        <w:t xml:space="preserve"> </w:t>
      </w:r>
      <w:r w:rsidRPr="004C213E">
        <w:rPr>
          <w:highlight w:val="lightGray"/>
        </w:rPr>
        <w:t>in</w:t>
      </w:r>
      <w:r w:rsidRPr="004C213E">
        <w:rPr>
          <w:spacing w:val="-3"/>
          <w:highlight w:val="lightGray"/>
        </w:rPr>
        <w:t xml:space="preserve"> </w:t>
      </w:r>
      <w:r w:rsidRPr="004C213E">
        <w:rPr>
          <w:highlight w:val="lightGray"/>
        </w:rPr>
        <w:t>the</w:t>
      </w:r>
      <w:r w:rsidRPr="004C213E">
        <w:rPr>
          <w:spacing w:val="-3"/>
          <w:highlight w:val="lightGray"/>
        </w:rPr>
        <w:t xml:space="preserve"> </w:t>
      </w:r>
      <w:r w:rsidRPr="004C213E">
        <w:rPr>
          <w:highlight w:val="lightGray"/>
        </w:rPr>
        <w:t>Contract</w:t>
      </w:r>
      <w:r w:rsidRPr="004C213E">
        <w:rPr>
          <w:spacing w:val="-4"/>
          <w:highlight w:val="lightGray"/>
        </w:rPr>
        <w:t xml:space="preserve"> </w:t>
      </w:r>
      <w:r w:rsidRPr="004C213E">
        <w:rPr>
          <w:highlight w:val="lightGray"/>
        </w:rPr>
        <w:t>Sum</w:t>
      </w:r>
      <w:r w:rsidRPr="004C213E">
        <w:rPr>
          <w:spacing w:val="-4"/>
          <w:highlight w:val="lightGray"/>
        </w:rPr>
        <w:t xml:space="preserve"> </w:t>
      </w:r>
      <w:r w:rsidRPr="004C213E">
        <w:rPr>
          <w:highlight w:val="lightGray"/>
        </w:rPr>
        <w:t>or</w:t>
      </w:r>
      <w:r w:rsidRPr="004C213E">
        <w:rPr>
          <w:spacing w:val="-4"/>
          <w:highlight w:val="lightGray"/>
        </w:rPr>
        <w:t xml:space="preserve"> </w:t>
      </w:r>
      <w:r w:rsidRPr="004C213E">
        <w:rPr>
          <w:highlight w:val="lightGray"/>
        </w:rPr>
        <w:t>an extension of the Contract Time. Subject to 4.2.4 Supplemental and Additional Services, the Architect shall prepare Change Orders and Construction Change Directives for the Owner’s approval and execution in accordance with the Contract Documents.</w:t>
      </w:r>
    </w:p>
    <w:p w14:paraId="2831EA75" w14:textId="77777777" w:rsidR="00723492" w:rsidRDefault="00000000">
      <w:pPr>
        <w:pStyle w:val="ListParagraph"/>
        <w:numPr>
          <w:ilvl w:val="5"/>
          <w:numId w:val="13"/>
        </w:numPr>
        <w:tabs>
          <w:tab w:val="left" w:pos="1538"/>
          <w:tab w:val="left" w:pos="1540"/>
        </w:tabs>
        <w:ind w:right="230" w:hanging="360"/>
        <w:rPr>
          <w:b/>
        </w:rPr>
      </w:pPr>
      <w:r>
        <w:t>The Architect shall review properly prepared, timely requests by the Owner or Contractor for changes in the Work, including adjustments to the Contract Sum or Contract Time.</w:t>
      </w:r>
      <w:r>
        <w:rPr>
          <w:spacing w:val="40"/>
        </w:rPr>
        <w:t xml:space="preserve"> </w:t>
      </w:r>
      <w:r>
        <w:t xml:space="preserve">A properly prepared request for a change in the Work shall be accompanied by sufficient supporting data and information to permit the Architect to make a reasonable </w:t>
      </w:r>
      <w:proofErr w:type="gramStart"/>
      <w:r>
        <w:t>determination</w:t>
      </w:r>
      <w:proofErr w:type="gramEnd"/>
      <w:r>
        <w:t xml:space="preserve"> without extensive investigation or preparation of additional drawings or specifications.</w:t>
      </w:r>
      <w:r>
        <w:rPr>
          <w:spacing w:val="40"/>
        </w:rPr>
        <w:t xml:space="preserve"> </w:t>
      </w:r>
      <w:r>
        <w:t>If the Architect determines that requested changes</w:t>
      </w:r>
      <w:r>
        <w:rPr>
          <w:spacing w:val="-3"/>
        </w:rPr>
        <w:t xml:space="preserve"> </w:t>
      </w:r>
      <w:r>
        <w:t>in</w:t>
      </w:r>
      <w:r>
        <w:rPr>
          <w:spacing w:val="-4"/>
        </w:rPr>
        <w:t xml:space="preserve"> </w:t>
      </w:r>
      <w:r>
        <w:t>the</w:t>
      </w:r>
      <w:r>
        <w:rPr>
          <w:spacing w:val="-3"/>
        </w:rPr>
        <w:t xml:space="preserve"> </w:t>
      </w:r>
      <w:r>
        <w:t>Work</w:t>
      </w:r>
      <w:r>
        <w:rPr>
          <w:spacing w:val="-4"/>
        </w:rPr>
        <w:t xml:space="preserve"> </w:t>
      </w:r>
      <w:r>
        <w:t>are</w:t>
      </w:r>
      <w:r>
        <w:rPr>
          <w:spacing w:val="-2"/>
        </w:rPr>
        <w:t xml:space="preserve"> </w:t>
      </w:r>
      <w:r>
        <w:t>not</w:t>
      </w:r>
      <w:r>
        <w:rPr>
          <w:spacing w:val="-4"/>
        </w:rPr>
        <w:t xml:space="preserve"> </w:t>
      </w:r>
      <w:r>
        <w:t>materially</w:t>
      </w:r>
      <w:r>
        <w:rPr>
          <w:spacing w:val="-2"/>
        </w:rPr>
        <w:t xml:space="preserve"> </w:t>
      </w:r>
      <w:r>
        <w:t>different</w:t>
      </w:r>
      <w:r>
        <w:rPr>
          <w:spacing w:val="-3"/>
        </w:rPr>
        <w:t xml:space="preserve"> </w:t>
      </w:r>
      <w:r>
        <w:t>from</w:t>
      </w:r>
      <w:r>
        <w:rPr>
          <w:spacing w:val="-4"/>
        </w:rPr>
        <w:t xml:space="preserve"> </w:t>
      </w:r>
      <w:r>
        <w:t>the</w:t>
      </w:r>
      <w:r>
        <w:rPr>
          <w:spacing w:val="-4"/>
        </w:rPr>
        <w:t xml:space="preserve"> </w:t>
      </w:r>
      <w:r>
        <w:t>requirements</w:t>
      </w:r>
      <w:r>
        <w:rPr>
          <w:spacing w:val="-2"/>
        </w:rPr>
        <w:t xml:space="preserve"> </w:t>
      </w:r>
      <w:r>
        <w:t>of</w:t>
      </w:r>
      <w:r>
        <w:rPr>
          <w:spacing w:val="-4"/>
        </w:rPr>
        <w:t xml:space="preserve"> </w:t>
      </w:r>
      <w:r>
        <w:t>the</w:t>
      </w:r>
      <w:r>
        <w:rPr>
          <w:spacing w:val="-3"/>
        </w:rPr>
        <w:t xml:space="preserve"> </w:t>
      </w:r>
      <w:r>
        <w:t>Contract Documents, the Architect may issue an order for a minor change in the Work or recommend to the Owner that the requested change to denied.</w:t>
      </w:r>
    </w:p>
    <w:p w14:paraId="1DFC41BA" w14:textId="77777777" w:rsidR="00723492" w:rsidRDefault="00000000">
      <w:pPr>
        <w:pStyle w:val="ListParagraph"/>
        <w:numPr>
          <w:ilvl w:val="5"/>
          <w:numId w:val="13"/>
        </w:numPr>
        <w:tabs>
          <w:tab w:val="left" w:pos="1538"/>
          <w:tab w:val="left" w:pos="1540"/>
        </w:tabs>
        <w:ind w:right="122" w:hanging="360"/>
        <w:rPr>
          <w:b/>
        </w:rPr>
      </w:pPr>
      <w:r>
        <w:t>Requests</w:t>
      </w:r>
      <w:r>
        <w:rPr>
          <w:spacing w:val="-4"/>
        </w:rPr>
        <w:t xml:space="preserve"> </w:t>
      </w:r>
      <w:r>
        <w:t>for</w:t>
      </w:r>
      <w:r>
        <w:rPr>
          <w:spacing w:val="-3"/>
        </w:rPr>
        <w:t xml:space="preserve"> </w:t>
      </w:r>
      <w:r>
        <w:t>Change.</w:t>
      </w:r>
      <w:r>
        <w:rPr>
          <w:spacing w:val="40"/>
        </w:rPr>
        <w:t xml:space="preserve"> </w:t>
      </w:r>
      <w:r>
        <w:t>The</w:t>
      </w:r>
      <w:r>
        <w:rPr>
          <w:spacing w:val="-3"/>
        </w:rPr>
        <w:t xml:space="preserve"> </w:t>
      </w:r>
      <w:r>
        <w:t>Architect</w:t>
      </w:r>
      <w:r>
        <w:rPr>
          <w:spacing w:val="-4"/>
        </w:rPr>
        <w:t xml:space="preserve"> </w:t>
      </w:r>
      <w:r>
        <w:t>shall</w:t>
      </w:r>
      <w:r>
        <w:rPr>
          <w:spacing w:val="-3"/>
        </w:rPr>
        <w:t xml:space="preserve"> </w:t>
      </w:r>
      <w:r>
        <w:t>promptly</w:t>
      </w:r>
      <w:r>
        <w:rPr>
          <w:spacing w:val="-4"/>
        </w:rPr>
        <w:t xml:space="preserve"> </w:t>
      </w:r>
      <w:r>
        <w:t>notify</w:t>
      </w:r>
      <w:r>
        <w:rPr>
          <w:spacing w:val="-4"/>
        </w:rPr>
        <w:t xml:space="preserve"> </w:t>
      </w:r>
      <w:r>
        <w:t>the</w:t>
      </w:r>
      <w:r>
        <w:rPr>
          <w:spacing w:val="-3"/>
        </w:rPr>
        <w:t xml:space="preserve"> </w:t>
      </w:r>
      <w:r>
        <w:t>Owner</w:t>
      </w:r>
      <w:r>
        <w:rPr>
          <w:spacing w:val="-4"/>
        </w:rPr>
        <w:t xml:space="preserve"> </w:t>
      </w:r>
      <w:r>
        <w:t>or</w:t>
      </w:r>
      <w:r>
        <w:rPr>
          <w:spacing w:val="-4"/>
        </w:rPr>
        <w:t xml:space="preserve"> </w:t>
      </w:r>
      <w:r>
        <w:t>the</w:t>
      </w:r>
      <w:r>
        <w:rPr>
          <w:spacing w:val="-3"/>
        </w:rPr>
        <w:t xml:space="preserve"> </w:t>
      </w:r>
      <w:r>
        <w:t>Contractor</w:t>
      </w:r>
      <w:r>
        <w:rPr>
          <w:spacing w:val="-4"/>
        </w:rPr>
        <w:t xml:space="preserve"> </w:t>
      </w:r>
      <w:r>
        <w:t>in writing if it rejects any such request because it is not properly prepared or timely and such notice shall specify the basis for such rejection and the changes required to make the request conform to the requirements.</w:t>
      </w:r>
    </w:p>
    <w:p w14:paraId="71725163" w14:textId="77777777" w:rsidR="00723492" w:rsidRDefault="00000000">
      <w:pPr>
        <w:pStyle w:val="ListParagraph"/>
        <w:numPr>
          <w:ilvl w:val="5"/>
          <w:numId w:val="13"/>
        </w:numPr>
        <w:tabs>
          <w:tab w:val="left" w:pos="1538"/>
          <w:tab w:val="left" w:pos="1540"/>
        </w:tabs>
        <w:ind w:right="192" w:hanging="360"/>
        <w:rPr>
          <w:b/>
        </w:rPr>
      </w:pPr>
      <w:r>
        <w:t>If the Architect determines that implementation of the</w:t>
      </w:r>
      <w:r>
        <w:rPr>
          <w:spacing w:val="-1"/>
        </w:rPr>
        <w:t xml:space="preserve"> </w:t>
      </w:r>
      <w:r>
        <w:t>requested changes would result in</w:t>
      </w:r>
      <w:r>
        <w:rPr>
          <w:spacing w:val="-4"/>
        </w:rPr>
        <w:t xml:space="preserve"> </w:t>
      </w:r>
      <w:r>
        <w:t>a</w:t>
      </w:r>
      <w:r>
        <w:rPr>
          <w:spacing w:val="-4"/>
        </w:rPr>
        <w:t xml:space="preserve"> </w:t>
      </w:r>
      <w:r>
        <w:t>material</w:t>
      </w:r>
      <w:r>
        <w:rPr>
          <w:spacing w:val="-3"/>
        </w:rPr>
        <w:t xml:space="preserve"> </w:t>
      </w:r>
      <w:r>
        <w:t>change</w:t>
      </w:r>
      <w:r>
        <w:rPr>
          <w:spacing w:val="-3"/>
        </w:rPr>
        <w:t xml:space="preserve"> </w:t>
      </w:r>
      <w:r>
        <w:t>to</w:t>
      </w:r>
      <w:r>
        <w:rPr>
          <w:spacing w:val="-3"/>
        </w:rPr>
        <w:t xml:space="preserve"> </w:t>
      </w:r>
      <w:r>
        <w:t>the</w:t>
      </w:r>
      <w:r>
        <w:rPr>
          <w:spacing w:val="-3"/>
        </w:rPr>
        <w:t xml:space="preserve"> </w:t>
      </w:r>
      <w:r>
        <w:t>Contract</w:t>
      </w:r>
      <w:r>
        <w:rPr>
          <w:spacing w:val="-4"/>
        </w:rPr>
        <w:t xml:space="preserve"> </w:t>
      </w:r>
      <w:r>
        <w:t>that</w:t>
      </w:r>
      <w:r>
        <w:rPr>
          <w:spacing w:val="-4"/>
        </w:rPr>
        <w:t xml:space="preserve"> </w:t>
      </w:r>
      <w:r>
        <w:t>may</w:t>
      </w:r>
      <w:r>
        <w:rPr>
          <w:spacing w:val="-4"/>
        </w:rPr>
        <w:t xml:space="preserve"> </w:t>
      </w:r>
      <w:r>
        <w:t>cause</w:t>
      </w:r>
      <w:r>
        <w:rPr>
          <w:spacing w:val="-3"/>
        </w:rPr>
        <w:t xml:space="preserve"> </w:t>
      </w:r>
      <w:r>
        <w:t>an</w:t>
      </w:r>
      <w:r>
        <w:rPr>
          <w:spacing w:val="-4"/>
        </w:rPr>
        <w:t xml:space="preserve"> </w:t>
      </w:r>
      <w:r>
        <w:t>adjustment</w:t>
      </w:r>
      <w:r>
        <w:rPr>
          <w:spacing w:val="-4"/>
        </w:rPr>
        <w:t xml:space="preserve"> </w:t>
      </w:r>
      <w:r>
        <w:t>in</w:t>
      </w:r>
      <w:r>
        <w:rPr>
          <w:spacing w:val="-3"/>
        </w:rPr>
        <w:t xml:space="preserve"> </w:t>
      </w:r>
      <w:r>
        <w:t>the</w:t>
      </w:r>
      <w:r>
        <w:rPr>
          <w:spacing w:val="-3"/>
        </w:rPr>
        <w:t xml:space="preserve"> </w:t>
      </w:r>
      <w:r>
        <w:t>Contract</w:t>
      </w:r>
      <w:r>
        <w:rPr>
          <w:spacing w:val="-4"/>
        </w:rPr>
        <w:t xml:space="preserve"> </w:t>
      </w:r>
      <w:r>
        <w:t>Time or Contract Sum, the Architect shall make a recommendation to the Owner, who may authorize further investigation of such change.</w:t>
      </w:r>
      <w:r>
        <w:rPr>
          <w:spacing w:val="40"/>
        </w:rPr>
        <w:t xml:space="preserve"> </w:t>
      </w:r>
      <w:r>
        <w:t>Upon such authorization, and based upon information furnished by the Contractor, if any, the Architect shall estimate any additional costs attributable to a Change in Services of the Architect.</w:t>
      </w:r>
      <w:r>
        <w:rPr>
          <w:spacing w:val="40"/>
        </w:rPr>
        <w:t xml:space="preserve"> </w:t>
      </w:r>
      <w:r>
        <w:t>With the Owner's approval, the Architect shall incorporate those estimates into a Change Order or other appropriate documentation for the Owner's execution or negotiation.</w:t>
      </w:r>
    </w:p>
    <w:p w14:paraId="49A9347B" w14:textId="77777777" w:rsidR="00723492" w:rsidRPr="004C213E" w:rsidRDefault="00000000">
      <w:pPr>
        <w:pStyle w:val="ListParagraph"/>
        <w:numPr>
          <w:ilvl w:val="5"/>
          <w:numId w:val="13"/>
        </w:numPr>
        <w:tabs>
          <w:tab w:val="left" w:pos="1538"/>
          <w:tab w:val="left" w:pos="1540"/>
        </w:tabs>
        <w:ind w:right="157" w:hanging="360"/>
        <w:rPr>
          <w:b/>
          <w:highlight w:val="yellow"/>
        </w:rPr>
      </w:pPr>
      <w:r w:rsidRPr="004C213E">
        <w:rPr>
          <w:highlight w:val="yellow"/>
        </w:rPr>
        <w:t>The Owner will provide Change Requests to the Architect for review of scope modifications</w:t>
      </w:r>
      <w:r w:rsidRPr="004C213E">
        <w:rPr>
          <w:spacing w:val="-3"/>
          <w:highlight w:val="yellow"/>
        </w:rPr>
        <w:t xml:space="preserve"> </w:t>
      </w:r>
      <w:r w:rsidRPr="004C213E">
        <w:rPr>
          <w:highlight w:val="yellow"/>
        </w:rPr>
        <w:t>warranting</w:t>
      </w:r>
      <w:r w:rsidRPr="004C213E">
        <w:rPr>
          <w:spacing w:val="-5"/>
          <w:highlight w:val="yellow"/>
        </w:rPr>
        <w:t xml:space="preserve"> </w:t>
      </w:r>
      <w:r w:rsidRPr="004C213E">
        <w:rPr>
          <w:highlight w:val="yellow"/>
        </w:rPr>
        <w:t>a</w:t>
      </w:r>
      <w:r w:rsidRPr="004C213E">
        <w:rPr>
          <w:spacing w:val="-3"/>
          <w:highlight w:val="yellow"/>
        </w:rPr>
        <w:t xml:space="preserve"> </w:t>
      </w:r>
      <w:r w:rsidRPr="004C213E">
        <w:rPr>
          <w:highlight w:val="yellow"/>
        </w:rPr>
        <w:t>Change</w:t>
      </w:r>
      <w:r w:rsidRPr="004C213E">
        <w:rPr>
          <w:spacing w:val="-4"/>
          <w:highlight w:val="yellow"/>
        </w:rPr>
        <w:t xml:space="preserve"> </w:t>
      </w:r>
      <w:r w:rsidRPr="004C213E">
        <w:rPr>
          <w:highlight w:val="yellow"/>
        </w:rPr>
        <w:t>Order.</w:t>
      </w:r>
      <w:r w:rsidRPr="004C213E">
        <w:rPr>
          <w:spacing w:val="40"/>
          <w:highlight w:val="yellow"/>
        </w:rPr>
        <w:t xml:space="preserve"> </w:t>
      </w:r>
      <w:r w:rsidRPr="004C213E">
        <w:rPr>
          <w:highlight w:val="yellow"/>
        </w:rPr>
        <w:t>Architect</w:t>
      </w:r>
      <w:r w:rsidRPr="004C213E">
        <w:rPr>
          <w:spacing w:val="-5"/>
          <w:highlight w:val="yellow"/>
        </w:rPr>
        <w:t xml:space="preserve"> </w:t>
      </w:r>
      <w:r w:rsidRPr="004C213E">
        <w:rPr>
          <w:highlight w:val="yellow"/>
        </w:rPr>
        <w:t>shall</w:t>
      </w:r>
      <w:r w:rsidRPr="004C213E">
        <w:rPr>
          <w:spacing w:val="-4"/>
          <w:highlight w:val="yellow"/>
        </w:rPr>
        <w:t xml:space="preserve"> </w:t>
      </w:r>
      <w:r w:rsidRPr="004C213E">
        <w:rPr>
          <w:highlight w:val="yellow"/>
        </w:rPr>
        <w:t>review</w:t>
      </w:r>
      <w:r w:rsidRPr="004C213E">
        <w:rPr>
          <w:spacing w:val="-5"/>
          <w:highlight w:val="yellow"/>
        </w:rPr>
        <w:t xml:space="preserve"> </w:t>
      </w:r>
      <w:r w:rsidRPr="004C213E">
        <w:rPr>
          <w:highlight w:val="yellow"/>
        </w:rPr>
        <w:t>Change</w:t>
      </w:r>
      <w:r w:rsidRPr="004C213E">
        <w:rPr>
          <w:spacing w:val="-4"/>
          <w:highlight w:val="yellow"/>
        </w:rPr>
        <w:t xml:space="preserve"> </w:t>
      </w:r>
      <w:r w:rsidRPr="004C213E">
        <w:rPr>
          <w:highlight w:val="yellow"/>
        </w:rPr>
        <w:t>Order</w:t>
      </w:r>
      <w:r w:rsidRPr="004C213E">
        <w:rPr>
          <w:spacing w:val="-2"/>
          <w:highlight w:val="yellow"/>
        </w:rPr>
        <w:t xml:space="preserve"> </w:t>
      </w:r>
      <w:r w:rsidRPr="004C213E">
        <w:rPr>
          <w:highlight w:val="yellow"/>
        </w:rPr>
        <w:t>requests within 5 business days and shall not impact project schedule.</w:t>
      </w:r>
    </w:p>
    <w:p w14:paraId="7B4F33B6" w14:textId="77777777" w:rsidR="00723492" w:rsidRDefault="00000000">
      <w:pPr>
        <w:pStyle w:val="ListParagraph"/>
        <w:numPr>
          <w:ilvl w:val="5"/>
          <w:numId w:val="13"/>
        </w:numPr>
        <w:tabs>
          <w:tab w:val="left" w:pos="1538"/>
          <w:tab w:val="left" w:pos="1540"/>
        </w:tabs>
        <w:ind w:right="319" w:hanging="360"/>
        <w:rPr>
          <w:b/>
        </w:rPr>
      </w:pPr>
      <w:r>
        <w:t>A</w:t>
      </w:r>
      <w:r>
        <w:rPr>
          <w:spacing w:val="-4"/>
        </w:rPr>
        <w:t xml:space="preserve"> </w:t>
      </w:r>
      <w:r>
        <w:t>Change</w:t>
      </w:r>
      <w:r>
        <w:rPr>
          <w:spacing w:val="-2"/>
        </w:rPr>
        <w:t xml:space="preserve"> </w:t>
      </w:r>
      <w:r>
        <w:t>Order</w:t>
      </w:r>
      <w:r>
        <w:rPr>
          <w:spacing w:val="-4"/>
        </w:rPr>
        <w:t xml:space="preserve"> </w:t>
      </w:r>
      <w:r>
        <w:t>or</w:t>
      </w:r>
      <w:r>
        <w:rPr>
          <w:spacing w:val="-4"/>
        </w:rPr>
        <w:t xml:space="preserve"> </w:t>
      </w:r>
      <w:r>
        <w:t>a</w:t>
      </w:r>
      <w:r>
        <w:rPr>
          <w:spacing w:val="-4"/>
        </w:rPr>
        <w:t xml:space="preserve"> </w:t>
      </w:r>
      <w:r>
        <w:t>Construction</w:t>
      </w:r>
      <w:r>
        <w:rPr>
          <w:spacing w:val="-4"/>
        </w:rPr>
        <w:t xml:space="preserve"> </w:t>
      </w:r>
      <w:r>
        <w:t>Change</w:t>
      </w:r>
      <w:r>
        <w:rPr>
          <w:spacing w:val="-4"/>
        </w:rPr>
        <w:t xml:space="preserve"> </w:t>
      </w:r>
      <w:r>
        <w:t>Directive</w:t>
      </w:r>
      <w:r>
        <w:rPr>
          <w:spacing w:val="-4"/>
        </w:rPr>
        <w:t xml:space="preserve"> </w:t>
      </w:r>
      <w:r>
        <w:t>shall</w:t>
      </w:r>
      <w:r>
        <w:rPr>
          <w:spacing w:val="-3"/>
        </w:rPr>
        <w:t xml:space="preserve"> </w:t>
      </w:r>
      <w:r>
        <w:t>result</w:t>
      </w:r>
      <w:r>
        <w:rPr>
          <w:spacing w:val="-3"/>
        </w:rPr>
        <w:t xml:space="preserve"> </w:t>
      </w:r>
      <w:r>
        <w:t>in</w:t>
      </w:r>
      <w:r>
        <w:rPr>
          <w:spacing w:val="-3"/>
        </w:rPr>
        <w:t xml:space="preserve"> </w:t>
      </w:r>
      <w:r>
        <w:t>an</w:t>
      </w:r>
      <w:r>
        <w:rPr>
          <w:spacing w:val="-4"/>
        </w:rPr>
        <w:t xml:space="preserve"> </w:t>
      </w:r>
      <w:r>
        <w:t>adjustment</w:t>
      </w:r>
      <w:r>
        <w:rPr>
          <w:spacing w:val="-4"/>
        </w:rPr>
        <w:t xml:space="preserve"> </w:t>
      </w:r>
      <w:r>
        <w:t>in</w:t>
      </w:r>
      <w:r>
        <w:rPr>
          <w:spacing w:val="-3"/>
        </w:rPr>
        <w:t xml:space="preserve"> </w:t>
      </w:r>
      <w:r>
        <w:t>the Architect's compensation only if it constitutes a Change in Service.</w:t>
      </w:r>
    </w:p>
    <w:p w14:paraId="287FD5F0" w14:textId="77777777" w:rsidR="00723492" w:rsidRDefault="00000000">
      <w:pPr>
        <w:pStyle w:val="ListParagraph"/>
        <w:numPr>
          <w:ilvl w:val="5"/>
          <w:numId w:val="13"/>
        </w:numPr>
        <w:tabs>
          <w:tab w:val="left" w:pos="1538"/>
        </w:tabs>
        <w:spacing w:line="268" w:lineRule="exact"/>
        <w:ind w:left="1538" w:hanging="358"/>
        <w:rPr>
          <w:b/>
        </w:rPr>
      </w:pPr>
      <w:r>
        <w:t>The</w:t>
      </w:r>
      <w:r>
        <w:rPr>
          <w:spacing w:val="-7"/>
        </w:rPr>
        <w:t xml:space="preserve"> </w:t>
      </w:r>
      <w:r>
        <w:t>Architect</w:t>
      </w:r>
      <w:r>
        <w:rPr>
          <w:spacing w:val="-6"/>
        </w:rPr>
        <w:t xml:space="preserve"> </w:t>
      </w:r>
      <w:r>
        <w:t>shall</w:t>
      </w:r>
      <w:r>
        <w:rPr>
          <w:spacing w:val="-6"/>
        </w:rPr>
        <w:t xml:space="preserve"> </w:t>
      </w:r>
      <w:r>
        <w:t>maintain</w:t>
      </w:r>
      <w:r>
        <w:rPr>
          <w:spacing w:val="-7"/>
        </w:rPr>
        <w:t xml:space="preserve"> </w:t>
      </w:r>
      <w:r>
        <w:t>records</w:t>
      </w:r>
      <w:r>
        <w:rPr>
          <w:spacing w:val="-7"/>
        </w:rPr>
        <w:t xml:space="preserve"> </w:t>
      </w:r>
      <w:r>
        <w:t>relative</w:t>
      </w:r>
      <w:r>
        <w:rPr>
          <w:spacing w:val="-6"/>
        </w:rPr>
        <w:t xml:space="preserve"> </w:t>
      </w:r>
      <w:r>
        <w:t>to</w:t>
      </w:r>
      <w:r>
        <w:rPr>
          <w:spacing w:val="-6"/>
        </w:rPr>
        <w:t xml:space="preserve"> </w:t>
      </w:r>
      <w:r>
        <w:t>changes</w:t>
      </w:r>
      <w:r>
        <w:rPr>
          <w:spacing w:val="-7"/>
        </w:rPr>
        <w:t xml:space="preserve"> </w:t>
      </w:r>
      <w:r>
        <w:t>in</w:t>
      </w:r>
      <w:r>
        <w:rPr>
          <w:spacing w:val="-7"/>
        </w:rPr>
        <w:t xml:space="preserve"> </w:t>
      </w:r>
      <w:r>
        <w:t>the</w:t>
      </w:r>
      <w:r>
        <w:rPr>
          <w:spacing w:val="-6"/>
        </w:rPr>
        <w:t xml:space="preserve"> </w:t>
      </w:r>
      <w:r>
        <w:rPr>
          <w:spacing w:val="-2"/>
        </w:rPr>
        <w:t>Work.</w:t>
      </w:r>
    </w:p>
    <w:p w14:paraId="4B3F25BD" w14:textId="77777777" w:rsidR="00723492" w:rsidRDefault="00723492">
      <w:pPr>
        <w:spacing w:line="268" w:lineRule="exact"/>
        <w:sectPr w:rsidR="00723492">
          <w:pgSz w:w="12240" w:h="15840"/>
          <w:pgMar w:top="980" w:right="1320" w:bottom="280" w:left="1340" w:header="720" w:footer="720" w:gutter="0"/>
          <w:cols w:space="720"/>
        </w:sectPr>
      </w:pPr>
    </w:p>
    <w:p w14:paraId="50979D6C" w14:textId="77777777" w:rsidR="00723492" w:rsidRDefault="00000000">
      <w:pPr>
        <w:pStyle w:val="ListParagraph"/>
        <w:numPr>
          <w:ilvl w:val="5"/>
          <w:numId w:val="13"/>
        </w:numPr>
        <w:tabs>
          <w:tab w:val="left" w:pos="1538"/>
          <w:tab w:val="left" w:pos="1540"/>
        </w:tabs>
        <w:spacing w:before="29"/>
        <w:ind w:right="292" w:hanging="360"/>
        <w:rPr>
          <w:b/>
        </w:rPr>
      </w:pPr>
      <w:r>
        <w:lastRenderedPageBreak/>
        <w:t>The Architect must obtain written approval from the Owner or its Designated Representative for any changes</w:t>
      </w:r>
      <w:r>
        <w:rPr>
          <w:spacing w:val="-1"/>
        </w:rPr>
        <w:t xml:space="preserve"> </w:t>
      </w:r>
      <w:r>
        <w:t>to the scope, schedule</w:t>
      </w:r>
      <w:r>
        <w:rPr>
          <w:spacing w:val="-1"/>
        </w:rPr>
        <w:t xml:space="preserve"> </w:t>
      </w:r>
      <w:r>
        <w:t>or</w:t>
      </w:r>
      <w:r>
        <w:rPr>
          <w:spacing w:val="-1"/>
        </w:rPr>
        <w:t xml:space="preserve"> </w:t>
      </w:r>
      <w:r>
        <w:t>budget of</w:t>
      </w:r>
      <w:r>
        <w:rPr>
          <w:spacing w:val="-1"/>
        </w:rPr>
        <w:t xml:space="preserve"> </w:t>
      </w:r>
      <w:r>
        <w:t>the project</w:t>
      </w:r>
      <w:r>
        <w:rPr>
          <w:spacing w:val="-1"/>
        </w:rPr>
        <w:t xml:space="preserve"> </w:t>
      </w:r>
      <w:r>
        <w:t>before proceeding</w:t>
      </w:r>
      <w:r>
        <w:rPr>
          <w:spacing w:val="-5"/>
        </w:rPr>
        <w:t xml:space="preserve"> </w:t>
      </w:r>
      <w:r>
        <w:t>with</w:t>
      </w:r>
      <w:r>
        <w:rPr>
          <w:spacing w:val="-5"/>
        </w:rPr>
        <w:t xml:space="preserve"> </w:t>
      </w:r>
      <w:r>
        <w:t>such</w:t>
      </w:r>
      <w:r>
        <w:rPr>
          <w:spacing w:val="-5"/>
        </w:rPr>
        <w:t xml:space="preserve"> </w:t>
      </w:r>
      <w:r>
        <w:t>changes.</w:t>
      </w:r>
      <w:r>
        <w:rPr>
          <w:spacing w:val="-5"/>
        </w:rPr>
        <w:t xml:space="preserve"> </w:t>
      </w:r>
      <w:r>
        <w:t>Proceeding</w:t>
      </w:r>
      <w:r>
        <w:rPr>
          <w:spacing w:val="-5"/>
        </w:rPr>
        <w:t xml:space="preserve"> </w:t>
      </w:r>
      <w:r>
        <w:t>without</w:t>
      </w:r>
      <w:r>
        <w:rPr>
          <w:spacing w:val="-4"/>
        </w:rPr>
        <w:t xml:space="preserve"> </w:t>
      </w:r>
      <w:r>
        <w:t>approval</w:t>
      </w:r>
      <w:r>
        <w:rPr>
          <w:spacing w:val="-4"/>
        </w:rPr>
        <w:t xml:space="preserve"> </w:t>
      </w:r>
      <w:r>
        <w:t>is</w:t>
      </w:r>
      <w:r>
        <w:rPr>
          <w:spacing w:val="-5"/>
        </w:rPr>
        <w:t xml:space="preserve"> </w:t>
      </w:r>
      <w:r>
        <w:t>done</w:t>
      </w:r>
      <w:r>
        <w:rPr>
          <w:spacing w:val="-5"/>
        </w:rPr>
        <w:t xml:space="preserve"> </w:t>
      </w:r>
      <w:r>
        <w:t>at</w:t>
      </w:r>
      <w:r>
        <w:rPr>
          <w:spacing w:val="-3"/>
        </w:rPr>
        <w:t xml:space="preserve"> </w:t>
      </w:r>
      <w:r>
        <w:t>Architect’s</w:t>
      </w:r>
      <w:r>
        <w:rPr>
          <w:spacing w:val="-5"/>
        </w:rPr>
        <w:t xml:space="preserve"> </w:t>
      </w:r>
      <w:r>
        <w:t>own risk. Such approval may be transmitted electronically via e-mail. Such approval must include</w:t>
      </w:r>
      <w:r>
        <w:rPr>
          <w:spacing w:val="-3"/>
        </w:rPr>
        <w:t xml:space="preserve"> </w:t>
      </w:r>
      <w:r>
        <w:t>the</w:t>
      </w:r>
      <w:r>
        <w:rPr>
          <w:spacing w:val="-3"/>
        </w:rPr>
        <w:t xml:space="preserve"> </w:t>
      </w:r>
      <w:r>
        <w:t>project</w:t>
      </w:r>
      <w:r>
        <w:rPr>
          <w:spacing w:val="-4"/>
        </w:rPr>
        <w:t xml:space="preserve"> </w:t>
      </w:r>
      <w:r>
        <w:t>name,</w:t>
      </w:r>
      <w:r>
        <w:rPr>
          <w:spacing w:val="-3"/>
        </w:rPr>
        <w:t xml:space="preserve"> </w:t>
      </w:r>
      <w:r>
        <w:t>number,</w:t>
      </w:r>
      <w:r>
        <w:rPr>
          <w:spacing w:val="-3"/>
        </w:rPr>
        <w:t xml:space="preserve"> </w:t>
      </w:r>
      <w:r>
        <w:t>and</w:t>
      </w:r>
      <w:r>
        <w:rPr>
          <w:spacing w:val="-2"/>
        </w:rPr>
        <w:t xml:space="preserve"> </w:t>
      </w:r>
      <w:r>
        <w:t>a</w:t>
      </w:r>
      <w:r>
        <w:rPr>
          <w:spacing w:val="-4"/>
        </w:rPr>
        <w:t xml:space="preserve"> </w:t>
      </w:r>
      <w:r>
        <w:t>description</w:t>
      </w:r>
      <w:r>
        <w:rPr>
          <w:spacing w:val="-3"/>
        </w:rPr>
        <w:t xml:space="preserve"> </w:t>
      </w:r>
      <w:r>
        <w:t>of</w:t>
      </w:r>
      <w:r>
        <w:rPr>
          <w:spacing w:val="-4"/>
        </w:rPr>
        <w:t xml:space="preserve"> </w:t>
      </w:r>
      <w:r>
        <w:t>the</w:t>
      </w:r>
      <w:r>
        <w:rPr>
          <w:spacing w:val="-3"/>
        </w:rPr>
        <w:t xml:space="preserve"> </w:t>
      </w:r>
      <w:r>
        <w:t>proposed</w:t>
      </w:r>
      <w:r>
        <w:rPr>
          <w:spacing w:val="-4"/>
        </w:rPr>
        <w:t xml:space="preserve"> </w:t>
      </w:r>
      <w:r>
        <w:t>change</w:t>
      </w:r>
      <w:r>
        <w:rPr>
          <w:spacing w:val="-3"/>
        </w:rPr>
        <w:t xml:space="preserve"> </w:t>
      </w:r>
      <w:r>
        <w:t>to</w:t>
      </w:r>
      <w:r>
        <w:rPr>
          <w:spacing w:val="-3"/>
        </w:rPr>
        <w:t xml:space="preserve"> </w:t>
      </w:r>
      <w:r>
        <w:t>scope, schedule or budget.</w:t>
      </w:r>
    </w:p>
    <w:p w14:paraId="637F294D" w14:textId="77777777" w:rsidR="00723492" w:rsidRPr="004C213E" w:rsidRDefault="00000000">
      <w:pPr>
        <w:pStyle w:val="ListParagraph"/>
        <w:numPr>
          <w:ilvl w:val="4"/>
          <w:numId w:val="13"/>
        </w:numPr>
        <w:tabs>
          <w:tab w:val="left" w:pos="820"/>
        </w:tabs>
        <w:spacing w:line="268" w:lineRule="exact"/>
        <w:ind w:hanging="360"/>
        <w:jc w:val="left"/>
        <w:rPr>
          <w:b/>
          <w:highlight w:val="cyan"/>
        </w:rPr>
      </w:pPr>
      <w:r w:rsidRPr="004C213E">
        <w:rPr>
          <w:highlight w:val="cyan"/>
        </w:rPr>
        <w:t>Certificates</w:t>
      </w:r>
      <w:r w:rsidRPr="004C213E">
        <w:rPr>
          <w:spacing w:val="-9"/>
          <w:highlight w:val="cyan"/>
        </w:rPr>
        <w:t xml:space="preserve"> </w:t>
      </w:r>
      <w:r w:rsidRPr="004C213E">
        <w:rPr>
          <w:highlight w:val="cyan"/>
        </w:rPr>
        <w:t>for</w:t>
      </w:r>
      <w:r w:rsidRPr="004C213E">
        <w:rPr>
          <w:spacing w:val="-8"/>
          <w:highlight w:val="cyan"/>
        </w:rPr>
        <w:t xml:space="preserve"> </w:t>
      </w:r>
      <w:r w:rsidRPr="004C213E">
        <w:rPr>
          <w:highlight w:val="cyan"/>
        </w:rPr>
        <w:t>Payment</w:t>
      </w:r>
      <w:r w:rsidRPr="004C213E">
        <w:rPr>
          <w:spacing w:val="-8"/>
          <w:highlight w:val="cyan"/>
        </w:rPr>
        <w:t xml:space="preserve"> </w:t>
      </w:r>
      <w:r w:rsidRPr="004C213E">
        <w:rPr>
          <w:highlight w:val="cyan"/>
        </w:rPr>
        <w:t>to</w:t>
      </w:r>
      <w:r w:rsidRPr="004C213E">
        <w:rPr>
          <w:spacing w:val="-8"/>
          <w:highlight w:val="cyan"/>
        </w:rPr>
        <w:t xml:space="preserve"> </w:t>
      </w:r>
      <w:r w:rsidRPr="004C213E">
        <w:rPr>
          <w:spacing w:val="-2"/>
          <w:highlight w:val="cyan"/>
        </w:rPr>
        <w:t>Contractor</w:t>
      </w:r>
    </w:p>
    <w:p w14:paraId="20604C7C" w14:textId="77777777" w:rsidR="00723492" w:rsidRPr="004C213E" w:rsidRDefault="00000000">
      <w:pPr>
        <w:pStyle w:val="ListParagraph"/>
        <w:numPr>
          <w:ilvl w:val="5"/>
          <w:numId w:val="13"/>
        </w:numPr>
        <w:tabs>
          <w:tab w:val="left" w:pos="1540"/>
        </w:tabs>
        <w:spacing w:before="1" w:line="278" w:lineRule="auto"/>
        <w:ind w:right="357" w:hanging="374"/>
        <w:rPr>
          <w:b/>
          <w:highlight w:val="yellow"/>
        </w:rPr>
      </w:pPr>
      <w:r w:rsidRPr="004C213E">
        <w:rPr>
          <w:highlight w:val="yellow"/>
        </w:rPr>
        <w:t>The</w:t>
      </w:r>
      <w:r w:rsidRPr="004C213E">
        <w:rPr>
          <w:spacing w:val="-7"/>
          <w:highlight w:val="yellow"/>
        </w:rPr>
        <w:t xml:space="preserve"> </w:t>
      </w:r>
      <w:r w:rsidRPr="004C213E">
        <w:rPr>
          <w:highlight w:val="yellow"/>
        </w:rPr>
        <w:t>Owner</w:t>
      </w:r>
      <w:r w:rsidRPr="004C213E">
        <w:rPr>
          <w:spacing w:val="-6"/>
          <w:highlight w:val="yellow"/>
        </w:rPr>
        <w:t xml:space="preserve"> </w:t>
      </w:r>
      <w:r w:rsidRPr="004C213E">
        <w:rPr>
          <w:highlight w:val="yellow"/>
        </w:rPr>
        <w:t>retains</w:t>
      </w:r>
      <w:r w:rsidRPr="004C213E">
        <w:rPr>
          <w:spacing w:val="-7"/>
          <w:highlight w:val="yellow"/>
        </w:rPr>
        <w:t xml:space="preserve"> </w:t>
      </w:r>
      <w:r w:rsidRPr="004C213E">
        <w:rPr>
          <w:highlight w:val="yellow"/>
        </w:rPr>
        <w:t>discretion</w:t>
      </w:r>
      <w:r w:rsidRPr="004C213E">
        <w:rPr>
          <w:spacing w:val="-8"/>
          <w:highlight w:val="yellow"/>
        </w:rPr>
        <w:t xml:space="preserve"> </w:t>
      </w:r>
      <w:r w:rsidRPr="004C213E">
        <w:rPr>
          <w:highlight w:val="yellow"/>
        </w:rPr>
        <w:t>to</w:t>
      </w:r>
      <w:r w:rsidRPr="004C213E">
        <w:rPr>
          <w:spacing w:val="-7"/>
          <w:highlight w:val="yellow"/>
        </w:rPr>
        <w:t xml:space="preserve"> </w:t>
      </w:r>
      <w:r w:rsidRPr="004C213E">
        <w:rPr>
          <w:highlight w:val="yellow"/>
        </w:rPr>
        <w:t>waive</w:t>
      </w:r>
      <w:r w:rsidRPr="004C213E">
        <w:rPr>
          <w:spacing w:val="-7"/>
          <w:highlight w:val="yellow"/>
        </w:rPr>
        <w:t xml:space="preserve"> </w:t>
      </w:r>
      <w:r w:rsidRPr="004C213E">
        <w:rPr>
          <w:highlight w:val="yellow"/>
        </w:rPr>
        <w:t>the</w:t>
      </w:r>
      <w:r w:rsidRPr="004C213E">
        <w:rPr>
          <w:spacing w:val="-7"/>
          <w:highlight w:val="yellow"/>
        </w:rPr>
        <w:t xml:space="preserve"> </w:t>
      </w:r>
      <w:r w:rsidRPr="004C213E">
        <w:rPr>
          <w:highlight w:val="yellow"/>
        </w:rPr>
        <w:t>requirement</w:t>
      </w:r>
      <w:r w:rsidRPr="004C213E">
        <w:rPr>
          <w:spacing w:val="-8"/>
          <w:highlight w:val="yellow"/>
        </w:rPr>
        <w:t xml:space="preserve"> </w:t>
      </w:r>
      <w:r w:rsidRPr="004C213E">
        <w:rPr>
          <w:highlight w:val="yellow"/>
        </w:rPr>
        <w:t>for</w:t>
      </w:r>
      <w:r w:rsidRPr="004C213E">
        <w:rPr>
          <w:spacing w:val="-8"/>
          <w:highlight w:val="yellow"/>
        </w:rPr>
        <w:t xml:space="preserve"> </w:t>
      </w:r>
      <w:r w:rsidRPr="004C213E">
        <w:rPr>
          <w:highlight w:val="yellow"/>
        </w:rPr>
        <w:t>the</w:t>
      </w:r>
      <w:r w:rsidRPr="004C213E">
        <w:rPr>
          <w:spacing w:val="-7"/>
          <w:highlight w:val="yellow"/>
        </w:rPr>
        <w:t xml:space="preserve"> </w:t>
      </w:r>
      <w:r w:rsidRPr="004C213E">
        <w:rPr>
          <w:highlight w:val="yellow"/>
        </w:rPr>
        <w:t>Architect</w:t>
      </w:r>
      <w:r w:rsidRPr="004C213E">
        <w:rPr>
          <w:spacing w:val="-8"/>
          <w:highlight w:val="yellow"/>
        </w:rPr>
        <w:t xml:space="preserve"> </w:t>
      </w:r>
      <w:r w:rsidRPr="004C213E">
        <w:rPr>
          <w:highlight w:val="yellow"/>
        </w:rPr>
        <w:t>to</w:t>
      </w:r>
      <w:r w:rsidRPr="004C213E">
        <w:rPr>
          <w:spacing w:val="-7"/>
          <w:highlight w:val="yellow"/>
        </w:rPr>
        <w:t xml:space="preserve"> </w:t>
      </w:r>
      <w:r w:rsidRPr="004C213E">
        <w:rPr>
          <w:highlight w:val="yellow"/>
        </w:rPr>
        <w:t>review</w:t>
      </w:r>
      <w:r w:rsidRPr="004C213E">
        <w:rPr>
          <w:spacing w:val="-8"/>
          <w:highlight w:val="yellow"/>
        </w:rPr>
        <w:t xml:space="preserve"> </w:t>
      </w:r>
      <w:r w:rsidRPr="004C213E">
        <w:rPr>
          <w:highlight w:val="yellow"/>
        </w:rPr>
        <w:t xml:space="preserve">and certify the amounts due Architect, as well as to forego the </w:t>
      </w:r>
      <w:proofErr w:type="gramStart"/>
      <w:r w:rsidRPr="004C213E">
        <w:rPr>
          <w:highlight w:val="yellow"/>
        </w:rPr>
        <w:t>examination of monthly</w:t>
      </w:r>
      <w:proofErr w:type="gramEnd"/>
    </w:p>
    <w:p w14:paraId="2962FEE6" w14:textId="77777777" w:rsidR="00723492" w:rsidRDefault="00000000">
      <w:pPr>
        <w:pStyle w:val="BodyText"/>
        <w:spacing w:line="268" w:lineRule="exact"/>
        <w:ind w:firstLine="0"/>
      </w:pPr>
      <w:r w:rsidRPr="004C213E">
        <w:rPr>
          <w:highlight w:val="yellow"/>
        </w:rPr>
        <w:t>pencil</w:t>
      </w:r>
      <w:r w:rsidRPr="004C213E">
        <w:rPr>
          <w:spacing w:val="-9"/>
          <w:highlight w:val="yellow"/>
        </w:rPr>
        <w:t xml:space="preserve"> </w:t>
      </w:r>
      <w:r w:rsidRPr="004C213E">
        <w:rPr>
          <w:highlight w:val="yellow"/>
        </w:rPr>
        <w:t>requisitions,</w:t>
      </w:r>
      <w:r w:rsidRPr="004C213E">
        <w:rPr>
          <w:spacing w:val="-8"/>
          <w:highlight w:val="yellow"/>
        </w:rPr>
        <w:t xml:space="preserve"> </w:t>
      </w:r>
      <w:r w:rsidRPr="004C213E">
        <w:rPr>
          <w:highlight w:val="yellow"/>
        </w:rPr>
        <w:t>if</w:t>
      </w:r>
      <w:r w:rsidRPr="004C213E">
        <w:rPr>
          <w:spacing w:val="-9"/>
          <w:highlight w:val="yellow"/>
        </w:rPr>
        <w:t xml:space="preserve"> </w:t>
      </w:r>
      <w:r w:rsidRPr="004C213E">
        <w:rPr>
          <w:spacing w:val="-2"/>
          <w:highlight w:val="yellow"/>
        </w:rPr>
        <w:t>applicable.</w:t>
      </w:r>
    </w:p>
    <w:p w14:paraId="55D98CD4" w14:textId="77777777" w:rsidR="00723492" w:rsidRDefault="00000000">
      <w:pPr>
        <w:pStyle w:val="ListParagraph"/>
        <w:numPr>
          <w:ilvl w:val="5"/>
          <w:numId w:val="13"/>
        </w:numPr>
        <w:tabs>
          <w:tab w:val="left" w:pos="1540"/>
        </w:tabs>
        <w:spacing w:before="202"/>
        <w:ind w:right="219" w:hanging="374"/>
        <w:rPr>
          <w:b/>
        </w:rPr>
      </w:pPr>
      <w:r>
        <w:t>The</w:t>
      </w:r>
      <w:r>
        <w:rPr>
          <w:spacing w:val="-3"/>
        </w:rPr>
        <w:t xml:space="preserve"> </w:t>
      </w:r>
      <w:r>
        <w:t>Architect</w:t>
      </w:r>
      <w:r>
        <w:rPr>
          <w:spacing w:val="-2"/>
        </w:rPr>
        <w:t xml:space="preserve"> </w:t>
      </w:r>
      <w:r>
        <w:t>shall</w:t>
      </w:r>
      <w:r>
        <w:rPr>
          <w:spacing w:val="-2"/>
        </w:rPr>
        <w:t xml:space="preserve"> </w:t>
      </w:r>
      <w:r>
        <w:t>provide</w:t>
      </w:r>
      <w:r>
        <w:rPr>
          <w:spacing w:val="-2"/>
        </w:rPr>
        <w:t xml:space="preserve"> </w:t>
      </w:r>
      <w:r>
        <w:t>an</w:t>
      </w:r>
      <w:r>
        <w:rPr>
          <w:spacing w:val="-3"/>
        </w:rPr>
        <w:t xml:space="preserve"> </w:t>
      </w:r>
      <w:r>
        <w:t>evaluation</w:t>
      </w:r>
      <w:r>
        <w:rPr>
          <w:spacing w:val="-3"/>
        </w:rPr>
        <w:t xml:space="preserve"> </w:t>
      </w:r>
      <w:r>
        <w:t>of</w:t>
      </w:r>
      <w:r>
        <w:rPr>
          <w:spacing w:val="-3"/>
        </w:rPr>
        <w:t xml:space="preserve"> </w:t>
      </w:r>
      <w:r>
        <w:t>the</w:t>
      </w:r>
      <w:r>
        <w:rPr>
          <w:spacing w:val="-2"/>
        </w:rPr>
        <w:t xml:space="preserve"> </w:t>
      </w:r>
      <w:r>
        <w:t>Work</w:t>
      </w:r>
      <w:r>
        <w:rPr>
          <w:spacing w:val="-3"/>
        </w:rPr>
        <w:t xml:space="preserve"> </w:t>
      </w:r>
      <w:r>
        <w:t>as</w:t>
      </w:r>
      <w:r>
        <w:rPr>
          <w:spacing w:val="-2"/>
        </w:rPr>
        <w:t xml:space="preserve"> </w:t>
      </w:r>
      <w:r>
        <w:t>provided</w:t>
      </w:r>
      <w:r>
        <w:rPr>
          <w:spacing w:val="-2"/>
        </w:rPr>
        <w:t xml:space="preserve"> </w:t>
      </w:r>
      <w:r>
        <w:t>in</w:t>
      </w:r>
      <w:r>
        <w:rPr>
          <w:spacing w:val="-3"/>
        </w:rPr>
        <w:t xml:space="preserve"> </w:t>
      </w:r>
      <w:r>
        <w:t>Section</w:t>
      </w:r>
      <w:r>
        <w:rPr>
          <w:spacing w:val="-3"/>
        </w:rPr>
        <w:t xml:space="preserve"> </w:t>
      </w:r>
      <w:r>
        <w:t>2.6.2,</w:t>
      </w:r>
      <w:r>
        <w:rPr>
          <w:spacing w:val="-2"/>
        </w:rPr>
        <w:t xml:space="preserve"> </w:t>
      </w:r>
      <w:r>
        <w:t>that, to the best of the Architect’s knowledge, information and belief, the Work has progressed to the point indicated, the quality of the Work is in accordance with the Contract Documents, and that the Contractor is entitled to payment in the amount certified.</w:t>
      </w:r>
      <w:r>
        <w:rPr>
          <w:spacing w:val="-4"/>
        </w:rPr>
        <w:t xml:space="preserve"> </w:t>
      </w:r>
      <w:r>
        <w:t>The</w:t>
      </w:r>
      <w:r>
        <w:rPr>
          <w:spacing w:val="-2"/>
        </w:rPr>
        <w:t xml:space="preserve"> </w:t>
      </w:r>
      <w:r>
        <w:t>foregoing</w:t>
      </w:r>
      <w:r>
        <w:rPr>
          <w:spacing w:val="-4"/>
        </w:rPr>
        <w:t xml:space="preserve"> </w:t>
      </w:r>
      <w:r>
        <w:t>representations</w:t>
      </w:r>
      <w:r>
        <w:rPr>
          <w:spacing w:val="-4"/>
        </w:rPr>
        <w:t xml:space="preserve"> </w:t>
      </w:r>
      <w:r>
        <w:t>are</w:t>
      </w:r>
      <w:r>
        <w:rPr>
          <w:spacing w:val="-3"/>
        </w:rPr>
        <w:t xml:space="preserve"> </w:t>
      </w:r>
      <w:r>
        <w:t>subject</w:t>
      </w:r>
      <w:r>
        <w:rPr>
          <w:spacing w:val="-3"/>
        </w:rPr>
        <w:t xml:space="preserve"> </w:t>
      </w:r>
      <w:r>
        <w:t>to</w:t>
      </w:r>
      <w:r>
        <w:rPr>
          <w:spacing w:val="-4"/>
        </w:rPr>
        <w:t xml:space="preserve"> </w:t>
      </w:r>
      <w:r>
        <w:t>(1)</w:t>
      </w:r>
      <w:r>
        <w:rPr>
          <w:spacing w:val="-3"/>
        </w:rPr>
        <w:t xml:space="preserve"> </w:t>
      </w:r>
      <w:r>
        <w:t>an</w:t>
      </w:r>
      <w:r>
        <w:rPr>
          <w:spacing w:val="-4"/>
        </w:rPr>
        <w:t xml:space="preserve"> </w:t>
      </w:r>
      <w:r>
        <w:t>evaluation</w:t>
      </w:r>
      <w:r>
        <w:rPr>
          <w:spacing w:val="-4"/>
        </w:rPr>
        <w:t xml:space="preserve"> </w:t>
      </w:r>
      <w:r>
        <w:t>of</w:t>
      </w:r>
      <w:r>
        <w:rPr>
          <w:spacing w:val="-3"/>
        </w:rPr>
        <w:t xml:space="preserve"> </w:t>
      </w:r>
      <w:r>
        <w:t>the</w:t>
      </w:r>
      <w:r>
        <w:rPr>
          <w:spacing w:val="-2"/>
        </w:rPr>
        <w:t xml:space="preserve"> </w:t>
      </w:r>
      <w:r>
        <w:t>Work</w:t>
      </w:r>
      <w:r>
        <w:rPr>
          <w:spacing w:val="-4"/>
        </w:rPr>
        <w:t xml:space="preserve"> </w:t>
      </w:r>
      <w:r>
        <w:t xml:space="preserve">for </w:t>
      </w:r>
      <w:proofErr w:type="gramStart"/>
      <w:r>
        <w:t>conformance</w:t>
      </w:r>
      <w:proofErr w:type="gramEnd"/>
      <w:r>
        <w:t xml:space="preserve"> with the Contract Documents upon Substantial Completion, (2) results of subsequent tests and inspections, (3) correction of minor deviations from the Contract Documents prior to completion, and (4) specific qualifications expressed by the </w:t>
      </w:r>
      <w:r>
        <w:rPr>
          <w:spacing w:val="-2"/>
        </w:rPr>
        <w:t>Architect.</w:t>
      </w:r>
    </w:p>
    <w:p w14:paraId="15FC819A" w14:textId="77777777" w:rsidR="00723492" w:rsidRDefault="00000000">
      <w:pPr>
        <w:pStyle w:val="ListParagraph"/>
        <w:numPr>
          <w:ilvl w:val="5"/>
          <w:numId w:val="13"/>
        </w:numPr>
        <w:tabs>
          <w:tab w:val="left" w:pos="1540"/>
        </w:tabs>
        <w:ind w:right="127" w:hanging="374"/>
        <w:rPr>
          <w:b/>
        </w:rPr>
      </w:pPr>
      <w:r>
        <w:t>Architect’s Certification.</w:t>
      </w:r>
      <w:r>
        <w:rPr>
          <w:spacing w:val="40"/>
        </w:rPr>
        <w:t xml:space="preserve"> </w:t>
      </w:r>
      <w:r>
        <w:t>If requested, the Architect's Certification represents that the Work appears (</w:t>
      </w:r>
      <w:proofErr w:type="spellStart"/>
      <w:r>
        <w:t>i</w:t>
      </w:r>
      <w:proofErr w:type="spellEnd"/>
      <w:r>
        <w:t>) to be in compliance with applicable laws, codes, and ordinances, (ii) that no changes have been made to the then current Drawings and Specifications approved in writing by the Owner and, to the best of its knowledge, information, and belief, no substitutions of materials or equipment have been made</w:t>
      </w:r>
      <w:r>
        <w:rPr>
          <w:spacing w:val="40"/>
        </w:rPr>
        <w:t xml:space="preserve"> </w:t>
      </w:r>
      <w:r>
        <w:t>without the prior written approval of the</w:t>
      </w:r>
      <w:r>
        <w:rPr>
          <w:spacing w:val="40"/>
        </w:rPr>
        <w:t xml:space="preserve"> </w:t>
      </w:r>
      <w:r>
        <w:t>Owner, (iii) that to the best of its knowledge, information, and belief all permits, approvals, inspections, and other authorizations of all governmental entities required under applicable laws, codes, and ordinances have been obtained, (iv) that in its reasonable professional judgment the Cost of the work incurred to date is consistent with or below the then current budget for the Cost of the work approved in writing by the Owner and that it is reasonable and practicable for the Work to be completed within such budget, (v) that in its reasonable professional judgment the</w:t>
      </w:r>
      <w:r>
        <w:rPr>
          <w:spacing w:val="40"/>
        </w:rPr>
        <w:t xml:space="preserve"> </w:t>
      </w:r>
      <w:r>
        <w:t>Work completed to date is consistent with or ahead of the then current Project</w:t>
      </w:r>
      <w:r>
        <w:rPr>
          <w:spacing w:val="40"/>
        </w:rPr>
        <w:t xml:space="preserve"> </w:t>
      </w:r>
      <w:r>
        <w:t>Schedule approved in writing by the Owner and that it is reasonable and practicable for the Work to be completed within such schedule and (vi) that the Architect has assisted the Owner in reviewing copies of requisitions from major subcontractors and material suppliers as requested by the Owner to substantiate the Contractor's right to payment. The</w:t>
      </w:r>
      <w:r>
        <w:rPr>
          <w:spacing w:val="-4"/>
        </w:rPr>
        <w:t xml:space="preserve"> </w:t>
      </w:r>
      <w:r>
        <w:t>issuance</w:t>
      </w:r>
      <w:r>
        <w:rPr>
          <w:spacing w:val="-3"/>
        </w:rPr>
        <w:t xml:space="preserve"> </w:t>
      </w:r>
      <w:r>
        <w:t>of</w:t>
      </w:r>
      <w:r>
        <w:rPr>
          <w:spacing w:val="-4"/>
        </w:rPr>
        <w:t xml:space="preserve"> </w:t>
      </w:r>
      <w:r>
        <w:t>a</w:t>
      </w:r>
      <w:r>
        <w:rPr>
          <w:spacing w:val="-4"/>
        </w:rPr>
        <w:t xml:space="preserve"> </w:t>
      </w:r>
      <w:r>
        <w:t>Certificate</w:t>
      </w:r>
      <w:r>
        <w:rPr>
          <w:spacing w:val="-3"/>
        </w:rPr>
        <w:t xml:space="preserve"> </w:t>
      </w:r>
      <w:r>
        <w:t>for</w:t>
      </w:r>
      <w:r>
        <w:rPr>
          <w:spacing w:val="-4"/>
        </w:rPr>
        <w:t xml:space="preserve"> </w:t>
      </w:r>
      <w:r>
        <w:t>Payment</w:t>
      </w:r>
      <w:r>
        <w:rPr>
          <w:spacing w:val="-4"/>
        </w:rPr>
        <w:t xml:space="preserve"> </w:t>
      </w:r>
      <w:r>
        <w:t>shall</w:t>
      </w:r>
      <w:r>
        <w:rPr>
          <w:spacing w:val="-3"/>
        </w:rPr>
        <w:t xml:space="preserve"> </w:t>
      </w:r>
      <w:r>
        <w:t>not</w:t>
      </w:r>
      <w:r>
        <w:rPr>
          <w:spacing w:val="-4"/>
        </w:rPr>
        <w:t xml:space="preserve"> </w:t>
      </w:r>
      <w:r>
        <w:t>be</w:t>
      </w:r>
      <w:r>
        <w:rPr>
          <w:spacing w:val="-3"/>
        </w:rPr>
        <w:t xml:space="preserve"> </w:t>
      </w:r>
      <w:r>
        <w:t>a</w:t>
      </w:r>
      <w:r>
        <w:rPr>
          <w:spacing w:val="-3"/>
        </w:rPr>
        <w:t xml:space="preserve"> </w:t>
      </w:r>
      <w:r>
        <w:t>representation</w:t>
      </w:r>
      <w:r>
        <w:rPr>
          <w:spacing w:val="-4"/>
        </w:rPr>
        <w:t xml:space="preserve"> </w:t>
      </w:r>
      <w:r>
        <w:t>that</w:t>
      </w:r>
      <w:r>
        <w:rPr>
          <w:spacing w:val="-3"/>
        </w:rPr>
        <w:t xml:space="preserve"> </w:t>
      </w:r>
      <w:r>
        <w:t>the</w:t>
      </w:r>
      <w:r>
        <w:rPr>
          <w:spacing w:val="-3"/>
        </w:rPr>
        <w:t xml:space="preserve"> </w:t>
      </w:r>
      <w:r>
        <w:t>Architect has (1) made exhaustive or continuous on-site inspections to check the quality or quantity of the Work, (2) reviewed construction means, methods, techniques,</w:t>
      </w:r>
      <w:r>
        <w:rPr>
          <w:spacing w:val="40"/>
        </w:rPr>
        <w:t xml:space="preserve"> </w:t>
      </w:r>
      <w:r>
        <w:t>sequences or procedures, (3) reviewed copies of requisitions received from Subcontractors and suppliers and other data requested by the Owner to substantiate</w:t>
      </w:r>
    </w:p>
    <w:p w14:paraId="1304A998" w14:textId="77777777" w:rsidR="00723492" w:rsidRDefault="00000000">
      <w:pPr>
        <w:pStyle w:val="BodyText"/>
        <w:ind w:firstLine="0"/>
      </w:pPr>
      <w:r>
        <w:t>the</w:t>
      </w:r>
      <w:r>
        <w:rPr>
          <w:spacing w:val="-9"/>
        </w:rPr>
        <w:t xml:space="preserve"> </w:t>
      </w:r>
      <w:r>
        <w:t>Contractor’s</w:t>
      </w:r>
      <w:r>
        <w:rPr>
          <w:spacing w:val="-7"/>
        </w:rPr>
        <w:t xml:space="preserve"> </w:t>
      </w:r>
      <w:r>
        <w:t>right</w:t>
      </w:r>
      <w:r>
        <w:rPr>
          <w:spacing w:val="-7"/>
        </w:rPr>
        <w:t xml:space="preserve"> </w:t>
      </w:r>
      <w:r>
        <w:t>to</w:t>
      </w:r>
      <w:r>
        <w:rPr>
          <w:spacing w:val="-7"/>
        </w:rPr>
        <w:t xml:space="preserve"> </w:t>
      </w:r>
      <w:r>
        <w:t>payment,</w:t>
      </w:r>
      <w:r>
        <w:rPr>
          <w:spacing w:val="-7"/>
        </w:rPr>
        <w:t xml:space="preserve"> </w:t>
      </w:r>
      <w:r>
        <w:t>or</w:t>
      </w:r>
      <w:r>
        <w:rPr>
          <w:spacing w:val="-7"/>
        </w:rPr>
        <w:t xml:space="preserve"> </w:t>
      </w:r>
      <w:r>
        <w:t>(4)</w:t>
      </w:r>
      <w:r>
        <w:rPr>
          <w:spacing w:val="-7"/>
        </w:rPr>
        <w:t xml:space="preserve"> </w:t>
      </w:r>
      <w:r>
        <w:t>ascertained</w:t>
      </w:r>
      <w:r>
        <w:rPr>
          <w:spacing w:val="-6"/>
        </w:rPr>
        <w:t xml:space="preserve"> </w:t>
      </w:r>
      <w:r>
        <w:t>how</w:t>
      </w:r>
      <w:r>
        <w:rPr>
          <w:spacing w:val="-7"/>
        </w:rPr>
        <w:t xml:space="preserve"> </w:t>
      </w:r>
      <w:r>
        <w:t>or</w:t>
      </w:r>
      <w:r>
        <w:rPr>
          <w:spacing w:val="-7"/>
        </w:rPr>
        <w:t xml:space="preserve"> </w:t>
      </w:r>
      <w:r>
        <w:t>for</w:t>
      </w:r>
      <w:r>
        <w:rPr>
          <w:spacing w:val="-8"/>
        </w:rPr>
        <w:t xml:space="preserve"> </w:t>
      </w:r>
      <w:r>
        <w:t>what</w:t>
      </w:r>
      <w:r>
        <w:rPr>
          <w:spacing w:val="-7"/>
        </w:rPr>
        <w:t xml:space="preserve"> </w:t>
      </w:r>
      <w:r>
        <w:t>purpose</w:t>
      </w:r>
      <w:r>
        <w:rPr>
          <w:spacing w:val="-7"/>
        </w:rPr>
        <w:t xml:space="preserve"> </w:t>
      </w:r>
      <w:r>
        <w:rPr>
          <w:spacing w:val="-5"/>
        </w:rPr>
        <w:t>the</w:t>
      </w:r>
    </w:p>
    <w:p w14:paraId="34EAEBFC" w14:textId="77777777" w:rsidR="00723492" w:rsidRDefault="00000000">
      <w:pPr>
        <w:pStyle w:val="BodyText"/>
        <w:spacing w:before="1" w:line="268" w:lineRule="exact"/>
        <w:ind w:firstLine="0"/>
      </w:pPr>
      <w:r>
        <w:t>Contractor</w:t>
      </w:r>
      <w:r>
        <w:rPr>
          <w:spacing w:val="-8"/>
        </w:rPr>
        <w:t xml:space="preserve"> </w:t>
      </w:r>
      <w:r>
        <w:t>has</w:t>
      </w:r>
      <w:r>
        <w:rPr>
          <w:spacing w:val="-7"/>
        </w:rPr>
        <w:t xml:space="preserve"> </w:t>
      </w:r>
      <w:r>
        <w:t>used</w:t>
      </w:r>
      <w:r>
        <w:rPr>
          <w:spacing w:val="-8"/>
        </w:rPr>
        <w:t xml:space="preserve"> </w:t>
      </w:r>
      <w:r>
        <w:t>money</w:t>
      </w:r>
      <w:r>
        <w:rPr>
          <w:spacing w:val="-8"/>
        </w:rPr>
        <w:t xml:space="preserve"> </w:t>
      </w:r>
      <w:r>
        <w:t>previously</w:t>
      </w:r>
      <w:r>
        <w:rPr>
          <w:spacing w:val="-7"/>
        </w:rPr>
        <w:t xml:space="preserve"> </w:t>
      </w:r>
      <w:r>
        <w:t>paid</w:t>
      </w:r>
      <w:r>
        <w:rPr>
          <w:spacing w:val="-8"/>
        </w:rPr>
        <w:t xml:space="preserve"> </w:t>
      </w:r>
      <w:r>
        <w:t>on</w:t>
      </w:r>
      <w:r>
        <w:rPr>
          <w:spacing w:val="-8"/>
        </w:rPr>
        <w:t xml:space="preserve"> </w:t>
      </w:r>
      <w:r>
        <w:t>account</w:t>
      </w:r>
      <w:r>
        <w:rPr>
          <w:spacing w:val="-8"/>
        </w:rPr>
        <w:t xml:space="preserve"> </w:t>
      </w:r>
      <w:r>
        <w:t>of</w:t>
      </w:r>
      <w:r>
        <w:rPr>
          <w:spacing w:val="-7"/>
        </w:rPr>
        <w:t xml:space="preserve"> </w:t>
      </w:r>
      <w:r>
        <w:t>the</w:t>
      </w:r>
      <w:r>
        <w:rPr>
          <w:spacing w:val="-7"/>
        </w:rPr>
        <w:t xml:space="preserve"> </w:t>
      </w:r>
      <w:r>
        <w:t>Contract</w:t>
      </w:r>
      <w:r>
        <w:rPr>
          <w:spacing w:val="-8"/>
        </w:rPr>
        <w:t xml:space="preserve"> </w:t>
      </w:r>
      <w:r>
        <w:rPr>
          <w:spacing w:val="-4"/>
        </w:rPr>
        <w:t>Sum.</w:t>
      </w:r>
    </w:p>
    <w:p w14:paraId="336BEC21" w14:textId="77777777" w:rsidR="00723492" w:rsidRPr="004C213E" w:rsidRDefault="00000000">
      <w:pPr>
        <w:pStyle w:val="ListParagraph"/>
        <w:numPr>
          <w:ilvl w:val="4"/>
          <w:numId w:val="13"/>
        </w:numPr>
        <w:tabs>
          <w:tab w:val="left" w:pos="818"/>
        </w:tabs>
        <w:spacing w:line="268" w:lineRule="exact"/>
        <w:ind w:left="818" w:hanging="358"/>
        <w:jc w:val="left"/>
        <w:rPr>
          <w:b/>
          <w:highlight w:val="cyan"/>
        </w:rPr>
      </w:pPr>
      <w:r w:rsidRPr="004C213E">
        <w:rPr>
          <w:highlight w:val="cyan"/>
        </w:rPr>
        <w:t>Project</w:t>
      </w:r>
      <w:r w:rsidRPr="004C213E">
        <w:rPr>
          <w:spacing w:val="-9"/>
          <w:highlight w:val="cyan"/>
        </w:rPr>
        <w:t xml:space="preserve"> </w:t>
      </w:r>
      <w:r w:rsidRPr="004C213E">
        <w:rPr>
          <w:spacing w:val="-2"/>
          <w:highlight w:val="cyan"/>
        </w:rPr>
        <w:t>Completion</w:t>
      </w:r>
    </w:p>
    <w:p w14:paraId="4E4E6FB3" w14:textId="77777777" w:rsidR="00723492" w:rsidRDefault="00000000">
      <w:pPr>
        <w:pStyle w:val="ListParagraph"/>
        <w:numPr>
          <w:ilvl w:val="5"/>
          <w:numId w:val="13"/>
        </w:numPr>
        <w:tabs>
          <w:tab w:val="left" w:pos="1538"/>
        </w:tabs>
        <w:ind w:left="1538" w:hanging="358"/>
        <w:rPr>
          <w:b/>
        </w:rPr>
      </w:pPr>
      <w:r>
        <w:t>The</w:t>
      </w:r>
      <w:r>
        <w:rPr>
          <w:spacing w:val="-7"/>
        </w:rPr>
        <w:t xml:space="preserve"> </w:t>
      </w:r>
      <w:r>
        <w:t>Architect</w:t>
      </w:r>
      <w:r>
        <w:rPr>
          <w:spacing w:val="-5"/>
        </w:rPr>
        <w:t xml:space="preserve"> </w:t>
      </w:r>
      <w:r>
        <w:rPr>
          <w:spacing w:val="-2"/>
        </w:rPr>
        <w:t>shall</w:t>
      </w:r>
    </w:p>
    <w:p w14:paraId="32200B55" w14:textId="77777777" w:rsidR="00723492" w:rsidRDefault="00000000">
      <w:pPr>
        <w:pStyle w:val="ListParagraph"/>
        <w:numPr>
          <w:ilvl w:val="6"/>
          <w:numId w:val="13"/>
        </w:numPr>
        <w:tabs>
          <w:tab w:val="left" w:pos="1898"/>
          <w:tab w:val="left" w:pos="1900"/>
        </w:tabs>
        <w:ind w:left="1900" w:right="334" w:hanging="360"/>
      </w:pPr>
      <w:r>
        <w:t>conduct</w:t>
      </w:r>
      <w:r>
        <w:rPr>
          <w:spacing w:val="-5"/>
        </w:rPr>
        <w:t xml:space="preserve"> </w:t>
      </w:r>
      <w:r>
        <w:t>inspections</w:t>
      </w:r>
      <w:r>
        <w:rPr>
          <w:spacing w:val="-3"/>
        </w:rPr>
        <w:t xml:space="preserve"> </w:t>
      </w:r>
      <w:r>
        <w:t>to</w:t>
      </w:r>
      <w:r>
        <w:rPr>
          <w:spacing w:val="-5"/>
        </w:rPr>
        <w:t xml:space="preserve"> </w:t>
      </w:r>
      <w:r>
        <w:t>determine</w:t>
      </w:r>
      <w:r>
        <w:rPr>
          <w:spacing w:val="-4"/>
        </w:rPr>
        <w:t xml:space="preserve"> </w:t>
      </w:r>
      <w:r>
        <w:t>the</w:t>
      </w:r>
      <w:r>
        <w:rPr>
          <w:spacing w:val="-4"/>
        </w:rPr>
        <w:t xml:space="preserve"> </w:t>
      </w:r>
      <w:r>
        <w:t>date</w:t>
      </w:r>
      <w:r>
        <w:rPr>
          <w:spacing w:val="-4"/>
        </w:rPr>
        <w:t xml:space="preserve"> </w:t>
      </w:r>
      <w:r>
        <w:t>or</w:t>
      </w:r>
      <w:r>
        <w:rPr>
          <w:spacing w:val="-5"/>
        </w:rPr>
        <w:t xml:space="preserve"> </w:t>
      </w:r>
      <w:r>
        <w:t>dates</w:t>
      </w:r>
      <w:r>
        <w:rPr>
          <w:spacing w:val="-4"/>
        </w:rPr>
        <w:t xml:space="preserve"> </w:t>
      </w:r>
      <w:r>
        <w:t>of</w:t>
      </w:r>
      <w:r>
        <w:rPr>
          <w:spacing w:val="-5"/>
        </w:rPr>
        <w:t xml:space="preserve"> </w:t>
      </w:r>
      <w:r>
        <w:t>Substantial</w:t>
      </w:r>
      <w:r>
        <w:rPr>
          <w:spacing w:val="-4"/>
        </w:rPr>
        <w:t xml:space="preserve"> </w:t>
      </w:r>
      <w:r>
        <w:t>Completion</w:t>
      </w:r>
      <w:r>
        <w:rPr>
          <w:spacing w:val="-2"/>
        </w:rPr>
        <w:t xml:space="preserve"> </w:t>
      </w:r>
      <w:r>
        <w:t>and the date of final completion.</w:t>
      </w:r>
    </w:p>
    <w:p w14:paraId="125F8589" w14:textId="77777777" w:rsidR="00723492" w:rsidRDefault="00000000">
      <w:pPr>
        <w:pStyle w:val="ListParagraph"/>
        <w:numPr>
          <w:ilvl w:val="6"/>
          <w:numId w:val="13"/>
        </w:numPr>
        <w:tabs>
          <w:tab w:val="left" w:pos="1898"/>
        </w:tabs>
        <w:spacing w:before="1"/>
        <w:ind w:left="1898" w:hanging="358"/>
      </w:pPr>
      <w:r>
        <w:t>issue</w:t>
      </w:r>
      <w:r>
        <w:rPr>
          <w:spacing w:val="-9"/>
        </w:rPr>
        <w:t xml:space="preserve"> </w:t>
      </w:r>
      <w:r>
        <w:t>Certificates</w:t>
      </w:r>
      <w:r>
        <w:rPr>
          <w:spacing w:val="-9"/>
        </w:rPr>
        <w:t xml:space="preserve"> </w:t>
      </w:r>
      <w:r>
        <w:t>of</w:t>
      </w:r>
      <w:r>
        <w:rPr>
          <w:spacing w:val="-9"/>
        </w:rPr>
        <w:t xml:space="preserve"> </w:t>
      </w:r>
      <w:r>
        <w:t>Substantial</w:t>
      </w:r>
      <w:r>
        <w:rPr>
          <w:spacing w:val="-8"/>
        </w:rPr>
        <w:t xml:space="preserve"> </w:t>
      </w:r>
      <w:r>
        <w:rPr>
          <w:spacing w:val="-2"/>
        </w:rPr>
        <w:t>Completion.</w:t>
      </w:r>
    </w:p>
    <w:p w14:paraId="7592A172" w14:textId="77777777" w:rsidR="00723492" w:rsidRDefault="00723492">
      <w:pPr>
        <w:sectPr w:rsidR="00723492">
          <w:pgSz w:w="12240" w:h="15840"/>
          <w:pgMar w:top="980" w:right="1320" w:bottom="280" w:left="1340" w:header="720" w:footer="720" w:gutter="0"/>
          <w:cols w:space="720"/>
        </w:sectPr>
      </w:pPr>
    </w:p>
    <w:p w14:paraId="154899F6" w14:textId="77777777" w:rsidR="00723492" w:rsidRDefault="00000000">
      <w:pPr>
        <w:pStyle w:val="ListParagraph"/>
        <w:numPr>
          <w:ilvl w:val="6"/>
          <w:numId w:val="13"/>
        </w:numPr>
        <w:tabs>
          <w:tab w:val="left" w:pos="1900"/>
        </w:tabs>
        <w:spacing w:before="29"/>
        <w:ind w:left="1900" w:right="302" w:hanging="360"/>
      </w:pPr>
      <w:r>
        <w:lastRenderedPageBreak/>
        <w:t>forward</w:t>
      </w:r>
      <w:r>
        <w:rPr>
          <w:spacing w:val="-5"/>
        </w:rPr>
        <w:t xml:space="preserve"> </w:t>
      </w:r>
      <w:r>
        <w:t>to</w:t>
      </w:r>
      <w:r>
        <w:rPr>
          <w:spacing w:val="-4"/>
        </w:rPr>
        <w:t xml:space="preserve"> </w:t>
      </w:r>
      <w:r>
        <w:t>the</w:t>
      </w:r>
      <w:r>
        <w:rPr>
          <w:spacing w:val="-4"/>
        </w:rPr>
        <w:t xml:space="preserve"> </w:t>
      </w:r>
      <w:r>
        <w:t>Owner,</w:t>
      </w:r>
      <w:r>
        <w:rPr>
          <w:spacing w:val="-4"/>
        </w:rPr>
        <w:t xml:space="preserve"> </w:t>
      </w:r>
      <w:r>
        <w:t>for</w:t>
      </w:r>
      <w:r>
        <w:rPr>
          <w:spacing w:val="-4"/>
        </w:rPr>
        <w:t xml:space="preserve"> </w:t>
      </w:r>
      <w:r>
        <w:t>the</w:t>
      </w:r>
      <w:r>
        <w:rPr>
          <w:spacing w:val="-4"/>
        </w:rPr>
        <w:t xml:space="preserve"> </w:t>
      </w:r>
      <w:r>
        <w:t>Owner’s</w:t>
      </w:r>
      <w:r>
        <w:rPr>
          <w:spacing w:val="-4"/>
        </w:rPr>
        <w:t xml:space="preserve"> </w:t>
      </w:r>
      <w:r>
        <w:t>review</w:t>
      </w:r>
      <w:r>
        <w:rPr>
          <w:spacing w:val="-5"/>
        </w:rPr>
        <w:t xml:space="preserve"> </w:t>
      </w:r>
      <w:r>
        <w:t>and</w:t>
      </w:r>
      <w:r>
        <w:rPr>
          <w:spacing w:val="-4"/>
        </w:rPr>
        <w:t xml:space="preserve"> </w:t>
      </w:r>
      <w:r>
        <w:t>records,</w:t>
      </w:r>
      <w:r>
        <w:rPr>
          <w:spacing w:val="-4"/>
        </w:rPr>
        <w:t xml:space="preserve"> </w:t>
      </w:r>
      <w:r>
        <w:t>written</w:t>
      </w:r>
      <w:r>
        <w:rPr>
          <w:spacing w:val="-5"/>
        </w:rPr>
        <w:t xml:space="preserve"> </w:t>
      </w:r>
      <w:r>
        <w:t>warranties</w:t>
      </w:r>
      <w:r>
        <w:rPr>
          <w:spacing w:val="-4"/>
        </w:rPr>
        <w:t xml:space="preserve"> </w:t>
      </w:r>
      <w:r>
        <w:t xml:space="preserve">and related documents required by the Contract Documents and received from the </w:t>
      </w:r>
      <w:r>
        <w:rPr>
          <w:spacing w:val="-2"/>
        </w:rPr>
        <w:t>Contractor</w:t>
      </w:r>
    </w:p>
    <w:p w14:paraId="1D473C79" w14:textId="77777777" w:rsidR="00723492" w:rsidRDefault="00000000">
      <w:pPr>
        <w:pStyle w:val="ListParagraph"/>
        <w:numPr>
          <w:ilvl w:val="6"/>
          <w:numId w:val="13"/>
        </w:numPr>
        <w:tabs>
          <w:tab w:val="left" w:pos="1898"/>
        </w:tabs>
        <w:spacing w:line="268" w:lineRule="exact"/>
        <w:ind w:left="1898" w:hanging="358"/>
      </w:pPr>
      <w:proofErr w:type="gramStart"/>
      <w:r>
        <w:t>if</w:t>
      </w:r>
      <w:proofErr w:type="gramEnd"/>
      <w:r>
        <w:rPr>
          <w:spacing w:val="-7"/>
        </w:rPr>
        <w:t xml:space="preserve"> </w:t>
      </w:r>
      <w:r>
        <w:t>requested,</w:t>
      </w:r>
      <w:r>
        <w:rPr>
          <w:spacing w:val="-5"/>
        </w:rPr>
        <w:t xml:space="preserve"> </w:t>
      </w:r>
      <w:r>
        <w:t>issue</w:t>
      </w:r>
      <w:r>
        <w:rPr>
          <w:spacing w:val="-5"/>
        </w:rPr>
        <w:t xml:space="preserve"> </w:t>
      </w:r>
      <w:r>
        <w:t>a</w:t>
      </w:r>
      <w:r>
        <w:rPr>
          <w:spacing w:val="-6"/>
        </w:rPr>
        <w:t xml:space="preserve"> </w:t>
      </w:r>
      <w:r>
        <w:t>final</w:t>
      </w:r>
      <w:r>
        <w:rPr>
          <w:spacing w:val="-5"/>
        </w:rPr>
        <w:t xml:space="preserve"> </w:t>
      </w:r>
      <w:r>
        <w:t>Certificate</w:t>
      </w:r>
      <w:r>
        <w:rPr>
          <w:spacing w:val="-5"/>
        </w:rPr>
        <w:t xml:space="preserve"> </w:t>
      </w:r>
      <w:r>
        <w:t>for</w:t>
      </w:r>
      <w:r>
        <w:rPr>
          <w:spacing w:val="-5"/>
        </w:rPr>
        <w:t xml:space="preserve"> </w:t>
      </w:r>
      <w:r>
        <w:t>Payment</w:t>
      </w:r>
      <w:r>
        <w:rPr>
          <w:spacing w:val="-6"/>
        </w:rPr>
        <w:t xml:space="preserve"> </w:t>
      </w:r>
      <w:r>
        <w:t>based</w:t>
      </w:r>
      <w:r>
        <w:rPr>
          <w:spacing w:val="-6"/>
        </w:rPr>
        <w:t xml:space="preserve"> </w:t>
      </w:r>
      <w:r>
        <w:t>on</w:t>
      </w:r>
      <w:r>
        <w:rPr>
          <w:spacing w:val="-6"/>
        </w:rPr>
        <w:t xml:space="preserve"> </w:t>
      </w:r>
      <w:r>
        <w:t>a</w:t>
      </w:r>
      <w:r>
        <w:rPr>
          <w:spacing w:val="-5"/>
        </w:rPr>
        <w:t xml:space="preserve"> </w:t>
      </w:r>
      <w:r>
        <w:t>final</w:t>
      </w:r>
      <w:r>
        <w:rPr>
          <w:spacing w:val="-5"/>
        </w:rPr>
        <w:t xml:space="preserve"> </w:t>
      </w:r>
      <w:r>
        <w:rPr>
          <w:spacing w:val="-2"/>
        </w:rPr>
        <w:t>inspection</w:t>
      </w:r>
    </w:p>
    <w:p w14:paraId="50E7BA15" w14:textId="77777777" w:rsidR="00723492" w:rsidRDefault="00000000">
      <w:pPr>
        <w:pStyle w:val="BodyText"/>
        <w:spacing w:before="1"/>
        <w:ind w:left="1900" w:firstLine="0"/>
      </w:pPr>
      <w:r>
        <w:t>indicating</w:t>
      </w:r>
      <w:r>
        <w:rPr>
          <w:spacing w:val="-8"/>
        </w:rPr>
        <w:t xml:space="preserve"> </w:t>
      </w:r>
      <w:r>
        <w:t>that,</w:t>
      </w:r>
      <w:r>
        <w:rPr>
          <w:spacing w:val="-6"/>
        </w:rPr>
        <w:t xml:space="preserve"> </w:t>
      </w:r>
      <w:r>
        <w:t>to</w:t>
      </w:r>
      <w:r>
        <w:rPr>
          <w:spacing w:val="-6"/>
        </w:rPr>
        <w:t xml:space="preserve"> </w:t>
      </w:r>
      <w:r>
        <w:t>the</w:t>
      </w:r>
      <w:r>
        <w:rPr>
          <w:spacing w:val="-7"/>
        </w:rPr>
        <w:t xml:space="preserve"> </w:t>
      </w:r>
      <w:r>
        <w:t>best</w:t>
      </w:r>
      <w:r>
        <w:rPr>
          <w:spacing w:val="-5"/>
        </w:rPr>
        <w:t xml:space="preserve"> </w:t>
      </w:r>
      <w:r>
        <w:t>of</w:t>
      </w:r>
      <w:r>
        <w:rPr>
          <w:spacing w:val="-7"/>
        </w:rPr>
        <w:t xml:space="preserve"> </w:t>
      </w:r>
      <w:r>
        <w:t>the</w:t>
      </w:r>
      <w:r>
        <w:rPr>
          <w:spacing w:val="-6"/>
        </w:rPr>
        <w:t xml:space="preserve"> </w:t>
      </w:r>
      <w:r>
        <w:t>Architect’s</w:t>
      </w:r>
      <w:r>
        <w:rPr>
          <w:spacing w:val="-7"/>
        </w:rPr>
        <w:t xml:space="preserve"> </w:t>
      </w:r>
      <w:r>
        <w:t>knowledge,</w:t>
      </w:r>
      <w:r>
        <w:rPr>
          <w:spacing w:val="-6"/>
        </w:rPr>
        <w:t xml:space="preserve"> </w:t>
      </w:r>
      <w:r>
        <w:t>information,</w:t>
      </w:r>
      <w:r>
        <w:rPr>
          <w:spacing w:val="-6"/>
        </w:rPr>
        <w:t xml:space="preserve"> </w:t>
      </w:r>
      <w:r>
        <w:t>and</w:t>
      </w:r>
      <w:r>
        <w:rPr>
          <w:spacing w:val="-7"/>
        </w:rPr>
        <w:t xml:space="preserve"> </w:t>
      </w:r>
      <w:r>
        <w:t>belief,</w:t>
      </w:r>
      <w:r>
        <w:rPr>
          <w:spacing w:val="-6"/>
        </w:rPr>
        <w:t xml:space="preserve"> </w:t>
      </w:r>
      <w:r>
        <w:rPr>
          <w:spacing w:val="-5"/>
        </w:rPr>
        <w:t>the</w:t>
      </w:r>
    </w:p>
    <w:p w14:paraId="64DAA672" w14:textId="77777777" w:rsidR="00723492" w:rsidRDefault="00000000">
      <w:pPr>
        <w:pStyle w:val="BodyText"/>
        <w:spacing w:line="268" w:lineRule="exact"/>
        <w:ind w:left="1900" w:firstLine="0"/>
      </w:pPr>
      <w:r>
        <w:t>Work</w:t>
      </w:r>
      <w:r>
        <w:rPr>
          <w:spacing w:val="-9"/>
        </w:rPr>
        <w:t xml:space="preserve"> </w:t>
      </w:r>
      <w:r>
        <w:t>complies</w:t>
      </w:r>
      <w:r>
        <w:rPr>
          <w:spacing w:val="-8"/>
        </w:rPr>
        <w:t xml:space="preserve"> </w:t>
      </w:r>
      <w:r>
        <w:t>with</w:t>
      </w:r>
      <w:r>
        <w:rPr>
          <w:spacing w:val="-7"/>
        </w:rPr>
        <w:t xml:space="preserve"> </w:t>
      </w:r>
      <w:r>
        <w:t>the</w:t>
      </w:r>
      <w:r>
        <w:rPr>
          <w:spacing w:val="-7"/>
        </w:rPr>
        <w:t xml:space="preserve"> </w:t>
      </w:r>
      <w:r>
        <w:t>requirements</w:t>
      </w:r>
      <w:r>
        <w:rPr>
          <w:spacing w:val="-8"/>
        </w:rPr>
        <w:t xml:space="preserve"> </w:t>
      </w:r>
      <w:r>
        <w:t>of</w:t>
      </w:r>
      <w:r>
        <w:rPr>
          <w:spacing w:val="-9"/>
        </w:rPr>
        <w:t xml:space="preserve"> </w:t>
      </w:r>
      <w:r>
        <w:t>the</w:t>
      </w:r>
      <w:r>
        <w:rPr>
          <w:spacing w:val="-7"/>
        </w:rPr>
        <w:t xml:space="preserve"> </w:t>
      </w:r>
      <w:r>
        <w:t>Contract</w:t>
      </w:r>
      <w:r>
        <w:rPr>
          <w:spacing w:val="-8"/>
        </w:rPr>
        <w:t xml:space="preserve"> </w:t>
      </w:r>
      <w:r>
        <w:rPr>
          <w:spacing w:val="-2"/>
        </w:rPr>
        <w:t>Documents.</w:t>
      </w:r>
    </w:p>
    <w:p w14:paraId="3330560E" w14:textId="77777777" w:rsidR="00723492" w:rsidRPr="00634FA9" w:rsidRDefault="00000000">
      <w:pPr>
        <w:pStyle w:val="ListParagraph"/>
        <w:numPr>
          <w:ilvl w:val="6"/>
          <w:numId w:val="13"/>
        </w:numPr>
        <w:tabs>
          <w:tab w:val="left" w:pos="1900"/>
        </w:tabs>
        <w:ind w:left="1900" w:right="593" w:hanging="360"/>
        <w:rPr>
          <w:highlight w:val="yellow"/>
        </w:rPr>
      </w:pPr>
      <w:r w:rsidRPr="00634FA9">
        <w:rPr>
          <w:highlight w:val="yellow"/>
        </w:rPr>
        <w:t>provide</w:t>
      </w:r>
      <w:r w:rsidRPr="00634FA9">
        <w:rPr>
          <w:spacing w:val="-7"/>
          <w:highlight w:val="yellow"/>
        </w:rPr>
        <w:t xml:space="preserve"> </w:t>
      </w:r>
      <w:r w:rsidRPr="00634FA9">
        <w:rPr>
          <w:highlight w:val="yellow"/>
        </w:rPr>
        <w:t>to</w:t>
      </w:r>
      <w:r w:rsidRPr="00634FA9">
        <w:rPr>
          <w:spacing w:val="-6"/>
          <w:highlight w:val="yellow"/>
        </w:rPr>
        <w:t xml:space="preserve"> </w:t>
      </w:r>
      <w:r w:rsidRPr="00634FA9">
        <w:rPr>
          <w:highlight w:val="yellow"/>
        </w:rPr>
        <w:t>owner</w:t>
      </w:r>
      <w:r w:rsidRPr="00634FA9">
        <w:rPr>
          <w:spacing w:val="-7"/>
          <w:highlight w:val="yellow"/>
        </w:rPr>
        <w:t xml:space="preserve"> </w:t>
      </w:r>
      <w:r w:rsidRPr="00634FA9">
        <w:rPr>
          <w:highlight w:val="yellow"/>
        </w:rPr>
        <w:t>data</w:t>
      </w:r>
      <w:r w:rsidRPr="00634FA9">
        <w:rPr>
          <w:spacing w:val="-7"/>
          <w:highlight w:val="yellow"/>
        </w:rPr>
        <w:t xml:space="preserve"> </w:t>
      </w:r>
      <w:r w:rsidRPr="00634FA9">
        <w:rPr>
          <w:highlight w:val="yellow"/>
        </w:rPr>
        <w:t>points</w:t>
      </w:r>
      <w:r w:rsidRPr="00634FA9">
        <w:rPr>
          <w:spacing w:val="-7"/>
          <w:highlight w:val="yellow"/>
        </w:rPr>
        <w:t xml:space="preserve"> </w:t>
      </w:r>
      <w:r w:rsidRPr="00634FA9">
        <w:rPr>
          <w:highlight w:val="yellow"/>
        </w:rPr>
        <w:t>for</w:t>
      </w:r>
      <w:r w:rsidRPr="00634FA9">
        <w:rPr>
          <w:spacing w:val="-7"/>
          <w:highlight w:val="yellow"/>
        </w:rPr>
        <w:t xml:space="preserve"> </w:t>
      </w:r>
      <w:r w:rsidRPr="00634FA9">
        <w:rPr>
          <w:highlight w:val="yellow"/>
        </w:rPr>
        <w:t>completed</w:t>
      </w:r>
      <w:r w:rsidRPr="00634FA9">
        <w:rPr>
          <w:spacing w:val="-6"/>
          <w:highlight w:val="yellow"/>
        </w:rPr>
        <w:t xml:space="preserve"> </w:t>
      </w:r>
      <w:r w:rsidRPr="00634FA9">
        <w:rPr>
          <w:highlight w:val="yellow"/>
        </w:rPr>
        <w:t>project.</w:t>
      </w:r>
      <w:r w:rsidRPr="00634FA9">
        <w:rPr>
          <w:spacing w:val="36"/>
          <w:highlight w:val="yellow"/>
        </w:rPr>
        <w:t xml:space="preserve"> </w:t>
      </w:r>
      <w:r w:rsidRPr="00634FA9">
        <w:rPr>
          <w:highlight w:val="yellow"/>
        </w:rPr>
        <w:t>See</w:t>
      </w:r>
      <w:r w:rsidRPr="00634FA9">
        <w:rPr>
          <w:spacing w:val="-6"/>
          <w:highlight w:val="yellow"/>
        </w:rPr>
        <w:t xml:space="preserve"> </w:t>
      </w:r>
      <w:r w:rsidRPr="00634FA9">
        <w:rPr>
          <w:highlight w:val="yellow"/>
        </w:rPr>
        <w:t>the</w:t>
      </w:r>
      <w:r w:rsidRPr="00634FA9">
        <w:rPr>
          <w:spacing w:val="-6"/>
          <w:highlight w:val="yellow"/>
        </w:rPr>
        <w:t xml:space="preserve"> </w:t>
      </w:r>
      <w:r w:rsidRPr="00634FA9">
        <w:rPr>
          <w:highlight w:val="yellow"/>
        </w:rPr>
        <w:t>database</w:t>
      </w:r>
      <w:r w:rsidRPr="00634FA9">
        <w:rPr>
          <w:spacing w:val="-6"/>
          <w:highlight w:val="yellow"/>
        </w:rPr>
        <w:t xml:space="preserve"> </w:t>
      </w:r>
      <w:r w:rsidRPr="00634FA9">
        <w:rPr>
          <w:highlight w:val="yellow"/>
        </w:rPr>
        <w:t>checklist provided during Onboarding Training.</w:t>
      </w:r>
    </w:p>
    <w:p w14:paraId="60622D7A" w14:textId="77777777" w:rsidR="00723492" w:rsidRPr="00634FA9" w:rsidRDefault="00000000">
      <w:pPr>
        <w:pStyle w:val="ListParagraph"/>
        <w:numPr>
          <w:ilvl w:val="5"/>
          <w:numId w:val="13"/>
        </w:numPr>
        <w:tabs>
          <w:tab w:val="left" w:pos="1538"/>
          <w:tab w:val="left" w:pos="1540"/>
        </w:tabs>
        <w:ind w:right="310" w:hanging="360"/>
        <w:rPr>
          <w:b/>
          <w:highlight w:val="yellow"/>
        </w:rPr>
      </w:pPr>
      <w:r w:rsidRPr="00634FA9">
        <w:rPr>
          <w:highlight w:val="yellow"/>
        </w:rPr>
        <w:t>The Architect’s inspections shall be conducted with the Owner or Designated Representative to check the conformance of the Work with the requirements of the Contract</w:t>
      </w:r>
      <w:r w:rsidRPr="00634FA9">
        <w:rPr>
          <w:spacing w:val="-5"/>
          <w:highlight w:val="yellow"/>
        </w:rPr>
        <w:t xml:space="preserve"> </w:t>
      </w:r>
      <w:r w:rsidRPr="00634FA9">
        <w:rPr>
          <w:highlight w:val="yellow"/>
        </w:rPr>
        <w:t>Documents</w:t>
      </w:r>
      <w:r w:rsidRPr="00634FA9">
        <w:rPr>
          <w:spacing w:val="-4"/>
          <w:highlight w:val="yellow"/>
        </w:rPr>
        <w:t xml:space="preserve"> </w:t>
      </w:r>
      <w:r w:rsidRPr="00634FA9">
        <w:rPr>
          <w:highlight w:val="yellow"/>
        </w:rPr>
        <w:t>and</w:t>
      </w:r>
      <w:r w:rsidRPr="00634FA9">
        <w:rPr>
          <w:spacing w:val="-4"/>
          <w:highlight w:val="yellow"/>
        </w:rPr>
        <w:t xml:space="preserve"> </w:t>
      </w:r>
      <w:r w:rsidRPr="00634FA9">
        <w:rPr>
          <w:highlight w:val="yellow"/>
        </w:rPr>
        <w:t>to</w:t>
      </w:r>
      <w:r w:rsidRPr="00634FA9">
        <w:rPr>
          <w:spacing w:val="-4"/>
          <w:highlight w:val="yellow"/>
        </w:rPr>
        <w:t xml:space="preserve"> </w:t>
      </w:r>
      <w:r w:rsidRPr="00634FA9">
        <w:rPr>
          <w:highlight w:val="yellow"/>
        </w:rPr>
        <w:t>verify</w:t>
      </w:r>
      <w:r w:rsidRPr="00634FA9">
        <w:rPr>
          <w:spacing w:val="-5"/>
          <w:highlight w:val="yellow"/>
        </w:rPr>
        <w:t xml:space="preserve"> </w:t>
      </w:r>
      <w:r w:rsidRPr="00634FA9">
        <w:rPr>
          <w:highlight w:val="yellow"/>
        </w:rPr>
        <w:t>the</w:t>
      </w:r>
      <w:r w:rsidRPr="00634FA9">
        <w:rPr>
          <w:spacing w:val="-4"/>
          <w:highlight w:val="yellow"/>
        </w:rPr>
        <w:t xml:space="preserve"> </w:t>
      </w:r>
      <w:r w:rsidRPr="00634FA9">
        <w:rPr>
          <w:highlight w:val="yellow"/>
        </w:rPr>
        <w:t>accuracy</w:t>
      </w:r>
      <w:r w:rsidRPr="00634FA9">
        <w:rPr>
          <w:spacing w:val="-5"/>
          <w:highlight w:val="yellow"/>
        </w:rPr>
        <w:t xml:space="preserve"> </w:t>
      </w:r>
      <w:r w:rsidRPr="00634FA9">
        <w:rPr>
          <w:highlight w:val="yellow"/>
        </w:rPr>
        <w:t>and</w:t>
      </w:r>
      <w:r w:rsidRPr="00634FA9">
        <w:rPr>
          <w:spacing w:val="-3"/>
          <w:highlight w:val="yellow"/>
        </w:rPr>
        <w:t xml:space="preserve"> </w:t>
      </w:r>
      <w:r w:rsidRPr="00634FA9">
        <w:rPr>
          <w:highlight w:val="yellow"/>
        </w:rPr>
        <w:t>completeness</w:t>
      </w:r>
      <w:r w:rsidRPr="00634FA9">
        <w:rPr>
          <w:spacing w:val="-3"/>
          <w:highlight w:val="yellow"/>
        </w:rPr>
        <w:t xml:space="preserve"> </w:t>
      </w:r>
      <w:r w:rsidRPr="00634FA9">
        <w:rPr>
          <w:highlight w:val="yellow"/>
        </w:rPr>
        <w:t>of</w:t>
      </w:r>
      <w:r w:rsidRPr="00634FA9">
        <w:rPr>
          <w:spacing w:val="-5"/>
          <w:highlight w:val="yellow"/>
        </w:rPr>
        <w:t xml:space="preserve"> </w:t>
      </w:r>
      <w:r w:rsidRPr="00634FA9">
        <w:rPr>
          <w:highlight w:val="yellow"/>
        </w:rPr>
        <w:t>the</w:t>
      </w:r>
      <w:r w:rsidRPr="00634FA9">
        <w:rPr>
          <w:spacing w:val="-4"/>
          <w:highlight w:val="yellow"/>
        </w:rPr>
        <w:t xml:space="preserve"> </w:t>
      </w:r>
      <w:r w:rsidRPr="00634FA9">
        <w:rPr>
          <w:highlight w:val="yellow"/>
        </w:rPr>
        <w:t>list</w:t>
      </w:r>
      <w:r w:rsidRPr="00634FA9">
        <w:rPr>
          <w:spacing w:val="-5"/>
          <w:highlight w:val="yellow"/>
        </w:rPr>
        <w:t xml:space="preserve"> </w:t>
      </w:r>
      <w:r w:rsidRPr="00634FA9">
        <w:rPr>
          <w:highlight w:val="yellow"/>
        </w:rPr>
        <w:t>submitted by the Contractor of Work to be completed or corrected.</w:t>
      </w:r>
    </w:p>
    <w:p w14:paraId="31778BB8" w14:textId="77777777" w:rsidR="00723492" w:rsidRPr="00634FA9" w:rsidRDefault="00000000">
      <w:pPr>
        <w:pStyle w:val="ListParagraph"/>
        <w:numPr>
          <w:ilvl w:val="6"/>
          <w:numId w:val="13"/>
        </w:numPr>
        <w:tabs>
          <w:tab w:val="left" w:pos="1988"/>
          <w:tab w:val="left" w:pos="1990"/>
        </w:tabs>
        <w:ind w:left="1990" w:right="349" w:hanging="360"/>
        <w:rPr>
          <w:highlight w:val="yellow"/>
        </w:rPr>
      </w:pPr>
      <w:r w:rsidRPr="00634FA9">
        <w:rPr>
          <w:highlight w:val="yellow"/>
        </w:rPr>
        <w:t>Throughout the production and installation phases of any project, the Architect shall</w:t>
      </w:r>
      <w:r w:rsidRPr="00634FA9">
        <w:rPr>
          <w:spacing w:val="-4"/>
          <w:highlight w:val="yellow"/>
        </w:rPr>
        <w:t xml:space="preserve"> </w:t>
      </w:r>
      <w:r w:rsidRPr="00634FA9">
        <w:rPr>
          <w:highlight w:val="yellow"/>
        </w:rPr>
        <w:t>work</w:t>
      </w:r>
      <w:r w:rsidRPr="00634FA9">
        <w:rPr>
          <w:spacing w:val="-5"/>
          <w:highlight w:val="yellow"/>
        </w:rPr>
        <w:t xml:space="preserve"> </w:t>
      </w:r>
      <w:r w:rsidRPr="00634FA9">
        <w:rPr>
          <w:highlight w:val="yellow"/>
        </w:rPr>
        <w:t>to</w:t>
      </w:r>
      <w:r w:rsidRPr="00634FA9">
        <w:rPr>
          <w:spacing w:val="-4"/>
          <w:highlight w:val="yellow"/>
        </w:rPr>
        <w:t xml:space="preserve"> </w:t>
      </w:r>
      <w:r w:rsidRPr="00634FA9">
        <w:rPr>
          <w:highlight w:val="yellow"/>
        </w:rPr>
        <w:t>proactively</w:t>
      </w:r>
      <w:r w:rsidRPr="00634FA9">
        <w:rPr>
          <w:spacing w:val="-5"/>
          <w:highlight w:val="yellow"/>
        </w:rPr>
        <w:t xml:space="preserve"> </w:t>
      </w:r>
      <w:r w:rsidRPr="00634FA9">
        <w:rPr>
          <w:highlight w:val="yellow"/>
        </w:rPr>
        <w:t>identify</w:t>
      </w:r>
      <w:r w:rsidRPr="00634FA9">
        <w:rPr>
          <w:spacing w:val="-3"/>
          <w:highlight w:val="yellow"/>
        </w:rPr>
        <w:t xml:space="preserve"> </w:t>
      </w:r>
      <w:r w:rsidRPr="00634FA9">
        <w:rPr>
          <w:highlight w:val="yellow"/>
        </w:rPr>
        <w:t>and</w:t>
      </w:r>
      <w:r w:rsidRPr="00634FA9">
        <w:rPr>
          <w:spacing w:val="-5"/>
          <w:highlight w:val="yellow"/>
        </w:rPr>
        <w:t xml:space="preserve"> </w:t>
      </w:r>
      <w:r w:rsidRPr="00634FA9">
        <w:rPr>
          <w:highlight w:val="yellow"/>
        </w:rPr>
        <w:t>resolve</w:t>
      </w:r>
      <w:r w:rsidRPr="00634FA9">
        <w:rPr>
          <w:spacing w:val="-4"/>
          <w:highlight w:val="yellow"/>
        </w:rPr>
        <w:t xml:space="preserve"> </w:t>
      </w:r>
      <w:r w:rsidRPr="00634FA9">
        <w:rPr>
          <w:highlight w:val="yellow"/>
        </w:rPr>
        <w:t>any</w:t>
      </w:r>
      <w:r w:rsidRPr="00634FA9">
        <w:rPr>
          <w:spacing w:val="-5"/>
          <w:highlight w:val="yellow"/>
        </w:rPr>
        <w:t xml:space="preserve"> </w:t>
      </w:r>
      <w:r w:rsidRPr="00634FA9">
        <w:rPr>
          <w:highlight w:val="yellow"/>
        </w:rPr>
        <w:t>deficiency</w:t>
      </w:r>
      <w:r w:rsidRPr="00634FA9">
        <w:rPr>
          <w:spacing w:val="-5"/>
          <w:highlight w:val="yellow"/>
        </w:rPr>
        <w:t xml:space="preserve"> </w:t>
      </w:r>
      <w:r w:rsidRPr="00634FA9">
        <w:rPr>
          <w:highlight w:val="yellow"/>
        </w:rPr>
        <w:t>list</w:t>
      </w:r>
      <w:r w:rsidRPr="00634FA9">
        <w:rPr>
          <w:spacing w:val="-4"/>
          <w:highlight w:val="yellow"/>
        </w:rPr>
        <w:t xml:space="preserve"> </w:t>
      </w:r>
      <w:r w:rsidRPr="00634FA9">
        <w:rPr>
          <w:highlight w:val="yellow"/>
        </w:rPr>
        <w:t>items</w:t>
      </w:r>
      <w:r w:rsidRPr="00634FA9">
        <w:rPr>
          <w:spacing w:val="-5"/>
          <w:highlight w:val="yellow"/>
        </w:rPr>
        <w:t xml:space="preserve"> </w:t>
      </w:r>
      <w:r w:rsidRPr="00634FA9">
        <w:rPr>
          <w:highlight w:val="yellow"/>
        </w:rPr>
        <w:t>prior</w:t>
      </w:r>
      <w:r w:rsidRPr="00634FA9">
        <w:rPr>
          <w:spacing w:val="-5"/>
          <w:highlight w:val="yellow"/>
        </w:rPr>
        <w:t xml:space="preserve"> </w:t>
      </w:r>
      <w:r w:rsidRPr="00634FA9">
        <w:rPr>
          <w:highlight w:val="yellow"/>
        </w:rPr>
        <w:t>to</w:t>
      </w:r>
      <w:r w:rsidRPr="00634FA9">
        <w:rPr>
          <w:spacing w:val="-4"/>
          <w:highlight w:val="yellow"/>
        </w:rPr>
        <w:t xml:space="preserve"> </w:t>
      </w:r>
      <w:r w:rsidRPr="00634FA9">
        <w:rPr>
          <w:highlight w:val="yellow"/>
        </w:rPr>
        <w:t>the completion of the final installation to effectively prevent them from being identified as formal deficiency (Punch) list items.</w:t>
      </w:r>
    </w:p>
    <w:p w14:paraId="5237E8FC" w14:textId="77777777" w:rsidR="00723492" w:rsidRPr="00634FA9" w:rsidRDefault="00000000">
      <w:pPr>
        <w:pStyle w:val="ListParagraph"/>
        <w:numPr>
          <w:ilvl w:val="6"/>
          <w:numId w:val="13"/>
        </w:numPr>
        <w:tabs>
          <w:tab w:val="left" w:pos="1988"/>
          <w:tab w:val="left" w:pos="1990"/>
        </w:tabs>
        <w:ind w:left="1990" w:right="129" w:hanging="360"/>
        <w:rPr>
          <w:highlight w:val="yellow"/>
        </w:rPr>
      </w:pPr>
      <w:r w:rsidRPr="00634FA9">
        <w:rPr>
          <w:highlight w:val="yellow"/>
        </w:rPr>
        <w:t>The</w:t>
      </w:r>
      <w:r w:rsidRPr="00634FA9">
        <w:rPr>
          <w:spacing w:val="-6"/>
          <w:highlight w:val="yellow"/>
        </w:rPr>
        <w:t xml:space="preserve"> </w:t>
      </w:r>
      <w:r w:rsidRPr="00634FA9">
        <w:rPr>
          <w:highlight w:val="yellow"/>
        </w:rPr>
        <w:t>Architect</w:t>
      </w:r>
      <w:r w:rsidRPr="00634FA9">
        <w:rPr>
          <w:spacing w:val="-6"/>
          <w:highlight w:val="yellow"/>
        </w:rPr>
        <w:t xml:space="preserve"> </w:t>
      </w:r>
      <w:r w:rsidRPr="00634FA9">
        <w:rPr>
          <w:highlight w:val="yellow"/>
        </w:rPr>
        <w:t>shall</w:t>
      </w:r>
      <w:r w:rsidRPr="00634FA9">
        <w:rPr>
          <w:spacing w:val="-5"/>
          <w:highlight w:val="yellow"/>
        </w:rPr>
        <w:t xml:space="preserve"> </w:t>
      </w:r>
      <w:r w:rsidRPr="00634FA9">
        <w:rPr>
          <w:highlight w:val="yellow"/>
        </w:rPr>
        <w:t>perform</w:t>
      </w:r>
      <w:r w:rsidRPr="00634FA9">
        <w:rPr>
          <w:spacing w:val="-6"/>
          <w:highlight w:val="yellow"/>
        </w:rPr>
        <w:t xml:space="preserve"> </w:t>
      </w:r>
      <w:r w:rsidRPr="00634FA9">
        <w:rPr>
          <w:highlight w:val="yellow"/>
        </w:rPr>
        <w:t>inspections</w:t>
      </w:r>
      <w:r w:rsidRPr="00634FA9">
        <w:rPr>
          <w:spacing w:val="-6"/>
          <w:highlight w:val="yellow"/>
        </w:rPr>
        <w:t xml:space="preserve"> </w:t>
      </w:r>
      <w:r w:rsidRPr="00634FA9">
        <w:rPr>
          <w:highlight w:val="yellow"/>
        </w:rPr>
        <w:t>and/or</w:t>
      </w:r>
      <w:r w:rsidRPr="00634FA9">
        <w:rPr>
          <w:spacing w:val="-6"/>
          <w:highlight w:val="yellow"/>
        </w:rPr>
        <w:t xml:space="preserve"> </w:t>
      </w:r>
      <w:r w:rsidRPr="00634FA9">
        <w:rPr>
          <w:highlight w:val="yellow"/>
        </w:rPr>
        <w:t>prepare</w:t>
      </w:r>
      <w:r w:rsidRPr="00634FA9">
        <w:rPr>
          <w:spacing w:val="-5"/>
          <w:highlight w:val="yellow"/>
        </w:rPr>
        <w:t xml:space="preserve"> </w:t>
      </w:r>
      <w:r w:rsidRPr="00634FA9">
        <w:rPr>
          <w:highlight w:val="yellow"/>
        </w:rPr>
        <w:t>a</w:t>
      </w:r>
      <w:r w:rsidRPr="00634FA9">
        <w:rPr>
          <w:spacing w:val="-6"/>
          <w:highlight w:val="yellow"/>
        </w:rPr>
        <w:t xml:space="preserve"> </w:t>
      </w:r>
      <w:r w:rsidRPr="00634FA9">
        <w:rPr>
          <w:highlight w:val="yellow"/>
        </w:rPr>
        <w:t>punch</w:t>
      </w:r>
      <w:r w:rsidRPr="00634FA9">
        <w:rPr>
          <w:spacing w:val="-6"/>
          <w:highlight w:val="yellow"/>
        </w:rPr>
        <w:t xml:space="preserve"> </w:t>
      </w:r>
      <w:r w:rsidRPr="00634FA9">
        <w:rPr>
          <w:highlight w:val="yellow"/>
        </w:rPr>
        <w:t>list</w:t>
      </w:r>
      <w:r w:rsidRPr="00634FA9">
        <w:rPr>
          <w:spacing w:val="-6"/>
          <w:highlight w:val="yellow"/>
        </w:rPr>
        <w:t xml:space="preserve"> </w:t>
      </w:r>
      <w:r w:rsidRPr="00634FA9">
        <w:rPr>
          <w:highlight w:val="yellow"/>
        </w:rPr>
        <w:t>for</w:t>
      </w:r>
      <w:r w:rsidRPr="00634FA9">
        <w:rPr>
          <w:spacing w:val="-6"/>
          <w:highlight w:val="yellow"/>
        </w:rPr>
        <w:t xml:space="preserve"> </w:t>
      </w:r>
      <w:r w:rsidRPr="00634FA9">
        <w:rPr>
          <w:highlight w:val="yellow"/>
        </w:rPr>
        <w:t>each</w:t>
      </w:r>
      <w:r w:rsidRPr="00634FA9">
        <w:rPr>
          <w:spacing w:val="-6"/>
          <w:highlight w:val="yellow"/>
        </w:rPr>
        <w:t xml:space="preserve"> </w:t>
      </w:r>
      <w:r w:rsidRPr="00634FA9">
        <w:rPr>
          <w:highlight w:val="yellow"/>
        </w:rPr>
        <w:t>portion of</w:t>
      </w:r>
      <w:r w:rsidRPr="00634FA9">
        <w:rPr>
          <w:spacing w:val="-1"/>
          <w:highlight w:val="yellow"/>
        </w:rPr>
        <w:t xml:space="preserve"> </w:t>
      </w:r>
      <w:r w:rsidRPr="00634FA9">
        <w:rPr>
          <w:highlight w:val="yellow"/>
        </w:rPr>
        <w:t>the work</w:t>
      </w:r>
      <w:r w:rsidRPr="00634FA9">
        <w:rPr>
          <w:spacing w:val="-1"/>
          <w:highlight w:val="yellow"/>
        </w:rPr>
        <w:t xml:space="preserve"> </w:t>
      </w:r>
      <w:r w:rsidRPr="00634FA9">
        <w:rPr>
          <w:highlight w:val="yellow"/>
        </w:rPr>
        <w:t>appropriately completed</w:t>
      </w:r>
      <w:r w:rsidRPr="00634FA9">
        <w:rPr>
          <w:spacing w:val="-1"/>
          <w:highlight w:val="yellow"/>
        </w:rPr>
        <w:t xml:space="preserve"> </w:t>
      </w:r>
      <w:r w:rsidRPr="00634FA9">
        <w:rPr>
          <w:highlight w:val="yellow"/>
        </w:rPr>
        <w:t>and</w:t>
      </w:r>
      <w:r w:rsidRPr="00634FA9">
        <w:rPr>
          <w:spacing w:val="-1"/>
          <w:highlight w:val="yellow"/>
        </w:rPr>
        <w:t xml:space="preserve"> </w:t>
      </w:r>
      <w:r w:rsidRPr="00634FA9">
        <w:rPr>
          <w:highlight w:val="yellow"/>
        </w:rPr>
        <w:t>ready</w:t>
      </w:r>
      <w:r w:rsidRPr="00634FA9">
        <w:rPr>
          <w:spacing w:val="-1"/>
          <w:highlight w:val="yellow"/>
        </w:rPr>
        <w:t xml:space="preserve"> </w:t>
      </w:r>
      <w:r w:rsidRPr="00634FA9">
        <w:rPr>
          <w:highlight w:val="yellow"/>
        </w:rPr>
        <w:t>for</w:t>
      </w:r>
      <w:r w:rsidRPr="00634FA9">
        <w:rPr>
          <w:spacing w:val="-1"/>
          <w:highlight w:val="yellow"/>
        </w:rPr>
        <w:t xml:space="preserve"> </w:t>
      </w:r>
      <w:r w:rsidRPr="00634FA9">
        <w:rPr>
          <w:highlight w:val="yellow"/>
        </w:rPr>
        <w:t>occupancy or use by the Owner which identifies all items which the Architect observes in the performance of its duties to evaluate the Work and inspect the Work to be incomplete, not in</w:t>
      </w:r>
    </w:p>
    <w:p w14:paraId="45F1EEE7" w14:textId="77777777" w:rsidR="00723492" w:rsidRDefault="00000000">
      <w:pPr>
        <w:pStyle w:val="BodyText"/>
        <w:spacing w:before="1"/>
        <w:ind w:left="1990" w:firstLine="0"/>
      </w:pPr>
      <w:r w:rsidRPr="00634FA9">
        <w:rPr>
          <w:highlight w:val="yellow"/>
        </w:rPr>
        <w:t>accordance</w:t>
      </w:r>
      <w:r w:rsidRPr="00634FA9">
        <w:rPr>
          <w:spacing w:val="-6"/>
          <w:highlight w:val="yellow"/>
        </w:rPr>
        <w:t xml:space="preserve"> </w:t>
      </w:r>
      <w:r w:rsidRPr="00634FA9">
        <w:rPr>
          <w:highlight w:val="yellow"/>
        </w:rPr>
        <w:t>with</w:t>
      </w:r>
      <w:r w:rsidRPr="00634FA9">
        <w:rPr>
          <w:spacing w:val="-7"/>
          <w:highlight w:val="yellow"/>
        </w:rPr>
        <w:t xml:space="preserve"> </w:t>
      </w:r>
      <w:r w:rsidRPr="00634FA9">
        <w:rPr>
          <w:highlight w:val="yellow"/>
        </w:rPr>
        <w:t>the</w:t>
      </w:r>
      <w:r w:rsidRPr="00634FA9">
        <w:rPr>
          <w:spacing w:val="-6"/>
          <w:highlight w:val="yellow"/>
        </w:rPr>
        <w:t xml:space="preserve"> </w:t>
      </w:r>
      <w:r w:rsidRPr="00634FA9">
        <w:rPr>
          <w:highlight w:val="yellow"/>
        </w:rPr>
        <w:t>Contract</w:t>
      </w:r>
      <w:r w:rsidRPr="00634FA9">
        <w:rPr>
          <w:spacing w:val="-7"/>
          <w:highlight w:val="yellow"/>
        </w:rPr>
        <w:t xml:space="preserve"> </w:t>
      </w:r>
      <w:r w:rsidRPr="00634FA9">
        <w:rPr>
          <w:highlight w:val="yellow"/>
        </w:rPr>
        <w:t>Documents,</w:t>
      </w:r>
      <w:r w:rsidRPr="00634FA9">
        <w:rPr>
          <w:spacing w:val="-6"/>
          <w:highlight w:val="yellow"/>
        </w:rPr>
        <w:t xml:space="preserve"> </w:t>
      </w:r>
      <w:r w:rsidRPr="00634FA9">
        <w:rPr>
          <w:highlight w:val="yellow"/>
        </w:rPr>
        <w:t>expectations</w:t>
      </w:r>
      <w:r w:rsidRPr="00634FA9">
        <w:rPr>
          <w:spacing w:val="-7"/>
          <w:highlight w:val="yellow"/>
        </w:rPr>
        <w:t xml:space="preserve"> </w:t>
      </w:r>
      <w:r w:rsidRPr="00634FA9">
        <w:rPr>
          <w:highlight w:val="yellow"/>
        </w:rPr>
        <w:t>of</w:t>
      </w:r>
      <w:r w:rsidRPr="00634FA9">
        <w:rPr>
          <w:spacing w:val="-7"/>
          <w:highlight w:val="yellow"/>
        </w:rPr>
        <w:t xml:space="preserve"> </w:t>
      </w:r>
      <w:r w:rsidRPr="00634FA9">
        <w:rPr>
          <w:highlight w:val="yellow"/>
        </w:rPr>
        <w:t>the</w:t>
      </w:r>
      <w:r w:rsidRPr="00634FA9">
        <w:rPr>
          <w:spacing w:val="-6"/>
          <w:highlight w:val="yellow"/>
        </w:rPr>
        <w:t xml:space="preserve"> </w:t>
      </w:r>
      <w:r w:rsidRPr="00634FA9">
        <w:rPr>
          <w:highlight w:val="yellow"/>
        </w:rPr>
        <w:t>Owner</w:t>
      </w:r>
      <w:r w:rsidRPr="00634FA9">
        <w:rPr>
          <w:spacing w:val="-7"/>
          <w:highlight w:val="yellow"/>
        </w:rPr>
        <w:t xml:space="preserve"> </w:t>
      </w:r>
      <w:r w:rsidRPr="00634FA9">
        <w:rPr>
          <w:highlight w:val="yellow"/>
        </w:rPr>
        <w:t>or</w:t>
      </w:r>
      <w:r w:rsidRPr="00634FA9">
        <w:rPr>
          <w:spacing w:val="-7"/>
          <w:highlight w:val="yellow"/>
        </w:rPr>
        <w:t xml:space="preserve"> </w:t>
      </w:r>
      <w:r w:rsidRPr="00634FA9">
        <w:rPr>
          <w:highlight w:val="yellow"/>
        </w:rPr>
        <w:t>not</w:t>
      </w:r>
      <w:r w:rsidRPr="00634FA9">
        <w:rPr>
          <w:spacing w:val="-5"/>
          <w:highlight w:val="yellow"/>
        </w:rPr>
        <w:t xml:space="preserve"> </w:t>
      </w:r>
      <w:r w:rsidRPr="00634FA9">
        <w:rPr>
          <w:highlight w:val="yellow"/>
        </w:rPr>
        <w:t>in compliance with applicable laws, codes, or ordinances.</w:t>
      </w:r>
    </w:p>
    <w:p w14:paraId="6D66E836" w14:textId="77777777" w:rsidR="00723492" w:rsidRDefault="00000000">
      <w:pPr>
        <w:pStyle w:val="ListParagraph"/>
        <w:numPr>
          <w:ilvl w:val="6"/>
          <w:numId w:val="13"/>
        </w:numPr>
        <w:tabs>
          <w:tab w:val="left" w:pos="1988"/>
          <w:tab w:val="left" w:pos="1990"/>
        </w:tabs>
        <w:ind w:left="1990" w:right="194" w:hanging="270"/>
      </w:pPr>
      <w:r>
        <w:t>Deficiency Resolution:</w:t>
      </w:r>
      <w:r>
        <w:rPr>
          <w:spacing w:val="80"/>
        </w:rPr>
        <w:t xml:space="preserve"> </w:t>
      </w:r>
      <w:r>
        <w:t>The Owner’s Project Manager shall track all discrepancies, product quality complaints, service delivery issues or warranty claims electronically.</w:t>
      </w:r>
      <w:r>
        <w:rPr>
          <w:spacing w:val="40"/>
        </w:rPr>
        <w:t xml:space="preserve"> </w:t>
      </w:r>
      <w:r>
        <w:t>All</w:t>
      </w:r>
      <w:r>
        <w:rPr>
          <w:spacing w:val="-4"/>
        </w:rPr>
        <w:t xml:space="preserve"> </w:t>
      </w:r>
      <w:r>
        <w:t>tools</w:t>
      </w:r>
      <w:r>
        <w:rPr>
          <w:spacing w:val="-5"/>
        </w:rPr>
        <w:t xml:space="preserve"> </w:t>
      </w:r>
      <w:r>
        <w:t>employed</w:t>
      </w:r>
      <w:r>
        <w:rPr>
          <w:spacing w:val="-5"/>
        </w:rPr>
        <w:t xml:space="preserve"> </w:t>
      </w:r>
      <w:r>
        <w:t>by</w:t>
      </w:r>
      <w:r>
        <w:rPr>
          <w:spacing w:val="-4"/>
        </w:rPr>
        <w:t xml:space="preserve"> </w:t>
      </w:r>
      <w:r>
        <w:t>the</w:t>
      </w:r>
      <w:r>
        <w:rPr>
          <w:spacing w:val="-4"/>
        </w:rPr>
        <w:t xml:space="preserve"> </w:t>
      </w:r>
      <w:r>
        <w:t>Project</w:t>
      </w:r>
      <w:r>
        <w:rPr>
          <w:spacing w:val="-5"/>
        </w:rPr>
        <w:t xml:space="preserve"> </w:t>
      </w:r>
      <w:r>
        <w:t>Manager</w:t>
      </w:r>
      <w:r>
        <w:rPr>
          <w:spacing w:val="-5"/>
        </w:rPr>
        <w:t xml:space="preserve"> </w:t>
      </w:r>
      <w:r>
        <w:t>for</w:t>
      </w:r>
      <w:r>
        <w:rPr>
          <w:spacing w:val="-4"/>
        </w:rPr>
        <w:t xml:space="preserve"> </w:t>
      </w:r>
      <w:r>
        <w:t>deficiency</w:t>
      </w:r>
      <w:r>
        <w:rPr>
          <w:spacing w:val="-3"/>
        </w:rPr>
        <w:t xml:space="preserve"> </w:t>
      </w:r>
      <w:r>
        <w:t>correction tracking shall be visible to the Owner and Architect.</w:t>
      </w:r>
    </w:p>
    <w:p w14:paraId="1FE746B9" w14:textId="77777777" w:rsidR="00723492" w:rsidRPr="00634FA9" w:rsidRDefault="00000000">
      <w:pPr>
        <w:pStyle w:val="ListParagraph"/>
        <w:numPr>
          <w:ilvl w:val="6"/>
          <w:numId w:val="13"/>
        </w:numPr>
        <w:tabs>
          <w:tab w:val="left" w:pos="1988"/>
          <w:tab w:val="left" w:pos="1990"/>
        </w:tabs>
        <w:ind w:left="1990" w:right="377" w:hanging="270"/>
        <w:rPr>
          <w:highlight w:val="cyan"/>
        </w:rPr>
      </w:pPr>
      <w:r w:rsidRPr="00634FA9">
        <w:rPr>
          <w:highlight w:val="cyan"/>
        </w:rPr>
        <w:t>The</w:t>
      </w:r>
      <w:r w:rsidRPr="00634FA9">
        <w:rPr>
          <w:spacing w:val="-6"/>
          <w:highlight w:val="cyan"/>
        </w:rPr>
        <w:t xml:space="preserve"> </w:t>
      </w:r>
      <w:r w:rsidRPr="00634FA9">
        <w:rPr>
          <w:highlight w:val="cyan"/>
        </w:rPr>
        <w:t>Project</w:t>
      </w:r>
      <w:r w:rsidRPr="00634FA9">
        <w:rPr>
          <w:spacing w:val="-6"/>
          <w:highlight w:val="cyan"/>
        </w:rPr>
        <w:t xml:space="preserve"> </w:t>
      </w:r>
      <w:r w:rsidRPr="00634FA9">
        <w:rPr>
          <w:highlight w:val="cyan"/>
        </w:rPr>
        <w:t>Manager</w:t>
      </w:r>
      <w:r w:rsidRPr="00634FA9">
        <w:rPr>
          <w:spacing w:val="-6"/>
          <w:highlight w:val="cyan"/>
        </w:rPr>
        <w:t xml:space="preserve"> </w:t>
      </w:r>
      <w:r w:rsidRPr="00634FA9">
        <w:rPr>
          <w:highlight w:val="cyan"/>
        </w:rPr>
        <w:t>shall</w:t>
      </w:r>
      <w:r w:rsidRPr="00634FA9">
        <w:rPr>
          <w:spacing w:val="-5"/>
          <w:highlight w:val="cyan"/>
        </w:rPr>
        <w:t xml:space="preserve"> </w:t>
      </w:r>
      <w:r w:rsidRPr="00634FA9">
        <w:rPr>
          <w:highlight w:val="cyan"/>
        </w:rPr>
        <w:t>produce</w:t>
      </w:r>
      <w:r w:rsidRPr="00634FA9">
        <w:rPr>
          <w:spacing w:val="-7"/>
          <w:highlight w:val="cyan"/>
        </w:rPr>
        <w:t xml:space="preserve"> </w:t>
      </w:r>
      <w:r w:rsidRPr="00634FA9">
        <w:rPr>
          <w:highlight w:val="cyan"/>
        </w:rPr>
        <w:t>a</w:t>
      </w:r>
      <w:r w:rsidRPr="00634FA9">
        <w:rPr>
          <w:spacing w:val="-4"/>
          <w:highlight w:val="cyan"/>
        </w:rPr>
        <w:t xml:space="preserve"> </w:t>
      </w:r>
      <w:r w:rsidRPr="00634FA9">
        <w:rPr>
          <w:highlight w:val="cyan"/>
        </w:rPr>
        <w:t>deficiency</w:t>
      </w:r>
      <w:r w:rsidRPr="00634FA9">
        <w:rPr>
          <w:spacing w:val="-5"/>
          <w:highlight w:val="cyan"/>
        </w:rPr>
        <w:t xml:space="preserve"> </w:t>
      </w:r>
      <w:r w:rsidRPr="00634FA9">
        <w:rPr>
          <w:highlight w:val="cyan"/>
        </w:rPr>
        <w:t>list</w:t>
      </w:r>
      <w:r w:rsidRPr="00634FA9">
        <w:rPr>
          <w:spacing w:val="-4"/>
          <w:highlight w:val="cyan"/>
        </w:rPr>
        <w:t xml:space="preserve"> </w:t>
      </w:r>
      <w:r w:rsidRPr="00634FA9">
        <w:rPr>
          <w:highlight w:val="cyan"/>
        </w:rPr>
        <w:t>with</w:t>
      </w:r>
      <w:r w:rsidRPr="00634FA9">
        <w:rPr>
          <w:spacing w:val="-5"/>
          <w:highlight w:val="cyan"/>
        </w:rPr>
        <w:t xml:space="preserve"> </w:t>
      </w:r>
      <w:r w:rsidRPr="00634FA9">
        <w:rPr>
          <w:highlight w:val="cyan"/>
        </w:rPr>
        <w:t>the</w:t>
      </w:r>
      <w:r w:rsidRPr="00634FA9">
        <w:rPr>
          <w:spacing w:val="-6"/>
          <w:highlight w:val="cyan"/>
        </w:rPr>
        <w:t xml:space="preserve"> </w:t>
      </w:r>
      <w:r w:rsidRPr="00634FA9">
        <w:rPr>
          <w:highlight w:val="cyan"/>
        </w:rPr>
        <w:t>Architect</w:t>
      </w:r>
      <w:r w:rsidRPr="00634FA9">
        <w:rPr>
          <w:spacing w:val="-6"/>
          <w:highlight w:val="cyan"/>
        </w:rPr>
        <w:t xml:space="preserve"> </w:t>
      </w:r>
      <w:r w:rsidRPr="00634FA9">
        <w:rPr>
          <w:highlight w:val="cyan"/>
        </w:rPr>
        <w:t>and</w:t>
      </w:r>
      <w:r w:rsidRPr="00634FA9">
        <w:rPr>
          <w:spacing w:val="-6"/>
          <w:highlight w:val="cyan"/>
        </w:rPr>
        <w:t xml:space="preserve"> </w:t>
      </w:r>
      <w:r w:rsidRPr="00634FA9">
        <w:rPr>
          <w:highlight w:val="cyan"/>
        </w:rPr>
        <w:t>review the installation to identify the appropriate actions to resolve the identified</w:t>
      </w:r>
    </w:p>
    <w:p w14:paraId="0690D84A" w14:textId="77777777" w:rsidR="00723492" w:rsidRDefault="00000000">
      <w:pPr>
        <w:pStyle w:val="BodyText"/>
        <w:ind w:left="1990" w:firstLine="0"/>
      </w:pPr>
      <w:r w:rsidRPr="00634FA9">
        <w:rPr>
          <w:spacing w:val="-2"/>
          <w:highlight w:val="cyan"/>
        </w:rPr>
        <w:t>deficiencies.</w:t>
      </w:r>
    </w:p>
    <w:p w14:paraId="7DC64162" w14:textId="77777777" w:rsidR="00723492" w:rsidRDefault="00000000">
      <w:pPr>
        <w:pStyle w:val="ListParagraph"/>
        <w:numPr>
          <w:ilvl w:val="6"/>
          <w:numId w:val="13"/>
        </w:numPr>
        <w:tabs>
          <w:tab w:val="left" w:pos="1990"/>
        </w:tabs>
        <w:ind w:left="1990" w:right="434" w:hanging="270"/>
        <w:jc w:val="both"/>
      </w:pPr>
      <w:r>
        <w:t>The</w:t>
      </w:r>
      <w:r>
        <w:rPr>
          <w:spacing w:val="-4"/>
        </w:rPr>
        <w:t xml:space="preserve"> </w:t>
      </w:r>
      <w:r>
        <w:t>Project</w:t>
      </w:r>
      <w:r>
        <w:rPr>
          <w:spacing w:val="-4"/>
        </w:rPr>
        <w:t xml:space="preserve"> </w:t>
      </w:r>
      <w:r>
        <w:t>Manager</w:t>
      </w:r>
      <w:r>
        <w:rPr>
          <w:spacing w:val="-4"/>
        </w:rPr>
        <w:t xml:space="preserve"> </w:t>
      </w:r>
      <w:r>
        <w:t>shall</w:t>
      </w:r>
      <w:r>
        <w:rPr>
          <w:spacing w:val="-3"/>
        </w:rPr>
        <w:t xml:space="preserve"> </w:t>
      </w:r>
      <w:r>
        <w:t>create</w:t>
      </w:r>
      <w:r>
        <w:rPr>
          <w:spacing w:val="-3"/>
        </w:rPr>
        <w:t xml:space="preserve"> </w:t>
      </w:r>
      <w:r>
        <w:t>a</w:t>
      </w:r>
      <w:r>
        <w:rPr>
          <w:spacing w:val="-4"/>
        </w:rPr>
        <w:t xml:space="preserve"> </w:t>
      </w:r>
      <w:r>
        <w:t>deficiency</w:t>
      </w:r>
      <w:r>
        <w:rPr>
          <w:spacing w:val="-4"/>
        </w:rPr>
        <w:t xml:space="preserve"> </w:t>
      </w:r>
      <w:r>
        <w:t>report,</w:t>
      </w:r>
      <w:r>
        <w:rPr>
          <w:spacing w:val="-3"/>
        </w:rPr>
        <w:t xml:space="preserve"> </w:t>
      </w:r>
      <w:r>
        <w:t>using</w:t>
      </w:r>
      <w:r>
        <w:rPr>
          <w:spacing w:val="-4"/>
        </w:rPr>
        <w:t xml:space="preserve"> </w:t>
      </w:r>
      <w:r>
        <w:t>the</w:t>
      </w:r>
      <w:r>
        <w:rPr>
          <w:spacing w:val="-2"/>
        </w:rPr>
        <w:t xml:space="preserve"> </w:t>
      </w:r>
      <w:r>
        <w:t>deficiency</w:t>
      </w:r>
      <w:r>
        <w:rPr>
          <w:spacing w:val="-4"/>
        </w:rPr>
        <w:t xml:space="preserve"> </w:t>
      </w:r>
      <w:r>
        <w:t>list,</w:t>
      </w:r>
      <w:r>
        <w:rPr>
          <w:spacing w:val="-2"/>
        </w:rPr>
        <w:t xml:space="preserve"> </w:t>
      </w:r>
      <w:r>
        <w:t>to track</w:t>
      </w:r>
      <w:r>
        <w:rPr>
          <w:spacing w:val="-4"/>
        </w:rPr>
        <w:t xml:space="preserve"> </w:t>
      </w:r>
      <w:r>
        <w:t>each</w:t>
      </w:r>
      <w:r>
        <w:rPr>
          <w:spacing w:val="-3"/>
        </w:rPr>
        <w:t xml:space="preserve"> </w:t>
      </w:r>
      <w:r>
        <w:t>deficiency</w:t>
      </w:r>
      <w:r>
        <w:rPr>
          <w:spacing w:val="-4"/>
        </w:rPr>
        <w:t xml:space="preserve"> </w:t>
      </w:r>
      <w:r>
        <w:t>through</w:t>
      </w:r>
      <w:r>
        <w:rPr>
          <w:spacing w:val="-4"/>
        </w:rPr>
        <w:t xml:space="preserve"> </w:t>
      </w:r>
      <w:r>
        <w:t>resolution,</w:t>
      </w:r>
      <w:r>
        <w:rPr>
          <w:spacing w:val="-3"/>
        </w:rPr>
        <w:t xml:space="preserve"> </w:t>
      </w:r>
      <w:r>
        <w:t>and</w:t>
      </w:r>
      <w:r>
        <w:rPr>
          <w:spacing w:val="-4"/>
        </w:rPr>
        <w:t xml:space="preserve"> </w:t>
      </w:r>
      <w:r>
        <w:t>share</w:t>
      </w:r>
      <w:r>
        <w:rPr>
          <w:spacing w:val="-3"/>
        </w:rPr>
        <w:t xml:space="preserve"> </w:t>
      </w:r>
      <w:r>
        <w:t>such</w:t>
      </w:r>
      <w:r>
        <w:rPr>
          <w:spacing w:val="-4"/>
        </w:rPr>
        <w:t xml:space="preserve"> </w:t>
      </w:r>
      <w:r>
        <w:t>report</w:t>
      </w:r>
      <w:r>
        <w:rPr>
          <w:spacing w:val="-4"/>
        </w:rPr>
        <w:t xml:space="preserve"> </w:t>
      </w:r>
      <w:r>
        <w:t>with</w:t>
      </w:r>
      <w:r>
        <w:rPr>
          <w:spacing w:val="-4"/>
        </w:rPr>
        <w:t xml:space="preserve"> </w:t>
      </w:r>
      <w:r>
        <w:t>the</w:t>
      </w:r>
      <w:r>
        <w:rPr>
          <w:spacing w:val="-3"/>
        </w:rPr>
        <w:t xml:space="preserve"> </w:t>
      </w:r>
      <w:r>
        <w:t>project team.</w:t>
      </w:r>
      <w:r>
        <w:rPr>
          <w:spacing w:val="40"/>
        </w:rPr>
        <w:t xml:space="preserve"> </w:t>
      </w:r>
      <w:r>
        <w:t>The report shall contain information including but not limited to:</w:t>
      </w:r>
    </w:p>
    <w:p w14:paraId="39C736C7" w14:textId="77777777" w:rsidR="00723492" w:rsidRDefault="00000000">
      <w:pPr>
        <w:pStyle w:val="ListParagraph"/>
        <w:numPr>
          <w:ilvl w:val="7"/>
          <w:numId w:val="13"/>
        </w:numPr>
        <w:tabs>
          <w:tab w:val="left" w:pos="2800"/>
        </w:tabs>
        <w:spacing w:line="268" w:lineRule="exact"/>
        <w:ind w:left="2800" w:hanging="473"/>
      </w:pPr>
      <w:r>
        <w:t>An</w:t>
      </w:r>
      <w:r>
        <w:rPr>
          <w:spacing w:val="-7"/>
        </w:rPr>
        <w:t xml:space="preserve"> </w:t>
      </w:r>
      <w:r>
        <w:t>itemized</w:t>
      </w:r>
      <w:r>
        <w:rPr>
          <w:spacing w:val="-7"/>
        </w:rPr>
        <w:t xml:space="preserve"> </w:t>
      </w:r>
      <w:r>
        <w:t>list</w:t>
      </w:r>
      <w:r>
        <w:rPr>
          <w:spacing w:val="-6"/>
        </w:rPr>
        <w:t xml:space="preserve"> </w:t>
      </w:r>
      <w:r>
        <w:t>of</w:t>
      </w:r>
      <w:r>
        <w:rPr>
          <w:spacing w:val="-7"/>
        </w:rPr>
        <w:t xml:space="preserve"> </w:t>
      </w:r>
      <w:r>
        <w:t>each</w:t>
      </w:r>
      <w:r>
        <w:rPr>
          <w:spacing w:val="-7"/>
        </w:rPr>
        <w:t xml:space="preserve"> </w:t>
      </w:r>
      <w:r>
        <w:t>deficiency</w:t>
      </w:r>
      <w:r>
        <w:rPr>
          <w:spacing w:val="-4"/>
        </w:rPr>
        <w:t xml:space="preserve"> </w:t>
      </w:r>
      <w:r>
        <w:t>and</w:t>
      </w:r>
      <w:r>
        <w:rPr>
          <w:spacing w:val="-7"/>
        </w:rPr>
        <w:t xml:space="preserve"> </w:t>
      </w:r>
      <w:r>
        <w:t>date</w:t>
      </w:r>
      <w:r>
        <w:rPr>
          <w:spacing w:val="-7"/>
        </w:rPr>
        <w:t xml:space="preserve"> </w:t>
      </w:r>
      <w:r>
        <w:rPr>
          <w:spacing w:val="-2"/>
        </w:rPr>
        <w:t>identified</w:t>
      </w:r>
    </w:p>
    <w:p w14:paraId="2A8D329B" w14:textId="77777777" w:rsidR="00723492" w:rsidRDefault="00000000">
      <w:pPr>
        <w:pStyle w:val="ListParagraph"/>
        <w:numPr>
          <w:ilvl w:val="7"/>
          <w:numId w:val="13"/>
        </w:numPr>
        <w:tabs>
          <w:tab w:val="left" w:pos="2800"/>
        </w:tabs>
        <w:ind w:left="2800" w:right="640" w:hanging="527"/>
      </w:pPr>
      <w:r>
        <w:t>The</w:t>
      </w:r>
      <w:r>
        <w:rPr>
          <w:spacing w:val="-5"/>
        </w:rPr>
        <w:t xml:space="preserve"> </w:t>
      </w:r>
      <w:r>
        <w:t>actions</w:t>
      </w:r>
      <w:r>
        <w:rPr>
          <w:spacing w:val="-4"/>
        </w:rPr>
        <w:t xml:space="preserve"> </w:t>
      </w:r>
      <w:r>
        <w:t>and</w:t>
      </w:r>
      <w:r>
        <w:rPr>
          <w:spacing w:val="-5"/>
        </w:rPr>
        <w:t xml:space="preserve"> </w:t>
      </w:r>
      <w:r>
        <w:t>documentation</w:t>
      </w:r>
      <w:r>
        <w:rPr>
          <w:spacing w:val="-5"/>
        </w:rPr>
        <w:t xml:space="preserve"> </w:t>
      </w:r>
      <w:r>
        <w:t>taken</w:t>
      </w:r>
      <w:r>
        <w:rPr>
          <w:spacing w:val="-5"/>
        </w:rPr>
        <w:t xml:space="preserve"> </w:t>
      </w:r>
      <w:r>
        <w:t>by</w:t>
      </w:r>
      <w:r>
        <w:rPr>
          <w:spacing w:val="-5"/>
        </w:rPr>
        <w:t xml:space="preserve"> </w:t>
      </w:r>
      <w:r>
        <w:t>the</w:t>
      </w:r>
      <w:r>
        <w:rPr>
          <w:spacing w:val="-4"/>
        </w:rPr>
        <w:t xml:space="preserve"> </w:t>
      </w:r>
      <w:r>
        <w:t>Architect</w:t>
      </w:r>
      <w:r>
        <w:rPr>
          <w:spacing w:val="-5"/>
        </w:rPr>
        <w:t xml:space="preserve"> </w:t>
      </w:r>
      <w:r>
        <w:t>to</w:t>
      </w:r>
      <w:r>
        <w:rPr>
          <w:spacing w:val="-5"/>
        </w:rPr>
        <w:t xml:space="preserve"> </w:t>
      </w:r>
      <w:r>
        <w:t>correct</w:t>
      </w:r>
      <w:r>
        <w:rPr>
          <w:spacing w:val="-5"/>
        </w:rPr>
        <w:t xml:space="preserve"> </w:t>
      </w:r>
      <w:r>
        <w:t xml:space="preserve">the </w:t>
      </w:r>
      <w:r>
        <w:rPr>
          <w:spacing w:val="-2"/>
        </w:rPr>
        <w:t>deficiency</w:t>
      </w:r>
    </w:p>
    <w:p w14:paraId="05DB34A3" w14:textId="77777777" w:rsidR="00723492" w:rsidRDefault="00000000">
      <w:pPr>
        <w:pStyle w:val="ListParagraph"/>
        <w:numPr>
          <w:ilvl w:val="7"/>
          <w:numId w:val="13"/>
        </w:numPr>
        <w:tabs>
          <w:tab w:val="left" w:pos="2800"/>
        </w:tabs>
        <w:spacing w:line="268" w:lineRule="exact"/>
        <w:ind w:left="2800" w:hanging="581"/>
      </w:pPr>
      <w:r>
        <w:t>The</w:t>
      </w:r>
      <w:r>
        <w:rPr>
          <w:spacing w:val="-5"/>
        </w:rPr>
        <w:t xml:space="preserve"> </w:t>
      </w:r>
      <w:r>
        <w:t>date</w:t>
      </w:r>
      <w:r>
        <w:rPr>
          <w:spacing w:val="-5"/>
        </w:rPr>
        <w:t xml:space="preserve"> </w:t>
      </w:r>
      <w:r>
        <w:t>of</w:t>
      </w:r>
      <w:r>
        <w:rPr>
          <w:spacing w:val="-6"/>
        </w:rPr>
        <w:t xml:space="preserve"> </w:t>
      </w:r>
      <w:r>
        <w:t>resolution</w:t>
      </w:r>
      <w:r>
        <w:rPr>
          <w:spacing w:val="-5"/>
        </w:rPr>
        <w:t xml:space="preserve"> </w:t>
      </w:r>
      <w:r>
        <w:t>of</w:t>
      </w:r>
      <w:r>
        <w:rPr>
          <w:spacing w:val="-6"/>
        </w:rPr>
        <w:t xml:space="preserve"> </w:t>
      </w:r>
      <w:r>
        <w:t>the</w:t>
      </w:r>
      <w:r>
        <w:rPr>
          <w:spacing w:val="-6"/>
        </w:rPr>
        <w:t xml:space="preserve"> </w:t>
      </w:r>
      <w:r>
        <w:rPr>
          <w:spacing w:val="-2"/>
        </w:rPr>
        <w:t>deficiency</w:t>
      </w:r>
    </w:p>
    <w:p w14:paraId="457EF9E7" w14:textId="77777777" w:rsidR="00723492" w:rsidRDefault="00000000">
      <w:pPr>
        <w:pStyle w:val="ListParagraph"/>
        <w:numPr>
          <w:ilvl w:val="7"/>
          <w:numId w:val="13"/>
        </w:numPr>
        <w:tabs>
          <w:tab w:val="left" w:pos="2800"/>
        </w:tabs>
        <w:ind w:left="2800" w:hanging="577"/>
      </w:pPr>
      <w:r>
        <w:t>The</w:t>
      </w:r>
      <w:r>
        <w:rPr>
          <w:spacing w:val="-11"/>
        </w:rPr>
        <w:t xml:space="preserve"> </w:t>
      </w:r>
      <w:r>
        <w:t>resolution</w:t>
      </w:r>
      <w:r>
        <w:rPr>
          <w:spacing w:val="-11"/>
        </w:rPr>
        <w:t xml:space="preserve"> </w:t>
      </w:r>
      <w:r>
        <w:rPr>
          <w:spacing w:val="-2"/>
        </w:rPr>
        <w:t>owner.</w:t>
      </w:r>
    </w:p>
    <w:p w14:paraId="3345DE99" w14:textId="77777777" w:rsidR="00723492" w:rsidRDefault="00000000">
      <w:pPr>
        <w:pStyle w:val="ListParagraph"/>
        <w:numPr>
          <w:ilvl w:val="7"/>
          <w:numId w:val="13"/>
        </w:numPr>
        <w:tabs>
          <w:tab w:val="left" w:pos="2800"/>
        </w:tabs>
        <w:spacing w:before="1"/>
        <w:ind w:left="2800" w:right="720" w:hanging="524"/>
      </w:pPr>
      <w:r>
        <w:t>Sign</w:t>
      </w:r>
      <w:r>
        <w:rPr>
          <w:spacing w:val="-6"/>
        </w:rPr>
        <w:t xml:space="preserve"> </w:t>
      </w:r>
      <w:r>
        <w:t>off</w:t>
      </w:r>
      <w:r>
        <w:rPr>
          <w:spacing w:val="-4"/>
        </w:rPr>
        <w:t xml:space="preserve"> </w:t>
      </w:r>
      <w:r>
        <w:t>by</w:t>
      </w:r>
      <w:r>
        <w:rPr>
          <w:spacing w:val="-4"/>
        </w:rPr>
        <w:t xml:space="preserve"> </w:t>
      </w:r>
      <w:r>
        <w:t>the</w:t>
      </w:r>
      <w:r>
        <w:rPr>
          <w:spacing w:val="-4"/>
        </w:rPr>
        <w:t xml:space="preserve"> </w:t>
      </w:r>
      <w:r>
        <w:t>Architect</w:t>
      </w:r>
      <w:r>
        <w:rPr>
          <w:spacing w:val="-4"/>
        </w:rPr>
        <w:t xml:space="preserve"> </w:t>
      </w:r>
      <w:r>
        <w:t>and</w:t>
      </w:r>
      <w:r>
        <w:rPr>
          <w:spacing w:val="-5"/>
        </w:rPr>
        <w:t xml:space="preserve"> </w:t>
      </w:r>
      <w:r>
        <w:t>Owner</w:t>
      </w:r>
      <w:r>
        <w:rPr>
          <w:spacing w:val="-3"/>
        </w:rPr>
        <w:t xml:space="preserve"> </w:t>
      </w:r>
      <w:r>
        <w:t>to</w:t>
      </w:r>
      <w:r>
        <w:rPr>
          <w:spacing w:val="-4"/>
        </w:rPr>
        <w:t xml:space="preserve"> </w:t>
      </w:r>
      <w:r>
        <w:t>certify</w:t>
      </w:r>
      <w:r>
        <w:rPr>
          <w:spacing w:val="-3"/>
        </w:rPr>
        <w:t xml:space="preserve"> </w:t>
      </w:r>
      <w:r>
        <w:t>the</w:t>
      </w:r>
      <w:r>
        <w:rPr>
          <w:spacing w:val="-4"/>
        </w:rPr>
        <w:t xml:space="preserve"> </w:t>
      </w:r>
      <w:r>
        <w:t>resolution</w:t>
      </w:r>
      <w:r>
        <w:rPr>
          <w:spacing w:val="-5"/>
        </w:rPr>
        <w:t xml:space="preserve"> </w:t>
      </w:r>
      <w:r>
        <w:t>of</w:t>
      </w:r>
      <w:r>
        <w:rPr>
          <w:spacing w:val="-5"/>
        </w:rPr>
        <w:t xml:space="preserve"> </w:t>
      </w:r>
      <w:r>
        <w:t xml:space="preserve">each </w:t>
      </w:r>
      <w:r>
        <w:rPr>
          <w:spacing w:val="-2"/>
        </w:rPr>
        <w:t>deficiency</w:t>
      </w:r>
    </w:p>
    <w:p w14:paraId="1A795898" w14:textId="77777777" w:rsidR="00723492" w:rsidRPr="00634FA9" w:rsidRDefault="00000000">
      <w:pPr>
        <w:pStyle w:val="ListParagraph"/>
        <w:numPr>
          <w:ilvl w:val="5"/>
          <w:numId w:val="13"/>
        </w:numPr>
        <w:tabs>
          <w:tab w:val="left" w:pos="1538"/>
          <w:tab w:val="left" w:pos="1540"/>
        </w:tabs>
        <w:ind w:right="130" w:hanging="360"/>
        <w:rPr>
          <w:b/>
          <w:highlight w:val="lightGray"/>
        </w:rPr>
      </w:pPr>
      <w:r w:rsidRPr="00634FA9">
        <w:rPr>
          <w:highlight w:val="lightGray"/>
        </w:rPr>
        <w:t>When Substantial Completion has been achieved, the Architect shall inform the Owner about</w:t>
      </w:r>
      <w:r w:rsidRPr="00634FA9">
        <w:rPr>
          <w:spacing w:val="-4"/>
          <w:highlight w:val="lightGray"/>
        </w:rPr>
        <w:t xml:space="preserve"> </w:t>
      </w:r>
      <w:r w:rsidRPr="00634FA9">
        <w:rPr>
          <w:highlight w:val="lightGray"/>
        </w:rPr>
        <w:t>the</w:t>
      </w:r>
      <w:r w:rsidRPr="00634FA9">
        <w:rPr>
          <w:spacing w:val="-3"/>
          <w:highlight w:val="lightGray"/>
        </w:rPr>
        <w:t xml:space="preserve"> </w:t>
      </w:r>
      <w:r w:rsidRPr="00634FA9">
        <w:rPr>
          <w:highlight w:val="lightGray"/>
        </w:rPr>
        <w:t>balance</w:t>
      </w:r>
      <w:r w:rsidRPr="00634FA9">
        <w:rPr>
          <w:spacing w:val="-4"/>
          <w:highlight w:val="lightGray"/>
        </w:rPr>
        <w:t xml:space="preserve"> </w:t>
      </w:r>
      <w:r w:rsidRPr="00634FA9">
        <w:rPr>
          <w:highlight w:val="lightGray"/>
        </w:rPr>
        <w:t>of</w:t>
      </w:r>
      <w:r w:rsidRPr="00634FA9">
        <w:rPr>
          <w:spacing w:val="-3"/>
          <w:highlight w:val="lightGray"/>
        </w:rPr>
        <w:t xml:space="preserve"> </w:t>
      </w:r>
      <w:r w:rsidRPr="00634FA9">
        <w:rPr>
          <w:highlight w:val="lightGray"/>
        </w:rPr>
        <w:t>the</w:t>
      </w:r>
      <w:r w:rsidRPr="00634FA9">
        <w:rPr>
          <w:spacing w:val="-3"/>
          <w:highlight w:val="lightGray"/>
        </w:rPr>
        <w:t xml:space="preserve"> </w:t>
      </w:r>
      <w:r w:rsidRPr="00634FA9">
        <w:rPr>
          <w:highlight w:val="lightGray"/>
        </w:rPr>
        <w:t>Contract</w:t>
      </w:r>
      <w:r w:rsidRPr="00634FA9">
        <w:rPr>
          <w:spacing w:val="-4"/>
          <w:highlight w:val="lightGray"/>
        </w:rPr>
        <w:t xml:space="preserve"> </w:t>
      </w:r>
      <w:r w:rsidRPr="00634FA9">
        <w:rPr>
          <w:highlight w:val="lightGray"/>
        </w:rPr>
        <w:t>Sum</w:t>
      </w:r>
      <w:r w:rsidRPr="00634FA9">
        <w:rPr>
          <w:spacing w:val="-3"/>
          <w:highlight w:val="lightGray"/>
        </w:rPr>
        <w:t xml:space="preserve"> </w:t>
      </w:r>
      <w:r w:rsidRPr="00634FA9">
        <w:rPr>
          <w:highlight w:val="lightGray"/>
        </w:rPr>
        <w:t>remaining</w:t>
      </w:r>
      <w:r w:rsidRPr="00634FA9">
        <w:rPr>
          <w:spacing w:val="-4"/>
          <w:highlight w:val="lightGray"/>
        </w:rPr>
        <w:t xml:space="preserve"> </w:t>
      </w:r>
      <w:r w:rsidRPr="00634FA9">
        <w:rPr>
          <w:highlight w:val="lightGray"/>
        </w:rPr>
        <w:t>to</w:t>
      </w:r>
      <w:r w:rsidRPr="00634FA9">
        <w:rPr>
          <w:spacing w:val="-2"/>
          <w:highlight w:val="lightGray"/>
        </w:rPr>
        <w:t xml:space="preserve"> </w:t>
      </w:r>
      <w:r w:rsidRPr="00634FA9">
        <w:rPr>
          <w:highlight w:val="lightGray"/>
        </w:rPr>
        <w:t>be</w:t>
      </w:r>
      <w:r w:rsidRPr="00634FA9">
        <w:rPr>
          <w:spacing w:val="-4"/>
          <w:highlight w:val="lightGray"/>
        </w:rPr>
        <w:t xml:space="preserve"> </w:t>
      </w:r>
      <w:r w:rsidRPr="00634FA9">
        <w:rPr>
          <w:highlight w:val="lightGray"/>
        </w:rPr>
        <w:t>paid</w:t>
      </w:r>
      <w:r w:rsidRPr="00634FA9">
        <w:rPr>
          <w:spacing w:val="-4"/>
          <w:highlight w:val="lightGray"/>
        </w:rPr>
        <w:t xml:space="preserve"> </w:t>
      </w:r>
      <w:r w:rsidRPr="00634FA9">
        <w:rPr>
          <w:highlight w:val="lightGray"/>
        </w:rPr>
        <w:t>by</w:t>
      </w:r>
      <w:r w:rsidRPr="00634FA9">
        <w:rPr>
          <w:spacing w:val="-3"/>
          <w:highlight w:val="lightGray"/>
        </w:rPr>
        <w:t xml:space="preserve"> </w:t>
      </w:r>
      <w:r w:rsidRPr="00634FA9">
        <w:rPr>
          <w:highlight w:val="lightGray"/>
        </w:rPr>
        <w:t>the</w:t>
      </w:r>
      <w:r w:rsidRPr="00634FA9">
        <w:rPr>
          <w:spacing w:val="-3"/>
          <w:highlight w:val="lightGray"/>
        </w:rPr>
        <w:t xml:space="preserve"> </w:t>
      </w:r>
      <w:r w:rsidRPr="00634FA9">
        <w:rPr>
          <w:highlight w:val="lightGray"/>
        </w:rPr>
        <w:t>Contractor,</w:t>
      </w:r>
      <w:r w:rsidRPr="00634FA9">
        <w:rPr>
          <w:spacing w:val="-2"/>
          <w:highlight w:val="lightGray"/>
        </w:rPr>
        <w:t xml:space="preserve"> </w:t>
      </w:r>
      <w:r w:rsidRPr="00634FA9">
        <w:rPr>
          <w:highlight w:val="lightGray"/>
        </w:rPr>
        <w:t>including the amount to be retained from the Contract Sum, if any, for final completion or correction of the Work.</w:t>
      </w:r>
    </w:p>
    <w:p w14:paraId="3C487DDC" w14:textId="77777777" w:rsidR="00723492" w:rsidRPr="00634FA9" w:rsidRDefault="00000000">
      <w:pPr>
        <w:pStyle w:val="ListParagraph"/>
        <w:numPr>
          <w:ilvl w:val="5"/>
          <w:numId w:val="13"/>
        </w:numPr>
        <w:tabs>
          <w:tab w:val="left" w:pos="1538"/>
          <w:tab w:val="left" w:pos="1540"/>
        </w:tabs>
        <w:ind w:right="163" w:hanging="360"/>
        <w:rPr>
          <w:b/>
          <w:color w:val="EE0000"/>
        </w:rPr>
      </w:pPr>
      <w:r w:rsidRPr="00634FA9">
        <w:rPr>
          <w:color w:val="EE0000"/>
        </w:rPr>
        <w:t>Within thirty (30) days of occupancy, or as required by the AHJ for Certificate of Occupancy,</w:t>
      </w:r>
      <w:r w:rsidRPr="00634FA9">
        <w:rPr>
          <w:color w:val="EE0000"/>
          <w:spacing w:val="-4"/>
        </w:rPr>
        <w:t xml:space="preserve"> </w:t>
      </w:r>
      <w:r w:rsidRPr="00634FA9">
        <w:rPr>
          <w:color w:val="EE0000"/>
        </w:rPr>
        <w:t>if</w:t>
      </w:r>
      <w:r w:rsidRPr="00634FA9">
        <w:rPr>
          <w:color w:val="EE0000"/>
          <w:spacing w:val="-4"/>
        </w:rPr>
        <w:t xml:space="preserve"> </w:t>
      </w:r>
      <w:r w:rsidRPr="00634FA9">
        <w:rPr>
          <w:color w:val="EE0000"/>
        </w:rPr>
        <w:t>earlier,</w:t>
      </w:r>
      <w:r w:rsidRPr="00634FA9">
        <w:rPr>
          <w:color w:val="EE0000"/>
          <w:spacing w:val="-4"/>
        </w:rPr>
        <w:t xml:space="preserve"> </w:t>
      </w:r>
      <w:r w:rsidRPr="00634FA9">
        <w:rPr>
          <w:color w:val="EE0000"/>
        </w:rPr>
        <w:t>the</w:t>
      </w:r>
      <w:r w:rsidRPr="00634FA9">
        <w:rPr>
          <w:color w:val="EE0000"/>
          <w:spacing w:val="-4"/>
        </w:rPr>
        <w:t xml:space="preserve"> </w:t>
      </w:r>
      <w:r w:rsidRPr="00634FA9">
        <w:rPr>
          <w:color w:val="EE0000"/>
        </w:rPr>
        <w:t>Architect</w:t>
      </w:r>
      <w:r w:rsidRPr="00634FA9">
        <w:rPr>
          <w:color w:val="EE0000"/>
          <w:spacing w:val="-5"/>
        </w:rPr>
        <w:t xml:space="preserve"> </w:t>
      </w:r>
      <w:r w:rsidRPr="00634FA9">
        <w:rPr>
          <w:color w:val="EE0000"/>
        </w:rPr>
        <w:t>will</w:t>
      </w:r>
      <w:r w:rsidRPr="00634FA9">
        <w:rPr>
          <w:color w:val="EE0000"/>
          <w:spacing w:val="-4"/>
        </w:rPr>
        <w:t xml:space="preserve"> </w:t>
      </w:r>
      <w:r w:rsidRPr="00634FA9">
        <w:rPr>
          <w:color w:val="EE0000"/>
        </w:rPr>
        <w:t>prepare</w:t>
      </w:r>
      <w:r w:rsidRPr="00634FA9">
        <w:rPr>
          <w:color w:val="EE0000"/>
          <w:spacing w:val="-4"/>
        </w:rPr>
        <w:t xml:space="preserve"> </w:t>
      </w:r>
      <w:r w:rsidRPr="00634FA9">
        <w:rPr>
          <w:color w:val="EE0000"/>
        </w:rPr>
        <w:t>and</w:t>
      </w:r>
      <w:r w:rsidRPr="00634FA9">
        <w:rPr>
          <w:color w:val="EE0000"/>
          <w:spacing w:val="-4"/>
        </w:rPr>
        <w:t xml:space="preserve"> </w:t>
      </w:r>
      <w:r w:rsidRPr="00634FA9">
        <w:rPr>
          <w:color w:val="EE0000"/>
        </w:rPr>
        <w:t>upload</w:t>
      </w:r>
      <w:r w:rsidRPr="00634FA9">
        <w:rPr>
          <w:color w:val="EE0000"/>
          <w:spacing w:val="-5"/>
        </w:rPr>
        <w:t xml:space="preserve"> </w:t>
      </w:r>
      <w:r w:rsidRPr="00634FA9">
        <w:rPr>
          <w:color w:val="EE0000"/>
        </w:rPr>
        <w:t>As</w:t>
      </w:r>
      <w:r w:rsidRPr="00634FA9">
        <w:rPr>
          <w:color w:val="EE0000"/>
          <w:spacing w:val="-5"/>
        </w:rPr>
        <w:t xml:space="preserve"> </w:t>
      </w:r>
      <w:r w:rsidRPr="00634FA9">
        <w:rPr>
          <w:color w:val="EE0000"/>
        </w:rPr>
        <w:t>Constructed</w:t>
      </w:r>
      <w:r w:rsidRPr="00634FA9">
        <w:rPr>
          <w:color w:val="EE0000"/>
          <w:spacing w:val="-4"/>
        </w:rPr>
        <w:t xml:space="preserve"> </w:t>
      </w:r>
      <w:r w:rsidRPr="00634FA9">
        <w:rPr>
          <w:color w:val="EE0000"/>
        </w:rPr>
        <w:t>Record</w:t>
      </w:r>
      <w:r w:rsidRPr="00634FA9">
        <w:rPr>
          <w:color w:val="EE0000"/>
          <w:spacing w:val="-5"/>
        </w:rPr>
        <w:t xml:space="preserve"> </w:t>
      </w:r>
      <w:proofErr w:type="spellStart"/>
      <w:r w:rsidRPr="00634FA9">
        <w:rPr>
          <w:color w:val="EE0000"/>
        </w:rPr>
        <w:t>ReVit</w:t>
      </w:r>
      <w:proofErr w:type="spellEnd"/>
      <w:r w:rsidRPr="00634FA9">
        <w:rPr>
          <w:color w:val="EE0000"/>
        </w:rPr>
        <w:t xml:space="preserve"> and CAD files and Documents to include changes issued by the Architect and information provided by the construction contractors.</w:t>
      </w:r>
    </w:p>
    <w:p w14:paraId="44113511" w14:textId="77777777" w:rsidR="00723492" w:rsidRPr="00634FA9" w:rsidRDefault="00000000">
      <w:pPr>
        <w:pStyle w:val="ListParagraph"/>
        <w:numPr>
          <w:ilvl w:val="6"/>
          <w:numId w:val="13"/>
        </w:numPr>
        <w:tabs>
          <w:tab w:val="left" w:pos="1988"/>
          <w:tab w:val="left" w:pos="1990"/>
        </w:tabs>
        <w:ind w:left="1990" w:right="144" w:hanging="360"/>
        <w:rPr>
          <w:color w:val="EE0000"/>
        </w:rPr>
      </w:pPr>
      <w:r w:rsidRPr="00634FA9">
        <w:rPr>
          <w:color w:val="EE0000"/>
        </w:rPr>
        <w:t>The Architect will electronically submit the As Constructed Record Documents and Master</w:t>
      </w:r>
      <w:r w:rsidRPr="00634FA9">
        <w:rPr>
          <w:color w:val="EE0000"/>
          <w:spacing w:val="-4"/>
        </w:rPr>
        <w:t xml:space="preserve"> </w:t>
      </w:r>
      <w:r w:rsidRPr="00634FA9">
        <w:rPr>
          <w:color w:val="EE0000"/>
        </w:rPr>
        <w:t>Building</w:t>
      </w:r>
      <w:r w:rsidRPr="00634FA9">
        <w:rPr>
          <w:color w:val="EE0000"/>
          <w:spacing w:val="-4"/>
        </w:rPr>
        <w:t xml:space="preserve"> </w:t>
      </w:r>
      <w:r w:rsidRPr="00634FA9">
        <w:rPr>
          <w:color w:val="EE0000"/>
        </w:rPr>
        <w:t>Information</w:t>
      </w:r>
      <w:r w:rsidRPr="00634FA9">
        <w:rPr>
          <w:color w:val="EE0000"/>
          <w:spacing w:val="-4"/>
        </w:rPr>
        <w:t xml:space="preserve"> </w:t>
      </w:r>
      <w:r w:rsidRPr="00634FA9">
        <w:rPr>
          <w:color w:val="EE0000"/>
        </w:rPr>
        <w:t>Models</w:t>
      </w:r>
      <w:r w:rsidRPr="00634FA9">
        <w:rPr>
          <w:color w:val="EE0000"/>
          <w:spacing w:val="-4"/>
        </w:rPr>
        <w:t xml:space="preserve"> </w:t>
      </w:r>
      <w:r w:rsidRPr="00634FA9">
        <w:rPr>
          <w:color w:val="EE0000"/>
        </w:rPr>
        <w:t>for</w:t>
      </w:r>
      <w:r w:rsidRPr="00634FA9">
        <w:rPr>
          <w:color w:val="EE0000"/>
          <w:spacing w:val="-2"/>
        </w:rPr>
        <w:t xml:space="preserve"> </w:t>
      </w:r>
      <w:r w:rsidRPr="00634FA9">
        <w:rPr>
          <w:color w:val="EE0000"/>
        </w:rPr>
        <w:t>post</w:t>
      </w:r>
      <w:r w:rsidRPr="00634FA9">
        <w:rPr>
          <w:color w:val="EE0000"/>
          <w:spacing w:val="-4"/>
        </w:rPr>
        <w:t xml:space="preserve"> </w:t>
      </w:r>
      <w:r w:rsidRPr="00634FA9">
        <w:rPr>
          <w:color w:val="EE0000"/>
        </w:rPr>
        <w:t>construction</w:t>
      </w:r>
      <w:r w:rsidRPr="00634FA9">
        <w:rPr>
          <w:color w:val="EE0000"/>
          <w:spacing w:val="-4"/>
        </w:rPr>
        <w:t xml:space="preserve"> </w:t>
      </w:r>
      <w:r w:rsidRPr="00634FA9">
        <w:rPr>
          <w:color w:val="EE0000"/>
        </w:rPr>
        <w:t>use</w:t>
      </w:r>
      <w:r w:rsidRPr="00634FA9">
        <w:rPr>
          <w:color w:val="EE0000"/>
          <w:spacing w:val="-1"/>
        </w:rPr>
        <w:t xml:space="preserve"> </w:t>
      </w:r>
      <w:r w:rsidRPr="00634FA9">
        <w:rPr>
          <w:color w:val="EE0000"/>
        </w:rPr>
        <w:t>to</w:t>
      </w:r>
      <w:r w:rsidRPr="00634FA9">
        <w:rPr>
          <w:color w:val="EE0000"/>
          <w:spacing w:val="-3"/>
        </w:rPr>
        <w:t xml:space="preserve"> </w:t>
      </w:r>
      <w:r w:rsidRPr="00634FA9">
        <w:rPr>
          <w:color w:val="EE0000"/>
        </w:rPr>
        <w:t>the</w:t>
      </w:r>
      <w:r w:rsidRPr="00634FA9">
        <w:rPr>
          <w:color w:val="EE0000"/>
          <w:spacing w:val="-3"/>
        </w:rPr>
        <w:t xml:space="preserve"> </w:t>
      </w:r>
      <w:r w:rsidRPr="00634FA9">
        <w:rPr>
          <w:color w:val="EE0000"/>
        </w:rPr>
        <w:t>Owner</w:t>
      </w:r>
      <w:r w:rsidRPr="00634FA9">
        <w:rPr>
          <w:color w:val="EE0000"/>
          <w:spacing w:val="-4"/>
        </w:rPr>
        <w:t xml:space="preserve"> </w:t>
      </w:r>
      <w:r w:rsidRPr="00634FA9">
        <w:rPr>
          <w:color w:val="EE0000"/>
        </w:rPr>
        <w:t>for</w:t>
      </w:r>
      <w:r w:rsidRPr="00634FA9">
        <w:rPr>
          <w:color w:val="EE0000"/>
          <w:spacing w:val="-2"/>
        </w:rPr>
        <w:t xml:space="preserve"> </w:t>
      </w:r>
      <w:r w:rsidRPr="00634FA9">
        <w:rPr>
          <w:color w:val="EE0000"/>
        </w:rPr>
        <w:t xml:space="preserve">use at the Owner's discretion. The end work product will be owned by the Owner. The Architect will upload and log those documents/files into the Owner’s Document </w:t>
      </w:r>
      <w:r w:rsidRPr="00634FA9">
        <w:rPr>
          <w:color w:val="EE0000"/>
          <w:spacing w:val="-2"/>
        </w:rPr>
        <w:t>repository.</w:t>
      </w:r>
    </w:p>
    <w:p w14:paraId="632DA657" w14:textId="77777777" w:rsidR="00723492" w:rsidRPr="00634FA9" w:rsidRDefault="00723492">
      <w:pPr>
        <w:rPr>
          <w:color w:val="EE0000"/>
        </w:rPr>
        <w:sectPr w:rsidR="00723492" w:rsidRPr="00634FA9">
          <w:pgSz w:w="12240" w:h="15840"/>
          <w:pgMar w:top="980" w:right="1320" w:bottom="280" w:left="1340" w:header="720" w:footer="720" w:gutter="0"/>
          <w:cols w:space="720"/>
        </w:sectPr>
      </w:pPr>
    </w:p>
    <w:p w14:paraId="69533749" w14:textId="77777777" w:rsidR="00723492" w:rsidRPr="00634FA9" w:rsidRDefault="00000000">
      <w:pPr>
        <w:pStyle w:val="ListParagraph"/>
        <w:numPr>
          <w:ilvl w:val="6"/>
          <w:numId w:val="13"/>
        </w:numPr>
        <w:tabs>
          <w:tab w:val="left" w:pos="1988"/>
          <w:tab w:val="left" w:pos="1990"/>
        </w:tabs>
        <w:spacing w:before="29"/>
        <w:ind w:left="1990" w:right="209" w:hanging="360"/>
        <w:rPr>
          <w:color w:val="EE0000"/>
        </w:rPr>
      </w:pPr>
      <w:r w:rsidRPr="00634FA9">
        <w:rPr>
          <w:color w:val="EE0000"/>
        </w:rPr>
        <w:lastRenderedPageBreak/>
        <w:t>Emergency Evacuation Plans: The Architect</w:t>
      </w:r>
      <w:r w:rsidRPr="00634FA9">
        <w:rPr>
          <w:color w:val="EE0000"/>
          <w:spacing w:val="-2"/>
        </w:rPr>
        <w:t xml:space="preserve"> </w:t>
      </w:r>
      <w:r w:rsidRPr="00634FA9">
        <w:rPr>
          <w:color w:val="EE0000"/>
        </w:rPr>
        <w:t>shall</w:t>
      </w:r>
      <w:r w:rsidRPr="00634FA9">
        <w:rPr>
          <w:color w:val="EE0000"/>
          <w:spacing w:val="-2"/>
        </w:rPr>
        <w:t xml:space="preserve"> </w:t>
      </w:r>
      <w:r w:rsidRPr="00634FA9">
        <w:rPr>
          <w:color w:val="EE0000"/>
        </w:rPr>
        <w:t>prepare</w:t>
      </w:r>
      <w:r w:rsidRPr="00634FA9">
        <w:rPr>
          <w:color w:val="EE0000"/>
          <w:spacing w:val="-2"/>
        </w:rPr>
        <w:t xml:space="preserve"> </w:t>
      </w:r>
      <w:r w:rsidRPr="00634FA9">
        <w:rPr>
          <w:color w:val="EE0000"/>
        </w:rPr>
        <w:t>and</w:t>
      </w:r>
      <w:r w:rsidRPr="00634FA9">
        <w:rPr>
          <w:color w:val="EE0000"/>
          <w:spacing w:val="-6"/>
        </w:rPr>
        <w:t xml:space="preserve"> </w:t>
      </w:r>
      <w:r w:rsidRPr="00634FA9">
        <w:rPr>
          <w:color w:val="EE0000"/>
        </w:rPr>
        <w:t>submit</w:t>
      </w:r>
      <w:r w:rsidRPr="00634FA9">
        <w:rPr>
          <w:color w:val="EE0000"/>
          <w:spacing w:val="-5"/>
        </w:rPr>
        <w:t xml:space="preserve"> </w:t>
      </w:r>
      <w:r w:rsidRPr="00634FA9">
        <w:rPr>
          <w:color w:val="EE0000"/>
        </w:rPr>
        <w:t>to</w:t>
      </w:r>
      <w:r w:rsidRPr="00634FA9">
        <w:rPr>
          <w:color w:val="EE0000"/>
          <w:spacing w:val="-4"/>
        </w:rPr>
        <w:t xml:space="preserve"> </w:t>
      </w:r>
      <w:r w:rsidRPr="00634FA9">
        <w:rPr>
          <w:color w:val="EE0000"/>
        </w:rPr>
        <w:t>the</w:t>
      </w:r>
      <w:r w:rsidRPr="00634FA9">
        <w:rPr>
          <w:color w:val="EE0000"/>
          <w:spacing w:val="-5"/>
        </w:rPr>
        <w:t xml:space="preserve"> </w:t>
      </w:r>
      <w:r w:rsidRPr="00634FA9">
        <w:rPr>
          <w:color w:val="EE0000"/>
        </w:rPr>
        <w:t>Owner an Emergency Evacuation Plan showing the layout of the floor plan, exit sign locations, and fire extinguisher locations. The document will include the following information:</w:t>
      </w:r>
      <w:r w:rsidRPr="00634FA9">
        <w:rPr>
          <w:color w:val="EE0000"/>
          <w:spacing w:val="-4"/>
        </w:rPr>
        <w:t xml:space="preserve"> </w:t>
      </w:r>
      <w:r w:rsidRPr="00634FA9">
        <w:rPr>
          <w:color w:val="EE0000"/>
        </w:rPr>
        <w:t>Title</w:t>
      </w:r>
      <w:r w:rsidRPr="00634FA9">
        <w:rPr>
          <w:color w:val="EE0000"/>
          <w:spacing w:val="-4"/>
        </w:rPr>
        <w:t xml:space="preserve"> </w:t>
      </w:r>
      <w:r w:rsidRPr="00634FA9">
        <w:rPr>
          <w:color w:val="EE0000"/>
        </w:rPr>
        <w:t>Block</w:t>
      </w:r>
      <w:r w:rsidRPr="00634FA9">
        <w:rPr>
          <w:color w:val="EE0000"/>
          <w:spacing w:val="-5"/>
        </w:rPr>
        <w:t xml:space="preserve"> </w:t>
      </w:r>
      <w:r w:rsidRPr="00634FA9">
        <w:rPr>
          <w:color w:val="EE0000"/>
        </w:rPr>
        <w:t>listing</w:t>
      </w:r>
      <w:r w:rsidRPr="00634FA9">
        <w:rPr>
          <w:color w:val="EE0000"/>
          <w:spacing w:val="-5"/>
        </w:rPr>
        <w:t xml:space="preserve"> </w:t>
      </w:r>
      <w:r w:rsidRPr="00634FA9">
        <w:rPr>
          <w:color w:val="EE0000"/>
        </w:rPr>
        <w:t>the</w:t>
      </w:r>
      <w:r w:rsidRPr="00634FA9">
        <w:rPr>
          <w:color w:val="EE0000"/>
          <w:spacing w:val="-4"/>
        </w:rPr>
        <w:t xml:space="preserve"> </w:t>
      </w:r>
      <w:r w:rsidRPr="00634FA9">
        <w:rPr>
          <w:color w:val="EE0000"/>
        </w:rPr>
        <w:t>Firm,</w:t>
      </w:r>
      <w:r w:rsidRPr="00634FA9">
        <w:rPr>
          <w:color w:val="EE0000"/>
          <w:spacing w:val="-4"/>
        </w:rPr>
        <w:t xml:space="preserve"> </w:t>
      </w:r>
      <w:r w:rsidRPr="00634FA9">
        <w:rPr>
          <w:color w:val="EE0000"/>
        </w:rPr>
        <w:t>certificate</w:t>
      </w:r>
      <w:r w:rsidRPr="00634FA9">
        <w:rPr>
          <w:color w:val="EE0000"/>
          <w:spacing w:val="-4"/>
        </w:rPr>
        <w:t xml:space="preserve"> </w:t>
      </w:r>
      <w:r w:rsidRPr="00634FA9">
        <w:rPr>
          <w:color w:val="EE0000"/>
        </w:rPr>
        <w:t>of</w:t>
      </w:r>
      <w:r w:rsidRPr="00634FA9">
        <w:rPr>
          <w:color w:val="EE0000"/>
          <w:spacing w:val="-3"/>
        </w:rPr>
        <w:t xml:space="preserve"> </w:t>
      </w:r>
      <w:r w:rsidRPr="00634FA9">
        <w:rPr>
          <w:color w:val="EE0000"/>
        </w:rPr>
        <w:t>occupancy</w:t>
      </w:r>
      <w:r w:rsidRPr="00634FA9">
        <w:rPr>
          <w:color w:val="EE0000"/>
          <w:spacing w:val="-4"/>
        </w:rPr>
        <w:t xml:space="preserve"> </w:t>
      </w:r>
      <w:r w:rsidRPr="00634FA9">
        <w:rPr>
          <w:color w:val="EE0000"/>
        </w:rPr>
        <w:t>date,</w:t>
      </w:r>
      <w:r w:rsidRPr="00634FA9">
        <w:rPr>
          <w:color w:val="EE0000"/>
          <w:spacing w:val="-4"/>
        </w:rPr>
        <w:t xml:space="preserve"> </w:t>
      </w:r>
      <w:r w:rsidRPr="00634FA9">
        <w:rPr>
          <w:color w:val="EE0000"/>
        </w:rPr>
        <w:t>and</w:t>
      </w:r>
      <w:r w:rsidRPr="00634FA9">
        <w:rPr>
          <w:color w:val="EE0000"/>
          <w:spacing w:val="-4"/>
        </w:rPr>
        <w:t xml:space="preserve"> </w:t>
      </w:r>
      <w:r w:rsidRPr="00634FA9">
        <w:rPr>
          <w:color w:val="EE0000"/>
        </w:rPr>
        <w:t>drawing date. The document shall conform to the most current design guidelines</w:t>
      </w:r>
    </w:p>
    <w:p w14:paraId="387CEA00" w14:textId="77777777" w:rsidR="00723492" w:rsidRPr="00634FA9" w:rsidRDefault="00000000">
      <w:pPr>
        <w:pStyle w:val="ListParagraph"/>
        <w:numPr>
          <w:ilvl w:val="6"/>
          <w:numId w:val="13"/>
        </w:numPr>
        <w:tabs>
          <w:tab w:val="left" w:pos="1988"/>
          <w:tab w:val="left" w:pos="1990"/>
        </w:tabs>
        <w:ind w:left="1990" w:right="551" w:hanging="270"/>
        <w:rPr>
          <w:color w:val="EE0000"/>
        </w:rPr>
      </w:pPr>
      <w:r w:rsidRPr="00634FA9">
        <w:rPr>
          <w:color w:val="EE0000"/>
        </w:rPr>
        <w:t>Providing</w:t>
      </w:r>
      <w:r w:rsidRPr="00634FA9">
        <w:rPr>
          <w:color w:val="EE0000"/>
          <w:spacing w:val="-9"/>
        </w:rPr>
        <w:t xml:space="preserve"> </w:t>
      </w:r>
      <w:r w:rsidRPr="00634FA9">
        <w:rPr>
          <w:color w:val="EE0000"/>
        </w:rPr>
        <w:t>(</w:t>
      </w:r>
      <w:proofErr w:type="spellStart"/>
      <w:r w:rsidRPr="00634FA9">
        <w:rPr>
          <w:color w:val="EE0000"/>
        </w:rPr>
        <w:t>unflattened</w:t>
      </w:r>
      <w:proofErr w:type="spellEnd"/>
      <w:r w:rsidRPr="00634FA9">
        <w:rPr>
          <w:color w:val="EE0000"/>
        </w:rPr>
        <w:t>)</w:t>
      </w:r>
      <w:r w:rsidRPr="00634FA9">
        <w:rPr>
          <w:color w:val="EE0000"/>
          <w:spacing w:val="-9"/>
        </w:rPr>
        <w:t xml:space="preserve"> </w:t>
      </w:r>
      <w:r w:rsidRPr="00634FA9">
        <w:rPr>
          <w:color w:val="EE0000"/>
        </w:rPr>
        <w:t>building</w:t>
      </w:r>
      <w:r w:rsidRPr="00634FA9">
        <w:rPr>
          <w:color w:val="EE0000"/>
          <w:spacing w:val="-9"/>
        </w:rPr>
        <w:t xml:space="preserve"> </w:t>
      </w:r>
      <w:r w:rsidRPr="00634FA9">
        <w:rPr>
          <w:color w:val="EE0000"/>
        </w:rPr>
        <w:t>guide</w:t>
      </w:r>
      <w:r w:rsidRPr="00634FA9">
        <w:rPr>
          <w:color w:val="EE0000"/>
          <w:spacing w:val="-9"/>
        </w:rPr>
        <w:t xml:space="preserve"> </w:t>
      </w:r>
      <w:r w:rsidRPr="00634FA9">
        <w:rPr>
          <w:color w:val="EE0000"/>
        </w:rPr>
        <w:t>pdf</w:t>
      </w:r>
      <w:r w:rsidRPr="00634FA9">
        <w:rPr>
          <w:color w:val="EE0000"/>
          <w:spacing w:val="-9"/>
        </w:rPr>
        <w:t xml:space="preserve"> </w:t>
      </w:r>
      <w:r w:rsidRPr="00634FA9">
        <w:rPr>
          <w:color w:val="EE0000"/>
        </w:rPr>
        <w:t>plans</w:t>
      </w:r>
      <w:r w:rsidRPr="00634FA9">
        <w:rPr>
          <w:color w:val="EE0000"/>
          <w:spacing w:val="-9"/>
        </w:rPr>
        <w:t xml:space="preserve"> </w:t>
      </w:r>
      <w:r w:rsidRPr="00634FA9">
        <w:rPr>
          <w:color w:val="EE0000"/>
        </w:rPr>
        <w:t>according</w:t>
      </w:r>
      <w:r w:rsidRPr="00634FA9">
        <w:rPr>
          <w:color w:val="EE0000"/>
          <w:spacing w:val="-8"/>
        </w:rPr>
        <w:t xml:space="preserve"> </w:t>
      </w:r>
      <w:r w:rsidRPr="00634FA9">
        <w:rPr>
          <w:color w:val="EE0000"/>
        </w:rPr>
        <w:t>to</w:t>
      </w:r>
      <w:r w:rsidRPr="00634FA9">
        <w:rPr>
          <w:color w:val="EE0000"/>
          <w:spacing w:val="-8"/>
        </w:rPr>
        <w:t xml:space="preserve"> </w:t>
      </w:r>
      <w:r w:rsidRPr="00634FA9">
        <w:rPr>
          <w:color w:val="EE0000"/>
        </w:rPr>
        <w:t>Owner’s</w:t>
      </w:r>
      <w:r w:rsidRPr="00634FA9">
        <w:rPr>
          <w:color w:val="EE0000"/>
          <w:spacing w:val="-9"/>
        </w:rPr>
        <w:t xml:space="preserve"> </w:t>
      </w:r>
      <w:r w:rsidRPr="00634FA9">
        <w:rPr>
          <w:color w:val="EE0000"/>
        </w:rPr>
        <w:t>template and requirements</w:t>
      </w:r>
    </w:p>
    <w:p w14:paraId="2B29CCDB" w14:textId="77777777" w:rsidR="00723492" w:rsidRPr="00634FA9" w:rsidRDefault="00000000">
      <w:pPr>
        <w:pStyle w:val="ListParagraph"/>
        <w:numPr>
          <w:ilvl w:val="6"/>
          <w:numId w:val="13"/>
        </w:numPr>
        <w:tabs>
          <w:tab w:val="left" w:pos="1988"/>
          <w:tab w:val="left" w:pos="1990"/>
        </w:tabs>
        <w:ind w:left="1990" w:right="481" w:hanging="270"/>
        <w:rPr>
          <w:color w:val="EE0000"/>
        </w:rPr>
      </w:pPr>
      <w:r w:rsidRPr="00634FA9">
        <w:rPr>
          <w:color w:val="EE0000"/>
          <w:spacing w:val="-2"/>
        </w:rPr>
        <w:t>Any</w:t>
      </w:r>
      <w:r w:rsidRPr="00634FA9">
        <w:rPr>
          <w:color w:val="EE0000"/>
          <w:spacing w:val="-7"/>
        </w:rPr>
        <w:t xml:space="preserve"> </w:t>
      </w:r>
      <w:r w:rsidRPr="00634FA9">
        <w:rPr>
          <w:color w:val="EE0000"/>
          <w:spacing w:val="-2"/>
        </w:rPr>
        <w:t>Samples</w:t>
      </w:r>
      <w:r w:rsidRPr="00634FA9">
        <w:rPr>
          <w:color w:val="EE0000"/>
          <w:spacing w:val="-6"/>
        </w:rPr>
        <w:t xml:space="preserve"> </w:t>
      </w:r>
      <w:r w:rsidRPr="00634FA9">
        <w:rPr>
          <w:color w:val="EE0000"/>
          <w:spacing w:val="-2"/>
        </w:rPr>
        <w:t>of</w:t>
      </w:r>
      <w:r w:rsidRPr="00634FA9">
        <w:rPr>
          <w:color w:val="EE0000"/>
          <w:spacing w:val="-7"/>
        </w:rPr>
        <w:t xml:space="preserve"> </w:t>
      </w:r>
      <w:r w:rsidRPr="00634FA9">
        <w:rPr>
          <w:color w:val="EE0000"/>
          <w:spacing w:val="-2"/>
        </w:rPr>
        <w:t>materials</w:t>
      </w:r>
      <w:r w:rsidRPr="00634FA9">
        <w:rPr>
          <w:color w:val="EE0000"/>
          <w:spacing w:val="-7"/>
        </w:rPr>
        <w:t xml:space="preserve"> </w:t>
      </w:r>
      <w:r w:rsidRPr="00634FA9">
        <w:rPr>
          <w:color w:val="EE0000"/>
          <w:spacing w:val="-2"/>
        </w:rPr>
        <w:t>for</w:t>
      </w:r>
      <w:r w:rsidRPr="00634FA9">
        <w:rPr>
          <w:color w:val="EE0000"/>
          <w:spacing w:val="-7"/>
        </w:rPr>
        <w:t xml:space="preserve"> </w:t>
      </w:r>
      <w:r w:rsidRPr="00634FA9">
        <w:rPr>
          <w:color w:val="EE0000"/>
          <w:spacing w:val="-2"/>
        </w:rPr>
        <w:t>the</w:t>
      </w:r>
      <w:r w:rsidRPr="00634FA9">
        <w:rPr>
          <w:color w:val="EE0000"/>
          <w:spacing w:val="-8"/>
        </w:rPr>
        <w:t xml:space="preserve"> </w:t>
      </w:r>
      <w:r w:rsidRPr="00634FA9">
        <w:rPr>
          <w:color w:val="EE0000"/>
          <w:spacing w:val="-2"/>
        </w:rPr>
        <w:t>project</w:t>
      </w:r>
      <w:r w:rsidRPr="00634FA9">
        <w:rPr>
          <w:color w:val="EE0000"/>
          <w:spacing w:val="-8"/>
        </w:rPr>
        <w:t xml:space="preserve"> </w:t>
      </w:r>
      <w:r w:rsidRPr="00634FA9">
        <w:rPr>
          <w:color w:val="EE0000"/>
          <w:spacing w:val="-2"/>
        </w:rPr>
        <w:t>are</w:t>
      </w:r>
      <w:r w:rsidRPr="00634FA9">
        <w:rPr>
          <w:color w:val="EE0000"/>
          <w:spacing w:val="-6"/>
        </w:rPr>
        <w:t xml:space="preserve"> </w:t>
      </w:r>
      <w:r w:rsidRPr="00634FA9">
        <w:rPr>
          <w:color w:val="EE0000"/>
          <w:spacing w:val="-2"/>
        </w:rPr>
        <w:t>expected</w:t>
      </w:r>
      <w:r w:rsidRPr="00634FA9">
        <w:rPr>
          <w:color w:val="EE0000"/>
          <w:spacing w:val="-8"/>
        </w:rPr>
        <w:t xml:space="preserve"> </w:t>
      </w:r>
      <w:r w:rsidRPr="00634FA9">
        <w:rPr>
          <w:color w:val="EE0000"/>
          <w:spacing w:val="-2"/>
        </w:rPr>
        <w:t>to</w:t>
      </w:r>
      <w:r w:rsidRPr="00634FA9">
        <w:rPr>
          <w:color w:val="EE0000"/>
          <w:spacing w:val="-8"/>
        </w:rPr>
        <w:t xml:space="preserve"> </w:t>
      </w:r>
      <w:r w:rsidRPr="00634FA9">
        <w:rPr>
          <w:color w:val="EE0000"/>
          <w:spacing w:val="-2"/>
        </w:rPr>
        <w:t>be</w:t>
      </w:r>
      <w:r w:rsidRPr="00634FA9">
        <w:rPr>
          <w:color w:val="EE0000"/>
          <w:spacing w:val="-6"/>
        </w:rPr>
        <w:t xml:space="preserve"> </w:t>
      </w:r>
      <w:r w:rsidRPr="00634FA9">
        <w:rPr>
          <w:color w:val="EE0000"/>
          <w:spacing w:val="-2"/>
        </w:rPr>
        <w:t>reviewed</w:t>
      </w:r>
      <w:r w:rsidRPr="00634FA9">
        <w:rPr>
          <w:color w:val="EE0000"/>
          <w:spacing w:val="-8"/>
        </w:rPr>
        <w:t xml:space="preserve"> </w:t>
      </w:r>
      <w:r w:rsidRPr="00634FA9">
        <w:rPr>
          <w:color w:val="EE0000"/>
          <w:spacing w:val="-2"/>
        </w:rPr>
        <w:t>with</w:t>
      </w:r>
      <w:r w:rsidRPr="00634FA9">
        <w:rPr>
          <w:color w:val="EE0000"/>
          <w:spacing w:val="-9"/>
        </w:rPr>
        <w:t xml:space="preserve"> </w:t>
      </w:r>
      <w:r w:rsidRPr="00634FA9">
        <w:rPr>
          <w:color w:val="EE0000"/>
          <w:spacing w:val="-2"/>
        </w:rPr>
        <w:t xml:space="preserve">Design </w:t>
      </w:r>
      <w:r w:rsidRPr="00634FA9">
        <w:rPr>
          <w:color w:val="EE0000"/>
        </w:rPr>
        <w:t>Experience</w:t>
      </w:r>
      <w:r w:rsidRPr="00634FA9">
        <w:rPr>
          <w:color w:val="EE0000"/>
          <w:spacing w:val="-5"/>
        </w:rPr>
        <w:t xml:space="preserve"> </w:t>
      </w:r>
      <w:r w:rsidRPr="00634FA9">
        <w:rPr>
          <w:color w:val="EE0000"/>
        </w:rPr>
        <w:t>for</w:t>
      </w:r>
      <w:r w:rsidRPr="00634FA9">
        <w:rPr>
          <w:color w:val="EE0000"/>
          <w:spacing w:val="-5"/>
        </w:rPr>
        <w:t xml:space="preserve"> </w:t>
      </w:r>
      <w:r w:rsidRPr="00634FA9">
        <w:rPr>
          <w:color w:val="EE0000"/>
        </w:rPr>
        <w:t>records</w:t>
      </w:r>
      <w:r w:rsidRPr="00634FA9">
        <w:rPr>
          <w:color w:val="EE0000"/>
          <w:spacing w:val="-4"/>
        </w:rPr>
        <w:t xml:space="preserve"> </w:t>
      </w:r>
      <w:r w:rsidRPr="00634FA9">
        <w:rPr>
          <w:color w:val="EE0000"/>
        </w:rPr>
        <w:t>and</w:t>
      </w:r>
      <w:r w:rsidRPr="00634FA9">
        <w:rPr>
          <w:color w:val="EE0000"/>
          <w:spacing w:val="-4"/>
        </w:rPr>
        <w:t xml:space="preserve"> </w:t>
      </w:r>
      <w:r w:rsidRPr="00634FA9">
        <w:rPr>
          <w:color w:val="EE0000"/>
        </w:rPr>
        <w:t>delivered</w:t>
      </w:r>
      <w:r w:rsidRPr="00634FA9">
        <w:rPr>
          <w:color w:val="EE0000"/>
          <w:spacing w:val="-5"/>
        </w:rPr>
        <w:t xml:space="preserve"> </w:t>
      </w:r>
      <w:r w:rsidRPr="00634FA9">
        <w:rPr>
          <w:color w:val="EE0000"/>
        </w:rPr>
        <w:t>as</w:t>
      </w:r>
      <w:r w:rsidRPr="00634FA9">
        <w:rPr>
          <w:color w:val="EE0000"/>
          <w:spacing w:val="-4"/>
        </w:rPr>
        <w:t xml:space="preserve"> </w:t>
      </w:r>
      <w:r w:rsidRPr="00634FA9">
        <w:rPr>
          <w:color w:val="EE0000"/>
        </w:rPr>
        <w:t>directed</w:t>
      </w:r>
      <w:r w:rsidRPr="00634FA9">
        <w:rPr>
          <w:color w:val="EE0000"/>
          <w:spacing w:val="-5"/>
        </w:rPr>
        <w:t xml:space="preserve"> </w:t>
      </w:r>
      <w:r w:rsidRPr="00634FA9">
        <w:rPr>
          <w:color w:val="EE0000"/>
        </w:rPr>
        <w:t>by</w:t>
      </w:r>
      <w:r w:rsidRPr="00634FA9">
        <w:rPr>
          <w:color w:val="EE0000"/>
          <w:spacing w:val="-4"/>
        </w:rPr>
        <w:t xml:space="preserve"> </w:t>
      </w:r>
      <w:r w:rsidRPr="00634FA9">
        <w:rPr>
          <w:color w:val="EE0000"/>
        </w:rPr>
        <w:t>Design</w:t>
      </w:r>
      <w:r w:rsidRPr="00634FA9">
        <w:rPr>
          <w:color w:val="EE0000"/>
          <w:spacing w:val="-5"/>
        </w:rPr>
        <w:t xml:space="preserve"> </w:t>
      </w:r>
      <w:r w:rsidRPr="00634FA9">
        <w:rPr>
          <w:color w:val="EE0000"/>
        </w:rPr>
        <w:t>Experience.</w:t>
      </w:r>
    </w:p>
    <w:p w14:paraId="7DA4B2A4" w14:textId="77777777" w:rsidR="00723492" w:rsidRDefault="00723492">
      <w:pPr>
        <w:pStyle w:val="BodyText"/>
        <w:spacing w:before="1"/>
        <w:ind w:left="0" w:firstLine="0"/>
      </w:pPr>
    </w:p>
    <w:p w14:paraId="3266298D" w14:textId="77777777" w:rsidR="00723492" w:rsidRPr="00634FA9" w:rsidRDefault="00000000">
      <w:pPr>
        <w:pStyle w:val="Heading3"/>
        <w:numPr>
          <w:ilvl w:val="3"/>
          <w:numId w:val="13"/>
        </w:numPr>
        <w:tabs>
          <w:tab w:val="left" w:pos="949"/>
        </w:tabs>
        <w:spacing w:line="268" w:lineRule="exact"/>
        <w:ind w:left="949" w:hanging="669"/>
        <w:jc w:val="both"/>
        <w:rPr>
          <w:highlight w:val="cyan"/>
        </w:rPr>
      </w:pPr>
      <w:r w:rsidRPr="00634FA9">
        <w:rPr>
          <w:highlight w:val="cyan"/>
        </w:rPr>
        <w:t>Facility</w:t>
      </w:r>
      <w:r w:rsidRPr="00634FA9">
        <w:rPr>
          <w:spacing w:val="-12"/>
          <w:highlight w:val="cyan"/>
        </w:rPr>
        <w:t xml:space="preserve"> </w:t>
      </w:r>
      <w:r w:rsidRPr="00634FA9">
        <w:rPr>
          <w:highlight w:val="cyan"/>
        </w:rPr>
        <w:t>Operation</w:t>
      </w:r>
      <w:r w:rsidRPr="00634FA9">
        <w:rPr>
          <w:spacing w:val="-10"/>
          <w:highlight w:val="cyan"/>
        </w:rPr>
        <w:t xml:space="preserve"> </w:t>
      </w:r>
      <w:r w:rsidRPr="00634FA9">
        <w:rPr>
          <w:spacing w:val="-2"/>
          <w:highlight w:val="cyan"/>
        </w:rPr>
        <w:t>Services</w:t>
      </w:r>
    </w:p>
    <w:p w14:paraId="1454D653" w14:textId="77777777" w:rsidR="00723492" w:rsidRDefault="00000000">
      <w:pPr>
        <w:pStyle w:val="ListParagraph"/>
        <w:numPr>
          <w:ilvl w:val="4"/>
          <w:numId w:val="13"/>
        </w:numPr>
        <w:tabs>
          <w:tab w:val="left" w:pos="818"/>
          <w:tab w:val="left" w:pos="820"/>
        </w:tabs>
        <w:ind w:right="430"/>
        <w:jc w:val="both"/>
        <w:rPr>
          <w:b/>
        </w:rPr>
      </w:pPr>
      <w:r>
        <w:t>The</w:t>
      </w:r>
      <w:r>
        <w:rPr>
          <w:spacing w:val="-4"/>
        </w:rPr>
        <w:t xml:space="preserve"> </w:t>
      </w:r>
      <w:r>
        <w:t>Architect</w:t>
      </w:r>
      <w:r>
        <w:rPr>
          <w:spacing w:val="-3"/>
        </w:rPr>
        <w:t xml:space="preserve"> </w:t>
      </w:r>
      <w:r>
        <w:t>shall</w:t>
      </w:r>
      <w:r>
        <w:rPr>
          <w:spacing w:val="-3"/>
        </w:rPr>
        <w:t xml:space="preserve"> </w:t>
      </w:r>
      <w:r>
        <w:t>meet</w:t>
      </w:r>
      <w:r>
        <w:rPr>
          <w:spacing w:val="-4"/>
        </w:rPr>
        <w:t xml:space="preserve"> </w:t>
      </w:r>
      <w:r>
        <w:t>with</w:t>
      </w:r>
      <w:r>
        <w:rPr>
          <w:spacing w:val="-4"/>
        </w:rPr>
        <w:t xml:space="preserve"> </w:t>
      </w:r>
      <w:r>
        <w:t>the</w:t>
      </w:r>
      <w:r>
        <w:rPr>
          <w:spacing w:val="-3"/>
        </w:rPr>
        <w:t xml:space="preserve"> </w:t>
      </w:r>
      <w:r>
        <w:t>Owner</w:t>
      </w:r>
      <w:r>
        <w:rPr>
          <w:spacing w:val="-4"/>
        </w:rPr>
        <w:t xml:space="preserve"> </w:t>
      </w:r>
      <w:r>
        <w:t>or</w:t>
      </w:r>
      <w:r>
        <w:rPr>
          <w:spacing w:val="-4"/>
        </w:rPr>
        <w:t xml:space="preserve"> </w:t>
      </w:r>
      <w:r>
        <w:t>the</w:t>
      </w:r>
      <w:r>
        <w:rPr>
          <w:spacing w:val="-3"/>
        </w:rPr>
        <w:t xml:space="preserve"> </w:t>
      </w:r>
      <w:r>
        <w:t>Owner's</w:t>
      </w:r>
      <w:r>
        <w:rPr>
          <w:spacing w:val="-4"/>
        </w:rPr>
        <w:t xml:space="preserve"> </w:t>
      </w:r>
      <w:r>
        <w:t>Designated</w:t>
      </w:r>
      <w:r>
        <w:rPr>
          <w:spacing w:val="-4"/>
        </w:rPr>
        <w:t xml:space="preserve"> </w:t>
      </w:r>
      <w:r>
        <w:t>Representative</w:t>
      </w:r>
      <w:r>
        <w:rPr>
          <w:spacing w:val="-3"/>
        </w:rPr>
        <w:t xml:space="preserve"> </w:t>
      </w:r>
      <w:r>
        <w:t>promptly after Substantial Completion to review the need for facility operation services.</w:t>
      </w:r>
    </w:p>
    <w:p w14:paraId="15AEE84D" w14:textId="77777777" w:rsidR="00723492" w:rsidRDefault="00000000">
      <w:pPr>
        <w:pStyle w:val="ListParagraph"/>
        <w:numPr>
          <w:ilvl w:val="4"/>
          <w:numId w:val="13"/>
        </w:numPr>
        <w:tabs>
          <w:tab w:val="left" w:pos="818"/>
          <w:tab w:val="left" w:pos="820"/>
        </w:tabs>
        <w:ind w:right="300"/>
        <w:jc w:val="both"/>
        <w:rPr>
          <w:b/>
        </w:rPr>
      </w:pPr>
      <w:r>
        <w:t>Start-Up.</w:t>
      </w:r>
      <w:r>
        <w:rPr>
          <w:spacing w:val="40"/>
        </w:rPr>
        <w:t xml:space="preserve"> </w:t>
      </w:r>
      <w:r>
        <w:t>The</w:t>
      </w:r>
      <w:r>
        <w:rPr>
          <w:spacing w:val="-2"/>
        </w:rPr>
        <w:t xml:space="preserve"> </w:t>
      </w:r>
      <w:r>
        <w:t>Architect</w:t>
      </w:r>
      <w:r>
        <w:rPr>
          <w:spacing w:val="-2"/>
        </w:rPr>
        <w:t xml:space="preserve"> </w:t>
      </w:r>
      <w:r>
        <w:t>shall</w:t>
      </w:r>
      <w:r>
        <w:rPr>
          <w:spacing w:val="-2"/>
        </w:rPr>
        <w:t xml:space="preserve"> </w:t>
      </w:r>
      <w:r>
        <w:t>assist</w:t>
      </w:r>
      <w:r>
        <w:rPr>
          <w:spacing w:val="-3"/>
        </w:rPr>
        <w:t xml:space="preserve"> </w:t>
      </w:r>
      <w:r>
        <w:t>in</w:t>
      </w:r>
      <w:r>
        <w:rPr>
          <w:spacing w:val="-3"/>
        </w:rPr>
        <w:t xml:space="preserve"> </w:t>
      </w:r>
      <w:r>
        <w:t>equipment</w:t>
      </w:r>
      <w:r>
        <w:rPr>
          <w:spacing w:val="-3"/>
        </w:rPr>
        <w:t xml:space="preserve"> </w:t>
      </w:r>
      <w:r>
        <w:t>start-up</w:t>
      </w:r>
      <w:r>
        <w:rPr>
          <w:spacing w:val="-2"/>
        </w:rPr>
        <w:t xml:space="preserve"> </w:t>
      </w:r>
      <w:r>
        <w:t>activities</w:t>
      </w:r>
      <w:r>
        <w:rPr>
          <w:spacing w:val="-2"/>
        </w:rPr>
        <w:t xml:space="preserve"> </w:t>
      </w:r>
      <w:r>
        <w:t>as</w:t>
      </w:r>
      <w:r>
        <w:rPr>
          <w:spacing w:val="-3"/>
        </w:rPr>
        <w:t xml:space="preserve"> </w:t>
      </w:r>
      <w:r>
        <w:t>reasonably</w:t>
      </w:r>
      <w:r>
        <w:rPr>
          <w:spacing w:val="-3"/>
        </w:rPr>
        <w:t xml:space="preserve"> </w:t>
      </w:r>
      <w:r>
        <w:t>requested</w:t>
      </w:r>
      <w:r>
        <w:rPr>
          <w:spacing w:val="-2"/>
        </w:rPr>
        <w:t xml:space="preserve"> </w:t>
      </w:r>
      <w:r>
        <w:t>by the</w:t>
      </w:r>
      <w:r>
        <w:rPr>
          <w:spacing w:val="-3"/>
        </w:rPr>
        <w:t xml:space="preserve"> </w:t>
      </w:r>
      <w:r>
        <w:t>Owner</w:t>
      </w:r>
      <w:r>
        <w:rPr>
          <w:spacing w:val="-2"/>
        </w:rPr>
        <w:t xml:space="preserve"> </w:t>
      </w:r>
      <w:r>
        <w:t>but</w:t>
      </w:r>
      <w:r>
        <w:rPr>
          <w:spacing w:val="-4"/>
        </w:rPr>
        <w:t xml:space="preserve"> </w:t>
      </w:r>
      <w:r>
        <w:t>excluding</w:t>
      </w:r>
      <w:r>
        <w:rPr>
          <w:spacing w:val="-4"/>
        </w:rPr>
        <w:t xml:space="preserve"> </w:t>
      </w:r>
      <w:r>
        <w:t>the</w:t>
      </w:r>
      <w:r>
        <w:rPr>
          <w:spacing w:val="-4"/>
        </w:rPr>
        <w:t xml:space="preserve"> </w:t>
      </w:r>
      <w:r>
        <w:t>training</w:t>
      </w:r>
      <w:r>
        <w:rPr>
          <w:spacing w:val="-3"/>
        </w:rPr>
        <w:t xml:space="preserve"> </w:t>
      </w:r>
      <w:r>
        <w:t>of</w:t>
      </w:r>
      <w:r>
        <w:rPr>
          <w:spacing w:val="-4"/>
        </w:rPr>
        <w:t xml:space="preserve"> </w:t>
      </w:r>
      <w:r>
        <w:t>operations</w:t>
      </w:r>
      <w:r>
        <w:rPr>
          <w:spacing w:val="-3"/>
        </w:rPr>
        <w:t xml:space="preserve"> </w:t>
      </w:r>
      <w:r>
        <w:t>personnel</w:t>
      </w:r>
      <w:r>
        <w:rPr>
          <w:spacing w:val="-4"/>
        </w:rPr>
        <w:t xml:space="preserve"> </w:t>
      </w:r>
      <w:r>
        <w:t>and</w:t>
      </w:r>
      <w:r>
        <w:rPr>
          <w:spacing w:val="-2"/>
        </w:rPr>
        <w:t xml:space="preserve"> </w:t>
      </w:r>
      <w:r>
        <w:t>any</w:t>
      </w:r>
      <w:r>
        <w:rPr>
          <w:spacing w:val="-4"/>
        </w:rPr>
        <w:t xml:space="preserve"> </w:t>
      </w:r>
      <w:r>
        <w:t>commissioning</w:t>
      </w:r>
      <w:r>
        <w:rPr>
          <w:spacing w:val="-4"/>
        </w:rPr>
        <w:t xml:space="preserve"> </w:t>
      </w:r>
      <w:r>
        <w:t>after</w:t>
      </w:r>
      <w:r>
        <w:rPr>
          <w:spacing w:val="-4"/>
        </w:rPr>
        <w:t xml:space="preserve"> </w:t>
      </w:r>
      <w:r>
        <w:t>the conclusion of equipment start-up activities.</w:t>
      </w:r>
    </w:p>
    <w:p w14:paraId="721283A6" w14:textId="77777777" w:rsidR="00723492" w:rsidRDefault="00000000">
      <w:pPr>
        <w:pStyle w:val="ListParagraph"/>
        <w:numPr>
          <w:ilvl w:val="4"/>
          <w:numId w:val="13"/>
        </w:numPr>
        <w:tabs>
          <w:tab w:val="left" w:pos="818"/>
          <w:tab w:val="left" w:pos="820"/>
        </w:tabs>
        <w:ind w:right="200"/>
        <w:jc w:val="left"/>
        <w:rPr>
          <w:b/>
        </w:rPr>
      </w:pPr>
      <w:r>
        <w:t>Upon</w:t>
      </w:r>
      <w:r>
        <w:rPr>
          <w:spacing w:val="-3"/>
        </w:rPr>
        <w:t xml:space="preserve"> </w:t>
      </w:r>
      <w:r>
        <w:t>request</w:t>
      </w:r>
      <w:r>
        <w:rPr>
          <w:spacing w:val="-2"/>
        </w:rPr>
        <w:t xml:space="preserve"> </w:t>
      </w:r>
      <w:r>
        <w:t>of</w:t>
      </w:r>
      <w:r>
        <w:rPr>
          <w:spacing w:val="-3"/>
        </w:rPr>
        <w:t xml:space="preserve"> </w:t>
      </w:r>
      <w:r>
        <w:t>the</w:t>
      </w:r>
      <w:r>
        <w:rPr>
          <w:spacing w:val="-2"/>
        </w:rPr>
        <w:t xml:space="preserve"> </w:t>
      </w:r>
      <w:r>
        <w:t>Owner,</w:t>
      </w:r>
      <w:r>
        <w:rPr>
          <w:spacing w:val="-2"/>
        </w:rPr>
        <w:t xml:space="preserve"> </w:t>
      </w:r>
      <w:r>
        <w:t>and</w:t>
      </w:r>
      <w:r>
        <w:rPr>
          <w:spacing w:val="-3"/>
        </w:rPr>
        <w:t xml:space="preserve"> </w:t>
      </w:r>
      <w:r>
        <w:t>prior</w:t>
      </w:r>
      <w:r>
        <w:rPr>
          <w:spacing w:val="-1"/>
        </w:rPr>
        <w:t xml:space="preserve"> </w:t>
      </w:r>
      <w:r>
        <w:t>to</w:t>
      </w:r>
      <w:r>
        <w:rPr>
          <w:spacing w:val="-2"/>
        </w:rPr>
        <w:t xml:space="preserve"> </w:t>
      </w:r>
      <w:r>
        <w:t>the</w:t>
      </w:r>
      <w:r>
        <w:rPr>
          <w:spacing w:val="-2"/>
        </w:rPr>
        <w:t xml:space="preserve"> </w:t>
      </w:r>
      <w:r>
        <w:t>expiration</w:t>
      </w:r>
      <w:r>
        <w:rPr>
          <w:spacing w:val="-3"/>
        </w:rPr>
        <w:t xml:space="preserve"> </w:t>
      </w:r>
      <w:r>
        <w:t>of</w:t>
      </w:r>
      <w:r>
        <w:rPr>
          <w:spacing w:val="-3"/>
        </w:rPr>
        <w:t xml:space="preserve"> </w:t>
      </w:r>
      <w:r>
        <w:t>one</w:t>
      </w:r>
      <w:r>
        <w:rPr>
          <w:spacing w:val="-2"/>
        </w:rPr>
        <w:t xml:space="preserve"> </w:t>
      </w:r>
      <w:r>
        <w:t>year</w:t>
      </w:r>
      <w:r>
        <w:rPr>
          <w:spacing w:val="-3"/>
        </w:rPr>
        <w:t xml:space="preserve"> </w:t>
      </w:r>
      <w:r>
        <w:t>from</w:t>
      </w:r>
      <w:r>
        <w:rPr>
          <w:spacing w:val="-3"/>
        </w:rPr>
        <w:t xml:space="preserve"> </w:t>
      </w:r>
      <w:r>
        <w:t>the</w:t>
      </w:r>
      <w:r>
        <w:rPr>
          <w:spacing w:val="-3"/>
        </w:rPr>
        <w:t xml:space="preserve"> </w:t>
      </w:r>
      <w:r>
        <w:t>date</w:t>
      </w:r>
      <w:r>
        <w:rPr>
          <w:spacing w:val="-3"/>
        </w:rPr>
        <w:t xml:space="preserve"> </w:t>
      </w:r>
      <w:r>
        <w:t>of</w:t>
      </w:r>
      <w:r>
        <w:rPr>
          <w:spacing w:val="-3"/>
        </w:rPr>
        <w:t xml:space="preserve"> </w:t>
      </w:r>
      <w:r>
        <w:t>Substantial Completion, the Architect shall, without the Architect’s additional compensation, conduct a meeting with the Owner to review the facility operations and performance and to make appropriate recommendations to the Owner.</w:t>
      </w:r>
    </w:p>
    <w:p w14:paraId="4B51618D" w14:textId="77777777" w:rsidR="00723492" w:rsidRPr="00634FA9" w:rsidRDefault="00000000">
      <w:pPr>
        <w:pStyle w:val="ListParagraph"/>
        <w:numPr>
          <w:ilvl w:val="4"/>
          <w:numId w:val="13"/>
        </w:numPr>
        <w:tabs>
          <w:tab w:val="left" w:pos="818"/>
          <w:tab w:val="left" w:pos="820"/>
        </w:tabs>
        <w:ind w:right="184"/>
        <w:jc w:val="left"/>
        <w:rPr>
          <w:b/>
          <w:highlight w:val="lightGray"/>
        </w:rPr>
      </w:pPr>
      <w:r w:rsidRPr="00634FA9">
        <w:rPr>
          <w:highlight w:val="lightGray"/>
        </w:rPr>
        <w:t>Warranty Claims.</w:t>
      </w:r>
      <w:r w:rsidRPr="00634FA9">
        <w:rPr>
          <w:spacing w:val="40"/>
          <w:highlight w:val="lightGray"/>
        </w:rPr>
        <w:t xml:space="preserve"> </w:t>
      </w:r>
      <w:r w:rsidRPr="00634FA9">
        <w:rPr>
          <w:highlight w:val="lightGray"/>
        </w:rPr>
        <w:t>The Architect shall notify the Owner in writing of any items observed by the Architect that (</w:t>
      </w:r>
      <w:proofErr w:type="spellStart"/>
      <w:r w:rsidRPr="00634FA9">
        <w:rPr>
          <w:highlight w:val="lightGray"/>
        </w:rPr>
        <w:t>i</w:t>
      </w:r>
      <w:proofErr w:type="spellEnd"/>
      <w:r w:rsidRPr="00634FA9">
        <w:rPr>
          <w:highlight w:val="lightGray"/>
        </w:rPr>
        <w:t>) require claims to be made under any one-year warranties or that are incomplete,</w:t>
      </w:r>
      <w:r w:rsidRPr="00634FA9">
        <w:rPr>
          <w:spacing w:val="-3"/>
          <w:highlight w:val="lightGray"/>
        </w:rPr>
        <w:t xml:space="preserve"> </w:t>
      </w:r>
      <w:r w:rsidRPr="00634FA9">
        <w:rPr>
          <w:highlight w:val="lightGray"/>
        </w:rPr>
        <w:t>(ii)</w:t>
      </w:r>
      <w:r w:rsidRPr="00634FA9">
        <w:rPr>
          <w:spacing w:val="-4"/>
          <w:highlight w:val="lightGray"/>
        </w:rPr>
        <w:t xml:space="preserve"> </w:t>
      </w:r>
      <w:r w:rsidRPr="00634FA9">
        <w:rPr>
          <w:highlight w:val="lightGray"/>
        </w:rPr>
        <w:t>are</w:t>
      </w:r>
      <w:r w:rsidRPr="00634FA9">
        <w:rPr>
          <w:spacing w:val="-3"/>
          <w:highlight w:val="lightGray"/>
        </w:rPr>
        <w:t xml:space="preserve"> </w:t>
      </w:r>
      <w:r w:rsidRPr="00634FA9">
        <w:rPr>
          <w:highlight w:val="lightGray"/>
        </w:rPr>
        <w:t>not</w:t>
      </w:r>
      <w:r w:rsidRPr="00634FA9">
        <w:rPr>
          <w:spacing w:val="-4"/>
          <w:highlight w:val="lightGray"/>
        </w:rPr>
        <w:t xml:space="preserve"> </w:t>
      </w:r>
      <w:r w:rsidRPr="00634FA9">
        <w:rPr>
          <w:highlight w:val="lightGray"/>
        </w:rPr>
        <w:t>in</w:t>
      </w:r>
      <w:r w:rsidRPr="00634FA9">
        <w:rPr>
          <w:spacing w:val="-3"/>
          <w:highlight w:val="lightGray"/>
        </w:rPr>
        <w:t xml:space="preserve"> </w:t>
      </w:r>
      <w:r w:rsidRPr="00634FA9">
        <w:rPr>
          <w:highlight w:val="lightGray"/>
        </w:rPr>
        <w:t>accordance</w:t>
      </w:r>
      <w:r w:rsidRPr="00634FA9">
        <w:rPr>
          <w:spacing w:val="-3"/>
          <w:highlight w:val="lightGray"/>
        </w:rPr>
        <w:t xml:space="preserve"> </w:t>
      </w:r>
      <w:r w:rsidRPr="00634FA9">
        <w:rPr>
          <w:highlight w:val="lightGray"/>
        </w:rPr>
        <w:t>with</w:t>
      </w:r>
      <w:r w:rsidRPr="00634FA9">
        <w:rPr>
          <w:spacing w:val="-4"/>
          <w:highlight w:val="lightGray"/>
        </w:rPr>
        <w:t xml:space="preserve"> </w:t>
      </w:r>
      <w:r w:rsidRPr="00634FA9">
        <w:rPr>
          <w:highlight w:val="lightGray"/>
        </w:rPr>
        <w:t>the</w:t>
      </w:r>
      <w:r w:rsidRPr="00634FA9">
        <w:rPr>
          <w:spacing w:val="-3"/>
          <w:highlight w:val="lightGray"/>
        </w:rPr>
        <w:t xml:space="preserve"> </w:t>
      </w:r>
      <w:r w:rsidRPr="00634FA9">
        <w:rPr>
          <w:highlight w:val="lightGray"/>
        </w:rPr>
        <w:t>Contract</w:t>
      </w:r>
      <w:r w:rsidRPr="00634FA9">
        <w:rPr>
          <w:spacing w:val="-4"/>
          <w:highlight w:val="lightGray"/>
        </w:rPr>
        <w:t xml:space="preserve"> </w:t>
      </w:r>
      <w:r w:rsidRPr="00634FA9">
        <w:rPr>
          <w:highlight w:val="lightGray"/>
        </w:rPr>
        <w:t>Documents</w:t>
      </w:r>
      <w:r w:rsidRPr="00634FA9">
        <w:rPr>
          <w:spacing w:val="-4"/>
          <w:highlight w:val="lightGray"/>
        </w:rPr>
        <w:t xml:space="preserve"> </w:t>
      </w:r>
      <w:r w:rsidRPr="00634FA9">
        <w:rPr>
          <w:highlight w:val="lightGray"/>
        </w:rPr>
        <w:t>of</w:t>
      </w:r>
      <w:r w:rsidRPr="00634FA9">
        <w:rPr>
          <w:spacing w:val="-4"/>
          <w:highlight w:val="lightGray"/>
        </w:rPr>
        <w:t xml:space="preserve"> </w:t>
      </w:r>
      <w:r w:rsidRPr="00634FA9">
        <w:rPr>
          <w:highlight w:val="lightGray"/>
        </w:rPr>
        <w:t>(iii)</w:t>
      </w:r>
      <w:r w:rsidRPr="00634FA9">
        <w:rPr>
          <w:spacing w:val="-3"/>
          <w:highlight w:val="lightGray"/>
        </w:rPr>
        <w:t xml:space="preserve"> </w:t>
      </w:r>
      <w:r w:rsidRPr="00634FA9">
        <w:rPr>
          <w:highlight w:val="lightGray"/>
        </w:rPr>
        <w:t>are</w:t>
      </w:r>
      <w:r w:rsidRPr="00634FA9">
        <w:rPr>
          <w:spacing w:val="-3"/>
          <w:highlight w:val="lightGray"/>
        </w:rPr>
        <w:t xml:space="preserve"> </w:t>
      </w:r>
      <w:r w:rsidRPr="00634FA9">
        <w:rPr>
          <w:highlight w:val="lightGray"/>
        </w:rPr>
        <w:t>not</w:t>
      </w:r>
      <w:r w:rsidRPr="00634FA9">
        <w:rPr>
          <w:spacing w:val="-4"/>
          <w:highlight w:val="lightGray"/>
        </w:rPr>
        <w:t xml:space="preserve"> </w:t>
      </w:r>
      <w:r w:rsidRPr="00634FA9">
        <w:rPr>
          <w:highlight w:val="lightGray"/>
        </w:rPr>
        <w:t>in</w:t>
      </w:r>
      <w:r w:rsidRPr="00634FA9">
        <w:rPr>
          <w:spacing w:val="-3"/>
          <w:highlight w:val="lightGray"/>
        </w:rPr>
        <w:t xml:space="preserve"> </w:t>
      </w:r>
      <w:r w:rsidRPr="00634FA9">
        <w:rPr>
          <w:highlight w:val="lightGray"/>
        </w:rPr>
        <w:t>compliance with applicable laws, codes, or ordinances, and such written notice shall be given to the Owner at least sixty (60) days prior to the expiration of such one-year warranty.</w:t>
      </w:r>
    </w:p>
    <w:p w14:paraId="0C184DF2" w14:textId="77777777" w:rsidR="00723492" w:rsidRPr="00634FA9" w:rsidRDefault="00000000">
      <w:pPr>
        <w:pStyle w:val="Heading3"/>
        <w:numPr>
          <w:ilvl w:val="2"/>
          <w:numId w:val="10"/>
        </w:numPr>
        <w:tabs>
          <w:tab w:val="left" w:pos="689"/>
        </w:tabs>
        <w:spacing w:before="268"/>
        <w:ind w:left="689" w:hanging="499"/>
        <w:jc w:val="left"/>
        <w:rPr>
          <w:highlight w:val="cyan"/>
        </w:rPr>
      </w:pPr>
      <w:r w:rsidRPr="00634FA9">
        <w:rPr>
          <w:highlight w:val="cyan"/>
        </w:rPr>
        <w:t>Supplemental</w:t>
      </w:r>
      <w:r w:rsidRPr="00634FA9">
        <w:rPr>
          <w:spacing w:val="-11"/>
          <w:highlight w:val="cyan"/>
        </w:rPr>
        <w:t xml:space="preserve"> </w:t>
      </w:r>
      <w:r w:rsidRPr="00634FA9">
        <w:rPr>
          <w:highlight w:val="cyan"/>
        </w:rPr>
        <w:t>and</w:t>
      </w:r>
      <w:r w:rsidRPr="00634FA9">
        <w:rPr>
          <w:spacing w:val="-12"/>
          <w:highlight w:val="cyan"/>
        </w:rPr>
        <w:t xml:space="preserve"> </w:t>
      </w:r>
      <w:r w:rsidRPr="00634FA9">
        <w:rPr>
          <w:highlight w:val="cyan"/>
        </w:rPr>
        <w:t>Additional</w:t>
      </w:r>
      <w:r w:rsidRPr="00634FA9">
        <w:rPr>
          <w:spacing w:val="-11"/>
          <w:highlight w:val="cyan"/>
        </w:rPr>
        <w:t xml:space="preserve"> </w:t>
      </w:r>
      <w:r w:rsidRPr="00634FA9">
        <w:rPr>
          <w:spacing w:val="-2"/>
          <w:highlight w:val="cyan"/>
        </w:rPr>
        <w:t>Services</w:t>
      </w:r>
    </w:p>
    <w:p w14:paraId="1B72E9B9" w14:textId="77777777" w:rsidR="00723492" w:rsidRDefault="00000000">
      <w:pPr>
        <w:pStyle w:val="BodyText"/>
        <w:spacing w:before="1"/>
        <w:ind w:left="100" w:right="178" w:firstLine="0"/>
      </w:pPr>
      <w:r>
        <w:t>The services listed in the AIA 221-2018 Service Order under Article 2.1.2 are not included in Basic Services but may be required for the Project. The Architect shall provide the listed Supplemental Services only if specifically designated in the table under Article 2.1.2 as the Architect’s responsibility, and</w:t>
      </w:r>
      <w:r>
        <w:rPr>
          <w:spacing w:val="-3"/>
        </w:rPr>
        <w:t xml:space="preserve"> </w:t>
      </w:r>
      <w:r>
        <w:t>the</w:t>
      </w:r>
      <w:r>
        <w:rPr>
          <w:spacing w:val="-2"/>
        </w:rPr>
        <w:t xml:space="preserve"> </w:t>
      </w:r>
      <w:r>
        <w:t>Owner</w:t>
      </w:r>
      <w:r>
        <w:rPr>
          <w:spacing w:val="-3"/>
        </w:rPr>
        <w:t xml:space="preserve"> </w:t>
      </w:r>
      <w:r>
        <w:t>shall</w:t>
      </w:r>
      <w:r>
        <w:rPr>
          <w:spacing w:val="-2"/>
        </w:rPr>
        <w:t xml:space="preserve"> </w:t>
      </w:r>
      <w:r>
        <w:t>compensate</w:t>
      </w:r>
      <w:r>
        <w:rPr>
          <w:spacing w:val="-2"/>
        </w:rPr>
        <w:t xml:space="preserve"> </w:t>
      </w:r>
      <w:r>
        <w:t>the</w:t>
      </w:r>
      <w:r>
        <w:rPr>
          <w:spacing w:val="-2"/>
        </w:rPr>
        <w:t xml:space="preserve"> </w:t>
      </w:r>
      <w:r>
        <w:t>Architect</w:t>
      </w:r>
      <w:r>
        <w:rPr>
          <w:spacing w:val="-2"/>
        </w:rPr>
        <w:t xml:space="preserve"> </w:t>
      </w:r>
      <w:r>
        <w:t>as</w:t>
      </w:r>
      <w:r>
        <w:rPr>
          <w:spacing w:val="-3"/>
        </w:rPr>
        <w:t xml:space="preserve"> </w:t>
      </w:r>
      <w:r>
        <w:t>provided</w:t>
      </w:r>
      <w:r>
        <w:rPr>
          <w:spacing w:val="-3"/>
        </w:rPr>
        <w:t xml:space="preserve"> </w:t>
      </w:r>
      <w:r>
        <w:t>in</w:t>
      </w:r>
      <w:r>
        <w:rPr>
          <w:spacing w:val="-3"/>
        </w:rPr>
        <w:t xml:space="preserve"> </w:t>
      </w:r>
      <w:r>
        <w:t>Article</w:t>
      </w:r>
      <w:r>
        <w:rPr>
          <w:spacing w:val="-2"/>
        </w:rPr>
        <w:t xml:space="preserve"> </w:t>
      </w:r>
      <w:r>
        <w:t>4</w:t>
      </w:r>
      <w:r>
        <w:rPr>
          <w:spacing w:val="-3"/>
        </w:rPr>
        <w:t xml:space="preserve"> </w:t>
      </w:r>
      <w:r>
        <w:t>and</w:t>
      </w:r>
      <w:r>
        <w:rPr>
          <w:spacing w:val="-2"/>
        </w:rPr>
        <w:t xml:space="preserve"> </w:t>
      </w:r>
      <w:r>
        <w:t>according</w:t>
      </w:r>
      <w:r>
        <w:rPr>
          <w:spacing w:val="-3"/>
        </w:rPr>
        <w:t xml:space="preserve"> </w:t>
      </w:r>
      <w:r>
        <w:t>to</w:t>
      </w:r>
      <w:r>
        <w:rPr>
          <w:spacing w:val="-2"/>
        </w:rPr>
        <w:t xml:space="preserve"> </w:t>
      </w:r>
      <w:r>
        <w:t>Exhibits</w:t>
      </w:r>
      <w:r>
        <w:rPr>
          <w:spacing w:val="-3"/>
        </w:rPr>
        <w:t xml:space="preserve"> </w:t>
      </w:r>
      <w:r>
        <w:t>E</w:t>
      </w:r>
      <w:r>
        <w:rPr>
          <w:spacing w:val="-3"/>
        </w:rPr>
        <w:t xml:space="preserve"> </w:t>
      </w:r>
      <w:r>
        <w:t>and</w:t>
      </w:r>
      <w:r>
        <w:rPr>
          <w:spacing w:val="-2"/>
        </w:rPr>
        <w:t xml:space="preserve"> </w:t>
      </w:r>
      <w:r>
        <w:t>F. Unless otherwise specifically addressed in the Agreement, if neither the Owner nor the Architect is designated, the parties agree that the listed Supplemental Service is not being provided for the Project.</w:t>
      </w:r>
    </w:p>
    <w:p w14:paraId="227D2983" w14:textId="77777777" w:rsidR="00723492" w:rsidRDefault="00000000">
      <w:pPr>
        <w:pStyle w:val="ListParagraph"/>
        <w:numPr>
          <w:ilvl w:val="3"/>
          <w:numId w:val="10"/>
        </w:numPr>
        <w:tabs>
          <w:tab w:val="left" w:pos="818"/>
          <w:tab w:val="left" w:pos="820"/>
        </w:tabs>
        <w:ind w:right="178"/>
      </w:pPr>
      <w:r>
        <w:t>Notwithstanding anything to the contrary contained herein, as a condition precedent to any additional compensation to be paid to the Architect for a Change in Services hereunder, the Owner and the Architect shall memorialize the terms of any Change in Services, including a description</w:t>
      </w:r>
      <w:r>
        <w:rPr>
          <w:spacing w:val="-4"/>
        </w:rPr>
        <w:t xml:space="preserve"> </w:t>
      </w:r>
      <w:r>
        <w:t>of</w:t>
      </w:r>
      <w:r>
        <w:rPr>
          <w:spacing w:val="-4"/>
        </w:rPr>
        <w:t xml:space="preserve"> </w:t>
      </w:r>
      <w:r>
        <w:t>the</w:t>
      </w:r>
      <w:r>
        <w:rPr>
          <w:spacing w:val="-3"/>
        </w:rPr>
        <w:t xml:space="preserve"> </w:t>
      </w:r>
      <w:r>
        <w:t>services</w:t>
      </w:r>
      <w:r>
        <w:rPr>
          <w:spacing w:val="-3"/>
        </w:rPr>
        <w:t xml:space="preserve"> </w:t>
      </w:r>
      <w:r>
        <w:t>to</w:t>
      </w:r>
      <w:r>
        <w:rPr>
          <w:spacing w:val="-4"/>
        </w:rPr>
        <w:t xml:space="preserve"> </w:t>
      </w:r>
      <w:r>
        <w:t>be</w:t>
      </w:r>
      <w:r>
        <w:rPr>
          <w:spacing w:val="-3"/>
        </w:rPr>
        <w:t xml:space="preserve"> </w:t>
      </w:r>
      <w:r>
        <w:t>performed</w:t>
      </w:r>
      <w:r>
        <w:rPr>
          <w:spacing w:val="-5"/>
        </w:rPr>
        <w:t xml:space="preserve"> </w:t>
      </w:r>
      <w:r>
        <w:t>and</w:t>
      </w:r>
      <w:r>
        <w:rPr>
          <w:spacing w:val="-4"/>
        </w:rPr>
        <w:t xml:space="preserve"> </w:t>
      </w:r>
      <w:r>
        <w:t>the</w:t>
      </w:r>
      <w:r>
        <w:rPr>
          <w:spacing w:val="-3"/>
        </w:rPr>
        <w:t xml:space="preserve"> </w:t>
      </w:r>
      <w:r>
        <w:t>adjustment</w:t>
      </w:r>
      <w:r>
        <w:rPr>
          <w:spacing w:val="-4"/>
        </w:rPr>
        <w:t xml:space="preserve"> </w:t>
      </w:r>
      <w:r>
        <w:t>to</w:t>
      </w:r>
      <w:r>
        <w:rPr>
          <w:spacing w:val="-3"/>
        </w:rPr>
        <w:t xml:space="preserve"> </w:t>
      </w:r>
      <w:r>
        <w:t>the</w:t>
      </w:r>
      <w:r>
        <w:rPr>
          <w:spacing w:val="-3"/>
        </w:rPr>
        <w:t xml:space="preserve"> </w:t>
      </w:r>
      <w:r>
        <w:t>Architect's</w:t>
      </w:r>
      <w:r>
        <w:rPr>
          <w:spacing w:val="-3"/>
        </w:rPr>
        <w:t xml:space="preserve"> </w:t>
      </w:r>
      <w:r>
        <w:t>compensation and the Design Schedule and/or the Project Schedule, in writing and executed by both of them prior to the Architect performing any Change in Services at any time by giving written notice thereof to the Architect, in which event the Architect shall promptly notify the Owner of its reasonable estimate of the impact of such Change in Service on the Design Schedule and the Architect's compensation.</w:t>
      </w:r>
    </w:p>
    <w:p w14:paraId="36AE4F1F" w14:textId="77777777" w:rsidR="00723492" w:rsidRDefault="00723492">
      <w:pPr>
        <w:pStyle w:val="BodyText"/>
        <w:ind w:left="0" w:firstLine="0"/>
      </w:pPr>
    </w:p>
    <w:p w14:paraId="581E2B82" w14:textId="77777777" w:rsidR="00723492" w:rsidRPr="00634FA9" w:rsidRDefault="00000000">
      <w:pPr>
        <w:pStyle w:val="Heading3"/>
        <w:numPr>
          <w:ilvl w:val="2"/>
          <w:numId w:val="10"/>
        </w:numPr>
        <w:tabs>
          <w:tab w:val="left" w:pos="599"/>
        </w:tabs>
        <w:ind w:left="599" w:hanging="499"/>
        <w:jc w:val="left"/>
        <w:rPr>
          <w:highlight w:val="cyan"/>
        </w:rPr>
      </w:pPr>
      <w:r w:rsidRPr="00634FA9">
        <w:rPr>
          <w:highlight w:val="cyan"/>
        </w:rPr>
        <w:t>Cost</w:t>
      </w:r>
      <w:r w:rsidRPr="00634FA9">
        <w:rPr>
          <w:spacing w:val="-5"/>
          <w:highlight w:val="cyan"/>
        </w:rPr>
        <w:t xml:space="preserve"> </w:t>
      </w:r>
      <w:r w:rsidRPr="00634FA9">
        <w:rPr>
          <w:highlight w:val="cyan"/>
        </w:rPr>
        <w:t>of</w:t>
      </w:r>
      <w:r w:rsidRPr="00634FA9">
        <w:rPr>
          <w:spacing w:val="-3"/>
          <w:highlight w:val="cyan"/>
        </w:rPr>
        <w:t xml:space="preserve"> </w:t>
      </w:r>
      <w:r w:rsidRPr="00634FA9">
        <w:rPr>
          <w:highlight w:val="cyan"/>
        </w:rPr>
        <w:t>the</w:t>
      </w:r>
      <w:r w:rsidRPr="00634FA9">
        <w:rPr>
          <w:spacing w:val="-3"/>
          <w:highlight w:val="cyan"/>
        </w:rPr>
        <w:t xml:space="preserve"> </w:t>
      </w:r>
      <w:r w:rsidRPr="00634FA9">
        <w:rPr>
          <w:spacing w:val="-4"/>
          <w:highlight w:val="cyan"/>
        </w:rPr>
        <w:t>Work</w:t>
      </w:r>
    </w:p>
    <w:p w14:paraId="1877EC80" w14:textId="77777777" w:rsidR="00723492" w:rsidRDefault="00000000">
      <w:pPr>
        <w:pStyle w:val="ListParagraph"/>
        <w:numPr>
          <w:ilvl w:val="3"/>
          <w:numId w:val="10"/>
        </w:numPr>
        <w:tabs>
          <w:tab w:val="left" w:pos="818"/>
          <w:tab w:val="left" w:pos="820"/>
        </w:tabs>
        <w:ind w:right="549"/>
      </w:pPr>
      <w:r>
        <w:t>For</w:t>
      </w:r>
      <w:r>
        <w:rPr>
          <w:spacing w:val="-4"/>
        </w:rPr>
        <w:t xml:space="preserve"> </w:t>
      </w:r>
      <w:r>
        <w:t>purposes</w:t>
      </w:r>
      <w:r>
        <w:rPr>
          <w:spacing w:val="-3"/>
        </w:rPr>
        <w:t xml:space="preserve"> </w:t>
      </w:r>
      <w:r>
        <w:t>of</w:t>
      </w:r>
      <w:r>
        <w:rPr>
          <w:spacing w:val="-4"/>
        </w:rPr>
        <w:t xml:space="preserve"> </w:t>
      </w:r>
      <w:r>
        <w:t>the</w:t>
      </w:r>
      <w:r>
        <w:rPr>
          <w:spacing w:val="-3"/>
        </w:rPr>
        <w:t xml:space="preserve"> </w:t>
      </w:r>
      <w:r>
        <w:t>Agreement,</w:t>
      </w:r>
      <w:r>
        <w:rPr>
          <w:spacing w:val="-2"/>
        </w:rPr>
        <w:t xml:space="preserve"> </w:t>
      </w:r>
      <w:r>
        <w:t>the</w:t>
      </w:r>
      <w:r>
        <w:rPr>
          <w:spacing w:val="-3"/>
        </w:rPr>
        <w:t xml:space="preserve"> </w:t>
      </w:r>
      <w:r>
        <w:t>Cost</w:t>
      </w:r>
      <w:r>
        <w:rPr>
          <w:spacing w:val="-4"/>
        </w:rPr>
        <w:t xml:space="preserve"> </w:t>
      </w:r>
      <w:r>
        <w:t>of</w:t>
      </w:r>
      <w:r>
        <w:rPr>
          <w:spacing w:val="-4"/>
        </w:rPr>
        <w:t xml:space="preserve"> </w:t>
      </w:r>
      <w:r>
        <w:t>the</w:t>
      </w:r>
      <w:r>
        <w:rPr>
          <w:spacing w:val="-3"/>
        </w:rPr>
        <w:t xml:space="preserve"> </w:t>
      </w:r>
      <w:r>
        <w:t>Work</w:t>
      </w:r>
      <w:r>
        <w:rPr>
          <w:spacing w:val="-4"/>
        </w:rPr>
        <w:t xml:space="preserve"> </w:t>
      </w:r>
      <w:r>
        <w:t>shall</w:t>
      </w:r>
      <w:r>
        <w:rPr>
          <w:spacing w:val="-3"/>
        </w:rPr>
        <w:t xml:space="preserve"> </w:t>
      </w:r>
      <w:r>
        <w:t>be</w:t>
      </w:r>
      <w:r>
        <w:rPr>
          <w:spacing w:val="-3"/>
        </w:rPr>
        <w:t xml:space="preserve"> </w:t>
      </w:r>
      <w:r>
        <w:t>the</w:t>
      </w:r>
      <w:r>
        <w:rPr>
          <w:spacing w:val="-3"/>
        </w:rPr>
        <w:t xml:space="preserve"> </w:t>
      </w:r>
      <w:r>
        <w:t>total</w:t>
      </w:r>
      <w:r>
        <w:rPr>
          <w:spacing w:val="-3"/>
        </w:rPr>
        <w:t xml:space="preserve"> </w:t>
      </w:r>
      <w:r>
        <w:t>cost</w:t>
      </w:r>
      <w:r>
        <w:rPr>
          <w:spacing w:val="-4"/>
        </w:rPr>
        <w:t xml:space="preserve"> </w:t>
      </w:r>
      <w:r>
        <w:t>to</w:t>
      </w:r>
      <w:r>
        <w:rPr>
          <w:spacing w:val="-2"/>
        </w:rPr>
        <w:t xml:space="preserve"> </w:t>
      </w:r>
      <w:r>
        <w:t>the</w:t>
      </w:r>
      <w:r>
        <w:rPr>
          <w:spacing w:val="-3"/>
        </w:rPr>
        <w:t xml:space="preserve"> </w:t>
      </w:r>
      <w:r>
        <w:t>Owner</w:t>
      </w:r>
      <w:r>
        <w:rPr>
          <w:spacing w:val="-2"/>
        </w:rPr>
        <w:t xml:space="preserve"> </w:t>
      </w:r>
      <w:r>
        <w:t>to construct</w:t>
      </w:r>
      <w:r>
        <w:rPr>
          <w:spacing w:val="-4"/>
        </w:rPr>
        <w:t xml:space="preserve"> </w:t>
      </w:r>
      <w:r>
        <w:t>all</w:t>
      </w:r>
      <w:r>
        <w:rPr>
          <w:spacing w:val="-2"/>
        </w:rPr>
        <w:t xml:space="preserve"> </w:t>
      </w:r>
      <w:r>
        <w:t>elements</w:t>
      </w:r>
      <w:r>
        <w:rPr>
          <w:spacing w:val="-4"/>
        </w:rPr>
        <w:t xml:space="preserve"> </w:t>
      </w:r>
      <w:r>
        <w:t>of</w:t>
      </w:r>
      <w:r>
        <w:rPr>
          <w:spacing w:val="-3"/>
        </w:rPr>
        <w:t xml:space="preserve"> </w:t>
      </w:r>
      <w:r>
        <w:t>the</w:t>
      </w:r>
      <w:r>
        <w:rPr>
          <w:spacing w:val="-4"/>
        </w:rPr>
        <w:t xml:space="preserve"> </w:t>
      </w:r>
      <w:r>
        <w:t>Project</w:t>
      </w:r>
      <w:r>
        <w:rPr>
          <w:spacing w:val="-4"/>
        </w:rPr>
        <w:t xml:space="preserve"> </w:t>
      </w:r>
      <w:r>
        <w:t>designed</w:t>
      </w:r>
      <w:r>
        <w:rPr>
          <w:spacing w:val="-4"/>
        </w:rPr>
        <w:t xml:space="preserve"> </w:t>
      </w:r>
      <w:r>
        <w:t>or</w:t>
      </w:r>
      <w:r>
        <w:rPr>
          <w:spacing w:val="-4"/>
        </w:rPr>
        <w:t xml:space="preserve"> </w:t>
      </w:r>
      <w:r>
        <w:t>specified</w:t>
      </w:r>
      <w:r>
        <w:rPr>
          <w:spacing w:val="-4"/>
        </w:rPr>
        <w:t xml:space="preserve"> </w:t>
      </w:r>
      <w:r>
        <w:t>by</w:t>
      </w:r>
      <w:r>
        <w:rPr>
          <w:spacing w:val="-3"/>
        </w:rPr>
        <w:t xml:space="preserve"> </w:t>
      </w:r>
      <w:r>
        <w:t>the</w:t>
      </w:r>
      <w:r>
        <w:rPr>
          <w:spacing w:val="-2"/>
        </w:rPr>
        <w:t xml:space="preserve"> </w:t>
      </w:r>
      <w:r>
        <w:t>Architect</w:t>
      </w:r>
      <w:r>
        <w:rPr>
          <w:spacing w:val="-4"/>
        </w:rPr>
        <w:t xml:space="preserve"> </w:t>
      </w:r>
      <w:r>
        <w:t>and</w:t>
      </w:r>
      <w:r>
        <w:rPr>
          <w:spacing w:val="-2"/>
        </w:rPr>
        <w:t xml:space="preserve"> </w:t>
      </w:r>
      <w:r>
        <w:t>shall</w:t>
      </w:r>
      <w:r>
        <w:rPr>
          <w:spacing w:val="-3"/>
        </w:rPr>
        <w:t xml:space="preserve"> </w:t>
      </w:r>
      <w:r>
        <w:t>include</w:t>
      </w:r>
    </w:p>
    <w:p w14:paraId="4BB8AEE9" w14:textId="77777777" w:rsidR="00723492" w:rsidRDefault="00000000">
      <w:pPr>
        <w:pStyle w:val="BodyText"/>
        <w:ind w:left="820" w:right="178" w:firstLine="0"/>
      </w:pPr>
      <w:r>
        <w:t>contractors’ general conditions costs, overhead and profit. The Cost of the Work also includes the</w:t>
      </w:r>
      <w:r>
        <w:rPr>
          <w:spacing w:val="-5"/>
        </w:rPr>
        <w:t xml:space="preserve"> </w:t>
      </w:r>
      <w:r>
        <w:t>reasonable</w:t>
      </w:r>
      <w:r>
        <w:rPr>
          <w:spacing w:val="-3"/>
        </w:rPr>
        <w:t xml:space="preserve"> </w:t>
      </w:r>
      <w:r>
        <w:t>value</w:t>
      </w:r>
      <w:r>
        <w:rPr>
          <w:spacing w:val="-3"/>
        </w:rPr>
        <w:t xml:space="preserve"> </w:t>
      </w:r>
      <w:r>
        <w:t>of</w:t>
      </w:r>
      <w:r>
        <w:rPr>
          <w:spacing w:val="-3"/>
        </w:rPr>
        <w:t xml:space="preserve"> </w:t>
      </w:r>
      <w:r>
        <w:t>labor,</w:t>
      </w:r>
      <w:r>
        <w:rPr>
          <w:spacing w:val="-3"/>
        </w:rPr>
        <w:t xml:space="preserve"> </w:t>
      </w:r>
      <w:r>
        <w:t>materials,</w:t>
      </w:r>
      <w:r>
        <w:rPr>
          <w:spacing w:val="-3"/>
        </w:rPr>
        <w:t xml:space="preserve"> </w:t>
      </w:r>
      <w:r>
        <w:t>and</w:t>
      </w:r>
      <w:r>
        <w:rPr>
          <w:spacing w:val="-4"/>
        </w:rPr>
        <w:t xml:space="preserve"> </w:t>
      </w:r>
      <w:proofErr w:type="gramStart"/>
      <w:r>
        <w:t>equipment,</w:t>
      </w:r>
      <w:proofErr w:type="gramEnd"/>
      <w:r>
        <w:rPr>
          <w:spacing w:val="-2"/>
        </w:rPr>
        <w:t xml:space="preserve"> </w:t>
      </w:r>
      <w:r>
        <w:t>donated</w:t>
      </w:r>
      <w:r>
        <w:rPr>
          <w:spacing w:val="-4"/>
        </w:rPr>
        <w:t xml:space="preserve"> </w:t>
      </w:r>
      <w:r>
        <w:t>to,</w:t>
      </w:r>
      <w:r>
        <w:rPr>
          <w:spacing w:val="-3"/>
        </w:rPr>
        <w:t xml:space="preserve"> </w:t>
      </w:r>
      <w:r>
        <w:t>or</w:t>
      </w:r>
      <w:r>
        <w:rPr>
          <w:spacing w:val="-3"/>
        </w:rPr>
        <w:t xml:space="preserve"> </w:t>
      </w:r>
      <w:r>
        <w:t>otherwise</w:t>
      </w:r>
      <w:r>
        <w:rPr>
          <w:spacing w:val="-3"/>
        </w:rPr>
        <w:t xml:space="preserve"> </w:t>
      </w:r>
      <w:r>
        <w:t>furnished</w:t>
      </w:r>
      <w:r>
        <w:rPr>
          <w:spacing w:val="-4"/>
        </w:rPr>
        <w:t xml:space="preserve"> </w:t>
      </w:r>
      <w:r>
        <w:t>by, the Owner. The Cost of the Work does not include the compensation of the Architect; the costs of the land, rights-of-way, financing, or contingencies for changes in the Work; or other costs that are the responsibility of the Owner.</w:t>
      </w:r>
    </w:p>
    <w:p w14:paraId="071AF445" w14:textId="77777777" w:rsidR="00723492" w:rsidRDefault="00723492">
      <w:pPr>
        <w:sectPr w:rsidR="00723492">
          <w:pgSz w:w="12240" w:h="15840"/>
          <w:pgMar w:top="980" w:right="1320" w:bottom="280" w:left="1340" w:header="720" w:footer="720" w:gutter="0"/>
          <w:cols w:space="720"/>
        </w:sectPr>
      </w:pPr>
    </w:p>
    <w:p w14:paraId="3019A374" w14:textId="77777777" w:rsidR="00723492" w:rsidRPr="00634FA9" w:rsidRDefault="00000000">
      <w:pPr>
        <w:pStyle w:val="ListParagraph"/>
        <w:numPr>
          <w:ilvl w:val="3"/>
          <w:numId w:val="10"/>
        </w:numPr>
        <w:tabs>
          <w:tab w:val="left" w:pos="818"/>
          <w:tab w:val="left" w:pos="820"/>
        </w:tabs>
        <w:spacing w:before="29"/>
        <w:ind w:right="297"/>
        <w:rPr>
          <w:highlight w:val="cyan"/>
        </w:rPr>
      </w:pPr>
      <w:r w:rsidRPr="00634FA9">
        <w:rPr>
          <w:highlight w:val="cyan"/>
        </w:rPr>
        <w:lastRenderedPageBreak/>
        <w:t xml:space="preserve">The Owner’s budget for the Cost of the Work is provided </w:t>
      </w:r>
      <w:proofErr w:type="gramStart"/>
      <w:r w:rsidRPr="00634FA9">
        <w:rPr>
          <w:highlight w:val="cyan"/>
        </w:rPr>
        <w:t>in</w:t>
      </w:r>
      <w:proofErr w:type="gramEnd"/>
      <w:r w:rsidRPr="00634FA9">
        <w:rPr>
          <w:highlight w:val="cyan"/>
        </w:rPr>
        <w:t xml:space="preserve"> Initial Information and shall be adjusted throughout the Project as required herein. Evaluations of the Owner’s budget for the Cost</w:t>
      </w:r>
      <w:r w:rsidRPr="00634FA9">
        <w:rPr>
          <w:spacing w:val="-4"/>
          <w:highlight w:val="cyan"/>
        </w:rPr>
        <w:t xml:space="preserve"> </w:t>
      </w:r>
      <w:r w:rsidRPr="00634FA9">
        <w:rPr>
          <w:highlight w:val="cyan"/>
        </w:rPr>
        <w:t>of</w:t>
      </w:r>
      <w:r w:rsidRPr="00634FA9">
        <w:rPr>
          <w:spacing w:val="-4"/>
          <w:highlight w:val="cyan"/>
        </w:rPr>
        <w:t xml:space="preserve"> </w:t>
      </w:r>
      <w:r w:rsidRPr="00634FA9">
        <w:rPr>
          <w:highlight w:val="cyan"/>
        </w:rPr>
        <w:t>the</w:t>
      </w:r>
      <w:r w:rsidRPr="00634FA9">
        <w:rPr>
          <w:spacing w:val="-3"/>
          <w:highlight w:val="cyan"/>
        </w:rPr>
        <w:t xml:space="preserve"> </w:t>
      </w:r>
      <w:r w:rsidRPr="00634FA9">
        <w:rPr>
          <w:highlight w:val="cyan"/>
        </w:rPr>
        <w:t>Work,</w:t>
      </w:r>
      <w:r w:rsidRPr="00634FA9">
        <w:rPr>
          <w:spacing w:val="-3"/>
          <w:highlight w:val="cyan"/>
        </w:rPr>
        <w:t xml:space="preserve"> </w:t>
      </w:r>
      <w:r w:rsidRPr="00634FA9">
        <w:rPr>
          <w:highlight w:val="cyan"/>
        </w:rPr>
        <w:t>and</w:t>
      </w:r>
      <w:r w:rsidRPr="00634FA9">
        <w:rPr>
          <w:spacing w:val="-4"/>
          <w:highlight w:val="cyan"/>
        </w:rPr>
        <w:t xml:space="preserve"> </w:t>
      </w:r>
      <w:r w:rsidRPr="00634FA9">
        <w:rPr>
          <w:highlight w:val="cyan"/>
        </w:rPr>
        <w:t>the</w:t>
      </w:r>
      <w:r w:rsidRPr="00634FA9">
        <w:rPr>
          <w:spacing w:val="-3"/>
          <w:highlight w:val="cyan"/>
        </w:rPr>
        <w:t xml:space="preserve"> </w:t>
      </w:r>
      <w:r w:rsidRPr="00634FA9">
        <w:rPr>
          <w:highlight w:val="cyan"/>
        </w:rPr>
        <w:t>preliminary</w:t>
      </w:r>
      <w:r w:rsidRPr="00634FA9">
        <w:rPr>
          <w:spacing w:val="-2"/>
          <w:highlight w:val="cyan"/>
        </w:rPr>
        <w:t xml:space="preserve"> </w:t>
      </w:r>
      <w:r w:rsidRPr="00634FA9">
        <w:rPr>
          <w:highlight w:val="cyan"/>
        </w:rPr>
        <w:t>estimate</w:t>
      </w:r>
      <w:r w:rsidRPr="00634FA9">
        <w:rPr>
          <w:spacing w:val="-3"/>
          <w:highlight w:val="cyan"/>
        </w:rPr>
        <w:t xml:space="preserve"> </w:t>
      </w:r>
      <w:r w:rsidRPr="00634FA9">
        <w:rPr>
          <w:highlight w:val="cyan"/>
        </w:rPr>
        <w:t>of</w:t>
      </w:r>
      <w:r w:rsidRPr="00634FA9">
        <w:rPr>
          <w:spacing w:val="-4"/>
          <w:highlight w:val="cyan"/>
        </w:rPr>
        <w:t xml:space="preserve"> </w:t>
      </w:r>
      <w:r w:rsidRPr="00634FA9">
        <w:rPr>
          <w:highlight w:val="cyan"/>
        </w:rPr>
        <w:t>the</w:t>
      </w:r>
      <w:r w:rsidRPr="00634FA9">
        <w:rPr>
          <w:spacing w:val="-3"/>
          <w:highlight w:val="cyan"/>
        </w:rPr>
        <w:t xml:space="preserve"> </w:t>
      </w:r>
      <w:r w:rsidRPr="00634FA9">
        <w:rPr>
          <w:highlight w:val="cyan"/>
        </w:rPr>
        <w:t>Cost</w:t>
      </w:r>
      <w:r w:rsidRPr="00634FA9">
        <w:rPr>
          <w:spacing w:val="-4"/>
          <w:highlight w:val="cyan"/>
        </w:rPr>
        <w:t xml:space="preserve"> </w:t>
      </w:r>
      <w:r w:rsidRPr="00634FA9">
        <w:rPr>
          <w:highlight w:val="cyan"/>
        </w:rPr>
        <w:t>of</w:t>
      </w:r>
      <w:r w:rsidRPr="00634FA9">
        <w:rPr>
          <w:spacing w:val="-4"/>
          <w:highlight w:val="cyan"/>
        </w:rPr>
        <w:t xml:space="preserve"> </w:t>
      </w:r>
      <w:r w:rsidRPr="00634FA9">
        <w:rPr>
          <w:highlight w:val="cyan"/>
        </w:rPr>
        <w:t>the</w:t>
      </w:r>
      <w:r w:rsidRPr="00634FA9">
        <w:rPr>
          <w:spacing w:val="-3"/>
          <w:highlight w:val="cyan"/>
        </w:rPr>
        <w:t xml:space="preserve"> </w:t>
      </w:r>
      <w:r w:rsidRPr="00634FA9">
        <w:rPr>
          <w:highlight w:val="cyan"/>
        </w:rPr>
        <w:t>Work</w:t>
      </w:r>
      <w:r w:rsidRPr="00634FA9">
        <w:rPr>
          <w:spacing w:val="-2"/>
          <w:highlight w:val="cyan"/>
        </w:rPr>
        <w:t xml:space="preserve"> </w:t>
      </w:r>
      <w:r w:rsidRPr="00634FA9">
        <w:rPr>
          <w:highlight w:val="cyan"/>
        </w:rPr>
        <w:t>and</w:t>
      </w:r>
      <w:r w:rsidRPr="00634FA9">
        <w:rPr>
          <w:spacing w:val="-3"/>
          <w:highlight w:val="cyan"/>
        </w:rPr>
        <w:t xml:space="preserve"> </w:t>
      </w:r>
      <w:r w:rsidRPr="00634FA9">
        <w:rPr>
          <w:highlight w:val="cyan"/>
        </w:rPr>
        <w:t>updated</w:t>
      </w:r>
      <w:r w:rsidRPr="00634FA9">
        <w:rPr>
          <w:spacing w:val="-3"/>
          <w:highlight w:val="cyan"/>
        </w:rPr>
        <w:t xml:space="preserve"> </w:t>
      </w:r>
      <w:r w:rsidRPr="00634FA9">
        <w:rPr>
          <w:highlight w:val="cyan"/>
        </w:rPr>
        <w:t>estimates of the Cost of the Work, shall be prepared by the Owner’s Project Manager.</w:t>
      </w:r>
    </w:p>
    <w:p w14:paraId="62A06F4E" w14:textId="77777777" w:rsidR="00723492" w:rsidRPr="00634FA9" w:rsidRDefault="00000000">
      <w:pPr>
        <w:pStyle w:val="ListParagraph"/>
        <w:numPr>
          <w:ilvl w:val="3"/>
          <w:numId w:val="10"/>
        </w:numPr>
        <w:tabs>
          <w:tab w:val="left" w:pos="818"/>
          <w:tab w:val="left" w:pos="820"/>
        </w:tabs>
        <w:ind w:right="130"/>
        <w:rPr>
          <w:highlight w:val="cyan"/>
        </w:rPr>
      </w:pPr>
      <w:r w:rsidRPr="00634FA9">
        <w:rPr>
          <w:highlight w:val="cyan"/>
        </w:rPr>
        <w:t>The Architect will work with the Owner’s Project Manager to meet the Owner’s budget for the Project. Contingencies may be permitted to be included for design, bidding, and price</w:t>
      </w:r>
      <w:r w:rsidRPr="00634FA9">
        <w:rPr>
          <w:spacing w:val="40"/>
          <w:highlight w:val="cyan"/>
        </w:rPr>
        <w:t xml:space="preserve"> </w:t>
      </w:r>
      <w:r w:rsidRPr="00634FA9">
        <w:rPr>
          <w:highlight w:val="cyan"/>
        </w:rPr>
        <w:t>escalation; to determine what materials, equipment, component systems, and types of construction are to be included in the Contract Documents; to recommend reasonable adjustments</w:t>
      </w:r>
      <w:r w:rsidRPr="00634FA9">
        <w:rPr>
          <w:spacing w:val="-4"/>
          <w:highlight w:val="cyan"/>
        </w:rPr>
        <w:t xml:space="preserve"> </w:t>
      </w:r>
      <w:r w:rsidRPr="00634FA9">
        <w:rPr>
          <w:highlight w:val="cyan"/>
        </w:rPr>
        <w:t>in</w:t>
      </w:r>
      <w:r w:rsidRPr="00634FA9">
        <w:rPr>
          <w:spacing w:val="-4"/>
          <w:highlight w:val="cyan"/>
        </w:rPr>
        <w:t xml:space="preserve"> </w:t>
      </w:r>
      <w:r w:rsidRPr="00634FA9">
        <w:rPr>
          <w:highlight w:val="cyan"/>
        </w:rPr>
        <w:t>the</w:t>
      </w:r>
      <w:r w:rsidRPr="00634FA9">
        <w:rPr>
          <w:spacing w:val="-3"/>
          <w:highlight w:val="cyan"/>
        </w:rPr>
        <w:t xml:space="preserve"> </w:t>
      </w:r>
      <w:r w:rsidRPr="00634FA9">
        <w:rPr>
          <w:highlight w:val="cyan"/>
        </w:rPr>
        <w:t>program</w:t>
      </w:r>
      <w:r w:rsidRPr="00634FA9">
        <w:rPr>
          <w:spacing w:val="-4"/>
          <w:highlight w:val="cyan"/>
        </w:rPr>
        <w:t xml:space="preserve"> </w:t>
      </w:r>
      <w:r w:rsidRPr="00634FA9">
        <w:rPr>
          <w:highlight w:val="cyan"/>
        </w:rPr>
        <w:t>and</w:t>
      </w:r>
      <w:r w:rsidRPr="00634FA9">
        <w:rPr>
          <w:spacing w:val="-2"/>
          <w:highlight w:val="cyan"/>
        </w:rPr>
        <w:t xml:space="preserve"> </w:t>
      </w:r>
      <w:r w:rsidRPr="00634FA9">
        <w:rPr>
          <w:highlight w:val="cyan"/>
        </w:rPr>
        <w:t>scope</w:t>
      </w:r>
      <w:r w:rsidRPr="00634FA9">
        <w:rPr>
          <w:spacing w:val="-2"/>
          <w:highlight w:val="cyan"/>
        </w:rPr>
        <w:t xml:space="preserve"> </w:t>
      </w:r>
      <w:r w:rsidRPr="00634FA9">
        <w:rPr>
          <w:highlight w:val="cyan"/>
        </w:rPr>
        <w:t>of</w:t>
      </w:r>
      <w:r w:rsidRPr="00634FA9">
        <w:rPr>
          <w:spacing w:val="-4"/>
          <w:highlight w:val="cyan"/>
        </w:rPr>
        <w:t xml:space="preserve"> </w:t>
      </w:r>
      <w:r w:rsidRPr="00634FA9">
        <w:rPr>
          <w:highlight w:val="cyan"/>
        </w:rPr>
        <w:t>the</w:t>
      </w:r>
      <w:r w:rsidRPr="00634FA9">
        <w:rPr>
          <w:spacing w:val="-3"/>
          <w:highlight w:val="cyan"/>
        </w:rPr>
        <w:t xml:space="preserve"> </w:t>
      </w:r>
      <w:r w:rsidRPr="00634FA9">
        <w:rPr>
          <w:highlight w:val="cyan"/>
        </w:rPr>
        <w:t>Project;</w:t>
      </w:r>
      <w:r w:rsidRPr="00634FA9">
        <w:rPr>
          <w:spacing w:val="-4"/>
          <w:highlight w:val="cyan"/>
        </w:rPr>
        <w:t xml:space="preserve"> </w:t>
      </w:r>
      <w:r w:rsidRPr="00634FA9">
        <w:rPr>
          <w:highlight w:val="cyan"/>
        </w:rPr>
        <w:t>and</w:t>
      </w:r>
      <w:r w:rsidRPr="00634FA9">
        <w:rPr>
          <w:spacing w:val="-4"/>
          <w:highlight w:val="cyan"/>
        </w:rPr>
        <w:t xml:space="preserve"> </w:t>
      </w:r>
      <w:r w:rsidRPr="00634FA9">
        <w:rPr>
          <w:highlight w:val="cyan"/>
        </w:rPr>
        <w:t>to</w:t>
      </w:r>
      <w:r w:rsidRPr="00634FA9">
        <w:rPr>
          <w:spacing w:val="-3"/>
          <w:highlight w:val="cyan"/>
        </w:rPr>
        <w:t xml:space="preserve"> </w:t>
      </w:r>
      <w:r w:rsidRPr="00634FA9">
        <w:rPr>
          <w:highlight w:val="cyan"/>
        </w:rPr>
        <w:t>include</w:t>
      </w:r>
      <w:r w:rsidRPr="00634FA9">
        <w:rPr>
          <w:spacing w:val="-4"/>
          <w:highlight w:val="cyan"/>
        </w:rPr>
        <w:t xml:space="preserve"> </w:t>
      </w:r>
      <w:r w:rsidRPr="00634FA9">
        <w:rPr>
          <w:highlight w:val="cyan"/>
        </w:rPr>
        <w:t>design</w:t>
      </w:r>
      <w:r w:rsidRPr="00634FA9">
        <w:rPr>
          <w:spacing w:val="-4"/>
          <w:highlight w:val="cyan"/>
        </w:rPr>
        <w:t xml:space="preserve"> </w:t>
      </w:r>
      <w:r w:rsidRPr="00634FA9">
        <w:rPr>
          <w:highlight w:val="cyan"/>
        </w:rPr>
        <w:t>alternates</w:t>
      </w:r>
      <w:r w:rsidRPr="00634FA9">
        <w:rPr>
          <w:spacing w:val="-4"/>
          <w:highlight w:val="cyan"/>
        </w:rPr>
        <w:t xml:space="preserve"> </w:t>
      </w:r>
      <w:r w:rsidRPr="00634FA9">
        <w:rPr>
          <w:highlight w:val="cyan"/>
        </w:rPr>
        <w:t>as</w:t>
      </w:r>
      <w:r w:rsidRPr="00634FA9">
        <w:rPr>
          <w:spacing w:val="-3"/>
          <w:highlight w:val="cyan"/>
        </w:rPr>
        <w:t xml:space="preserve"> </w:t>
      </w:r>
      <w:r w:rsidRPr="00634FA9">
        <w:rPr>
          <w:highlight w:val="cyan"/>
        </w:rPr>
        <w:t>may</w:t>
      </w:r>
      <w:r w:rsidRPr="00634FA9">
        <w:rPr>
          <w:spacing w:val="-4"/>
          <w:highlight w:val="cyan"/>
        </w:rPr>
        <w:t xml:space="preserve"> </w:t>
      </w:r>
      <w:r w:rsidRPr="00634FA9">
        <w:rPr>
          <w:highlight w:val="cyan"/>
        </w:rPr>
        <w:t>be necessary to adjust the estimated Cost of the Work to meet the Owner’s budget.</w:t>
      </w:r>
    </w:p>
    <w:p w14:paraId="3FDAFF31" w14:textId="77777777" w:rsidR="00723492" w:rsidRPr="00634FA9" w:rsidRDefault="00000000">
      <w:pPr>
        <w:pStyle w:val="ListParagraph"/>
        <w:numPr>
          <w:ilvl w:val="3"/>
          <w:numId w:val="10"/>
        </w:numPr>
        <w:tabs>
          <w:tab w:val="left" w:pos="818"/>
          <w:tab w:val="left" w:pos="820"/>
        </w:tabs>
        <w:spacing w:before="1"/>
        <w:ind w:right="324"/>
        <w:rPr>
          <w:color w:val="EE0000"/>
        </w:rPr>
      </w:pPr>
      <w:r w:rsidRPr="00634FA9">
        <w:rPr>
          <w:color w:val="EE0000"/>
        </w:rPr>
        <w:t>If</w:t>
      </w:r>
      <w:r w:rsidRPr="00634FA9">
        <w:rPr>
          <w:color w:val="EE0000"/>
          <w:spacing w:val="-3"/>
        </w:rPr>
        <w:t xml:space="preserve"> </w:t>
      </w:r>
      <w:r w:rsidRPr="00634FA9">
        <w:rPr>
          <w:color w:val="EE0000"/>
        </w:rPr>
        <w:t>at</w:t>
      </w:r>
      <w:r w:rsidRPr="00634FA9">
        <w:rPr>
          <w:color w:val="EE0000"/>
          <w:spacing w:val="-3"/>
        </w:rPr>
        <w:t xml:space="preserve"> </w:t>
      </w:r>
      <w:r w:rsidRPr="00634FA9">
        <w:rPr>
          <w:color w:val="EE0000"/>
        </w:rPr>
        <w:t>any</w:t>
      </w:r>
      <w:r w:rsidRPr="00634FA9">
        <w:rPr>
          <w:color w:val="EE0000"/>
          <w:spacing w:val="-1"/>
        </w:rPr>
        <w:t xml:space="preserve"> </w:t>
      </w:r>
      <w:r w:rsidRPr="00634FA9">
        <w:rPr>
          <w:color w:val="EE0000"/>
        </w:rPr>
        <w:t>time</w:t>
      </w:r>
      <w:r w:rsidRPr="00634FA9">
        <w:rPr>
          <w:color w:val="EE0000"/>
          <w:spacing w:val="-2"/>
        </w:rPr>
        <w:t xml:space="preserve"> </w:t>
      </w:r>
      <w:r w:rsidRPr="00634FA9">
        <w:rPr>
          <w:color w:val="EE0000"/>
        </w:rPr>
        <w:t>the</w:t>
      </w:r>
      <w:r w:rsidRPr="00634FA9">
        <w:rPr>
          <w:color w:val="EE0000"/>
          <w:spacing w:val="-2"/>
        </w:rPr>
        <w:t xml:space="preserve"> </w:t>
      </w:r>
      <w:r w:rsidRPr="00634FA9">
        <w:rPr>
          <w:color w:val="EE0000"/>
        </w:rPr>
        <w:t>estimate</w:t>
      </w:r>
      <w:r w:rsidRPr="00634FA9">
        <w:rPr>
          <w:color w:val="EE0000"/>
          <w:spacing w:val="-2"/>
        </w:rPr>
        <w:t xml:space="preserve"> </w:t>
      </w:r>
      <w:r w:rsidRPr="00634FA9">
        <w:rPr>
          <w:color w:val="EE0000"/>
        </w:rPr>
        <w:t>of</w:t>
      </w:r>
      <w:r w:rsidRPr="00634FA9">
        <w:rPr>
          <w:color w:val="EE0000"/>
          <w:spacing w:val="-3"/>
        </w:rPr>
        <w:t xml:space="preserve"> </w:t>
      </w:r>
      <w:r w:rsidRPr="00634FA9">
        <w:rPr>
          <w:color w:val="EE0000"/>
        </w:rPr>
        <w:t>the</w:t>
      </w:r>
      <w:r w:rsidRPr="00634FA9">
        <w:rPr>
          <w:color w:val="EE0000"/>
          <w:spacing w:val="-2"/>
        </w:rPr>
        <w:t xml:space="preserve"> </w:t>
      </w:r>
      <w:r w:rsidRPr="00634FA9">
        <w:rPr>
          <w:color w:val="EE0000"/>
        </w:rPr>
        <w:t>Cost</w:t>
      </w:r>
      <w:r w:rsidRPr="00634FA9">
        <w:rPr>
          <w:color w:val="EE0000"/>
          <w:spacing w:val="-3"/>
        </w:rPr>
        <w:t xml:space="preserve"> </w:t>
      </w:r>
      <w:r w:rsidRPr="00634FA9">
        <w:rPr>
          <w:color w:val="EE0000"/>
        </w:rPr>
        <w:t>of</w:t>
      </w:r>
      <w:r w:rsidRPr="00634FA9">
        <w:rPr>
          <w:color w:val="EE0000"/>
          <w:spacing w:val="-3"/>
        </w:rPr>
        <w:t xml:space="preserve"> </w:t>
      </w:r>
      <w:r w:rsidRPr="00634FA9">
        <w:rPr>
          <w:color w:val="EE0000"/>
        </w:rPr>
        <w:t>the</w:t>
      </w:r>
      <w:r w:rsidRPr="00634FA9">
        <w:rPr>
          <w:color w:val="EE0000"/>
          <w:spacing w:val="-2"/>
        </w:rPr>
        <w:t xml:space="preserve"> </w:t>
      </w:r>
      <w:r w:rsidRPr="00634FA9">
        <w:rPr>
          <w:color w:val="EE0000"/>
        </w:rPr>
        <w:t>Work</w:t>
      </w:r>
      <w:r w:rsidRPr="00634FA9">
        <w:rPr>
          <w:color w:val="EE0000"/>
          <w:spacing w:val="-3"/>
        </w:rPr>
        <w:t xml:space="preserve"> </w:t>
      </w:r>
      <w:r w:rsidRPr="00634FA9">
        <w:rPr>
          <w:color w:val="EE0000"/>
        </w:rPr>
        <w:t>exceeds</w:t>
      </w:r>
      <w:r w:rsidRPr="00634FA9">
        <w:rPr>
          <w:color w:val="EE0000"/>
          <w:spacing w:val="-2"/>
        </w:rPr>
        <w:t xml:space="preserve"> </w:t>
      </w:r>
      <w:r w:rsidRPr="00634FA9">
        <w:rPr>
          <w:color w:val="EE0000"/>
        </w:rPr>
        <w:t>the</w:t>
      </w:r>
      <w:r w:rsidRPr="00634FA9">
        <w:rPr>
          <w:color w:val="EE0000"/>
          <w:spacing w:val="-2"/>
        </w:rPr>
        <w:t xml:space="preserve"> </w:t>
      </w:r>
      <w:r w:rsidRPr="00634FA9">
        <w:rPr>
          <w:color w:val="EE0000"/>
        </w:rPr>
        <w:t>Owner’s</w:t>
      </w:r>
      <w:r w:rsidRPr="00634FA9">
        <w:rPr>
          <w:color w:val="EE0000"/>
          <w:spacing w:val="-2"/>
        </w:rPr>
        <w:t xml:space="preserve"> </w:t>
      </w:r>
      <w:r w:rsidRPr="00634FA9">
        <w:rPr>
          <w:color w:val="EE0000"/>
        </w:rPr>
        <w:t>budget</w:t>
      </w:r>
      <w:r w:rsidRPr="00634FA9">
        <w:rPr>
          <w:color w:val="EE0000"/>
          <w:spacing w:val="-1"/>
        </w:rPr>
        <w:t xml:space="preserve"> </w:t>
      </w:r>
      <w:r w:rsidRPr="00634FA9">
        <w:rPr>
          <w:color w:val="EE0000"/>
        </w:rPr>
        <w:t>for</w:t>
      </w:r>
      <w:r w:rsidRPr="00634FA9">
        <w:rPr>
          <w:color w:val="EE0000"/>
          <w:spacing w:val="-3"/>
        </w:rPr>
        <w:t xml:space="preserve"> </w:t>
      </w:r>
      <w:r w:rsidRPr="00634FA9">
        <w:rPr>
          <w:color w:val="EE0000"/>
        </w:rPr>
        <w:t>the</w:t>
      </w:r>
      <w:r w:rsidRPr="00634FA9">
        <w:rPr>
          <w:color w:val="EE0000"/>
          <w:spacing w:val="-2"/>
        </w:rPr>
        <w:t xml:space="preserve"> </w:t>
      </w:r>
      <w:r w:rsidRPr="00634FA9">
        <w:rPr>
          <w:color w:val="EE0000"/>
        </w:rPr>
        <w:t>Cost</w:t>
      </w:r>
      <w:r w:rsidRPr="00634FA9">
        <w:rPr>
          <w:color w:val="EE0000"/>
          <w:spacing w:val="-3"/>
        </w:rPr>
        <w:t xml:space="preserve"> </w:t>
      </w:r>
      <w:r w:rsidRPr="00634FA9">
        <w:rPr>
          <w:color w:val="EE0000"/>
        </w:rPr>
        <w:t>of the Work, the Architect shall make appropriate recommendations, in coordination with the Owner’s Project Manager to the Owner to adjust the Project’s design.</w:t>
      </w:r>
    </w:p>
    <w:p w14:paraId="4F7CDE4E" w14:textId="77777777" w:rsidR="00723492" w:rsidRDefault="00000000">
      <w:pPr>
        <w:pStyle w:val="ListParagraph"/>
        <w:numPr>
          <w:ilvl w:val="3"/>
          <w:numId w:val="10"/>
        </w:numPr>
        <w:tabs>
          <w:tab w:val="left" w:pos="818"/>
          <w:tab w:val="left" w:pos="820"/>
        </w:tabs>
        <w:ind w:right="125"/>
      </w:pPr>
      <w:r>
        <w:t>The Owner, Architect and the Architect's Consultant(s) acknowledge that changes may be required during the construction process for a variety of reasons not arising out of changes in project</w:t>
      </w:r>
      <w:r>
        <w:rPr>
          <w:spacing w:val="-1"/>
        </w:rPr>
        <w:t xml:space="preserve"> </w:t>
      </w:r>
      <w:r>
        <w:t>scope, including but</w:t>
      </w:r>
      <w:r>
        <w:rPr>
          <w:spacing w:val="-1"/>
        </w:rPr>
        <w:t xml:space="preserve"> </w:t>
      </w:r>
      <w:r>
        <w:t>not limited</w:t>
      </w:r>
      <w:r>
        <w:rPr>
          <w:spacing w:val="-1"/>
        </w:rPr>
        <w:t xml:space="preserve"> </w:t>
      </w:r>
      <w:r>
        <w:t>to changes</w:t>
      </w:r>
      <w:r>
        <w:rPr>
          <w:spacing w:val="-1"/>
        </w:rPr>
        <w:t xml:space="preserve"> </w:t>
      </w:r>
      <w:r>
        <w:t>due to undetected, unexpected</w:t>
      </w:r>
      <w:r>
        <w:rPr>
          <w:spacing w:val="-1"/>
        </w:rPr>
        <w:t xml:space="preserve"> </w:t>
      </w:r>
      <w:r>
        <w:t>or concealed conditions, changes recommended or requested by the construction contractors, changes requested</w:t>
      </w:r>
      <w:r>
        <w:rPr>
          <w:spacing w:val="-1"/>
        </w:rPr>
        <w:t xml:space="preserve"> </w:t>
      </w:r>
      <w:r>
        <w:t>by the Owner, and</w:t>
      </w:r>
      <w:r>
        <w:rPr>
          <w:spacing w:val="-1"/>
        </w:rPr>
        <w:t xml:space="preserve"> </w:t>
      </w:r>
      <w:r>
        <w:t>possible omissions, ambiguities</w:t>
      </w:r>
      <w:r>
        <w:rPr>
          <w:spacing w:val="-1"/>
        </w:rPr>
        <w:t xml:space="preserve"> </w:t>
      </w:r>
      <w:r>
        <w:t>or</w:t>
      </w:r>
      <w:r>
        <w:rPr>
          <w:spacing w:val="-1"/>
        </w:rPr>
        <w:t xml:space="preserve"> </w:t>
      </w:r>
      <w:r>
        <w:t>inconsistencies</w:t>
      </w:r>
      <w:r>
        <w:rPr>
          <w:spacing w:val="-1"/>
        </w:rPr>
        <w:t xml:space="preserve"> </w:t>
      </w:r>
      <w:r>
        <w:t>in</w:t>
      </w:r>
      <w:r>
        <w:rPr>
          <w:spacing w:val="-1"/>
        </w:rPr>
        <w:t xml:space="preserve"> </w:t>
      </w:r>
      <w:r>
        <w:t>the plans and specifications</w:t>
      </w:r>
      <w:r>
        <w:rPr>
          <w:spacing w:val="-4"/>
        </w:rPr>
        <w:t xml:space="preserve"> </w:t>
      </w:r>
      <w:r>
        <w:t>prepared</w:t>
      </w:r>
      <w:r>
        <w:rPr>
          <w:spacing w:val="-2"/>
        </w:rPr>
        <w:t xml:space="preserve"> </w:t>
      </w:r>
      <w:r>
        <w:t>by</w:t>
      </w:r>
      <w:r>
        <w:rPr>
          <w:spacing w:val="-2"/>
        </w:rPr>
        <w:t xml:space="preserve"> </w:t>
      </w:r>
      <w:r>
        <w:t>the</w:t>
      </w:r>
      <w:r>
        <w:rPr>
          <w:spacing w:val="-3"/>
        </w:rPr>
        <w:t xml:space="preserve"> </w:t>
      </w:r>
      <w:r>
        <w:t>design</w:t>
      </w:r>
      <w:r>
        <w:rPr>
          <w:spacing w:val="-3"/>
        </w:rPr>
        <w:t xml:space="preserve"> </w:t>
      </w:r>
      <w:r>
        <w:t>professional(s)</w:t>
      </w:r>
      <w:r>
        <w:rPr>
          <w:spacing w:val="-3"/>
        </w:rPr>
        <w:t xml:space="preserve"> </w:t>
      </w:r>
      <w:r>
        <w:t>and,</w:t>
      </w:r>
      <w:r>
        <w:rPr>
          <w:spacing w:val="-3"/>
        </w:rPr>
        <w:t xml:space="preserve"> </w:t>
      </w:r>
      <w:r>
        <w:t>therefore,</w:t>
      </w:r>
      <w:r>
        <w:rPr>
          <w:spacing w:val="-3"/>
        </w:rPr>
        <w:t xml:space="preserve"> </w:t>
      </w:r>
      <w:r>
        <w:t>that</w:t>
      </w:r>
      <w:r>
        <w:rPr>
          <w:spacing w:val="-4"/>
        </w:rPr>
        <w:t xml:space="preserve"> </w:t>
      </w:r>
      <w:r>
        <w:t>the</w:t>
      </w:r>
      <w:r>
        <w:rPr>
          <w:spacing w:val="-3"/>
        </w:rPr>
        <w:t xml:space="preserve"> </w:t>
      </w:r>
      <w:r>
        <w:t>costs</w:t>
      </w:r>
      <w:r>
        <w:rPr>
          <w:spacing w:val="-3"/>
        </w:rPr>
        <w:t xml:space="preserve"> </w:t>
      </w:r>
      <w:r>
        <w:t>of</w:t>
      </w:r>
      <w:r>
        <w:rPr>
          <w:spacing w:val="-4"/>
        </w:rPr>
        <w:t xml:space="preserve"> </w:t>
      </w:r>
      <w:r>
        <w:t>the</w:t>
      </w:r>
      <w:r>
        <w:rPr>
          <w:spacing w:val="-3"/>
        </w:rPr>
        <w:t xml:space="preserve"> </w:t>
      </w:r>
      <w:r>
        <w:t>project may exceed the original construction contract sum.</w:t>
      </w:r>
      <w:r>
        <w:rPr>
          <w:spacing w:val="40"/>
        </w:rPr>
        <w:t xml:space="preserve"> </w:t>
      </w:r>
      <w:r>
        <w:t>If after construction has begun, an error or omission is discovered and the item can still be provided in the sequence of construction</w:t>
      </w:r>
      <w:r>
        <w:rPr>
          <w:spacing w:val="40"/>
        </w:rPr>
        <w:t xml:space="preserve"> </w:t>
      </w:r>
      <w:r>
        <w:t>without premium to the Owner, then the Owner will "pay" for this item just as if it had been included in the Bid Documents.</w:t>
      </w:r>
      <w:r>
        <w:rPr>
          <w:spacing w:val="40"/>
        </w:rPr>
        <w:t xml:space="preserve"> </w:t>
      </w:r>
      <w:r>
        <w:t>If this error or omission is discovered out of sequences with the construction schedule, then the Architect will reimburse the Owner for the premium to have</w:t>
      </w:r>
      <w:r>
        <w:rPr>
          <w:spacing w:val="40"/>
        </w:rPr>
        <w:t xml:space="preserve"> </w:t>
      </w:r>
      <w:r>
        <w:t>this</w:t>
      </w:r>
      <w:r>
        <w:rPr>
          <w:spacing w:val="-1"/>
        </w:rPr>
        <w:t xml:space="preserve"> </w:t>
      </w:r>
      <w:r>
        <w:t>item corrected</w:t>
      </w:r>
      <w:r>
        <w:rPr>
          <w:spacing w:val="-1"/>
        </w:rPr>
        <w:t xml:space="preserve"> </w:t>
      </w:r>
      <w:r>
        <w:t>or</w:t>
      </w:r>
      <w:r>
        <w:rPr>
          <w:spacing w:val="-1"/>
        </w:rPr>
        <w:t xml:space="preserve"> </w:t>
      </w:r>
      <w:r>
        <w:t>included</w:t>
      </w:r>
      <w:r>
        <w:rPr>
          <w:spacing w:val="-2"/>
        </w:rPr>
        <w:t xml:space="preserve"> </w:t>
      </w:r>
      <w:r>
        <w:t>while the Owner will "pay"</w:t>
      </w:r>
      <w:r>
        <w:rPr>
          <w:spacing w:val="-1"/>
        </w:rPr>
        <w:t xml:space="preserve"> </w:t>
      </w:r>
      <w:r>
        <w:t>for</w:t>
      </w:r>
      <w:r>
        <w:rPr>
          <w:spacing w:val="-1"/>
        </w:rPr>
        <w:t xml:space="preserve"> </w:t>
      </w:r>
      <w:r>
        <w:t>the</w:t>
      </w:r>
      <w:r>
        <w:rPr>
          <w:spacing w:val="-1"/>
        </w:rPr>
        <w:t xml:space="preserve"> </w:t>
      </w:r>
      <w:r>
        <w:t>item</w:t>
      </w:r>
      <w:r>
        <w:rPr>
          <w:spacing w:val="-1"/>
        </w:rPr>
        <w:t xml:space="preserve"> </w:t>
      </w:r>
      <w:r>
        <w:t>as if</w:t>
      </w:r>
      <w:r>
        <w:rPr>
          <w:spacing w:val="-1"/>
        </w:rPr>
        <w:t xml:space="preserve"> </w:t>
      </w:r>
      <w:r>
        <w:t>it had</w:t>
      </w:r>
      <w:r>
        <w:rPr>
          <w:spacing w:val="-1"/>
        </w:rPr>
        <w:t xml:space="preserve"> </w:t>
      </w:r>
      <w:r>
        <w:t>been</w:t>
      </w:r>
      <w:r>
        <w:rPr>
          <w:spacing w:val="-1"/>
        </w:rPr>
        <w:t xml:space="preserve"> </w:t>
      </w:r>
      <w:r>
        <w:t>included in the original documents.</w:t>
      </w:r>
      <w:r>
        <w:rPr>
          <w:spacing w:val="40"/>
        </w:rPr>
        <w:t xml:space="preserve"> </w:t>
      </w:r>
      <w:r>
        <w:t>Compensation for the reimbursement costs described above will not be made by the Architect or the Architect's consultant(s) directly to the construction</w:t>
      </w:r>
      <w:r>
        <w:rPr>
          <w:spacing w:val="40"/>
        </w:rPr>
        <w:t xml:space="preserve"> </w:t>
      </w:r>
      <w:r>
        <w:t>contractors.</w:t>
      </w:r>
      <w:r>
        <w:rPr>
          <w:spacing w:val="40"/>
        </w:rPr>
        <w:t xml:space="preserve"> </w:t>
      </w:r>
      <w:r>
        <w:t>The Owner will make all payments to the Contractor(s).</w:t>
      </w:r>
      <w:r>
        <w:rPr>
          <w:spacing w:val="40"/>
        </w:rPr>
        <w:t xml:space="preserve"> </w:t>
      </w:r>
      <w:r>
        <w:t>Compensation by the design consultant will be made directly to the Owner and will first be executed by an Amendment to the Service Order that reduces the Compensation to the Design Consultant by the appropriate amount.</w:t>
      </w:r>
      <w:r>
        <w:rPr>
          <w:spacing w:val="40"/>
        </w:rPr>
        <w:t xml:space="preserve"> </w:t>
      </w:r>
      <w:r>
        <w:t>If sufficient fees do not remain to cover the expenses, the Design Consultant</w:t>
      </w:r>
      <w:r>
        <w:rPr>
          <w:spacing w:val="-2"/>
        </w:rPr>
        <w:t xml:space="preserve"> </w:t>
      </w:r>
      <w:r>
        <w:t>will</w:t>
      </w:r>
      <w:r>
        <w:rPr>
          <w:spacing w:val="-1"/>
        </w:rPr>
        <w:t xml:space="preserve"> </w:t>
      </w:r>
      <w:r>
        <w:t>reimburse</w:t>
      </w:r>
      <w:r>
        <w:rPr>
          <w:spacing w:val="-1"/>
        </w:rPr>
        <w:t xml:space="preserve"> </w:t>
      </w:r>
      <w:r>
        <w:t>the</w:t>
      </w:r>
      <w:r>
        <w:rPr>
          <w:spacing w:val="-2"/>
        </w:rPr>
        <w:t xml:space="preserve"> </w:t>
      </w:r>
      <w:r>
        <w:t>Owner</w:t>
      </w:r>
      <w:r>
        <w:rPr>
          <w:spacing w:val="-1"/>
        </w:rPr>
        <w:t xml:space="preserve"> </w:t>
      </w:r>
      <w:r>
        <w:t>directly from</w:t>
      </w:r>
      <w:r>
        <w:rPr>
          <w:spacing w:val="-2"/>
        </w:rPr>
        <w:t xml:space="preserve"> </w:t>
      </w:r>
      <w:r>
        <w:t>fees</w:t>
      </w:r>
      <w:r>
        <w:rPr>
          <w:spacing w:val="-2"/>
        </w:rPr>
        <w:t xml:space="preserve"> </w:t>
      </w:r>
      <w:r>
        <w:t>previously paid.</w:t>
      </w:r>
      <w:r>
        <w:rPr>
          <w:spacing w:val="40"/>
        </w:rPr>
        <w:t xml:space="preserve"> </w:t>
      </w:r>
      <w:r>
        <w:t>The</w:t>
      </w:r>
      <w:r>
        <w:rPr>
          <w:spacing w:val="-1"/>
        </w:rPr>
        <w:t xml:space="preserve"> </w:t>
      </w:r>
      <w:r>
        <w:t>Design</w:t>
      </w:r>
      <w:r>
        <w:rPr>
          <w:spacing w:val="-2"/>
        </w:rPr>
        <w:t xml:space="preserve"> </w:t>
      </w:r>
      <w:r>
        <w:t>Professional agrees to develop solutions and documents and to assist the Owner in negotiating the cost of the change due to errors, omission and ambiguities with the construction contractor at no additional cost to the Owner in fees from the Design Consultant.</w:t>
      </w:r>
    </w:p>
    <w:p w14:paraId="04693892" w14:textId="77777777" w:rsidR="00723492" w:rsidRPr="00634FA9" w:rsidRDefault="00000000">
      <w:pPr>
        <w:pStyle w:val="Heading3"/>
        <w:numPr>
          <w:ilvl w:val="2"/>
          <w:numId w:val="10"/>
        </w:numPr>
        <w:tabs>
          <w:tab w:val="left" w:pos="959"/>
        </w:tabs>
        <w:spacing w:before="268"/>
        <w:ind w:left="959" w:hanging="499"/>
        <w:jc w:val="left"/>
        <w:rPr>
          <w:highlight w:val="cyan"/>
        </w:rPr>
      </w:pPr>
      <w:r w:rsidRPr="00634FA9">
        <w:rPr>
          <w:highlight w:val="cyan"/>
        </w:rPr>
        <w:t>Special</w:t>
      </w:r>
      <w:r w:rsidRPr="00634FA9">
        <w:rPr>
          <w:spacing w:val="-11"/>
          <w:highlight w:val="cyan"/>
        </w:rPr>
        <w:t xml:space="preserve"> </w:t>
      </w:r>
      <w:r w:rsidRPr="00634FA9">
        <w:rPr>
          <w:spacing w:val="-2"/>
          <w:highlight w:val="cyan"/>
        </w:rPr>
        <w:t>Provisions</w:t>
      </w:r>
    </w:p>
    <w:p w14:paraId="53ABF189" w14:textId="77777777" w:rsidR="00723492" w:rsidRDefault="00000000">
      <w:pPr>
        <w:pStyle w:val="ListParagraph"/>
        <w:numPr>
          <w:ilvl w:val="0"/>
          <w:numId w:val="9"/>
        </w:numPr>
        <w:tabs>
          <w:tab w:val="left" w:pos="819"/>
        </w:tabs>
        <w:ind w:left="819" w:hanging="359"/>
      </w:pPr>
      <w:r>
        <w:rPr>
          <w:spacing w:val="-2"/>
        </w:rPr>
        <w:t>Sustainability</w:t>
      </w:r>
    </w:p>
    <w:p w14:paraId="065DECF7" w14:textId="77777777" w:rsidR="00723492" w:rsidRDefault="00000000">
      <w:pPr>
        <w:pStyle w:val="ListParagraph"/>
        <w:numPr>
          <w:ilvl w:val="1"/>
          <w:numId w:val="9"/>
        </w:numPr>
        <w:tabs>
          <w:tab w:val="left" w:pos="1538"/>
          <w:tab w:val="left" w:pos="1540"/>
        </w:tabs>
        <w:spacing w:before="1"/>
        <w:ind w:right="721"/>
      </w:pPr>
      <w:r>
        <w:t>The</w:t>
      </w:r>
      <w:r>
        <w:rPr>
          <w:spacing w:val="-7"/>
        </w:rPr>
        <w:t xml:space="preserve"> </w:t>
      </w:r>
      <w:r>
        <w:t>Architect</w:t>
      </w:r>
      <w:r>
        <w:rPr>
          <w:spacing w:val="-7"/>
        </w:rPr>
        <w:t xml:space="preserve"> </w:t>
      </w:r>
      <w:r>
        <w:t>will</w:t>
      </w:r>
      <w:r>
        <w:rPr>
          <w:spacing w:val="-6"/>
        </w:rPr>
        <w:t xml:space="preserve"> </w:t>
      </w:r>
      <w:r>
        <w:t>support</w:t>
      </w:r>
      <w:r>
        <w:rPr>
          <w:spacing w:val="-7"/>
        </w:rPr>
        <w:t xml:space="preserve"> </w:t>
      </w:r>
      <w:r>
        <w:t>the</w:t>
      </w:r>
      <w:r>
        <w:rPr>
          <w:spacing w:val="-6"/>
        </w:rPr>
        <w:t xml:space="preserve"> </w:t>
      </w:r>
      <w:r>
        <w:t>Owner’s</w:t>
      </w:r>
      <w:r>
        <w:rPr>
          <w:spacing w:val="-6"/>
        </w:rPr>
        <w:t xml:space="preserve"> </w:t>
      </w:r>
      <w:r>
        <w:t>goal</w:t>
      </w:r>
      <w:r>
        <w:rPr>
          <w:spacing w:val="-6"/>
        </w:rPr>
        <w:t xml:space="preserve"> </w:t>
      </w:r>
      <w:r>
        <w:t>of</w:t>
      </w:r>
      <w:r>
        <w:rPr>
          <w:spacing w:val="-6"/>
        </w:rPr>
        <w:t xml:space="preserve"> </w:t>
      </w:r>
      <w:r>
        <w:t>incorporating</w:t>
      </w:r>
      <w:r>
        <w:rPr>
          <w:spacing w:val="-7"/>
        </w:rPr>
        <w:t xml:space="preserve"> </w:t>
      </w:r>
      <w:r>
        <w:t>sustainable</w:t>
      </w:r>
      <w:r>
        <w:rPr>
          <w:spacing w:val="-6"/>
        </w:rPr>
        <w:t xml:space="preserve"> </w:t>
      </w:r>
      <w:r>
        <w:t>measures into</w:t>
      </w:r>
      <w:r>
        <w:rPr>
          <w:spacing w:val="-7"/>
        </w:rPr>
        <w:t xml:space="preserve"> </w:t>
      </w:r>
      <w:r>
        <w:t>the</w:t>
      </w:r>
      <w:r>
        <w:rPr>
          <w:spacing w:val="-7"/>
        </w:rPr>
        <w:t xml:space="preserve"> </w:t>
      </w:r>
      <w:r>
        <w:t>design,</w:t>
      </w:r>
      <w:r>
        <w:rPr>
          <w:spacing w:val="-7"/>
        </w:rPr>
        <w:t xml:space="preserve"> </w:t>
      </w:r>
      <w:r>
        <w:t>construction,</w:t>
      </w:r>
      <w:r>
        <w:rPr>
          <w:spacing w:val="-7"/>
        </w:rPr>
        <w:t xml:space="preserve"> </w:t>
      </w:r>
      <w:r>
        <w:t>maintenance,</w:t>
      </w:r>
      <w:r>
        <w:rPr>
          <w:spacing w:val="-8"/>
        </w:rPr>
        <w:t xml:space="preserve"> </w:t>
      </w:r>
      <w:r>
        <w:t>and</w:t>
      </w:r>
      <w:r>
        <w:rPr>
          <w:spacing w:val="-6"/>
        </w:rPr>
        <w:t xml:space="preserve"> </w:t>
      </w:r>
      <w:r>
        <w:t>operations</w:t>
      </w:r>
      <w:r>
        <w:rPr>
          <w:spacing w:val="-8"/>
        </w:rPr>
        <w:t xml:space="preserve"> </w:t>
      </w:r>
      <w:r>
        <w:t>to</w:t>
      </w:r>
      <w:r>
        <w:rPr>
          <w:spacing w:val="-7"/>
        </w:rPr>
        <w:t xml:space="preserve"> </w:t>
      </w:r>
      <w:r>
        <w:t>achieve</w:t>
      </w:r>
      <w:r>
        <w:rPr>
          <w:spacing w:val="-7"/>
        </w:rPr>
        <w:t xml:space="preserve"> </w:t>
      </w:r>
      <w:r>
        <w:t>a</w:t>
      </w:r>
      <w:r>
        <w:rPr>
          <w:spacing w:val="-8"/>
        </w:rPr>
        <w:t xml:space="preserve"> </w:t>
      </w:r>
      <w:r>
        <w:t>benefit</w:t>
      </w:r>
      <w:r>
        <w:rPr>
          <w:spacing w:val="-8"/>
        </w:rPr>
        <w:t xml:space="preserve"> </w:t>
      </w:r>
      <w:r>
        <w:t>to</w:t>
      </w:r>
    </w:p>
    <w:p w14:paraId="5C586B30" w14:textId="77777777" w:rsidR="00723492" w:rsidRDefault="00000000">
      <w:pPr>
        <w:pStyle w:val="BodyText"/>
        <w:ind w:firstLine="0"/>
      </w:pPr>
      <w:r>
        <w:t>the</w:t>
      </w:r>
      <w:r>
        <w:rPr>
          <w:spacing w:val="-5"/>
        </w:rPr>
        <w:t xml:space="preserve"> </w:t>
      </w:r>
      <w:r>
        <w:t>environment,</w:t>
      </w:r>
      <w:r>
        <w:rPr>
          <w:spacing w:val="-5"/>
        </w:rPr>
        <w:t xml:space="preserve"> </w:t>
      </w:r>
      <w:r>
        <w:t>to</w:t>
      </w:r>
      <w:r>
        <w:rPr>
          <w:spacing w:val="-5"/>
        </w:rPr>
        <w:t xml:space="preserve"> </w:t>
      </w:r>
      <w:r>
        <w:t>enhance</w:t>
      </w:r>
      <w:r>
        <w:rPr>
          <w:spacing w:val="-5"/>
        </w:rPr>
        <w:t xml:space="preserve"> </w:t>
      </w:r>
      <w:r>
        <w:t>the</w:t>
      </w:r>
      <w:r>
        <w:rPr>
          <w:spacing w:val="-5"/>
        </w:rPr>
        <w:t xml:space="preserve"> </w:t>
      </w:r>
      <w:r>
        <w:t>health</w:t>
      </w:r>
      <w:r>
        <w:rPr>
          <w:spacing w:val="-5"/>
        </w:rPr>
        <w:t xml:space="preserve"> </w:t>
      </w:r>
      <w:r>
        <w:t>and</w:t>
      </w:r>
      <w:r>
        <w:rPr>
          <w:spacing w:val="-6"/>
        </w:rPr>
        <w:t xml:space="preserve"> </w:t>
      </w:r>
      <w:r>
        <w:t>wellbeing</w:t>
      </w:r>
      <w:r>
        <w:rPr>
          <w:spacing w:val="-6"/>
        </w:rPr>
        <w:t xml:space="preserve"> </w:t>
      </w:r>
      <w:r>
        <w:t>of</w:t>
      </w:r>
      <w:r>
        <w:rPr>
          <w:spacing w:val="-6"/>
        </w:rPr>
        <w:t xml:space="preserve"> </w:t>
      </w:r>
      <w:r>
        <w:t>building</w:t>
      </w:r>
      <w:r>
        <w:rPr>
          <w:spacing w:val="-6"/>
        </w:rPr>
        <w:t xml:space="preserve"> </w:t>
      </w:r>
      <w:r>
        <w:t>occupants</w:t>
      </w:r>
      <w:r>
        <w:rPr>
          <w:spacing w:val="-6"/>
        </w:rPr>
        <w:t xml:space="preserve"> </w:t>
      </w:r>
      <w:r>
        <w:t>and</w:t>
      </w:r>
      <w:r>
        <w:rPr>
          <w:spacing w:val="-6"/>
        </w:rPr>
        <w:t xml:space="preserve"> </w:t>
      </w:r>
      <w:r>
        <w:t>to manage energy, waste, and water use when possible.</w:t>
      </w:r>
    </w:p>
    <w:p w14:paraId="4714F7C3" w14:textId="77777777" w:rsidR="00723492" w:rsidRPr="00634FA9" w:rsidRDefault="00000000">
      <w:pPr>
        <w:pStyle w:val="ListParagraph"/>
        <w:numPr>
          <w:ilvl w:val="1"/>
          <w:numId w:val="9"/>
        </w:numPr>
        <w:tabs>
          <w:tab w:val="left" w:pos="1538"/>
        </w:tabs>
        <w:ind w:left="1538" w:hanging="358"/>
        <w:rPr>
          <w:highlight w:val="cyan"/>
        </w:rPr>
      </w:pPr>
      <w:r w:rsidRPr="00634FA9">
        <w:rPr>
          <w:highlight w:val="cyan"/>
        </w:rPr>
        <w:t>The</w:t>
      </w:r>
      <w:r w:rsidRPr="00634FA9">
        <w:rPr>
          <w:spacing w:val="-9"/>
          <w:highlight w:val="cyan"/>
        </w:rPr>
        <w:t xml:space="preserve"> </w:t>
      </w:r>
      <w:r w:rsidRPr="00634FA9">
        <w:rPr>
          <w:highlight w:val="cyan"/>
        </w:rPr>
        <w:t>Owner</w:t>
      </w:r>
      <w:r w:rsidRPr="00634FA9">
        <w:rPr>
          <w:spacing w:val="-8"/>
          <w:highlight w:val="cyan"/>
        </w:rPr>
        <w:t xml:space="preserve"> </w:t>
      </w:r>
      <w:r w:rsidRPr="00634FA9">
        <w:rPr>
          <w:highlight w:val="cyan"/>
        </w:rPr>
        <w:t>may,</w:t>
      </w:r>
      <w:r w:rsidRPr="00634FA9">
        <w:rPr>
          <w:spacing w:val="-9"/>
          <w:highlight w:val="cyan"/>
        </w:rPr>
        <w:t xml:space="preserve"> </w:t>
      </w:r>
      <w:r w:rsidRPr="00634FA9">
        <w:rPr>
          <w:highlight w:val="cyan"/>
        </w:rPr>
        <w:t>from</w:t>
      </w:r>
      <w:r w:rsidRPr="00634FA9">
        <w:rPr>
          <w:spacing w:val="-10"/>
          <w:highlight w:val="cyan"/>
        </w:rPr>
        <w:t xml:space="preserve"> </w:t>
      </w:r>
      <w:r w:rsidRPr="00634FA9">
        <w:rPr>
          <w:highlight w:val="cyan"/>
        </w:rPr>
        <w:t>time</w:t>
      </w:r>
      <w:r w:rsidRPr="00634FA9">
        <w:rPr>
          <w:spacing w:val="-9"/>
          <w:highlight w:val="cyan"/>
        </w:rPr>
        <w:t xml:space="preserve"> </w:t>
      </w:r>
      <w:r w:rsidRPr="00634FA9">
        <w:rPr>
          <w:highlight w:val="cyan"/>
        </w:rPr>
        <w:t>to</w:t>
      </w:r>
      <w:r w:rsidRPr="00634FA9">
        <w:rPr>
          <w:spacing w:val="-9"/>
          <w:highlight w:val="cyan"/>
        </w:rPr>
        <w:t xml:space="preserve"> </w:t>
      </w:r>
      <w:r w:rsidRPr="00634FA9">
        <w:rPr>
          <w:highlight w:val="cyan"/>
        </w:rPr>
        <w:t>time,</w:t>
      </w:r>
      <w:r w:rsidRPr="00634FA9">
        <w:rPr>
          <w:spacing w:val="-9"/>
          <w:highlight w:val="cyan"/>
        </w:rPr>
        <w:t xml:space="preserve"> </w:t>
      </w:r>
      <w:r w:rsidRPr="00634FA9">
        <w:rPr>
          <w:highlight w:val="cyan"/>
        </w:rPr>
        <w:t>seek</w:t>
      </w:r>
      <w:r w:rsidRPr="00634FA9">
        <w:rPr>
          <w:spacing w:val="-9"/>
          <w:highlight w:val="cyan"/>
        </w:rPr>
        <w:t xml:space="preserve"> </w:t>
      </w:r>
      <w:r w:rsidRPr="00634FA9">
        <w:rPr>
          <w:highlight w:val="cyan"/>
        </w:rPr>
        <w:t>certain</w:t>
      </w:r>
      <w:r w:rsidRPr="00634FA9">
        <w:rPr>
          <w:spacing w:val="-9"/>
          <w:highlight w:val="cyan"/>
        </w:rPr>
        <w:t xml:space="preserve"> </w:t>
      </w:r>
      <w:r w:rsidRPr="00634FA9">
        <w:rPr>
          <w:highlight w:val="cyan"/>
        </w:rPr>
        <w:t>sustainability</w:t>
      </w:r>
      <w:r w:rsidRPr="00634FA9">
        <w:rPr>
          <w:spacing w:val="-9"/>
          <w:highlight w:val="cyan"/>
        </w:rPr>
        <w:t xml:space="preserve"> </w:t>
      </w:r>
      <w:r w:rsidRPr="00634FA9">
        <w:rPr>
          <w:spacing w:val="-2"/>
          <w:highlight w:val="cyan"/>
        </w:rPr>
        <w:t>certifications</w:t>
      </w:r>
    </w:p>
    <w:p w14:paraId="0A71E031" w14:textId="77777777" w:rsidR="00723492" w:rsidRPr="00634FA9" w:rsidRDefault="00000000">
      <w:pPr>
        <w:pStyle w:val="BodyText"/>
        <w:ind w:firstLine="0"/>
        <w:rPr>
          <w:highlight w:val="cyan"/>
        </w:rPr>
      </w:pPr>
      <w:r w:rsidRPr="00634FA9">
        <w:rPr>
          <w:highlight w:val="cyan"/>
        </w:rPr>
        <w:t>including,</w:t>
      </w:r>
      <w:r w:rsidRPr="00634FA9">
        <w:rPr>
          <w:spacing w:val="-7"/>
          <w:highlight w:val="cyan"/>
        </w:rPr>
        <w:t xml:space="preserve"> </w:t>
      </w:r>
      <w:r w:rsidRPr="00634FA9">
        <w:rPr>
          <w:highlight w:val="cyan"/>
        </w:rPr>
        <w:t>but</w:t>
      </w:r>
      <w:r w:rsidRPr="00634FA9">
        <w:rPr>
          <w:spacing w:val="-7"/>
          <w:highlight w:val="cyan"/>
        </w:rPr>
        <w:t xml:space="preserve"> </w:t>
      </w:r>
      <w:r w:rsidRPr="00634FA9">
        <w:rPr>
          <w:highlight w:val="cyan"/>
        </w:rPr>
        <w:t>not</w:t>
      </w:r>
      <w:r w:rsidRPr="00634FA9">
        <w:rPr>
          <w:spacing w:val="-9"/>
          <w:highlight w:val="cyan"/>
        </w:rPr>
        <w:t xml:space="preserve"> </w:t>
      </w:r>
      <w:r w:rsidRPr="00634FA9">
        <w:rPr>
          <w:highlight w:val="cyan"/>
        </w:rPr>
        <w:t>limited</w:t>
      </w:r>
      <w:r w:rsidRPr="00634FA9">
        <w:rPr>
          <w:spacing w:val="-9"/>
          <w:highlight w:val="cyan"/>
        </w:rPr>
        <w:t xml:space="preserve"> </w:t>
      </w:r>
      <w:r w:rsidRPr="00634FA9">
        <w:rPr>
          <w:highlight w:val="cyan"/>
        </w:rPr>
        <w:t>to,</w:t>
      </w:r>
      <w:r w:rsidRPr="00634FA9">
        <w:rPr>
          <w:spacing w:val="-7"/>
          <w:highlight w:val="cyan"/>
        </w:rPr>
        <w:t xml:space="preserve"> </w:t>
      </w:r>
      <w:r w:rsidRPr="00634FA9">
        <w:rPr>
          <w:highlight w:val="cyan"/>
        </w:rPr>
        <w:t>LEED,</w:t>
      </w:r>
      <w:r w:rsidRPr="00634FA9">
        <w:rPr>
          <w:spacing w:val="-8"/>
          <w:highlight w:val="cyan"/>
        </w:rPr>
        <w:t xml:space="preserve"> </w:t>
      </w:r>
      <w:r w:rsidRPr="00634FA9">
        <w:rPr>
          <w:highlight w:val="cyan"/>
        </w:rPr>
        <w:t>WELL</w:t>
      </w:r>
      <w:r w:rsidRPr="00634FA9">
        <w:rPr>
          <w:spacing w:val="-9"/>
          <w:highlight w:val="cyan"/>
        </w:rPr>
        <w:t xml:space="preserve"> </w:t>
      </w:r>
      <w:r w:rsidRPr="00634FA9">
        <w:rPr>
          <w:highlight w:val="cyan"/>
        </w:rPr>
        <w:t>Building,</w:t>
      </w:r>
      <w:r w:rsidRPr="00634FA9">
        <w:rPr>
          <w:spacing w:val="-8"/>
          <w:highlight w:val="cyan"/>
        </w:rPr>
        <w:t xml:space="preserve"> </w:t>
      </w:r>
      <w:r w:rsidRPr="00634FA9">
        <w:rPr>
          <w:highlight w:val="cyan"/>
        </w:rPr>
        <w:t>Energy</w:t>
      </w:r>
      <w:r w:rsidRPr="00634FA9">
        <w:rPr>
          <w:spacing w:val="-7"/>
          <w:highlight w:val="cyan"/>
        </w:rPr>
        <w:t xml:space="preserve"> </w:t>
      </w:r>
      <w:r w:rsidRPr="00634FA9">
        <w:rPr>
          <w:highlight w:val="cyan"/>
        </w:rPr>
        <w:t>Star</w:t>
      </w:r>
      <w:r w:rsidRPr="00634FA9">
        <w:rPr>
          <w:spacing w:val="-9"/>
          <w:highlight w:val="cyan"/>
        </w:rPr>
        <w:t xml:space="preserve"> </w:t>
      </w:r>
      <w:r w:rsidRPr="00634FA9">
        <w:rPr>
          <w:highlight w:val="cyan"/>
        </w:rPr>
        <w:t>and</w:t>
      </w:r>
      <w:r w:rsidRPr="00634FA9">
        <w:rPr>
          <w:spacing w:val="-7"/>
          <w:highlight w:val="cyan"/>
        </w:rPr>
        <w:t xml:space="preserve"> </w:t>
      </w:r>
      <w:r w:rsidRPr="00634FA9">
        <w:rPr>
          <w:highlight w:val="cyan"/>
        </w:rPr>
        <w:t>other</w:t>
      </w:r>
      <w:r w:rsidRPr="00634FA9">
        <w:rPr>
          <w:spacing w:val="-9"/>
          <w:highlight w:val="cyan"/>
        </w:rPr>
        <w:t xml:space="preserve"> </w:t>
      </w:r>
      <w:proofErr w:type="gramStart"/>
      <w:r w:rsidRPr="00634FA9">
        <w:rPr>
          <w:spacing w:val="-2"/>
          <w:highlight w:val="cyan"/>
        </w:rPr>
        <w:t>industry</w:t>
      </w:r>
      <w:proofErr w:type="gramEnd"/>
    </w:p>
    <w:p w14:paraId="4DB25DF0" w14:textId="77777777" w:rsidR="00723492" w:rsidRPr="00634FA9" w:rsidRDefault="00000000">
      <w:pPr>
        <w:pStyle w:val="BodyText"/>
        <w:ind w:right="480" w:firstLine="0"/>
        <w:rPr>
          <w:highlight w:val="cyan"/>
        </w:rPr>
      </w:pPr>
      <w:r w:rsidRPr="00634FA9">
        <w:rPr>
          <w:highlight w:val="cyan"/>
        </w:rPr>
        <w:t>certifications</w:t>
      </w:r>
      <w:r w:rsidRPr="00634FA9">
        <w:rPr>
          <w:spacing w:val="-10"/>
          <w:highlight w:val="cyan"/>
        </w:rPr>
        <w:t xml:space="preserve"> </w:t>
      </w:r>
      <w:r w:rsidRPr="00634FA9">
        <w:rPr>
          <w:highlight w:val="cyan"/>
        </w:rPr>
        <w:t>related</w:t>
      </w:r>
      <w:r w:rsidRPr="00634FA9">
        <w:rPr>
          <w:spacing w:val="-11"/>
          <w:highlight w:val="cyan"/>
        </w:rPr>
        <w:t xml:space="preserve"> </w:t>
      </w:r>
      <w:r w:rsidRPr="00634FA9">
        <w:rPr>
          <w:highlight w:val="cyan"/>
        </w:rPr>
        <w:t>to</w:t>
      </w:r>
      <w:r w:rsidRPr="00634FA9">
        <w:rPr>
          <w:spacing w:val="-10"/>
          <w:highlight w:val="cyan"/>
        </w:rPr>
        <w:t xml:space="preserve"> </w:t>
      </w:r>
      <w:r w:rsidRPr="00634FA9">
        <w:rPr>
          <w:highlight w:val="cyan"/>
        </w:rPr>
        <w:t>sustainability</w:t>
      </w:r>
      <w:r w:rsidRPr="00634FA9">
        <w:rPr>
          <w:spacing w:val="-10"/>
          <w:highlight w:val="cyan"/>
        </w:rPr>
        <w:t xml:space="preserve"> </w:t>
      </w:r>
      <w:r w:rsidRPr="00634FA9">
        <w:rPr>
          <w:highlight w:val="cyan"/>
        </w:rPr>
        <w:t>(the</w:t>
      </w:r>
      <w:r w:rsidRPr="00634FA9">
        <w:rPr>
          <w:spacing w:val="-10"/>
          <w:highlight w:val="cyan"/>
        </w:rPr>
        <w:t xml:space="preserve"> </w:t>
      </w:r>
      <w:r w:rsidRPr="00634FA9">
        <w:rPr>
          <w:highlight w:val="cyan"/>
        </w:rPr>
        <w:t>“Sustainability</w:t>
      </w:r>
      <w:r w:rsidRPr="00634FA9">
        <w:rPr>
          <w:spacing w:val="-11"/>
          <w:highlight w:val="cyan"/>
        </w:rPr>
        <w:t xml:space="preserve"> </w:t>
      </w:r>
      <w:r w:rsidRPr="00634FA9">
        <w:rPr>
          <w:highlight w:val="cyan"/>
        </w:rPr>
        <w:t>Certification”).</w:t>
      </w:r>
      <w:r w:rsidRPr="00634FA9">
        <w:rPr>
          <w:spacing w:val="-11"/>
          <w:highlight w:val="cyan"/>
        </w:rPr>
        <w:t xml:space="preserve"> </w:t>
      </w:r>
      <w:r w:rsidRPr="00634FA9">
        <w:rPr>
          <w:highlight w:val="cyan"/>
        </w:rPr>
        <w:t>The</w:t>
      </w:r>
      <w:r w:rsidRPr="00634FA9">
        <w:rPr>
          <w:spacing w:val="-10"/>
          <w:highlight w:val="cyan"/>
        </w:rPr>
        <w:t xml:space="preserve"> </w:t>
      </w:r>
      <w:r w:rsidRPr="00634FA9">
        <w:rPr>
          <w:highlight w:val="cyan"/>
        </w:rPr>
        <w:t>Owner or its Designated Representative will notify the Architect of the Sustainability Certification being sought and</w:t>
      </w:r>
      <w:r w:rsidRPr="00634FA9">
        <w:rPr>
          <w:spacing w:val="-25"/>
          <w:highlight w:val="cyan"/>
        </w:rPr>
        <w:t xml:space="preserve"> </w:t>
      </w:r>
      <w:r w:rsidRPr="00634FA9">
        <w:rPr>
          <w:highlight w:val="cyan"/>
        </w:rPr>
        <w:t>the specific credits involving the Architect. The</w:t>
      </w:r>
    </w:p>
    <w:p w14:paraId="4ECAAB7C" w14:textId="77777777" w:rsidR="00723492" w:rsidRPr="00634FA9" w:rsidRDefault="00000000">
      <w:pPr>
        <w:pStyle w:val="BodyText"/>
        <w:spacing w:line="268" w:lineRule="exact"/>
        <w:ind w:firstLine="0"/>
        <w:rPr>
          <w:highlight w:val="cyan"/>
        </w:rPr>
      </w:pPr>
      <w:r w:rsidRPr="00634FA9">
        <w:rPr>
          <w:highlight w:val="cyan"/>
        </w:rPr>
        <w:t>Architect</w:t>
      </w:r>
      <w:r w:rsidRPr="00634FA9">
        <w:rPr>
          <w:spacing w:val="-11"/>
          <w:highlight w:val="cyan"/>
        </w:rPr>
        <w:t xml:space="preserve"> </w:t>
      </w:r>
      <w:r w:rsidRPr="00634FA9">
        <w:rPr>
          <w:highlight w:val="cyan"/>
        </w:rPr>
        <w:t>will</w:t>
      </w:r>
      <w:r w:rsidRPr="00634FA9">
        <w:rPr>
          <w:spacing w:val="-10"/>
          <w:highlight w:val="cyan"/>
        </w:rPr>
        <w:t xml:space="preserve"> </w:t>
      </w:r>
      <w:r w:rsidRPr="00634FA9">
        <w:rPr>
          <w:highlight w:val="cyan"/>
        </w:rPr>
        <w:t>fully</w:t>
      </w:r>
      <w:r w:rsidRPr="00634FA9">
        <w:rPr>
          <w:spacing w:val="-11"/>
          <w:highlight w:val="cyan"/>
        </w:rPr>
        <w:t xml:space="preserve"> </w:t>
      </w:r>
      <w:r w:rsidRPr="00634FA9">
        <w:rPr>
          <w:highlight w:val="cyan"/>
        </w:rPr>
        <w:t>cooperate</w:t>
      </w:r>
      <w:r w:rsidRPr="00634FA9">
        <w:rPr>
          <w:spacing w:val="-10"/>
          <w:highlight w:val="cyan"/>
        </w:rPr>
        <w:t xml:space="preserve"> </w:t>
      </w:r>
      <w:r w:rsidRPr="00634FA9">
        <w:rPr>
          <w:highlight w:val="cyan"/>
        </w:rPr>
        <w:t>with</w:t>
      </w:r>
      <w:r w:rsidRPr="00634FA9">
        <w:rPr>
          <w:spacing w:val="-11"/>
          <w:highlight w:val="cyan"/>
        </w:rPr>
        <w:t xml:space="preserve"> </w:t>
      </w:r>
      <w:r w:rsidRPr="00634FA9">
        <w:rPr>
          <w:highlight w:val="cyan"/>
        </w:rPr>
        <w:t>the</w:t>
      </w:r>
      <w:r w:rsidRPr="00634FA9">
        <w:rPr>
          <w:spacing w:val="-10"/>
          <w:highlight w:val="cyan"/>
        </w:rPr>
        <w:t xml:space="preserve"> </w:t>
      </w:r>
      <w:r w:rsidRPr="00634FA9">
        <w:rPr>
          <w:highlight w:val="cyan"/>
        </w:rPr>
        <w:t>Owner</w:t>
      </w:r>
      <w:r w:rsidRPr="00634FA9">
        <w:rPr>
          <w:spacing w:val="-11"/>
          <w:highlight w:val="cyan"/>
        </w:rPr>
        <w:t xml:space="preserve"> </w:t>
      </w:r>
      <w:r w:rsidRPr="00634FA9">
        <w:rPr>
          <w:highlight w:val="cyan"/>
        </w:rPr>
        <w:t>or</w:t>
      </w:r>
      <w:r w:rsidRPr="00634FA9">
        <w:rPr>
          <w:spacing w:val="-11"/>
          <w:highlight w:val="cyan"/>
        </w:rPr>
        <w:t xml:space="preserve"> </w:t>
      </w:r>
      <w:r w:rsidRPr="00634FA9">
        <w:rPr>
          <w:highlight w:val="cyan"/>
        </w:rPr>
        <w:t>its</w:t>
      </w:r>
      <w:r w:rsidRPr="00634FA9">
        <w:rPr>
          <w:spacing w:val="-10"/>
          <w:highlight w:val="cyan"/>
        </w:rPr>
        <w:t xml:space="preserve"> </w:t>
      </w:r>
      <w:r w:rsidRPr="00634FA9">
        <w:rPr>
          <w:highlight w:val="cyan"/>
        </w:rPr>
        <w:t>Designated</w:t>
      </w:r>
      <w:r w:rsidRPr="00634FA9">
        <w:rPr>
          <w:spacing w:val="-11"/>
          <w:highlight w:val="cyan"/>
        </w:rPr>
        <w:t xml:space="preserve"> </w:t>
      </w:r>
      <w:r w:rsidRPr="00634FA9">
        <w:rPr>
          <w:highlight w:val="cyan"/>
        </w:rPr>
        <w:t>Representative</w:t>
      </w:r>
      <w:r w:rsidRPr="00634FA9">
        <w:rPr>
          <w:spacing w:val="-9"/>
          <w:highlight w:val="cyan"/>
        </w:rPr>
        <w:t xml:space="preserve"> </w:t>
      </w:r>
      <w:r w:rsidRPr="00634FA9">
        <w:rPr>
          <w:spacing w:val="-5"/>
          <w:highlight w:val="cyan"/>
        </w:rPr>
        <w:t>to</w:t>
      </w:r>
    </w:p>
    <w:p w14:paraId="50219215" w14:textId="77777777" w:rsidR="00723492" w:rsidRDefault="00000000">
      <w:pPr>
        <w:pStyle w:val="BodyText"/>
        <w:ind w:right="560" w:firstLine="0"/>
        <w:jc w:val="both"/>
      </w:pPr>
      <w:r w:rsidRPr="00634FA9">
        <w:rPr>
          <w:highlight w:val="cyan"/>
        </w:rPr>
        <w:t>provide</w:t>
      </w:r>
      <w:r w:rsidRPr="00634FA9">
        <w:rPr>
          <w:spacing w:val="-7"/>
          <w:highlight w:val="cyan"/>
        </w:rPr>
        <w:t xml:space="preserve"> </w:t>
      </w:r>
      <w:r w:rsidRPr="00634FA9">
        <w:rPr>
          <w:highlight w:val="cyan"/>
        </w:rPr>
        <w:t>the</w:t>
      </w:r>
      <w:r w:rsidRPr="00634FA9">
        <w:rPr>
          <w:spacing w:val="-7"/>
          <w:highlight w:val="cyan"/>
        </w:rPr>
        <w:t xml:space="preserve"> </w:t>
      </w:r>
      <w:r w:rsidRPr="00634FA9">
        <w:rPr>
          <w:highlight w:val="cyan"/>
        </w:rPr>
        <w:t>necessary</w:t>
      </w:r>
      <w:r w:rsidRPr="00634FA9">
        <w:rPr>
          <w:spacing w:val="-7"/>
          <w:highlight w:val="cyan"/>
        </w:rPr>
        <w:t xml:space="preserve"> </w:t>
      </w:r>
      <w:r w:rsidRPr="00634FA9">
        <w:rPr>
          <w:highlight w:val="cyan"/>
        </w:rPr>
        <w:t>documentation</w:t>
      </w:r>
      <w:r w:rsidRPr="00634FA9">
        <w:rPr>
          <w:spacing w:val="-7"/>
          <w:highlight w:val="cyan"/>
        </w:rPr>
        <w:t xml:space="preserve"> </w:t>
      </w:r>
      <w:r w:rsidRPr="00634FA9">
        <w:rPr>
          <w:highlight w:val="cyan"/>
        </w:rPr>
        <w:t>for</w:t>
      </w:r>
      <w:r w:rsidRPr="00634FA9">
        <w:rPr>
          <w:spacing w:val="-7"/>
          <w:highlight w:val="cyan"/>
        </w:rPr>
        <w:t xml:space="preserve"> </w:t>
      </w:r>
      <w:r w:rsidRPr="00634FA9">
        <w:rPr>
          <w:highlight w:val="cyan"/>
        </w:rPr>
        <w:t>registration</w:t>
      </w:r>
      <w:r w:rsidRPr="00634FA9">
        <w:rPr>
          <w:spacing w:val="-7"/>
          <w:highlight w:val="cyan"/>
        </w:rPr>
        <w:t xml:space="preserve"> </w:t>
      </w:r>
      <w:r w:rsidRPr="00634FA9">
        <w:rPr>
          <w:highlight w:val="cyan"/>
        </w:rPr>
        <w:t>and</w:t>
      </w:r>
      <w:r w:rsidRPr="00634FA9">
        <w:rPr>
          <w:spacing w:val="-7"/>
          <w:highlight w:val="cyan"/>
        </w:rPr>
        <w:t xml:space="preserve"> </w:t>
      </w:r>
      <w:r w:rsidRPr="00634FA9">
        <w:rPr>
          <w:highlight w:val="cyan"/>
        </w:rPr>
        <w:t>certification.</w:t>
      </w:r>
      <w:r w:rsidRPr="00634FA9">
        <w:rPr>
          <w:spacing w:val="-7"/>
          <w:highlight w:val="cyan"/>
        </w:rPr>
        <w:t xml:space="preserve"> </w:t>
      </w:r>
      <w:r w:rsidRPr="00634FA9">
        <w:rPr>
          <w:highlight w:val="cyan"/>
        </w:rPr>
        <w:t>Fees</w:t>
      </w:r>
      <w:r w:rsidRPr="00634FA9">
        <w:rPr>
          <w:spacing w:val="-7"/>
          <w:highlight w:val="cyan"/>
        </w:rPr>
        <w:t xml:space="preserve"> </w:t>
      </w:r>
      <w:r w:rsidRPr="00634FA9">
        <w:rPr>
          <w:highlight w:val="cyan"/>
        </w:rPr>
        <w:t>related to</w:t>
      </w:r>
      <w:r w:rsidRPr="00634FA9">
        <w:rPr>
          <w:spacing w:val="-5"/>
          <w:highlight w:val="cyan"/>
        </w:rPr>
        <w:t xml:space="preserve"> </w:t>
      </w:r>
      <w:r w:rsidRPr="00634FA9">
        <w:rPr>
          <w:highlight w:val="cyan"/>
        </w:rPr>
        <w:t>the</w:t>
      </w:r>
      <w:r w:rsidRPr="00634FA9">
        <w:rPr>
          <w:spacing w:val="-6"/>
          <w:highlight w:val="cyan"/>
        </w:rPr>
        <w:t xml:space="preserve"> </w:t>
      </w:r>
      <w:r w:rsidRPr="00634FA9">
        <w:rPr>
          <w:highlight w:val="cyan"/>
        </w:rPr>
        <w:t>Sustainability</w:t>
      </w:r>
      <w:r w:rsidRPr="00634FA9">
        <w:rPr>
          <w:spacing w:val="-6"/>
          <w:highlight w:val="cyan"/>
        </w:rPr>
        <w:t xml:space="preserve"> </w:t>
      </w:r>
      <w:r w:rsidRPr="00634FA9">
        <w:rPr>
          <w:highlight w:val="cyan"/>
        </w:rPr>
        <w:t>Certification</w:t>
      </w:r>
      <w:r w:rsidRPr="00634FA9">
        <w:rPr>
          <w:spacing w:val="-6"/>
          <w:highlight w:val="cyan"/>
        </w:rPr>
        <w:t xml:space="preserve"> </w:t>
      </w:r>
      <w:r w:rsidRPr="00634FA9">
        <w:rPr>
          <w:highlight w:val="cyan"/>
        </w:rPr>
        <w:t>will</w:t>
      </w:r>
      <w:r w:rsidRPr="00634FA9">
        <w:rPr>
          <w:spacing w:val="-5"/>
          <w:highlight w:val="cyan"/>
        </w:rPr>
        <w:t xml:space="preserve"> </w:t>
      </w:r>
      <w:r w:rsidRPr="00634FA9">
        <w:rPr>
          <w:highlight w:val="cyan"/>
        </w:rPr>
        <w:t>be</w:t>
      </w:r>
      <w:r w:rsidRPr="00634FA9">
        <w:rPr>
          <w:spacing w:val="-5"/>
          <w:highlight w:val="cyan"/>
        </w:rPr>
        <w:t xml:space="preserve"> </w:t>
      </w:r>
      <w:r w:rsidRPr="00634FA9">
        <w:rPr>
          <w:highlight w:val="cyan"/>
        </w:rPr>
        <w:t>charged</w:t>
      </w:r>
      <w:r w:rsidRPr="00634FA9">
        <w:rPr>
          <w:spacing w:val="-6"/>
          <w:highlight w:val="cyan"/>
        </w:rPr>
        <w:t xml:space="preserve"> </w:t>
      </w:r>
      <w:r w:rsidRPr="00634FA9">
        <w:rPr>
          <w:highlight w:val="cyan"/>
        </w:rPr>
        <w:t>in</w:t>
      </w:r>
      <w:r w:rsidRPr="00634FA9">
        <w:rPr>
          <w:spacing w:val="-5"/>
          <w:highlight w:val="cyan"/>
        </w:rPr>
        <w:t xml:space="preserve"> </w:t>
      </w:r>
      <w:r w:rsidRPr="00634FA9">
        <w:rPr>
          <w:highlight w:val="cyan"/>
        </w:rPr>
        <w:t>accordance</w:t>
      </w:r>
      <w:r w:rsidRPr="00634FA9">
        <w:rPr>
          <w:spacing w:val="-5"/>
          <w:highlight w:val="cyan"/>
        </w:rPr>
        <w:t xml:space="preserve"> </w:t>
      </w:r>
      <w:r w:rsidRPr="00634FA9">
        <w:rPr>
          <w:highlight w:val="cyan"/>
        </w:rPr>
        <w:t>with</w:t>
      </w:r>
      <w:r w:rsidRPr="00634FA9">
        <w:rPr>
          <w:spacing w:val="-6"/>
          <w:highlight w:val="cyan"/>
        </w:rPr>
        <w:t xml:space="preserve"> </w:t>
      </w:r>
      <w:r w:rsidRPr="00634FA9">
        <w:rPr>
          <w:highlight w:val="cyan"/>
        </w:rPr>
        <w:t>Exhibits</w:t>
      </w:r>
      <w:r w:rsidRPr="00634FA9">
        <w:rPr>
          <w:spacing w:val="-5"/>
          <w:highlight w:val="cyan"/>
        </w:rPr>
        <w:t xml:space="preserve"> </w:t>
      </w:r>
      <w:r w:rsidRPr="00634FA9">
        <w:rPr>
          <w:highlight w:val="cyan"/>
        </w:rPr>
        <w:t>E</w:t>
      </w:r>
      <w:r w:rsidRPr="00634FA9">
        <w:rPr>
          <w:spacing w:val="-6"/>
          <w:highlight w:val="cyan"/>
        </w:rPr>
        <w:t xml:space="preserve"> </w:t>
      </w:r>
      <w:r w:rsidRPr="00634FA9">
        <w:rPr>
          <w:highlight w:val="cyan"/>
        </w:rPr>
        <w:t>and</w:t>
      </w:r>
      <w:r w:rsidRPr="00634FA9">
        <w:rPr>
          <w:spacing w:val="-6"/>
          <w:highlight w:val="cyan"/>
        </w:rPr>
        <w:t xml:space="preserve"> </w:t>
      </w:r>
      <w:r w:rsidRPr="00634FA9">
        <w:rPr>
          <w:highlight w:val="cyan"/>
        </w:rPr>
        <w:t>F attached hereto.</w:t>
      </w:r>
    </w:p>
    <w:p w14:paraId="32EE07E5" w14:textId="77777777" w:rsidR="00723492" w:rsidRPr="00117FC9" w:rsidRDefault="00000000">
      <w:pPr>
        <w:pStyle w:val="ListParagraph"/>
        <w:numPr>
          <w:ilvl w:val="0"/>
          <w:numId w:val="9"/>
        </w:numPr>
        <w:tabs>
          <w:tab w:val="left" w:pos="819"/>
        </w:tabs>
        <w:spacing w:line="268" w:lineRule="exact"/>
        <w:ind w:left="819" w:hanging="359"/>
        <w:jc w:val="both"/>
        <w:rPr>
          <w:highlight w:val="cyan"/>
        </w:rPr>
      </w:pPr>
      <w:r w:rsidRPr="00117FC9">
        <w:rPr>
          <w:highlight w:val="cyan"/>
        </w:rPr>
        <w:t>Inclusion</w:t>
      </w:r>
      <w:r w:rsidRPr="00117FC9">
        <w:rPr>
          <w:spacing w:val="-10"/>
          <w:highlight w:val="cyan"/>
        </w:rPr>
        <w:t xml:space="preserve"> </w:t>
      </w:r>
      <w:r w:rsidRPr="00117FC9">
        <w:rPr>
          <w:highlight w:val="cyan"/>
        </w:rPr>
        <w:t>and</w:t>
      </w:r>
      <w:r w:rsidRPr="00117FC9">
        <w:rPr>
          <w:spacing w:val="-9"/>
          <w:highlight w:val="cyan"/>
        </w:rPr>
        <w:t xml:space="preserve"> </w:t>
      </w:r>
      <w:r w:rsidRPr="00117FC9">
        <w:rPr>
          <w:spacing w:val="-2"/>
          <w:highlight w:val="cyan"/>
        </w:rPr>
        <w:t>Diversity</w:t>
      </w:r>
    </w:p>
    <w:p w14:paraId="70B1B4FB" w14:textId="77777777" w:rsidR="00723492" w:rsidRDefault="00723492">
      <w:pPr>
        <w:spacing w:line="268" w:lineRule="exact"/>
        <w:jc w:val="both"/>
        <w:sectPr w:rsidR="00723492">
          <w:pgSz w:w="12240" w:h="15840"/>
          <w:pgMar w:top="980" w:right="1320" w:bottom="280" w:left="1340" w:header="720" w:footer="720" w:gutter="0"/>
          <w:cols w:space="720"/>
        </w:sectPr>
      </w:pPr>
    </w:p>
    <w:p w14:paraId="6C78E463" w14:textId="77777777" w:rsidR="00723492" w:rsidRPr="00117FC9" w:rsidRDefault="00000000">
      <w:pPr>
        <w:pStyle w:val="ListParagraph"/>
        <w:numPr>
          <w:ilvl w:val="1"/>
          <w:numId w:val="9"/>
        </w:numPr>
        <w:tabs>
          <w:tab w:val="left" w:pos="1538"/>
        </w:tabs>
        <w:spacing w:before="29" w:line="268" w:lineRule="exact"/>
        <w:ind w:left="1538" w:hanging="358"/>
        <w:rPr>
          <w:highlight w:val="yellow"/>
        </w:rPr>
      </w:pPr>
      <w:r w:rsidRPr="00117FC9">
        <w:rPr>
          <w:highlight w:val="yellow"/>
        </w:rPr>
        <w:lastRenderedPageBreak/>
        <w:t>The</w:t>
      </w:r>
      <w:r w:rsidRPr="00117FC9">
        <w:rPr>
          <w:spacing w:val="-9"/>
          <w:highlight w:val="yellow"/>
        </w:rPr>
        <w:t xml:space="preserve"> </w:t>
      </w:r>
      <w:r w:rsidRPr="00117FC9">
        <w:rPr>
          <w:highlight w:val="yellow"/>
        </w:rPr>
        <w:t>Architect</w:t>
      </w:r>
      <w:r w:rsidRPr="00117FC9">
        <w:rPr>
          <w:spacing w:val="-9"/>
          <w:highlight w:val="yellow"/>
        </w:rPr>
        <w:t xml:space="preserve"> </w:t>
      </w:r>
      <w:r w:rsidRPr="00117FC9">
        <w:rPr>
          <w:highlight w:val="yellow"/>
        </w:rPr>
        <w:t>and</w:t>
      </w:r>
      <w:r w:rsidRPr="00117FC9">
        <w:rPr>
          <w:spacing w:val="-9"/>
          <w:highlight w:val="yellow"/>
        </w:rPr>
        <w:t xml:space="preserve"> </w:t>
      </w:r>
      <w:r w:rsidRPr="00117FC9">
        <w:rPr>
          <w:highlight w:val="yellow"/>
        </w:rPr>
        <w:t>the</w:t>
      </w:r>
      <w:r w:rsidRPr="00117FC9">
        <w:rPr>
          <w:spacing w:val="-8"/>
          <w:highlight w:val="yellow"/>
        </w:rPr>
        <w:t xml:space="preserve"> </w:t>
      </w:r>
      <w:r w:rsidRPr="00117FC9">
        <w:rPr>
          <w:highlight w:val="yellow"/>
        </w:rPr>
        <w:t>Owner</w:t>
      </w:r>
      <w:r w:rsidRPr="00117FC9">
        <w:rPr>
          <w:spacing w:val="-9"/>
          <w:highlight w:val="yellow"/>
        </w:rPr>
        <w:t xml:space="preserve"> </w:t>
      </w:r>
      <w:r w:rsidRPr="00117FC9">
        <w:rPr>
          <w:highlight w:val="yellow"/>
        </w:rPr>
        <w:t>will</w:t>
      </w:r>
      <w:r w:rsidRPr="00117FC9">
        <w:rPr>
          <w:spacing w:val="-8"/>
          <w:highlight w:val="yellow"/>
        </w:rPr>
        <w:t xml:space="preserve"> </w:t>
      </w:r>
      <w:r w:rsidRPr="00117FC9">
        <w:rPr>
          <w:highlight w:val="yellow"/>
        </w:rPr>
        <w:t>promote</w:t>
      </w:r>
      <w:r w:rsidRPr="00117FC9">
        <w:rPr>
          <w:spacing w:val="-8"/>
          <w:highlight w:val="yellow"/>
        </w:rPr>
        <w:t xml:space="preserve"> </w:t>
      </w:r>
      <w:r w:rsidRPr="00117FC9">
        <w:rPr>
          <w:highlight w:val="yellow"/>
        </w:rPr>
        <w:t>workplace</w:t>
      </w:r>
      <w:r w:rsidRPr="00117FC9">
        <w:rPr>
          <w:spacing w:val="-7"/>
          <w:highlight w:val="yellow"/>
        </w:rPr>
        <w:t xml:space="preserve"> </w:t>
      </w:r>
      <w:r w:rsidRPr="00117FC9">
        <w:rPr>
          <w:highlight w:val="yellow"/>
        </w:rPr>
        <w:t>inclusion</w:t>
      </w:r>
      <w:r w:rsidRPr="00117FC9">
        <w:rPr>
          <w:spacing w:val="-9"/>
          <w:highlight w:val="yellow"/>
        </w:rPr>
        <w:t xml:space="preserve"> </w:t>
      </w:r>
      <w:r w:rsidRPr="00117FC9">
        <w:rPr>
          <w:highlight w:val="yellow"/>
        </w:rPr>
        <w:t>and</w:t>
      </w:r>
      <w:r w:rsidRPr="00117FC9">
        <w:rPr>
          <w:spacing w:val="-8"/>
          <w:highlight w:val="yellow"/>
        </w:rPr>
        <w:t xml:space="preserve"> </w:t>
      </w:r>
      <w:r w:rsidRPr="00117FC9">
        <w:rPr>
          <w:spacing w:val="-2"/>
          <w:highlight w:val="yellow"/>
        </w:rPr>
        <w:t>diversity</w:t>
      </w:r>
    </w:p>
    <w:p w14:paraId="74DE96AF" w14:textId="77777777" w:rsidR="00723492" w:rsidRDefault="00000000">
      <w:pPr>
        <w:pStyle w:val="BodyText"/>
        <w:ind w:right="702" w:firstLine="0"/>
      </w:pPr>
      <w:r w:rsidRPr="00117FC9">
        <w:rPr>
          <w:highlight w:val="yellow"/>
        </w:rPr>
        <w:t>through</w:t>
      </w:r>
      <w:r w:rsidRPr="00117FC9">
        <w:rPr>
          <w:spacing w:val="-27"/>
          <w:highlight w:val="yellow"/>
        </w:rPr>
        <w:t xml:space="preserve"> </w:t>
      </w:r>
      <w:r w:rsidRPr="00117FC9">
        <w:rPr>
          <w:highlight w:val="yellow"/>
        </w:rPr>
        <w:t>diverse</w:t>
      </w:r>
      <w:r w:rsidRPr="00117FC9">
        <w:rPr>
          <w:spacing w:val="-11"/>
          <w:highlight w:val="yellow"/>
        </w:rPr>
        <w:t xml:space="preserve"> </w:t>
      </w:r>
      <w:r w:rsidRPr="00117FC9">
        <w:rPr>
          <w:highlight w:val="yellow"/>
        </w:rPr>
        <w:t>leadership</w:t>
      </w:r>
      <w:r w:rsidRPr="00117FC9">
        <w:rPr>
          <w:spacing w:val="-7"/>
          <w:highlight w:val="yellow"/>
        </w:rPr>
        <w:t xml:space="preserve"> </w:t>
      </w:r>
      <w:r w:rsidRPr="00117FC9">
        <w:rPr>
          <w:highlight w:val="yellow"/>
        </w:rPr>
        <w:t>advancement,</w:t>
      </w:r>
      <w:r w:rsidRPr="00117FC9">
        <w:rPr>
          <w:spacing w:val="-8"/>
          <w:highlight w:val="yellow"/>
        </w:rPr>
        <w:t xml:space="preserve"> </w:t>
      </w:r>
      <w:r w:rsidRPr="00117FC9">
        <w:rPr>
          <w:highlight w:val="yellow"/>
        </w:rPr>
        <w:t>reducing</w:t>
      </w:r>
      <w:r w:rsidRPr="00117FC9">
        <w:rPr>
          <w:spacing w:val="-9"/>
          <w:highlight w:val="yellow"/>
        </w:rPr>
        <w:t xml:space="preserve"> </w:t>
      </w:r>
      <w:r w:rsidRPr="00117FC9">
        <w:rPr>
          <w:highlight w:val="yellow"/>
        </w:rPr>
        <w:t>the</w:t>
      </w:r>
      <w:r w:rsidRPr="00117FC9">
        <w:rPr>
          <w:spacing w:val="-8"/>
          <w:highlight w:val="yellow"/>
        </w:rPr>
        <w:t xml:space="preserve"> </w:t>
      </w:r>
      <w:r w:rsidRPr="00117FC9">
        <w:rPr>
          <w:highlight w:val="yellow"/>
        </w:rPr>
        <w:t>impact</w:t>
      </w:r>
      <w:r w:rsidRPr="00117FC9">
        <w:rPr>
          <w:spacing w:val="-9"/>
          <w:highlight w:val="yellow"/>
        </w:rPr>
        <w:t xml:space="preserve"> </w:t>
      </w:r>
      <w:r w:rsidRPr="00117FC9">
        <w:rPr>
          <w:highlight w:val="yellow"/>
        </w:rPr>
        <w:t>of</w:t>
      </w:r>
      <w:r w:rsidRPr="00117FC9">
        <w:rPr>
          <w:spacing w:val="-8"/>
          <w:highlight w:val="yellow"/>
        </w:rPr>
        <w:t xml:space="preserve"> </w:t>
      </w:r>
      <w:r w:rsidRPr="00117FC9">
        <w:rPr>
          <w:highlight w:val="yellow"/>
        </w:rPr>
        <w:t>unconscious</w:t>
      </w:r>
      <w:r w:rsidRPr="00117FC9">
        <w:rPr>
          <w:spacing w:val="-8"/>
          <w:highlight w:val="yellow"/>
        </w:rPr>
        <w:t xml:space="preserve"> </w:t>
      </w:r>
      <w:r w:rsidRPr="00117FC9">
        <w:rPr>
          <w:highlight w:val="yellow"/>
        </w:rPr>
        <w:t>bias and improving equitable access.</w:t>
      </w:r>
    </w:p>
    <w:p w14:paraId="1A47A6FF" w14:textId="77777777" w:rsidR="00723492" w:rsidRDefault="00000000">
      <w:pPr>
        <w:pStyle w:val="ListParagraph"/>
        <w:numPr>
          <w:ilvl w:val="1"/>
          <w:numId w:val="9"/>
        </w:numPr>
        <w:tabs>
          <w:tab w:val="left" w:pos="1538"/>
          <w:tab w:val="left" w:pos="1540"/>
        </w:tabs>
        <w:spacing w:before="2"/>
        <w:ind w:right="794"/>
      </w:pPr>
      <w:r>
        <w:t>Through its Tier 2 supplier diversity program, the Owner extends its diversity efforts</w:t>
      </w:r>
      <w:r>
        <w:rPr>
          <w:spacing w:val="-10"/>
        </w:rPr>
        <w:t xml:space="preserve"> </w:t>
      </w:r>
      <w:r>
        <w:t>to</w:t>
      </w:r>
      <w:r>
        <w:rPr>
          <w:spacing w:val="-8"/>
        </w:rPr>
        <w:t xml:space="preserve"> </w:t>
      </w:r>
      <w:r>
        <w:t>the</w:t>
      </w:r>
      <w:r>
        <w:rPr>
          <w:spacing w:val="-8"/>
        </w:rPr>
        <w:t xml:space="preserve"> </w:t>
      </w:r>
      <w:r>
        <w:t>Architect</w:t>
      </w:r>
      <w:r>
        <w:rPr>
          <w:spacing w:val="-9"/>
        </w:rPr>
        <w:t xml:space="preserve"> </w:t>
      </w:r>
      <w:r>
        <w:t>and</w:t>
      </w:r>
      <w:r>
        <w:rPr>
          <w:spacing w:val="-8"/>
        </w:rPr>
        <w:t xml:space="preserve"> </w:t>
      </w:r>
      <w:r>
        <w:t>expects</w:t>
      </w:r>
      <w:r>
        <w:rPr>
          <w:spacing w:val="-9"/>
        </w:rPr>
        <w:t xml:space="preserve"> </w:t>
      </w:r>
      <w:r>
        <w:t>the</w:t>
      </w:r>
      <w:r>
        <w:rPr>
          <w:spacing w:val="-8"/>
        </w:rPr>
        <w:t xml:space="preserve"> </w:t>
      </w:r>
      <w:r>
        <w:t>Architect</w:t>
      </w:r>
      <w:r>
        <w:rPr>
          <w:spacing w:val="-9"/>
        </w:rPr>
        <w:t xml:space="preserve"> </w:t>
      </w:r>
      <w:r>
        <w:t>to</w:t>
      </w:r>
      <w:r>
        <w:rPr>
          <w:spacing w:val="-8"/>
        </w:rPr>
        <w:t xml:space="preserve"> </w:t>
      </w:r>
      <w:r>
        <w:t>incorporate</w:t>
      </w:r>
      <w:r>
        <w:rPr>
          <w:spacing w:val="-8"/>
        </w:rPr>
        <w:t xml:space="preserve"> </w:t>
      </w:r>
      <w:r>
        <w:t>supplier</w:t>
      </w:r>
      <w:r>
        <w:rPr>
          <w:spacing w:val="-8"/>
        </w:rPr>
        <w:t xml:space="preserve"> </w:t>
      </w:r>
      <w:r>
        <w:t>diversity into their own sourcing practices when possible.</w:t>
      </w:r>
    </w:p>
    <w:p w14:paraId="49DE3C02" w14:textId="77777777" w:rsidR="00723492" w:rsidRPr="00634FA9" w:rsidRDefault="00000000">
      <w:pPr>
        <w:pStyle w:val="ListParagraph"/>
        <w:numPr>
          <w:ilvl w:val="0"/>
          <w:numId w:val="9"/>
        </w:numPr>
        <w:tabs>
          <w:tab w:val="left" w:pos="819"/>
        </w:tabs>
        <w:spacing w:before="1"/>
        <w:ind w:left="819" w:hanging="359"/>
        <w:rPr>
          <w:highlight w:val="cyan"/>
        </w:rPr>
      </w:pPr>
      <w:r w:rsidRPr="00634FA9">
        <w:rPr>
          <w:spacing w:val="-2"/>
          <w:highlight w:val="cyan"/>
        </w:rPr>
        <w:t>Disengagement</w:t>
      </w:r>
      <w:r w:rsidRPr="00634FA9">
        <w:rPr>
          <w:spacing w:val="-4"/>
          <w:highlight w:val="cyan"/>
        </w:rPr>
        <w:t xml:space="preserve"> </w:t>
      </w:r>
      <w:r w:rsidRPr="00634FA9">
        <w:rPr>
          <w:spacing w:val="-2"/>
          <w:highlight w:val="cyan"/>
        </w:rPr>
        <w:t>Assistance</w:t>
      </w:r>
    </w:p>
    <w:p w14:paraId="6DB0FB7B" w14:textId="77777777" w:rsidR="00723492" w:rsidRDefault="00000000">
      <w:pPr>
        <w:pStyle w:val="BodyText"/>
        <w:ind w:left="1180" w:right="111" w:firstLine="0"/>
      </w:pPr>
      <w:r>
        <w:t>With respect to any software used to provide Design Services, if the Owner is entitled pursuant</w:t>
      </w:r>
      <w:r>
        <w:rPr>
          <w:spacing w:val="-3"/>
        </w:rPr>
        <w:t xml:space="preserve"> </w:t>
      </w:r>
      <w:r>
        <w:t>to</w:t>
      </w:r>
      <w:r>
        <w:rPr>
          <w:spacing w:val="-3"/>
        </w:rPr>
        <w:t xml:space="preserve"> </w:t>
      </w:r>
      <w:r>
        <w:t>this</w:t>
      </w:r>
      <w:r>
        <w:rPr>
          <w:spacing w:val="-3"/>
        </w:rPr>
        <w:t xml:space="preserve"> </w:t>
      </w:r>
      <w:r>
        <w:t>Agreement</w:t>
      </w:r>
      <w:r>
        <w:rPr>
          <w:spacing w:val="-4"/>
        </w:rPr>
        <w:t xml:space="preserve"> </w:t>
      </w:r>
      <w:r>
        <w:t>to</w:t>
      </w:r>
      <w:r>
        <w:rPr>
          <w:spacing w:val="-4"/>
        </w:rPr>
        <w:t xml:space="preserve"> </w:t>
      </w:r>
      <w:r>
        <w:t>a</w:t>
      </w:r>
      <w:r>
        <w:rPr>
          <w:spacing w:val="-4"/>
        </w:rPr>
        <w:t xml:space="preserve"> </w:t>
      </w:r>
      <w:r>
        <w:t>sublicense</w:t>
      </w:r>
      <w:r>
        <w:rPr>
          <w:spacing w:val="-3"/>
        </w:rPr>
        <w:t xml:space="preserve"> </w:t>
      </w:r>
      <w:r>
        <w:t>or</w:t>
      </w:r>
      <w:r>
        <w:rPr>
          <w:spacing w:val="-4"/>
        </w:rPr>
        <w:t xml:space="preserve"> </w:t>
      </w:r>
      <w:r>
        <w:t>other</w:t>
      </w:r>
      <w:r>
        <w:rPr>
          <w:spacing w:val="-4"/>
        </w:rPr>
        <w:t xml:space="preserve"> </w:t>
      </w:r>
      <w:r>
        <w:t>right</w:t>
      </w:r>
      <w:r>
        <w:rPr>
          <w:spacing w:val="-3"/>
        </w:rPr>
        <w:t xml:space="preserve"> </w:t>
      </w:r>
      <w:r>
        <w:t>to</w:t>
      </w:r>
      <w:r>
        <w:rPr>
          <w:spacing w:val="-3"/>
        </w:rPr>
        <w:t xml:space="preserve"> </w:t>
      </w:r>
      <w:r>
        <w:t>use</w:t>
      </w:r>
      <w:r>
        <w:rPr>
          <w:spacing w:val="-3"/>
        </w:rPr>
        <w:t xml:space="preserve"> </w:t>
      </w:r>
      <w:r>
        <w:t>any</w:t>
      </w:r>
      <w:r>
        <w:rPr>
          <w:spacing w:val="-4"/>
        </w:rPr>
        <w:t xml:space="preserve"> </w:t>
      </w:r>
      <w:r>
        <w:t>software</w:t>
      </w:r>
      <w:r>
        <w:rPr>
          <w:spacing w:val="-3"/>
        </w:rPr>
        <w:t xml:space="preserve"> </w:t>
      </w:r>
      <w:r>
        <w:t>owned</w:t>
      </w:r>
      <w:r>
        <w:rPr>
          <w:spacing w:val="-4"/>
        </w:rPr>
        <w:t xml:space="preserve"> </w:t>
      </w:r>
      <w:r>
        <w:t>or licensed by the Architect, the Architect shall provide such sublicense or other right.</w:t>
      </w:r>
    </w:p>
    <w:p w14:paraId="39AC86F5" w14:textId="77777777" w:rsidR="00723492" w:rsidRDefault="00000000">
      <w:pPr>
        <w:pStyle w:val="BodyText"/>
        <w:ind w:left="1180" w:right="480" w:firstLine="0"/>
      </w:pPr>
      <w:r>
        <w:t>The Owner may request Disengagement Assistance beginning (</w:t>
      </w:r>
      <w:proofErr w:type="spellStart"/>
      <w:r>
        <w:t>i</w:t>
      </w:r>
      <w:proofErr w:type="spellEnd"/>
      <w:r>
        <w:t>) one (1) year prior to expiration</w:t>
      </w:r>
      <w:r>
        <w:rPr>
          <w:spacing w:val="-4"/>
        </w:rPr>
        <w:t xml:space="preserve"> </w:t>
      </w:r>
      <w:r>
        <w:t>of</w:t>
      </w:r>
      <w:r>
        <w:rPr>
          <w:spacing w:val="-4"/>
        </w:rPr>
        <w:t xml:space="preserve"> </w:t>
      </w:r>
      <w:r>
        <w:t>this</w:t>
      </w:r>
      <w:r>
        <w:rPr>
          <w:spacing w:val="-4"/>
        </w:rPr>
        <w:t xml:space="preserve"> </w:t>
      </w:r>
      <w:r>
        <w:t>Agreement;</w:t>
      </w:r>
      <w:r>
        <w:rPr>
          <w:spacing w:val="-4"/>
        </w:rPr>
        <w:t xml:space="preserve"> </w:t>
      </w:r>
      <w:r>
        <w:t>(ii)</w:t>
      </w:r>
      <w:r>
        <w:rPr>
          <w:spacing w:val="-4"/>
        </w:rPr>
        <w:t xml:space="preserve"> </w:t>
      </w:r>
      <w:r>
        <w:t>upon</w:t>
      </w:r>
      <w:r>
        <w:rPr>
          <w:spacing w:val="-4"/>
        </w:rPr>
        <w:t xml:space="preserve"> </w:t>
      </w:r>
      <w:r>
        <w:t>a</w:t>
      </w:r>
      <w:r>
        <w:rPr>
          <w:spacing w:val="-3"/>
        </w:rPr>
        <w:t xml:space="preserve"> </w:t>
      </w:r>
      <w:r>
        <w:t>notice</w:t>
      </w:r>
      <w:r>
        <w:rPr>
          <w:spacing w:val="-4"/>
        </w:rPr>
        <w:t xml:space="preserve"> </w:t>
      </w:r>
      <w:r>
        <w:t>of</w:t>
      </w:r>
      <w:r>
        <w:rPr>
          <w:spacing w:val="-4"/>
        </w:rPr>
        <w:t xml:space="preserve"> </w:t>
      </w:r>
      <w:r>
        <w:t>non-renewal</w:t>
      </w:r>
      <w:r>
        <w:rPr>
          <w:spacing w:val="-4"/>
        </w:rPr>
        <w:t xml:space="preserve"> </w:t>
      </w:r>
      <w:r>
        <w:t>or</w:t>
      </w:r>
      <w:r>
        <w:rPr>
          <w:spacing w:val="-2"/>
        </w:rPr>
        <w:t xml:space="preserve"> </w:t>
      </w:r>
      <w:r>
        <w:t>termination</w:t>
      </w:r>
      <w:r>
        <w:rPr>
          <w:spacing w:val="-4"/>
        </w:rPr>
        <w:t xml:space="preserve"> </w:t>
      </w:r>
      <w:r>
        <w:t>(including notice based upon default by the Owner) of this Agreement or of one or more Design Services; or (iii) at any time during the Term in connection with the cessation or withdrawal of any of the Design Services from the scope of this Agreement (an “Exit Event”) and continuing for six (6) months following the effective date of the Exit Event (as such effective date may be extended under this Agreement). The Architect will be compensated for Disengagement Assistance activities according to Exhibits E and F attached hereto.</w:t>
      </w:r>
    </w:p>
    <w:p w14:paraId="2AC246C9" w14:textId="77777777" w:rsidR="00723492" w:rsidRDefault="00000000">
      <w:pPr>
        <w:pStyle w:val="BodyText"/>
        <w:ind w:left="1180" w:firstLine="0"/>
      </w:pPr>
      <w:r>
        <w:t>Disengagement</w:t>
      </w:r>
      <w:r>
        <w:rPr>
          <w:spacing w:val="-11"/>
        </w:rPr>
        <w:t xml:space="preserve"> </w:t>
      </w:r>
      <w:r>
        <w:t>Assistance</w:t>
      </w:r>
      <w:r>
        <w:rPr>
          <w:spacing w:val="-10"/>
        </w:rPr>
        <w:t xml:space="preserve"> </w:t>
      </w:r>
      <w:r>
        <w:t>shall</w:t>
      </w:r>
      <w:r>
        <w:rPr>
          <w:spacing w:val="-9"/>
        </w:rPr>
        <w:t xml:space="preserve"> </w:t>
      </w:r>
      <w:r>
        <w:t>include</w:t>
      </w:r>
      <w:r>
        <w:rPr>
          <w:spacing w:val="-9"/>
        </w:rPr>
        <w:t xml:space="preserve"> </w:t>
      </w:r>
      <w:r>
        <w:t>the</w:t>
      </w:r>
      <w:r>
        <w:rPr>
          <w:spacing w:val="-11"/>
        </w:rPr>
        <w:t xml:space="preserve"> </w:t>
      </w:r>
      <w:r>
        <w:t>following</w:t>
      </w:r>
      <w:r>
        <w:rPr>
          <w:spacing w:val="-11"/>
        </w:rPr>
        <w:t xml:space="preserve"> </w:t>
      </w:r>
      <w:r>
        <w:rPr>
          <w:spacing w:val="-2"/>
        </w:rPr>
        <w:t>activities:</w:t>
      </w:r>
    </w:p>
    <w:p w14:paraId="7A22686E" w14:textId="77777777" w:rsidR="00723492" w:rsidRDefault="00000000">
      <w:pPr>
        <w:pStyle w:val="ListParagraph"/>
        <w:numPr>
          <w:ilvl w:val="1"/>
          <w:numId w:val="9"/>
        </w:numPr>
        <w:tabs>
          <w:tab w:val="left" w:pos="1538"/>
          <w:tab w:val="left" w:pos="1540"/>
        </w:tabs>
        <w:ind w:right="353"/>
      </w:pPr>
      <w:r>
        <w:t>Process and Impact: The Architect will perform the Disengagement Assistance in a manner</w:t>
      </w:r>
      <w:r>
        <w:rPr>
          <w:spacing w:val="-4"/>
        </w:rPr>
        <w:t xml:space="preserve"> </w:t>
      </w:r>
      <w:r>
        <w:t>that</w:t>
      </w:r>
      <w:r>
        <w:rPr>
          <w:spacing w:val="-3"/>
        </w:rPr>
        <w:t xml:space="preserve"> </w:t>
      </w:r>
      <w:r>
        <w:t>facilitates</w:t>
      </w:r>
      <w:r>
        <w:rPr>
          <w:spacing w:val="-4"/>
        </w:rPr>
        <w:t xml:space="preserve"> </w:t>
      </w:r>
      <w:r>
        <w:t>the</w:t>
      </w:r>
      <w:r>
        <w:rPr>
          <w:spacing w:val="-4"/>
        </w:rPr>
        <w:t xml:space="preserve"> </w:t>
      </w:r>
      <w:r>
        <w:t>efficient</w:t>
      </w:r>
      <w:r>
        <w:rPr>
          <w:spacing w:val="-4"/>
        </w:rPr>
        <w:t xml:space="preserve"> </w:t>
      </w:r>
      <w:r>
        <w:t>and</w:t>
      </w:r>
      <w:r>
        <w:rPr>
          <w:spacing w:val="-5"/>
        </w:rPr>
        <w:t xml:space="preserve"> </w:t>
      </w:r>
      <w:r>
        <w:t>orderly</w:t>
      </w:r>
      <w:r>
        <w:rPr>
          <w:spacing w:val="-5"/>
        </w:rPr>
        <w:t xml:space="preserve"> </w:t>
      </w:r>
      <w:r>
        <w:t>transfer</w:t>
      </w:r>
      <w:r>
        <w:rPr>
          <w:spacing w:val="-5"/>
        </w:rPr>
        <w:t xml:space="preserve"> </w:t>
      </w:r>
      <w:r>
        <w:t>of</w:t>
      </w:r>
      <w:r>
        <w:rPr>
          <w:spacing w:val="-5"/>
        </w:rPr>
        <w:t xml:space="preserve"> </w:t>
      </w:r>
      <w:r>
        <w:t>the</w:t>
      </w:r>
      <w:r>
        <w:rPr>
          <w:spacing w:val="-4"/>
        </w:rPr>
        <w:t xml:space="preserve"> </w:t>
      </w:r>
      <w:r>
        <w:t>Disengaged</w:t>
      </w:r>
      <w:r>
        <w:rPr>
          <w:spacing w:val="-4"/>
        </w:rPr>
        <w:t xml:space="preserve"> </w:t>
      </w:r>
      <w:r>
        <w:t>Services</w:t>
      </w:r>
      <w:r>
        <w:rPr>
          <w:spacing w:val="-5"/>
        </w:rPr>
        <w:t xml:space="preserve"> </w:t>
      </w:r>
      <w:r>
        <w:t>to the Owner or its successor service provider (“Successor Provider”), minimizes the impact on the Owner’s business, and incorporates a knowledge transfer process that</w:t>
      </w:r>
    </w:p>
    <w:p w14:paraId="150D34E1" w14:textId="77777777" w:rsidR="00723492" w:rsidRDefault="00000000">
      <w:pPr>
        <w:pStyle w:val="BodyText"/>
        <w:ind w:firstLine="0"/>
      </w:pPr>
      <w:r>
        <w:t>transfers</w:t>
      </w:r>
      <w:r>
        <w:rPr>
          <w:spacing w:val="-4"/>
        </w:rPr>
        <w:t xml:space="preserve"> </w:t>
      </w:r>
      <w:r>
        <w:t>operational</w:t>
      </w:r>
      <w:r>
        <w:rPr>
          <w:spacing w:val="-4"/>
        </w:rPr>
        <w:t xml:space="preserve"> </w:t>
      </w:r>
      <w:r>
        <w:t>information</w:t>
      </w:r>
      <w:r>
        <w:rPr>
          <w:spacing w:val="-4"/>
        </w:rPr>
        <w:t xml:space="preserve"> </w:t>
      </w:r>
      <w:r>
        <w:t>about</w:t>
      </w:r>
      <w:r>
        <w:rPr>
          <w:spacing w:val="-4"/>
        </w:rPr>
        <w:t xml:space="preserve"> </w:t>
      </w:r>
      <w:r>
        <w:t>the</w:t>
      </w:r>
      <w:r>
        <w:rPr>
          <w:spacing w:val="-4"/>
        </w:rPr>
        <w:t xml:space="preserve"> </w:t>
      </w:r>
      <w:r>
        <w:t>Services</w:t>
      </w:r>
      <w:r>
        <w:rPr>
          <w:spacing w:val="-4"/>
        </w:rPr>
        <w:t xml:space="preserve"> </w:t>
      </w:r>
      <w:r>
        <w:t>from</w:t>
      </w:r>
      <w:r>
        <w:rPr>
          <w:spacing w:val="-4"/>
        </w:rPr>
        <w:t xml:space="preserve"> </w:t>
      </w:r>
      <w:r>
        <w:t>the</w:t>
      </w:r>
      <w:r>
        <w:rPr>
          <w:spacing w:val="-4"/>
        </w:rPr>
        <w:t xml:space="preserve"> </w:t>
      </w:r>
      <w:r>
        <w:t>Architect</w:t>
      </w:r>
      <w:r>
        <w:rPr>
          <w:spacing w:val="-4"/>
        </w:rPr>
        <w:t xml:space="preserve"> </w:t>
      </w:r>
      <w:r>
        <w:t>to</w:t>
      </w:r>
      <w:r>
        <w:rPr>
          <w:spacing w:val="-4"/>
        </w:rPr>
        <w:t xml:space="preserve"> </w:t>
      </w:r>
      <w:r>
        <w:t>the</w:t>
      </w:r>
      <w:r>
        <w:rPr>
          <w:spacing w:val="-4"/>
        </w:rPr>
        <w:t xml:space="preserve"> </w:t>
      </w:r>
      <w:r>
        <w:t>Owner</w:t>
      </w:r>
      <w:r>
        <w:rPr>
          <w:spacing w:val="-4"/>
        </w:rPr>
        <w:t xml:space="preserve"> </w:t>
      </w:r>
      <w:r>
        <w:t>or the Successor Provider in reusable form and a format determined by the Owner</w:t>
      </w:r>
    </w:p>
    <w:p w14:paraId="36B26B63" w14:textId="77777777" w:rsidR="00723492" w:rsidRDefault="00000000">
      <w:pPr>
        <w:pStyle w:val="ListParagraph"/>
        <w:numPr>
          <w:ilvl w:val="1"/>
          <w:numId w:val="9"/>
        </w:numPr>
        <w:tabs>
          <w:tab w:val="left" w:pos="1538"/>
          <w:tab w:val="left" w:pos="1540"/>
        </w:tabs>
        <w:ind w:right="224"/>
      </w:pPr>
      <w:r>
        <w:t>Multiple Successor Service Providers: If there is more than one successor service provider,</w:t>
      </w:r>
      <w:r>
        <w:rPr>
          <w:spacing w:val="-4"/>
        </w:rPr>
        <w:t xml:space="preserve"> </w:t>
      </w:r>
      <w:r>
        <w:t>the</w:t>
      </w:r>
      <w:r>
        <w:rPr>
          <w:spacing w:val="-3"/>
        </w:rPr>
        <w:t xml:space="preserve"> </w:t>
      </w:r>
      <w:r>
        <w:t>Architect</w:t>
      </w:r>
      <w:r>
        <w:rPr>
          <w:spacing w:val="-5"/>
        </w:rPr>
        <w:t xml:space="preserve"> </w:t>
      </w:r>
      <w:r>
        <w:t>will</w:t>
      </w:r>
      <w:r>
        <w:rPr>
          <w:spacing w:val="-3"/>
        </w:rPr>
        <w:t xml:space="preserve"> </w:t>
      </w:r>
      <w:r>
        <w:t>perform</w:t>
      </w:r>
      <w:r>
        <w:rPr>
          <w:spacing w:val="-5"/>
        </w:rPr>
        <w:t xml:space="preserve"> </w:t>
      </w:r>
      <w:r>
        <w:t>the</w:t>
      </w:r>
      <w:r>
        <w:rPr>
          <w:spacing w:val="-4"/>
        </w:rPr>
        <w:t xml:space="preserve"> </w:t>
      </w:r>
      <w:r>
        <w:t>Disengagement</w:t>
      </w:r>
      <w:r>
        <w:rPr>
          <w:spacing w:val="-5"/>
        </w:rPr>
        <w:t xml:space="preserve"> </w:t>
      </w:r>
      <w:r>
        <w:t>Assistance</w:t>
      </w:r>
      <w:r>
        <w:rPr>
          <w:spacing w:val="-4"/>
        </w:rPr>
        <w:t xml:space="preserve"> </w:t>
      </w:r>
      <w:r>
        <w:t>with</w:t>
      </w:r>
      <w:r>
        <w:rPr>
          <w:spacing w:val="-6"/>
        </w:rPr>
        <w:t xml:space="preserve"> </w:t>
      </w:r>
      <w:r>
        <w:t>respect</w:t>
      </w:r>
      <w:r>
        <w:rPr>
          <w:spacing w:val="-4"/>
        </w:rPr>
        <w:t xml:space="preserve"> </w:t>
      </w:r>
      <w:r>
        <w:t>to</w:t>
      </w:r>
      <w:r>
        <w:rPr>
          <w:spacing w:val="-5"/>
        </w:rPr>
        <w:t xml:space="preserve"> </w:t>
      </w:r>
      <w:r>
        <w:t>each Successor Provider</w:t>
      </w:r>
    </w:p>
    <w:p w14:paraId="75CE9206" w14:textId="77777777" w:rsidR="00723492" w:rsidRDefault="00000000">
      <w:pPr>
        <w:pStyle w:val="ListParagraph"/>
        <w:numPr>
          <w:ilvl w:val="1"/>
          <w:numId w:val="9"/>
        </w:numPr>
        <w:tabs>
          <w:tab w:val="left" w:pos="1538"/>
          <w:tab w:val="left" w:pos="1540"/>
        </w:tabs>
        <w:ind w:right="135"/>
      </w:pPr>
      <w:r>
        <w:t>Orderly Transfer of Services: The activities, information, and other assistance that the Owner requests from the Architect to enable an orderly transfer of Services from the Architect</w:t>
      </w:r>
      <w:r>
        <w:rPr>
          <w:spacing w:val="-4"/>
        </w:rPr>
        <w:t xml:space="preserve"> </w:t>
      </w:r>
      <w:r>
        <w:t>to</w:t>
      </w:r>
      <w:r>
        <w:rPr>
          <w:spacing w:val="-3"/>
        </w:rPr>
        <w:t xml:space="preserve"> </w:t>
      </w:r>
      <w:r>
        <w:t>the</w:t>
      </w:r>
      <w:r>
        <w:rPr>
          <w:spacing w:val="-4"/>
        </w:rPr>
        <w:t xml:space="preserve"> </w:t>
      </w:r>
      <w:r>
        <w:t>Owner</w:t>
      </w:r>
      <w:r>
        <w:rPr>
          <w:spacing w:val="-4"/>
        </w:rPr>
        <w:t xml:space="preserve"> </w:t>
      </w:r>
      <w:r>
        <w:t>or</w:t>
      </w:r>
      <w:r>
        <w:rPr>
          <w:spacing w:val="-4"/>
        </w:rPr>
        <w:t xml:space="preserve"> </w:t>
      </w:r>
      <w:r>
        <w:t>its</w:t>
      </w:r>
      <w:r>
        <w:rPr>
          <w:spacing w:val="-4"/>
        </w:rPr>
        <w:t xml:space="preserve"> </w:t>
      </w:r>
      <w:r>
        <w:t>Designated</w:t>
      </w:r>
      <w:r>
        <w:rPr>
          <w:spacing w:val="-2"/>
        </w:rPr>
        <w:t xml:space="preserve"> </w:t>
      </w:r>
      <w:r>
        <w:t>Representative</w:t>
      </w:r>
      <w:r>
        <w:rPr>
          <w:spacing w:val="-3"/>
        </w:rPr>
        <w:t xml:space="preserve"> </w:t>
      </w:r>
      <w:r>
        <w:t>without</w:t>
      </w:r>
      <w:r>
        <w:rPr>
          <w:spacing w:val="-4"/>
        </w:rPr>
        <w:t xml:space="preserve"> </w:t>
      </w:r>
      <w:r>
        <w:t>interruption</w:t>
      </w:r>
      <w:r>
        <w:rPr>
          <w:spacing w:val="-4"/>
        </w:rPr>
        <w:t xml:space="preserve"> </w:t>
      </w:r>
      <w:r>
        <w:t>or</w:t>
      </w:r>
      <w:r>
        <w:rPr>
          <w:spacing w:val="-3"/>
        </w:rPr>
        <w:t xml:space="preserve"> </w:t>
      </w:r>
      <w:r>
        <w:t>adverse effect to the Owner</w:t>
      </w:r>
    </w:p>
    <w:p w14:paraId="10C4E0F3" w14:textId="77777777" w:rsidR="00723492" w:rsidRDefault="00000000">
      <w:pPr>
        <w:pStyle w:val="ListParagraph"/>
        <w:numPr>
          <w:ilvl w:val="1"/>
          <w:numId w:val="9"/>
        </w:numPr>
        <w:tabs>
          <w:tab w:val="left" w:pos="1538"/>
          <w:tab w:val="left" w:pos="1540"/>
        </w:tabs>
        <w:spacing w:before="1"/>
        <w:ind w:right="185"/>
      </w:pPr>
      <w:r>
        <w:t>Software Transfer: With respect to any software used to provide Design Services, if the Owner is entitled pursuant to this Agreement to a sublicense or other right to use any software</w:t>
      </w:r>
      <w:r>
        <w:rPr>
          <w:spacing w:val="-3"/>
        </w:rPr>
        <w:t xml:space="preserve"> </w:t>
      </w:r>
      <w:r>
        <w:t>owned</w:t>
      </w:r>
      <w:r>
        <w:rPr>
          <w:spacing w:val="-4"/>
        </w:rPr>
        <w:t xml:space="preserve"> </w:t>
      </w:r>
      <w:r>
        <w:t>or</w:t>
      </w:r>
      <w:r>
        <w:rPr>
          <w:spacing w:val="-4"/>
        </w:rPr>
        <w:t xml:space="preserve"> </w:t>
      </w:r>
      <w:r>
        <w:t>licensed</w:t>
      </w:r>
      <w:r>
        <w:rPr>
          <w:spacing w:val="-4"/>
        </w:rPr>
        <w:t xml:space="preserve"> </w:t>
      </w:r>
      <w:r>
        <w:t>by</w:t>
      </w:r>
      <w:r>
        <w:rPr>
          <w:spacing w:val="-2"/>
        </w:rPr>
        <w:t xml:space="preserve"> </w:t>
      </w:r>
      <w:r>
        <w:t>the</w:t>
      </w:r>
      <w:r>
        <w:rPr>
          <w:spacing w:val="-3"/>
        </w:rPr>
        <w:t xml:space="preserve"> </w:t>
      </w:r>
      <w:r>
        <w:t>Architect,</w:t>
      </w:r>
      <w:r>
        <w:rPr>
          <w:spacing w:val="-3"/>
        </w:rPr>
        <w:t xml:space="preserve"> </w:t>
      </w:r>
      <w:r>
        <w:t>the</w:t>
      </w:r>
      <w:r>
        <w:rPr>
          <w:spacing w:val="-3"/>
        </w:rPr>
        <w:t xml:space="preserve"> </w:t>
      </w:r>
      <w:r>
        <w:t>Architect</w:t>
      </w:r>
      <w:r>
        <w:rPr>
          <w:spacing w:val="-4"/>
        </w:rPr>
        <w:t xml:space="preserve"> </w:t>
      </w:r>
      <w:r>
        <w:t>shall</w:t>
      </w:r>
      <w:r>
        <w:rPr>
          <w:spacing w:val="-3"/>
        </w:rPr>
        <w:t xml:space="preserve"> </w:t>
      </w:r>
      <w:r>
        <w:t>provide</w:t>
      </w:r>
      <w:r>
        <w:rPr>
          <w:spacing w:val="-3"/>
        </w:rPr>
        <w:t xml:space="preserve"> </w:t>
      </w:r>
      <w:r>
        <w:t>such</w:t>
      </w:r>
      <w:r>
        <w:rPr>
          <w:spacing w:val="-3"/>
        </w:rPr>
        <w:t xml:space="preserve"> </w:t>
      </w:r>
      <w:r>
        <w:t xml:space="preserve">sublicense or other </w:t>
      </w:r>
      <w:proofErr w:type="gramStart"/>
      <w:r>
        <w:t>right</w:t>
      </w:r>
      <w:proofErr w:type="gramEnd"/>
      <w:r>
        <w:t>.</w:t>
      </w:r>
    </w:p>
    <w:p w14:paraId="6BF68BFD" w14:textId="77777777" w:rsidR="00723492" w:rsidRDefault="00723492">
      <w:pPr>
        <w:pStyle w:val="BodyText"/>
        <w:ind w:left="0" w:firstLine="0"/>
      </w:pPr>
    </w:p>
    <w:p w14:paraId="6C654E36" w14:textId="77777777" w:rsidR="00723492" w:rsidRDefault="00000000">
      <w:pPr>
        <w:pStyle w:val="Heading3"/>
        <w:numPr>
          <w:ilvl w:val="1"/>
          <w:numId w:val="8"/>
        </w:numPr>
        <w:tabs>
          <w:tab w:val="left" w:pos="548"/>
        </w:tabs>
        <w:spacing w:line="268" w:lineRule="exact"/>
        <w:ind w:left="548" w:hanging="358"/>
        <w:jc w:val="left"/>
      </w:pPr>
      <w:r>
        <w:t>One</w:t>
      </w:r>
      <w:r>
        <w:rPr>
          <w:spacing w:val="-8"/>
        </w:rPr>
        <w:t xml:space="preserve"> </w:t>
      </w:r>
      <w:r>
        <w:t>off,</w:t>
      </w:r>
      <w:r>
        <w:rPr>
          <w:spacing w:val="-9"/>
        </w:rPr>
        <w:t xml:space="preserve"> </w:t>
      </w:r>
      <w:r>
        <w:t>Infrastructure,</w:t>
      </w:r>
      <w:r>
        <w:rPr>
          <w:spacing w:val="-8"/>
        </w:rPr>
        <w:t xml:space="preserve"> </w:t>
      </w:r>
      <w:r>
        <w:t>MDF,</w:t>
      </w:r>
      <w:r>
        <w:rPr>
          <w:spacing w:val="-9"/>
        </w:rPr>
        <w:t xml:space="preserve"> </w:t>
      </w:r>
      <w:r>
        <w:t>and</w:t>
      </w:r>
      <w:r>
        <w:rPr>
          <w:spacing w:val="-8"/>
        </w:rPr>
        <w:t xml:space="preserve"> </w:t>
      </w:r>
      <w:r>
        <w:t>Refresh</w:t>
      </w:r>
      <w:r>
        <w:rPr>
          <w:spacing w:val="-9"/>
        </w:rPr>
        <w:t xml:space="preserve"> </w:t>
      </w:r>
      <w:r>
        <w:rPr>
          <w:spacing w:val="-2"/>
        </w:rPr>
        <w:t>Projects</w:t>
      </w:r>
    </w:p>
    <w:p w14:paraId="05765DA4" w14:textId="77777777" w:rsidR="00723492" w:rsidRPr="00634FA9" w:rsidRDefault="00000000">
      <w:pPr>
        <w:pStyle w:val="ListParagraph"/>
        <w:numPr>
          <w:ilvl w:val="2"/>
          <w:numId w:val="8"/>
        </w:numPr>
        <w:tabs>
          <w:tab w:val="left" w:pos="908"/>
          <w:tab w:val="left" w:pos="910"/>
        </w:tabs>
        <w:ind w:right="665"/>
        <w:jc w:val="left"/>
        <w:rPr>
          <w:highlight w:val="cyan"/>
        </w:rPr>
      </w:pPr>
      <w:r w:rsidRPr="00634FA9">
        <w:rPr>
          <w:highlight w:val="cyan"/>
        </w:rPr>
        <w:t>One-off</w:t>
      </w:r>
      <w:r w:rsidRPr="00634FA9">
        <w:rPr>
          <w:spacing w:val="-4"/>
          <w:highlight w:val="cyan"/>
        </w:rPr>
        <w:t xml:space="preserve"> </w:t>
      </w:r>
      <w:r w:rsidRPr="00634FA9">
        <w:rPr>
          <w:highlight w:val="cyan"/>
        </w:rPr>
        <w:t>Projects</w:t>
      </w:r>
      <w:r w:rsidRPr="00634FA9">
        <w:rPr>
          <w:spacing w:val="-4"/>
          <w:highlight w:val="cyan"/>
        </w:rPr>
        <w:t xml:space="preserve"> </w:t>
      </w:r>
      <w:r w:rsidRPr="00634FA9">
        <w:rPr>
          <w:highlight w:val="cyan"/>
        </w:rPr>
        <w:t>may</w:t>
      </w:r>
      <w:r w:rsidRPr="00634FA9">
        <w:rPr>
          <w:spacing w:val="-5"/>
          <w:highlight w:val="cyan"/>
        </w:rPr>
        <w:t xml:space="preserve"> </w:t>
      </w:r>
      <w:r w:rsidRPr="00634FA9">
        <w:rPr>
          <w:highlight w:val="cyan"/>
        </w:rPr>
        <w:t>include</w:t>
      </w:r>
      <w:r w:rsidRPr="00634FA9">
        <w:rPr>
          <w:spacing w:val="-5"/>
          <w:highlight w:val="cyan"/>
        </w:rPr>
        <w:t xml:space="preserve"> </w:t>
      </w:r>
      <w:r w:rsidRPr="00634FA9">
        <w:rPr>
          <w:highlight w:val="cyan"/>
        </w:rPr>
        <w:t>but</w:t>
      </w:r>
      <w:r w:rsidRPr="00634FA9">
        <w:rPr>
          <w:spacing w:val="-5"/>
          <w:highlight w:val="cyan"/>
        </w:rPr>
        <w:t xml:space="preserve"> </w:t>
      </w:r>
      <w:r w:rsidRPr="00634FA9">
        <w:rPr>
          <w:highlight w:val="cyan"/>
        </w:rPr>
        <w:t>will</w:t>
      </w:r>
      <w:r w:rsidRPr="00634FA9">
        <w:rPr>
          <w:spacing w:val="-4"/>
          <w:highlight w:val="cyan"/>
        </w:rPr>
        <w:t xml:space="preserve"> </w:t>
      </w:r>
      <w:r w:rsidRPr="00634FA9">
        <w:rPr>
          <w:highlight w:val="cyan"/>
        </w:rPr>
        <w:t>not</w:t>
      </w:r>
      <w:r w:rsidRPr="00634FA9">
        <w:rPr>
          <w:spacing w:val="-5"/>
          <w:highlight w:val="cyan"/>
        </w:rPr>
        <w:t xml:space="preserve"> </w:t>
      </w:r>
      <w:r w:rsidRPr="00634FA9">
        <w:rPr>
          <w:highlight w:val="cyan"/>
        </w:rPr>
        <w:t>be</w:t>
      </w:r>
      <w:r w:rsidRPr="00634FA9">
        <w:rPr>
          <w:spacing w:val="-4"/>
          <w:highlight w:val="cyan"/>
        </w:rPr>
        <w:t xml:space="preserve"> </w:t>
      </w:r>
      <w:r w:rsidRPr="00634FA9">
        <w:rPr>
          <w:highlight w:val="cyan"/>
        </w:rPr>
        <w:t>limited</w:t>
      </w:r>
      <w:r w:rsidRPr="00634FA9">
        <w:rPr>
          <w:spacing w:val="-4"/>
          <w:highlight w:val="cyan"/>
        </w:rPr>
        <w:t xml:space="preserve"> </w:t>
      </w:r>
      <w:r w:rsidRPr="00634FA9">
        <w:rPr>
          <w:highlight w:val="cyan"/>
        </w:rPr>
        <w:t>to</w:t>
      </w:r>
      <w:r w:rsidRPr="00634FA9">
        <w:rPr>
          <w:spacing w:val="-4"/>
          <w:highlight w:val="cyan"/>
        </w:rPr>
        <w:t xml:space="preserve"> </w:t>
      </w:r>
      <w:r w:rsidRPr="00634FA9">
        <w:rPr>
          <w:highlight w:val="cyan"/>
        </w:rPr>
        <w:t>project</w:t>
      </w:r>
      <w:r w:rsidRPr="00634FA9">
        <w:rPr>
          <w:spacing w:val="-5"/>
          <w:highlight w:val="cyan"/>
        </w:rPr>
        <w:t xml:space="preserve"> </w:t>
      </w:r>
      <w:r w:rsidRPr="00634FA9">
        <w:rPr>
          <w:highlight w:val="cyan"/>
        </w:rPr>
        <w:t>types</w:t>
      </w:r>
      <w:r w:rsidRPr="00634FA9">
        <w:rPr>
          <w:spacing w:val="-5"/>
          <w:highlight w:val="cyan"/>
        </w:rPr>
        <w:t xml:space="preserve"> </w:t>
      </w:r>
      <w:r w:rsidRPr="00634FA9">
        <w:rPr>
          <w:highlight w:val="cyan"/>
        </w:rPr>
        <w:t>not</w:t>
      </w:r>
      <w:r w:rsidRPr="00634FA9">
        <w:rPr>
          <w:spacing w:val="-4"/>
          <w:highlight w:val="cyan"/>
        </w:rPr>
        <w:t xml:space="preserve"> </w:t>
      </w:r>
      <w:r w:rsidRPr="00634FA9">
        <w:rPr>
          <w:highlight w:val="cyan"/>
        </w:rPr>
        <w:t>defined</w:t>
      </w:r>
      <w:r w:rsidRPr="00634FA9">
        <w:rPr>
          <w:spacing w:val="-5"/>
          <w:highlight w:val="cyan"/>
        </w:rPr>
        <w:t xml:space="preserve"> </w:t>
      </w:r>
      <w:r w:rsidRPr="00634FA9">
        <w:rPr>
          <w:highlight w:val="cyan"/>
        </w:rPr>
        <w:t>in</w:t>
      </w:r>
      <w:r w:rsidRPr="00634FA9">
        <w:rPr>
          <w:spacing w:val="-5"/>
          <w:highlight w:val="cyan"/>
        </w:rPr>
        <w:t xml:space="preserve"> </w:t>
      </w:r>
      <w:r w:rsidRPr="00634FA9">
        <w:rPr>
          <w:highlight w:val="cyan"/>
        </w:rPr>
        <w:t>Exhibit C Definitions, infrastructure or others as approved by Design Experience.</w:t>
      </w:r>
    </w:p>
    <w:p w14:paraId="28F2FEF9" w14:textId="77777777" w:rsidR="00723492" w:rsidRDefault="00000000">
      <w:pPr>
        <w:pStyle w:val="ListParagraph"/>
        <w:numPr>
          <w:ilvl w:val="3"/>
          <w:numId w:val="8"/>
        </w:numPr>
        <w:tabs>
          <w:tab w:val="left" w:pos="1538"/>
          <w:tab w:val="left" w:pos="1540"/>
        </w:tabs>
        <w:spacing w:before="1"/>
        <w:ind w:right="890"/>
      </w:pPr>
      <w:r>
        <w:t>If</w:t>
      </w:r>
      <w:r>
        <w:rPr>
          <w:spacing w:val="-10"/>
        </w:rPr>
        <w:t xml:space="preserve"> </w:t>
      </w:r>
      <w:r>
        <w:t>there</w:t>
      </w:r>
      <w:r>
        <w:rPr>
          <w:spacing w:val="-10"/>
        </w:rPr>
        <w:t xml:space="preserve"> </w:t>
      </w:r>
      <w:r>
        <w:t>are</w:t>
      </w:r>
      <w:r>
        <w:rPr>
          <w:spacing w:val="-8"/>
        </w:rPr>
        <w:t xml:space="preserve"> </w:t>
      </w:r>
      <w:r>
        <w:t>any</w:t>
      </w:r>
      <w:r>
        <w:rPr>
          <w:spacing w:val="-9"/>
        </w:rPr>
        <w:t xml:space="preserve"> </w:t>
      </w:r>
      <w:r>
        <w:t>services</w:t>
      </w:r>
      <w:r>
        <w:rPr>
          <w:spacing w:val="-8"/>
        </w:rPr>
        <w:t xml:space="preserve"> </w:t>
      </w:r>
      <w:r>
        <w:t>required</w:t>
      </w:r>
      <w:r>
        <w:rPr>
          <w:spacing w:val="-10"/>
        </w:rPr>
        <w:t xml:space="preserve"> </w:t>
      </w:r>
      <w:r>
        <w:t>that</w:t>
      </w:r>
      <w:r>
        <w:rPr>
          <w:spacing w:val="-8"/>
        </w:rPr>
        <w:t xml:space="preserve"> </w:t>
      </w:r>
      <w:r>
        <w:t>do</w:t>
      </w:r>
      <w:r>
        <w:rPr>
          <w:spacing w:val="-12"/>
        </w:rPr>
        <w:t xml:space="preserve"> </w:t>
      </w:r>
      <w:r>
        <w:t>not</w:t>
      </w:r>
      <w:r>
        <w:rPr>
          <w:spacing w:val="-9"/>
        </w:rPr>
        <w:t xml:space="preserve"> </w:t>
      </w:r>
      <w:r>
        <w:t>directly</w:t>
      </w:r>
      <w:r>
        <w:rPr>
          <w:spacing w:val="-8"/>
        </w:rPr>
        <w:t xml:space="preserve"> </w:t>
      </w:r>
      <w:r>
        <w:t>correlate</w:t>
      </w:r>
      <w:r>
        <w:rPr>
          <w:spacing w:val="-10"/>
        </w:rPr>
        <w:t xml:space="preserve"> </w:t>
      </w:r>
      <w:r>
        <w:t>to</w:t>
      </w:r>
      <w:r>
        <w:rPr>
          <w:spacing w:val="-8"/>
        </w:rPr>
        <w:t xml:space="preserve"> </w:t>
      </w:r>
      <w:r>
        <w:t>established</w:t>
      </w:r>
      <w:r>
        <w:rPr>
          <w:spacing w:val="-7"/>
        </w:rPr>
        <w:t xml:space="preserve"> </w:t>
      </w:r>
      <w:r>
        <w:t>fee matrices, the Owner reserves the right to negotiate the fees for that specific</w:t>
      </w:r>
    </w:p>
    <w:p w14:paraId="0D2C583F" w14:textId="77777777" w:rsidR="00723492" w:rsidRDefault="00000000">
      <w:pPr>
        <w:pStyle w:val="BodyText"/>
        <w:spacing w:line="268" w:lineRule="exact"/>
        <w:ind w:firstLine="0"/>
      </w:pPr>
      <w:r>
        <w:rPr>
          <w:spacing w:val="-2"/>
        </w:rPr>
        <w:t>project</w:t>
      </w:r>
      <w:r>
        <w:rPr>
          <w:spacing w:val="2"/>
        </w:rPr>
        <w:t xml:space="preserve"> </w:t>
      </w:r>
      <w:r>
        <w:rPr>
          <w:spacing w:val="-2"/>
        </w:rPr>
        <w:t>or</w:t>
      </w:r>
      <w:r>
        <w:rPr>
          <w:spacing w:val="-20"/>
        </w:rPr>
        <w:t xml:space="preserve"> </w:t>
      </w:r>
      <w:r>
        <w:rPr>
          <w:spacing w:val="-2"/>
        </w:rPr>
        <w:t>service.</w:t>
      </w:r>
    </w:p>
    <w:p w14:paraId="79422ECB" w14:textId="77777777" w:rsidR="00723492" w:rsidRDefault="00000000">
      <w:pPr>
        <w:pStyle w:val="ListParagraph"/>
        <w:numPr>
          <w:ilvl w:val="3"/>
          <w:numId w:val="8"/>
        </w:numPr>
        <w:tabs>
          <w:tab w:val="left" w:pos="1538"/>
        </w:tabs>
        <w:ind w:left="1538" w:hanging="358"/>
      </w:pPr>
      <w:r>
        <w:t>A</w:t>
      </w:r>
      <w:r>
        <w:rPr>
          <w:spacing w:val="-8"/>
        </w:rPr>
        <w:t xml:space="preserve"> </w:t>
      </w:r>
      <w:r>
        <w:t>Service</w:t>
      </w:r>
      <w:r>
        <w:rPr>
          <w:spacing w:val="-7"/>
        </w:rPr>
        <w:t xml:space="preserve"> </w:t>
      </w:r>
      <w:r>
        <w:t>Order</w:t>
      </w:r>
      <w:r>
        <w:rPr>
          <w:spacing w:val="-8"/>
        </w:rPr>
        <w:t xml:space="preserve"> </w:t>
      </w:r>
      <w:r>
        <w:t>will</w:t>
      </w:r>
      <w:r>
        <w:rPr>
          <w:spacing w:val="-6"/>
        </w:rPr>
        <w:t xml:space="preserve"> </w:t>
      </w:r>
      <w:r>
        <w:t>be</w:t>
      </w:r>
      <w:r>
        <w:rPr>
          <w:spacing w:val="-7"/>
        </w:rPr>
        <w:t xml:space="preserve"> </w:t>
      </w:r>
      <w:r>
        <w:t>prepared</w:t>
      </w:r>
      <w:r>
        <w:rPr>
          <w:spacing w:val="-7"/>
        </w:rPr>
        <w:t xml:space="preserve"> </w:t>
      </w:r>
      <w:r>
        <w:t>by</w:t>
      </w:r>
      <w:r>
        <w:rPr>
          <w:spacing w:val="-7"/>
        </w:rPr>
        <w:t xml:space="preserve"> </w:t>
      </w:r>
      <w:r>
        <w:t>the</w:t>
      </w:r>
      <w:r>
        <w:rPr>
          <w:spacing w:val="-6"/>
        </w:rPr>
        <w:t xml:space="preserve"> </w:t>
      </w:r>
      <w:r>
        <w:t>Architect</w:t>
      </w:r>
      <w:r>
        <w:rPr>
          <w:spacing w:val="-8"/>
        </w:rPr>
        <w:t xml:space="preserve"> </w:t>
      </w:r>
      <w:r>
        <w:t>for</w:t>
      </w:r>
      <w:r>
        <w:rPr>
          <w:spacing w:val="-6"/>
        </w:rPr>
        <w:t xml:space="preserve"> </w:t>
      </w:r>
      <w:r>
        <w:t>all</w:t>
      </w:r>
      <w:r>
        <w:rPr>
          <w:spacing w:val="-7"/>
        </w:rPr>
        <w:t xml:space="preserve"> </w:t>
      </w:r>
      <w:r>
        <w:t>One-off</w:t>
      </w:r>
      <w:r>
        <w:rPr>
          <w:spacing w:val="-6"/>
        </w:rPr>
        <w:t xml:space="preserve"> </w:t>
      </w:r>
      <w:r>
        <w:rPr>
          <w:spacing w:val="-2"/>
        </w:rPr>
        <w:t>Projects.</w:t>
      </w:r>
    </w:p>
    <w:p w14:paraId="7B0A0DA4" w14:textId="77777777" w:rsidR="00723492" w:rsidRDefault="00000000">
      <w:pPr>
        <w:pStyle w:val="BodyText"/>
        <w:spacing w:before="1"/>
        <w:ind w:right="702" w:firstLine="0"/>
      </w:pPr>
      <w:r>
        <w:t>Consulting engineering or other required consulting services for these projects may</w:t>
      </w:r>
      <w:r>
        <w:rPr>
          <w:spacing w:val="-7"/>
        </w:rPr>
        <w:t xml:space="preserve"> </w:t>
      </w:r>
      <w:r>
        <w:t>also</w:t>
      </w:r>
      <w:r>
        <w:rPr>
          <w:spacing w:val="-6"/>
        </w:rPr>
        <w:t xml:space="preserve"> </w:t>
      </w:r>
      <w:r>
        <w:t>be</w:t>
      </w:r>
      <w:r>
        <w:rPr>
          <w:spacing w:val="-6"/>
        </w:rPr>
        <w:t xml:space="preserve"> </w:t>
      </w:r>
      <w:r>
        <w:t>part</w:t>
      </w:r>
      <w:r>
        <w:rPr>
          <w:spacing w:val="-7"/>
        </w:rPr>
        <w:t xml:space="preserve"> </w:t>
      </w:r>
      <w:r>
        <w:t>of</w:t>
      </w:r>
      <w:r>
        <w:rPr>
          <w:spacing w:val="-7"/>
        </w:rPr>
        <w:t xml:space="preserve"> </w:t>
      </w:r>
      <w:r>
        <w:t>the</w:t>
      </w:r>
      <w:r>
        <w:rPr>
          <w:spacing w:val="-6"/>
        </w:rPr>
        <w:t xml:space="preserve"> </w:t>
      </w:r>
      <w:r>
        <w:t>Service</w:t>
      </w:r>
      <w:r>
        <w:rPr>
          <w:spacing w:val="-7"/>
        </w:rPr>
        <w:t xml:space="preserve"> </w:t>
      </w:r>
      <w:r>
        <w:t>Order.</w:t>
      </w:r>
      <w:r>
        <w:rPr>
          <w:spacing w:val="-6"/>
        </w:rPr>
        <w:t xml:space="preserve"> </w:t>
      </w:r>
      <w:r>
        <w:t>If</w:t>
      </w:r>
      <w:r>
        <w:rPr>
          <w:spacing w:val="-7"/>
        </w:rPr>
        <w:t xml:space="preserve"> </w:t>
      </w:r>
      <w:r>
        <w:t>required,</w:t>
      </w:r>
      <w:r>
        <w:rPr>
          <w:spacing w:val="-5"/>
        </w:rPr>
        <w:t xml:space="preserve"> </w:t>
      </w:r>
      <w:r>
        <w:t>Consulting</w:t>
      </w:r>
      <w:r>
        <w:rPr>
          <w:spacing w:val="-6"/>
        </w:rPr>
        <w:t xml:space="preserve"> </w:t>
      </w:r>
      <w:r>
        <w:t>Engineering</w:t>
      </w:r>
      <w:r>
        <w:rPr>
          <w:spacing w:val="-8"/>
        </w:rPr>
        <w:t xml:space="preserve"> </w:t>
      </w:r>
      <w:r>
        <w:t xml:space="preserve">services shall be bid </w:t>
      </w:r>
      <w:proofErr w:type="gramStart"/>
      <w:r>
        <w:t>per</w:t>
      </w:r>
      <w:proofErr w:type="gramEnd"/>
      <w:r>
        <w:t xml:space="preserve"> the Owner or Designated</w:t>
      </w:r>
      <w:r>
        <w:rPr>
          <w:spacing w:val="-28"/>
        </w:rPr>
        <w:t xml:space="preserve"> </w:t>
      </w:r>
      <w:r>
        <w:t xml:space="preserve">Representative’s direction and billed </w:t>
      </w:r>
      <w:r>
        <w:rPr>
          <w:spacing w:val="-2"/>
        </w:rPr>
        <w:t>separately.</w:t>
      </w:r>
    </w:p>
    <w:p w14:paraId="4BBA3BFF" w14:textId="77777777" w:rsidR="00723492" w:rsidRDefault="00000000">
      <w:pPr>
        <w:pStyle w:val="ListParagraph"/>
        <w:numPr>
          <w:ilvl w:val="2"/>
          <w:numId w:val="8"/>
        </w:numPr>
        <w:tabs>
          <w:tab w:val="left" w:pos="908"/>
          <w:tab w:val="left" w:pos="910"/>
        </w:tabs>
        <w:ind w:right="297"/>
        <w:jc w:val="left"/>
      </w:pPr>
      <w:r w:rsidRPr="00634FA9">
        <w:rPr>
          <w:highlight w:val="cyan"/>
        </w:rPr>
        <w:t>Infrastructure</w:t>
      </w:r>
      <w:r w:rsidRPr="00634FA9">
        <w:rPr>
          <w:spacing w:val="-3"/>
          <w:highlight w:val="cyan"/>
        </w:rPr>
        <w:t xml:space="preserve"> </w:t>
      </w:r>
      <w:r w:rsidRPr="00634FA9">
        <w:rPr>
          <w:highlight w:val="cyan"/>
        </w:rPr>
        <w:t>and</w:t>
      </w:r>
      <w:r w:rsidRPr="00634FA9">
        <w:rPr>
          <w:spacing w:val="-3"/>
          <w:highlight w:val="cyan"/>
        </w:rPr>
        <w:t xml:space="preserve"> </w:t>
      </w:r>
      <w:r w:rsidRPr="00634FA9">
        <w:rPr>
          <w:highlight w:val="cyan"/>
        </w:rPr>
        <w:t>MDF</w:t>
      </w:r>
      <w:r w:rsidRPr="00634FA9">
        <w:rPr>
          <w:spacing w:val="-4"/>
          <w:highlight w:val="cyan"/>
        </w:rPr>
        <w:t xml:space="preserve"> </w:t>
      </w:r>
      <w:r w:rsidRPr="00634FA9">
        <w:rPr>
          <w:highlight w:val="cyan"/>
        </w:rPr>
        <w:t>Projects:</w:t>
      </w:r>
      <w:r>
        <w:rPr>
          <w:spacing w:val="-4"/>
        </w:rPr>
        <w:t xml:space="preserve"> </w:t>
      </w:r>
      <w:r>
        <w:t>The</w:t>
      </w:r>
      <w:r>
        <w:rPr>
          <w:spacing w:val="-3"/>
        </w:rPr>
        <w:t xml:space="preserve"> </w:t>
      </w:r>
      <w:r>
        <w:t>Owner</w:t>
      </w:r>
      <w:r>
        <w:rPr>
          <w:spacing w:val="-4"/>
        </w:rPr>
        <w:t xml:space="preserve"> </w:t>
      </w:r>
      <w:r>
        <w:t>or</w:t>
      </w:r>
      <w:r>
        <w:rPr>
          <w:spacing w:val="-4"/>
        </w:rPr>
        <w:t xml:space="preserve"> </w:t>
      </w:r>
      <w:r>
        <w:t>its</w:t>
      </w:r>
      <w:r>
        <w:rPr>
          <w:spacing w:val="-3"/>
        </w:rPr>
        <w:t xml:space="preserve"> </w:t>
      </w:r>
      <w:r>
        <w:t>Designated</w:t>
      </w:r>
      <w:r>
        <w:rPr>
          <w:spacing w:val="-3"/>
        </w:rPr>
        <w:t xml:space="preserve"> </w:t>
      </w:r>
      <w:r>
        <w:t>Representative</w:t>
      </w:r>
      <w:r>
        <w:rPr>
          <w:spacing w:val="-2"/>
        </w:rPr>
        <w:t xml:space="preserve"> </w:t>
      </w:r>
      <w:r>
        <w:t>may</w:t>
      </w:r>
      <w:r>
        <w:rPr>
          <w:spacing w:val="-4"/>
        </w:rPr>
        <w:t xml:space="preserve"> </w:t>
      </w:r>
      <w:r>
        <w:t>from</w:t>
      </w:r>
      <w:r>
        <w:rPr>
          <w:spacing w:val="-4"/>
        </w:rPr>
        <w:t xml:space="preserve"> </w:t>
      </w:r>
      <w:r>
        <w:t>time- to-time request the Architect to provide Design Services for projects related to the facility operations, mechanical systems and building infrastructure (“Infrastructure Projects”) of its</w:t>
      </w:r>
    </w:p>
    <w:p w14:paraId="429C835F" w14:textId="77777777" w:rsidR="00723492" w:rsidRDefault="00723492">
      <w:pPr>
        <w:sectPr w:rsidR="00723492">
          <w:pgSz w:w="12240" w:h="15840"/>
          <w:pgMar w:top="980" w:right="1320" w:bottom="280" w:left="1340" w:header="720" w:footer="720" w:gutter="0"/>
          <w:cols w:space="720"/>
        </w:sectPr>
      </w:pPr>
    </w:p>
    <w:p w14:paraId="0968B645" w14:textId="77777777" w:rsidR="00723492" w:rsidRDefault="00000000">
      <w:pPr>
        <w:pStyle w:val="BodyText"/>
        <w:spacing w:before="29" w:line="268" w:lineRule="exact"/>
        <w:ind w:left="910" w:firstLine="0"/>
      </w:pPr>
      <w:r>
        <w:rPr>
          <w:spacing w:val="-2"/>
        </w:rPr>
        <w:lastRenderedPageBreak/>
        <w:t>sites.</w:t>
      </w:r>
    </w:p>
    <w:p w14:paraId="112537FB" w14:textId="77777777" w:rsidR="00723492" w:rsidRDefault="00000000">
      <w:pPr>
        <w:pStyle w:val="ListParagraph"/>
        <w:numPr>
          <w:ilvl w:val="3"/>
          <w:numId w:val="8"/>
        </w:numPr>
        <w:tabs>
          <w:tab w:val="left" w:pos="1538"/>
          <w:tab w:val="left" w:pos="1540"/>
        </w:tabs>
        <w:ind w:right="781"/>
      </w:pPr>
      <w:r>
        <w:t>A Service Order will be prepared by the Architect for all Infrastructure Projects. Consulting engineering or other required consulting services for these projects may</w:t>
      </w:r>
      <w:r>
        <w:rPr>
          <w:spacing w:val="-7"/>
        </w:rPr>
        <w:t xml:space="preserve"> </w:t>
      </w:r>
      <w:r>
        <w:t>also</w:t>
      </w:r>
      <w:r>
        <w:rPr>
          <w:spacing w:val="-6"/>
        </w:rPr>
        <w:t xml:space="preserve"> </w:t>
      </w:r>
      <w:r>
        <w:t>be</w:t>
      </w:r>
      <w:r>
        <w:rPr>
          <w:spacing w:val="-6"/>
        </w:rPr>
        <w:t xml:space="preserve"> </w:t>
      </w:r>
      <w:r>
        <w:t>part</w:t>
      </w:r>
      <w:r>
        <w:rPr>
          <w:spacing w:val="-7"/>
        </w:rPr>
        <w:t xml:space="preserve"> </w:t>
      </w:r>
      <w:r>
        <w:t>of</w:t>
      </w:r>
      <w:r>
        <w:rPr>
          <w:spacing w:val="-7"/>
        </w:rPr>
        <w:t xml:space="preserve"> </w:t>
      </w:r>
      <w:r>
        <w:t>the</w:t>
      </w:r>
      <w:r>
        <w:rPr>
          <w:spacing w:val="-6"/>
        </w:rPr>
        <w:t xml:space="preserve"> </w:t>
      </w:r>
      <w:r>
        <w:t>Service</w:t>
      </w:r>
      <w:r>
        <w:rPr>
          <w:spacing w:val="-7"/>
        </w:rPr>
        <w:t xml:space="preserve"> </w:t>
      </w:r>
      <w:r>
        <w:t>Order.</w:t>
      </w:r>
      <w:r>
        <w:rPr>
          <w:spacing w:val="-6"/>
        </w:rPr>
        <w:t xml:space="preserve"> </w:t>
      </w:r>
      <w:r>
        <w:t>If</w:t>
      </w:r>
      <w:r>
        <w:rPr>
          <w:spacing w:val="-7"/>
        </w:rPr>
        <w:t xml:space="preserve"> </w:t>
      </w:r>
      <w:r>
        <w:t>required,</w:t>
      </w:r>
      <w:r>
        <w:rPr>
          <w:spacing w:val="-5"/>
        </w:rPr>
        <w:t xml:space="preserve"> </w:t>
      </w:r>
      <w:r>
        <w:t>Consulting</w:t>
      </w:r>
      <w:r>
        <w:rPr>
          <w:spacing w:val="-6"/>
        </w:rPr>
        <w:t xml:space="preserve"> </w:t>
      </w:r>
      <w:r>
        <w:t>Engineering</w:t>
      </w:r>
      <w:r>
        <w:rPr>
          <w:spacing w:val="-8"/>
        </w:rPr>
        <w:t xml:space="preserve"> </w:t>
      </w:r>
      <w:r>
        <w:t xml:space="preserve">services shall be bid </w:t>
      </w:r>
      <w:proofErr w:type="gramStart"/>
      <w:r>
        <w:t>per</w:t>
      </w:r>
      <w:proofErr w:type="gramEnd"/>
      <w:r>
        <w:t xml:space="preserve"> the Owner or Designated</w:t>
      </w:r>
      <w:r>
        <w:rPr>
          <w:spacing w:val="-28"/>
        </w:rPr>
        <w:t xml:space="preserve"> </w:t>
      </w:r>
      <w:r>
        <w:t xml:space="preserve">Representative’s direction and billed </w:t>
      </w:r>
      <w:r>
        <w:rPr>
          <w:spacing w:val="-2"/>
        </w:rPr>
        <w:t>separately.</w:t>
      </w:r>
    </w:p>
    <w:p w14:paraId="5BE15387" w14:textId="77777777" w:rsidR="00723492" w:rsidRDefault="00000000">
      <w:pPr>
        <w:pStyle w:val="ListParagraph"/>
        <w:numPr>
          <w:ilvl w:val="3"/>
          <w:numId w:val="8"/>
        </w:numPr>
        <w:tabs>
          <w:tab w:val="left" w:pos="1538"/>
          <w:tab w:val="left" w:pos="1540"/>
        </w:tabs>
        <w:ind w:right="865"/>
      </w:pPr>
      <w:r>
        <w:t>Hourly</w:t>
      </w:r>
      <w:r>
        <w:rPr>
          <w:spacing w:val="-5"/>
        </w:rPr>
        <w:t xml:space="preserve"> </w:t>
      </w:r>
      <w:r>
        <w:t>Rate</w:t>
      </w:r>
      <w:r>
        <w:rPr>
          <w:spacing w:val="-4"/>
        </w:rPr>
        <w:t xml:space="preserve"> </w:t>
      </w:r>
      <w:r>
        <w:t>Structure</w:t>
      </w:r>
      <w:r>
        <w:rPr>
          <w:spacing w:val="-4"/>
        </w:rPr>
        <w:t xml:space="preserve"> </w:t>
      </w:r>
      <w:r>
        <w:t>in</w:t>
      </w:r>
      <w:r>
        <w:rPr>
          <w:spacing w:val="-4"/>
        </w:rPr>
        <w:t xml:space="preserve"> </w:t>
      </w:r>
      <w:r>
        <w:t>Exhibit</w:t>
      </w:r>
      <w:r>
        <w:rPr>
          <w:spacing w:val="-5"/>
        </w:rPr>
        <w:t xml:space="preserve"> </w:t>
      </w:r>
      <w:r>
        <w:t>E</w:t>
      </w:r>
      <w:r>
        <w:rPr>
          <w:spacing w:val="-4"/>
        </w:rPr>
        <w:t xml:space="preserve"> </w:t>
      </w:r>
      <w:r>
        <w:t>will</w:t>
      </w:r>
      <w:r>
        <w:rPr>
          <w:spacing w:val="-4"/>
        </w:rPr>
        <w:t xml:space="preserve"> </w:t>
      </w:r>
      <w:r>
        <w:t>be</w:t>
      </w:r>
      <w:r>
        <w:rPr>
          <w:spacing w:val="-4"/>
        </w:rPr>
        <w:t xml:space="preserve"> </w:t>
      </w:r>
      <w:r>
        <w:t>used</w:t>
      </w:r>
      <w:r>
        <w:rPr>
          <w:spacing w:val="-5"/>
        </w:rPr>
        <w:t xml:space="preserve"> </w:t>
      </w:r>
      <w:r>
        <w:t>to</w:t>
      </w:r>
      <w:r>
        <w:rPr>
          <w:spacing w:val="-4"/>
        </w:rPr>
        <w:t xml:space="preserve"> </w:t>
      </w:r>
      <w:r>
        <w:t>establish</w:t>
      </w:r>
      <w:r>
        <w:rPr>
          <w:spacing w:val="-5"/>
        </w:rPr>
        <w:t xml:space="preserve"> </w:t>
      </w:r>
      <w:r>
        <w:t>a</w:t>
      </w:r>
      <w:r>
        <w:rPr>
          <w:spacing w:val="-4"/>
        </w:rPr>
        <w:t xml:space="preserve"> </w:t>
      </w:r>
      <w:r>
        <w:t>Not</w:t>
      </w:r>
      <w:r>
        <w:rPr>
          <w:spacing w:val="-5"/>
        </w:rPr>
        <w:t xml:space="preserve"> </w:t>
      </w:r>
      <w:r>
        <w:t>to</w:t>
      </w:r>
      <w:r>
        <w:rPr>
          <w:spacing w:val="-4"/>
        </w:rPr>
        <w:t xml:space="preserve"> </w:t>
      </w:r>
      <w:proofErr w:type="gramStart"/>
      <w:r>
        <w:t>exceed</w:t>
      </w:r>
      <w:proofErr w:type="gramEnd"/>
      <w:r>
        <w:rPr>
          <w:spacing w:val="-4"/>
        </w:rPr>
        <w:t xml:space="preserve"> </w:t>
      </w:r>
      <w:r>
        <w:t>based on hourly rates provided.</w:t>
      </w:r>
    </w:p>
    <w:p w14:paraId="6E4E367C" w14:textId="77777777" w:rsidR="00723492" w:rsidRDefault="00000000">
      <w:pPr>
        <w:pStyle w:val="ListParagraph"/>
        <w:numPr>
          <w:ilvl w:val="3"/>
          <w:numId w:val="8"/>
        </w:numPr>
        <w:tabs>
          <w:tab w:val="left" w:pos="1538"/>
          <w:tab w:val="left" w:pos="1540"/>
        </w:tabs>
        <w:spacing w:before="1" w:line="278" w:lineRule="auto"/>
        <w:ind w:right="323"/>
      </w:pPr>
      <w:r>
        <w:t>Project</w:t>
      </w:r>
      <w:r>
        <w:rPr>
          <w:spacing w:val="-8"/>
        </w:rPr>
        <w:t xml:space="preserve"> </w:t>
      </w:r>
      <w:r>
        <w:t>kick-off:</w:t>
      </w:r>
      <w:r>
        <w:rPr>
          <w:spacing w:val="-8"/>
        </w:rPr>
        <w:t xml:space="preserve"> </w:t>
      </w:r>
      <w:r>
        <w:t>Review</w:t>
      </w:r>
      <w:r>
        <w:rPr>
          <w:spacing w:val="-6"/>
        </w:rPr>
        <w:t xml:space="preserve"> </w:t>
      </w:r>
      <w:r>
        <w:t>with</w:t>
      </w:r>
      <w:r>
        <w:rPr>
          <w:spacing w:val="-8"/>
        </w:rPr>
        <w:t xml:space="preserve"> </w:t>
      </w:r>
      <w:r>
        <w:t>Owner’s</w:t>
      </w:r>
      <w:r>
        <w:rPr>
          <w:spacing w:val="-7"/>
        </w:rPr>
        <w:t xml:space="preserve"> </w:t>
      </w:r>
      <w:proofErr w:type="gramStart"/>
      <w:r>
        <w:t>the</w:t>
      </w:r>
      <w:r>
        <w:rPr>
          <w:spacing w:val="-7"/>
        </w:rPr>
        <w:t xml:space="preserve"> </w:t>
      </w:r>
      <w:r>
        <w:t>project</w:t>
      </w:r>
      <w:proofErr w:type="gramEnd"/>
      <w:r>
        <w:rPr>
          <w:spacing w:val="-8"/>
        </w:rPr>
        <w:t xml:space="preserve"> </w:t>
      </w:r>
      <w:r>
        <w:t>scope</w:t>
      </w:r>
      <w:r>
        <w:rPr>
          <w:spacing w:val="-8"/>
        </w:rPr>
        <w:t xml:space="preserve"> </w:t>
      </w:r>
      <w:r>
        <w:t>of</w:t>
      </w:r>
      <w:r>
        <w:rPr>
          <w:spacing w:val="-8"/>
        </w:rPr>
        <w:t xml:space="preserve"> </w:t>
      </w:r>
      <w:r>
        <w:t>work,</w:t>
      </w:r>
      <w:r>
        <w:rPr>
          <w:spacing w:val="-6"/>
        </w:rPr>
        <w:t xml:space="preserve"> </w:t>
      </w:r>
      <w:r>
        <w:t>budget,</w:t>
      </w:r>
      <w:r>
        <w:rPr>
          <w:spacing w:val="-7"/>
        </w:rPr>
        <w:t xml:space="preserve"> </w:t>
      </w:r>
      <w:r>
        <w:t>and</w:t>
      </w:r>
      <w:r>
        <w:rPr>
          <w:spacing w:val="-8"/>
        </w:rPr>
        <w:t xml:space="preserve"> </w:t>
      </w:r>
      <w:r>
        <w:t>schedule. Consultation with</w:t>
      </w:r>
      <w:r>
        <w:rPr>
          <w:spacing w:val="-1"/>
        </w:rPr>
        <w:t xml:space="preserve"> </w:t>
      </w:r>
      <w:r>
        <w:t>Owner and</w:t>
      </w:r>
      <w:r>
        <w:rPr>
          <w:spacing w:val="-1"/>
        </w:rPr>
        <w:t xml:space="preserve"> </w:t>
      </w:r>
      <w:r>
        <w:t>Designated</w:t>
      </w:r>
      <w:r>
        <w:rPr>
          <w:spacing w:val="-1"/>
        </w:rPr>
        <w:t xml:space="preserve"> </w:t>
      </w:r>
      <w:r>
        <w:t>Representative to align</w:t>
      </w:r>
      <w:r>
        <w:rPr>
          <w:spacing w:val="-1"/>
        </w:rPr>
        <w:t xml:space="preserve"> </w:t>
      </w:r>
      <w:r>
        <w:t>on</w:t>
      </w:r>
      <w:r>
        <w:rPr>
          <w:spacing w:val="-1"/>
        </w:rPr>
        <w:t xml:space="preserve"> </w:t>
      </w:r>
      <w:r>
        <w:t>design</w:t>
      </w:r>
      <w:r>
        <w:rPr>
          <w:spacing w:val="-1"/>
        </w:rPr>
        <w:t xml:space="preserve"> </w:t>
      </w:r>
      <w:r>
        <w:t>document deliverable, schedule, and budget prior to the start of work.</w:t>
      </w:r>
    </w:p>
    <w:p w14:paraId="498D2816" w14:textId="77777777" w:rsidR="00723492" w:rsidRDefault="00000000">
      <w:pPr>
        <w:pStyle w:val="ListParagraph"/>
        <w:numPr>
          <w:ilvl w:val="3"/>
          <w:numId w:val="8"/>
        </w:numPr>
        <w:tabs>
          <w:tab w:val="left" w:pos="1538"/>
          <w:tab w:val="left" w:pos="1540"/>
        </w:tabs>
        <w:ind w:right="894"/>
      </w:pPr>
      <w:r>
        <w:t>The Architect shall incorporate the design requirements in accordance with the governing authorities having jurisdiction over the Project into the Construction Documents.</w:t>
      </w:r>
      <w:r>
        <w:rPr>
          <w:spacing w:val="-6"/>
        </w:rPr>
        <w:t xml:space="preserve"> </w:t>
      </w:r>
      <w:r>
        <w:t>The</w:t>
      </w:r>
      <w:r>
        <w:rPr>
          <w:spacing w:val="-6"/>
        </w:rPr>
        <w:t xml:space="preserve"> </w:t>
      </w:r>
      <w:r>
        <w:t>design</w:t>
      </w:r>
      <w:r>
        <w:rPr>
          <w:spacing w:val="-6"/>
        </w:rPr>
        <w:t xml:space="preserve"> </w:t>
      </w:r>
      <w:r>
        <w:t>documents</w:t>
      </w:r>
      <w:r>
        <w:rPr>
          <w:spacing w:val="-7"/>
        </w:rPr>
        <w:t xml:space="preserve"> </w:t>
      </w:r>
      <w:r>
        <w:t>will</w:t>
      </w:r>
      <w:r>
        <w:rPr>
          <w:spacing w:val="-6"/>
        </w:rPr>
        <w:t xml:space="preserve"> </w:t>
      </w:r>
      <w:r>
        <w:t>also</w:t>
      </w:r>
      <w:r>
        <w:rPr>
          <w:spacing w:val="-6"/>
        </w:rPr>
        <w:t xml:space="preserve"> </w:t>
      </w:r>
      <w:r>
        <w:t>conform</w:t>
      </w:r>
      <w:r>
        <w:rPr>
          <w:spacing w:val="-7"/>
        </w:rPr>
        <w:t xml:space="preserve"> </w:t>
      </w:r>
      <w:r>
        <w:t>to</w:t>
      </w:r>
      <w:r>
        <w:rPr>
          <w:spacing w:val="-6"/>
        </w:rPr>
        <w:t xml:space="preserve"> </w:t>
      </w:r>
      <w:r>
        <w:t>the</w:t>
      </w:r>
      <w:r>
        <w:rPr>
          <w:spacing w:val="-6"/>
        </w:rPr>
        <w:t xml:space="preserve"> </w:t>
      </w:r>
      <w:r>
        <w:t>most</w:t>
      </w:r>
      <w:r>
        <w:rPr>
          <w:spacing w:val="-7"/>
        </w:rPr>
        <w:t xml:space="preserve"> </w:t>
      </w:r>
      <w:r>
        <w:t>current</w:t>
      </w:r>
      <w:r>
        <w:rPr>
          <w:spacing w:val="-6"/>
        </w:rPr>
        <w:t xml:space="preserve"> </w:t>
      </w:r>
      <w:r>
        <w:t>Owner</w:t>
      </w:r>
    </w:p>
    <w:p w14:paraId="4747A357" w14:textId="77777777" w:rsidR="00723492" w:rsidRDefault="00000000">
      <w:pPr>
        <w:pStyle w:val="BodyText"/>
        <w:ind w:right="619" w:firstLine="0"/>
        <w:jc w:val="both"/>
      </w:pPr>
      <w:r>
        <w:t>Design</w:t>
      </w:r>
      <w:r>
        <w:rPr>
          <w:spacing w:val="-6"/>
        </w:rPr>
        <w:t xml:space="preserve"> </w:t>
      </w:r>
      <w:r>
        <w:t>Guidelines.</w:t>
      </w:r>
      <w:r>
        <w:rPr>
          <w:spacing w:val="-5"/>
        </w:rPr>
        <w:t xml:space="preserve"> </w:t>
      </w:r>
      <w:r>
        <w:t>These</w:t>
      </w:r>
      <w:r>
        <w:rPr>
          <w:spacing w:val="-4"/>
        </w:rPr>
        <w:t xml:space="preserve"> </w:t>
      </w:r>
      <w:r>
        <w:t>guidelines</w:t>
      </w:r>
      <w:r>
        <w:rPr>
          <w:spacing w:val="-5"/>
        </w:rPr>
        <w:t xml:space="preserve"> </w:t>
      </w:r>
      <w:r>
        <w:t>may</w:t>
      </w:r>
      <w:r>
        <w:rPr>
          <w:spacing w:val="-5"/>
        </w:rPr>
        <w:t xml:space="preserve"> </w:t>
      </w:r>
      <w:r>
        <w:t>include</w:t>
      </w:r>
      <w:r>
        <w:rPr>
          <w:spacing w:val="-4"/>
        </w:rPr>
        <w:t xml:space="preserve"> </w:t>
      </w:r>
      <w:r>
        <w:t>(but</w:t>
      </w:r>
      <w:r>
        <w:rPr>
          <w:spacing w:val="-4"/>
        </w:rPr>
        <w:t xml:space="preserve"> </w:t>
      </w:r>
      <w:r>
        <w:t>will</w:t>
      </w:r>
      <w:r>
        <w:rPr>
          <w:spacing w:val="-6"/>
        </w:rPr>
        <w:t xml:space="preserve"> </w:t>
      </w:r>
      <w:r>
        <w:t>not</w:t>
      </w:r>
      <w:r>
        <w:rPr>
          <w:spacing w:val="-5"/>
        </w:rPr>
        <w:t xml:space="preserve"> </w:t>
      </w:r>
      <w:r>
        <w:t>necessarily</w:t>
      </w:r>
      <w:r>
        <w:rPr>
          <w:spacing w:val="-5"/>
        </w:rPr>
        <w:t xml:space="preserve"> </w:t>
      </w:r>
      <w:r>
        <w:t>be</w:t>
      </w:r>
      <w:r>
        <w:rPr>
          <w:spacing w:val="-6"/>
        </w:rPr>
        <w:t xml:space="preserve"> </w:t>
      </w:r>
      <w:r>
        <w:t>limited to)</w:t>
      </w:r>
      <w:r>
        <w:rPr>
          <w:spacing w:val="-6"/>
        </w:rPr>
        <w:t xml:space="preserve"> </w:t>
      </w:r>
      <w:r>
        <w:t>security</w:t>
      </w:r>
      <w:r>
        <w:rPr>
          <w:spacing w:val="-4"/>
        </w:rPr>
        <w:t xml:space="preserve"> </w:t>
      </w:r>
      <w:r>
        <w:t>guidelines,</w:t>
      </w:r>
      <w:r>
        <w:rPr>
          <w:spacing w:val="-4"/>
        </w:rPr>
        <w:t xml:space="preserve"> </w:t>
      </w:r>
      <w:r>
        <w:t>design</w:t>
      </w:r>
      <w:r>
        <w:rPr>
          <w:spacing w:val="-6"/>
        </w:rPr>
        <w:t xml:space="preserve"> </w:t>
      </w:r>
      <w:r>
        <w:t>guidelines</w:t>
      </w:r>
      <w:r>
        <w:rPr>
          <w:spacing w:val="-3"/>
        </w:rPr>
        <w:t xml:space="preserve"> </w:t>
      </w:r>
      <w:r>
        <w:t>for</w:t>
      </w:r>
      <w:r>
        <w:rPr>
          <w:spacing w:val="-5"/>
        </w:rPr>
        <w:t xml:space="preserve"> </w:t>
      </w:r>
      <w:r>
        <w:t>telecommunication</w:t>
      </w:r>
      <w:r>
        <w:rPr>
          <w:spacing w:val="-4"/>
        </w:rPr>
        <w:t xml:space="preserve"> </w:t>
      </w:r>
      <w:r>
        <w:t>equipment</w:t>
      </w:r>
      <w:r>
        <w:rPr>
          <w:spacing w:val="-5"/>
        </w:rPr>
        <w:t xml:space="preserve"> </w:t>
      </w:r>
      <w:r>
        <w:t>rooms, furniture, medical equipment, interior finishes, and other clinical and</w:t>
      </w:r>
    </w:p>
    <w:p w14:paraId="22522829" w14:textId="77777777" w:rsidR="00723492" w:rsidRDefault="00000000">
      <w:pPr>
        <w:pStyle w:val="BodyText"/>
        <w:spacing w:line="268" w:lineRule="exact"/>
        <w:ind w:firstLine="0"/>
        <w:jc w:val="both"/>
      </w:pPr>
      <w:r>
        <w:rPr>
          <w:spacing w:val="-2"/>
        </w:rPr>
        <w:t>administrative</w:t>
      </w:r>
      <w:r>
        <w:rPr>
          <w:spacing w:val="2"/>
        </w:rPr>
        <w:t xml:space="preserve"> </w:t>
      </w:r>
      <w:r>
        <w:rPr>
          <w:spacing w:val="-2"/>
        </w:rPr>
        <w:t>design</w:t>
      </w:r>
      <w:r>
        <w:rPr>
          <w:spacing w:val="1"/>
        </w:rPr>
        <w:t xml:space="preserve"> </w:t>
      </w:r>
      <w:r>
        <w:rPr>
          <w:spacing w:val="-2"/>
        </w:rPr>
        <w:t>guidelines.</w:t>
      </w:r>
    </w:p>
    <w:p w14:paraId="44DB616B" w14:textId="77777777" w:rsidR="00723492" w:rsidRDefault="00000000">
      <w:pPr>
        <w:pStyle w:val="ListParagraph"/>
        <w:numPr>
          <w:ilvl w:val="3"/>
          <w:numId w:val="8"/>
        </w:numPr>
        <w:tabs>
          <w:tab w:val="left" w:pos="1538"/>
          <w:tab w:val="left" w:pos="1540"/>
        </w:tabs>
        <w:ind w:right="693"/>
      </w:pPr>
      <w:r>
        <w:t>The</w:t>
      </w:r>
      <w:r>
        <w:rPr>
          <w:spacing w:val="-6"/>
        </w:rPr>
        <w:t xml:space="preserve"> </w:t>
      </w:r>
      <w:r>
        <w:t>documents</w:t>
      </w:r>
      <w:r>
        <w:rPr>
          <w:spacing w:val="-7"/>
        </w:rPr>
        <w:t xml:space="preserve"> </w:t>
      </w:r>
      <w:r>
        <w:t>shall</w:t>
      </w:r>
      <w:r>
        <w:rPr>
          <w:spacing w:val="-6"/>
        </w:rPr>
        <w:t xml:space="preserve"> </w:t>
      </w:r>
      <w:r>
        <w:t>be</w:t>
      </w:r>
      <w:r>
        <w:rPr>
          <w:spacing w:val="-6"/>
        </w:rPr>
        <w:t xml:space="preserve"> </w:t>
      </w:r>
      <w:r>
        <w:t>prepared</w:t>
      </w:r>
      <w:r>
        <w:rPr>
          <w:spacing w:val="-6"/>
        </w:rPr>
        <w:t xml:space="preserve"> </w:t>
      </w:r>
      <w:r>
        <w:t>to</w:t>
      </w:r>
      <w:r>
        <w:rPr>
          <w:spacing w:val="-6"/>
        </w:rPr>
        <w:t xml:space="preserve"> </w:t>
      </w:r>
      <w:r>
        <w:t>a</w:t>
      </w:r>
      <w:r>
        <w:rPr>
          <w:spacing w:val="-7"/>
        </w:rPr>
        <w:t xml:space="preserve"> </w:t>
      </w:r>
      <w:r>
        <w:t>level</w:t>
      </w:r>
      <w:r>
        <w:rPr>
          <w:spacing w:val="-7"/>
        </w:rPr>
        <w:t xml:space="preserve"> </w:t>
      </w:r>
      <w:r>
        <w:t>of</w:t>
      </w:r>
      <w:r>
        <w:rPr>
          <w:spacing w:val="-7"/>
        </w:rPr>
        <w:t xml:space="preserve"> </w:t>
      </w:r>
      <w:r>
        <w:t>detail</w:t>
      </w:r>
      <w:r>
        <w:rPr>
          <w:spacing w:val="-6"/>
        </w:rPr>
        <w:t xml:space="preserve"> </w:t>
      </w:r>
      <w:r>
        <w:t>adequate</w:t>
      </w:r>
      <w:r>
        <w:rPr>
          <w:spacing w:val="-6"/>
        </w:rPr>
        <w:t xml:space="preserve"> </w:t>
      </w:r>
      <w:r>
        <w:t>to</w:t>
      </w:r>
      <w:r>
        <w:rPr>
          <w:spacing w:val="-6"/>
        </w:rPr>
        <w:t xml:space="preserve"> </w:t>
      </w:r>
      <w:r>
        <w:t>competitively</w:t>
      </w:r>
      <w:r>
        <w:rPr>
          <w:spacing w:val="-5"/>
        </w:rPr>
        <w:t xml:space="preserve"> </w:t>
      </w:r>
      <w:r>
        <w:t>bid each project, as required by Owner or Designated Representative.</w:t>
      </w:r>
    </w:p>
    <w:p w14:paraId="2F352C60" w14:textId="77777777" w:rsidR="00723492" w:rsidRDefault="00000000">
      <w:pPr>
        <w:pStyle w:val="ListParagraph"/>
        <w:numPr>
          <w:ilvl w:val="3"/>
          <w:numId w:val="8"/>
        </w:numPr>
        <w:tabs>
          <w:tab w:val="left" w:pos="1538"/>
          <w:tab w:val="left" w:pos="1540"/>
        </w:tabs>
        <w:spacing w:before="2"/>
        <w:ind w:right="1021"/>
      </w:pPr>
      <w:r>
        <w:t>Certain</w:t>
      </w:r>
      <w:r>
        <w:rPr>
          <w:spacing w:val="-7"/>
        </w:rPr>
        <w:t xml:space="preserve"> </w:t>
      </w:r>
      <w:r>
        <w:t>projects,</w:t>
      </w:r>
      <w:r>
        <w:rPr>
          <w:spacing w:val="-6"/>
        </w:rPr>
        <w:t xml:space="preserve"> </w:t>
      </w:r>
      <w:r>
        <w:t>depending</w:t>
      </w:r>
      <w:r>
        <w:rPr>
          <w:spacing w:val="-7"/>
        </w:rPr>
        <w:t xml:space="preserve"> </w:t>
      </w:r>
      <w:r>
        <w:t>on</w:t>
      </w:r>
      <w:r>
        <w:rPr>
          <w:spacing w:val="-6"/>
        </w:rPr>
        <w:t xml:space="preserve"> </w:t>
      </w:r>
      <w:r>
        <w:t>the</w:t>
      </w:r>
      <w:r>
        <w:rPr>
          <w:spacing w:val="-6"/>
        </w:rPr>
        <w:t xml:space="preserve"> </w:t>
      </w:r>
      <w:r>
        <w:t>scope</w:t>
      </w:r>
      <w:r>
        <w:rPr>
          <w:spacing w:val="-7"/>
        </w:rPr>
        <w:t xml:space="preserve"> </w:t>
      </w:r>
      <w:r>
        <w:t>of</w:t>
      </w:r>
      <w:r>
        <w:rPr>
          <w:spacing w:val="-7"/>
        </w:rPr>
        <w:t xml:space="preserve"> </w:t>
      </w:r>
      <w:r>
        <w:t>work,</w:t>
      </w:r>
      <w:r>
        <w:rPr>
          <w:spacing w:val="-6"/>
        </w:rPr>
        <w:t xml:space="preserve"> </w:t>
      </w:r>
      <w:r>
        <w:t>may</w:t>
      </w:r>
      <w:r>
        <w:rPr>
          <w:spacing w:val="-7"/>
        </w:rPr>
        <w:t xml:space="preserve"> </w:t>
      </w:r>
      <w:r>
        <w:t>require</w:t>
      </w:r>
      <w:r>
        <w:rPr>
          <w:spacing w:val="-6"/>
        </w:rPr>
        <w:t xml:space="preserve"> </w:t>
      </w:r>
      <w:r>
        <w:t>the</w:t>
      </w:r>
      <w:r>
        <w:rPr>
          <w:spacing w:val="-6"/>
        </w:rPr>
        <w:t xml:space="preserve"> </w:t>
      </w:r>
      <w:r>
        <w:t>Architect</w:t>
      </w:r>
      <w:r>
        <w:rPr>
          <w:spacing w:val="-7"/>
        </w:rPr>
        <w:t xml:space="preserve"> </w:t>
      </w:r>
      <w:r>
        <w:t>to incorporate drawings and specifications for specialized equipment, layouts,</w:t>
      </w:r>
    </w:p>
    <w:p w14:paraId="25F424EF" w14:textId="77777777" w:rsidR="00723492" w:rsidRDefault="00000000">
      <w:pPr>
        <w:pStyle w:val="BodyText"/>
        <w:spacing w:line="268" w:lineRule="exact"/>
        <w:ind w:firstLine="0"/>
        <w:jc w:val="both"/>
      </w:pPr>
      <w:r>
        <w:t>accessories,</w:t>
      </w:r>
      <w:r>
        <w:rPr>
          <w:spacing w:val="-10"/>
        </w:rPr>
        <w:t xml:space="preserve"> </w:t>
      </w:r>
      <w:r>
        <w:t>etc.</w:t>
      </w:r>
      <w:r>
        <w:rPr>
          <w:spacing w:val="-10"/>
        </w:rPr>
        <w:t xml:space="preserve"> </w:t>
      </w:r>
      <w:r>
        <w:t>Shared</w:t>
      </w:r>
      <w:r>
        <w:rPr>
          <w:spacing w:val="-10"/>
        </w:rPr>
        <w:t xml:space="preserve"> </w:t>
      </w:r>
      <w:r>
        <w:t>by</w:t>
      </w:r>
      <w:r>
        <w:rPr>
          <w:spacing w:val="-9"/>
        </w:rPr>
        <w:t xml:space="preserve"> </w:t>
      </w:r>
      <w:r>
        <w:t>other</w:t>
      </w:r>
      <w:r>
        <w:rPr>
          <w:spacing w:val="-10"/>
        </w:rPr>
        <w:t xml:space="preserve"> </w:t>
      </w:r>
      <w:r>
        <w:t>consultants</w:t>
      </w:r>
      <w:r>
        <w:rPr>
          <w:spacing w:val="-11"/>
        </w:rPr>
        <w:t xml:space="preserve"> </w:t>
      </w:r>
      <w:r>
        <w:t>who</w:t>
      </w:r>
      <w:r>
        <w:rPr>
          <w:spacing w:val="-10"/>
        </w:rPr>
        <w:t xml:space="preserve"> </w:t>
      </w:r>
      <w:r>
        <w:t>are</w:t>
      </w:r>
      <w:r>
        <w:rPr>
          <w:spacing w:val="-9"/>
        </w:rPr>
        <w:t xml:space="preserve"> </w:t>
      </w:r>
      <w:r>
        <w:t>also</w:t>
      </w:r>
      <w:r>
        <w:rPr>
          <w:spacing w:val="-10"/>
        </w:rPr>
        <w:t xml:space="preserve"> </w:t>
      </w:r>
      <w:r>
        <w:t>contracted</w:t>
      </w:r>
      <w:r>
        <w:rPr>
          <w:spacing w:val="-10"/>
        </w:rPr>
        <w:t xml:space="preserve"> </w:t>
      </w:r>
      <w:r>
        <w:t>on</w:t>
      </w:r>
      <w:r>
        <w:rPr>
          <w:spacing w:val="-10"/>
        </w:rPr>
        <w:t xml:space="preserve"> </w:t>
      </w:r>
      <w:r>
        <w:rPr>
          <w:spacing w:val="-5"/>
        </w:rPr>
        <w:t>the</w:t>
      </w:r>
    </w:p>
    <w:p w14:paraId="2239B84C" w14:textId="77777777" w:rsidR="00723492" w:rsidRDefault="00000000">
      <w:pPr>
        <w:pStyle w:val="BodyText"/>
        <w:ind w:right="746" w:firstLine="0"/>
        <w:jc w:val="both"/>
      </w:pPr>
      <w:r>
        <w:t>project.</w:t>
      </w:r>
      <w:r>
        <w:rPr>
          <w:spacing w:val="-5"/>
        </w:rPr>
        <w:t xml:space="preserve"> </w:t>
      </w:r>
      <w:r>
        <w:t>If</w:t>
      </w:r>
      <w:r>
        <w:rPr>
          <w:spacing w:val="-6"/>
        </w:rPr>
        <w:t xml:space="preserve"> </w:t>
      </w:r>
      <w:r>
        <w:t>the</w:t>
      </w:r>
      <w:r>
        <w:rPr>
          <w:spacing w:val="-5"/>
        </w:rPr>
        <w:t xml:space="preserve"> </w:t>
      </w:r>
      <w:r>
        <w:t>plans</w:t>
      </w:r>
      <w:r>
        <w:rPr>
          <w:spacing w:val="-6"/>
        </w:rPr>
        <w:t xml:space="preserve"> </w:t>
      </w:r>
      <w:r>
        <w:t>are</w:t>
      </w:r>
      <w:r>
        <w:rPr>
          <w:spacing w:val="-5"/>
        </w:rPr>
        <w:t xml:space="preserve"> </w:t>
      </w:r>
      <w:r>
        <w:t>not</w:t>
      </w:r>
      <w:r>
        <w:rPr>
          <w:spacing w:val="-5"/>
        </w:rPr>
        <w:t xml:space="preserve"> </w:t>
      </w:r>
      <w:r>
        <w:t>provided</w:t>
      </w:r>
      <w:r>
        <w:rPr>
          <w:spacing w:val="-6"/>
        </w:rPr>
        <w:t xml:space="preserve"> </w:t>
      </w:r>
      <w:r>
        <w:t>by</w:t>
      </w:r>
      <w:r>
        <w:rPr>
          <w:spacing w:val="-4"/>
        </w:rPr>
        <w:t xml:space="preserve"> </w:t>
      </w:r>
      <w:r>
        <w:t>the</w:t>
      </w:r>
      <w:r>
        <w:rPr>
          <w:spacing w:val="-7"/>
        </w:rPr>
        <w:t xml:space="preserve"> </w:t>
      </w:r>
      <w:r>
        <w:t>Alliance</w:t>
      </w:r>
      <w:r>
        <w:rPr>
          <w:spacing w:val="-5"/>
        </w:rPr>
        <w:t xml:space="preserve"> </w:t>
      </w:r>
      <w:r>
        <w:t>Partner’s</w:t>
      </w:r>
      <w:r>
        <w:rPr>
          <w:spacing w:val="-6"/>
        </w:rPr>
        <w:t xml:space="preserve"> </w:t>
      </w:r>
      <w:r>
        <w:t>or</w:t>
      </w:r>
      <w:r>
        <w:rPr>
          <w:spacing w:val="-6"/>
        </w:rPr>
        <w:t xml:space="preserve"> </w:t>
      </w:r>
      <w:r>
        <w:t>are</w:t>
      </w:r>
      <w:r>
        <w:rPr>
          <w:spacing w:val="-5"/>
        </w:rPr>
        <w:t xml:space="preserve"> </w:t>
      </w:r>
      <w:r>
        <w:t>provided</w:t>
      </w:r>
      <w:r>
        <w:rPr>
          <w:spacing w:val="-6"/>
        </w:rPr>
        <w:t xml:space="preserve"> </w:t>
      </w:r>
      <w:r>
        <w:t>at</w:t>
      </w:r>
      <w:r>
        <w:rPr>
          <w:spacing w:val="-5"/>
        </w:rPr>
        <w:t xml:space="preserve"> </w:t>
      </w:r>
      <w:r>
        <w:t>a level</w:t>
      </w:r>
      <w:r>
        <w:rPr>
          <w:spacing w:val="-6"/>
        </w:rPr>
        <w:t xml:space="preserve"> </w:t>
      </w:r>
      <w:r>
        <w:t>of</w:t>
      </w:r>
      <w:r>
        <w:rPr>
          <w:spacing w:val="-5"/>
        </w:rPr>
        <w:t xml:space="preserve"> </w:t>
      </w:r>
      <w:r>
        <w:t>detail</w:t>
      </w:r>
      <w:r>
        <w:rPr>
          <w:spacing w:val="-4"/>
        </w:rPr>
        <w:t xml:space="preserve"> </w:t>
      </w:r>
      <w:r>
        <w:t>found</w:t>
      </w:r>
      <w:r>
        <w:rPr>
          <w:spacing w:val="-5"/>
        </w:rPr>
        <w:t xml:space="preserve"> </w:t>
      </w:r>
      <w:r>
        <w:t>to</w:t>
      </w:r>
      <w:r>
        <w:rPr>
          <w:spacing w:val="-5"/>
        </w:rPr>
        <w:t xml:space="preserve"> </w:t>
      </w:r>
      <w:r>
        <w:t>be</w:t>
      </w:r>
      <w:r>
        <w:rPr>
          <w:spacing w:val="-6"/>
        </w:rPr>
        <w:t xml:space="preserve"> </w:t>
      </w:r>
      <w:r>
        <w:t>inadequate</w:t>
      </w:r>
      <w:r>
        <w:rPr>
          <w:spacing w:val="-5"/>
        </w:rPr>
        <w:t xml:space="preserve"> </w:t>
      </w:r>
      <w:r>
        <w:t>to</w:t>
      </w:r>
      <w:r>
        <w:rPr>
          <w:spacing w:val="-5"/>
        </w:rPr>
        <w:t xml:space="preserve"> </w:t>
      </w:r>
      <w:r>
        <w:t>obtain</w:t>
      </w:r>
      <w:r>
        <w:rPr>
          <w:spacing w:val="-5"/>
        </w:rPr>
        <w:t xml:space="preserve"> </w:t>
      </w:r>
      <w:r>
        <w:t>permits,</w:t>
      </w:r>
      <w:r>
        <w:rPr>
          <w:spacing w:val="-5"/>
        </w:rPr>
        <w:t xml:space="preserve"> </w:t>
      </w:r>
      <w:r>
        <w:t>the</w:t>
      </w:r>
      <w:r>
        <w:rPr>
          <w:spacing w:val="-5"/>
        </w:rPr>
        <w:t xml:space="preserve"> </w:t>
      </w:r>
      <w:r>
        <w:t>Architect</w:t>
      </w:r>
      <w:r>
        <w:rPr>
          <w:spacing w:val="-6"/>
        </w:rPr>
        <w:t xml:space="preserve"> </w:t>
      </w:r>
      <w:r>
        <w:t>shall</w:t>
      </w:r>
      <w:r>
        <w:rPr>
          <w:spacing w:val="-5"/>
        </w:rPr>
        <w:t xml:space="preserve"> </w:t>
      </w:r>
      <w:r>
        <w:t>create such detail as directed by Owner or Designated Representative.</w:t>
      </w:r>
    </w:p>
    <w:p w14:paraId="1B5FFC6D" w14:textId="77777777" w:rsidR="00723492" w:rsidRDefault="00000000">
      <w:pPr>
        <w:pStyle w:val="ListParagraph"/>
        <w:numPr>
          <w:ilvl w:val="3"/>
          <w:numId w:val="8"/>
        </w:numPr>
        <w:tabs>
          <w:tab w:val="left" w:pos="1538"/>
          <w:tab w:val="left" w:pos="1540"/>
        </w:tabs>
        <w:spacing w:before="1"/>
        <w:ind w:right="1252"/>
      </w:pPr>
      <w:r>
        <w:t>Upon</w:t>
      </w:r>
      <w:r>
        <w:rPr>
          <w:spacing w:val="-6"/>
        </w:rPr>
        <w:t xml:space="preserve"> </w:t>
      </w:r>
      <w:r>
        <w:t>completion</w:t>
      </w:r>
      <w:r>
        <w:rPr>
          <w:spacing w:val="-6"/>
        </w:rPr>
        <w:t xml:space="preserve"> </w:t>
      </w:r>
      <w:r>
        <w:t>of</w:t>
      </w:r>
      <w:r>
        <w:rPr>
          <w:spacing w:val="-5"/>
        </w:rPr>
        <w:t xml:space="preserve"> </w:t>
      </w:r>
      <w:r>
        <w:t>the</w:t>
      </w:r>
      <w:r>
        <w:rPr>
          <w:spacing w:val="-5"/>
        </w:rPr>
        <w:t xml:space="preserve"> </w:t>
      </w:r>
      <w:r>
        <w:t>Construction</w:t>
      </w:r>
      <w:r>
        <w:rPr>
          <w:spacing w:val="-5"/>
        </w:rPr>
        <w:t xml:space="preserve"> </w:t>
      </w:r>
      <w:r>
        <w:t>Documents</w:t>
      </w:r>
      <w:r>
        <w:rPr>
          <w:spacing w:val="-6"/>
        </w:rPr>
        <w:t xml:space="preserve"> </w:t>
      </w:r>
      <w:r>
        <w:t>the</w:t>
      </w:r>
      <w:r>
        <w:rPr>
          <w:spacing w:val="-5"/>
        </w:rPr>
        <w:t xml:space="preserve"> </w:t>
      </w:r>
      <w:r>
        <w:t>architect</w:t>
      </w:r>
      <w:r>
        <w:rPr>
          <w:spacing w:val="-6"/>
        </w:rPr>
        <w:t xml:space="preserve"> </w:t>
      </w:r>
      <w:r>
        <w:t>shall</w:t>
      </w:r>
      <w:r>
        <w:rPr>
          <w:spacing w:val="-5"/>
        </w:rPr>
        <w:t xml:space="preserve"> </w:t>
      </w:r>
      <w:r>
        <w:t>set</w:t>
      </w:r>
      <w:r>
        <w:rPr>
          <w:spacing w:val="-6"/>
        </w:rPr>
        <w:t xml:space="preserve"> </w:t>
      </w:r>
      <w:r>
        <w:t>up</w:t>
      </w:r>
      <w:r>
        <w:rPr>
          <w:spacing w:val="-6"/>
        </w:rPr>
        <w:t xml:space="preserve"> </w:t>
      </w:r>
      <w:r>
        <w:t>a review meeting with the Owner or Designated Representative to confirm compliance with the project scope of work, budget, and schedule.</w:t>
      </w:r>
    </w:p>
    <w:p w14:paraId="4C6399A5" w14:textId="77777777" w:rsidR="00723492" w:rsidRDefault="00000000">
      <w:pPr>
        <w:pStyle w:val="ListParagraph"/>
        <w:numPr>
          <w:ilvl w:val="3"/>
          <w:numId w:val="8"/>
        </w:numPr>
        <w:tabs>
          <w:tab w:val="left" w:pos="1538"/>
          <w:tab w:val="left" w:pos="1540"/>
        </w:tabs>
        <w:spacing w:before="1"/>
        <w:ind w:right="699"/>
      </w:pPr>
      <w:r>
        <w:t>The</w:t>
      </w:r>
      <w:r>
        <w:rPr>
          <w:spacing w:val="-8"/>
        </w:rPr>
        <w:t xml:space="preserve"> </w:t>
      </w:r>
      <w:r>
        <w:t>Architect</w:t>
      </w:r>
      <w:r>
        <w:rPr>
          <w:spacing w:val="-8"/>
        </w:rPr>
        <w:t xml:space="preserve"> </w:t>
      </w:r>
      <w:r>
        <w:t>and</w:t>
      </w:r>
      <w:r>
        <w:rPr>
          <w:spacing w:val="-7"/>
        </w:rPr>
        <w:t xml:space="preserve"> </w:t>
      </w:r>
      <w:r>
        <w:t>the</w:t>
      </w:r>
      <w:r>
        <w:rPr>
          <w:spacing w:val="-7"/>
        </w:rPr>
        <w:t xml:space="preserve"> </w:t>
      </w:r>
      <w:r>
        <w:t>Architect’s</w:t>
      </w:r>
      <w:r>
        <w:rPr>
          <w:spacing w:val="-8"/>
        </w:rPr>
        <w:t xml:space="preserve"> </w:t>
      </w:r>
      <w:r>
        <w:t>Consultants</w:t>
      </w:r>
      <w:r>
        <w:rPr>
          <w:spacing w:val="-8"/>
        </w:rPr>
        <w:t xml:space="preserve"> </w:t>
      </w:r>
      <w:r>
        <w:t>shall</w:t>
      </w:r>
      <w:r>
        <w:rPr>
          <w:spacing w:val="-6"/>
        </w:rPr>
        <w:t xml:space="preserve"> </w:t>
      </w:r>
      <w:r>
        <w:t>answer</w:t>
      </w:r>
      <w:r>
        <w:rPr>
          <w:spacing w:val="-8"/>
        </w:rPr>
        <w:t xml:space="preserve"> </w:t>
      </w:r>
      <w:r>
        <w:t>questions</w:t>
      </w:r>
      <w:r>
        <w:rPr>
          <w:spacing w:val="-8"/>
        </w:rPr>
        <w:t xml:space="preserve"> </w:t>
      </w:r>
      <w:r>
        <w:t>and/or</w:t>
      </w:r>
      <w:r>
        <w:rPr>
          <w:spacing w:val="-8"/>
        </w:rPr>
        <w:t xml:space="preserve"> </w:t>
      </w:r>
      <w:r>
        <w:t>clarify design concepts from other project Alliance Partners, Consultants, and/or</w:t>
      </w:r>
    </w:p>
    <w:p w14:paraId="240A23B0" w14:textId="77777777" w:rsidR="00723492" w:rsidRDefault="00000000">
      <w:pPr>
        <w:pStyle w:val="BodyText"/>
        <w:ind w:firstLine="0"/>
      </w:pPr>
      <w:r>
        <w:t>contractors</w:t>
      </w:r>
      <w:r>
        <w:rPr>
          <w:spacing w:val="-11"/>
        </w:rPr>
        <w:t xml:space="preserve"> </w:t>
      </w:r>
      <w:r>
        <w:t>bidding</w:t>
      </w:r>
      <w:r>
        <w:rPr>
          <w:spacing w:val="-10"/>
        </w:rPr>
        <w:t xml:space="preserve"> </w:t>
      </w:r>
      <w:r>
        <w:t>on</w:t>
      </w:r>
      <w:r>
        <w:rPr>
          <w:spacing w:val="-10"/>
        </w:rPr>
        <w:t xml:space="preserve"> </w:t>
      </w:r>
      <w:r>
        <w:t>the</w:t>
      </w:r>
      <w:r>
        <w:rPr>
          <w:spacing w:val="-9"/>
        </w:rPr>
        <w:t xml:space="preserve"> </w:t>
      </w:r>
      <w:r>
        <w:rPr>
          <w:spacing w:val="-2"/>
        </w:rPr>
        <w:t>project</w:t>
      </w:r>
    </w:p>
    <w:p w14:paraId="3407DB20" w14:textId="77777777" w:rsidR="00723492" w:rsidRDefault="00000000">
      <w:pPr>
        <w:pStyle w:val="ListParagraph"/>
        <w:numPr>
          <w:ilvl w:val="3"/>
          <w:numId w:val="8"/>
        </w:numPr>
        <w:tabs>
          <w:tab w:val="left" w:pos="1538"/>
          <w:tab w:val="left" w:pos="1540"/>
        </w:tabs>
        <w:ind w:right="700"/>
      </w:pPr>
      <w:r>
        <w:t>The Architect shall provide Construction Phase Services as required by the Owner or Designated Representative.</w:t>
      </w:r>
      <w:r>
        <w:rPr>
          <w:spacing w:val="40"/>
        </w:rPr>
        <w:t xml:space="preserve"> </w:t>
      </w:r>
      <w:r>
        <w:t>Construction Phase Services the Architect shall work</w:t>
      </w:r>
      <w:r>
        <w:rPr>
          <w:spacing w:val="-8"/>
        </w:rPr>
        <w:t xml:space="preserve"> </w:t>
      </w:r>
      <w:r>
        <w:t>with</w:t>
      </w:r>
      <w:r>
        <w:rPr>
          <w:spacing w:val="-8"/>
        </w:rPr>
        <w:t xml:space="preserve"> </w:t>
      </w:r>
      <w:r>
        <w:t>the</w:t>
      </w:r>
      <w:r>
        <w:rPr>
          <w:spacing w:val="-7"/>
        </w:rPr>
        <w:t xml:space="preserve"> </w:t>
      </w:r>
      <w:r>
        <w:t>Owner</w:t>
      </w:r>
      <w:r>
        <w:rPr>
          <w:spacing w:val="-8"/>
        </w:rPr>
        <w:t xml:space="preserve"> </w:t>
      </w:r>
      <w:r>
        <w:t>or</w:t>
      </w:r>
      <w:r>
        <w:rPr>
          <w:spacing w:val="-8"/>
        </w:rPr>
        <w:t xml:space="preserve"> </w:t>
      </w:r>
      <w:r>
        <w:t>Designated</w:t>
      </w:r>
      <w:r>
        <w:rPr>
          <w:spacing w:val="-8"/>
        </w:rPr>
        <w:t xml:space="preserve"> </w:t>
      </w:r>
      <w:r>
        <w:t>Representative</w:t>
      </w:r>
      <w:r>
        <w:rPr>
          <w:spacing w:val="-7"/>
        </w:rPr>
        <w:t xml:space="preserve"> </w:t>
      </w:r>
      <w:r>
        <w:t>to</w:t>
      </w:r>
      <w:r>
        <w:rPr>
          <w:spacing w:val="-7"/>
        </w:rPr>
        <w:t xml:space="preserve"> </w:t>
      </w:r>
      <w:r>
        <w:t>determine</w:t>
      </w:r>
      <w:r>
        <w:rPr>
          <w:spacing w:val="-8"/>
        </w:rPr>
        <w:t xml:space="preserve"> </w:t>
      </w:r>
      <w:r>
        <w:t>the</w:t>
      </w:r>
      <w:r>
        <w:rPr>
          <w:spacing w:val="-7"/>
        </w:rPr>
        <w:t xml:space="preserve"> </w:t>
      </w:r>
      <w:r>
        <w:t>Construction Phase Services based on the project scope of work.</w:t>
      </w:r>
    </w:p>
    <w:p w14:paraId="2C6E1957" w14:textId="77777777" w:rsidR="00723492" w:rsidRDefault="00000000">
      <w:pPr>
        <w:pStyle w:val="ListParagraph"/>
        <w:numPr>
          <w:ilvl w:val="2"/>
          <w:numId w:val="8"/>
        </w:numPr>
        <w:tabs>
          <w:tab w:val="left" w:pos="998"/>
          <w:tab w:val="left" w:pos="1000"/>
        </w:tabs>
        <w:ind w:left="1000" w:right="131"/>
        <w:jc w:val="left"/>
      </w:pPr>
      <w:r w:rsidRPr="00634FA9">
        <w:rPr>
          <w:highlight w:val="cyan"/>
        </w:rPr>
        <w:t>Refresh</w:t>
      </w:r>
      <w:r w:rsidRPr="00634FA9">
        <w:rPr>
          <w:spacing w:val="-4"/>
          <w:highlight w:val="cyan"/>
        </w:rPr>
        <w:t xml:space="preserve"> </w:t>
      </w:r>
      <w:r w:rsidRPr="00634FA9">
        <w:rPr>
          <w:highlight w:val="cyan"/>
        </w:rPr>
        <w:t>or</w:t>
      </w:r>
      <w:r w:rsidRPr="00634FA9">
        <w:rPr>
          <w:spacing w:val="-4"/>
          <w:highlight w:val="cyan"/>
        </w:rPr>
        <w:t xml:space="preserve"> </w:t>
      </w:r>
      <w:r w:rsidRPr="00634FA9">
        <w:rPr>
          <w:highlight w:val="cyan"/>
        </w:rPr>
        <w:t>Finish</w:t>
      </w:r>
      <w:r w:rsidRPr="00634FA9">
        <w:rPr>
          <w:spacing w:val="-4"/>
          <w:highlight w:val="cyan"/>
        </w:rPr>
        <w:t xml:space="preserve"> </w:t>
      </w:r>
      <w:r w:rsidRPr="00634FA9">
        <w:rPr>
          <w:highlight w:val="cyan"/>
        </w:rPr>
        <w:t>Plan</w:t>
      </w:r>
      <w:r w:rsidRPr="00634FA9">
        <w:rPr>
          <w:spacing w:val="-4"/>
          <w:highlight w:val="cyan"/>
        </w:rPr>
        <w:t xml:space="preserve"> </w:t>
      </w:r>
      <w:r w:rsidRPr="00634FA9">
        <w:rPr>
          <w:highlight w:val="cyan"/>
        </w:rPr>
        <w:t>Projects:</w:t>
      </w:r>
      <w:r>
        <w:rPr>
          <w:spacing w:val="-3"/>
        </w:rPr>
        <w:t xml:space="preserve"> </w:t>
      </w:r>
      <w:r>
        <w:t>The</w:t>
      </w:r>
      <w:r>
        <w:rPr>
          <w:spacing w:val="-4"/>
        </w:rPr>
        <w:t xml:space="preserve"> </w:t>
      </w:r>
      <w:r>
        <w:t>Owner</w:t>
      </w:r>
      <w:r>
        <w:rPr>
          <w:spacing w:val="-4"/>
        </w:rPr>
        <w:t xml:space="preserve"> </w:t>
      </w:r>
      <w:r>
        <w:t>or</w:t>
      </w:r>
      <w:r>
        <w:rPr>
          <w:spacing w:val="-4"/>
        </w:rPr>
        <w:t xml:space="preserve"> </w:t>
      </w:r>
      <w:r>
        <w:t>its</w:t>
      </w:r>
      <w:r>
        <w:rPr>
          <w:spacing w:val="-4"/>
        </w:rPr>
        <w:t xml:space="preserve"> </w:t>
      </w:r>
      <w:r>
        <w:t>Designated</w:t>
      </w:r>
      <w:r>
        <w:rPr>
          <w:spacing w:val="-4"/>
        </w:rPr>
        <w:t xml:space="preserve"> </w:t>
      </w:r>
      <w:r>
        <w:t>Representative</w:t>
      </w:r>
      <w:r>
        <w:rPr>
          <w:spacing w:val="-4"/>
        </w:rPr>
        <w:t xml:space="preserve"> </w:t>
      </w:r>
      <w:r>
        <w:t>may</w:t>
      </w:r>
      <w:r>
        <w:rPr>
          <w:spacing w:val="-4"/>
        </w:rPr>
        <w:t xml:space="preserve"> </w:t>
      </w:r>
      <w:r>
        <w:t>from</w:t>
      </w:r>
      <w:r>
        <w:rPr>
          <w:spacing w:val="-4"/>
        </w:rPr>
        <w:t xml:space="preserve"> </w:t>
      </w:r>
      <w:r>
        <w:t>time-to- time request the Architect to provide Design Services for projects related to application of a finish palette or finish upgrades of its sites.</w:t>
      </w:r>
    </w:p>
    <w:p w14:paraId="16CEF9B9" w14:textId="77777777" w:rsidR="00723492" w:rsidRDefault="00000000">
      <w:pPr>
        <w:pStyle w:val="ListParagraph"/>
        <w:numPr>
          <w:ilvl w:val="3"/>
          <w:numId w:val="8"/>
        </w:numPr>
        <w:tabs>
          <w:tab w:val="left" w:pos="1538"/>
          <w:tab w:val="left" w:pos="1540"/>
        </w:tabs>
        <w:ind w:right="781"/>
      </w:pPr>
      <w:r>
        <w:t>A Service Order will be prepared by the Architect for all Infrastructure Projects. Consulting engineering or other required consulting services for these projects may</w:t>
      </w:r>
      <w:r>
        <w:rPr>
          <w:spacing w:val="-7"/>
        </w:rPr>
        <w:t xml:space="preserve"> </w:t>
      </w:r>
      <w:r>
        <w:t>also</w:t>
      </w:r>
      <w:r>
        <w:rPr>
          <w:spacing w:val="-6"/>
        </w:rPr>
        <w:t xml:space="preserve"> </w:t>
      </w:r>
      <w:r>
        <w:t>be</w:t>
      </w:r>
      <w:r>
        <w:rPr>
          <w:spacing w:val="-6"/>
        </w:rPr>
        <w:t xml:space="preserve"> </w:t>
      </w:r>
      <w:r>
        <w:t>part</w:t>
      </w:r>
      <w:r>
        <w:rPr>
          <w:spacing w:val="-7"/>
        </w:rPr>
        <w:t xml:space="preserve"> </w:t>
      </w:r>
      <w:r>
        <w:t>of</w:t>
      </w:r>
      <w:r>
        <w:rPr>
          <w:spacing w:val="-7"/>
        </w:rPr>
        <w:t xml:space="preserve"> </w:t>
      </w:r>
      <w:r>
        <w:t>the</w:t>
      </w:r>
      <w:r>
        <w:rPr>
          <w:spacing w:val="-6"/>
        </w:rPr>
        <w:t xml:space="preserve"> </w:t>
      </w:r>
      <w:r>
        <w:t>Service</w:t>
      </w:r>
      <w:r>
        <w:rPr>
          <w:spacing w:val="-7"/>
        </w:rPr>
        <w:t xml:space="preserve"> </w:t>
      </w:r>
      <w:r>
        <w:t>Order.</w:t>
      </w:r>
      <w:r>
        <w:rPr>
          <w:spacing w:val="-6"/>
        </w:rPr>
        <w:t xml:space="preserve"> </w:t>
      </w:r>
      <w:r>
        <w:t>If</w:t>
      </w:r>
      <w:r>
        <w:rPr>
          <w:spacing w:val="-7"/>
        </w:rPr>
        <w:t xml:space="preserve"> </w:t>
      </w:r>
      <w:r>
        <w:t>required,</w:t>
      </w:r>
      <w:r>
        <w:rPr>
          <w:spacing w:val="-5"/>
        </w:rPr>
        <w:t xml:space="preserve"> </w:t>
      </w:r>
      <w:r>
        <w:t>Consulting</w:t>
      </w:r>
      <w:r>
        <w:rPr>
          <w:spacing w:val="-6"/>
        </w:rPr>
        <w:t xml:space="preserve"> </w:t>
      </w:r>
      <w:r>
        <w:t>Engineering</w:t>
      </w:r>
      <w:r>
        <w:rPr>
          <w:spacing w:val="-8"/>
        </w:rPr>
        <w:t xml:space="preserve"> </w:t>
      </w:r>
      <w:r>
        <w:t xml:space="preserve">services shall be bid </w:t>
      </w:r>
      <w:proofErr w:type="gramStart"/>
      <w:r>
        <w:t>per</w:t>
      </w:r>
      <w:proofErr w:type="gramEnd"/>
      <w:r>
        <w:t xml:space="preserve"> the Owner or Designated</w:t>
      </w:r>
      <w:r>
        <w:rPr>
          <w:spacing w:val="-28"/>
        </w:rPr>
        <w:t xml:space="preserve"> </w:t>
      </w:r>
      <w:r>
        <w:t xml:space="preserve">Representative’s direction and billed </w:t>
      </w:r>
      <w:r>
        <w:rPr>
          <w:spacing w:val="-2"/>
        </w:rPr>
        <w:t>separately.</w:t>
      </w:r>
    </w:p>
    <w:p w14:paraId="1D4EDCE4" w14:textId="77777777" w:rsidR="00723492" w:rsidRDefault="00000000">
      <w:pPr>
        <w:pStyle w:val="ListParagraph"/>
        <w:numPr>
          <w:ilvl w:val="3"/>
          <w:numId w:val="8"/>
        </w:numPr>
        <w:tabs>
          <w:tab w:val="left" w:pos="1538"/>
          <w:tab w:val="left" w:pos="1540"/>
        </w:tabs>
        <w:ind w:right="865"/>
      </w:pPr>
      <w:r>
        <w:t>Hourly</w:t>
      </w:r>
      <w:r>
        <w:rPr>
          <w:spacing w:val="-5"/>
        </w:rPr>
        <w:t xml:space="preserve"> </w:t>
      </w:r>
      <w:r>
        <w:t>Rate</w:t>
      </w:r>
      <w:r>
        <w:rPr>
          <w:spacing w:val="-4"/>
        </w:rPr>
        <w:t xml:space="preserve"> </w:t>
      </w:r>
      <w:r>
        <w:t>Structure</w:t>
      </w:r>
      <w:r>
        <w:rPr>
          <w:spacing w:val="-4"/>
        </w:rPr>
        <w:t xml:space="preserve"> </w:t>
      </w:r>
      <w:r>
        <w:t>in</w:t>
      </w:r>
      <w:r>
        <w:rPr>
          <w:spacing w:val="-4"/>
        </w:rPr>
        <w:t xml:space="preserve"> </w:t>
      </w:r>
      <w:r>
        <w:t>Exhibit</w:t>
      </w:r>
      <w:r>
        <w:rPr>
          <w:spacing w:val="-5"/>
        </w:rPr>
        <w:t xml:space="preserve"> </w:t>
      </w:r>
      <w:r>
        <w:t>E</w:t>
      </w:r>
      <w:r>
        <w:rPr>
          <w:spacing w:val="-4"/>
        </w:rPr>
        <w:t xml:space="preserve"> </w:t>
      </w:r>
      <w:r>
        <w:t>will</w:t>
      </w:r>
      <w:r>
        <w:rPr>
          <w:spacing w:val="-4"/>
        </w:rPr>
        <w:t xml:space="preserve"> </w:t>
      </w:r>
      <w:r>
        <w:t>be</w:t>
      </w:r>
      <w:r>
        <w:rPr>
          <w:spacing w:val="-4"/>
        </w:rPr>
        <w:t xml:space="preserve"> </w:t>
      </w:r>
      <w:r>
        <w:t>used</w:t>
      </w:r>
      <w:r>
        <w:rPr>
          <w:spacing w:val="-5"/>
        </w:rPr>
        <w:t xml:space="preserve"> </w:t>
      </w:r>
      <w:r>
        <w:t>to</w:t>
      </w:r>
      <w:r>
        <w:rPr>
          <w:spacing w:val="-4"/>
        </w:rPr>
        <w:t xml:space="preserve"> </w:t>
      </w:r>
      <w:r>
        <w:t>establish</w:t>
      </w:r>
      <w:r>
        <w:rPr>
          <w:spacing w:val="-5"/>
        </w:rPr>
        <w:t xml:space="preserve"> </w:t>
      </w:r>
      <w:r>
        <w:t>a</w:t>
      </w:r>
      <w:r>
        <w:rPr>
          <w:spacing w:val="-4"/>
        </w:rPr>
        <w:t xml:space="preserve"> </w:t>
      </w:r>
      <w:r>
        <w:t>Not</w:t>
      </w:r>
      <w:r>
        <w:rPr>
          <w:spacing w:val="-5"/>
        </w:rPr>
        <w:t xml:space="preserve"> </w:t>
      </w:r>
      <w:r>
        <w:t>to</w:t>
      </w:r>
      <w:r>
        <w:rPr>
          <w:spacing w:val="-4"/>
        </w:rPr>
        <w:t xml:space="preserve"> </w:t>
      </w:r>
      <w:proofErr w:type="gramStart"/>
      <w:r>
        <w:t>exceed</w:t>
      </w:r>
      <w:proofErr w:type="gramEnd"/>
      <w:r>
        <w:rPr>
          <w:spacing w:val="-4"/>
        </w:rPr>
        <w:t xml:space="preserve"> </w:t>
      </w:r>
      <w:r>
        <w:t>based on hourly rates provided.</w:t>
      </w:r>
    </w:p>
    <w:p w14:paraId="757CD085" w14:textId="77777777" w:rsidR="00723492" w:rsidRDefault="00000000">
      <w:pPr>
        <w:pStyle w:val="ListParagraph"/>
        <w:numPr>
          <w:ilvl w:val="3"/>
          <w:numId w:val="8"/>
        </w:numPr>
        <w:tabs>
          <w:tab w:val="left" w:pos="1538"/>
          <w:tab w:val="left" w:pos="1540"/>
        </w:tabs>
        <w:spacing w:line="276" w:lineRule="auto"/>
        <w:ind w:right="323"/>
      </w:pPr>
      <w:r>
        <w:t>Project</w:t>
      </w:r>
      <w:r>
        <w:rPr>
          <w:spacing w:val="-8"/>
        </w:rPr>
        <w:t xml:space="preserve"> </w:t>
      </w:r>
      <w:r>
        <w:t>kick-off:</w:t>
      </w:r>
      <w:r>
        <w:rPr>
          <w:spacing w:val="-8"/>
        </w:rPr>
        <w:t xml:space="preserve"> </w:t>
      </w:r>
      <w:r>
        <w:t>Review</w:t>
      </w:r>
      <w:r>
        <w:rPr>
          <w:spacing w:val="-6"/>
        </w:rPr>
        <w:t xml:space="preserve"> </w:t>
      </w:r>
      <w:r>
        <w:t>with</w:t>
      </w:r>
      <w:r>
        <w:rPr>
          <w:spacing w:val="-8"/>
        </w:rPr>
        <w:t xml:space="preserve"> </w:t>
      </w:r>
      <w:r>
        <w:t>Owner’s</w:t>
      </w:r>
      <w:r>
        <w:rPr>
          <w:spacing w:val="-7"/>
        </w:rPr>
        <w:t xml:space="preserve"> </w:t>
      </w:r>
      <w:proofErr w:type="gramStart"/>
      <w:r>
        <w:t>the</w:t>
      </w:r>
      <w:r>
        <w:rPr>
          <w:spacing w:val="-7"/>
        </w:rPr>
        <w:t xml:space="preserve"> </w:t>
      </w:r>
      <w:r>
        <w:t>project</w:t>
      </w:r>
      <w:proofErr w:type="gramEnd"/>
      <w:r>
        <w:rPr>
          <w:spacing w:val="-8"/>
        </w:rPr>
        <w:t xml:space="preserve"> </w:t>
      </w:r>
      <w:r>
        <w:t>scope</w:t>
      </w:r>
      <w:r>
        <w:rPr>
          <w:spacing w:val="-8"/>
        </w:rPr>
        <w:t xml:space="preserve"> </w:t>
      </w:r>
      <w:r>
        <w:t>of</w:t>
      </w:r>
      <w:r>
        <w:rPr>
          <w:spacing w:val="-8"/>
        </w:rPr>
        <w:t xml:space="preserve"> </w:t>
      </w:r>
      <w:r>
        <w:t>work,</w:t>
      </w:r>
      <w:r>
        <w:rPr>
          <w:spacing w:val="-6"/>
        </w:rPr>
        <w:t xml:space="preserve"> </w:t>
      </w:r>
      <w:r>
        <w:t>budget,</w:t>
      </w:r>
      <w:r>
        <w:rPr>
          <w:spacing w:val="-7"/>
        </w:rPr>
        <w:t xml:space="preserve"> </w:t>
      </w:r>
      <w:r>
        <w:t>and</w:t>
      </w:r>
      <w:r>
        <w:rPr>
          <w:spacing w:val="-8"/>
        </w:rPr>
        <w:t xml:space="preserve"> </w:t>
      </w:r>
      <w:r>
        <w:t>schedule. Consultation with</w:t>
      </w:r>
      <w:r>
        <w:rPr>
          <w:spacing w:val="-1"/>
        </w:rPr>
        <w:t xml:space="preserve"> </w:t>
      </w:r>
      <w:r>
        <w:t>Owner and</w:t>
      </w:r>
      <w:r>
        <w:rPr>
          <w:spacing w:val="-1"/>
        </w:rPr>
        <w:t xml:space="preserve"> </w:t>
      </w:r>
      <w:r>
        <w:t>Designated</w:t>
      </w:r>
      <w:r>
        <w:rPr>
          <w:spacing w:val="-1"/>
        </w:rPr>
        <w:t xml:space="preserve"> </w:t>
      </w:r>
      <w:r>
        <w:t>Representative to align</w:t>
      </w:r>
      <w:r>
        <w:rPr>
          <w:spacing w:val="-1"/>
        </w:rPr>
        <w:t xml:space="preserve"> </w:t>
      </w:r>
      <w:r>
        <w:t>on</w:t>
      </w:r>
      <w:r>
        <w:rPr>
          <w:spacing w:val="-1"/>
        </w:rPr>
        <w:t xml:space="preserve"> </w:t>
      </w:r>
      <w:r>
        <w:t>design</w:t>
      </w:r>
      <w:r>
        <w:rPr>
          <w:spacing w:val="-1"/>
        </w:rPr>
        <w:t xml:space="preserve"> </w:t>
      </w:r>
      <w:r>
        <w:t>document deliverable, schedule, and budget prior to the start of work.</w:t>
      </w:r>
    </w:p>
    <w:p w14:paraId="50587946" w14:textId="77777777" w:rsidR="00723492" w:rsidRDefault="00000000">
      <w:pPr>
        <w:pStyle w:val="ListParagraph"/>
        <w:numPr>
          <w:ilvl w:val="3"/>
          <w:numId w:val="8"/>
        </w:numPr>
        <w:tabs>
          <w:tab w:val="left" w:pos="1538"/>
          <w:tab w:val="left" w:pos="1540"/>
        </w:tabs>
        <w:spacing w:before="1"/>
        <w:ind w:right="992"/>
      </w:pPr>
      <w:r>
        <w:t>The</w:t>
      </w:r>
      <w:r>
        <w:rPr>
          <w:spacing w:val="-8"/>
        </w:rPr>
        <w:t xml:space="preserve"> </w:t>
      </w:r>
      <w:r>
        <w:t>Architect</w:t>
      </w:r>
      <w:r>
        <w:rPr>
          <w:spacing w:val="-8"/>
        </w:rPr>
        <w:t xml:space="preserve"> </w:t>
      </w:r>
      <w:r>
        <w:t>shall</w:t>
      </w:r>
      <w:r>
        <w:rPr>
          <w:spacing w:val="-7"/>
        </w:rPr>
        <w:t xml:space="preserve"> </w:t>
      </w:r>
      <w:r>
        <w:t>incorporate</w:t>
      </w:r>
      <w:r>
        <w:rPr>
          <w:spacing w:val="-7"/>
        </w:rPr>
        <w:t xml:space="preserve"> </w:t>
      </w:r>
      <w:r>
        <w:t>the</w:t>
      </w:r>
      <w:r>
        <w:rPr>
          <w:spacing w:val="-7"/>
        </w:rPr>
        <w:t xml:space="preserve"> </w:t>
      </w:r>
      <w:r>
        <w:t>design</w:t>
      </w:r>
      <w:r>
        <w:rPr>
          <w:spacing w:val="-8"/>
        </w:rPr>
        <w:t xml:space="preserve"> </w:t>
      </w:r>
      <w:r>
        <w:t>requirements</w:t>
      </w:r>
      <w:r>
        <w:rPr>
          <w:spacing w:val="-8"/>
        </w:rPr>
        <w:t xml:space="preserve"> </w:t>
      </w:r>
      <w:r>
        <w:t>in</w:t>
      </w:r>
      <w:r>
        <w:rPr>
          <w:spacing w:val="-9"/>
        </w:rPr>
        <w:t xml:space="preserve"> </w:t>
      </w:r>
      <w:r>
        <w:t>accordance</w:t>
      </w:r>
      <w:r>
        <w:rPr>
          <w:spacing w:val="-7"/>
        </w:rPr>
        <w:t xml:space="preserve"> </w:t>
      </w:r>
      <w:r>
        <w:t>with</w:t>
      </w:r>
      <w:r>
        <w:rPr>
          <w:spacing w:val="-7"/>
        </w:rPr>
        <w:t xml:space="preserve"> </w:t>
      </w:r>
      <w:r>
        <w:t>the governing</w:t>
      </w:r>
      <w:r>
        <w:rPr>
          <w:spacing w:val="-4"/>
        </w:rPr>
        <w:t xml:space="preserve"> </w:t>
      </w:r>
      <w:r>
        <w:t>authorities</w:t>
      </w:r>
      <w:r>
        <w:rPr>
          <w:spacing w:val="-3"/>
        </w:rPr>
        <w:t xml:space="preserve"> </w:t>
      </w:r>
      <w:r>
        <w:t>having</w:t>
      </w:r>
      <w:r>
        <w:rPr>
          <w:spacing w:val="-4"/>
        </w:rPr>
        <w:t xml:space="preserve"> </w:t>
      </w:r>
      <w:r>
        <w:t>jurisdiction</w:t>
      </w:r>
      <w:r>
        <w:rPr>
          <w:spacing w:val="-4"/>
        </w:rPr>
        <w:t xml:space="preserve"> </w:t>
      </w:r>
      <w:r>
        <w:t>over</w:t>
      </w:r>
      <w:r>
        <w:rPr>
          <w:spacing w:val="-3"/>
        </w:rPr>
        <w:t xml:space="preserve"> </w:t>
      </w:r>
      <w:r>
        <w:t>the</w:t>
      </w:r>
      <w:r>
        <w:rPr>
          <w:spacing w:val="-3"/>
        </w:rPr>
        <w:t xml:space="preserve"> </w:t>
      </w:r>
      <w:r>
        <w:t>Project</w:t>
      </w:r>
      <w:r>
        <w:rPr>
          <w:spacing w:val="-4"/>
        </w:rPr>
        <w:t xml:space="preserve"> </w:t>
      </w:r>
      <w:r>
        <w:t>into</w:t>
      </w:r>
      <w:r>
        <w:rPr>
          <w:spacing w:val="-3"/>
        </w:rPr>
        <w:t xml:space="preserve"> </w:t>
      </w:r>
      <w:r>
        <w:t>the</w:t>
      </w:r>
      <w:r>
        <w:rPr>
          <w:spacing w:val="-3"/>
        </w:rPr>
        <w:t xml:space="preserve"> </w:t>
      </w:r>
      <w:r>
        <w:t>Construction</w:t>
      </w:r>
    </w:p>
    <w:p w14:paraId="6D314F1D" w14:textId="77777777" w:rsidR="00723492" w:rsidRDefault="00723492">
      <w:pPr>
        <w:sectPr w:rsidR="00723492">
          <w:pgSz w:w="12240" w:h="15840"/>
          <w:pgMar w:top="980" w:right="1320" w:bottom="280" w:left="1340" w:header="720" w:footer="720" w:gutter="0"/>
          <w:cols w:space="720"/>
        </w:sectPr>
      </w:pPr>
    </w:p>
    <w:p w14:paraId="17B4FFD4" w14:textId="77777777" w:rsidR="00723492" w:rsidRDefault="00000000">
      <w:pPr>
        <w:pStyle w:val="BodyText"/>
        <w:spacing w:before="29"/>
        <w:ind w:right="480" w:firstLine="0"/>
      </w:pPr>
      <w:r>
        <w:lastRenderedPageBreak/>
        <w:t>Documents. The design documents will also conform to the most current Owner Design</w:t>
      </w:r>
      <w:r>
        <w:rPr>
          <w:spacing w:val="-6"/>
        </w:rPr>
        <w:t xml:space="preserve"> </w:t>
      </w:r>
      <w:r>
        <w:t>Guidelines.</w:t>
      </w:r>
      <w:r>
        <w:rPr>
          <w:spacing w:val="-5"/>
        </w:rPr>
        <w:t xml:space="preserve"> </w:t>
      </w:r>
      <w:r>
        <w:t>These</w:t>
      </w:r>
      <w:r>
        <w:rPr>
          <w:spacing w:val="-4"/>
        </w:rPr>
        <w:t xml:space="preserve"> </w:t>
      </w:r>
      <w:r>
        <w:t>guidelines</w:t>
      </w:r>
      <w:r>
        <w:rPr>
          <w:spacing w:val="-5"/>
        </w:rPr>
        <w:t xml:space="preserve"> </w:t>
      </w:r>
      <w:r>
        <w:t>may</w:t>
      </w:r>
      <w:r>
        <w:rPr>
          <w:spacing w:val="-5"/>
        </w:rPr>
        <w:t xml:space="preserve"> </w:t>
      </w:r>
      <w:r>
        <w:t>include</w:t>
      </w:r>
      <w:r>
        <w:rPr>
          <w:spacing w:val="-4"/>
        </w:rPr>
        <w:t xml:space="preserve"> </w:t>
      </w:r>
      <w:r>
        <w:t>(but</w:t>
      </w:r>
      <w:r>
        <w:rPr>
          <w:spacing w:val="-4"/>
        </w:rPr>
        <w:t xml:space="preserve"> </w:t>
      </w:r>
      <w:r>
        <w:t>will</w:t>
      </w:r>
      <w:r>
        <w:rPr>
          <w:spacing w:val="-6"/>
        </w:rPr>
        <w:t xml:space="preserve"> </w:t>
      </w:r>
      <w:r>
        <w:t>not</w:t>
      </w:r>
      <w:r>
        <w:rPr>
          <w:spacing w:val="-5"/>
        </w:rPr>
        <w:t xml:space="preserve"> </w:t>
      </w:r>
      <w:r>
        <w:t>necessarily</w:t>
      </w:r>
      <w:r>
        <w:rPr>
          <w:spacing w:val="-5"/>
        </w:rPr>
        <w:t xml:space="preserve"> </w:t>
      </w:r>
      <w:r>
        <w:t>be</w:t>
      </w:r>
      <w:r>
        <w:rPr>
          <w:spacing w:val="-6"/>
        </w:rPr>
        <w:t xml:space="preserve"> </w:t>
      </w:r>
      <w:r>
        <w:t>limited to) furniture, medical equipment, interior finishes, and other clinical and</w:t>
      </w:r>
    </w:p>
    <w:p w14:paraId="15C717E6" w14:textId="77777777" w:rsidR="00723492" w:rsidRDefault="00000000">
      <w:pPr>
        <w:pStyle w:val="BodyText"/>
        <w:spacing w:line="268" w:lineRule="exact"/>
        <w:ind w:firstLine="0"/>
      </w:pPr>
      <w:r>
        <w:rPr>
          <w:spacing w:val="-2"/>
        </w:rPr>
        <w:t>administrative</w:t>
      </w:r>
      <w:r>
        <w:rPr>
          <w:spacing w:val="1"/>
        </w:rPr>
        <w:t xml:space="preserve"> </w:t>
      </w:r>
      <w:r>
        <w:rPr>
          <w:spacing w:val="-2"/>
        </w:rPr>
        <w:t>design</w:t>
      </w:r>
      <w:r>
        <w:rPr>
          <w:spacing w:val="1"/>
        </w:rPr>
        <w:t xml:space="preserve"> </w:t>
      </w:r>
      <w:r>
        <w:rPr>
          <w:spacing w:val="-2"/>
        </w:rPr>
        <w:t>guidelines.</w:t>
      </w:r>
    </w:p>
    <w:p w14:paraId="11EC88A8" w14:textId="77777777" w:rsidR="00723492" w:rsidRDefault="00000000">
      <w:pPr>
        <w:pStyle w:val="ListParagraph"/>
        <w:numPr>
          <w:ilvl w:val="3"/>
          <w:numId w:val="8"/>
        </w:numPr>
        <w:tabs>
          <w:tab w:val="left" w:pos="1538"/>
          <w:tab w:val="left" w:pos="1540"/>
        </w:tabs>
        <w:spacing w:before="1"/>
        <w:ind w:right="693"/>
      </w:pPr>
      <w:r>
        <w:t>The</w:t>
      </w:r>
      <w:r>
        <w:rPr>
          <w:spacing w:val="-6"/>
        </w:rPr>
        <w:t xml:space="preserve"> </w:t>
      </w:r>
      <w:r>
        <w:t>documents</w:t>
      </w:r>
      <w:r>
        <w:rPr>
          <w:spacing w:val="-7"/>
        </w:rPr>
        <w:t xml:space="preserve"> </w:t>
      </w:r>
      <w:r>
        <w:t>shall</w:t>
      </w:r>
      <w:r>
        <w:rPr>
          <w:spacing w:val="-6"/>
        </w:rPr>
        <w:t xml:space="preserve"> </w:t>
      </w:r>
      <w:r>
        <w:t>be</w:t>
      </w:r>
      <w:r>
        <w:rPr>
          <w:spacing w:val="-6"/>
        </w:rPr>
        <w:t xml:space="preserve"> </w:t>
      </w:r>
      <w:r>
        <w:t>prepared</w:t>
      </w:r>
      <w:r>
        <w:rPr>
          <w:spacing w:val="-6"/>
        </w:rPr>
        <w:t xml:space="preserve"> </w:t>
      </w:r>
      <w:r>
        <w:t>to</w:t>
      </w:r>
      <w:r>
        <w:rPr>
          <w:spacing w:val="-6"/>
        </w:rPr>
        <w:t xml:space="preserve"> </w:t>
      </w:r>
      <w:r>
        <w:t>a</w:t>
      </w:r>
      <w:r>
        <w:rPr>
          <w:spacing w:val="-7"/>
        </w:rPr>
        <w:t xml:space="preserve"> </w:t>
      </w:r>
      <w:r>
        <w:t>level</w:t>
      </w:r>
      <w:r>
        <w:rPr>
          <w:spacing w:val="-7"/>
        </w:rPr>
        <w:t xml:space="preserve"> </w:t>
      </w:r>
      <w:r>
        <w:t>of</w:t>
      </w:r>
      <w:r>
        <w:rPr>
          <w:spacing w:val="-7"/>
        </w:rPr>
        <w:t xml:space="preserve"> </w:t>
      </w:r>
      <w:r>
        <w:t>detail</w:t>
      </w:r>
      <w:r>
        <w:rPr>
          <w:spacing w:val="-6"/>
        </w:rPr>
        <w:t xml:space="preserve"> </w:t>
      </w:r>
      <w:r>
        <w:t>adequate</w:t>
      </w:r>
      <w:r>
        <w:rPr>
          <w:spacing w:val="-6"/>
        </w:rPr>
        <w:t xml:space="preserve"> </w:t>
      </w:r>
      <w:r>
        <w:t>to</w:t>
      </w:r>
      <w:r>
        <w:rPr>
          <w:spacing w:val="-6"/>
        </w:rPr>
        <w:t xml:space="preserve"> </w:t>
      </w:r>
      <w:r>
        <w:t>competitively</w:t>
      </w:r>
      <w:r>
        <w:rPr>
          <w:spacing w:val="-5"/>
        </w:rPr>
        <w:t xml:space="preserve"> </w:t>
      </w:r>
      <w:r>
        <w:t>bid each project, as required by Owner or Designated Representative.</w:t>
      </w:r>
      <w:r>
        <w:rPr>
          <w:spacing w:val="40"/>
        </w:rPr>
        <w:t xml:space="preserve"> </w:t>
      </w:r>
      <w:r>
        <w:t>The Design</w:t>
      </w:r>
    </w:p>
    <w:p w14:paraId="3A434E0D" w14:textId="77777777" w:rsidR="00723492" w:rsidRDefault="00000000">
      <w:pPr>
        <w:pStyle w:val="BodyText"/>
        <w:spacing w:line="268" w:lineRule="exact"/>
        <w:ind w:firstLine="0"/>
      </w:pPr>
      <w:r>
        <w:t>Documents</w:t>
      </w:r>
      <w:r>
        <w:rPr>
          <w:spacing w:val="-9"/>
        </w:rPr>
        <w:t xml:space="preserve"> </w:t>
      </w:r>
      <w:r>
        <w:t>will</w:t>
      </w:r>
      <w:r>
        <w:rPr>
          <w:spacing w:val="-9"/>
        </w:rPr>
        <w:t xml:space="preserve"> </w:t>
      </w:r>
      <w:r>
        <w:t>consist</w:t>
      </w:r>
      <w:r>
        <w:rPr>
          <w:spacing w:val="-9"/>
        </w:rPr>
        <w:t xml:space="preserve"> </w:t>
      </w:r>
      <w:r>
        <w:t>of</w:t>
      </w:r>
      <w:r>
        <w:rPr>
          <w:spacing w:val="-9"/>
        </w:rPr>
        <w:t xml:space="preserve"> </w:t>
      </w:r>
      <w:r>
        <w:t>all</w:t>
      </w:r>
      <w:r>
        <w:rPr>
          <w:spacing w:val="-9"/>
        </w:rPr>
        <w:t xml:space="preserve"> </w:t>
      </w:r>
      <w:r>
        <w:t>design</w:t>
      </w:r>
      <w:r>
        <w:rPr>
          <w:spacing w:val="-9"/>
        </w:rPr>
        <w:t xml:space="preserve"> </w:t>
      </w:r>
      <w:r>
        <w:t>documents</w:t>
      </w:r>
      <w:r>
        <w:rPr>
          <w:spacing w:val="-9"/>
        </w:rPr>
        <w:t xml:space="preserve"> </w:t>
      </w:r>
      <w:r>
        <w:t>required</w:t>
      </w:r>
      <w:r>
        <w:rPr>
          <w:spacing w:val="-9"/>
        </w:rPr>
        <w:t xml:space="preserve"> </w:t>
      </w:r>
      <w:r>
        <w:t>but</w:t>
      </w:r>
      <w:r>
        <w:rPr>
          <w:spacing w:val="-9"/>
        </w:rPr>
        <w:t xml:space="preserve"> </w:t>
      </w:r>
      <w:r>
        <w:t>not</w:t>
      </w:r>
      <w:r>
        <w:rPr>
          <w:spacing w:val="-9"/>
        </w:rPr>
        <w:t xml:space="preserve"> </w:t>
      </w:r>
      <w:r>
        <w:t>limited</w:t>
      </w:r>
      <w:r>
        <w:rPr>
          <w:spacing w:val="-8"/>
        </w:rPr>
        <w:t xml:space="preserve"> </w:t>
      </w:r>
      <w:r>
        <w:rPr>
          <w:spacing w:val="-5"/>
        </w:rPr>
        <w:t>to:</w:t>
      </w:r>
    </w:p>
    <w:p w14:paraId="43162B54" w14:textId="77777777" w:rsidR="00723492" w:rsidRDefault="00000000">
      <w:pPr>
        <w:pStyle w:val="ListParagraph"/>
        <w:numPr>
          <w:ilvl w:val="4"/>
          <w:numId w:val="8"/>
        </w:numPr>
        <w:tabs>
          <w:tab w:val="left" w:pos="2176"/>
        </w:tabs>
        <w:ind w:left="2176" w:hanging="358"/>
      </w:pPr>
      <w:r>
        <w:t>Furniture</w:t>
      </w:r>
      <w:r>
        <w:rPr>
          <w:spacing w:val="-9"/>
        </w:rPr>
        <w:t xml:space="preserve"> </w:t>
      </w:r>
      <w:r>
        <w:rPr>
          <w:spacing w:val="-4"/>
        </w:rPr>
        <w:t>Plan</w:t>
      </w:r>
    </w:p>
    <w:p w14:paraId="448910DA" w14:textId="77777777" w:rsidR="00723492" w:rsidRDefault="00000000">
      <w:pPr>
        <w:pStyle w:val="ListParagraph"/>
        <w:numPr>
          <w:ilvl w:val="5"/>
          <w:numId w:val="8"/>
        </w:numPr>
        <w:tabs>
          <w:tab w:val="left" w:pos="3249"/>
        </w:tabs>
        <w:ind w:left="3249" w:hanging="297"/>
      </w:pPr>
      <w:r>
        <w:t>Fixtures</w:t>
      </w:r>
      <w:r>
        <w:rPr>
          <w:spacing w:val="-9"/>
        </w:rPr>
        <w:t xml:space="preserve"> </w:t>
      </w:r>
      <w:r>
        <w:t>and</w:t>
      </w:r>
      <w:r>
        <w:rPr>
          <w:spacing w:val="-7"/>
        </w:rPr>
        <w:t xml:space="preserve"> </w:t>
      </w:r>
      <w:r>
        <w:t>furniture</w:t>
      </w:r>
      <w:r>
        <w:rPr>
          <w:spacing w:val="-7"/>
        </w:rPr>
        <w:t xml:space="preserve"> </w:t>
      </w:r>
      <w:r>
        <w:t>indicated</w:t>
      </w:r>
      <w:r>
        <w:rPr>
          <w:spacing w:val="-8"/>
        </w:rPr>
        <w:t xml:space="preserve"> </w:t>
      </w:r>
      <w:r>
        <w:t>to</w:t>
      </w:r>
      <w:r>
        <w:rPr>
          <w:spacing w:val="-8"/>
        </w:rPr>
        <w:t xml:space="preserve"> </w:t>
      </w:r>
      <w:r>
        <w:rPr>
          <w:spacing w:val="-2"/>
        </w:rPr>
        <w:t>scale.</w:t>
      </w:r>
    </w:p>
    <w:p w14:paraId="59586525" w14:textId="77777777" w:rsidR="00723492" w:rsidRDefault="00000000">
      <w:pPr>
        <w:pStyle w:val="ListParagraph"/>
        <w:numPr>
          <w:ilvl w:val="5"/>
          <w:numId w:val="8"/>
        </w:numPr>
        <w:tabs>
          <w:tab w:val="left" w:pos="3249"/>
        </w:tabs>
        <w:ind w:left="3249" w:hanging="297"/>
      </w:pPr>
      <w:r>
        <w:rPr>
          <w:spacing w:val="-2"/>
        </w:rPr>
        <w:t>Schedules</w:t>
      </w:r>
    </w:p>
    <w:p w14:paraId="2F2D1023" w14:textId="77777777" w:rsidR="00723492" w:rsidRDefault="00000000">
      <w:pPr>
        <w:pStyle w:val="ListParagraph"/>
        <w:numPr>
          <w:ilvl w:val="4"/>
          <w:numId w:val="8"/>
        </w:numPr>
        <w:tabs>
          <w:tab w:val="left" w:pos="2176"/>
        </w:tabs>
        <w:spacing w:before="1" w:line="268" w:lineRule="exact"/>
        <w:ind w:left="2176" w:hanging="358"/>
      </w:pPr>
      <w:r>
        <w:t>Finish</w:t>
      </w:r>
      <w:r>
        <w:rPr>
          <w:spacing w:val="-12"/>
        </w:rPr>
        <w:t xml:space="preserve"> </w:t>
      </w:r>
      <w:r>
        <w:rPr>
          <w:spacing w:val="-4"/>
        </w:rPr>
        <w:t>Plan</w:t>
      </w:r>
    </w:p>
    <w:p w14:paraId="6ED0E46E" w14:textId="77777777" w:rsidR="00723492" w:rsidRDefault="00000000">
      <w:pPr>
        <w:pStyle w:val="ListParagraph"/>
        <w:numPr>
          <w:ilvl w:val="5"/>
          <w:numId w:val="8"/>
        </w:numPr>
        <w:tabs>
          <w:tab w:val="left" w:pos="3249"/>
        </w:tabs>
        <w:spacing w:line="268" w:lineRule="exact"/>
        <w:ind w:left="3249" w:hanging="297"/>
      </w:pPr>
      <w:r>
        <w:t>Indicate</w:t>
      </w:r>
      <w:r>
        <w:rPr>
          <w:spacing w:val="-7"/>
        </w:rPr>
        <w:t xml:space="preserve"> </w:t>
      </w:r>
      <w:r>
        <w:t>floor</w:t>
      </w:r>
      <w:r>
        <w:rPr>
          <w:spacing w:val="-4"/>
        </w:rPr>
        <w:t xml:space="preserve"> </w:t>
      </w:r>
      <w:r>
        <w:t>finish,</w:t>
      </w:r>
      <w:r>
        <w:rPr>
          <w:spacing w:val="-5"/>
        </w:rPr>
        <w:t xml:space="preserve"> </w:t>
      </w:r>
      <w:r>
        <w:t>wall</w:t>
      </w:r>
      <w:r>
        <w:rPr>
          <w:spacing w:val="-5"/>
        </w:rPr>
        <w:t xml:space="preserve"> </w:t>
      </w:r>
      <w:r>
        <w:t>finish,</w:t>
      </w:r>
      <w:r>
        <w:rPr>
          <w:spacing w:val="-5"/>
        </w:rPr>
        <w:t xml:space="preserve"> </w:t>
      </w:r>
      <w:r>
        <w:t>ceiling</w:t>
      </w:r>
      <w:r>
        <w:rPr>
          <w:spacing w:val="-5"/>
        </w:rPr>
        <w:t xml:space="preserve"> </w:t>
      </w:r>
      <w:r>
        <w:t>finish,</w:t>
      </w:r>
      <w:r>
        <w:rPr>
          <w:spacing w:val="-5"/>
        </w:rPr>
        <w:t xml:space="preserve"> </w:t>
      </w:r>
      <w:r>
        <w:t>and</w:t>
      </w:r>
      <w:r>
        <w:rPr>
          <w:spacing w:val="-5"/>
        </w:rPr>
        <w:t xml:space="preserve"> </w:t>
      </w:r>
      <w:r>
        <w:t>wall</w:t>
      </w:r>
      <w:r>
        <w:rPr>
          <w:spacing w:val="-6"/>
        </w:rPr>
        <w:t xml:space="preserve"> </w:t>
      </w:r>
      <w:r>
        <w:rPr>
          <w:spacing w:val="-2"/>
        </w:rPr>
        <w:t>protection.</w:t>
      </w:r>
    </w:p>
    <w:p w14:paraId="5ED8485F" w14:textId="77777777" w:rsidR="00723492" w:rsidRDefault="00000000">
      <w:pPr>
        <w:pStyle w:val="ListParagraph"/>
        <w:numPr>
          <w:ilvl w:val="5"/>
          <w:numId w:val="8"/>
        </w:numPr>
        <w:tabs>
          <w:tab w:val="left" w:pos="3249"/>
        </w:tabs>
        <w:ind w:left="3249" w:hanging="297"/>
      </w:pPr>
      <w:r>
        <w:t>Indicate</w:t>
      </w:r>
      <w:r>
        <w:rPr>
          <w:spacing w:val="-9"/>
        </w:rPr>
        <w:t xml:space="preserve"> </w:t>
      </w:r>
      <w:r>
        <w:t>window</w:t>
      </w:r>
      <w:r>
        <w:rPr>
          <w:spacing w:val="-8"/>
        </w:rPr>
        <w:t xml:space="preserve"> </w:t>
      </w:r>
      <w:r>
        <w:rPr>
          <w:spacing w:val="-2"/>
        </w:rPr>
        <w:t>treatments.</w:t>
      </w:r>
    </w:p>
    <w:p w14:paraId="2A5D3A75" w14:textId="77777777" w:rsidR="00723492" w:rsidRDefault="00000000">
      <w:pPr>
        <w:pStyle w:val="ListParagraph"/>
        <w:numPr>
          <w:ilvl w:val="5"/>
          <w:numId w:val="8"/>
        </w:numPr>
        <w:tabs>
          <w:tab w:val="left" w:pos="3249"/>
        </w:tabs>
        <w:ind w:left="3249" w:hanging="297"/>
      </w:pPr>
      <w:r>
        <w:rPr>
          <w:spacing w:val="-2"/>
        </w:rPr>
        <w:t>Schedules</w:t>
      </w:r>
    </w:p>
    <w:p w14:paraId="55985B17" w14:textId="77777777" w:rsidR="00723492" w:rsidRDefault="00000000">
      <w:pPr>
        <w:pStyle w:val="ListParagraph"/>
        <w:numPr>
          <w:ilvl w:val="3"/>
          <w:numId w:val="8"/>
        </w:numPr>
        <w:tabs>
          <w:tab w:val="left" w:pos="1538"/>
          <w:tab w:val="left" w:pos="1540"/>
        </w:tabs>
        <w:ind w:right="1252"/>
      </w:pPr>
      <w:r>
        <w:t>Upon</w:t>
      </w:r>
      <w:r>
        <w:rPr>
          <w:spacing w:val="-6"/>
        </w:rPr>
        <w:t xml:space="preserve"> </w:t>
      </w:r>
      <w:r>
        <w:t>completion</w:t>
      </w:r>
      <w:r>
        <w:rPr>
          <w:spacing w:val="-6"/>
        </w:rPr>
        <w:t xml:space="preserve"> </w:t>
      </w:r>
      <w:r>
        <w:t>of</w:t>
      </w:r>
      <w:r>
        <w:rPr>
          <w:spacing w:val="-5"/>
        </w:rPr>
        <w:t xml:space="preserve"> </w:t>
      </w:r>
      <w:r>
        <w:t>the</w:t>
      </w:r>
      <w:r>
        <w:rPr>
          <w:spacing w:val="-5"/>
        </w:rPr>
        <w:t xml:space="preserve"> </w:t>
      </w:r>
      <w:r>
        <w:t>Construction</w:t>
      </w:r>
      <w:r>
        <w:rPr>
          <w:spacing w:val="-5"/>
        </w:rPr>
        <w:t xml:space="preserve"> </w:t>
      </w:r>
      <w:r>
        <w:t>Documents</w:t>
      </w:r>
      <w:r>
        <w:rPr>
          <w:spacing w:val="-6"/>
        </w:rPr>
        <w:t xml:space="preserve"> </w:t>
      </w:r>
      <w:r>
        <w:t>the</w:t>
      </w:r>
      <w:r>
        <w:rPr>
          <w:spacing w:val="-5"/>
        </w:rPr>
        <w:t xml:space="preserve"> </w:t>
      </w:r>
      <w:r>
        <w:t>architect</w:t>
      </w:r>
      <w:r>
        <w:rPr>
          <w:spacing w:val="-6"/>
        </w:rPr>
        <w:t xml:space="preserve"> </w:t>
      </w:r>
      <w:r>
        <w:t>shall</w:t>
      </w:r>
      <w:r>
        <w:rPr>
          <w:spacing w:val="-5"/>
        </w:rPr>
        <w:t xml:space="preserve"> </w:t>
      </w:r>
      <w:r>
        <w:t>set</w:t>
      </w:r>
      <w:r>
        <w:rPr>
          <w:spacing w:val="-6"/>
        </w:rPr>
        <w:t xml:space="preserve"> </w:t>
      </w:r>
      <w:r>
        <w:t>up</w:t>
      </w:r>
      <w:r>
        <w:rPr>
          <w:spacing w:val="-6"/>
        </w:rPr>
        <w:t xml:space="preserve"> </w:t>
      </w:r>
      <w:r>
        <w:t>a review meeting with the Owner or Designated Representative to confirm compliance with the project scope of work, budget, and schedule.</w:t>
      </w:r>
    </w:p>
    <w:p w14:paraId="50EB7139" w14:textId="77777777" w:rsidR="00723492" w:rsidRDefault="00000000">
      <w:pPr>
        <w:pStyle w:val="ListParagraph"/>
        <w:numPr>
          <w:ilvl w:val="3"/>
          <w:numId w:val="8"/>
        </w:numPr>
        <w:tabs>
          <w:tab w:val="left" w:pos="1538"/>
          <w:tab w:val="left" w:pos="1540"/>
        </w:tabs>
        <w:ind w:right="699"/>
      </w:pPr>
      <w:r>
        <w:t>The</w:t>
      </w:r>
      <w:r>
        <w:rPr>
          <w:spacing w:val="-8"/>
        </w:rPr>
        <w:t xml:space="preserve"> </w:t>
      </w:r>
      <w:r>
        <w:t>Architect</w:t>
      </w:r>
      <w:r>
        <w:rPr>
          <w:spacing w:val="-8"/>
        </w:rPr>
        <w:t xml:space="preserve"> </w:t>
      </w:r>
      <w:r>
        <w:t>and</w:t>
      </w:r>
      <w:r>
        <w:rPr>
          <w:spacing w:val="-7"/>
        </w:rPr>
        <w:t xml:space="preserve"> </w:t>
      </w:r>
      <w:r>
        <w:t>the</w:t>
      </w:r>
      <w:r>
        <w:rPr>
          <w:spacing w:val="-7"/>
        </w:rPr>
        <w:t xml:space="preserve"> </w:t>
      </w:r>
      <w:r>
        <w:t>Architect’s</w:t>
      </w:r>
      <w:r>
        <w:rPr>
          <w:spacing w:val="-8"/>
        </w:rPr>
        <w:t xml:space="preserve"> </w:t>
      </w:r>
      <w:r>
        <w:t>Consultants</w:t>
      </w:r>
      <w:r>
        <w:rPr>
          <w:spacing w:val="-8"/>
        </w:rPr>
        <w:t xml:space="preserve"> </w:t>
      </w:r>
      <w:r>
        <w:t>shall</w:t>
      </w:r>
      <w:r>
        <w:rPr>
          <w:spacing w:val="-6"/>
        </w:rPr>
        <w:t xml:space="preserve"> </w:t>
      </w:r>
      <w:r>
        <w:t>answer</w:t>
      </w:r>
      <w:r>
        <w:rPr>
          <w:spacing w:val="-8"/>
        </w:rPr>
        <w:t xml:space="preserve"> </w:t>
      </w:r>
      <w:r>
        <w:t>questions</w:t>
      </w:r>
      <w:r>
        <w:rPr>
          <w:spacing w:val="-8"/>
        </w:rPr>
        <w:t xml:space="preserve"> </w:t>
      </w:r>
      <w:r>
        <w:t>and/or</w:t>
      </w:r>
      <w:r>
        <w:rPr>
          <w:spacing w:val="-8"/>
        </w:rPr>
        <w:t xml:space="preserve"> </w:t>
      </w:r>
      <w:r>
        <w:t>clarify design concepts from other project Alliance Partners, Consultants, and/or</w:t>
      </w:r>
    </w:p>
    <w:p w14:paraId="736378D0" w14:textId="77777777" w:rsidR="00723492" w:rsidRDefault="00000000">
      <w:pPr>
        <w:pStyle w:val="BodyText"/>
        <w:ind w:firstLine="0"/>
      </w:pPr>
      <w:r>
        <w:t>contractors</w:t>
      </w:r>
      <w:r>
        <w:rPr>
          <w:spacing w:val="-11"/>
        </w:rPr>
        <w:t xml:space="preserve"> </w:t>
      </w:r>
      <w:r>
        <w:t>bidding</w:t>
      </w:r>
      <w:r>
        <w:rPr>
          <w:spacing w:val="-10"/>
        </w:rPr>
        <w:t xml:space="preserve"> </w:t>
      </w:r>
      <w:r>
        <w:t>on</w:t>
      </w:r>
      <w:r>
        <w:rPr>
          <w:spacing w:val="-10"/>
        </w:rPr>
        <w:t xml:space="preserve"> </w:t>
      </w:r>
      <w:r>
        <w:t>the</w:t>
      </w:r>
      <w:r>
        <w:rPr>
          <w:spacing w:val="-9"/>
        </w:rPr>
        <w:t xml:space="preserve"> </w:t>
      </w:r>
      <w:r>
        <w:rPr>
          <w:spacing w:val="-2"/>
        </w:rPr>
        <w:t>project</w:t>
      </w:r>
    </w:p>
    <w:p w14:paraId="4A1EACFC" w14:textId="77777777" w:rsidR="00723492" w:rsidRDefault="00000000">
      <w:pPr>
        <w:pStyle w:val="ListParagraph"/>
        <w:numPr>
          <w:ilvl w:val="3"/>
          <w:numId w:val="8"/>
        </w:numPr>
        <w:tabs>
          <w:tab w:val="left" w:pos="1538"/>
          <w:tab w:val="left" w:pos="1540"/>
        </w:tabs>
        <w:spacing w:before="1"/>
        <w:ind w:right="700"/>
      </w:pPr>
      <w:r>
        <w:t>The Architect shall provide Construction Phase Services as required by the Owner or Designated Representative.</w:t>
      </w:r>
      <w:r>
        <w:rPr>
          <w:spacing w:val="40"/>
        </w:rPr>
        <w:t xml:space="preserve"> </w:t>
      </w:r>
      <w:r>
        <w:t>Construction Phase Services the Architect shall work</w:t>
      </w:r>
      <w:r>
        <w:rPr>
          <w:spacing w:val="-8"/>
        </w:rPr>
        <w:t xml:space="preserve"> </w:t>
      </w:r>
      <w:r>
        <w:t>with</w:t>
      </w:r>
      <w:r>
        <w:rPr>
          <w:spacing w:val="-8"/>
        </w:rPr>
        <w:t xml:space="preserve"> </w:t>
      </w:r>
      <w:r>
        <w:t>the</w:t>
      </w:r>
      <w:r>
        <w:rPr>
          <w:spacing w:val="-7"/>
        </w:rPr>
        <w:t xml:space="preserve"> </w:t>
      </w:r>
      <w:r>
        <w:t>Owner</w:t>
      </w:r>
      <w:r>
        <w:rPr>
          <w:spacing w:val="-8"/>
        </w:rPr>
        <w:t xml:space="preserve"> </w:t>
      </w:r>
      <w:r>
        <w:t>or</w:t>
      </w:r>
      <w:r>
        <w:rPr>
          <w:spacing w:val="-8"/>
        </w:rPr>
        <w:t xml:space="preserve"> </w:t>
      </w:r>
      <w:r>
        <w:t>Designated</w:t>
      </w:r>
      <w:r>
        <w:rPr>
          <w:spacing w:val="-8"/>
        </w:rPr>
        <w:t xml:space="preserve"> </w:t>
      </w:r>
      <w:r>
        <w:t>Representative</w:t>
      </w:r>
      <w:r>
        <w:rPr>
          <w:spacing w:val="-7"/>
        </w:rPr>
        <w:t xml:space="preserve"> </w:t>
      </w:r>
      <w:r>
        <w:t>to</w:t>
      </w:r>
      <w:r>
        <w:rPr>
          <w:spacing w:val="-7"/>
        </w:rPr>
        <w:t xml:space="preserve"> </w:t>
      </w:r>
      <w:r>
        <w:t>determine</w:t>
      </w:r>
      <w:r>
        <w:rPr>
          <w:spacing w:val="-8"/>
        </w:rPr>
        <w:t xml:space="preserve"> </w:t>
      </w:r>
      <w:r>
        <w:t>the</w:t>
      </w:r>
      <w:r>
        <w:rPr>
          <w:spacing w:val="-7"/>
        </w:rPr>
        <w:t xml:space="preserve"> </w:t>
      </w:r>
      <w:r>
        <w:t>Construction Phase Services based on the project scope of work.</w:t>
      </w:r>
    </w:p>
    <w:p w14:paraId="15DF2F45" w14:textId="77777777" w:rsidR="00723492" w:rsidRPr="00634FA9" w:rsidRDefault="00000000">
      <w:pPr>
        <w:pStyle w:val="Heading3"/>
        <w:numPr>
          <w:ilvl w:val="1"/>
          <w:numId w:val="8"/>
        </w:numPr>
        <w:tabs>
          <w:tab w:val="left" w:pos="548"/>
        </w:tabs>
        <w:spacing w:line="268" w:lineRule="exact"/>
        <w:ind w:left="548" w:hanging="358"/>
        <w:jc w:val="left"/>
        <w:rPr>
          <w:highlight w:val="cyan"/>
        </w:rPr>
      </w:pPr>
      <w:r w:rsidRPr="00634FA9">
        <w:rPr>
          <w:highlight w:val="cyan"/>
        </w:rPr>
        <w:t>Architectural</w:t>
      </w:r>
      <w:r w:rsidRPr="00634FA9">
        <w:rPr>
          <w:spacing w:val="-10"/>
          <w:highlight w:val="cyan"/>
        </w:rPr>
        <w:t xml:space="preserve"> </w:t>
      </w:r>
      <w:r w:rsidRPr="00634FA9">
        <w:rPr>
          <w:highlight w:val="cyan"/>
        </w:rPr>
        <w:t>and</w:t>
      </w:r>
      <w:r w:rsidRPr="00634FA9">
        <w:rPr>
          <w:spacing w:val="-10"/>
          <w:highlight w:val="cyan"/>
        </w:rPr>
        <w:t xml:space="preserve"> </w:t>
      </w:r>
      <w:r w:rsidRPr="00634FA9">
        <w:rPr>
          <w:highlight w:val="cyan"/>
        </w:rPr>
        <w:t>Preliminary</w:t>
      </w:r>
      <w:r w:rsidRPr="00634FA9">
        <w:rPr>
          <w:spacing w:val="-10"/>
          <w:highlight w:val="cyan"/>
        </w:rPr>
        <w:t xml:space="preserve"> </w:t>
      </w:r>
      <w:r w:rsidRPr="00634FA9">
        <w:rPr>
          <w:highlight w:val="cyan"/>
        </w:rPr>
        <w:t>Site</w:t>
      </w:r>
      <w:r w:rsidRPr="00634FA9">
        <w:rPr>
          <w:spacing w:val="-10"/>
          <w:highlight w:val="cyan"/>
        </w:rPr>
        <w:t xml:space="preserve"> </w:t>
      </w:r>
      <w:r w:rsidRPr="00634FA9">
        <w:rPr>
          <w:spacing w:val="-4"/>
          <w:highlight w:val="cyan"/>
        </w:rPr>
        <w:t>Plan</w:t>
      </w:r>
    </w:p>
    <w:p w14:paraId="2E2516E0" w14:textId="77777777" w:rsidR="00723492" w:rsidRPr="00634FA9" w:rsidRDefault="00000000">
      <w:pPr>
        <w:pStyle w:val="ListParagraph"/>
        <w:numPr>
          <w:ilvl w:val="2"/>
          <w:numId w:val="8"/>
        </w:numPr>
        <w:tabs>
          <w:tab w:val="left" w:pos="908"/>
          <w:tab w:val="left" w:pos="910"/>
        </w:tabs>
        <w:spacing w:before="42"/>
        <w:ind w:right="823"/>
        <w:jc w:val="left"/>
        <w:rPr>
          <w:highlight w:val="cyan"/>
        </w:rPr>
      </w:pPr>
      <w:r w:rsidRPr="00634FA9">
        <w:rPr>
          <w:highlight w:val="cyan"/>
        </w:rPr>
        <w:t>A</w:t>
      </w:r>
      <w:r w:rsidRPr="00634FA9">
        <w:rPr>
          <w:spacing w:val="-6"/>
          <w:highlight w:val="cyan"/>
        </w:rPr>
        <w:t xml:space="preserve"> </w:t>
      </w:r>
      <w:r w:rsidRPr="00634FA9">
        <w:rPr>
          <w:highlight w:val="cyan"/>
        </w:rPr>
        <w:t>Service</w:t>
      </w:r>
      <w:r w:rsidRPr="00634FA9">
        <w:rPr>
          <w:spacing w:val="-5"/>
          <w:highlight w:val="cyan"/>
        </w:rPr>
        <w:t xml:space="preserve"> </w:t>
      </w:r>
      <w:r w:rsidRPr="00634FA9">
        <w:rPr>
          <w:highlight w:val="cyan"/>
        </w:rPr>
        <w:t>Order</w:t>
      </w:r>
      <w:r w:rsidRPr="00634FA9">
        <w:rPr>
          <w:spacing w:val="-6"/>
          <w:highlight w:val="cyan"/>
        </w:rPr>
        <w:t xml:space="preserve"> </w:t>
      </w:r>
      <w:r w:rsidRPr="00634FA9">
        <w:rPr>
          <w:highlight w:val="cyan"/>
        </w:rPr>
        <w:t>will</w:t>
      </w:r>
      <w:r w:rsidRPr="00634FA9">
        <w:rPr>
          <w:spacing w:val="-5"/>
          <w:highlight w:val="cyan"/>
        </w:rPr>
        <w:t xml:space="preserve"> </w:t>
      </w:r>
      <w:r w:rsidRPr="00634FA9">
        <w:rPr>
          <w:highlight w:val="cyan"/>
        </w:rPr>
        <w:t>be</w:t>
      </w:r>
      <w:r w:rsidRPr="00634FA9">
        <w:rPr>
          <w:spacing w:val="-5"/>
          <w:highlight w:val="cyan"/>
        </w:rPr>
        <w:t xml:space="preserve"> </w:t>
      </w:r>
      <w:r w:rsidRPr="00634FA9">
        <w:rPr>
          <w:highlight w:val="cyan"/>
        </w:rPr>
        <w:t>prepared</w:t>
      </w:r>
      <w:r w:rsidRPr="00634FA9">
        <w:rPr>
          <w:spacing w:val="-5"/>
          <w:highlight w:val="cyan"/>
        </w:rPr>
        <w:t xml:space="preserve"> </w:t>
      </w:r>
      <w:r w:rsidRPr="00634FA9">
        <w:rPr>
          <w:highlight w:val="cyan"/>
        </w:rPr>
        <w:t>by</w:t>
      </w:r>
      <w:r w:rsidRPr="00634FA9">
        <w:rPr>
          <w:spacing w:val="-5"/>
          <w:highlight w:val="cyan"/>
        </w:rPr>
        <w:t xml:space="preserve"> </w:t>
      </w:r>
      <w:r w:rsidRPr="00634FA9">
        <w:rPr>
          <w:highlight w:val="cyan"/>
        </w:rPr>
        <w:t>the</w:t>
      </w:r>
      <w:r w:rsidRPr="00634FA9">
        <w:rPr>
          <w:spacing w:val="-4"/>
          <w:highlight w:val="cyan"/>
        </w:rPr>
        <w:t xml:space="preserve"> </w:t>
      </w:r>
      <w:r w:rsidRPr="00634FA9">
        <w:rPr>
          <w:highlight w:val="cyan"/>
        </w:rPr>
        <w:t>Architect</w:t>
      </w:r>
      <w:r w:rsidRPr="00634FA9">
        <w:rPr>
          <w:spacing w:val="-6"/>
          <w:highlight w:val="cyan"/>
        </w:rPr>
        <w:t xml:space="preserve"> </w:t>
      </w:r>
      <w:r w:rsidRPr="00634FA9">
        <w:rPr>
          <w:highlight w:val="cyan"/>
        </w:rPr>
        <w:t>for</w:t>
      </w:r>
      <w:r w:rsidRPr="00634FA9">
        <w:rPr>
          <w:spacing w:val="-5"/>
          <w:highlight w:val="cyan"/>
        </w:rPr>
        <w:t xml:space="preserve"> </w:t>
      </w:r>
      <w:r w:rsidRPr="00634FA9">
        <w:rPr>
          <w:highlight w:val="cyan"/>
        </w:rPr>
        <w:t>all</w:t>
      </w:r>
      <w:r w:rsidRPr="00634FA9">
        <w:rPr>
          <w:spacing w:val="-5"/>
          <w:highlight w:val="cyan"/>
        </w:rPr>
        <w:t xml:space="preserve"> </w:t>
      </w:r>
      <w:r w:rsidRPr="00634FA9">
        <w:rPr>
          <w:highlight w:val="cyan"/>
        </w:rPr>
        <w:t>Projects.</w:t>
      </w:r>
      <w:r w:rsidRPr="00634FA9">
        <w:rPr>
          <w:spacing w:val="-6"/>
          <w:highlight w:val="cyan"/>
        </w:rPr>
        <w:t xml:space="preserve"> </w:t>
      </w:r>
      <w:r w:rsidRPr="00634FA9">
        <w:rPr>
          <w:highlight w:val="cyan"/>
        </w:rPr>
        <w:t>Consulting</w:t>
      </w:r>
      <w:r w:rsidRPr="00634FA9">
        <w:rPr>
          <w:spacing w:val="-6"/>
          <w:highlight w:val="cyan"/>
        </w:rPr>
        <w:t xml:space="preserve"> </w:t>
      </w:r>
      <w:r w:rsidRPr="00634FA9">
        <w:rPr>
          <w:highlight w:val="cyan"/>
        </w:rPr>
        <w:t>engineering or other required consulting services for these projects may also be part of the Service Order in accordance with Exhibit E and F.</w:t>
      </w:r>
    </w:p>
    <w:p w14:paraId="5FEB5AAD" w14:textId="77777777" w:rsidR="00723492" w:rsidRDefault="00000000">
      <w:pPr>
        <w:pStyle w:val="ListParagraph"/>
        <w:numPr>
          <w:ilvl w:val="2"/>
          <w:numId w:val="8"/>
        </w:numPr>
        <w:tabs>
          <w:tab w:val="left" w:pos="908"/>
          <w:tab w:val="left" w:pos="910"/>
        </w:tabs>
        <w:spacing w:before="1" w:line="278" w:lineRule="auto"/>
        <w:ind w:right="139"/>
        <w:jc w:val="left"/>
      </w:pPr>
      <w:r>
        <w:t>Ensure design and project design documents are created with a practical eye and common sense</w:t>
      </w:r>
      <w:r>
        <w:rPr>
          <w:spacing w:val="-3"/>
        </w:rPr>
        <w:t xml:space="preserve"> </w:t>
      </w:r>
      <w:r>
        <w:t>leveraging</w:t>
      </w:r>
      <w:r>
        <w:rPr>
          <w:spacing w:val="-4"/>
        </w:rPr>
        <w:t xml:space="preserve"> </w:t>
      </w:r>
      <w:r>
        <w:t>prudent</w:t>
      </w:r>
      <w:r>
        <w:rPr>
          <w:spacing w:val="-4"/>
        </w:rPr>
        <w:t xml:space="preserve"> </w:t>
      </w:r>
      <w:r>
        <w:t>use</w:t>
      </w:r>
      <w:r>
        <w:rPr>
          <w:spacing w:val="-3"/>
        </w:rPr>
        <w:t xml:space="preserve"> </w:t>
      </w:r>
      <w:r>
        <w:t>of</w:t>
      </w:r>
      <w:r>
        <w:rPr>
          <w:spacing w:val="-3"/>
        </w:rPr>
        <w:t xml:space="preserve"> </w:t>
      </w:r>
      <w:r>
        <w:t>capital</w:t>
      </w:r>
      <w:r>
        <w:rPr>
          <w:spacing w:val="-3"/>
        </w:rPr>
        <w:t xml:space="preserve"> </w:t>
      </w:r>
      <w:r>
        <w:t>while</w:t>
      </w:r>
      <w:r>
        <w:rPr>
          <w:spacing w:val="-3"/>
        </w:rPr>
        <w:t xml:space="preserve"> </w:t>
      </w:r>
      <w:r>
        <w:t>maintaining</w:t>
      </w:r>
      <w:r>
        <w:rPr>
          <w:spacing w:val="-4"/>
        </w:rPr>
        <w:t xml:space="preserve"> </w:t>
      </w:r>
      <w:r>
        <w:t>quality,</w:t>
      </w:r>
      <w:r>
        <w:rPr>
          <w:spacing w:val="-2"/>
        </w:rPr>
        <w:t xml:space="preserve"> </w:t>
      </w:r>
      <w:r>
        <w:t>alignment</w:t>
      </w:r>
      <w:r>
        <w:rPr>
          <w:spacing w:val="-3"/>
        </w:rPr>
        <w:t xml:space="preserve"> </w:t>
      </w:r>
      <w:r>
        <w:t>to</w:t>
      </w:r>
      <w:r>
        <w:rPr>
          <w:spacing w:val="-3"/>
        </w:rPr>
        <w:t xml:space="preserve"> </w:t>
      </w:r>
      <w:r>
        <w:t>project</w:t>
      </w:r>
      <w:r>
        <w:rPr>
          <w:spacing w:val="-4"/>
        </w:rPr>
        <w:t xml:space="preserve"> </w:t>
      </w:r>
      <w:r>
        <w:t>scope</w:t>
      </w:r>
      <w:r>
        <w:rPr>
          <w:spacing w:val="-3"/>
        </w:rPr>
        <w:t xml:space="preserve"> </w:t>
      </w:r>
      <w:r>
        <w:t>of work, Owner expectations, and guidelines.</w:t>
      </w:r>
    </w:p>
    <w:p w14:paraId="63028DBD" w14:textId="77777777" w:rsidR="00723492" w:rsidRDefault="00000000">
      <w:pPr>
        <w:pStyle w:val="ListParagraph"/>
        <w:numPr>
          <w:ilvl w:val="2"/>
          <w:numId w:val="8"/>
        </w:numPr>
        <w:tabs>
          <w:tab w:val="left" w:pos="908"/>
          <w:tab w:val="left" w:pos="910"/>
        </w:tabs>
        <w:spacing w:line="278" w:lineRule="auto"/>
        <w:ind w:right="342"/>
        <w:jc w:val="left"/>
      </w:pPr>
      <w:r>
        <w:t>The</w:t>
      </w:r>
      <w:r>
        <w:rPr>
          <w:spacing w:val="-3"/>
        </w:rPr>
        <w:t xml:space="preserve"> </w:t>
      </w:r>
      <w:r>
        <w:t>design</w:t>
      </w:r>
      <w:r>
        <w:rPr>
          <w:spacing w:val="-3"/>
        </w:rPr>
        <w:t xml:space="preserve"> </w:t>
      </w:r>
      <w:r>
        <w:t>documents</w:t>
      </w:r>
      <w:r>
        <w:rPr>
          <w:spacing w:val="-4"/>
        </w:rPr>
        <w:t xml:space="preserve"> </w:t>
      </w:r>
      <w:r>
        <w:t>shall</w:t>
      </w:r>
      <w:r>
        <w:rPr>
          <w:spacing w:val="-3"/>
        </w:rPr>
        <w:t xml:space="preserve"> </w:t>
      </w:r>
      <w:r>
        <w:t>be</w:t>
      </w:r>
      <w:r>
        <w:rPr>
          <w:spacing w:val="-3"/>
        </w:rPr>
        <w:t xml:space="preserve"> </w:t>
      </w:r>
      <w:r>
        <w:t>prepared</w:t>
      </w:r>
      <w:r>
        <w:rPr>
          <w:spacing w:val="-4"/>
        </w:rPr>
        <w:t xml:space="preserve"> </w:t>
      </w:r>
      <w:r>
        <w:t>to</w:t>
      </w:r>
      <w:r>
        <w:rPr>
          <w:spacing w:val="-2"/>
        </w:rPr>
        <w:t xml:space="preserve"> </w:t>
      </w:r>
      <w:r>
        <w:t>a</w:t>
      </w:r>
      <w:r>
        <w:rPr>
          <w:spacing w:val="-4"/>
        </w:rPr>
        <w:t xml:space="preserve"> </w:t>
      </w:r>
      <w:r>
        <w:t>level</w:t>
      </w:r>
      <w:r>
        <w:rPr>
          <w:spacing w:val="-2"/>
        </w:rPr>
        <w:t xml:space="preserve"> </w:t>
      </w:r>
      <w:r>
        <w:t>of</w:t>
      </w:r>
      <w:r>
        <w:rPr>
          <w:spacing w:val="-4"/>
        </w:rPr>
        <w:t xml:space="preserve"> </w:t>
      </w:r>
      <w:r>
        <w:t>detail</w:t>
      </w:r>
      <w:r>
        <w:rPr>
          <w:spacing w:val="-3"/>
        </w:rPr>
        <w:t xml:space="preserve"> </w:t>
      </w:r>
      <w:r>
        <w:t>adequate</w:t>
      </w:r>
      <w:r>
        <w:rPr>
          <w:spacing w:val="-3"/>
        </w:rPr>
        <w:t xml:space="preserve"> </w:t>
      </w:r>
      <w:r>
        <w:t>to</w:t>
      </w:r>
      <w:r>
        <w:rPr>
          <w:spacing w:val="-3"/>
        </w:rPr>
        <w:t xml:space="preserve"> </w:t>
      </w:r>
      <w:r>
        <w:t>obtain</w:t>
      </w:r>
      <w:r>
        <w:rPr>
          <w:spacing w:val="-4"/>
        </w:rPr>
        <w:t xml:space="preserve"> </w:t>
      </w:r>
      <w:r>
        <w:t>a</w:t>
      </w:r>
      <w:r>
        <w:rPr>
          <w:spacing w:val="-4"/>
        </w:rPr>
        <w:t xml:space="preserve"> </w:t>
      </w:r>
      <w:r>
        <w:t>high</w:t>
      </w:r>
      <w:r>
        <w:rPr>
          <w:spacing w:val="-3"/>
        </w:rPr>
        <w:t xml:space="preserve"> </w:t>
      </w:r>
      <w:r>
        <w:t>level</w:t>
      </w:r>
      <w:r>
        <w:rPr>
          <w:spacing w:val="-2"/>
        </w:rPr>
        <w:t xml:space="preserve"> </w:t>
      </w:r>
      <w:r>
        <w:t>of scope for each project, as required by the Owner or Designated Representative.</w:t>
      </w:r>
    </w:p>
    <w:p w14:paraId="74048544" w14:textId="77777777" w:rsidR="00723492" w:rsidRPr="00887379" w:rsidRDefault="00000000">
      <w:pPr>
        <w:pStyle w:val="ListParagraph"/>
        <w:numPr>
          <w:ilvl w:val="2"/>
          <w:numId w:val="8"/>
        </w:numPr>
        <w:tabs>
          <w:tab w:val="left" w:pos="908"/>
          <w:tab w:val="left" w:pos="910"/>
        </w:tabs>
        <w:spacing w:line="278" w:lineRule="auto"/>
        <w:ind w:right="165"/>
        <w:jc w:val="left"/>
        <w:rPr>
          <w:highlight w:val="cyan"/>
        </w:rPr>
      </w:pPr>
      <w:r w:rsidRPr="00887379">
        <w:rPr>
          <w:highlight w:val="cyan"/>
        </w:rPr>
        <w:t>Owner or Designated Representative shall provide Firm a copy of the site survey in CAD/Revit to</w:t>
      </w:r>
      <w:r w:rsidRPr="00887379">
        <w:rPr>
          <w:spacing w:val="-4"/>
          <w:highlight w:val="cyan"/>
        </w:rPr>
        <w:t xml:space="preserve"> </w:t>
      </w:r>
      <w:r w:rsidRPr="00887379">
        <w:rPr>
          <w:highlight w:val="cyan"/>
        </w:rPr>
        <w:t>develop</w:t>
      </w:r>
      <w:r w:rsidRPr="00887379">
        <w:rPr>
          <w:spacing w:val="-2"/>
          <w:highlight w:val="cyan"/>
        </w:rPr>
        <w:t xml:space="preserve"> </w:t>
      </w:r>
      <w:r w:rsidRPr="00887379">
        <w:rPr>
          <w:highlight w:val="cyan"/>
        </w:rPr>
        <w:t>the</w:t>
      </w:r>
      <w:r w:rsidRPr="00887379">
        <w:rPr>
          <w:spacing w:val="-3"/>
          <w:highlight w:val="cyan"/>
        </w:rPr>
        <w:t xml:space="preserve"> </w:t>
      </w:r>
      <w:r w:rsidRPr="00887379">
        <w:rPr>
          <w:highlight w:val="cyan"/>
        </w:rPr>
        <w:t>Architectural</w:t>
      </w:r>
      <w:r w:rsidRPr="00887379">
        <w:rPr>
          <w:spacing w:val="-3"/>
          <w:highlight w:val="cyan"/>
        </w:rPr>
        <w:t xml:space="preserve"> </w:t>
      </w:r>
      <w:r w:rsidRPr="00887379">
        <w:rPr>
          <w:highlight w:val="cyan"/>
        </w:rPr>
        <w:t>Site</w:t>
      </w:r>
      <w:r w:rsidRPr="00887379">
        <w:rPr>
          <w:spacing w:val="-3"/>
          <w:highlight w:val="cyan"/>
        </w:rPr>
        <w:t xml:space="preserve"> </w:t>
      </w:r>
      <w:r w:rsidRPr="00887379">
        <w:rPr>
          <w:highlight w:val="cyan"/>
        </w:rPr>
        <w:t>Plan</w:t>
      </w:r>
      <w:r w:rsidRPr="00887379">
        <w:rPr>
          <w:spacing w:val="-4"/>
          <w:highlight w:val="cyan"/>
        </w:rPr>
        <w:t xml:space="preserve"> </w:t>
      </w:r>
      <w:r w:rsidRPr="00887379">
        <w:rPr>
          <w:highlight w:val="cyan"/>
        </w:rPr>
        <w:t>and</w:t>
      </w:r>
      <w:r w:rsidRPr="00887379">
        <w:rPr>
          <w:spacing w:val="-4"/>
          <w:highlight w:val="cyan"/>
        </w:rPr>
        <w:t xml:space="preserve"> </w:t>
      </w:r>
      <w:r w:rsidRPr="00887379">
        <w:rPr>
          <w:highlight w:val="cyan"/>
        </w:rPr>
        <w:t>Preliminary</w:t>
      </w:r>
      <w:r w:rsidRPr="00887379">
        <w:rPr>
          <w:spacing w:val="-4"/>
          <w:highlight w:val="cyan"/>
        </w:rPr>
        <w:t xml:space="preserve"> </w:t>
      </w:r>
      <w:r w:rsidRPr="00887379">
        <w:rPr>
          <w:highlight w:val="cyan"/>
        </w:rPr>
        <w:t>Site</w:t>
      </w:r>
      <w:r w:rsidRPr="00887379">
        <w:rPr>
          <w:spacing w:val="-3"/>
          <w:highlight w:val="cyan"/>
        </w:rPr>
        <w:t xml:space="preserve"> </w:t>
      </w:r>
      <w:r w:rsidRPr="00887379">
        <w:rPr>
          <w:highlight w:val="cyan"/>
        </w:rPr>
        <w:t>Plan.</w:t>
      </w:r>
      <w:r w:rsidRPr="00887379">
        <w:rPr>
          <w:spacing w:val="40"/>
          <w:highlight w:val="cyan"/>
        </w:rPr>
        <w:t xml:space="preserve"> </w:t>
      </w:r>
      <w:r w:rsidRPr="00887379">
        <w:rPr>
          <w:highlight w:val="cyan"/>
        </w:rPr>
        <w:t>If</w:t>
      </w:r>
      <w:r w:rsidRPr="00887379">
        <w:rPr>
          <w:spacing w:val="-3"/>
          <w:highlight w:val="cyan"/>
        </w:rPr>
        <w:t xml:space="preserve"> </w:t>
      </w:r>
      <w:r w:rsidRPr="00887379">
        <w:rPr>
          <w:highlight w:val="cyan"/>
        </w:rPr>
        <w:t>a</w:t>
      </w:r>
      <w:r w:rsidRPr="00887379">
        <w:rPr>
          <w:spacing w:val="-4"/>
          <w:highlight w:val="cyan"/>
        </w:rPr>
        <w:t xml:space="preserve"> </w:t>
      </w:r>
      <w:r w:rsidRPr="00887379">
        <w:rPr>
          <w:highlight w:val="cyan"/>
        </w:rPr>
        <w:t>PDF</w:t>
      </w:r>
      <w:r w:rsidRPr="00887379">
        <w:rPr>
          <w:spacing w:val="-4"/>
          <w:highlight w:val="cyan"/>
        </w:rPr>
        <w:t xml:space="preserve"> </w:t>
      </w:r>
      <w:r w:rsidRPr="00887379">
        <w:rPr>
          <w:highlight w:val="cyan"/>
        </w:rPr>
        <w:t>copy</w:t>
      </w:r>
      <w:r w:rsidRPr="00887379">
        <w:rPr>
          <w:spacing w:val="-2"/>
          <w:highlight w:val="cyan"/>
        </w:rPr>
        <w:t xml:space="preserve"> </w:t>
      </w:r>
      <w:r w:rsidRPr="00887379">
        <w:rPr>
          <w:highlight w:val="cyan"/>
        </w:rPr>
        <w:t>of</w:t>
      </w:r>
      <w:r w:rsidRPr="00887379">
        <w:rPr>
          <w:spacing w:val="-4"/>
          <w:highlight w:val="cyan"/>
        </w:rPr>
        <w:t xml:space="preserve"> </w:t>
      </w:r>
      <w:r w:rsidRPr="00887379">
        <w:rPr>
          <w:highlight w:val="cyan"/>
        </w:rPr>
        <w:t>the</w:t>
      </w:r>
      <w:r w:rsidRPr="00887379">
        <w:rPr>
          <w:spacing w:val="-3"/>
          <w:highlight w:val="cyan"/>
        </w:rPr>
        <w:t xml:space="preserve"> </w:t>
      </w:r>
      <w:r w:rsidRPr="00887379">
        <w:rPr>
          <w:highlight w:val="cyan"/>
        </w:rPr>
        <w:t>site</w:t>
      </w:r>
      <w:r w:rsidRPr="00887379">
        <w:rPr>
          <w:spacing w:val="-3"/>
          <w:highlight w:val="cyan"/>
        </w:rPr>
        <w:t xml:space="preserve"> </w:t>
      </w:r>
      <w:r w:rsidRPr="00887379">
        <w:rPr>
          <w:highlight w:val="cyan"/>
        </w:rPr>
        <w:t>survey is provided to Firm, the Firm shall determine if the PDF site plan is acceptable to utilize in the creation of the Architectural Site Plan.</w:t>
      </w:r>
      <w:r w:rsidRPr="00887379">
        <w:rPr>
          <w:spacing w:val="40"/>
          <w:highlight w:val="cyan"/>
        </w:rPr>
        <w:t xml:space="preserve"> </w:t>
      </w:r>
      <w:r w:rsidRPr="00887379">
        <w:rPr>
          <w:highlight w:val="cyan"/>
        </w:rPr>
        <w:t>If the PDF copy of the site plan is deemed to be unacceptable the Owner or Designated Representative shall determine the means to obtain a CAD/Revit site survey.</w:t>
      </w:r>
    </w:p>
    <w:p w14:paraId="6C797A56" w14:textId="77777777" w:rsidR="00723492" w:rsidRPr="00887379" w:rsidRDefault="00000000">
      <w:pPr>
        <w:pStyle w:val="ListParagraph"/>
        <w:numPr>
          <w:ilvl w:val="2"/>
          <w:numId w:val="8"/>
        </w:numPr>
        <w:tabs>
          <w:tab w:val="left" w:pos="909"/>
        </w:tabs>
        <w:spacing w:line="265" w:lineRule="exact"/>
        <w:ind w:left="909" w:hanging="359"/>
        <w:jc w:val="left"/>
        <w:rPr>
          <w:highlight w:val="cyan"/>
        </w:rPr>
      </w:pPr>
      <w:r w:rsidRPr="00887379">
        <w:rPr>
          <w:highlight w:val="cyan"/>
        </w:rPr>
        <w:t>The</w:t>
      </w:r>
      <w:r w:rsidRPr="00887379">
        <w:rPr>
          <w:spacing w:val="-7"/>
          <w:highlight w:val="cyan"/>
        </w:rPr>
        <w:t xml:space="preserve"> </w:t>
      </w:r>
      <w:r w:rsidRPr="00887379">
        <w:rPr>
          <w:highlight w:val="cyan"/>
        </w:rPr>
        <w:t>Architectural</w:t>
      </w:r>
      <w:r w:rsidRPr="00887379">
        <w:rPr>
          <w:spacing w:val="-5"/>
          <w:highlight w:val="cyan"/>
        </w:rPr>
        <w:t xml:space="preserve"> </w:t>
      </w:r>
      <w:r w:rsidRPr="00887379">
        <w:rPr>
          <w:highlight w:val="cyan"/>
        </w:rPr>
        <w:t>Site</w:t>
      </w:r>
      <w:r w:rsidRPr="00887379">
        <w:rPr>
          <w:spacing w:val="-5"/>
          <w:highlight w:val="cyan"/>
        </w:rPr>
        <w:t xml:space="preserve"> </w:t>
      </w:r>
      <w:r w:rsidRPr="00887379">
        <w:rPr>
          <w:highlight w:val="cyan"/>
        </w:rPr>
        <w:t>Plan</w:t>
      </w:r>
      <w:r w:rsidRPr="00887379">
        <w:rPr>
          <w:spacing w:val="-6"/>
          <w:highlight w:val="cyan"/>
        </w:rPr>
        <w:t xml:space="preserve"> </w:t>
      </w:r>
      <w:r w:rsidRPr="00887379">
        <w:rPr>
          <w:highlight w:val="cyan"/>
        </w:rPr>
        <w:t>will</w:t>
      </w:r>
      <w:r w:rsidRPr="00887379">
        <w:rPr>
          <w:spacing w:val="-5"/>
          <w:highlight w:val="cyan"/>
        </w:rPr>
        <w:t xml:space="preserve"> </w:t>
      </w:r>
      <w:r w:rsidRPr="00887379">
        <w:rPr>
          <w:highlight w:val="cyan"/>
        </w:rPr>
        <w:t>consist</w:t>
      </w:r>
      <w:r w:rsidRPr="00887379">
        <w:rPr>
          <w:spacing w:val="-5"/>
          <w:highlight w:val="cyan"/>
        </w:rPr>
        <w:t xml:space="preserve"> </w:t>
      </w:r>
      <w:r w:rsidRPr="00887379">
        <w:rPr>
          <w:highlight w:val="cyan"/>
        </w:rPr>
        <w:t>of</w:t>
      </w:r>
      <w:r w:rsidRPr="00887379">
        <w:rPr>
          <w:spacing w:val="-6"/>
          <w:highlight w:val="cyan"/>
        </w:rPr>
        <w:t xml:space="preserve"> </w:t>
      </w:r>
      <w:r w:rsidRPr="00887379">
        <w:rPr>
          <w:highlight w:val="cyan"/>
        </w:rPr>
        <w:t>but</w:t>
      </w:r>
      <w:r w:rsidRPr="00887379">
        <w:rPr>
          <w:spacing w:val="-6"/>
          <w:highlight w:val="cyan"/>
        </w:rPr>
        <w:t xml:space="preserve"> </w:t>
      </w:r>
      <w:r w:rsidRPr="00887379">
        <w:rPr>
          <w:highlight w:val="cyan"/>
        </w:rPr>
        <w:t>not</w:t>
      </w:r>
      <w:r w:rsidRPr="00887379">
        <w:rPr>
          <w:spacing w:val="-5"/>
          <w:highlight w:val="cyan"/>
        </w:rPr>
        <w:t xml:space="preserve"> </w:t>
      </w:r>
      <w:r w:rsidRPr="00887379">
        <w:rPr>
          <w:highlight w:val="cyan"/>
        </w:rPr>
        <w:t>limited</w:t>
      </w:r>
      <w:r w:rsidRPr="00887379">
        <w:rPr>
          <w:spacing w:val="-6"/>
          <w:highlight w:val="cyan"/>
        </w:rPr>
        <w:t xml:space="preserve"> </w:t>
      </w:r>
      <w:r w:rsidRPr="00887379">
        <w:rPr>
          <w:spacing w:val="-5"/>
          <w:highlight w:val="cyan"/>
        </w:rPr>
        <w:t>to:</w:t>
      </w:r>
    </w:p>
    <w:p w14:paraId="0B57202B" w14:textId="77777777" w:rsidR="00723492" w:rsidRDefault="00000000">
      <w:pPr>
        <w:pStyle w:val="ListParagraph"/>
        <w:numPr>
          <w:ilvl w:val="3"/>
          <w:numId w:val="8"/>
        </w:numPr>
        <w:tabs>
          <w:tab w:val="left" w:pos="1538"/>
          <w:tab w:val="left" w:pos="1540"/>
        </w:tabs>
        <w:spacing w:before="40" w:line="278" w:lineRule="auto"/>
        <w:ind w:right="350"/>
      </w:pPr>
      <w:r>
        <w:t>Limited</w:t>
      </w:r>
      <w:r>
        <w:rPr>
          <w:spacing w:val="-4"/>
        </w:rPr>
        <w:t xml:space="preserve"> </w:t>
      </w:r>
      <w:r>
        <w:t>Planning</w:t>
      </w:r>
      <w:r>
        <w:rPr>
          <w:spacing w:val="-4"/>
        </w:rPr>
        <w:t xml:space="preserve"> </w:t>
      </w:r>
      <w:r>
        <w:t>and</w:t>
      </w:r>
      <w:r>
        <w:rPr>
          <w:spacing w:val="-4"/>
        </w:rPr>
        <w:t xml:space="preserve"> </w:t>
      </w:r>
      <w:r>
        <w:t>Zoning</w:t>
      </w:r>
      <w:r>
        <w:rPr>
          <w:spacing w:val="-4"/>
        </w:rPr>
        <w:t xml:space="preserve"> </w:t>
      </w:r>
      <w:r>
        <w:t>Research.</w:t>
      </w:r>
      <w:r>
        <w:rPr>
          <w:spacing w:val="40"/>
        </w:rPr>
        <w:t xml:space="preserve"> </w:t>
      </w:r>
      <w:r>
        <w:t>Planning</w:t>
      </w:r>
      <w:r>
        <w:rPr>
          <w:spacing w:val="-5"/>
        </w:rPr>
        <w:t xml:space="preserve"> </w:t>
      </w:r>
      <w:r>
        <w:t>and</w:t>
      </w:r>
      <w:r>
        <w:rPr>
          <w:spacing w:val="-3"/>
        </w:rPr>
        <w:t xml:space="preserve"> </w:t>
      </w:r>
      <w:r>
        <w:t>Zoning</w:t>
      </w:r>
      <w:r>
        <w:rPr>
          <w:spacing w:val="-4"/>
        </w:rPr>
        <w:t xml:space="preserve"> </w:t>
      </w:r>
      <w:r>
        <w:t>research</w:t>
      </w:r>
      <w:r>
        <w:rPr>
          <w:spacing w:val="-4"/>
        </w:rPr>
        <w:t xml:space="preserve"> </w:t>
      </w:r>
      <w:r>
        <w:t>to</w:t>
      </w:r>
      <w:r>
        <w:rPr>
          <w:spacing w:val="-4"/>
        </w:rPr>
        <w:t xml:space="preserve"> </w:t>
      </w:r>
      <w:r>
        <w:t>be</w:t>
      </w:r>
      <w:r>
        <w:rPr>
          <w:spacing w:val="-3"/>
        </w:rPr>
        <w:t xml:space="preserve"> </w:t>
      </w:r>
      <w:r>
        <w:t>conducted on required building setbacks and parking ordinances.</w:t>
      </w:r>
    </w:p>
    <w:p w14:paraId="2879CCE4" w14:textId="77777777" w:rsidR="00723492" w:rsidRDefault="00000000">
      <w:pPr>
        <w:pStyle w:val="ListParagraph"/>
        <w:numPr>
          <w:ilvl w:val="3"/>
          <w:numId w:val="8"/>
        </w:numPr>
        <w:tabs>
          <w:tab w:val="left" w:pos="1538"/>
        </w:tabs>
        <w:spacing w:line="268" w:lineRule="exact"/>
        <w:ind w:left="1538" w:hanging="358"/>
      </w:pPr>
      <w:r>
        <w:t>The</w:t>
      </w:r>
      <w:r>
        <w:rPr>
          <w:spacing w:val="-6"/>
        </w:rPr>
        <w:t xml:space="preserve"> </w:t>
      </w:r>
      <w:r>
        <w:t>Architectural</w:t>
      </w:r>
      <w:r>
        <w:rPr>
          <w:spacing w:val="-5"/>
        </w:rPr>
        <w:t xml:space="preserve"> </w:t>
      </w:r>
      <w:r>
        <w:t>Site</w:t>
      </w:r>
      <w:r>
        <w:rPr>
          <w:spacing w:val="-5"/>
        </w:rPr>
        <w:t xml:space="preserve"> </w:t>
      </w:r>
      <w:r>
        <w:t>Plan</w:t>
      </w:r>
      <w:r>
        <w:rPr>
          <w:spacing w:val="-5"/>
        </w:rPr>
        <w:t xml:space="preserve"> </w:t>
      </w:r>
      <w:r>
        <w:t>shall</w:t>
      </w:r>
      <w:r>
        <w:rPr>
          <w:spacing w:val="-5"/>
        </w:rPr>
        <w:t xml:space="preserve"> </w:t>
      </w:r>
      <w:r>
        <w:t>depict</w:t>
      </w:r>
      <w:r>
        <w:rPr>
          <w:spacing w:val="-6"/>
        </w:rPr>
        <w:t xml:space="preserve"> </w:t>
      </w:r>
      <w:r>
        <w:t>the</w:t>
      </w:r>
      <w:r>
        <w:rPr>
          <w:spacing w:val="-6"/>
        </w:rPr>
        <w:t xml:space="preserve"> </w:t>
      </w:r>
      <w:r>
        <w:rPr>
          <w:spacing w:val="-2"/>
        </w:rPr>
        <w:t>following.</w:t>
      </w:r>
    </w:p>
    <w:p w14:paraId="63B6144D" w14:textId="77777777" w:rsidR="00723492" w:rsidRDefault="00000000">
      <w:pPr>
        <w:pStyle w:val="ListParagraph"/>
        <w:numPr>
          <w:ilvl w:val="4"/>
          <w:numId w:val="8"/>
        </w:numPr>
        <w:tabs>
          <w:tab w:val="left" w:pos="2438"/>
        </w:tabs>
        <w:spacing w:before="42"/>
        <w:ind w:left="2438" w:hanging="358"/>
        <w:rPr>
          <w:b/>
        </w:rPr>
      </w:pPr>
      <w:r>
        <w:t>Property</w:t>
      </w:r>
      <w:r>
        <w:rPr>
          <w:spacing w:val="-10"/>
        </w:rPr>
        <w:t xml:space="preserve"> </w:t>
      </w:r>
      <w:r>
        <w:rPr>
          <w:spacing w:val="-2"/>
        </w:rPr>
        <w:t>Lines</w:t>
      </w:r>
    </w:p>
    <w:p w14:paraId="5B35C721" w14:textId="77777777" w:rsidR="00723492" w:rsidRDefault="00000000">
      <w:pPr>
        <w:pStyle w:val="ListParagraph"/>
        <w:numPr>
          <w:ilvl w:val="4"/>
          <w:numId w:val="8"/>
        </w:numPr>
        <w:tabs>
          <w:tab w:val="left" w:pos="2438"/>
        </w:tabs>
        <w:spacing w:before="42"/>
        <w:ind w:left="2438" w:hanging="358"/>
        <w:rPr>
          <w:b/>
        </w:rPr>
      </w:pPr>
      <w:r>
        <w:t>Building</w:t>
      </w:r>
      <w:r>
        <w:rPr>
          <w:spacing w:val="-8"/>
        </w:rPr>
        <w:t xml:space="preserve"> </w:t>
      </w:r>
      <w:r>
        <w:rPr>
          <w:spacing w:val="-2"/>
        </w:rPr>
        <w:t>Setbacks</w:t>
      </w:r>
    </w:p>
    <w:p w14:paraId="3925322D" w14:textId="77777777" w:rsidR="00723492" w:rsidRDefault="00000000">
      <w:pPr>
        <w:pStyle w:val="ListParagraph"/>
        <w:numPr>
          <w:ilvl w:val="4"/>
          <w:numId w:val="8"/>
        </w:numPr>
        <w:tabs>
          <w:tab w:val="left" w:pos="2439"/>
        </w:tabs>
        <w:spacing w:before="43"/>
        <w:ind w:left="2439" w:hanging="359"/>
        <w:rPr>
          <w:b/>
        </w:rPr>
      </w:pPr>
      <w:r>
        <w:t>Building</w:t>
      </w:r>
      <w:r>
        <w:rPr>
          <w:spacing w:val="-8"/>
        </w:rPr>
        <w:t xml:space="preserve"> </w:t>
      </w:r>
      <w:r>
        <w:t>Footprint</w:t>
      </w:r>
      <w:r>
        <w:rPr>
          <w:spacing w:val="-8"/>
        </w:rPr>
        <w:t xml:space="preserve"> </w:t>
      </w:r>
      <w:r>
        <w:t>that</w:t>
      </w:r>
      <w:r>
        <w:rPr>
          <w:spacing w:val="-7"/>
        </w:rPr>
        <w:t xml:space="preserve"> </w:t>
      </w:r>
      <w:r>
        <w:t>aligns</w:t>
      </w:r>
      <w:r>
        <w:rPr>
          <w:spacing w:val="-8"/>
        </w:rPr>
        <w:t xml:space="preserve"> </w:t>
      </w:r>
      <w:r>
        <w:t>with</w:t>
      </w:r>
      <w:r>
        <w:rPr>
          <w:spacing w:val="-7"/>
        </w:rPr>
        <w:t xml:space="preserve"> </w:t>
      </w:r>
      <w:r>
        <w:t>Program</w:t>
      </w:r>
      <w:r>
        <w:rPr>
          <w:spacing w:val="-8"/>
        </w:rPr>
        <w:t xml:space="preserve"> </w:t>
      </w:r>
      <w:r>
        <w:t>square</w:t>
      </w:r>
      <w:r>
        <w:rPr>
          <w:spacing w:val="-8"/>
        </w:rPr>
        <w:t xml:space="preserve"> </w:t>
      </w:r>
      <w:r>
        <w:rPr>
          <w:spacing w:val="-2"/>
        </w:rPr>
        <w:t>footage</w:t>
      </w:r>
    </w:p>
    <w:p w14:paraId="6302C57B" w14:textId="77777777" w:rsidR="00723492" w:rsidRDefault="00000000">
      <w:pPr>
        <w:pStyle w:val="ListParagraph"/>
        <w:numPr>
          <w:ilvl w:val="4"/>
          <w:numId w:val="8"/>
        </w:numPr>
        <w:tabs>
          <w:tab w:val="left" w:pos="2438"/>
        </w:tabs>
        <w:spacing w:before="43"/>
        <w:ind w:left="2438" w:hanging="358"/>
        <w:rPr>
          <w:b/>
        </w:rPr>
      </w:pPr>
      <w:r>
        <w:t>Schematic</w:t>
      </w:r>
      <w:r>
        <w:rPr>
          <w:spacing w:val="-7"/>
        </w:rPr>
        <w:t xml:space="preserve"> </w:t>
      </w:r>
      <w:r>
        <w:t>Parking</w:t>
      </w:r>
      <w:r>
        <w:rPr>
          <w:spacing w:val="-8"/>
        </w:rPr>
        <w:t xml:space="preserve"> </w:t>
      </w:r>
      <w:r>
        <w:t>Lot</w:t>
      </w:r>
      <w:r>
        <w:rPr>
          <w:spacing w:val="-7"/>
        </w:rPr>
        <w:t xml:space="preserve"> </w:t>
      </w:r>
      <w:r>
        <w:t>Layout,</w:t>
      </w:r>
      <w:r>
        <w:rPr>
          <w:spacing w:val="-6"/>
        </w:rPr>
        <w:t xml:space="preserve"> </w:t>
      </w:r>
      <w:r>
        <w:t>including</w:t>
      </w:r>
      <w:r>
        <w:rPr>
          <w:spacing w:val="-6"/>
        </w:rPr>
        <w:t xml:space="preserve"> </w:t>
      </w:r>
      <w:r>
        <w:t>number</w:t>
      </w:r>
      <w:r>
        <w:rPr>
          <w:spacing w:val="-7"/>
        </w:rPr>
        <w:t xml:space="preserve"> </w:t>
      </w:r>
      <w:r>
        <w:t>of</w:t>
      </w:r>
      <w:r>
        <w:rPr>
          <w:spacing w:val="-6"/>
        </w:rPr>
        <w:t xml:space="preserve"> </w:t>
      </w:r>
      <w:r>
        <w:t>parking</w:t>
      </w:r>
      <w:r>
        <w:rPr>
          <w:spacing w:val="-7"/>
        </w:rPr>
        <w:t xml:space="preserve"> </w:t>
      </w:r>
      <w:r>
        <w:t>spaces</w:t>
      </w:r>
      <w:r>
        <w:rPr>
          <w:spacing w:val="-7"/>
        </w:rPr>
        <w:t xml:space="preserve"> </w:t>
      </w:r>
      <w:r>
        <w:rPr>
          <w:spacing w:val="-2"/>
        </w:rPr>
        <w:t>identified</w:t>
      </w:r>
    </w:p>
    <w:p w14:paraId="7C5EF76A" w14:textId="77777777" w:rsidR="00723492" w:rsidRDefault="00723492">
      <w:pPr>
        <w:sectPr w:rsidR="00723492">
          <w:pgSz w:w="12240" w:h="15840"/>
          <w:pgMar w:top="980" w:right="1320" w:bottom="280" w:left="1340" w:header="720" w:footer="720" w:gutter="0"/>
          <w:cols w:space="720"/>
        </w:sectPr>
      </w:pPr>
    </w:p>
    <w:p w14:paraId="6246A7C0" w14:textId="77777777" w:rsidR="00723492" w:rsidRDefault="00000000">
      <w:pPr>
        <w:pStyle w:val="ListParagraph"/>
        <w:numPr>
          <w:ilvl w:val="3"/>
          <w:numId w:val="8"/>
        </w:numPr>
        <w:tabs>
          <w:tab w:val="left" w:pos="1538"/>
          <w:tab w:val="left" w:pos="1540"/>
        </w:tabs>
        <w:spacing w:before="29" w:line="278" w:lineRule="auto"/>
        <w:ind w:right="504"/>
      </w:pPr>
      <w:r>
        <w:lastRenderedPageBreak/>
        <w:t>Identify</w:t>
      </w:r>
      <w:r>
        <w:rPr>
          <w:spacing w:val="-5"/>
        </w:rPr>
        <w:t xml:space="preserve"> </w:t>
      </w:r>
      <w:r>
        <w:t>assumptions</w:t>
      </w:r>
      <w:r>
        <w:rPr>
          <w:spacing w:val="-4"/>
        </w:rPr>
        <w:t xml:space="preserve"> </w:t>
      </w:r>
      <w:r>
        <w:t>made</w:t>
      </w:r>
      <w:r>
        <w:rPr>
          <w:spacing w:val="-4"/>
        </w:rPr>
        <w:t xml:space="preserve"> </w:t>
      </w:r>
      <w:r>
        <w:t>and</w:t>
      </w:r>
      <w:r>
        <w:rPr>
          <w:spacing w:val="-4"/>
        </w:rPr>
        <w:t xml:space="preserve"> </w:t>
      </w:r>
      <w:r>
        <w:t>future</w:t>
      </w:r>
      <w:r>
        <w:rPr>
          <w:spacing w:val="-3"/>
        </w:rPr>
        <w:t xml:space="preserve"> </w:t>
      </w:r>
      <w:r>
        <w:t>concerns</w:t>
      </w:r>
      <w:r>
        <w:rPr>
          <w:spacing w:val="-4"/>
        </w:rPr>
        <w:t xml:space="preserve"> </w:t>
      </w:r>
      <w:r>
        <w:t>that</w:t>
      </w:r>
      <w:r>
        <w:rPr>
          <w:spacing w:val="-4"/>
        </w:rPr>
        <w:t xml:space="preserve"> </w:t>
      </w:r>
      <w:r>
        <w:t>shall</w:t>
      </w:r>
      <w:r>
        <w:rPr>
          <w:spacing w:val="-4"/>
        </w:rPr>
        <w:t xml:space="preserve"> </w:t>
      </w:r>
      <w:r>
        <w:t>be</w:t>
      </w:r>
      <w:r>
        <w:rPr>
          <w:spacing w:val="-4"/>
        </w:rPr>
        <w:t xml:space="preserve"> </w:t>
      </w:r>
      <w:r>
        <w:t>investigated</w:t>
      </w:r>
      <w:r>
        <w:rPr>
          <w:spacing w:val="-4"/>
        </w:rPr>
        <w:t xml:space="preserve"> </w:t>
      </w:r>
      <w:r>
        <w:t>during</w:t>
      </w:r>
      <w:r>
        <w:rPr>
          <w:spacing w:val="-5"/>
        </w:rPr>
        <w:t xml:space="preserve"> </w:t>
      </w:r>
      <w:r>
        <w:t>the Preliminary Site Plan phase</w:t>
      </w:r>
    </w:p>
    <w:p w14:paraId="4B9E4F89" w14:textId="77777777" w:rsidR="00723492" w:rsidRDefault="00000000">
      <w:pPr>
        <w:pStyle w:val="ListParagraph"/>
        <w:numPr>
          <w:ilvl w:val="4"/>
          <w:numId w:val="8"/>
        </w:numPr>
        <w:tabs>
          <w:tab w:val="left" w:pos="2438"/>
          <w:tab w:val="left" w:pos="2440"/>
        </w:tabs>
        <w:spacing w:line="278" w:lineRule="auto"/>
        <w:ind w:left="2440" w:right="202"/>
        <w:rPr>
          <w:b/>
        </w:rPr>
      </w:pPr>
      <w:r>
        <w:t>Project kick-off: Review with Owner’s the project site and project scope of work.</w:t>
      </w:r>
      <w:r>
        <w:rPr>
          <w:spacing w:val="40"/>
        </w:rPr>
        <w:t xml:space="preserve"> </w:t>
      </w:r>
      <w:r>
        <w:t>Consultation with Owner and Designated Representative to align on design</w:t>
      </w:r>
      <w:r>
        <w:rPr>
          <w:spacing w:val="-5"/>
        </w:rPr>
        <w:t xml:space="preserve"> </w:t>
      </w:r>
      <w:r>
        <w:t>document</w:t>
      </w:r>
      <w:r>
        <w:rPr>
          <w:spacing w:val="-4"/>
        </w:rPr>
        <w:t xml:space="preserve"> </w:t>
      </w:r>
      <w:r>
        <w:t>deliverable,</w:t>
      </w:r>
      <w:r>
        <w:rPr>
          <w:spacing w:val="-4"/>
        </w:rPr>
        <w:t xml:space="preserve"> </w:t>
      </w:r>
      <w:r>
        <w:t>schedule,</w:t>
      </w:r>
      <w:r>
        <w:rPr>
          <w:spacing w:val="-4"/>
        </w:rPr>
        <w:t xml:space="preserve"> </w:t>
      </w:r>
      <w:r>
        <w:t>and</w:t>
      </w:r>
      <w:r>
        <w:rPr>
          <w:spacing w:val="-4"/>
        </w:rPr>
        <w:t xml:space="preserve"> </w:t>
      </w:r>
      <w:r>
        <w:t>budget</w:t>
      </w:r>
      <w:r>
        <w:rPr>
          <w:spacing w:val="-5"/>
        </w:rPr>
        <w:t xml:space="preserve"> </w:t>
      </w:r>
      <w:r>
        <w:t>prior</w:t>
      </w:r>
      <w:r>
        <w:rPr>
          <w:spacing w:val="-3"/>
        </w:rPr>
        <w:t xml:space="preserve"> </w:t>
      </w:r>
      <w:r>
        <w:t>to</w:t>
      </w:r>
      <w:r>
        <w:rPr>
          <w:spacing w:val="-5"/>
        </w:rPr>
        <w:t xml:space="preserve"> </w:t>
      </w:r>
      <w:r>
        <w:t>the</w:t>
      </w:r>
      <w:r>
        <w:rPr>
          <w:spacing w:val="-3"/>
        </w:rPr>
        <w:t xml:space="preserve"> </w:t>
      </w:r>
      <w:r>
        <w:t>start</w:t>
      </w:r>
      <w:r>
        <w:rPr>
          <w:spacing w:val="-5"/>
        </w:rPr>
        <w:t xml:space="preserve"> </w:t>
      </w:r>
      <w:r>
        <w:t>of</w:t>
      </w:r>
      <w:r>
        <w:rPr>
          <w:spacing w:val="-5"/>
        </w:rPr>
        <w:t xml:space="preserve"> </w:t>
      </w:r>
      <w:r>
        <w:t>work.</w:t>
      </w:r>
    </w:p>
    <w:p w14:paraId="135E0BFF" w14:textId="77777777" w:rsidR="00723492" w:rsidRDefault="00000000">
      <w:pPr>
        <w:pStyle w:val="ListParagraph"/>
        <w:numPr>
          <w:ilvl w:val="4"/>
          <w:numId w:val="8"/>
        </w:numPr>
        <w:tabs>
          <w:tab w:val="left" w:pos="2438"/>
          <w:tab w:val="left" w:pos="2440"/>
        </w:tabs>
        <w:spacing w:line="278" w:lineRule="auto"/>
        <w:ind w:left="2440" w:right="358"/>
        <w:rPr>
          <w:b/>
        </w:rPr>
      </w:pPr>
      <w:r>
        <w:t>Upon completion of the Architectural Site Plan the architect shall set up a review</w:t>
      </w:r>
      <w:r>
        <w:rPr>
          <w:spacing w:val="-5"/>
        </w:rPr>
        <w:t xml:space="preserve"> </w:t>
      </w:r>
      <w:r>
        <w:t>meeting</w:t>
      </w:r>
      <w:r>
        <w:rPr>
          <w:spacing w:val="-5"/>
        </w:rPr>
        <w:t xml:space="preserve"> </w:t>
      </w:r>
      <w:r>
        <w:t>with</w:t>
      </w:r>
      <w:r>
        <w:rPr>
          <w:spacing w:val="-5"/>
        </w:rPr>
        <w:t xml:space="preserve"> </w:t>
      </w:r>
      <w:r>
        <w:t>the</w:t>
      </w:r>
      <w:r>
        <w:rPr>
          <w:spacing w:val="-4"/>
        </w:rPr>
        <w:t xml:space="preserve"> </w:t>
      </w:r>
      <w:r>
        <w:t>Owner</w:t>
      </w:r>
      <w:r>
        <w:rPr>
          <w:spacing w:val="-5"/>
        </w:rPr>
        <w:t xml:space="preserve"> </w:t>
      </w:r>
      <w:r>
        <w:t>or</w:t>
      </w:r>
      <w:r>
        <w:rPr>
          <w:spacing w:val="-5"/>
        </w:rPr>
        <w:t xml:space="preserve"> </w:t>
      </w:r>
      <w:r>
        <w:t>Designated</w:t>
      </w:r>
      <w:r>
        <w:rPr>
          <w:spacing w:val="-4"/>
        </w:rPr>
        <w:t xml:space="preserve"> </w:t>
      </w:r>
      <w:r>
        <w:t>Representative</w:t>
      </w:r>
      <w:r>
        <w:rPr>
          <w:spacing w:val="-4"/>
        </w:rPr>
        <w:t xml:space="preserve"> </w:t>
      </w:r>
      <w:r>
        <w:t>to</w:t>
      </w:r>
      <w:r>
        <w:rPr>
          <w:spacing w:val="-5"/>
        </w:rPr>
        <w:t xml:space="preserve"> </w:t>
      </w:r>
      <w:r>
        <w:t>review</w:t>
      </w:r>
      <w:r>
        <w:rPr>
          <w:spacing w:val="-5"/>
        </w:rPr>
        <w:t xml:space="preserve"> </w:t>
      </w:r>
      <w:r>
        <w:t>the Architectural Site Plan and review assumptions made and future concerns.</w:t>
      </w:r>
    </w:p>
    <w:p w14:paraId="19FEE538" w14:textId="77777777" w:rsidR="00723492" w:rsidRPr="00887379" w:rsidRDefault="00000000">
      <w:pPr>
        <w:pStyle w:val="ListParagraph"/>
        <w:numPr>
          <w:ilvl w:val="2"/>
          <w:numId w:val="8"/>
        </w:numPr>
        <w:tabs>
          <w:tab w:val="left" w:pos="910"/>
        </w:tabs>
        <w:spacing w:line="268" w:lineRule="exact"/>
        <w:ind w:hanging="360"/>
        <w:jc w:val="left"/>
        <w:rPr>
          <w:highlight w:val="cyan"/>
        </w:rPr>
      </w:pPr>
      <w:r w:rsidRPr="00887379">
        <w:rPr>
          <w:highlight w:val="cyan"/>
        </w:rPr>
        <w:t>The</w:t>
      </w:r>
      <w:r w:rsidRPr="00887379">
        <w:rPr>
          <w:spacing w:val="-7"/>
          <w:highlight w:val="cyan"/>
        </w:rPr>
        <w:t xml:space="preserve"> </w:t>
      </w:r>
      <w:r w:rsidRPr="00887379">
        <w:rPr>
          <w:highlight w:val="cyan"/>
        </w:rPr>
        <w:t>Preliminary</w:t>
      </w:r>
      <w:r w:rsidRPr="00887379">
        <w:rPr>
          <w:spacing w:val="-6"/>
          <w:highlight w:val="cyan"/>
        </w:rPr>
        <w:t xml:space="preserve"> </w:t>
      </w:r>
      <w:r w:rsidRPr="00887379">
        <w:rPr>
          <w:highlight w:val="cyan"/>
        </w:rPr>
        <w:t>Site</w:t>
      </w:r>
      <w:r w:rsidRPr="00887379">
        <w:rPr>
          <w:spacing w:val="-6"/>
          <w:highlight w:val="cyan"/>
        </w:rPr>
        <w:t xml:space="preserve"> </w:t>
      </w:r>
      <w:r w:rsidRPr="00887379">
        <w:rPr>
          <w:highlight w:val="cyan"/>
        </w:rPr>
        <w:t>Plan</w:t>
      </w:r>
      <w:r w:rsidRPr="00887379">
        <w:rPr>
          <w:spacing w:val="-5"/>
          <w:highlight w:val="cyan"/>
        </w:rPr>
        <w:t xml:space="preserve"> </w:t>
      </w:r>
      <w:r w:rsidRPr="00887379">
        <w:rPr>
          <w:highlight w:val="cyan"/>
        </w:rPr>
        <w:t>will</w:t>
      </w:r>
      <w:r w:rsidRPr="00887379">
        <w:rPr>
          <w:spacing w:val="-6"/>
          <w:highlight w:val="cyan"/>
        </w:rPr>
        <w:t xml:space="preserve"> </w:t>
      </w:r>
      <w:r w:rsidRPr="00887379">
        <w:rPr>
          <w:highlight w:val="cyan"/>
        </w:rPr>
        <w:t>consist</w:t>
      </w:r>
      <w:r w:rsidRPr="00887379">
        <w:rPr>
          <w:spacing w:val="-6"/>
          <w:highlight w:val="cyan"/>
        </w:rPr>
        <w:t xml:space="preserve"> </w:t>
      </w:r>
      <w:r w:rsidRPr="00887379">
        <w:rPr>
          <w:highlight w:val="cyan"/>
        </w:rPr>
        <w:t>of</w:t>
      </w:r>
      <w:r w:rsidRPr="00887379">
        <w:rPr>
          <w:spacing w:val="-7"/>
          <w:highlight w:val="cyan"/>
        </w:rPr>
        <w:t xml:space="preserve"> </w:t>
      </w:r>
      <w:r w:rsidRPr="00887379">
        <w:rPr>
          <w:highlight w:val="cyan"/>
        </w:rPr>
        <w:t>but</w:t>
      </w:r>
      <w:r w:rsidRPr="00887379">
        <w:rPr>
          <w:spacing w:val="-5"/>
          <w:highlight w:val="cyan"/>
        </w:rPr>
        <w:t xml:space="preserve"> </w:t>
      </w:r>
      <w:r w:rsidRPr="00887379">
        <w:rPr>
          <w:highlight w:val="cyan"/>
        </w:rPr>
        <w:t>not</w:t>
      </w:r>
      <w:r w:rsidRPr="00887379">
        <w:rPr>
          <w:spacing w:val="-6"/>
          <w:highlight w:val="cyan"/>
        </w:rPr>
        <w:t xml:space="preserve"> </w:t>
      </w:r>
      <w:r w:rsidRPr="00887379">
        <w:rPr>
          <w:highlight w:val="cyan"/>
        </w:rPr>
        <w:t>limited</w:t>
      </w:r>
      <w:r w:rsidRPr="00887379">
        <w:rPr>
          <w:spacing w:val="-7"/>
          <w:highlight w:val="cyan"/>
        </w:rPr>
        <w:t xml:space="preserve"> </w:t>
      </w:r>
      <w:r w:rsidRPr="00887379">
        <w:rPr>
          <w:spacing w:val="-5"/>
          <w:highlight w:val="cyan"/>
        </w:rPr>
        <w:t>to:</w:t>
      </w:r>
    </w:p>
    <w:p w14:paraId="62AC55EE" w14:textId="77777777" w:rsidR="00723492" w:rsidRDefault="00000000">
      <w:pPr>
        <w:pStyle w:val="ListParagraph"/>
        <w:numPr>
          <w:ilvl w:val="3"/>
          <w:numId w:val="8"/>
        </w:numPr>
        <w:tabs>
          <w:tab w:val="left" w:pos="1538"/>
          <w:tab w:val="left" w:pos="1540"/>
        </w:tabs>
        <w:spacing w:before="40" w:line="278" w:lineRule="auto"/>
        <w:ind w:right="525"/>
      </w:pPr>
      <w:r>
        <w:t>The Preliminary Site Plan phase will further develop the Architectural Site Plan and address</w:t>
      </w:r>
      <w:r>
        <w:rPr>
          <w:spacing w:val="-3"/>
        </w:rPr>
        <w:t xml:space="preserve"> </w:t>
      </w:r>
      <w:r>
        <w:t>the</w:t>
      </w:r>
      <w:r>
        <w:rPr>
          <w:spacing w:val="-2"/>
        </w:rPr>
        <w:t xml:space="preserve"> </w:t>
      </w:r>
      <w:r>
        <w:t>identified</w:t>
      </w:r>
      <w:r>
        <w:rPr>
          <w:spacing w:val="-3"/>
        </w:rPr>
        <w:t xml:space="preserve"> </w:t>
      </w:r>
      <w:r>
        <w:t>assumptions</w:t>
      </w:r>
      <w:r>
        <w:rPr>
          <w:spacing w:val="-3"/>
        </w:rPr>
        <w:t xml:space="preserve"> </w:t>
      </w:r>
      <w:r>
        <w:t>and</w:t>
      </w:r>
      <w:r>
        <w:rPr>
          <w:spacing w:val="-3"/>
        </w:rPr>
        <w:t xml:space="preserve"> </w:t>
      </w:r>
      <w:r>
        <w:t>future</w:t>
      </w:r>
      <w:r>
        <w:rPr>
          <w:spacing w:val="-2"/>
        </w:rPr>
        <w:t xml:space="preserve"> </w:t>
      </w:r>
      <w:r>
        <w:t>concerns</w:t>
      </w:r>
      <w:r>
        <w:rPr>
          <w:spacing w:val="-3"/>
        </w:rPr>
        <w:t xml:space="preserve"> </w:t>
      </w:r>
      <w:r>
        <w:t>noted.</w:t>
      </w:r>
      <w:r>
        <w:rPr>
          <w:spacing w:val="40"/>
        </w:rPr>
        <w:t xml:space="preserve"> </w:t>
      </w:r>
      <w:r>
        <w:t>The</w:t>
      </w:r>
      <w:r>
        <w:rPr>
          <w:spacing w:val="-3"/>
        </w:rPr>
        <w:t xml:space="preserve"> </w:t>
      </w:r>
      <w:r>
        <w:t>Preliminary</w:t>
      </w:r>
      <w:r>
        <w:rPr>
          <w:spacing w:val="-2"/>
        </w:rPr>
        <w:t xml:space="preserve"> </w:t>
      </w:r>
      <w:r>
        <w:t>Site Plan</w:t>
      </w:r>
      <w:r>
        <w:rPr>
          <w:spacing w:val="-5"/>
        </w:rPr>
        <w:t xml:space="preserve"> </w:t>
      </w:r>
      <w:r>
        <w:t>shall</w:t>
      </w:r>
      <w:r>
        <w:rPr>
          <w:spacing w:val="-4"/>
        </w:rPr>
        <w:t xml:space="preserve"> </w:t>
      </w:r>
      <w:r>
        <w:t>further</w:t>
      </w:r>
      <w:r>
        <w:rPr>
          <w:spacing w:val="-5"/>
        </w:rPr>
        <w:t xml:space="preserve"> </w:t>
      </w:r>
      <w:r>
        <w:t>refine</w:t>
      </w:r>
      <w:r>
        <w:rPr>
          <w:spacing w:val="-4"/>
        </w:rPr>
        <w:t xml:space="preserve"> </w:t>
      </w:r>
      <w:r>
        <w:t>site</w:t>
      </w:r>
      <w:r>
        <w:rPr>
          <w:spacing w:val="-4"/>
        </w:rPr>
        <w:t xml:space="preserve"> </w:t>
      </w:r>
      <w:r>
        <w:t>access,</w:t>
      </w:r>
      <w:r>
        <w:rPr>
          <w:spacing w:val="-4"/>
        </w:rPr>
        <w:t xml:space="preserve"> </w:t>
      </w:r>
      <w:r>
        <w:t>site</w:t>
      </w:r>
      <w:r>
        <w:rPr>
          <w:spacing w:val="-4"/>
        </w:rPr>
        <w:t xml:space="preserve"> </w:t>
      </w:r>
      <w:r>
        <w:t>flow,</w:t>
      </w:r>
      <w:r>
        <w:rPr>
          <w:spacing w:val="-4"/>
        </w:rPr>
        <w:t xml:space="preserve"> </w:t>
      </w:r>
      <w:r>
        <w:t>site</w:t>
      </w:r>
      <w:r>
        <w:rPr>
          <w:spacing w:val="-4"/>
        </w:rPr>
        <w:t xml:space="preserve"> </w:t>
      </w:r>
      <w:r>
        <w:t>topography,</w:t>
      </w:r>
      <w:r>
        <w:rPr>
          <w:spacing w:val="-4"/>
        </w:rPr>
        <w:t xml:space="preserve"> </w:t>
      </w:r>
      <w:r>
        <w:t>and</w:t>
      </w:r>
      <w:r>
        <w:rPr>
          <w:spacing w:val="-4"/>
        </w:rPr>
        <w:t xml:space="preserve"> </w:t>
      </w:r>
      <w:r>
        <w:t>building</w:t>
      </w:r>
      <w:r>
        <w:rPr>
          <w:spacing w:val="-5"/>
        </w:rPr>
        <w:t xml:space="preserve"> </w:t>
      </w:r>
      <w:r>
        <w:t>visibility.</w:t>
      </w:r>
    </w:p>
    <w:p w14:paraId="08697B55" w14:textId="77777777" w:rsidR="00723492" w:rsidRDefault="00000000">
      <w:pPr>
        <w:pStyle w:val="ListParagraph"/>
        <w:numPr>
          <w:ilvl w:val="3"/>
          <w:numId w:val="8"/>
        </w:numPr>
        <w:tabs>
          <w:tab w:val="left" w:pos="1538"/>
          <w:tab w:val="left" w:pos="1540"/>
        </w:tabs>
        <w:spacing w:line="278" w:lineRule="auto"/>
        <w:ind w:right="262"/>
      </w:pPr>
      <w:r>
        <w:t>Planning</w:t>
      </w:r>
      <w:r>
        <w:rPr>
          <w:spacing w:val="-5"/>
        </w:rPr>
        <w:t xml:space="preserve"> </w:t>
      </w:r>
      <w:r>
        <w:t>and</w:t>
      </w:r>
      <w:r>
        <w:rPr>
          <w:spacing w:val="-3"/>
        </w:rPr>
        <w:t xml:space="preserve"> </w:t>
      </w:r>
      <w:r>
        <w:t>Zoning</w:t>
      </w:r>
      <w:r>
        <w:rPr>
          <w:spacing w:val="-4"/>
        </w:rPr>
        <w:t xml:space="preserve"> </w:t>
      </w:r>
      <w:r>
        <w:t>Research</w:t>
      </w:r>
      <w:r>
        <w:rPr>
          <w:spacing w:val="-3"/>
        </w:rPr>
        <w:t xml:space="preserve"> </w:t>
      </w:r>
      <w:r>
        <w:t>to</w:t>
      </w:r>
      <w:r>
        <w:rPr>
          <w:spacing w:val="-4"/>
        </w:rPr>
        <w:t xml:space="preserve"> </w:t>
      </w:r>
      <w:r>
        <w:t>develop</w:t>
      </w:r>
      <w:r>
        <w:rPr>
          <w:spacing w:val="-4"/>
        </w:rPr>
        <w:t xml:space="preserve"> </w:t>
      </w:r>
      <w:r>
        <w:t>a</w:t>
      </w:r>
      <w:r>
        <w:rPr>
          <w:spacing w:val="-4"/>
        </w:rPr>
        <w:t xml:space="preserve"> </w:t>
      </w:r>
      <w:r>
        <w:t>site</w:t>
      </w:r>
      <w:r>
        <w:rPr>
          <w:spacing w:val="-3"/>
        </w:rPr>
        <w:t xml:space="preserve"> </w:t>
      </w:r>
      <w:r>
        <w:t>plan</w:t>
      </w:r>
      <w:r>
        <w:rPr>
          <w:spacing w:val="-2"/>
        </w:rPr>
        <w:t xml:space="preserve"> </w:t>
      </w:r>
      <w:r>
        <w:t>that</w:t>
      </w:r>
      <w:r>
        <w:rPr>
          <w:spacing w:val="-4"/>
        </w:rPr>
        <w:t xml:space="preserve"> </w:t>
      </w:r>
      <w:r>
        <w:t>will</w:t>
      </w:r>
      <w:r>
        <w:rPr>
          <w:spacing w:val="-3"/>
        </w:rPr>
        <w:t xml:space="preserve"> </w:t>
      </w:r>
      <w:r>
        <w:t>meet</w:t>
      </w:r>
      <w:r>
        <w:rPr>
          <w:spacing w:val="-4"/>
        </w:rPr>
        <w:t xml:space="preserve"> </w:t>
      </w:r>
      <w:r>
        <w:t>the</w:t>
      </w:r>
      <w:r>
        <w:rPr>
          <w:spacing w:val="-4"/>
        </w:rPr>
        <w:t xml:space="preserve"> </w:t>
      </w:r>
      <w:r>
        <w:t>requirements</w:t>
      </w:r>
      <w:r>
        <w:rPr>
          <w:spacing w:val="-4"/>
        </w:rPr>
        <w:t xml:space="preserve"> </w:t>
      </w:r>
      <w:r>
        <w:t>of the Authority Having Jurisdiction.</w:t>
      </w:r>
    </w:p>
    <w:p w14:paraId="51AD269F" w14:textId="77777777" w:rsidR="00723492" w:rsidRDefault="00000000">
      <w:pPr>
        <w:pStyle w:val="ListParagraph"/>
        <w:numPr>
          <w:ilvl w:val="3"/>
          <w:numId w:val="8"/>
        </w:numPr>
        <w:tabs>
          <w:tab w:val="left" w:pos="1538"/>
        </w:tabs>
        <w:spacing w:line="267" w:lineRule="exact"/>
        <w:ind w:left="1538" w:hanging="358"/>
      </w:pPr>
      <w:r>
        <w:t>The</w:t>
      </w:r>
      <w:r>
        <w:rPr>
          <w:spacing w:val="-7"/>
        </w:rPr>
        <w:t xml:space="preserve"> </w:t>
      </w:r>
      <w:r>
        <w:t>Preliminary</w:t>
      </w:r>
      <w:r>
        <w:rPr>
          <w:spacing w:val="-6"/>
        </w:rPr>
        <w:t xml:space="preserve"> </w:t>
      </w:r>
      <w:r>
        <w:t>Site</w:t>
      </w:r>
      <w:r>
        <w:rPr>
          <w:spacing w:val="-5"/>
        </w:rPr>
        <w:t xml:space="preserve"> </w:t>
      </w:r>
      <w:r>
        <w:t>Plan</w:t>
      </w:r>
      <w:r>
        <w:rPr>
          <w:spacing w:val="-6"/>
        </w:rPr>
        <w:t xml:space="preserve"> </w:t>
      </w:r>
      <w:r>
        <w:t>shall</w:t>
      </w:r>
      <w:r>
        <w:rPr>
          <w:spacing w:val="-6"/>
        </w:rPr>
        <w:t xml:space="preserve"> </w:t>
      </w:r>
      <w:r>
        <w:t>depict</w:t>
      </w:r>
      <w:r>
        <w:rPr>
          <w:spacing w:val="-6"/>
        </w:rPr>
        <w:t xml:space="preserve"> </w:t>
      </w:r>
      <w:r>
        <w:t>the</w:t>
      </w:r>
      <w:r>
        <w:rPr>
          <w:spacing w:val="-7"/>
        </w:rPr>
        <w:t xml:space="preserve"> </w:t>
      </w:r>
      <w:r>
        <w:rPr>
          <w:spacing w:val="-2"/>
        </w:rPr>
        <w:t>following.</w:t>
      </w:r>
    </w:p>
    <w:p w14:paraId="7AAF8B2F" w14:textId="77777777" w:rsidR="00723492" w:rsidRDefault="00000000">
      <w:pPr>
        <w:pStyle w:val="ListParagraph"/>
        <w:numPr>
          <w:ilvl w:val="4"/>
          <w:numId w:val="8"/>
        </w:numPr>
        <w:tabs>
          <w:tab w:val="left" w:pos="2528"/>
        </w:tabs>
        <w:spacing w:before="42"/>
        <w:ind w:left="2528" w:hanging="358"/>
        <w:rPr>
          <w:b/>
        </w:rPr>
      </w:pPr>
      <w:r>
        <w:t>Property</w:t>
      </w:r>
      <w:r>
        <w:rPr>
          <w:spacing w:val="-10"/>
        </w:rPr>
        <w:t xml:space="preserve"> </w:t>
      </w:r>
      <w:r>
        <w:rPr>
          <w:spacing w:val="-2"/>
        </w:rPr>
        <w:t>Lines</w:t>
      </w:r>
    </w:p>
    <w:p w14:paraId="3B7B79B8" w14:textId="77777777" w:rsidR="00723492" w:rsidRDefault="00000000">
      <w:pPr>
        <w:pStyle w:val="ListParagraph"/>
        <w:numPr>
          <w:ilvl w:val="4"/>
          <w:numId w:val="8"/>
        </w:numPr>
        <w:tabs>
          <w:tab w:val="left" w:pos="2528"/>
        </w:tabs>
        <w:spacing w:before="42"/>
        <w:ind w:left="2528" w:hanging="358"/>
        <w:rPr>
          <w:b/>
        </w:rPr>
      </w:pPr>
      <w:r>
        <w:t>Building</w:t>
      </w:r>
      <w:r>
        <w:rPr>
          <w:spacing w:val="-8"/>
        </w:rPr>
        <w:t xml:space="preserve"> </w:t>
      </w:r>
      <w:r>
        <w:rPr>
          <w:spacing w:val="-2"/>
        </w:rPr>
        <w:t>Setbacks</w:t>
      </w:r>
    </w:p>
    <w:p w14:paraId="0AF95433" w14:textId="77777777" w:rsidR="00723492" w:rsidRDefault="00000000">
      <w:pPr>
        <w:pStyle w:val="ListParagraph"/>
        <w:numPr>
          <w:ilvl w:val="4"/>
          <w:numId w:val="8"/>
        </w:numPr>
        <w:tabs>
          <w:tab w:val="left" w:pos="2529"/>
        </w:tabs>
        <w:spacing w:before="43"/>
        <w:ind w:left="2529" w:hanging="359"/>
        <w:rPr>
          <w:b/>
        </w:rPr>
      </w:pPr>
      <w:r>
        <w:rPr>
          <w:spacing w:val="-2"/>
        </w:rPr>
        <w:t>Landscape</w:t>
      </w:r>
      <w:r>
        <w:rPr>
          <w:spacing w:val="4"/>
        </w:rPr>
        <w:t xml:space="preserve"> </w:t>
      </w:r>
      <w:r>
        <w:rPr>
          <w:spacing w:val="-2"/>
        </w:rPr>
        <w:t>Buffers</w:t>
      </w:r>
    </w:p>
    <w:p w14:paraId="1A1FDF87" w14:textId="77777777" w:rsidR="00723492" w:rsidRDefault="00000000">
      <w:pPr>
        <w:pStyle w:val="ListParagraph"/>
        <w:numPr>
          <w:ilvl w:val="4"/>
          <w:numId w:val="8"/>
        </w:numPr>
        <w:tabs>
          <w:tab w:val="left" w:pos="2528"/>
        </w:tabs>
        <w:spacing w:before="42"/>
        <w:ind w:left="2528" w:hanging="358"/>
        <w:rPr>
          <w:b/>
        </w:rPr>
      </w:pPr>
      <w:r>
        <w:t>Building</w:t>
      </w:r>
      <w:r>
        <w:rPr>
          <w:spacing w:val="-8"/>
        </w:rPr>
        <w:t xml:space="preserve"> </w:t>
      </w:r>
      <w:r>
        <w:rPr>
          <w:spacing w:val="-2"/>
        </w:rPr>
        <w:t>footprint</w:t>
      </w:r>
    </w:p>
    <w:p w14:paraId="53CEFDF5" w14:textId="77777777" w:rsidR="00723492" w:rsidRDefault="00000000">
      <w:pPr>
        <w:pStyle w:val="ListParagraph"/>
        <w:numPr>
          <w:ilvl w:val="4"/>
          <w:numId w:val="8"/>
        </w:numPr>
        <w:tabs>
          <w:tab w:val="left" w:pos="2529"/>
        </w:tabs>
        <w:spacing w:before="43"/>
        <w:ind w:left="2529" w:hanging="359"/>
        <w:rPr>
          <w:b/>
        </w:rPr>
      </w:pPr>
      <w:r>
        <w:t>Detailed</w:t>
      </w:r>
      <w:r>
        <w:rPr>
          <w:spacing w:val="-9"/>
        </w:rPr>
        <w:t xml:space="preserve"> </w:t>
      </w:r>
      <w:r>
        <w:t>Parking</w:t>
      </w:r>
      <w:r>
        <w:rPr>
          <w:spacing w:val="-9"/>
        </w:rPr>
        <w:t xml:space="preserve"> </w:t>
      </w:r>
      <w:r>
        <w:t>Lot</w:t>
      </w:r>
      <w:r>
        <w:rPr>
          <w:spacing w:val="-8"/>
        </w:rPr>
        <w:t xml:space="preserve"> </w:t>
      </w:r>
      <w:r>
        <w:rPr>
          <w:spacing w:val="-2"/>
        </w:rPr>
        <w:t>Layout</w:t>
      </w:r>
    </w:p>
    <w:p w14:paraId="46F17785" w14:textId="77777777" w:rsidR="00723492" w:rsidRDefault="00000000">
      <w:pPr>
        <w:pStyle w:val="ListParagraph"/>
        <w:numPr>
          <w:ilvl w:val="4"/>
          <w:numId w:val="8"/>
        </w:numPr>
        <w:tabs>
          <w:tab w:val="left" w:pos="2530"/>
        </w:tabs>
        <w:spacing w:before="42"/>
        <w:rPr>
          <w:b/>
        </w:rPr>
      </w:pPr>
      <w:r>
        <w:t>Property</w:t>
      </w:r>
      <w:r>
        <w:rPr>
          <w:spacing w:val="-10"/>
        </w:rPr>
        <w:t xml:space="preserve"> </w:t>
      </w:r>
      <w:r>
        <w:rPr>
          <w:spacing w:val="-2"/>
        </w:rPr>
        <w:t>Easements</w:t>
      </w:r>
    </w:p>
    <w:p w14:paraId="38830927" w14:textId="77777777" w:rsidR="00723492" w:rsidRDefault="00000000">
      <w:pPr>
        <w:pStyle w:val="ListParagraph"/>
        <w:numPr>
          <w:ilvl w:val="4"/>
          <w:numId w:val="8"/>
        </w:numPr>
        <w:tabs>
          <w:tab w:val="left" w:pos="2529"/>
        </w:tabs>
        <w:spacing w:before="43"/>
        <w:ind w:left="2529" w:hanging="359"/>
        <w:rPr>
          <w:b/>
        </w:rPr>
      </w:pPr>
      <w:r>
        <w:rPr>
          <w:spacing w:val="-2"/>
        </w:rPr>
        <w:t>Wetland</w:t>
      </w:r>
      <w:r>
        <w:t xml:space="preserve"> </w:t>
      </w:r>
      <w:r>
        <w:rPr>
          <w:spacing w:val="-4"/>
        </w:rPr>
        <w:t>Areas</w:t>
      </w:r>
    </w:p>
    <w:p w14:paraId="1602DCDC" w14:textId="77777777" w:rsidR="00723492" w:rsidRDefault="00000000">
      <w:pPr>
        <w:pStyle w:val="ListParagraph"/>
        <w:numPr>
          <w:ilvl w:val="4"/>
          <w:numId w:val="8"/>
        </w:numPr>
        <w:tabs>
          <w:tab w:val="left" w:pos="2528"/>
        </w:tabs>
        <w:spacing w:before="43"/>
        <w:ind w:left="2528" w:hanging="358"/>
        <w:rPr>
          <w:b/>
        </w:rPr>
      </w:pPr>
      <w:r>
        <w:rPr>
          <w:spacing w:val="-2"/>
        </w:rPr>
        <w:t>Topography</w:t>
      </w:r>
    </w:p>
    <w:p w14:paraId="06DFA689" w14:textId="77777777" w:rsidR="00723492" w:rsidRDefault="00000000">
      <w:pPr>
        <w:pStyle w:val="ListParagraph"/>
        <w:numPr>
          <w:ilvl w:val="3"/>
          <w:numId w:val="8"/>
        </w:numPr>
        <w:tabs>
          <w:tab w:val="left" w:pos="1538"/>
          <w:tab w:val="left" w:pos="1540"/>
        </w:tabs>
        <w:spacing w:before="42" w:line="278" w:lineRule="auto"/>
        <w:ind w:right="371"/>
      </w:pPr>
      <w:r>
        <w:t>Project kick-off: Review with Owner’s the project site and project scope of work. Consultation</w:t>
      </w:r>
      <w:r>
        <w:rPr>
          <w:spacing w:val="-4"/>
        </w:rPr>
        <w:t xml:space="preserve"> </w:t>
      </w:r>
      <w:r>
        <w:t>with</w:t>
      </w:r>
      <w:r>
        <w:rPr>
          <w:spacing w:val="-5"/>
        </w:rPr>
        <w:t xml:space="preserve"> </w:t>
      </w:r>
      <w:r>
        <w:t>Owner</w:t>
      </w:r>
      <w:r>
        <w:rPr>
          <w:spacing w:val="-3"/>
        </w:rPr>
        <w:t xml:space="preserve"> </w:t>
      </w:r>
      <w:r>
        <w:t>and</w:t>
      </w:r>
      <w:r>
        <w:rPr>
          <w:spacing w:val="-5"/>
        </w:rPr>
        <w:t xml:space="preserve"> </w:t>
      </w:r>
      <w:r>
        <w:t>Designated</w:t>
      </w:r>
      <w:r>
        <w:rPr>
          <w:spacing w:val="-5"/>
        </w:rPr>
        <w:t xml:space="preserve"> </w:t>
      </w:r>
      <w:r>
        <w:t>Representative</w:t>
      </w:r>
      <w:r>
        <w:rPr>
          <w:spacing w:val="-5"/>
        </w:rPr>
        <w:t xml:space="preserve"> </w:t>
      </w:r>
      <w:r>
        <w:t>to</w:t>
      </w:r>
      <w:r>
        <w:rPr>
          <w:spacing w:val="-5"/>
        </w:rPr>
        <w:t xml:space="preserve"> </w:t>
      </w:r>
      <w:r>
        <w:t>align</w:t>
      </w:r>
      <w:r>
        <w:rPr>
          <w:spacing w:val="-5"/>
        </w:rPr>
        <w:t xml:space="preserve"> </w:t>
      </w:r>
      <w:r>
        <w:t>on</w:t>
      </w:r>
      <w:r>
        <w:rPr>
          <w:spacing w:val="-5"/>
        </w:rPr>
        <w:t xml:space="preserve"> </w:t>
      </w:r>
      <w:r>
        <w:t>design</w:t>
      </w:r>
      <w:r>
        <w:rPr>
          <w:spacing w:val="-5"/>
        </w:rPr>
        <w:t xml:space="preserve"> </w:t>
      </w:r>
      <w:r>
        <w:t>document deliverable, schedule, and budget prior to the start of work.</w:t>
      </w:r>
    </w:p>
    <w:p w14:paraId="4D049B9A" w14:textId="77777777" w:rsidR="00723492" w:rsidRDefault="00000000">
      <w:pPr>
        <w:pStyle w:val="ListParagraph"/>
        <w:numPr>
          <w:ilvl w:val="3"/>
          <w:numId w:val="8"/>
        </w:numPr>
        <w:tabs>
          <w:tab w:val="left" w:pos="1538"/>
          <w:tab w:val="left" w:pos="1540"/>
        </w:tabs>
        <w:spacing w:line="278" w:lineRule="auto"/>
        <w:ind w:right="169"/>
      </w:pPr>
      <w:r>
        <w:t>Upon</w:t>
      </w:r>
      <w:r>
        <w:rPr>
          <w:spacing w:val="-3"/>
        </w:rPr>
        <w:t xml:space="preserve"> </w:t>
      </w:r>
      <w:r>
        <w:t>completion</w:t>
      </w:r>
      <w:r>
        <w:rPr>
          <w:spacing w:val="-4"/>
        </w:rPr>
        <w:t xml:space="preserve"> </w:t>
      </w:r>
      <w:r>
        <w:t>of</w:t>
      </w:r>
      <w:r>
        <w:rPr>
          <w:spacing w:val="-4"/>
        </w:rPr>
        <w:t xml:space="preserve"> </w:t>
      </w:r>
      <w:r>
        <w:t>the</w:t>
      </w:r>
      <w:r>
        <w:rPr>
          <w:spacing w:val="-4"/>
        </w:rPr>
        <w:t xml:space="preserve"> </w:t>
      </w:r>
      <w:r>
        <w:t>Preliminary</w:t>
      </w:r>
      <w:r>
        <w:rPr>
          <w:spacing w:val="-2"/>
        </w:rPr>
        <w:t xml:space="preserve"> </w:t>
      </w:r>
      <w:r>
        <w:t>Site</w:t>
      </w:r>
      <w:r>
        <w:rPr>
          <w:spacing w:val="-3"/>
        </w:rPr>
        <w:t xml:space="preserve"> </w:t>
      </w:r>
      <w:r>
        <w:t>Plan</w:t>
      </w:r>
      <w:r>
        <w:rPr>
          <w:spacing w:val="-4"/>
        </w:rPr>
        <w:t xml:space="preserve"> </w:t>
      </w:r>
      <w:r>
        <w:t>the</w:t>
      </w:r>
      <w:r>
        <w:rPr>
          <w:spacing w:val="-3"/>
        </w:rPr>
        <w:t xml:space="preserve"> </w:t>
      </w:r>
      <w:r>
        <w:t>architect</w:t>
      </w:r>
      <w:r>
        <w:rPr>
          <w:spacing w:val="-4"/>
        </w:rPr>
        <w:t xml:space="preserve"> </w:t>
      </w:r>
      <w:r>
        <w:t>shall</w:t>
      </w:r>
      <w:r>
        <w:rPr>
          <w:spacing w:val="-3"/>
        </w:rPr>
        <w:t xml:space="preserve"> </w:t>
      </w:r>
      <w:r>
        <w:t>set</w:t>
      </w:r>
      <w:r>
        <w:rPr>
          <w:spacing w:val="-4"/>
        </w:rPr>
        <w:t xml:space="preserve"> </w:t>
      </w:r>
      <w:r>
        <w:t>up</w:t>
      </w:r>
      <w:r>
        <w:rPr>
          <w:spacing w:val="-4"/>
        </w:rPr>
        <w:t xml:space="preserve"> </w:t>
      </w:r>
      <w:r>
        <w:t>a</w:t>
      </w:r>
      <w:r>
        <w:rPr>
          <w:spacing w:val="-4"/>
        </w:rPr>
        <w:t xml:space="preserve"> </w:t>
      </w:r>
      <w:r>
        <w:t>review</w:t>
      </w:r>
      <w:r>
        <w:rPr>
          <w:spacing w:val="-3"/>
        </w:rPr>
        <w:t xml:space="preserve"> </w:t>
      </w:r>
      <w:r>
        <w:t xml:space="preserve">meeting with the Owner or Designated Representative to Review Preliminary Site Plan and confirm compliance with the project scope of work, and review Planning and Zoning </w:t>
      </w:r>
      <w:r>
        <w:rPr>
          <w:spacing w:val="-2"/>
        </w:rPr>
        <w:t>requirements.</w:t>
      </w:r>
    </w:p>
    <w:p w14:paraId="44D247E0" w14:textId="77777777" w:rsidR="00723492" w:rsidRDefault="00000000">
      <w:pPr>
        <w:pStyle w:val="ListParagraph"/>
        <w:numPr>
          <w:ilvl w:val="2"/>
          <w:numId w:val="8"/>
        </w:numPr>
        <w:tabs>
          <w:tab w:val="left" w:pos="908"/>
          <w:tab w:val="left" w:pos="910"/>
        </w:tabs>
        <w:spacing w:line="278" w:lineRule="auto"/>
        <w:ind w:right="280"/>
        <w:jc w:val="left"/>
      </w:pPr>
      <w:proofErr w:type="gramStart"/>
      <w:r>
        <w:t>Architect</w:t>
      </w:r>
      <w:proofErr w:type="gramEnd"/>
      <w:r>
        <w:t xml:space="preserve"> may be</w:t>
      </w:r>
      <w:r>
        <w:rPr>
          <w:spacing w:val="-1"/>
        </w:rPr>
        <w:t xml:space="preserve"> </w:t>
      </w:r>
      <w:r>
        <w:t>asked to incorporate revisions to the Architectural Site Plan and Preliminary Site Plan.</w:t>
      </w:r>
      <w:r>
        <w:rPr>
          <w:spacing w:val="40"/>
        </w:rPr>
        <w:t xml:space="preserve"> </w:t>
      </w:r>
      <w:r>
        <w:t>Revisions to an Architectural Site Plan and Preliminary Site Plan that require modification of more than 25% of the total site acreage will be considered an Additional Service.</w:t>
      </w:r>
      <w:r>
        <w:rPr>
          <w:spacing w:val="40"/>
        </w:rPr>
        <w:t xml:space="preserve"> </w:t>
      </w:r>
      <w:r>
        <w:t>Additional</w:t>
      </w:r>
      <w:r>
        <w:rPr>
          <w:spacing w:val="-3"/>
        </w:rPr>
        <w:t xml:space="preserve"> </w:t>
      </w:r>
      <w:r>
        <w:t>Architectural</w:t>
      </w:r>
      <w:r>
        <w:rPr>
          <w:spacing w:val="-3"/>
        </w:rPr>
        <w:t xml:space="preserve"> </w:t>
      </w:r>
      <w:r>
        <w:t>Site</w:t>
      </w:r>
      <w:r>
        <w:rPr>
          <w:spacing w:val="-3"/>
        </w:rPr>
        <w:t xml:space="preserve"> </w:t>
      </w:r>
      <w:r>
        <w:t>Plan</w:t>
      </w:r>
      <w:r>
        <w:rPr>
          <w:spacing w:val="-4"/>
        </w:rPr>
        <w:t xml:space="preserve"> </w:t>
      </w:r>
      <w:r>
        <w:t>and</w:t>
      </w:r>
      <w:r>
        <w:rPr>
          <w:spacing w:val="-3"/>
        </w:rPr>
        <w:t xml:space="preserve"> </w:t>
      </w:r>
      <w:r>
        <w:t>Preliminary</w:t>
      </w:r>
      <w:r>
        <w:rPr>
          <w:spacing w:val="-4"/>
        </w:rPr>
        <w:t xml:space="preserve"> </w:t>
      </w:r>
      <w:r>
        <w:t>Site</w:t>
      </w:r>
      <w:r>
        <w:rPr>
          <w:spacing w:val="-3"/>
        </w:rPr>
        <w:t xml:space="preserve"> </w:t>
      </w:r>
      <w:r>
        <w:t>Plan</w:t>
      </w:r>
      <w:r>
        <w:rPr>
          <w:spacing w:val="-3"/>
        </w:rPr>
        <w:t xml:space="preserve"> </w:t>
      </w:r>
      <w:r>
        <w:t>options</w:t>
      </w:r>
      <w:r>
        <w:rPr>
          <w:spacing w:val="-3"/>
        </w:rPr>
        <w:t xml:space="preserve"> </w:t>
      </w:r>
      <w:r>
        <w:t>will</w:t>
      </w:r>
      <w:r>
        <w:rPr>
          <w:spacing w:val="-2"/>
        </w:rPr>
        <w:t xml:space="preserve"> </w:t>
      </w:r>
      <w:r>
        <w:t>be</w:t>
      </w:r>
      <w:r>
        <w:rPr>
          <w:spacing w:val="-4"/>
        </w:rPr>
        <w:t xml:space="preserve"> </w:t>
      </w:r>
      <w:r>
        <w:t>completed as an Additional Service.</w:t>
      </w:r>
    </w:p>
    <w:p w14:paraId="521C298D" w14:textId="77777777" w:rsidR="00723492" w:rsidRPr="00117FC9" w:rsidRDefault="00000000">
      <w:pPr>
        <w:pStyle w:val="ListParagraph"/>
        <w:numPr>
          <w:ilvl w:val="2"/>
          <w:numId w:val="8"/>
        </w:numPr>
        <w:tabs>
          <w:tab w:val="left" w:pos="908"/>
          <w:tab w:val="left" w:pos="910"/>
        </w:tabs>
        <w:spacing w:line="278" w:lineRule="auto"/>
        <w:ind w:right="897"/>
        <w:jc w:val="left"/>
        <w:rPr>
          <w:highlight w:val="cyan"/>
        </w:rPr>
      </w:pPr>
      <w:r w:rsidRPr="00117FC9">
        <w:rPr>
          <w:highlight w:val="cyan"/>
        </w:rPr>
        <w:t>Where</w:t>
      </w:r>
      <w:r w:rsidRPr="00117FC9">
        <w:rPr>
          <w:spacing w:val="-4"/>
          <w:highlight w:val="cyan"/>
        </w:rPr>
        <w:t xml:space="preserve"> </w:t>
      </w:r>
      <w:r w:rsidRPr="00117FC9">
        <w:rPr>
          <w:highlight w:val="cyan"/>
        </w:rPr>
        <w:t>applicable,</w:t>
      </w:r>
      <w:r w:rsidRPr="00117FC9">
        <w:rPr>
          <w:spacing w:val="-4"/>
          <w:highlight w:val="cyan"/>
        </w:rPr>
        <w:t xml:space="preserve"> </w:t>
      </w:r>
      <w:r w:rsidRPr="00117FC9">
        <w:rPr>
          <w:highlight w:val="cyan"/>
        </w:rPr>
        <w:t>the</w:t>
      </w:r>
      <w:r w:rsidRPr="00117FC9">
        <w:rPr>
          <w:spacing w:val="-4"/>
          <w:highlight w:val="cyan"/>
        </w:rPr>
        <w:t xml:space="preserve"> </w:t>
      </w:r>
      <w:r w:rsidRPr="00117FC9">
        <w:rPr>
          <w:highlight w:val="cyan"/>
        </w:rPr>
        <w:t>Architect</w:t>
      </w:r>
      <w:r w:rsidRPr="00117FC9">
        <w:rPr>
          <w:spacing w:val="-5"/>
          <w:highlight w:val="cyan"/>
        </w:rPr>
        <w:t xml:space="preserve"> </w:t>
      </w:r>
      <w:r w:rsidRPr="00117FC9">
        <w:rPr>
          <w:highlight w:val="cyan"/>
        </w:rPr>
        <w:t>will</w:t>
      </w:r>
      <w:r w:rsidRPr="00117FC9">
        <w:rPr>
          <w:spacing w:val="-4"/>
          <w:highlight w:val="cyan"/>
        </w:rPr>
        <w:t xml:space="preserve"> </w:t>
      </w:r>
      <w:r w:rsidRPr="00117FC9">
        <w:rPr>
          <w:highlight w:val="cyan"/>
        </w:rPr>
        <w:t>coordinate</w:t>
      </w:r>
      <w:r w:rsidRPr="00117FC9">
        <w:rPr>
          <w:spacing w:val="-5"/>
          <w:highlight w:val="cyan"/>
        </w:rPr>
        <w:t xml:space="preserve"> </w:t>
      </w:r>
      <w:r w:rsidRPr="00117FC9">
        <w:rPr>
          <w:highlight w:val="cyan"/>
        </w:rPr>
        <w:t>and</w:t>
      </w:r>
      <w:r w:rsidRPr="00117FC9">
        <w:rPr>
          <w:spacing w:val="-4"/>
          <w:highlight w:val="cyan"/>
        </w:rPr>
        <w:t xml:space="preserve"> </w:t>
      </w:r>
      <w:r w:rsidRPr="00117FC9">
        <w:rPr>
          <w:highlight w:val="cyan"/>
        </w:rPr>
        <w:t>review</w:t>
      </w:r>
      <w:r w:rsidRPr="00117FC9">
        <w:rPr>
          <w:spacing w:val="-5"/>
          <w:highlight w:val="cyan"/>
        </w:rPr>
        <w:t xml:space="preserve"> </w:t>
      </w:r>
      <w:r w:rsidRPr="00117FC9">
        <w:rPr>
          <w:highlight w:val="cyan"/>
        </w:rPr>
        <w:t>design</w:t>
      </w:r>
      <w:r w:rsidRPr="00117FC9">
        <w:rPr>
          <w:spacing w:val="-5"/>
          <w:highlight w:val="cyan"/>
        </w:rPr>
        <w:t xml:space="preserve"> </w:t>
      </w:r>
      <w:r w:rsidRPr="00117FC9">
        <w:rPr>
          <w:highlight w:val="cyan"/>
        </w:rPr>
        <w:t>documents</w:t>
      </w:r>
      <w:r w:rsidRPr="00117FC9">
        <w:rPr>
          <w:spacing w:val="-4"/>
          <w:highlight w:val="cyan"/>
        </w:rPr>
        <w:t xml:space="preserve"> </w:t>
      </w:r>
      <w:r w:rsidRPr="00117FC9">
        <w:rPr>
          <w:highlight w:val="cyan"/>
        </w:rPr>
        <w:t>with</w:t>
      </w:r>
      <w:r w:rsidRPr="00117FC9">
        <w:rPr>
          <w:spacing w:val="-5"/>
          <w:highlight w:val="cyan"/>
        </w:rPr>
        <w:t xml:space="preserve"> </w:t>
      </w:r>
      <w:r w:rsidRPr="00117FC9">
        <w:rPr>
          <w:highlight w:val="cyan"/>
        </w:rPr>
        <w:t xml:space="preserve">civil </w:t>
      </w:r>
      <w:proofErr w:type="gramStart"/>
      <w:r w:rsidRPr="00117FC9">
        <w:rPr>
          <w:highlight w:val="cyan"/>
        </w:rPr>
        <w:t>engineer</w:t>
      </w:r>
      <w:proofErr w:type="gramEnd"/>
      <w:r w:rsidRPr="00117FC9">
        <w:rPr>
          <w:highlight w:val="cyan"/>
        </w:rPr>
        <w:t xml:space="preserve"> under separate </w:t>
      </w:r>
      <w:proofErr w:type="gramStart"/>
      <w:r w:rsidRPr="00117FC9">
        <w:rPr>
          <w:highlight w:val="cyan"/>
        </w:rPr>
        <w:t>contract</w:t>
      </w:r>
      <w:proofErr w:type="gramEnd"/>
      <w:r w:rsidRPr="00117FC9">
        <w:rPr>
          <w:highlight w:val="cyan"/>
        </w:rPr>
        <w:t xml:space="preserve"> commissioned by the Architect.</w:t>
      </w:r>
    </w:p>
    <w:p w14:paraId="1D72E383" w14:textId="77777777" w:rsidR="00723492" w:rsidRDefault="00000000">
      <w:pPr>
        <w:pStyle w:val="ListParagraph"/>
        <w:numPr>
          <w:ilvl w:val="1"/>
          <w:numId w:val="8"/>
        </w:numPr>
        <w:tabs>
          <w:tab w:val="left" w:pos="818"/>
          <w:tab w:val="left" w:pos="820"/>
        </w:tabs>
        <w:spacing w:before="263"/>
        <w:ind w:left="820" w:right="1072" w:hanging="361"/>
        <w:jc w:val="left"/>
      </w:pPr>
      <w:r>
        <w:rPr>
          <w:b/>
        </w:rPr>
        <w:t>Rx</w:t>
      </w:r>
      <w:r>
        <w:rPr>
          <w:b/>
          <w:spacing w:val="-7"/>
        </w:rPr>
        <w:t xml:space="preserve"> </w:t>
      </w:r>
      <w:r>
        <w:rPr>
          <w:b/>
        </w:rPr>
        <w:t>Projects:</w:t>
      </w:r>
      <w:r>
        <w:rPr>
          <w:b/>
          <w:spacing w:val="-6"/>
        </w:rPr>
        <w:t xml:space="preserve"> </w:t>
      </w:r>
      <w:r>
        <w:t>See</w:t>
      </w:r>
      <w:r>
        <w:rPr>
          <w:spacing w:val="-7"/>
        </w:rPr>
        <w:t xml:space="preserve"> </w:t>
      </w:r>
      <w:r>
        <w:t>additional</w:t>
      </w:r>
      <w:r>
        <w:rPr>
          <w:spacing w:val="-6"/>
        </w:rPr>
        <w:t xml:space="preserve"> </w:t>
      </w:r>
      <w:r>
        <w:t>requirements</w:t>
      </w:r>
      <w:r>
        <w:rPr>
          <w:spacing w:val="-6"/>
        </w:rPr>
        <w:t xml:space="preserve"> </w:t>
      </w:r>
      <w:r>
        <w:t>specific</w:t>
      </w:r>
      <w:r>
        <w:rPr>
          <w:spacing w:val="-7"/>
        </w:rPr>
        <w:t xml:space="preserve"> </w:t>
      </w:r>
      <w:r>
        <w:t>to</w:t>
      </w:r>
      <w:r>
        <w:rPr>
          <w:spacing w:val="-6"/>
        </w:rPr>
        <w:t xml:space="preserve"> </w:t>
      </w:r>
      <w:r>
        <w:t>Rx</w:t>
      </w:r>
      <w:r>
        <w:rPr>
          <w:spacing w:val="-7"/>
        </w:rPr>
        <w:t xml:space="preserve"> </w:t>
      </w:r>
      <w:r>
        <w:t>project,</w:t>
      </w:r>
      <w:r>
        <w:rPr>
          <w:spacing w:val="-5"/>
        </w:rPr>
        <w:t xml:space="preserve"> </w:t>
      </w:r>
      <w:r>
        <w:t>if</w:t>
      </w:r>
      <w:r>
        <w:rPr>
          <w:spacing w:val="-7"/>
        </w:rPr>
        <w:t xml:space="preserve"> </w:t>
      </w:r>
      <w:r>
        <w:t>awarded,</w:t>
      </w:r>
      <w:r>
        <w:rPr>
          <w:spacing w:val="-5"/>
        </w:rPr>
        <w:t xml:space="preserve"> </w:t>
      </w:r>
      <w:r>
        <w:t>deliverable expectations in Exhibit G</w:t>
      </w:r>
    </w:p>
    <w:p w14:paraId="5B8ED189" w14:textId="77777777" w:rsidR="00723492" w:rsidRDefault="00000000">
      <w:pPr>
        <w:pStyle w:val="ListParagraph"/>
        <w:numPr>
          <w:ilvl w:val="1"/>
          <w:numId w:val="8"/>
        </w:numPr>
        <w:tabs>
          <w:tab w:val="left" w:pos="818"/>
          <w:tab w:val="left" w:pos="820"/>
        </w:tabs>
        <w:spacing w:before="268"/>
        <w:ind w:left="820" w:right="294" w:hanging="361"/>
        <w:jc w:val="left"/>
      </w:pPr>
      <w:r>
        <w:rPr>
          <w:b/>
        </w:rPr>
        <w:t>Innovation</w:t>
      </w:r>
      <w:r>
        <w:rPr>
          <w:b/>
          <w:spacing w:val="-6"/>
        </w:rPr>
        <w:t xml:space="preserve"> </w:t>
      </w:r>
      <w:r>
        <w:rPr>
          <w:b/>
        </w:rPr>
        <w:t>and</w:t>
      </w:r>
      <w:r>
        <w:rPr>
          <w:b/>
          <w:spacing w:val="-7"/>
        </w:rPr>
        <w:t xml:space="preserve"> </w:t>
      </w:r>
      <w:r>
        <w:rPr>
          <w:b/>
        </w:rPr>
        <w:t>Strategic</w:t>
      </w:r>
      <w:r>
        <w:rPr>
          <w:b/>
          <w:spacing w:val="-4"/>
        </w:rPr>
        <w:t xml:space="preserve"> </w:t>
      </w:r>
      <w:r>
        <w:rPr>
          <w:b/>
        </w:rPr>
        <w:t>Design</w:t>
      </w:r>
      <w:r>
        <w:rPr>
          <w:b/>
          <w:spacing w:val="-5"/>
        </w:rPr>
        <w:t xml:space="preserve"> </w:t>
      </w:r>
      <w:r>
        <w:rPr>
          <w:b/>
        </w:rPr>
        <w:t>Architectural</w:t>
      </w:r>
      <w:r>
        <w:rPr>
          <w:b/>
          <w:spacing w:val="-6"/>
        </w:rPr>
        <w:t xml:space="preserve"> </w:t>
      </w:r>
      <w:r>
        <w:rPr>
          <w:b/>
        </w:rPr>
        <w:t>Partner:</w:t>
      </w:r>
      <w:r>
        <w:rPr>
          <w:b/>
          <w:spacing w:val="-4"/>
        </w:rPr>
        <w:t xml:space="preserve"> </w:t>
      </w:r>
      <w:r>
        <w:t>See</w:t>
      </w:r>
      <w:r>
        <w:rPr>
          <w:spacing w:val="-5"/>
        </w:rPr>
        <w:t xml:space="preserve"> </w:t>
      </w:r>
      <w:r>
        <w:t>additional</w:t>
      </w:r>
      <w:r>
        <w:rPr>
          <w:spacing w:val="-5"/>
        </w:rPr>
        <w:t xml:space="preserve"> </w:t>
      </w:r>
      <w:r>
        <w:t>requirements</w:t>
      </w:r>
      <w:r>
        <w:rPr>
          <w:spacing w:val="-6"/>
        </w:rPr>
        <w:t xml:space="preserve"> </w:t>
      </w:r>
      <w:r>
        <w:t>specific</w:t>
      </w:r>
      <w:r>
        <w:rPr>
          <w:spacing w:val="-6"/>
        </w:rPr>
        <w:t xml:space="preserve"> </w:t>
      </w:r>
      <w:r>
        <w:t>to Innovation Partner, if awarded, expectations in Exhibit H</w:t>
      </w:r>
    </w:p>
    <w:p w14:paraId="11095069" w14:textId="77777777" w:rsidR="00723492" w:rsidRDefault="00723492">
      <w:pPr>
        <w:sectPr w:rsidR="00723492">
          <w:pgSz w:w="12240" w:h="15840"/>
          <w:pgMar w:top="980" w:right="1320" w:bottom="280" w:left="1340" w:header="720" w:footer="720" w:gutter="0"/>
          <w:cols w:space="720"/>
        </w:sectPr>
      </w:pPr>
    </w:p>
    <w:p w14:paraId="2D5E853E" w14:textId="77777777" w:rsidR="00723492" w:rsidRDefault="00000000">
      <w:pPr>
        <w:pStyle w:val="Heading2"/>
        <w:spacing w:before="27"/>
        <w:ind w:firstLine="0"/>
      </w:pPr>
      <w:r w:rsidRPr="00887379">
        <w:rPr>
          <w:highlight w:val="cyan"/>
        </w:rPr>
        <w:lastRenderedPageBreak/>
        <w:t>5.0</w:t>
      </w:r>
      <w:r w:rsidRPr="00887379">
        <w:rPr>
          <w:spacing w:val="-4"/>
          <w:highlight w:val="cyan"/>
        </w:rPr>
        <w:t xml:space="preserve"> </w:t>
      </w:r>
      <w:r w:rsidRPr="00887379">
        <w:rPr>
          <w:highlight w:val="cyan"/>
        </w:rPr>
        <w:t>KEY</w:t>
      </w:r>
      <w:r w:rsidRPr="00887379">
        <w:rPr>
          <w:spacing w:val="-4"/>
          <w:highlight w:val="cyan"/>
        </w:rPr>
        <w:t xml:space="preserve"> </w:t>
      </w:r>
      <w:r w:rsidRPr="00887379">
        <w:rPr>
          <w:spacing w:val="-2"/>
          <w:highlight w:val="cyan"/>
        </w:rPr>
        <w:t>PERSONNEL:</w:t>
      </w:r>
    </w:p>
    <w:p w14:paraId="1E2A5EBD" w14:textId="77777777" w:rsidR="00723492" w:rsidRPr="00887379" w:rsidRDefault="00000000">
      <w:pPr>
        <w:pStyle w:val="ListParagraph"/>
        <w:numPr>
          <w:ilvl w:val="0"/>
          <w:numId w:val="4"/>
        </w:numPr>
        <w:tabs>
          <w:tab w:val="left" w:pos="909"/>
        </w:tabs>
        <w:ind w:left="909" w:hanging="359"/>
        <w:rPr>
          <w:highlight w:val="darkGray"/>
        </w:rPr>
      </w:pPr>
      <w:r w:rsidRPr="00887379">
        <w:rPr>
          <w:highlight w:val="darkGray"/>
        </w:rPr>
        <w:t>Management</w:t>
      </w:r>
      <w:r w:rsidRPr="00887379">
        <w:rPr>
          <w:spacing w:val="-6"/>
          <w:highlight w:val="darkGray"/>
        </w:rPr>
        <w:t xml:space="preserve"> </w:t>
      </w:r>
      <w:r w:rsidRPr="00887379">
        <w:rPr>
          <w:highlight w:val="darkGray"/>
        </w:rPr>
        <w:t>&amp;</w:t>
      </w:r>
      <w:r w:rsidRPr="00887379">
        <w:rPr>
          <w:spacing w:val="-8"/>
          <w:highlight w:val="darkGray"/>
        </w:rPr>
        <w:t xml:space="preserve"> </w:t>
      </w:r>
      <w:r w:rsidRPr="00887379">
        <w:rPr>
          <w:spacing w:val="-2"/>
          <w:highlight w:val="darkGray"/>
        </w:rPr>
        <w:t>Oversight:</w:t>
      </w:r>
    </w:p>
    <w:p w14:paraId="5A812983" w14:textId="77777777" w:rsidR="00723492" w:rsidRPr="00887379" w:rsidRDefault="00000000">
      <w:pPr>
        <w:pStyle w:val="BodyText"/>
        <w:tabs>
          <w:tab w:val="left" w:pos="7819"/>
        </w:tabs>
        <w:spacing w:before="1"/>
        <w:ind w:left="1266" w:right="450" w:firstLine="0"/>
        <w:rPr>
          <w:highlight w:val="darkGray"/>
        </w:rPr>
      </w:pPr>
      <w:r w:rsidRPr="00887379">
        <w:rPr>
          <w:highlight w:val="darkGray"/>
        </w:rPr>
        <w:t>The Architect will provide consistent service and pricing. The Architect will assign a dedicated team(s) to work with the Owner consisting of Key Personnel.</w:t>
      </w:r>
      <w:r w:rsidRPr="00887379">
        <w:rPr>
          <w:highlight w:val="darkGray"/>
        </w:rPr>
        <w:tab/>
      </w:r>
      <w:r w:rsidRPr="00887379">
        <w:rPr>
          <w:spacing w:val="-2"/>
          <w:highlight w:val="darkGray"/>
        </w:rPr>
        <w:t>Key</w:t>
      </w:r>
      <w:r w:rsidRPr="00887379">
        <w:rPr>
          <w:spacing w:val="-11"/>
          <w:highlight w:val="darkGray"/>
        </w:rPr>
        <w:t xml:space="preserve"> </w:t>
      </w:r>
      <w:r w:rsidRPr="00887379">
        <w:rPr>
          <w:spacing w:val="-2"/>
          <w:highlight w:val="darkGray"/>
        </w:rPr>
        <w:t xml:space="preserve">Personnel, </w:t>
      </w:r>
      <w:r w:rsidRPr="00887379">
        <w:rPr>
          <w:highlight w:val="darkGray"/>
        </w:rPr>
        <w:t>and their assigned leaders will serve as a primary point of accountability/escalation and oversight with respect to the design delivery, and the complete suite of projects to be</w:t>
      </w:r>
    </w:p>
    <w:p w14:paraId="282270EA" w14:textId="77777777" w:rsidR="00723492" w:rsidRPr="00887379" w:rsidRDefault="00000000">
      <w:pPr>
        <w:pStyle w:val="BodyText"/>
        <w:ind w:left="1266" w:right="164" w:firstLine="0"/>
        <w:rPr>
          <w:highlight w:val="darkGray"/>
        </w:rPr>
      </w:pPr>
      <w:r w:rsidRPr="00887379">
        <w:rPr>
          <w:highlight w:val="darkGray"/>
        </w:rPr>
        <w:t>delivered</w:t>
      </w:r>
      <w:r w:rsidRPr="00887379">
        <w:rPr>
          <w:spacing w:val="-8"/>
          <w:highlight w:val="darkGray"/>
        </w:rPr>
        <w:t xml:space="preserve"> </w:t>
      </w:r>
      <w:r w:rsidRPr="00887379">
        <w:rPr>
          <w:highlight w:val="darkGray"/>
        </w:rPr>
        <w:t>pursuant</w:t>
      </w:r>
      <w:r w:rsidRPr="00887379">
        <w:rPr>
          <w:spacing w:val="-8"/>
          <w:highlight w:val="darkGray"/>
        </w:rPr>
        <w:t xml:space="preserve"> </w:t>
      </w:r>
      <w:r w:rsidRPr="00887379">
        <w:rPr>
          <w:highlight w:val="darkGray"/>
        </w:rPr>
        <w:t>to</w:t>
      </w:r>
      <w:r w:rsidRPr="00887379">
        <w:rPr>
          <w:spacing w:val="-7"/>
          <w:highlight w:val="darkGray"/>
        </w:rPr>
        <w:t xml:space="preserve"> </w:t>
      </w:r>
      <w:r w:rsidRPr="00887379">
        <w:rPr>
          <w:highlight w:val="darkGray"/>
        </w:rPr>
        <w:t>this</w:t>
      </w:r>
      <w:r w:rsidRPr="00887379">
        <w:rPr>
          <w:spacing w:val="-7"/>
          <w:highlight w:val="darkGray"/>
        </w:rPr>
        <w:t xml:space="preserve"> </w:t>
      </w:r>
      <w:r w:rsidRPr="00887379">
        <w:rPr>
          <w:highlight w:val="darkGray"/>
        </w:rPr>
        <w:t>Agreement.</w:t>
      </w:r>
      <w:r w:rsidRPr="00887379">
        <w:rPr>
          <w:spacing w:val="-7"/>
          <w:highlight w:val="darkGray"/>
        </w:rPr>
        <w:t xml:space="preserve"> </w:t>
      </w:r>
      <w:r w:rsidRPr="00887379">
        <w:rPr>
          <w:highlight w:val="darkGray"/>
        </w:rPr>
        <w:t>The</w:t>
      </w:r>
      <w:r w:rsidRPr="00887379">
        <w:rPr>
          <w:spacing w:val="-8"/>
          <w:highlight w:val="darkGray"/>
        </w:rPr>
        <w:t xml:space="preserve"> </w:t>
      </w:r>
      <w:r w:rsidRPr="00887379">
        <w:rPr>
          <w:highlight w:val="darkGray"/>
        </w:rPr>
        <w:t>individuals</w:t>
      </w:r>
      <w:r w:rsidRPr="00887379">
        <w:rPr>
          <w:spacing w:val="-8"/>
          <w:highlight w:val="darkGray"/>
        </w:rPr>
        <w:t xml:space="preserve"> </w:t>
      </w:r>
      <w:r w:rsidRPr="00887379">
        <w:rPr>
          <w:highlight w:val="darkGray"/>
        </w:rPr>
        <w:t>identified</w:t>
      </w:r>
      <w:r w:rsidRPr="00887379">
        <w:rPr>
          <w:spacing w:val="-7"/>
          <w:highlight w:val="darkGray"/>
        </w:rPr>
        <w:t xml:space="preserve"> </w:t>
      </w:r>
      <w:r w:rsidRPr="00887379">
        <w:rPr>
          <w:highlight w:val="darkGray"/>
        </w:rPr>
        <w:t>as</w:t>
      </w:r>
      <w:r w:rsidRPr="00887379">
        <w:rPr>
          <w:spacing w:val="-8"/>
          <w:highlight w:val="darkGray"/>
        </w:rPr>
        <w:t xml:space="preserve"> </w:t>
      </w:r>
      <w:r w:rsidRPr="00887379">
        <w:rPr>
          <w:highlight w:val="darkGray"/>
        </w:rPr>
        <w:t>Key</w:t>
      </w:r>
      <w:r w:rsidRPr="00887379">
        <w:rPr>
          <w:spacing w:val="-8"/>
          <w:highlight w:val="darkGray"/>
        </w:rPr>
        <w:t xml:space="preserve"> </w:t>
      </w:r>
      <w:r w:rsidRPr="00887379">
        <w:rPr>
          <w:highlight w:val="darkGray"/>
        </w:rPr>
        <w:t>Architect</w:t>
      </w:r>
      <w:r w:rsidRPr="00887379">
        <w:rPr>
          <w:spacing w:val="-8"/>
          <w:highlight w:val="darkGray"/>
        </w:rPr>
        <w:t xml:space="preserve"> </w:t>
      </w:r>
      <w:r w:rsidRPr="00887379">
        <w:rPr>
          <w:highlight w:val="darkGray"/>
        </w:rPr>
        <w:t xml:space="preserve">Personnel in the Architect’s submitted RFP proposal </w:t>
      </w:r>
      <w:proofErr w:type="gramStart"/>
      <w:r w:rsidRPr="00887379">
        <w:rPr>
          <w:highlight w:val="darkGray"/>
        </w:rPr>
        <w:t>response,</w:t>
      </w:r>
      <w:proofErr w:type="gramEnd"/>
      <w:r w:rsidRPr="00887379">
        <w:rPr>
          <w:highlight w:val="darkGray"/>
        </w:rPr>
        <w:t xml:space="preserve"> may not be replaced without the</w:t>
      </w:r>
    </w:p>
    <w:p w14:paraId="4C52912E" w14:textId="77777777" w:rsidR="00723492" w:rsidRPr="00887379" w:rsidRDefault="00000000">
      <w:pPr>
        <w:pStyle w:val="BodyText"/>
        <w:ind w:left="1266" w:right="111" w:firstLine="0"/>
        <w:rPr>
          <w:highlight w:val="darkGray"/>
        </w:rPr>
      </w:pPr>
      <w:proofErr w:type="gramStart"/>
      <w:r w:rsidRPr="00887379">
        <w:rPr>
          <w:highlight w:val="darkGray"/>
        </w:rPr>
        <w:t>Owner’s prior written consent,</w:t>
      </w:r>
      <w:proofErr w:type="gramEnd"/>
      <w:r w:rsidRPr="00887379">
        <w:rPr>
          <w:highlight w:val="darkGray"/>
        </w:rPr>
        <w:t xml:space="preserve"> said consent which shall not be unreasonably withheld. If any</w:t>
      </w:r>
      <w:r w:rsidRPr="00887379">
        <w:rPr>
          <w:spacing w:val="-5"/>
          <w:highlight w:val="darkGray"/>
        </w:rPr>
        <w:t xml:space="preserve"> </w:t>
      </w:r>
      <w:r w:rsidRPr="00887379">
        <w:rPr>
          <w:highlight w:val="darkGray"/>
        </w:rPr>
        <w:t>one</w:t>
      </w:r>
      <w:r w:rsidRPr="00887379">
        <w:rPr>
          <w:spacing w:val="-4"/>
          <w:highlight w:val="darkGray"/>
        </w:rPr>
        <w:t xml:space="preserve"> </w:t>
      </w:r>
      <w:r w:rsidRPr="00887379">
        <w:rPr>
          <w:highlight w:val="darkGray"/>
        </w:rPr>
        <w:t>of</w:t>
      </w:r>
      <w:r w:rsidRPr="00887379">
        <w:rPr>
          <w:spacing w:val="-5"/>
          <w:highlight w:val="darkGray"/>
        </w:rPr>
        <w:t xml:space="preserve"> </w:t>
      </w:r>
      <w:r w:rsidRPr="00887379">
        <w:rPr>
          <w:highlight w:val="darkGray"/>
        </w:rPr>
        <w:t>the</w:t>
      </w:r>
      <w:r w:rsidRPr="00887379">
        <w:rPr>
          <w:spacing w:val="-4"/>
          <w:highlight w:val="darkGray"/>
        </w:rPr>
        <w:t xml:space="preserve"> </w:t>
      </w:r>
      <w:r w:rsidRPr="00887379">
        <w:rPr>
          <w:highlight w:val="darkGray"/>
        </w:rPr>
        <w:t>individuals</w:t>
      </w:r>
      <w:r w:rsidRPr="00887379">
        <w:rPr>
          <w:spacing w:val="-4"/>
          <w:highlight w:val="darkGray"/>
        </w:rPr>
        <w:t xml:space="preserve"> </w:t>
      </w:r>
      <w:r w:rsidRPr="00887379">
        <w:rPr>
          <w:highlight w:val="darkGray"/>
        </w:rPr>
        <w:t>named</w:t>
      </w:r>
      <w:r w:rsidRPr="00887379">
        <w:rPr>
          <w:spacing w:val="-4"/>
          <w:highlight w:val="darkGray"/>
        </w:rPr>
        <w:t xml:space="preserve"> </w:t>
      </w:r>
      <w:r w:rsidRPr="00887379">
        <w:rPr>
          <w:highlight w:val="darkGray"/>
        </w:rPr>
        <w:t>in</w:t>
      </w:r>
      <w:r w:rsidRPr="00887379">
        <w:rPr>
          <w:spacing w:val="-5"/>
          <w:highlight w:val="darkGray"/>
        </w:rPr>
        <w:t xml:space="preserve"> </w:t>
      </w:r>
      <w:r w:rsidRPr="00887379">
        <w:rPr>
          <w:highlight w:val="darkGray"/>
        </w:rPr>
        <w:t>this</w:t>
      </w:r>
      <w:r w:rsidRPr="00887379">
        <w:rPr>
          <w:spacing w:val="-4"/>
          <w:highlight w:val="darkGray"/>
        </w:rPr>
        <w:t xml:space="preserve"> </w:t>
      </w:r>
      <w:r w:rsidRPr="00887379">
        <w:rPr>
          <w:highlight w:val="darkGray"/>
        </w:rPr>
        <w:t>section</w:t>
      </w:r>
      <w:r w:rsidRPr="00887379">
        <w:rPr>
          <w:spacing w:val="-4"/>
          <w:highlight w:val="darkGray"/>
        </w:rPr>
        <w:t xml:space="preserve"> </w:t>
      </w:r>
      <w:r w:rsidRPr="00887379">
        <w:rPr>
          <w:highlight w:val="darkGray"/>
        </w:rPr>
        <w:t>becomes</w:t>
      </w:r>
      <w:r w:rsidRPr="00887379">
        <w:rPr>
          <w:spacing w:val="-5"/>
          <w:highlight w:val="darkGray"/>
        </w:rPr>
        <w:t xml:space="preserve"> </w:t>
      </w:r>
      <w:r w:rsidRPr="00887379">
        <w:rPr>
          <w:highlight w:val="darkGray"/>
        </w:rPr>
        <w:t>unavailable</w:t>
      </w:r>
      <w:r w:rsidRPr="00887379">
        <w:rPr>
          <w:spacing w:val="-5"/>
          <w:highlight w:val="darkGray"/>
        </w:rPr>
        <w:t xml:space="preserve"> </w:t>
      </w:r>
      <w:r w:rsidRPr="00887379">
        <w:rPr>
          <w:highlight w:val="darkGray"/>
        </w:rPr>
        <w:t>to</w:t>
      </w:r>
      <w:r w:rsidRPr="00887379">
        <w:rPr>
          <w:spacing w:val="-4"/>
          <w:highlight w:val="darkGray"/>
        </w:rPr>
        <w:t xml:space="preserve"> </w:t>
      </w:r>
      <w:r w:rsidRPr="00887379">
        <w:rPr>
          <w:highlight w:val="darkGray"/>
        </w:rPr>
        <w:t>perform</w:t>
      </w:r>
      <w:r w:rsidRPr="00887379">
        <w:rPr>
          <w:spacing w:val="-5"/>
          <w:highlight w:val="darkGray"/>
        </w:rPr>
        <w:t xml:space="preserve"> </w:t>
      </w:r>
      <w:r w:rsidRPr="00887379">
        <w:rPr>
          <w:highlight w:val="darkGray"/>
        </w:rPr>
        <w:t>Services</w:t>
      </w:r>
      <w:r w:rsidRPr="00887379">
        <w:rPr>
          <w:spacing w:val="-5"/>
          <w:highlight w:val="darkGray"/>
        </w:rPr>
        <w:t xml:space="preserve"> </w:t>
      </w:r>
      <w:r w:rsidRPr="00887379">
        <w:rPr>
          <w:highlight w:val="darkGray"/>
        </w:rPr>
        <w:t>in connection with the Agreement due to health, elected departure from employment with</w:t>
      </w:r>
    </w:p>
    <w:p w14:paraId="16987931" w14:textId="77777777" w:rsidR="00723492" w:rsidRPr="00887379" w:rsidRDefault="00000000">
      <w:pPr>
        <w:pStyle w:val="BodyText"/>
        <w:spacing w:line="268" w:lineRule="exact"/>
        <w:ind w:left="1266" w:firstLine="0"/>
        <w:rPr>
          <w:highlight w:val="darkGray"/>
        </w:rPr>
      </w:pPr>
      <w:r w:rsidRPr="00887379">
        <w:rPr>
          <w:highlight w:val="darkGray"/>
        </w:rPr>
        <w:t>the</w:t>
      </w:r>
      <w:r w:rsidRPr="00887379">
        <w:rPr>
          <w:spacing w:val="-10"/>
          <w:highlight w:val="darkGray"/>
        </w:rPr>
        <w:t xml:space="preserve"> </w:t>
      </w:r>
      <w:r w:rsidRPr="00887379">
        <w:rPr>
          <w:highlight w:val="darkGray"/>
        </w:rPr>
        <w:t>Architect,</w:t>
      </w:r>
      <w:r w:rsidRPr="00887379">
        <w:rPr>
          <w:spacing w:val="-7"/>
          <w:highlight w:val="darkGray"/>
        </w:rPr>
        <w:t xml:space="preserve"> </w:t>
      </w:r>
      <w:r w:rsidRPr="00887379">
        <w:rPr>
          <w:highlight w:val="darkGray"/>
        </w:rPr>
        <w:t>or</w:t>
      </w:r>
      <w:r w:rsidRPr="00887379">
        <w:rPr>
          <w:spacing w:val="-8"/>
          <w:highlight w:val="darkGray"/>
        </w:rPr>
        <w:t xml:space="preserve"> </w:t>
      </w:r>
      <w:r w:rsidRPr="00887379">
        <w:rPr>
          <w:highlight w:val="darkGray"/>
        </w:rPr>
        <w:t>discharge</w:t>
      </w:r>
      <w:r w:rsidRPr="00887379">
        <w:rPr>
          <w:spacing w:val="-8"/>
          <w:highlight w:val="darkGray"/>
        </w:rPr>
        <w:t xml:space="preserve"> </w:t>
      </w:r>
      <w:r w:rsidRPr="00887379">
        <w:rPr>
          <w:highlight w:val="darkGray"/>
        </w:rPr>
        <w:t>by</w:t>
      </w:r>
      <w:r w:rsidRPr="00887379">
        <w:rPr>
          <w:spacing w:val="-9"/>
          <w:highlight w:val="darkGray"/>
        </w:rPr>
        <w:t xml:space="preserve"> </w:t>
      </w:r>
      <w:r w:rsidRPr="00887379">
        <w:rPr>
          <w:highlight w:val="darkGray"/>
        </w:rPr>
        <w:t>the</w:t>
      </w:r>
      <w:r w:rsidRPr="00887379">
        <w:rPr>
          <w:spacing w:val="-8"/>
          <w:highlight w:val="darkGray"/>
        </w:rPr>
        <w:t xml:space="preserve"> </w:t>
      </w:r>
      <w:r w:rsidRPr="00887379">
        <w:rPr>
          <w:highlight w:val="darkGray"/>
        </w:rPr>
        <w:t>Architect</w:t>
      </w:r>
      <w:r w:rsidRPr="00887379">
        <w:rPr>
          <w:spacing w:val="-7"/>
          <w:highlight w:val="darkGray"/>
        </w:rPr>
        <w:t xml:space="preserve"> </w:t>
      </w:r>
      <w:r w:rsidRPr="00887379">
        <w:rPr>
          <w:highlight w:val="darkGray"/>
        </w:rPr>
        <w:t>for</w:t>
      </w:r>
      <w:r w:rsidRPr="00887379">
        <w:rPr>
          <w:spacing w:val="-9"/>
          <w:highlight w:val="darkGray"/>
        </w:rPr>
        <w:t xml:space="preserve"> </w:t>
      </w:r>
      <w:r w:rsidRPr="00887379">
        <w:rPr>
          <w:highlight w:val="darkGray"/>
        </w:rPr>
        <w:t>cause,</w:t>
      </w:r>
      <w:r w:rsidRPr="00887379">
        <w:rPr>
          <w:spacing w:val="-7"/>
          <w:highlight w:val="darkGray"/>
        </w:rPr>
        <w:t xml:space="preserve"> </w:t>
      </w:r>
      <w:r w:rsidRPr="00887379">
        <w:rPr>
          <w:highlight w:val="darkGray"/>
        </w:rPr>
        <w:t>then</w:t>
      </w:r>
      <w:r w:rsidRPr="00887379">
        <w:rPr>
          <w:spacing w:val="-7"/>
          <w:highlight w:val="darkGray"/>
        </w:rPr>
        <w:t xml:space="preserve"> </w:t>
      </w:r>
      <w:r w:rsidRPr="00887379">
        <w:rPr>
          <w:highlight w:val="darkGray"/>
        </w:rPr>
        <w:t>the</w:t>
      </w:r>
      <w:r w:rsidRPr="00887379">
        <w:rPr>
          <w:spacing w:val="-8"/>
          <w:highlight w:val="darkGray"/>
        </w:rPr>
        <w:t xml:space="preserve"> </w:t>
      </w:r>
      <w:r w:rsidRPr="00887379">
        <w:rPr>
          <w:highlight w:val="darkGray"/>
        </w:rPr>
        <w:t>Architect,</w:t>
      </w:r>
      <w:r w:rsidRPr="00887379">
        <w:rPr>
          <w:spacing w:val="-8"/>
          <w:highlight w:val="darkGray"/>
        </w:rPr>
        <w:t xml:space="preserve"> </w:t>
      </w:r>
      <w:r w:rsidRPr="00887379">
        <w:rPr>
          <w:highlight w:val="darkGray"/>
        </w:rPr>
        <w:t>subject</w:t>
      </w:r>
      <w:r w:rsidRPr="00887379">
        <w:rPr>
          <w:spacing w:val="-9"/>
          <w:highlight w:val="darkGray"/>
        </w:rPr>
        <w:t xml:space="preserve"> </w:t>
      </w:r>
      <w:r w:rsidRPr="00887379">
        <w:rPr>
          <w:highlight w:val="darkGray"/>
        </w:rPr>
        <w:t>to</w:t>
      </w:r>
      <w:r w:rsidRPr="00887379">
        <w:rPr>
          <w:spacing w:val="-7"/>
          <w:highlight w:val="darkGray"/>
        </w:rPr>
        <w:t xml:space="preserve"> </w:t>
      </w:r>
      <w:r w:rsidRPr="00887379">
        <w:rPr>
          <w:spacing w:val="-5"/>
          <w:highlight w:val="darkGray"/>
        </w:rPr>
        <w:t>the</w:t>
      </w:r>
    </w:p>
    <w:p w14:paraId="726DFA5B" w14:textId="77777777" w:rsidR="00723492" w:rsidRPr="00887379" w:rsidRDefault="00000000">
      <w:pPr>
        <w:pStyle w:val="BodyText"/>
        <w:ind w:left="1266" w:right="156" w:firstLine="0"/>
        <w:rPr>
          <w:highlight w:val="darkGray"/>
        </w:rPr>
      </w:pPr>
      <w:r w:rsidRPr="00887379">
        <w:rPr>
          <w:highlight w:val="darkGray"/>
        </w:rPr>
        <w:t>prior</w:t>
      </w:r>
      <w:r w:rsidRPr="00887379">
        <w:rPr>
          <w:spacing w:val="-7"/>
          <w:highlight w:val="darkGray"/>
        </w:rPr>
        <w:t xml:space="preserve"> </w:t>
      </w:r>
      <w:r w:rsidRPr="00887379">
        <w:rPr>
          <w:highlight w:val="darkGray"/>
        </w:rPr>
        <w:t>written</w:t>
      </w:r>
      <w:r w:rsidRPr="00887379">
        <w:rPr>
          <w:spacing w:val="-6"/>
          <w:highlight w:val="darkGray"/>
        </w:rPr>
        <w:t xml:space="preserve"> </w:t>
      </w:r>
      <w:r w:rsidRPr="00887379">
        <w:rPr>
          <w:highlight w:val="darkGray"/>
        </w:rPr>
        <w:t>reasonable</w:t>
      </w:r>
      <w:r w:rsidRPr="00887379">
        <w:rPr>
          <w:spacing w:val="-7"/>
          <w:highlight w:val="darkGray"/>
        </w:rPr>
        <w:t xml:space="preserve"> </w:t>
      </w:r>
      <w:r w:rsidRPr="00887379">
        <w:rPr>
          <w:highlight w:val="darkGray"/>
        </w:rPr>
        <w:t>approval</w:t>
      </w:r>
      <w:r w:rsidRPr="00887379">
        <w:rPr>
          <w:spacing w:val="-7"/>
          <w:highlight w:val="darkGray"/>
        </w:rPr>
        <w:t xml:space="preserve"> </w:t>
      </w:r>
      <w:r w:rsidRPr="00887379">
        <w:rPr>
          <w:highlight w:val="darkGray"/>
        </w:rPr>
        <w:t>of</w:t>
      </w:r>
      <w:r w:rsidRPr="00887379">
        <w:rPr>
          <w:spacing w:val="-7"/>
          <w:highlight w:val="darkGray"/>
        </w:rPr>
        <w:t xml:space="preserve"> </w:t>
      </w:r>
      <w:r w:rsidRPr="00887379">
        <w:rPr>
          <w:highlight w:val="darkGray"/>
        </w:rPr>
        <w:t>the</w:t>
      </w:r>
      <w:r w:rsidRPr="00887379">
        <w:rPr>
          <w:spacing w:val="-7"/>
          <w:highlight w:val="darkGray"/>
        </w:rPr>
        <w:t xml:space="preserve"> </w:t>
      </w:r>
      <w:r w:rsidRPr="00887379">
        <w:rPr>
          <w:highlight w:val="darkGray"/>
        </w:rPr>
        <w:t>Owner,</w:t>
      </w:r>
      <w:r w:rsidRPr="00887379">
        <w:rPr>
          <w:spacing w:val="-7"/>
          <w:highlight w:val="darkGray"/>
        </w:rPr>
        <w:t xml:space="preserve"> </w:t>
      </w:r>
      <w:r w:rsidRPr="00887379">
        <w:rPr>
          <w:highlight w:val="darkGray"/>
        </w:rPr>
        <w:t>shall</w:t>
      </w:r>
      <w:r w:rsidRPr="00887379">
        <w:rPr>
          <w:spacing w:val="-7"/>
          <w:highlight w:val="darkGray"/>
        </w:rPr>
        <w:t xml:space="preserve"> </w:t>
      </w:r>
      <w:r w:rsidRPr="00887379">
        <w:rPr>
          <w:highlight w:val="darkGray"/>
        </w:rPr>
        <w:t>promptly</w:t>
      </w:r>
      <w:r w:rsidRPr="00887379">
        <w:rPr>
          <w:spacing w:val="-8"/>
          <w:highlight w:val="darkGray"/>
        </w:rPr>
        <w:t xml:space="preserve"> </w:t>
      </w:r>
      <w:r w:rsidRPr="00887379">
        <w:rPr>
          <w:highlight w:val="darkGray"/>
        </w:rPr>
        <w:t>appoint</w:t>
      </w:r>
      <w:r w:rsidRPr="00887379">
        <w:rPr>
          <w:spacing w:val="-7"/>
          <w:highlight w:val="darkGray"/>
        </w:rPr>
        <w:t xml:space="preserve"> </w:t>
      </w:r>
      <w:r w:rsidRPr="00887379">
        <w:rPr>
          <w:highlight w:val="darkGray"/>
        </w:rPr>
        <w:t>a</w:t>
      </w:r>
      <w:r w:rsidRPr="00887379">
        <w:rPr>
          <w:spacing w:val="-8"/>
          <w:highlight w:val="darkGray"/>
        </w:rPr>
        <w:t xml:space="preserve"> </w:t>
      </w:r>
      <w:r w:rsidRPr="00887379">
        <w:rPr>
          <w:highlight w:val="darkGray"/>
        </w:rPr>
        <w:t>replacement.</w:t>
      </w:r>
      <w:r w:rsidRPr="00887379">
        <w:rPr>
          <w:spacing w:val="34"/>
          <w:highlight w:val="darkGray"/>
        </w:rPr>
        <w:t xml:space="preserve"> </w:t>
      </w:r>
      <w:r w:rsidRPr="00887379">
        <w:rPr>
          <w:highlight w:val="darkGray"/>
        </w:rPr>
        <w:t>The Owner shall be entitled to complete information on such proposed replacement, including a current resume.</w:t>
      </w:r>
      <w:r w:rsidRPr="00887379">
        <w:rPr>
          <w:spacing w:val="40"/>
          <w:highlight w:val="darkGray"/>
        </w:rPr>
        <w:t xml:space="preserve"> </w:t>
      </w:r>
      <w:r w:rsidRPr="00887379">
        <w:rPr>
          <w:highlight w:val="darkGray"/>
        </w:rPr>
        <w:t>The Owner shall have the right, acting in the Owner’s sole discretion, to require that the Architect replace any of the noted personnel, as applicable, for a</w:t>
      </w:r>
    </w:p>
    <w:p w14:paraId="002A5FB0" w14:textId="77777777" w:rsidR="00723492" w:rsidRDefault="00000000">
      <w:pPr>
        <w:pStyle w:val="BodyText"/>
        <w:spacing w:line="268" w:lineRule="exact"/>
        <w:ind w:left="1266" w:firstLine="0"/>
      </w:pPr>
      <w:r w:rsidRPr="00887379">
        <w:rPr>
          <w:highlight w:val="darkGray"/>
        </w:rPr>
        <w:t>commercially</w:t>
      </w:r>
      <w:r w:rsidRPr="00887379">
        <w:rPr>
          <w:spacing w:val="-11"/>
          <w:highlight w:val="darkGray"/>
        </w:rPr>
        <w:t xml:space="preserve"> </w:t>
      </w:r>
      <w:r w:rsidRPr="00887379">
        <w:rPr>
          <w:highlight w:val="darkGray"/>
        </w:rPr>
        <w:t>reasonable</w:t>
      </w:r>
      <w:r w:rsidRPr="00887379">
        <w:rPr>
          <w:spacing w:val="-11"/>
          <w:highlight w:val="darkGray"/>
        </w:rPr>
        <w:t xml:space="preserve"> </w:t>
      </w:r>
      <w:r w:rsidRPr="00887379">
        <w:rPr>
          <w:highlight w:val="darkGray"/>
        </w:rPr>
        <w:t>justification</w:t>
      </w:r>
      <w:r w:rsidRPr="00887379">
        <w:rPr>
          <w:spacing w:val="-12"/>
          <w:highlight w:val="darkGray"/>
        </w:rPr>
        <w:t xml:space="preserve"> </w:t>
      </w:r>
      <w:r w:rsidRPr="00887379">
        <w:rPr>
          <w:highlight w:val="darkGray"/>
        </w:rPr>
        <w:t>at</w:t>
      </w:r>
      <w:r w:rsidRPr="00887379">
        <w:rPr>
          <w:spacing w:val="-11"/>
          <w:highlight w:val="darkGray"/>
        </w:rPr>
        <w:t xml:space="preserve"> </w:t>
      </w:r>
      <w:r w:rsidRPr="00887379">
        <w:rPr>
          <w:highlight w:val="darkGray"/>
        </w:rPr>
        <w:t>the</w:t>
      </w:r>
      <w:r w:rsidRPr="00887379">
        <w:rPr>
          <w:spacing w:val="-10"/>
          <w:highlight w:val="darkGray"/>
        </w:rPr>
        <w:t xml:space="preserve"> </w:t>
      </w:r>
      <w:r w:rsidRPr="00887379">
        <w:rPr>
          <w:highlight w:val="darkGray"/>
        </w:rPr>
        <w:t>Architect</w:t>
      </w:r>
      <w:r w:rsidRPr="00887379">
        <w:rPr>
          <w:spacing w:val="-11"/>
          <w:highlight w:val="darkGray"/>
        </w:rPr>
        <w:t xml:space="preserve"> </w:t>
      </w:r>
      <w:r w:rsidRPr="00887379">
        <w:rPr>
          <w:highlight w:val="darkGray"/>
        </w:rPr>
        <w:t>sole</w:t>
      </w:r>
      <w:r w:rsidRPr="00887379">
        <w:rPr>
          <w:spacing w:val="-12"/>
          <w:highlight w:val="darkGray"/>
        </w:rPr>
        <w:t xml:space="preserve"> </w:t>
      </w:r>
      <w:r w:rsidRPr="00887379">
        <w:rPr>
          <w:highlight w:val="darkGray"/>
        </w:rPr>
        <w:t>cost</w:t>
      </w:r>
      <w:r w:rsidRPr="00887379">
        <w:rPr>
          <w:spacing w:val="-12"/>
          <w:highlight w:val="darkGray"/>
        </w:rPr>
        <w:t xml:space="preserve"> </w:t>
      </w:r>
      <w:r w:rsidRPr="00887379">
        <w:rPr>
          <w:highlight w:val="darkGray"/>
        </w:rPr>
        <w:t>and</w:t>
      </w:r>
      <w:r w:rsidRPr="00887379">
        <w:rPr>
          <w:spacing w:val="-10"/>
          <w:highlight w:val="darkGray"/>
        </w:rPr>
        <w:t xml:space="preserve"> </w:t>
      </w:r>
      <w:r w:rsidRPr="00887379">
        <w:rPr>
          <w:spacing w:val="-2"/>
          <w:highlight w:val="darkGray"/>
        </w:rPr>
        <w:t>expense.</w:t>
      </w:r>
    </w:p>
    <w:p w14:paraId="74A58254" w14:textId="77777777" w:rsidR="00723492" w:rsidRPr="00887379" w:rsidRDefault="00000000">
      <w:pPr>
        <w:pStyle w:val="ListParagraph"/>
        <w:numPr>
          <w:ilvl w:val="0"/>
          <w:numId w:val="4"/>
        </w:numPr>
        <w:tabs>
          <w:tab w:val="left" w:pos="909"/>
        </w:tabs>
        <w:spacing w:before="1"/>
        <w:ind w:left="909" w:hanging="359"/>
        <w:rPr>
          <w:highlight w:val="yellow"/>
        </w:rPr>
      </w:pPr>
      <w:r w:rsidRPr="00887379">
        <w:rPr>
          <w:spacing w:val="-2"/>
          <w:highlight w:val="yellow"/>
        </w:rPr>
        <w:t>Engagement:</w:t>
      </w:r>
    </w:p>
    <w:p w14:paraId="0C85D4D8" w14:textId="77777777" w:rsidR="00723492" w:rsidRPr="00887379" w:rsidRDefault="00000000">
      <w:pPr>
        <w:pStyle w:val="ListParagraph"/>
        <w:numPr>
          <w:ilvl w:val="1"/>
          <w:numId w:val="4"/>
        </w:numPr>
        <w:tabs>
          <w:tab w:val="left" w:pos="1538"/>
          <w:tab w:val="left" w:pos="1540"/>
        </w:tabs>
        <w:spacing w:before="5" w:line="235" w:lineRule="auto"/>
        <w:ind w:right="632"/>
        <w:rPr>
          <w:b/>
          <w:sz w:val="24"/>
          <w:highlight w:val="yellow"/>
        </w:rPr>
      </w:pPr>
      <w:r w:rsidRPr="00887379">
        <w:rPr>
          <w:highlight w:val="yellow"/>
        </w:rPr>
        <w:t>Client</w:t>
      </w:r>
      <w:r w:rsidRPr="00887379">
        <w:rPr>
          <w:spacing w:val="-6"/>
          <w:highlight w:val="yellow"/>
        </w:rPr>
        <w:t xml:space="preserve"> </w:t>
      </w:r>
      <w:r w:rsidRPr="00887379">
        <w:rPr>
          <w:highlight w:val="yellow"/>
        </w:rPr>
        <w:t>relationship</w:t>
      </w:r>
      <w:r w:rsidRPr="00887379">
        <w:rPr>
          <w:spacing w:val="-6"/>
          <w:highlight w:val="yellow"/>
        </w:rPr>
        <w:t xml:space="preserve"> </w:t>
      </w:r>
      <w:r w:rsidRPr="00887379">
        <w:rPr>
          <w:highlight w:val="yellow"/>
        </w:rPr>
        <w:t>management</w:t>
      </w:r>
      <w:r w:rsidRPr="00887379">
        <w:rPr>
          <w:spacing w:val="-7"/>
          <w:highlight w:val="yellow"/>
        </w:rPr>
        <w:t xml:space="preserve"> </w:t>
      </w:r>
      <w:r w:rsidRPr="00887379">
        <w:rPr>
          <w:highlight w:val="yellow"/>
        </w:rPr>
        <w:t>and</w:t>
      </w:r>
      <w:r w:rsidRPr="00887379">
        <w:rPr>
          <w:spacing w:val="-6"/>
          <w:highlight w:val="yellow"/>
        </w:rPr>
        <w:t xml:space="preserve"> </w:t>
      </w:r>
      <w:r w:rsidRPr="00887379">
        <w:rPr>
          <w:highlight w:val="yellow"/>
        </w:rPr>
        <w:t>reporting</w:t>
      </w:r>
      <w:r w:rsidRPr="00887379">
        <w:rPr>
          <w:spacing w:val="-7"/>
          <w:highlight w:val="yellow"/>
        </w:rPr>
        <w:t xml:space="preserve"> </w:t>
      </w:r>
      <w:r w:rsidRPr="00887379">
        <w:rPr>
          <w:highlight w:val="yellow"/>
        </w:rPr>
        <w:t>based</w:t>
      </w:r>
      <w:r w:rsidRPr="00887379">
        <w:rPr>
          <w:spacing w:val="-7"/>
          <w:highlight w:val="yellow"/>
        </w:rPr>
        <w:t xml:space="preserve"> </w:t>
      </w:r>
      <w:r w:rsidRPr="00887379">
        <w:rPr>
          <w:highlight w:val="yellow"/>
        </w:rPr>
        <w:t>on</w:t>
      </w:r>
      <w:r w:rsidRPr="00887379">
        <w:rPr>
          <w:spacing w:val="-7"/>
          <w:highlight w:val="yellow"/>
        </w:rPr>
        <w:t xml:space="preserve"> </w:t>
      </w:r>
      <w:r w:rsidRPr="00887379">
        <w:rPr>
          <w:highlight w:val="yellow"/>
        </w:rPr>
        <w:t>one-on-one</w:t>
      </w:r>
      <w:r w:rsidRPr="00887379">
        <w:rPr>
          <w:spacing w:val="-7"/>
          <w:highlight w:val="yellow"/>
        </w:rPr>
        <w:t xml:space="preserve"> </w:t>
      </w:r>
      <w:r w:rsidRPr="00887379">
        <w:rPr>
          <w:highlight w:val="yellow"/>
        </w:rPr>
        <w:t>meetings</w:t>
      </w:r>
      <w:r w:rsidRPr="00887379">
        <w:rPr>
          <w:spacing w:val="-6"/>
          <w:highlight w:val="yellow"/>
        </w:rPr>
        <w:t xml:space="preserve"> </w:t>
      </w:r>
      <w:r w:rsidRPr="00887379">
        <w:rPr>
          <w:highlight w:val="yellow"/>
        </w:rPr>
        <w:t>with Design Experience, monthly meetings, and periodic business reviews.</w:t>
      </w:r>
    </w:p>
    <w:p w14:paraId="05431BCB" w14:textId="77777777" w:rsidR="00723492" w:rsidRPr="00887379" w:rsidRDefault="00000000">
      <w:pPr>
        <w:pStyle w:val="ListParagraph"/>
        <w:numPr>
          <w:ilvl w:val="1"/>
          <w:numId w:val="4"/>
        </w:numPr>
        <w:tabs>
          <w:tab w:val="left" w:pos="1538"/>
          <w:tab w:val="left" w:pos="1540"/>
        </w:tabs>
        <w:ind w:right="1222"/>
        <w:rPr>
          <w:b/>
          <w:highlight w:val="yellow"/>
        </w:rPr>
      </w:pPr>
      <w:r w:rsidRPr="00887379">
        <w:rPr>
          <w:highlight w:val="yellow"/>
        </w:rPr>
        <w:t>Ensure</w:t>
      </w:r>
      <w:r w:rsidRPr="00887379">
        <w:rPr>
          <w:spacing w:val="-6"/>
          <w:highlight w:val="yellow"/>
        </w:rPr>
        <w:t xml:space="preserve"> </w:t>
      </w:r>
      <w:r w:rsidRPr="00887379">
        <w:rPr>
          <w:highlight w:val="yellow"/>
        </w:rPr>
        <w:t>Owner’s</w:t>
      </w:r>
      <w:r w:rsidRPr="00887379">
        <w:rPr>
          <w:spacing w:val="-7"/>
          <w:highlight w:val="yellow"/>
        </w:rPr>
        <w:t xml:space="preserve"> </w:t>
      </w:r>
      <w:r w:rsidRPr="00887379">
        <w:rPr>
          <w:highlight w:val="yellow"/>
        </w:rPr>
        <w:t>Design</w:t>
      </w:r>
      <w:r w:rsidRPr="00887379">
        <w:rPr>
          <w:spacing w:val="-6"/>
          <w:highlight w:val="yellow"/>
        </w:rPr>
        <w:t xml:space="preserve"> </w:t>
      </w:r>
      <w:r w:rsidRPr="00887379">
        <w:rPr>
          <w:highlight w:val="yellow"/>
        </w:rPr>
        <w:t>Experience</w:t>
      </w:r>
      <w:r w:rsidRPr="00887379">
        <w:rPr>
          <w:spacing w:val="-8"/>
          <w:highlight w:val="yellow"/>
        </w:rPr>
        <w:t xml:space="preserve"> </w:t>
      </w:r>
      <w:proofErr w:type="gramStart"/>
      <w:r w:rsidRPr="00887379">
        <w:rPr>
          <w:highlight w:val="yellow"/>
        </w:rPr>
        <w:t>lead</w:t>
      </w:r>
      <w:proofErr w:type="gramEnd"/>
      <w:r w:rsidRPr="00887379">
        <w:rPr>
          <w:spacing w:val="-6"/>
          <w:highlight w:val="yellow"/>
        </w:rPr>
        <w:t xml:space="preserve"> </w:t>
      </w:r>
      <w:r w:rsidRPr="00887379">
        <w:rPr>
          <w:highlight w:val="yellow"/>
        </w:rPr>
        <w:t>is</w:t>
      </w:r>
      <w:r w:rsidRPr="00887379">
        <w:rPr>
          <w:spacing w:val="-7"/>
          <w:highlight w:val="yellow"/>
        </w:rPr>
        <w:t xml:space="preserve"> </w:t>
      </w:r>
      <w:r w:rsidRPr="00887379">
        <w:rPr>
          <w:highlight w:val="yellow"/>
        </w:rPr>
        <w:t>informed</w:t>
      </w:r>
      <w:r w:rsidRPr="00887379">
        <w:rPr>
          <w:spacing w:val="-7"/>
          <w:highlight w:val="yellow"/>
        </w:rPr>
        <w:t xml:space="preserve"> </w:t>
      </w:r>
      <w:r w:rsidRPr="00887379">
        <w:rPr>
          <w:highlight w:val="yellow"/>
        </w:rPr>
        <w:t>and</w:t>
      </w:r>
      <w:r w:rsidRPr="00887379">
        <w:rPr>
          <w:spacing w:val="-7"/>
          <w:highlight w:val="yellow"/>
        </w:rPr>
        <w:t xml:space="preserve"> </w:t>
      </w:r>
      <w:r w:rsidRPr="00887379">
        <w:rPr>
          <w:highlight w:val="yellow"/>
        </w:rPr>
        <w:t>up</w:t>
      </w:r>
      <w:r w:rsidRPr="00887379">
        <w:rPr>
          <w:spacing w:val="-7"/>
          <w:highlight w:val="yellow"/>
        </w:rPr>
        <w:t xml:space="preserve"> </w:t>
      </w:r>
      <w:r w:rsidRPr="00887379">
        <w:rPr>
          <w:highlight w:val="yellow"/>
        </w:rPr>
        <w:t>to</w:t>
      </w:r>
      <w:r w:rsidRPr="00887379">
        <w:rPr>
          <w:spacing w:val="-6"/>
          <w:highlight w:val="yellow"/>
        </w:rPr>
        <w:t xml:space="preserve"> </w:t>
      </w:r>
      <w:r w:rsidRPr="00887379">
        <w:rPr>
          <w:highlight w:val="yellow"/>
        </w:rPr>
        <w:t>date</w:t>
      </w:r>
      <w:r w:rsidRPr="00887379">
        <w:rPr>
          <w:spacing w:val="-6"/>
          <w:highlight w:val="yellow"/>
        </w:rPr>
        <w:t xml:space="preserve"> </w:t>
      </w:r>
      <w:r w:rsidRPr="00887379">
        <w:rPr>
          <w:highlight w:val="yellow"/>
        </w:rPr>
        <w:t>regarding project/program risks, issues, and upcoming deliverables.</w:t>
      </w:r>
    </w:p>
    <w:p w14:paraId="7A8DEC7F" w14:textId="77777777" w:rsidR="00723492" w:rsidRPr="00887379" w:rsidRDefault="00000000">
      <w:pPr>
        <w:pStyle w:val="ListParagraph"/>
        <w:numPr>
          <w:ilvl w:val="1"/>
          <w:numId w:val="4"/>
        </w:numPr>
        <w:tabs>
          <w:tab w:val="left" w:pos="1538"/>
          <w:tab w:val="left" w:pos="1540"/>
        </w:tabs>
        <w:spacing w:before="1"/>
        <w:ind w:right="117"/>
        <w:rPr>
          <w:b/>
          <w:highlight w:val="yellow"/>
        </w:rPr>
      </w:pPr>
      <w:r w:rsidRPr="00887379">
        <w:rPr>
          <w:highlight w:val="yellow"/>
        </w:rPr>
        <w:t>Schedule</w:t>
      </w:r>
      <w:r w:rsidRPr="00887379">
        <w:rPr>
          <w:spacing w:val="-13"/>
          <w:highlight w:val="yellow"/>
        </w:rPr>
        <w:t xml:space="preserve"> </w:t>
      </w:r>
      <w:r w:rsidRPr="00887379">
        <w:rPr>
          <w:highlight w:val="yellow"/>
        </w:rPr>
        <w:t>and</w:t>
      </w:r>
      <w:r w:rsidRPr="00887379">
        <w:rPr>
          <w:spacing w:val="-12"/>
          <w:highlight w:val="yellow"/>
        </w:rPr>
        <w:t xml:space="preserve"> </w:t>
      </w:r>
      <w:r w:rsidRPr="00887379">
        <w:rPr>
          <w:highlight w:val="yellow"/>
        </w:rPr>
        <w:t>facilitate</w:t>
      </w:r>
      <w:r w:rsidRPr="00887379">
        <w:rPr>
          <w:spacing w:val="-13"/>
          <w:highlight w:val="yellow"/>
        </w:rPr>
        <w:t xml:space="preserve"> </w:t>
      </w:r>
      <w:r w:rsidRPr="00887379">
        <w:rPr>
          <w:highlight w:val="yellow"/>
        </w:rPr>
        <w:t>periodic</w:t>
      </w:r>
      <w:r w:rsidRPr="00887379">
        <w:rPr>
          <w:spacing w:val="-12"/>
          <w:highlight w:val="yellow"/>
        </w:rPr>
        <w:t xml:space="preserve"> </w:t>
      </w:r>
      <w:r w:rsidRPr="00887379">
        <w:rPr>
          <w:highlight w:val="yellow"/>
        </w:rPr>
        <w:t>business</w:t>
      </w:r>
      <w:r w:rsidRPr="00887379">
        <w:rPr>
          <w:spacing w:val="-13"/>
          <w:highlight w:val="yellow"/>
        </w:rPr>
        <w:t xml:space="preserve"> </w:t>
      </w:r>
      <w:r w:rsidRPr="00887379">
        <w:rPr>
          <w:highlight w:val="yellow"/>
        </w:rPr>
        <w:t>reviews</w:t>
      </w:r>
      <w:r w:rsidRPr="00887379">
        <w:rPr>
          <w:spacing w:val="-12"/>
          <w:highlight w:val="yellow"/>
        </w:rPr>
        <w:t xml:space="preserve"> </w:t>
      </w:r>
      <w:r w:rsidRPr="00887379">
        <w:rPr>
          <w:highlight w:val="yellow"/>
        </w:rPr>
        <w:t>on</w:t>
      </w:r>
      <w:r w:rsidRPr="00887379">
        <w:rPr>
          <w:spacing w:val="-13"/>
          <w:highlight w:val="yellow"/>
        </w:rPr>
        <w:t xml:space="preserve"> </w:t>
      </w:r>
      <w:r w:rsidRPr="00887379">
        <w:rPr>
          <w:highlight w:val="yellow"/>
        </w:rPr>
        <w:t>cadence</w:t>
      </w:r>
      <w:r w:rsidRPr="00887379">
        <w:rPr>
          <w:spacing w:val="-12"/>
          <w:highlight w:val="yellow"/>
        </w:rPr>
        <w:t xml:space="preserve"> </w:t>
      </w:r>
      <w:r w:rsidRPr="00887379">
        <w:rPr>
          <w:highlight w:val="yellow"/>
        </w:rPr>
        <w:t>specified</w:t>
      </w:r>
      <w:r w:rsidRPr="00887379">
        <w:rPr>
          <w:spacing w:val="-12"/>
          <w:highlight w:val="yellow"/>
        </w:rPr>
        <w:t xml:space="preserve"> </w:t>
      </w:r>
      <w:r w:rsidRPr="00887379">
        <w:rPr>
          <w:highlight w:val="yellow"/>
        </w:rPr>
        <w:t>by</w:t>
      </w:r>
      <w:r w:rsidRPr="00887379">
        <w:rPr>
          <w:spacing w:val="-13"/>
          <w:highlight w:val="yellow"/>
        </w:rPr>
        <w:t xml:space="preserve"> </w:t>
      </w:r>
      <w:r w:rsidRPr="00887379">
        <w:rPr>
          <w:highlight w:val="yellow"/>
        </w:rPr>
        <w:t>the</w:t>
      </w:r>
      <w:r w:rsidRPr="00887379">
        <w:rPr>
          <w:spacing w:val="-11"/>
          <w:highlight w:val="yellow"/>
        </w:rPr>
        <w:t xml:space="preserve"> </w:t>
      </w:r>
      <w:r w:rsidRPr="00887379">
        <w:rPr>
          <w:highlight w:val="yellow"/>
        </w:rPr>
        <w:t>Owner</w:t>
      </w:r>
      <w:r w:rsidRPr="00887379">
        <w:rPr>
          <w:spacing w:val="-13"/>
          <w:highlight w:val="yellow"/>
        </w:rPr>
        <w:t xml:space="preserve"> </w:t>
      </w:r>
      <w:r w:rsidRPr="00887379">
        <w:rPr>
          <w:highlight w:val="yellow"/>
        </w:rPr>
        <w:t>or</w:t>
      </w:r>
      <w:r w:rsidRPr="00887379">
        <w:rPr>
          <w:spacing w:val="-12"/>
          <w:highlight w:val="yellow"/>
        </w:rPr>
        <w:t xml:space="preserve"> </w:t>
      </w:r>
      <w:r w:rsidRPr="00887379">
        <w:rPr>
          <w:highlight w:val="yellow"/>
        </w:rPr>
        <w:t>its Designated Representative</w:t>
      </w:r>
    </w:p>
    <w:p w14:paraId="31B6B55B" w14:textId="77777777" w:rsidR="00723492" w:rsidRPr="00887379" w:rsidRDefault="00000000">
      <w:pPr>
        <w:pStyle w:val="ListParagraph"/>
        <w:numPr>
          <w:ilvl w:val="1"/>
          <w:numId w:val="4"/>
        </w:numPr>
        <w:tabs>
          <w:tab w:val="left" w:pos="1538"/>
          <w:tab w:val="left" w:pos="1540"/>
        </w:tabs>
        <w:ind w:right="394"/>
        <w:rPr>
          <w:b/>
          <w:color w:val="EE0000"/>
          <w:highlight w:val="yellow"/>
        </w:rPr>
      </w:pPr>
      <w:r w:rsidRPr="00887379">
        <w:rPr>
          <w:color w:val="EE0000"/>
          <w:highlight w:val="yellow"/>
        </w:rPr>
        <w:t>Including the firm’s leadership team, schedule and participate in Quarterly Business Reviews.</w:t>
      </w:r>
      <w:r w:rsidRPr="00887379">
        <w:rPr>
          <w:color w:val="EE0000"/>
          <w:spacing w:val="80"/>
          <w:highlight w:val="yellow"/>
        </w:rPr>
        <w:t xml:space="preserve"> </w:t>
      </w:r>
      <w:r w:rsidRPr="00887379">
        <w:rPr>
          <w:color w:val="EE0000"/>
          <w:highlight w:val="yellow"/>
        </w:rPr>
        <w:t>Subject</w:t>
      </w:r>
      <w:r w:rsidRPr="00887379">
        <w:rPr>
          <w:color w:val="EE0000"/>
          <w:spacing w:val="-6"/>
          <w:highlight w:val="yellow"/>
        </w:rPr>
        <w:t xml:space="preserve"> </w:t>
      </w:r>
      <w:r w:rsidRPr="00887379">
        <w:rPr>
          <w:color w:val="EE0000"/>
          <w:highlight w:val="yellow"/>
        </w:rPr>
        <w:t>to</w:t>
      </w:r>
      <w:r w:rsidRPr="00887379">
        <w:rPr>
          <w:color w:val="EE0000"/>
          <w:spacing w:val="-5"/>
          <w:highlight w:val="yellow"/>
        </w:rPr>
        <w:t xml:space="preserve"> </w:t>
      </w:r>
      <w:r w:rsidRPr="00887379">
        <w:rPr>
          <w:color w:val="EE0000"/>
          <w:highlight w:val="yellow"/>
        </w:rPr>
        <w:t>business</w:t>
      </w:r>
      <w:r w:rsidRPr="00887379">
        <w:rPr>
          <w:color w:val="EE0000"/>
          <w:spacing w:val="-5"/>
          <w:highlight w:val="yellow"/>
        </w:rPr>
        <w:t xml:space="preserve"> </w:t>
      </w:r>
      <w:r w:rsidRPr="00887379">
        <w:rPr>
          <w:color w:val="EE0000"/>
          <w:highlight w:val="yellow"/>
        </w:rPr>
        <w:t>needs,</w:t>
      </w:r>
      <w:r w:rsidRPr="00887379">
        <w:rPr>
          <w:color w:val="EE0000"/>
          <w:spacing w:val="-5"/>
          <w:highlight w:val="yellow"/>
        </w:rPr>
        <w:t xml:space="preserve"> </w:t>
      </w:r>
      <w:r w:rsidRPr="00887379">
        <w:rPr>
          <w:color w:val="EE0000"/>
          <w:highlight w:val="yellow"/>
        </w:rPr>
        <w:t>the</w:t>
      </w:r>
      <w:r w:rsidRPr="00887379">
        <w:rPr>
          <w:color w:val="EE0000"/>
          <w:spacing w:val="-5"/>
          <w:highlight w:val="yellow"/>
        </w:rPr>
        <w:t xml:space="preserve"> </w:t>
      </w:r>
      <w:r w:rsidRPr="00887379">
        <w:rPr>
          <w:color w:val="EE0000"/>
          <w:highlight w:val="yellow"/>
        </w:rPr>
        <w:t>Owner</w:t>
      </w:r>
      <w:r w:rsidRPr="00887379">
        <w:rPr>
          <w:color w:val="EE0000"/>
          <w:spacing w:val="-4"/>
          <w:highlight w:val="yellow"/>
        </w:rPr>
        <w:t xml:space="preserve"> </w:t>
      </w:r>
      <w:r w:rsidRPr="00887379">
        <w:rPr>
          <w:color w:val="EE0000"/>
          <w:highlight w:val="yellow"/>
        </w:rPr>
        <w:t>may</w:t>
      </w:r>
      <w:r w:rsidRPr="00887379">
        <w:rPr>
          <w:color w:val="EE0000"/>
          <w:spacing w:val="-4"/>
          <w:highlight w:val="yellow"/>
        </w:rPr>
        <w:t xml:space="preserve"> </w:t>
      </w:r>
      <w:r w:rsidRPr="00887379">
        <w:rPr>
          <w:color w:val="EE0000"/>
          <w:highlight w:val="yellow"/>
        </w:rPr>
        <w:t>request</w:t>
      </w:r>
      <w:r w:rsidRPr="00887379">
        <w:rPr>
          <w:color w:val="EE0000"/>
          <w:spacing w:val="-5"/>
          <w:highlight w:val="yellow"/>
        </w:rPr>
        <w:t xml:space="preserve"> </w:t>
      </w:r>
      <w:r w:rsidRPr="00887379">
        <w:rPr>
          <w:color w:val="EE0000"/>
          <w:highlight w:val="yellow"/>
        </w:rPr>
        <w:t>additional</w:t>
      </w:r>
      <w:r w:rsidRPr="00887379">
        <w:rPr>
          <w:color w:val="EE0000"/>
          <w:spacing w:val="-5"/>
          <w:highlight w:val="yellow"/>
        </w:rPr>
        <w:t xml:space="preserve"> </w:t>
      </w:r>
      <w:r w:rsidRPr="00887379">
        <w:rPr>
          <w:color w:val="EE0000"/>
          <w:highlight w:val="yellow"/>
        </w:rPr>
        <w:t>meeting(s)</w:t>
      </w:r>
      <w:r w:rsidRPr="00887379">
        <w:rPr>
          <w:color w:val="EE0000"/>
          <w:spacing w:val="-5"/>
          <w:highlight w:val="yellow"/>
        </w:rPr>
        <w:t xml:space="preserve"> </w:t>
      </w:r>
      <w:r w:rsidRPr="00887379">
        <w:rPr>
          <w:color w:val="EE0000"/>
          <w:highlight w:val="yellow"/>
        </w:rPr>
        <w:t>as and when required.</w:t>
      </w:r>
    </w:p>
    <w:p w14:paraId="49582938" w14:textId="77777777" w:rsidR="00723492" w:rsidRDefault="00723492">
      <w:pPr>
        <w:pStyle w:val="BodyText"/>
        <w:ind w:left="0" w:firstLine="0"/>
      </w:pPr>
    </w:p>
    <w:p w14:paraId="563215EB" w14:textId="77777777" w:rsidR="00723492" w:rsidRDefault="00000000">
      <w:pPr>
        <w:pStyle w:val="Heading2"/>
        <w:spacing w:line="268" w:lineRule="exact"/>
        <w:ind w:firstLine="0"/>
      </w:pPr>
      <w:r w:rsidRPr="00887379">
        <w:rPr>
          <w:highlight w:val="cyan"/>
        </w:rPr>
        <w:t>6.0</w:t>
      </w:r>
      <w:r w:rsidRPr="00887379">
        <w:rPr>
          <w:spacing w:val="-5"/>
          <w:highlight w:val="cyan"/>
        </w:rPr>
        <w:t xml:space="preserve"> </w:t>
      </w:r>
      <w:r w:rsidRPr="00887379">
        <w:rPr>
          <w:highlight w:val="cyan"/>
        </w:rPr>
        <w:t>WORK</w:t>
      </w:r>
      <w:r w:rsidRPr="00887379">
        <w:rPr>
          <w:spacing w:val="-4"/>
          <w:highlight w:val="cyan"/>
        </w:rPr>
        <w:t xml:space="preserve"> </w:t>
      </w:r>
      <w:r w:rsidRPr="00887379">
        <w:rPr>
          <w:spacing w:val="-2"/>
          <w:highlight w:val="cyan"/>
        </w:rPr>
        <w:t>PRODUCT/DELIVERABLES:</w:t>
      </w:r>
    </w:p>
    <w:p w14:paraId="5A7FCAA3" w14:textId="77777777" w:rsidR="00723492" w:rsidRPr="00887379" w:rsidRDefault="00000000">
      <w:pPr>
        <w:pStyle w:val="BodyText"/>
        <w:ind w:left="100" w:right="111" w:firstLine="0"/>
      </w:pPr>
      <w:r w:rsidRPr="00887379">
        <w:rPr>
          <w:highlight w:val="yellow"/>
        </w:rPr>
        <w:t>The</w:t>
      </w:r>
      <w:r w:rsidRPr="00887379">
        <w:rPr>
          <w:spacing w:val="-3"/>
          <w:highlight w:val="yellow"/>
        </w:rPr>
        <w:t xml:space="preserve"> </w:t>
      </w:r>
      <w:r w:rsidRPr="00887379">
        <w:rPr>
          <w:highlight w:val="yellow"/>
        </w:rPr>
        <w:t>performance</w:t>
      </w:r>
      <w:r w:rsidRPr="00887379">
        <w:rPr>
          <w:spacing w:val="-4"/>
          <w:highlight w:val="yellow"/>
        </w:rPr>
        <w:t xml:space="preserve"> </w:t>
      </w:r>
      <w:r w:rsidRPr="00887379">
        <w:rPr>
          <w:highlight w:val="yellow"/>
        </w:rPr>
        <w:t>and</w:t>
      </w:r>
      <w:r w:rsidRPr="00887379">
        <w:rPr>
          <w:spacing w:val="-4"/>
          <w:highlight w:val="yellow"/>
        </w:rPr>
        <w:t xml:space="preserve"> </w:t>
      </w:r>
      <w:r w:rsidRPr="00887379">
        <w:rPr>
          <w:highlight w:val="yellow"/>
        </w:rPr>
        <w:t>measurement</w:t>
      </w:r>
      <w:r w:rsidRPr="00887379">
        <w:rPr>
          <w:spacing w:val="-4"/>
          <w:highlight w:val="yellow"/>
        </w:rPr>
        <w:t xml:space="preserve"> </w:t>
      </w:r>
      <w:r w:rsidRPr="00887379">
        <w:rPr>
          <w:highlight w:val="yellow"/>
        </w:rPr>
        <w:t>of</w:t>
      </w:r>
      <w:r w:rsidRPr="00887379">
        <w:rPr>
          <w:spacing w:val="-3"/>
          <w:highlight w:val="yellow"/>
        </w:rPr>
        <w:t xml:space="preserve"> </w:t>
      </w:r>
      <w:r w:rsidRPr="00887379">
        <w:rPr>
          <w:highlight w:val="yellow"/>
        </w:rPr>
        <w:t>all</w:t>
      </w:r>
      <w:r w:rsidRPr="00887379">
        <w:rPr>
          <w:spacing w:val="-3"/>
          <w:highlight w:val="yellow"/>
        </w:rPr>
        <w:t xml:space="preserve"> </w:t>
      </w:r>
      <w:r w:rsidRPr="00887379">
        <w:rPr>
          <w:highlight w:val="yellow"/>
        </w:rPr>
        <w:t>services</w:t>
      </w:r>
      <w:r w:rsidRPr="00887379">
        <w:rPr>
          <w:spacing w:val="-4"/>
          <w:highlight w:val="yellow"/>
        </w:rPr>
        <w:t xml:space="preserve"> </w:t>
      </w:r>
      <w:r w:rsidRPr="00887379">
        <w:rPr>
          <w:highlight w:val="yellow"/>
        </w:rPr>
        <w:t>under</w:t>
      </w:r>
      <w:r w:rsidRPr="00887379">
        <w:rPr>
          <w:spacing w:val="-4"/>
          <w:highlight w:val="yellow"/>
        </w:rPr>
        <w:t xml:space="preserve"> </w:t>
      </w:r>
      <w:r w:rsidRPr="00887379">
        <w:rPr>
          <w:highlight w:val="yellow"/>
        </w:rPr>
        <w:t>this</w:t>
      </w:r>
      <w:r w:rsidRPr="00887379">
        <w:rPr>
          <w:spacing w:val="-4"/>
          <w:highlight w:val="yellow"/>
        </w:rPr>
        <w:t xml:space="preserve"> </w:t>
      </w:r>
      <w:r w:rsidRPr="00887379">
        <w:rPr>
          <w:highlight w:val="yellow"/>
        </w:rPr>
        <w:t>SOW</w:t>
      </w:r>
      <w:r w:rsidRPr="00887379">
        <w:rPr>
          <w:spacing w:val="-4"/>
          <w:highlight w:val="yellow"/>
        </w:rPr>
        <w:t xml:space="preserve"> </w:t>
      </w:r>
      <w:r w:rsidRPr="00887379">
        <w:rPr>
          <w:highlight w:val="yellow"/>
        </w:rPr>
        <w:t>will</w:t>
      </w:r>
      <w:r w:rsidRPr="00887379">
        <w:rPr>
          <w:spacing w:val="-3"/>
          <w:highlight w:val="yellow"/>
        </w:rPr>
        <w:t xml:space="preserve"> </w:t>
      </w:r>
      <w:r w:rsidRPr="00887379">
        <w:rPr>
          <w:highlight w:val="yellow"/>
        </w:rPr>
        <w:t>be</w:t>
      </w:r>
      <w:r w:rsidRPr="00887379">
        <w:rPr>
          <w:spacing w:val="-3"/>
          <w:highlight w:val="yellow"/>
        </w:rPr>
        <w:t xml:space="preserve"> </w:t>
      </w:r>
      <w:r w:rsidRPr="00887379">
        <w:rPr>
          <w:highlight w:val="yellow"/>
        </w:rPr>
        <w:t>measured</w:t>
      </w:r>
      <w:r w:rsidRPr="00887379">
        <w:rPr>
          <w:spacing w:val="-4"/>
          <w:highlight w:val="yellow"/>
        </w:rPr>
        <w:t xml:space="preserve"> </w:t>
      </w:r>
      <w:r w:rsidRPr="00887379">
        <w:rPr>
          <w:highlight w:val="yellow"/>
        </w:rPr>
        <w:t>and</w:t>
      </w:r>
      <w:r w:rsidRPr="00887379">
        <w:rPr>
          <w:spacing w:val="-3"/>
          <w:highlight w:val="yellow"/>
        </w:rPr>
        <w:t xml:space="preserve"> </w:t>
      </w:r>
      <w:r w:rsidRPr="00887379">
        <w:rPr>
          <w:highlight w:val="yellow"/>
        </w:rPr>
        <w:t>reported</w:t>
      </w:r>
      <w:r w:rsidRPr="00887379">
        <w:rPr>
          <w:spacing w:val="-3"/>
          <w:highlight w:val="yellow"/>
        </w:rPr>
        <w:t xml:space="preserve"> </w:t>
      </w:r>
      <w:r w:rsidRPr="00887379">
        <w:rPr>
          <w:highlight w:val="yellow"/>
        </w:rPr>
        <w:t xml:space="preserve">in accordance with the </w:t>
      </w:r>
      <w:r w:rsidRPr="00117FC9">
        <w:rPr>
          <w:color w:val="EE0000"/>
          <w:highlight w:val="cyan"/>
        </w:rPr>
        <w:t xml:space="preserve">Service Level Agreements (SLA) </w:t>
      </w:r>
      <w:r w:rsidRPr="00887379">
        <w:rPr>
          <w:highlight w:val="yellow"/>
        </w:rPr>
        <w:t>established under the Agreement.</w:t>
      </w:r>
    </w:p>
    <w:p w14:paraId="738DA920" w14:textId="77777777" w:rsidR="00723492" w:rsidRDefault="00000000">
      <w:pPr>
        <w:pStyle w:val="ListParagraph"/>
        <w:numPr>
          <w:ilvl w:val="0"/>
          <w:numId w:val="3"/>
        </w:numPr>
        <w:tabs>
          <w:tab w:val="left" w:pos="909"/>
        </w:tabs>
        <w:ind w:left="909" w:hanging="359"/>
      </w:pPr>
      <w:r>
        <w:rPr>
          <w:spacing w:val="-2"/>
        </w:rPr>
        <w:t>Cloud-Based</w:t>
      </w:r>
      <w:r>
        <w:rPr>
          <w:spacing w:val="2"/>
        </w:rPr>
        <w:t xml:space="preserve"> </w:t>
      </w:r>
      <w:r>
        <w:rPr>
          <w:spacing w:val="-2"/>
        </w:rPr>
        <w:t>Documentary</w:t>
      </w:r>
      <w:r>
        <w:rPr>
          <w:spacing w:val="3"/>
        </w:rPr>
        <w:t xml:space="preserve"> </w:t>
      </w:r>
      <w:r>
        <w:rPr>
          <w:spacing w:val="-2"/>
        </w:rPr>
        <w:t>Repository</w:t>
      </w:r>
    </w:p>
    <w:p w14:paraId="1C9E2FA2" w14:textId="77777777" w:rsidR="00723492" w:rsidRDefault="00000000">
      <w:pPr>
        <w:pStyle w:val="ListParagraph"/>
        <w:numPr>
          <w:ilvl w:val="1"/>
          <w:numId w:val="3"/>
        </w:numPr>
        <w:tabs>
          <w:tab w:val="left" w:pos="1720"/>
        </w:tabs>
        <w:spacing w:before="1"/>
        <w:ind w:right="725"/>
      </w:pPr>
      <w:r>
        <w:t>The Owner utilizes a Cloud-Based Documentary Repository website for project management</w:t>
      </w:r>
      <w:r>
        <w:rPr>
          <w:spacing w:val="-7"/>
        </w:rPr>
        <w:t xml:space="preserve"> </w:t>
      </w:r>
      <w:r>
        <w:t>and</w:t>
      </w:r>
      <w:r>
        <w:rPr>
          <w:spacing w:val="-7"/>
        </w:rPr>
        <w:t xml:space="preserve"> </w:t>
      </w:r>
      <w:r>
        <w:t>file</w:t>
      </w:r>
      <w:r>
        <w:rPr>
          <w:spacing w:val="-7"/>
        </w:rPr>
        <w:t xml:space="preserve"> </w:t>
      </w:r>
      <w:r>
        <w:t>management.</w:t>
      </w:r>
      <w:r>
        <w:rPr>
          <w:spacing w:val="-7"/>
        </w:rPr>
        <w:t xml:space="preserve"> </w:t>
      </w:r>
      <w:r>
        <w:t>The</w:t>
      </w:r>
      <w:r>
        <w:rPr>
          <w:spacing w:val="-6"/>
        </w:rPr>
        <w:t xml:space="preserve"> </w:t>
      </w:r>
      <w:r>
        <w:t>Project</w:t>
      </w:r>
      <w:r>
        <w:rPr>
          <w:spacing w:val="-7"/>
        </w:rPr>
        <w:t xml:space="preserve"> </w:t>
      </w:r>
      <w:r>
        <w:t>team</w:t>
      </w:r>
      <w:r>
        <w:rPr>
          <w:spacing w:val="-7"/>
        </w:rPr>
        <w:t xml:space="preserve"> </w:t>
      </w:r>
      <w:r>
        <w:t>members</w:t>
      </w:r>
      <w:r>
        <w:rPr>
          <w:spacing w:val="-7"/>
        </w:rPr>
        <w:t xml:space="preserve"> </w:t>
      </w:r>
      <w:r>
        <w:t>will</w:t>
      </w:r>
      <w:r>
        <w:rPr>
          <w:spacing w:val="-7"/>
        </w:rPr>
        <w:t xml:space="preserve"> </w:t>
      </w:r>
      <w:r>
        <w:t>be</w:t>
      </w:r>
      <w:r>
        <w:rPr>
          <w:spacing w:val="-7"/>
        </w:rPr>
        <w:t xml:space="preserve"> </w:t>
      </w:r>
      <w:r>
        <w:t>provided</w:t>
      </w:r>
    </w:p>
    <w:p w14:paraId="7B9608D4" w14:textId="77777777" w:rsidR="00723492" w:rsidRDefault="00000000">
      <w:pPr>
        <w:pStyle w:val="BodyText"/>
        <w:ind w:left="1720" w:right="371" w:firstLine="0"/>
      </w:pPr>
      <w:r>
        <w:t>access</w:t>
      </w:r>
      <w:r>
        <w:rPr>
          <w:spacing w:val="-6"/>
        </w:rPr>
        <w:t xml:space="preserve"> </w:t>
      </w:r>
      <w:r>
        <w:t>to</w:t>
      </w:r>
      <w:r>
        <w:rPr>
          <w:spacing w:val="-6"/>
        </w:rPr>
        <w:t xml:space="preserve"> </w:t>
      </w:r>
      <w:r>
        <w:t>the</w:t>
      </w:r>
      <w:r>
        <w:rPr>
          <w:spacing w:val="-6"/>
        </w:rPr>
        <w:t xml:space="preserve"> </w:t>
      </w:r>
      <w:r>
        <w:t>Owner’s</w:t>
      </w:r>
      <w:r>
        <w:rPr>
          <w:spacing w:val="-7"/>
        </w:rPr>
        <w:t xml:space="preserve"> </w:t>
      </w:r>
      <w:r>
        <w:t>Cloud-Based</w:t>
      </w:r>
      <w:r>
        <w:rPr>
          <w:spacing w:val="-7"/>
        </w:rPr>
        <w:t xml:space="preserve"> </w:t>
      </w:r>
      <w:r>
        <w:t>Documentary</w:t>
      </w:r>
      <w:r>
        <w:rPr>
          <w:spacing w:val="-7"/>
        </w:rPr>
        <w:t xml:space="preserve"> </w:t>
      </w:r>
      <w:r>
        <w:t>Repository</w:t>
      </w:r>
      <w:r>
        <w:rPr>
          <w:spacing w:val="-7"/>
        </w:rPr>
        <w:t xml:space="preserve"> </w:t>
      </w:r>
      <w:r>
        <w:t>website.</w:t>
      </w:r>
      <w:r>
        <w:rPr>
          <w:spacing w:val="-7"/>
        </w:rPr>
        <w:t xml:space="preserve"> </w:t>
      </w:r>
      <w:r>
        <w:t>The</w:t>
      </w:r>
      <w:r>
        <w:rPr>
          <w:spacing w:val="-7"/>
        </w:rPr>
        <w:t xml:space="preserve"> </w:t>
      </w:r>
      <w:r>
        <w:t>Cloud- Based Documentary Repository website will be accessed by the Architect(s) of</w:t>
      </w:r>
    </w:p>
    <w:p w14:paraId="45DDA8F2" w14:textId="77777777" w:rsidR="00723492" w:rsidRDefault="00000000">
      <w:pPr>
        <w:pStyle w:val="BodyText"/>
        <w:ind w:left="1720" w:right="111" w:firstLine="0"/>
      </w:pPr>
      <w:r>
        <w:t>Record,</w:t>
      </w:r>
      <w:r>
        <w:rPr>
          <w:spacing w:val="-8"/>
        </w:rPr>
        <w:t xml:space="preserve"> </w:t>
      </w:r>
      <w:r>
        <w:t>the</w:t>
      </w:r>
      <w:r>
        <w:rPr>
          <w:spacing w:val="-8"/>
        </w:rPr>
        <w:t xml:space="preserve"> </w:t>
      </w:r>
      <w:r>
        <w:t>Owner</w:t>
      </w:r>
      <w:r>
        <w:rPr>
          <w:spacing w:val="-9"/>
        </w:rPr>
        <w:t xml:space="preserve"> </w:t>
      </w:r>
      <w:r>
        <w:t>and</w:t>
      </w:r>
      <w:r>
        <w:rPr>
          <w:spacing w:val="-8"/>
        </w:rPr>
        <w:t xml:space="preserve"> </w:t>
      </w:r>
      <w:r>
        <w:t>its</w:t>
      </w:r>
      <w:r>
        <w:rPr>
          <w:spacing w:val="-8"/>
        </w:rPr>
        <w:t xml:space="preserve"> </w:t>
      </w:r>
      <w:r>
        <w:t>Designated</w:t>
      </w:r>
      <w:r>
        <w:rPr>
          <w:spacing w:val="-8"/>
        </w:rPr>
        <w:t xml:space="preserve"> </w:t>
      </w:r>
      <w:r>
        <w:t>Representative,</w:t>
      </w:r>
      <w:r>
        <w:rPr>
          <w:spacing w:val="-8"/>
        </w:rPr>
        <w:t xml:space="preserve"> </w:t>
      </w:r>
      <w:r>
        <w:t>Alliance</w:t>
      </w:r>
      <w:r>
        <w:rPr>
          <w:spacing w:val="-8"/>
        </w:rPr>
        <w:t xml:space="preserve"> </w:t>
      </w:r>
      <w:r>
        <w:t>Partners</w:t>
      </w:r>
      <w:r>
        <w:rPr>
          <w:spacing w:val="-9"/>
        </w:rPr>
        <w:t xml:space="preserve"> </w:t>
      </w:r>
      <w:r>
        <w:t>or</w:t>
      </w:r>
      <w:r>
        <w:rPr>
          <w:spacing w:val="-9"/>
        </w:rPr>
        <w:t xml:space="preserve"> </w:t>
      </w:r>
      <w:r>
        <w:t>any</w:t>
      </w:r>
      <w:r>
        <w:rPr>
          <w:spacing w:val="-9"/>
        </w:rPr>
        <w:t xml:space="preserve"> </w:t>
      </w:r>
      <w:r>
        <w:t>other parties as requested by the Owner or its Designated</w:t>
      </w:r>
      <w:r>
        <w:rPr>
          <w:spacing w:val="-8"/>
        </w:rPr>
        <w:t xml:space="preserve"> </w:t>
      </w:r>
      <w:r>
        <w:t>Representative.</w:t>
      </w:r>
    </w:p>
    <w:p w14:paraId="63A73689" w14:textId="77777777" w:rsidR="00723492" w:rsidRDefault="00000000">
      <w:pPr>
        <w:pStyle w:val="ListParagraph"/>
        <w:numPr>
          <w:ilvl w:val="1"/>
          <w:numId w:val="3"/>
        </w:numPr>
        <w:tabs>
          <w:tab w:val="left" w:pos="1719"/>
        </w:tabs>
        <w:spacing w:line="268" w:lineRule="exact"/>
        <w:ind w:left="1719" w:hanging="359"/>
      </w:pPr>
      <w:r>
        <w:t>The</w:t>
      </w:r>
      <w:r>
        <w:rPr>
          <w:spacing w:val="-8"/>
        </w:rPr>
        <w:t xml:space="preserve"> </w:t>
      </w:r>
      <w:r>
        <w:t>Owner’s</w:t>
      </w:r>
      <w:r>
        <w:rPr>
          <w:spacing w:val="-7"/>
        </w:rPr>
        <w:t xml:space="preserve"> </w:t>
      </w:r>
      <w:r>
        <w:t>team</w:t>
      </w:r>
      <w:r>
        <w:rPr>
          <w:spacing w:val="-9"/>
        </w:rPr>
        <w:t xml:space="preserve"> </w:t>
      </w:r>
      <w:r>
        <w:t>shall</w:t>
      </w:r>
      <w:r>
        <w:rPr>
          <w:spacing w:val="-6"/>
        </w:rPr>
        <w:t xml:space="preserve"> </w:t>
      </w:r>
      <w:r>
        <w:t>be</w:t>
      </w:r>
      <w:r>
        <w:rPr>
          <w:spacing w:val="-8"/>
        </w:rPr>
        <w:t xml:space="preserve"> </w:t>
      </w:r>
      <w:r>
        <w:t>responsible</w:t>
      </w:r>
      <w:r>
        <w:rPr>
          <w:spacing w:val="-7"/>
        </w:rPr>
        <w:t xml:space="preserve"> </w:t>
      </w:r>
      <w:r>
        <w:t>for</w:t>
      </w:r>
      <w:r>
        <w:rPr>
          <w:spacing w:val="-8"/>
        </w:rPr>
        <w:t xml:space="preserve"> </w:t>
      </w:r>
      <w:r>
        <w:t>issuing</w:t>
      </w:r>
      <w:r>
        <w:rPr>
          <w:spacing w:val="-9"/>
        </w:rPr>
        <w:t xml:space="preserve"> </w:t>
      </w:r>
      <w:r>
        <w:t>access</w:t>
      </w:r>
      <w:r>
        <w:rPr>
          <w:spacing w:val="-7"/>
        </w:rPr>
        <w:t xml:space="preserve"> </w:t>
      </w:r>
      <w:r>
        <w:t>to</w:t>
      </w:r>
      <w:r>
        <w:rPr>
          <w:spacing w:val="-7"/>
        </w:rPr>
        <w:t xml:space="preserve"> </w:t>
      </w:r>
      <w:proofErr w:type="gramStart"/>
      <w:r>
        <w:t>the</w:t>
      </w:r>
      <w:r>
        <w:rPr>
          <w:spacing w:val="-9"/>
        </w:rPr>
        <w:t xml:space="preserve"> </w:t>
      </w:r>
      <w:r>
        <w:t>Cloud</w:t>
      </w:r>
      <w:proofErr w:type="gramEnd"/>
      <w:r>
        <w:t>-</w:t>
      </w:r>
      <w:r>
        <w:rPr>
          <w:spacing w:val="-2"/>
        </w:rPr>
        <w:t>Based</w:t>
      </w:r>
    </w:p>
    <w:p w14:paraId="20E411D1" w14:textId="77777777" w:rsidR="00723492" w:rsidRDefault="00000000">
      <w:pPr>
        <w:pStyle w:val="BodyText"/>
        <w:ind w:left="1720" w:right="371" w:firstLine="0"/>
      </w:pPr>
      <w:r>
        <w:t>Documentary</w:t>
      </w:r>
      <w:r>
        <w:rPr>
          <w:spacing w:val="-8"/>
        </w:rPr>
        <w:t xml:space="preserve"> </w:t>
      </w:r>
      <w:r>
        <w:t>Repository</w:t>
      </w:r>
      <w:r>
        <w:rPr>
          <w:spacing w:val="-8"/>
        </w:rPr>
        <w:t xml:space="preserve"> </w:t>
      </w:r>
      <w:r>
        <w:t>website</w:t>
      </w:r>
      <w:r>
        <w:rPr>
          <w:spacing w:val="-7"/>
        </w:rPr>
        <w:t xml:space="preserve"> </w:t>
      </w:r>
      <w:r>
        <w:t>to</w:t>
      </w:r>
      <w:r>
        <w:rPr>
          <w:spacing w:val="-7"/>
        </w:rPr>
        <w:t xml:space="preserve"> </w:t>
      </w:r>
      <w:r>
        <w:t>parties</w:t>
      </w:r>
      <w:r>
        <w:rPr>
          <w:spacing w:val="-8"/>
        </w:rPr>
        <w:t xml:space="preserve"> </w:t>
      </w:r>
      <w:r>
        <w:t>identified</w:t>
      </w:r>
      <w:r>
        <w:rPr>
          <w:spacing w:val="-7"/>
        </w:rPr>
        <w:t xml:space="preserve"> </w:t>
      </w:r>
      <w:r>
        <w:t>by</w:t>
      </w:r>
      <w:r>
        <w:rPr>
          <w:spacing w:val="-7"/>
        </w:rPr>
        <w:t xml:space="preserve"> </w:t>
      </w:r>
      <w:r>
        <w:t>the</w:t>
      </w:r>
      <w:r>
        <w:rPr>
          <w:spacing w:val="-7"/>
        </w:rPr>
        <w:t xml:space="preserve"> </w:t>
      </w:r>
      <w:r>
        <w:t>Owner</w:t>
      </w:r>
      <w:r>
        <w:rPr>
          <w:spacing w:val="-8"/>
        </w:rPr>
        <w:t xml:space="preserve"> </w:t>
      </w:r>
      <w:r>
        <w:t>or</w:t>
      </w:r>
      <w:r>
        <w:rPr>
          <w:spacing w:val="-8"/>
        </w:rPr>
        <w:t xml:space="preserve"> </w:t>
      </w:r>
      <w:r>
        <w:t>Designated Representative. Cloud- Based Documentary Repository website access and permissions will be approved by the Owner or</w:t>
      </w:r>
      <w:r>
        <w:rPr>
          <w:spacing w:val="-25"/>
        </w:rPr>
        <w:t xml:space="preserve"> </w:t>
      </w:r>
      <w:r>
        <w:t>its Designated Representative.</w:t>
      </w:r>
    </w:p>
    <w:p w14:paraId="688C55EA" w14:textId="77777777" w:rsidR="00723492" w:rsidRDefault="00000000">
      <w:pPr>
        <w:pStyle w:val="ListParagraph"/>
        <w:numPr>
          <w:ilvl w:val="1"/>
          <w:numId w:val="3"/>
        </w:numPr>
        <w:tabs>
          <w:tab w:val="left" w:pos="1720"/>
        </w:tabs>
        <w:spacing w:before="6" w:line="216" w:lineRule="auto"/>
        <w:ind w:right="745"/>
      </w:pPr>
      <w:r>
        <w:t>The</w:t>
      </w:r>
      <w:r>
        <w:rPr>
          <w:spacing w:val="-6"/>
        </w:rPr>
        <w:t xml:space="preserve"> </w:t>
      </w:r>
      <w:r>
        <w:t>Owner’s</w:t>
      </w:r>
      <w:r>
        <w:rPr>
          <w:spacing w:val="-6"/>
        </w:rPr>
        <w:t xml:space="preserve"> </w:t>
      </w:r>
      <w:r>
        <w:t>team</w:t>
      </w:r>
      <w:r>
        <w:rPr>
          <w:spacing w:val="-7"/>
        </w:rPr>
        <w:t xml:space="preserve"> </w:t>
      </w:r>
      <w:r>
        <w:t>shall</w:t>
      </w:r>
      <w:r>
        <w:rPr>
          <w:spacing w:val="-5"/>
        </w:rPr>
        <w:t xml:space="preserve"> </w:t>
      </w:r>
      <w:r>
        <w:t>be</w:t>
      </w:r>
      <w:r>
        <w:rPr>
          <w:spacing w:val="-6"/>
        </w:rPr>
        <w:t xml:space="preserve"> </w:t>
      </w:r>
      <w:r>
        <w:t>responsible</w:t>
      </w:r>
      <w:r>
        <w:rPr>
          <w:spacing w:val="-6"/>
        </w:rPr>
        <w:t xml:space="preserve"> </w:t>
      </w:r>
      <w:r>
        <w:t>for</w:t>
      </w:r>
      <w:r>
        <w:rPr>
          <w:spacing w:val="-7"/>
        </w:rPr>
        <w:t xml:space="preserve"> </w:t>
      </w:r>
      <w:r>
        <w:t>the</w:t>
      </w:r>
      <w:r>
        <w:rPr>
          <w:spacing w:val="-6"/>
        </w:rPr>
        <w:t xml:space="preserve"> </w:t>
      </w:r>
      <w:r>
        <w:t>creation</w:t>
      </w:r>
      <w:r>
        <w:rPr>
          <w:spacing w:val="-7"/>
        </w:rPr>
        <w:t xml:space="preserve"> </w:t>
      </w:r>
      <w:r>
        <w:t>of</w:t>
      </w:r>
      <w:r>
        <w:rPr>
          <w:spacing w:val="-7"/>
        </w:rPr>
        <w:t xml:space="preserve"> </w:t>
      </w:r>
      <w:r>
        <w:t>Project</w:t>
      </w:r>
      <w:r>
        <w:rPr>
          <w:spacing w:val="-7"/>
        </w:rPr>
        <w:t xml:space="preserve"> </w:t>
      </w:r>
      <w:r>
        <w:t>folders</w:t>
      </w:r>
      <w:r>
        <w:rPr>
          <w:spacing w:val="-7"/>
        </w:rPr>
        <w:t xml:space="preserve"> </w:t>
      </w:r>
      <w:r>
        <w:t>for</w:t>
      </w:r>
      <w:r>
        <w:rPr>
          <w:spacing w:val="-7"/>
        </w:rPr>
        <w:t xml:space="preserve"> </w:t>
      </w:r>
      <w:r>
        <w:t>the Owner’s projects utilizing the Owner’s project template.</w:t>
      </w:r>
    </w:p>
    <w:p w14:paraId="6AC8EDC9" w14:textId="77777777" w:rsidR="00723492" w:rsidRDefault="00000000">
      <w:pPr>
        <w:pStyle w:val="ListParagraph"/>
        <w:numPr>
          <w:ilvl w:val="1"/>
          <w:numId w:val="3"/>
        </w:numPr>
        <w:tabs>
          <w:tab w:val="left" w:pos="1720"/>
        </w:tabs>
        <w:ind w:right="387"/>
      </w:pPr>
      <w:r>
        <w:t>The</w:t>
      </w:r>
      <w:r>
        <w:rPr>
          <w:spacing w:val="-6"/>
        </w:rPr>
        <w:t xml:space="preserve"> </w:t>
      </w:r>
      <w:r>
        <w:t>Owner’s</w:t>
      </w:r>
      <w:r>
        <w:rPr>
          <w:spacing w:val="-6"/>
        </w:rPr>
        <w:t xml:space="preserve"> </w:t>
      </w:r>
      <w:r>
        <w:t>team</w:t>
      </w:r>
      <w:r>
        <w:rPr>
          <w:spacing w:val="-7"/>
        </w:rPr>
        <w:t xml:space="preserve"> </w:t>
      </w:r>
      <w:r>
        <w:t>shall</w:t>
      </w:r>
      <w:r>
        <w:rPr>
          <w:spacing w:val="-5"/>
        </w:rPr>
        <w:t xml:space="preserve"> </w:t>
      </w:r>
      <w:r>
        <w:t>be</w:t>
      </w:r>
      <w:r>
        <w:rPr>
          <w:spacing w:val="-6"/>
        </w:rPr>
        <w:t xml:space="preserve"> </w:t>
      </w:r>
      <w:r>
        <w:t>responsible</w:t>
      </w:r>
      <w:r>
        <w:rPr>
          <w:spacing w:val="-6"/>
        </w:rPr>
        <w:t xml:space="preserve"> </w:t>
      </w:r>
      <w:r>
        <w:t>for</w:t>
      </w:r>
      <w:r>
        <w:rPr>
          <w:spacing w:val="-7"/>
        </w:rPr>
        <w:t xml:space="preserve"> </w:t>
      </w:r>
      <w:r>
        <w:t>the</w:t>
      </w:r>
      <w:r>
        <w:rPr>
          <w:spacing w:val="-6"/>
        </w:rPr>
        <w:t xml:space="preserve"> </w:t>
      </w:r>
      <w:r>
        <w:t>management</w:t>
      </w:r>
      <w:r>
        <w:rPr>
          <w:spacing w:val="-7"/>
        </w:rPr>
        <w:t xml:space="preserve"> </w:t>
      </w:r>
      <w:r>
        <w:t>and</w:t>
      </w:r>
      <w:r>
        <w:rPr>
          <w:spacing w:val="-6"/>
        </w:rPr>
        <w:t xml:space="preserve"> </w:t>
      </w:r>
      <w:r>
        <w:t>maintaining</w:t>
      </w:r>
      <w:r>
        <w:rPr>
          <w:spacing w:val="-7"/>
        </w:rPr>
        <w:t xml:space="preserve"> </w:t>
      </w:r>
      <w:r>
        <w:t>of</w:t>
      </w:r>
      <w:r>
        <w:rPr>
          <w:spacing w:val="-6"/>
        </w:rPr>
        <w:t xml:space="preserve"> </w:t>
      </w:r>
      <w:r>
        <w:t>files on the Cloud- Based Documentary Repository website.</w:t>
      </w:r>
    </w:p>
    <w:p w14:paraId="39573AEC" w14:textId="0A6F116B" w:rsidR="00723492" w:rsidRPr="00887379" w:rsidRDefault="00000000">
      <w:pPr>
        <w:pStyle w:val="ListParagraph"/>
        <w:numPr>
          <w:ilvl w:val="1"/>
          <w:numId w:val="3"/>
        </w:numPr>
        <w:tabs>
          <w:tab w:val="left" w:pos="1720"/>
        </w:tabs>
        <w:ind w:right="373"/>
        <w:rPr>
          <w:color w:val="EE0000"/>
        </w:rPr>
      </w:pPr>
      <w:r w:rsidRPr="00887379">
        <w:rPr>
          <w:color w:val="EE0000"/>
        </w:rPr>
        <w:t>The</w:t>
      </w:r>
      <w:r w:rsidRPr="00887379">
        <w:rPr>
          <w:color w:val="EE0000"/>
          <w:spacing w:val="-2"/>
        </w:rPr>
        <w:t xml:space="preserve"> </w:t>
      </w:r>
      <w:r w:rsidRPr="00887379">
        <w:rPr>
          <w:color w:val="EE0000"/>
        </w:rPr>
        <w:t>uploaded</w:t>
      </w:r>
      <w:r w:rsidRPr="00887379">
        <w:rPr>
          <w:color w:val="EE0000"/>
          <w:spacing w:val="-2"/>
        </w:rPr>
        <w:t xml:space="preserve"> </w:t>
      </w:r>
      <w:r w:rsidRPr="00887379">
        <w:rPr>
          <w:color w:val="EE0000"/>
        </w:rPr>
        <w:t>and</w:t>
      </w:r>
      <w:r w:rsidRPr="00887379">
        <w:rPr>
          <w:color w:val="EE0000"/>
          <w:spacing w:val="-3"/>
        </w:rPr>
        <w:t xml:space="preserve"> </w:t>
      </w:r>
      <w:r w:rsidRPr="00887379">
        <w:rPr>
          <w:color w:val="EE0000"/>
        </w:rPr>
        <w:t>maintained</w:t>
      </w:r>
      <w:r w:rsidRPr="00887379">
        <w:rPr>
          <w:color w:val="EE0000"/>
          <w:spacing w:val="-3"/>
        </w:rPr>
        <w:t xml:space="preserve"> </w:t>
      </w:r>
      <w:r w:rsidRPr="00887379">
        <w:rPr>
          <w:color w:val="EE0000"/>
        </w:rPr>
        <w:t>files</w:t>
      </w:r>
      <w:r w:rsidRPr="00887379">
        <w:rPr>
          <w:color w:val="EE0000"/>
          <w:spacing w:val="-3"/>
        </w:rPr>
        <w:t xml:space="preserve"> </w:t>
      </w:r>
      <w:r w:rsidRPr="00887379">
        <w:rPr>
          <w:color w:val="EE0000"/>
        </w:rPr>
        <w:t>shall</w:t>
      </w:r>
      <w:r w:rsidRPr="00887379">
        <w:rPr>
          <w:color w:val="EE0000"/>
          <w:spacing w:val="-1"/>
        </w:rPr>
        <w:t xml:space="preserve"> </w:t>
      </w:r>
      <w:r w:rsidRPr="00887379">
        <w:rPr>
          <w:color w:val="EE0000"/>
        </w:rPr>
        <w:t>consist</w:t>
      </w:r>
      <w:r w:rsidRPr="00887379">
        <w:rPr>
          <w:color w:val="EE0000"/>
          <w:spacing w:val="-3"/>
        </w:rPr>
        <w:t xml:space="preserve"> </w:t>
      </w:r>
      <w:r w:rsidRPr="00887379">
        <w:rPr>
          <w:color w:val="EE0000"/>
        </w:rPr>
        <w:t>of</w:t>
      </w:r>
      <w:r w:rsidRPr="00887379">
        <w:rPr>
          <w:color w:val="EE0000"/>
          <w:spacing w:val="-3"/>
        </w:rPr>
        <w:t xml:space="preserve"> </w:t>
      </w:r>
      <w:r w:rsidRPr="00887379">
        <w:rPr>
          <w:color w:val="EE0000"/>
        </w:rPr>
        <w:t>Program</w:t>
      </w:r>
      <w:r w:rsidRPr="00887379">
        <w:rPr>
          <w:color w:val="EE0000"/>
          <w:spacing w:val="-3"/>
        </w:rPr>
        <w:t xml:space="preserve"> </w:t>
      </w:r>
      <w:r w:rsidRPr="00887379">
        <w:rPr>
          <w:color w:val="EE0000"/>
        </w:rPr>
        <w:t>Summary,</w:t>
      </w:r>
      <w:r w:rsidRPr="00887379">
        <w:rPr>
          <w:color w:val="EE0000"/>
          <w:spacing w:val="-2"/>
        </w:rPr>
        <w:t xml:space="preserve"> </w:t>
      </w:r>
      <w:r w:rsidRPr="00887379">
        <w:rPr>
          <w:color w:val="EE0000"/>
        </w:rPr>
        <w:t>MBBI</w:t>
      </w:r>
      <w:r w:rsidRPr="00887379">
        <w:rPr>
          <w:color w:val="EE0000"/>
          <w:spacing w:val="-3"/>
        </w:rPr>
        <w:t xml:space="preserve"> </w:t>
      </w:r>
      <w:r w:rsidRPr="00887379">
        <w:rPr>
          <w:color w:val="EE0000"/>
        </w:rPr>
        <w:t>Report, Preliminary Floor Plans, Design Development drawings, Construction Documents, Construction</w:t>
      </w:r>
      <w:r w:rsidR="001C1114">
        <w:rPr>
          <w:color w:val="EE0000"/>
        </w:rPr>
        <w:t xml:space="preserve"> </w:t>
      </w:r>
      <w:r w:rsidRPr="00887379">
        <w:rPr>
          <w:color w:val="EE0000"/>
        </w:rPr>
        <w:t>Administration items (Shop drawings, submittals, RFI’s, ASI’s, Project Photos), CAD files (.dwg and .</w:t>
      </w:r>
      <w:proofErr w:type="spellStart"/>
      <w:r w:rsidRPr="00887379">
        <w:rPr>
          <w:color w:val="EE0000"/>
        </w:rPr>
        <w:t>rvt</w:t>
      </w:r>
      <w:proofErr w:type="spellEnd"/>
      <w:r w:rsidRPr="00887379">
        <w:rPr>
          <w:color w:val="EE0000"/>
        </w:rPr>
        <w:t xml:space="preserve">) including </w:t>
      </w:r>
      <w:proofErr w:type="spellStart"/>
      <w:r w:rsidRPr="00887379">
        <w:rPr>
          <w:color w:val="EE0000"/>
        </w:rPr>
        <w:t>polylining</w:t>
      </w:r>
      <w:proofErr w:type="spellEnd"/>
      <w:r w:rsidRPr="00887379">
        <w:rPr>
          <w:color w:val="EE0000"/>
        </w:rPr>
        <w:t xml:space="preserve"> according to Owner’s defined BOMA</w:t>
      </w:r>
      <w:r w:rsidRPr="00887379">
        <w:rPr>
          <w:color w:val="EE0000"/>
          <w:spacing w:val="-8"/>
        </w:rPr>
        <w:t xml:space="preserve"> </w:t>
      </w:r>
      <w:r w:rsidRPr="00887379">
        <w:rPr>
          <w:color w:val="EE0000"/>
        </w:rPr>
        <w:t>guidelines</w:t>
      </w:r>
      <w:r w:rsidRPr="00887379">
        <w:rPr>
          <w:color w:val="EE0000"/>
          <w:spacing w:val="-8"/>
        </w:rPr>
        <w:t xml:space="preserve"> </w:t>
      </w:r>
      <w:r w:rsidRPr="00887379">
        <w:rPr>
          <w:color w:val="EE0000"/>
        </w:rPr>
        <w:t>(measurement</w:t>
      </w:r>
      <w:r w:rsidRPr="00887379">
        <w:rPr>
          <w:color w:val="EE0000"/>
          <w:spacing w:val="-8"/>
        </w:rPr>
        <w:t xml:space="preserve"> </w:t>
      </w:r>
      <w:r w:rsidRPr="00887379">
        <w:rPr>
          <w:color w:val="EE0000"/>
        </w:rPr>
        <w:t>standard</w:t>
      </w:r>
      <w:r w:rsidRPr="00887379">
        <w:rPr>
          <w:color w:val="EE0000"/>
          <w:spacing w:val="-8"/>
        </w:rPr>
        <w:t xml:space="preserve"> </w:t>
      </w:r>
      <w:r w:rsidRPr="00887379">
        <w:rPr>
          <w:color w:val="EE0000"/>
        </w:rPr>
        <w:t>is</w:t>
      </w:r>
      <w:r w:rsidRPr="00887379">
        <w:rPr>
          <w:color w:val="EE0000"/>
          <w:spacing w:val="-7"/>
        </w:rPr>
        <w:t xml:space="preserve"> </w:t>
      </w:r>
      <w:r w:rsidRPr="00887379">
        <w:rPr>
          <w:color w:val="EE0000"/>
        </w:rPr>
        <w:t>currently</w:t>
      </w:r>
      <w:r w:rsidRPr="00887379">
        <w:rPr>
          <w:color w:val="EE0000"/>
          <w:spacing w:val="-7"/>
        </w:rPr>
        <w:t xml:space="preserve"> </w:t>
      </w:r>
      <w:r w:rsidRPr="00887379">
        <w:rPr>
          <w:color w:val="EE0000"/>
        </w:rPr>
        <w:t>ANSI/BOMA</w:t>
      </w:r>
      <w:r w:rsidRPr="00887379">
        <w:rPr>
          <w:color w:val="EE0000"/>
          <w:spacing w:val="-7"/>
        </w:rPr>
        <w:t xml:space="preserve"> </w:t>
      </w:r>
      <w:r w:rsidRPr="00887379">
        <w:rPr>
          <w:color w:val="EE0000"/>
        </w:rPr>
        <w:t>Z65.1-2017),</w:t>
      </w:r>
      <w:r w:rsidRPr="00887379">
        <w:rPr>
          <w:color w:val="EE0000"/>
          <w:spacing w:val="-7"/>
        </w:rPr>
        <w:t xml:space="preserve"> </w:t>
      </w:r>
      <w:r w:rsidRPr="00887379">
        <w:rPr>
          <w:color w:val="EE0000"/>
        </w:rPr>
        <w:t>and</w:t>
      </w:r>
    </w:p>
    <w:p w14:paraId="627C2FCC" w14:textId="77777777" w:rsidR="00723492" w:rsidRPr="00887379" w:rsidRDefault="00723492">
      <w:pPr>
        <w:rPr>
          <w:color w:val="EE0000"/>
        </w:rPr>
        <w:sectPr w:rsidR="00723492" w:rsidRPr="00887379">
          <w:pgSz w:w="12240" w:h="15840"/>
          <w:pgMar w:top="1280" w:right="1320" w:bottom="280" w:left="1340" w:header="720" w:footer="720" w:gutter="0"/>
          <w:cols w:space="720"/>
        </w:sectPr>
      </w:pPr>
    </w:p>
    <w:p w14:paraId="51428A90" w14:textId="77777777" w:rsidR="00723492" w:rsidRPr="00887379" w:rsidRDefault="00000000">
      <w:pPr>
        <w:pStyle w:val="BodyText"/>
        <w:spacing w:before="29"/>
        <w:ind w:left="1720" w:firstLine="0"/>
        <w:rPr>
          <w:color w:val="EE0000"/>
        </w:rPr>
      </w:pPr>
      <w:r w:rsidRPr="00887379">
        <w:rPr>
          <w:color w:val="EE0000"/>
        </w:rPr>
        <w:lastRenderedPageBreak/>
        <w:t>As-</w:t>
      </w:r>
      <w:r w:rsidRPr="00887379">
        <w:rPr>
          <w:color w:val="EE0000"/>
          <w:spacing w:val="-8"/>
        </w:rPr>
        <w:t xml:space="preserve"> </w:t>
      </w:r>
      <w:proofErr w:type="spellStart"/>
      <w:r w:rsidRPr="00887379">
        <w:rPr>
          <w:color w:val="EE0000"/>
        </w:rPr>
        <w:t>builts</w:t>
      </w:r>
      <w:proofErr w:type="spellEnd"/>
      <w:r w:rsidRPr="00887379">
        <w:rPr>
          <w:color w:val="EE0000"/>
        </w:rPr>
        <w:t>/Record</w:t>
      </w:r>
      <w:r w:rsidRPr="00887379">
        <w:rPr>
          <w:color w:val="EE0000"/>
          <w:spacing w:val="-8"/>
        </w:rPr>
        <w:t xml:space="preserve"> </w:t>
      </w:r>
      <w:r w:rsidRPr="00887379">
        <w:rPr>
          <w:color w:val="EE0000"/>
        </w:rPr>
        <w:t>Drawings.</w:t>
      </w:r>
      <w:r w:rsidRPr="00887379">
        <w:rPr>
          <w:color w:val="EE0000"/>
          <w:spacing w:val="-8"/>
        </w:rPr>
        <w:t xml:space="preserve"> </w:t>
      </w:r>
      <w:r w:rsidRPr="00887379">
        <w:rPr>
          <w:color w:val="EE0000"/>
        </w:rPr>
        <w:t>No</w:t>
      </w:r>
      <w:r w:rsidRPr="00887379">
        <w:rPr>
          <w:color w:val="EE0000"/>
          <w:spacing w:val="-7"/>
        </w:rPr>
        <w:t xml:space="preserve"> </w:t>
      </w:r>
      <w:r w:rsidRPr="00887379">
        <w:rPr>
          <w:color w:val="EE0000"/>
        </w:rPr>
        <w:t>contracts,</w:t>
      </w:r>
      <w:r w:rsidRPr="00887379">
        <w:rPr>
          <w:color w:val="EE0000"/>
          <w:spacing w:val="-7"/>
        </w:rPr>
        <w:t xml:space="preserve"> </w:t>
      </w:r>
      <w:r w:rsidRPr="00887379">
        <w:rPr>
          <w:color w:val="EE0000"/>
        </w:rPr>
        <w:t>proposals,</w:t>
      </w:r>
      <w:r w:rsidRPr="00887379">
        <w:rPr>
          <w:color w:val="EE0000"/>
          <w:spacing w:val="-9"/>
        </w:rPr>
        <w:t xml:space="preserve"> </w:t>
      </w:r>
      <w:r w:rsidRPr="00887379">
        <w:rPr>
          <w:color w:val="EE0000"/>
        </w:rPr>
        <w:t>bids,</w:t>
      </w:r>
      <w:r w:rsidRPr="00887379">
        <w:rPr>
          <w:color w:val="EE0000"/>
          <w:spacing w:val="-7"/>
        </w:rPr>
        <w:t xml:space="preserve"> </w:t>
      </w:r>
      <w:r w:rsidRPr="00887379">
        <w:rPr>
          <w:color w:val="EE0000"/>
        </w:rPr>
        <w:t>invoices,</w:t>
      </w:r>
      <w:r w:rsidRPr="00887379">
        <w:rPr>
          <w:color w:val="EE0000"/>
          <w:spacing w:val="-7"/>
        </w:rPr>
        <w:t xml:space="preserve"> </w:t>
      </w:r>
      <w:r w:rsidRPr="00887379">
        <w:rPr>
          <w:color w:val="EE0000"/>
        </w:rPr>
        <w:t>or</w:t>
      </w:r>
      <w:r w:rsidRPr="00887379">
        <w:rPr>
          <w:color w:val="EE0000"/>
          <w:spacing w:val="-7"/>
        </w:rPr>
        <w:t xml:space="preserve"> </w:t>
      </w:r>
      <w:r w:rsidRPr="00887379">
        <w:rPr>
          <w:color w:val="EE0000"/>
        </w:rPr>
        <w:t>other</w:t>
      </w:r>
      <w:r w:rsidRPr="00887379">
        <w:rPr>
          <w:color w:val="EE0000"/>
          <w:spacing w:val="-8"/>
        </w:rPr>
        <w:t xml:space="preserve"> </w:t>
      </w:r>
      <w:r w:rsidRPr="00887379">
        <w:rPr>
          <w:color w:val="EE0000"/>
        </w:rPr>
        <w:t>financial information will be stored on the site.</w:t>
      </w:r>
    </w:p>
    <w:p w14:paraId="00CA8DE8" w14:textId="77777777" w:rsidR="00723492" w:rsidRDefault="00723492">
      <w:pPr>
        <w:pStyle w:val="BodyText"/>
        <w:spacing w:before="268"/>
        <w:ind w:left="0" w:firstLine="0"/>
      </w:pPr>
    </w:p>
    <w:p w14:paraId="75B2BDB7" w14:textId="77777777" w:rsidR="00723492" w:rsidRPr="00887379" w:rsidRDefault="00000000">
      <w:pPr>
        <w:pStyle w:val="Heading1"/>
        <w:numPr>
          <w:ilvl w:val="4"/>
          <w:numId w:val="13"/>
        </w:numPr>
        <w:tabs>
          <w:tab w:val="left" w:pos="459"/>
        </w:tabs>
        <w:ind w:left="459" w:hanging="359"/>
        <w:jc w:val="left"/>
        <w:rPr>
          <w:highlight w:val="cyan"/>
        </w:rPr>
      </w:pPr>
      <w:r w:rsidRPr="00887379">
        <w:rPr>
          <w:highlight w:val="cyan"/>
        </w:rPr>
        <w:t>SERVICE</w:t>
      </w:r>
      <w:r w:rsidRPr="00887379">
        <w:rPr>
          <w:spacing w:val="-13"/>
          <w:highlight w:val="cyan"/>
        </w:rPr>
        <w:t xml:space="preserve"> </w:t>
      </w:r>
      <w:r w:rsidRPr="00887379">
        <w:rPr>
          <w:highlight w:val="cyan"/>
        </w:rPr>
        <w:t>LEVEL</w:t>
      </w:r>
      <w:r w:rsidRPr="00887379">
        <w:rPr>
          <w:spacing w:val="-11"/>
          <w:highlight w:val="cyan"/>
        </w:rPr>
        <w:t xml:space="preserve"> </w:t>
      </w:r>
      <w:r w:rsidRPr="00887379">
        <w:rPr>
          <w:highlight w:val="cyan"/>
        </w:rPr>
        <w:t>AGREEMENTS</w:t>
      </w:r>
      <w:r w:rsidRPr="00887379">
        <w:rPr>
          <w:spacing w:val="-12"/>
          <w:highlight w:val="cyan"/>
        </w:rPr>
        <w:t xml:space="preserve"> </w:t>
      </w:r>
      <w:r w:rsidRPr="00887379">
        <w:rPr>
          <w:spacing w:val="-2"/>
          <w:highlight w:val="cyan"/>
        </w:rPr>
        <w:t>(SLA):</w:t>
      </w:r>
    </w:p>
    <w:p w14:paraId="65251DC6" w14:textId="77777777" w:rsidR="00723492" w:rsidRPr="00117FC9" w:rsidRDefault="00000000">
      <w:pPr>
        <w:pStyle w:val="Heading2"/>
        <w:numPr>
          <w:ilvl w:val="0"/>
          <w:numId w:val="7"/>
        </w:numPr>
        <w:tabs>
          <w:tab w:val="left" w:pos="480"/>
        </w:tabs>
        <w:spacing w:before="1" w:line="268" w:lineRule="exact"/>
        <w:ind w:hanging="331"/>
        <w:rPr>
          <w:color w:val="EE0000"/>
          <w:highlight w:val="cyan"/>
        </w:rPr>
      </w:pPr>
      <w:r w:rsidRPr="00117FC9">
        <w:rPr>
          <w:color w:val="EE0000"/>
          <w:highlight w:val="cyan"/>
        </w:rPr>
        <w:t>SERVICE</w:t>
      </w:r>
      <w:r w:rsidRPr="00117FC9">
        <w:rPr>
          <w:color w:val="EE0000"/>
          <w:spacing w:val="-13"/>
          <w:highlight w:val="cyan"/>
        </w:rPr>
        <w:t xml:space="preserve"> </w:t>
      </w:r>
      <w:r w:rsidRPr="00117FC9">
        <w:rPr>
          <w:color w:val="EE0000"/>
          <w:highlight w:val="cyan"/>
        </w:rPr>
        <w:t>LEVEL</w:t>
      </w:r>
      <w:r w:rsidRPr="00117FC9">
        <w:rPr>
          <w:color w:val="EE0000"/>
          <w:spacing w:val="-12"/>
          <w:highlight w:val="cyan"/>
        </w:rPr>
        <w:t xml:space="preserve"> </w:t>
      </w:r>
      <w:r w:rsidRPr="00117FC9">
        <w:rPr>
          <w:color w:val="EE0000"/>
          <w:highlight w:val="cyan"/>
        </w:rPr>
        <w:t>AGREEMENT</w:t>
      </w:r>
      <w:r w:rsidRPr="00117FC9">
        <w:rPr>
          <w:color w:val="EE0000"/>
          <w:spacing w:val="-11"/>
          <w:highlight w:val="cyan"/>
        </w:rPr>
        <w:t xml:space="preserve"> </w:t>
      </w:r>
      <w:r w:rsidRPr="00117FC9">
        <w:rPr>
          <w:color w:val="EE0000"/>
          <w:highlight w:val="cyan"/>
        </w:rPr>
        <w:t>DELIVERY</w:t>
      </w:r>
      <w:r w:rsidRPr="00117FC9">
        <w:rPr>
          <w:color w:val="EE0000"/>
          <w:spacing w:val="-13"/>
          <w:highlight w:val="cyan"/>
        </w:rPr>
        <w:t xml:space="preserve"> </w:t>
      </w:r>
      <w:r w:rsidRPr="00117FC9">
        <w:rPr>
          <w:color w:val="EE0000"/>
          <w:spacing w:val="-2"/>
          <w:highlight w:val="cyan"/>
        </w:rPr>
        <w:t>TIMEFRAMES</w:t>
      </w:r>
    </w:p>
    <w:p w14:paraId="5BF429E4" w14:textId="77777777" w:rsidR="00723492" w:rsidRPr="00887379" w:rsidRDefault="00000000">
      <w:pPr>
        <w:pStyle w:val="BodyText"/>
        <w:ind w:left="550" w:firstLine="0"/>
        <w:rPr>
          <w:color w:val="EE0000"/>
        </w:rPr>
      </w:pPr>
      <w:r w:rsidRPr="00117FC9">
        <w:rPr>
          <w:color w:val="EE0000"/>
          <w:highlight w:val="cyan"/>
        </w:rPr>
        <w:t>The</w:t>
      </w:r>
      <w:r w:rsidRPr="00117FC9">
        <w:rPr>
          <w:color w:val="EE0000"/>
          <w:spacing w:val="-2"/>
          <w:highlight w:val="cyan"/>
        </w:rPr>
        <w:t xml:space="preserve"> </w:t>
      </w:r>
      <w:r w:rsidRPr="00117FC9">
        <w:rPr>
          <w:color w:val="EE0000"/>
          <w:highlight w:val="cyan"/>
        </w:rPr>
        <w:t>Service</w:t>
      </w:r>
      <w:r w:rsidRPr="00117FC9">
        <w:rPr>
          <w:color w:val="EE0000"/>
          <w:spacing w:val="-2"/>
          <w:highlight w:val="cyan"/>
        </w:rPr>
        <w:t xml:space="preserve"> </w:t>
      </w:r>
      <w:r w:rsidRPr="00117FC9">
        <w:rPr>
          <w:color w:val="EE0000"/>
          <w:highlight w:val="cyan"/>
        </w:rPr>
        <w:t>Level</w:t>
      </w:r>
      <w:r w:rsidRPr="00117FC9">
        <w:rPr>
          <w:color w:val="EE0000"/>
          <w:spacing w:val="-2"/>
          <w:highlight w:val="cyan"/>
        </w:rPr>
        <w:t xml:space="preserve"> </w:t>
      </w:r>
      <w:r w:rsidRPr="00117FC9">
        <w:rPr>
          <w:color w:val="EE0000"/>
          <w:highlight w:val="cyan"/>
        </w:rPr>
        <w:t>Agreement</w:t>
      </w:r>
      <w:r w:rsidRPr="00117FC9">
        <w:rPr>
          <w:color w:val="EE0000"/>
          <w:spacing w:val="-4"/>
          <w:highlight w:val="cyan"/>
        </w:rPr>
        <w:t xml:space="preserve"> </w:t>
      </w:r>
      <w:r w:rsidRPr="00117FC9">
        <w:rPr>
          <w:color w:val="EE0000"/>
          <w:highlight w:val="cyan"/>
        </w:rPr>
        <w:t>(SLA)</w:t>
      </w:r>
      <w:r w:rsidRPr="00117FC9">
        <w:rPr>
          <w:color w:val="EE0000"/>
          <w:spacing w:val="-2"/>
          <w:highlight w:val="cyan"/>
        </w:rPr>
        <w:t xml:space="preserve"> </w:t>
      </w:r>
      <w:r w:rsidRPr="00117FC9">
        <w:rPr>
          <w:color w:val="EE0000"/>
          <w:highlight w:val="cyan"/>
        </w:rPr>
        <w:t>is</w:t>
      </w:r>
      <w:r w:rsidRPr="00117FC9">
        <w:rPr>
          <w:color w:val="EE0000"/>
          <w:spacing w:val="-2"/>
          <w:highlight w:val="cyan"/>
        </w:rPr>
        <w:t xml:space="preserve"> </w:t>
      </w:r>
      <w:r w:rsidRPr="00117FC9">
        <w:rPr>
          <w:color w:val="EE0000"/>
          <w:highlight w:val="cyan"/>
        </w:rPr>
        <w:t>a</w:t>
      </w:r>
      <w:r w:rsidRPr="00117FC9">
        <w:rPr>
          <w:color w:val="EE0000"/>
          <w:spacing w:val="-2"/>
          <w:highlight w:val="cyan"/>
        </w:rPr>
        <w:t xml:space="preserve"> </w:t>
      </w:r>
      <w:r w:rsidRPr="00117FC9">
        <w:rPr>
          <w:color w:val="EE0000"/>
          <w:highlight w:val="cyan"/>
        </w:rPr>
        <w:t>range</w:t>
      </w:r>
      <w:r w:rsidRPr="00117FC9">
        <w:rPr>
          <w:color w:val="EE0000"/>
          <w:spacing w:val="-2"/>
          <w:highlight w:val="cyan"/>
        </w:rPr>
        <w:t xml:space="preserve"> </w:t>
      </w:r>
      <w:r w:rsidRPr="00117FC9">
        <w:rPr>
          <w:color w:val="EE0000"/>
          <w:highlight w:val="cyan"/>
        </w:rPr>
        <w:t>to</w:t>
      </w:r>
      <w:r w:rsidRPr="00117FC9">
        <w:rPr>
          <w:color w:val="EE0000"/>
          <w:spacing w:val="-1"/>
          <w:highlight w:val="cyan"/>
        </w:rPr>
        <w:t xml:space="preserve"> </w:t>
      </w:r>
      <w:r w:rsidRPr="00117FC9">
        <w:rPr>
          <w:color w:val="EE0000"/>
          <w:highlight w:val="cyan"/>
        </w:rPr>
        <w:t>be</w:t>
      </w:r>
      <w:r w:rsidRPr="00117FC9">
        <w:rPr>
          <w:color w:val="EE0000"/>
          <w:spacing w:val="-2"/>
          <w:highlight w:val="cyan"/>
        </w:rPr>
        <w:t xml:space="preserve"> </w:t>
      </w:r>
      <w:r w:rsidRPr="00117FC9">
        <w:rPr>
          <w:color w:val="EE0000"/>
          <w:highlight w:val="cyan"/>
        </w:rPr>
        <w:t>used</w:t>
      </w:r>
      <w:r w:rsidRPr="00117FC9">
        <w:rPr>
          <w:color w:val="EE0000"/>
          <w:spacing w:val="-3"/>
          <w:highlight w:val="cyan"/>
        </w:rPr>
        <w:t xml:space="preserve"> </w:t>
      </w:r>
      <w:r w:rsidRPr="00117FC9">
        <w:rPr>
          <w:color w:val="EE0000"/>
          <w:highlight w:val="cyan"/>
        </w:rPr>
        <w:t>as</w:t>
      </w:r>
      <w:r w:rsidRPr="00117FC9">
        <w:rPr>
          <w:color w:val="EE0000"/>
          <w:spacing w:val="-2"/>
          <w:highlight w:val="cyan"/>
        </w:rPr>
        <w:t xml:space="preserve"> </w:t>
      </w:r>
      <w:r w:rsidRPr="00117FC9">
        <w:rPr>
          <w:color w:val="EE0000"/>
          <w:highlight w:val="cyan"/>
        </w:rPr>
        <w:t>a</w:t>
      </w:r>
      <w:r w:rsidRPr="00117FC9">
        <w:rPr>
          <w:color w:val="EE0000"/>
          <w:spacing w:val="-3"/>
          <w:highlight w:val="cyan"/>
        </w:rPr>
        <w:t xml:space="preserve"> </w:t>
      </w:r>
      <w:r w:rsidRPr="00117FC9">
        <w:rPr>
          <w:color w:val="EE0000"/>
          <w:highlight w:val="cyan"/>
        </w:rPr>
        <w:t>guideline</w:t>
      </w:r>
      <w:r w:rsidRPr="00117FC9">
        <w:rPr>
          <w:color w:val="EE0000"/>
          <w:spacing w:val="-4"/>
          <w:highlight w:val="cyan"/>
        </w:rPr>
        <w:t xml:space="preserve"> </w:t>
      </w:r>
      <w:r w:rsidRPr="00117FC9">
        <w:rPr>
          <w:color w:val="EE0000"/>
          <w:highlight w:val="cyan"/>
        </w:rPr>
        <w:t>for</w:t>
      </w:r>
      <w:r w:rsidRPr="00117FC9">
        <w:rPr>
          <w:color w:val="EE0000"/>
          <w:spacing w:val="-2"/>
          <w:highlight w:val="cyan"/>
        </w:rPr>
        <w:t xml:space="preserve"> </w:t>
      </w:r>
      <w:r w:rsidRPr="00117FC9">
        <w:rPr>
          <w:color w:val="EE0000"/>
          <w:highlight w:val="cyan"/>
        </w:rPr>
        <w:t>the</w:t>
      </w:r>
      <w:r w:rsidRPr="00117FC9">
        <w:rPr>
          <w:color w:val="EE0000"/>
          <w:spacing w:val="-1"/>
          <w:highlight w:val="cyan"/>
        </w:rPr>
        <w:t xml:space="preserve"> </w:t>
      </w:r>
      <w:r w:rsidRPr="00117FC9">
        <w:rPr>
          <w:color w:val="EE0000"/>
          <w:highlight w:val="cyan"/>
        </w:rPr>
        <w:t>development</w:t>
      </w:r>
      <w:r w:rsidRPr="00117FC9">
        <w:rPr>
          <w:color w:val="EE0000"/>
          <w:spacing w:val="-2"/>
          <w:highlight w:val="cyan"/>
        </w:rPr>
        <w:t xml:space="preserve"> </w:t>
      </w:r>
      <w:r w:rsidRPr="00117FC9">
        <w:rPr>
          <w:color w:val="EE0000"/>
          <w:highlight w:val="cyan"/>
        </w:rPr>
        <w:t>of</w:t>
      </w:r>
      <w:r w:rsidRPr="00117FC9">
        <w:rPr>
          <w:color w:val="EE0000"/>
          <w:spacing w:val="-3"/>
          <w:highlight w:val="cyan"/>
        </w:rPr>
        <w:t xml:space="preserve"> </w:t>
      </w:r>
      <w:r w:rsidRPr="00117FC9">
        <w:rPr>
          <w:color w:val="EE0000"/>
          <w:highlight w:val="cyan"/>
        </w:rPr>
        <w:t xml:space="preserve">a project schedule which will be mutually agreed to by Architect and Owner, or its Designated </w:t>
      </w:r>
      <w:r w:rsidRPr="00117FC9">
        <w:rPr>
          <w:color w:val="EE0000"/>
          <w:spacing w:val="-2"/>
          <w:highlight w:val="cyan"/>
        </w:rPr>
        <w:t>Representative.</w:t>
      </w:r>
    </w:p>
    <w:p w14:paraId="40F7FE6C" w14:textId="77777777" w:rsidR="00723492" w:rsidRPr="00887379" w:rsidRDefault="00000000">
      <w:pPr>
        <w:pStyle w:val="BodyText"/>
        <w:ind w:left="550" w:firstLine="0"/>
        <w:rPr>
          <w:color w:val="EE0000"/>
        </w:rPr>
      </w:pPr>
      <w:r w:rsidRPr="00887379">
        <w:rPr>
          <w:color w:val="EE0000"/>
        </w:rPr>
        <w:t>Below</w:t>
      </w:r>
      <w:r w:rsidRPr="00887379">
        <w:rPr>
          <w:color w:val="EE0000"/>
          <w:spacing w:val="-7"/>
        </w:rPr>
        <w:t xml:space="preserve"> </w:t>
      </w:r>
      <w:r w:rsidRPr="00887379">
        <w:rPr>
          <w:color w:val="EE0000"/>
        </w:rPr>
        <w:t>is</w:t>
      </w:r>
      <w:r w:rsidRPr="00887379">
        <w:rPr>
          <w:color w:val="EE0000"/>
          <w:spacing w:val="-7"/>
        </w:rPr>
        <w:t xml:space="preserve"> </w:t>
      </w:r>
      <w:r w:rsidRPr="00887379">
        <w:rPr>
          <w:color w:val="EE0000"/>
        </w:rPr>
        <w:t>the</w:t>
      </w:r>
      <w:r w:rsidRPr="00887379">
        <w:rPr>
          <w:color w:val="EE0000"/>
          <w:spacing w:val="-6"/>
        </w:rPr>
        <w:t xml:space="preserve"> </w:t>
      </w:r>
      <w:r w:rsidRPr="00887379">
        <w:rPr>
          <w:color w:val="EE0000"/>
        </w:rPr>
        <w:t>schedule</w:t>
      </w:r>
      <w:r w:rsidRPr="00887379">
        <w:rPr>
          <w:color w:val="EE0000"/>
          <w:spacing w:val="-6"/>
        </w:rPr>
        <w:t xml:space="preserve"> </w:t>
      </w:r>
      <w:r w:rsidRPr="00887379">
        <w:rPr>
          <w:color w:val="EE0000"/>
        </w:rPr>
        <w:t>that</w:t>
      </w:r>
      <w:r w:rsidRPr="00887379">
        <w:rPr>
          <w:color w:val="EE0000"/>
          <w:spacing w:val="-5"/>
        </w:rPr>
        <w:t xml:space="preserve"> </w:t>
      </w:r>
      <w:r w:rsidRPr="00887379">
        <w:rPr>
          <w:color w:val="EE0000"/>
        </w:rPr>
        <w:t>the</w:t>
      </w:r>
      <w:r w:rsidRPr="00887379">
        <w:rPr>
          <w:color w:val="EE0000"/>
          <w:spacing w:val="-8"/>
        </w:rPr>
        <w:t xml:space="preserve"> </w:t>
      </w:r>
      <w:r w:rsidRPr="00887379">
        <w:rPr>
          <w:color w:val="EE0000"/>
        </w:rPr>
        <w:t>Architect</w:t>
      </w:r>
      <w:r w:rsidRPr="00887379">
        <w:rPr>
          <w:color w:val="EE0000"/>
          <w:spacing w:val="-7"/>
        </w:rPr>
        <w:t xml:space="preserve"> </w:t>
      </w:r>
      <w:r w:rsidRPr="00887379">
        <w:rPr>
          <w:color w:val="EE0000"/>
        </w:rPr>
        <w:t>will</w:t>
      </w:r>
      <w:r w:rsidRPr="00887379">
        <w:rPr>
          <w:color w:val="EE0000"/>
          <w:spacing w:val="-6"/>
        </w:rPr>
        <w:t xml:space="preserve"> </w:t>
      </w:r>
      <w:r w:rsidRPr="00887379">
        <w:rPr>
          <w:color w:val="EE0000"/>
        </w:rPr>
        <w:t>deliver</w:t>
      </w:r>
      <w:r w:rsidRPr="00887379">
        <w:rPr>
          <w:color w:val="EE0000"/>
          <w:spacing w:val="-6"/>
        </w:rPr>
        <w:t xml:space="preserve"> </w:t>
      </w:r>
      <w:r w:rsidRPr="00887379">
        <w:rPr>
          <w:color w:val="EE0000"/>
        </w:rPr>
        <w:t>projects</w:t>
      </w:r>
      <w:r w:rsidRPr="00887379">
        <w:rPr>
          <w:color w:val="EE0000"/>
          <w:spacing w:val="-6"/>
        </w:rPr>
        <w:t xml:space="preserve"> </w:t>
      </w:r>
      <w:r w:rsidRPr="00887379">
        <w:rPr>
          <w:color w:val="EE0000"/>
        </w:rPr>
        <w:t>according</w:t>
      </w:r>
      <w:r w:rsidRPr="00887379">
        <w:rPr>
          <w:color w:val="EE0000"/>
          <w:spacing w:val="-7"/>
        </w:rPr>
        <w:t xml:space="preserve"> </w:t>
      </w:r>
      <w:r w:rsidRPr="00887379">
        <w:rPr>
          <w:color w:val="EE0000"/>
          <w:spacing w:val="-5"/>
        </w:rPr>
        <w:t>to.</w:t>
      </w:r>
    </w:p>
    <w:p w14:paraId="04E852F9" w14:textId="77777777" w:rsidR="00723492" w:rsidRPr="00887379" w:rsidRDefault="00000000">
      <w:pPr>
        <w:pStyle w:val="BodyText"/>
        <w:spacing w:before="1"/>
        <w:ind w:left="550" w:right="178" w:firstLine="0"/>
        <w:rPr>
          <w:color w:val="EE0000"/>
        </w:rPr>
      </w:pPr>
      <w:r w:rsidRPr="00887379">
        <w:rPr>
          <w:color w:val="EE0000"/>
        </w:rPr>
        <w:t>The</w:t>
      </w:r>
      <w:r w:rsidRPr="00887379">
        <w:rPr>
          <w:color w:val="EE0000"/>
          <w:spacing w:val="-3"/>
        </w:rPr>
        <w:t xml:space="preserve"> </w:t>
      </w:r>
      <w:r w:rsidRPr="00887379">
        <w:rPr>
          <w:color w:val="EE0000"/>
        </w:rPr>
        <w:t>SLA</w:t>
      </w:r>
      <w:r w:rsidRPr="00887379">
        <w:rPr>
          <w:color w:val="EE0000"/>
          <w:spacing w:val="-2"/>
        </w:rPr>
        <w:t xml:space="preserve"> </w:t>
      </w:r>
      <w:r w:rsidRPr="00887379">
        <w:rPr>
          <w:color w:val="EE0000"/>
        </w:rPr>
        <w:t>time</w:t>
      </w:r>
      <w:r w:rsidRPr="00887379">
        <w:rPr>
          <w:color w:val="EE0000"/>
          <w:spacing w:val="-2"/>
        </w:rPr>
        <w:t xml:space="preserve"> </w:t>
      </w:r>
      <w:r w:rsidRPr="00887379">
        <w:rPr>
          <w:color w:val="EE0000"/>
        </w:rPr>
        <w:t>frames</w:t>
      </w:r>
      <w:r w:rsidRPr="00887379">
        <w:rPr>
          <w:color w:val="EE0000"/>
          <w:spacing w:val="-4"/>
        </w:rPr>
        <w:t xml:space="preserve"> </w:t>
      </w:r>
      <w:r w:rsidRPr="00887379">
        <w:rPr>
          <w:color w:val="EE0000"/>
        </w:rPr>
        <w:t>does</w:t>
      </w:r>
      <w:r w:rsidRPr="00887379">
        <w:rPr>
          <w:color w:val="EE0000"/>
          <w:spacing w:val="-3"/>
        </w:rPr>
        <w:t xml:space="preserve"> </w:t>
      </w:r>
      <w:r w:rsidRPr="00887379">
        <w:rPr>
          <w:color w:val="EE0000"/>
        </w:rPr>
        <w:t>not</w:t>
      </w:r>
      <w:r w:rsidRPr="00887379">
        <w:rPr>
          <w:color w:val="EE0000"/>
          <w:spacing w:val="-4"/>
        </w:rPr>
        <w:t xml:space="preserve"> </w:t>
      </w:r>
      <w:r w:rsidRPr="00887379">
        <w:rPr>
          <w:color w:val="EE0000"/>
        </w:rPr>
        <w:t>include</w:t>
      </w:r>
      <w:r w:rsidRPr="00887379">
        <w:rPr>
          <w:color w:val="EE0000"/>
          <w:spacing w:val="-2"/>
        </w:rPr>
        <w:t xml:space="preserve"> </w:t>
      </w:r>
      <w:r w:rsidRPr="00887379">
        <w:rPr>
          <w:color w:val="EE0000"/>
        </w:rPr>
        <w:t>Owner</w:t>
      </w:r>
      <w:r w:rsidRPr="00887379">
        <w:rPr>
          <w:color w:val="EE0000"/>
          <w:spacing w:val="-4"/>
        </w:rPr>
        <w:t xml:space="preserve"> </w:t>
      </w:r>
      <w:r w:rsidRPr="00887379">
        <w:rPr>
          <w:color w:val="EE0000"/>
        </w:rPr>
        <w:t>approval</w:t>
      </w:r>
      <w:r w:rsidRPr="00887379">
        <w:rPr>
          <w:color w:val="EE0000"/>
          <w:spacing w:val="-3"/>
        </w:rPr>
        <w:t xml:space="preserve"> </w:t>
      </w:r>
      <w:r w:rsidRPr="00887379">
        <w:rPr>
          <w:color w:val="EE0000"/>
        </w:rPr>
        <w:t>intervals</w:t>
      </w:r>
      <w:r w:rsidRPr="00887379">
        <w:rPr>
          <w:color w:val="EE0000"/>
          <w:spacing w:val="-4"/>
        </w:rPr>
        <w:t xml:space="preserve"> </w:t>
      </w:r>
      <w:r w:rsidRPr="00887379">
        <w:rPr>
          <w:color w:val="EE0000"/>
        </w:rPr>
        <w:t>between</w:t>
      </w:r>
      <w:r w:rsidRPr="00887379">
        <w:rPr>
          <w:color w:val="EE0000"/>
          <w:spacing w:val="-3"/>
        </w:rPr>
        <w:t xml:space="preserve"> </w:t>
      </w:r>
      <w:r w:rsidRPr="00887379">
        <w:rPr>
          <w:color w:val="EE0000"/>
        </w:rPr>
        <w:t>phases,</w:t>
      </w:r>
      <w:r w:rsidRPr="00887379">
        <w:rPr>
          <w:color w:val="EE0000"/>
          <w:spacing w:val="-3"/>
        </w:rPr>
        <w:t xml:space="preserve"> </w:t>
      </w:r>
      <w:r w:rsidRPr="00887379">
        <w:rPr>
          <w:color w:val="EE0000"/>
        </w:rPr>
        <w:t>or</w:t>
      </w:r>
      <w:r w:rsidRPr="00887379">
        <w:rPr>
          <w:color w:val="EE0000"/>
          <w:spacing w:val="-4"/>
        </w:rPr>
        <w:t xml:space="preserve"> </w:t>
      </w:r>
      <w:r w:rsidRPr="00887379">
        <w:rPr>
          <w:color w:val="EE0000"/>
        </w:rPr>
        <w:t>time</w:t>
      </w:r>
      <w:r w:rsidRPr="00887379">
        <w:rPr>
          <w:color w:val="EE0000"/>
          <w:spacing w:val="-3"/>
        </w:rPr>
        <w:t xml:space="preserve"> </w:t>
      </w:r>
      <w:r w:rsidRPr="00887379">
        <w:rPr>
          <w:color w:val="EE0000"/>
        </w:rPr>
        <w:t>required to obtain approvals for exception requests.</w:t>
      </w:r>
    </w:p>
    <w:p w14:paraId="5FC3D6D9" w14:textId="77777777" w:rsidR="00723492" w:rsidRDefault="00000000">
      <w:pPr>
        <w:pStyle w:val="ListParagraph"/>
        <w:numPr>
          <w:ilvl w:val="0"/>
          <w:numId w:val="7"/>
        </w:numPr>
        <w:tabs>
          <w:tab w:val="left" w:pos="521"/>
          <w:tab w:val="left" w:pos="550"/>
        </w:tabs>
        <w:spacing w:before="268"/>
        <w:ind w:left="550" w:right="618" w:hanging="360"/>
      </w:pPr>
      <w:r w:rsidRPr="00887379">
        <w:rPr>
          <w:b/>
          <w:highlight w:val="cyan"/>
        </w:rPr>
        <w:t>SERVICE</w:t>
      </w:r>
      <w:r w:rsidRPr="00887379">
        <w:rPr>
          <w:b/>
          <w:spacing w:val="-5"/>
          <w:highlight w:val="cyan"/>
        </w:rPr>
        <w:t xml:space="preserve"> </w:t>
      </w:r>
      <w:r w:rsidRPr="00887379">
        <w:rPr>
          <w:b/>
          <w:highlight w:val="cyan"/>
        </w:rPr>
        <w:t>LEVEL</w:t>
      </w:r>
      <w:r w:rsidRPr="00887379">
        <w:rPr>
          <w:b/>
          <w:spacing w:val="-6"/>
          <w:highlight w:val="cyan"/>
        </w:rPr>
        <w:t xml:space="preserve"> </w:t>
      </w:r>
      <w:r w:rsidRPr="00887379">
        <w:rPr>
          <w:b/>
          <w:highlight w:val="cyan"/>
        </w:rPr>
        <w:t>AGREEMENT</w:t>
      </w:r>
      <w:r w:rsidRPr="00887379">
        <w:rPr>
          <w:b/>
          <w:spacing w:val="-4"/>
          <w:highlight w:val="cyan"/>
        </w:rPr>
        <w:t xml:space="preserve"> </w:t>
      </w:r>
      <w:r w:rsidRPr="00887379">
        <w:rPr>
          <w:b/>
          <w:highlight w:val="cyan"/>
        </w:rPr>
        <w:t>FRAMEWORK:</w:t>
      </w:r>
      <w:r>
        <w:rPr>
          <w:b/>
          <w:spacing w:val="-5"/>
        </w:rPr>
        <w:t xml:space="preserve"> </w:t>
      </w:r>
      <w:r>
        <w:t>Timeframe</w:t>
      </w:r>
      <w:r>
        <w:rPr>
          <w:spacing w:val="-5"/>
        </w:rPr>
        <w:t xml:space="preserve"> </w:t>
      </w:r>
      <w:r>
        <w:t>expectations</w:t>
      </w:r>
      <w:r>
        <w:rPr>
          <w:spacing w:val="-5"/>
        </w:rPr>
        <w:t xml:space="preserve"> </w:t>
      </w:r>
      <w:r>
        <w:t>by</w:t>
      </w:r>
      <w:r>
        <w:rPr>
          <w:spacing w:val="-5"/>
        </w:rPr>
        <w:t xml:space="preserve"> </w:t>
      </w:r>
      <w:r>
        <w:t>Project</w:t>
      </w:r>
      <w:r>
        <w:rPr>
          <w:spacing w:val="-6"/>
        </w:rPr>
        <w:t xml:space="preserve"> </w:t>
      </w:r>
      <w:r>
        <w:t>Type</w:t>
      </w:r>
      <w:r>
        <w:rPr>
          <w:spacing w:val="-6"/>
        </w:rPr>
        <w:t xml:space="preserve"> </w:t>
      </w:r>
      <w:r>
        <w:t xml:space="preserve">(Business </w:t>
      </w:r>
      <w:r>
        <w:rPr>
          <w:spacing w:val="-4"/>
        </w:rPr>
        <w:t>Days)</w:t>
      </w:r>
    </w:p>
    <w:p w14:paraId="77162C1A" w14:textId="77777777" w:rsidR="00723492" w:rsidRDefault="00000000">
      <w:pPr>
        <w:spacing w:after="31"/>
        <w:ind w:left="550" w:right="178"/>
        <w:rPr>
          <w:i/>
        </w:rPr>
      </w:pPr>
      <w:r>
        <w:rPr>
          <w:i/>
        </w:rPr>
        <w:t>The range of business days assumes the lesser number of days applies to the lower end of the square</w:t>
      </w:r>
      <w:r>
        <w:rPr>
          <w:i/>
          <w:spacing w:val="-4"/>
        </w:rPr>
        <w:t xml:space="preserve"> </w:t>
      </w:r>
      <w:r>
        <w:rPr>
          <w:i/>
        </w:rPr>
        <w:t>footage</w:t>
      </w:r>
      <w:r>
        <w:rPr>
          <w:i/>
          <w:spacing w:val="-3"/>
        </w:rPr>
        <w:t xml:space="preserve"> </w:t>
      </w:r>
      <w:r>
        <w:rPr>
          <w:i/>
        </w:rPr>
        <w:t>category</w:t>
      </w:r>
      <w:r>
        <w:rPr>
          <w:i/>
          <w:spacing w:val="-3"/>
        </w:rPr>
        <w:t xml:space="preserve"> </w:t>
      </w:r>
      <w:r>
        <w:rPr>
          <w:i/>
        </w:rPr>
        <w:t>and</w:t>
      </w:r>
      <w:r>
        <w:rPr>
          <w:i/>
          <w:spacing w:val="-4"/>
        </w:rPr>
        <w:t xml:space="preserve"> </w:t>
      </w:r>
      <w:r>
        <w:rPr>
          <w:i/>
        </w:rPr>
        <w:t>the</w:t>
      </w:r>
      <w:r>
        <w:rPr>
          <w:i/>
          <w:spacing w:val="-3"/>
        </w:rPr>
        <w:t xml:space="preserve"> </w:t>
      </w:r>
      <w:r>
        <w:rPr>
          <w:i/>
        </w:rPr>
        <w:t>longer</w:t>
      </w:r>
      <w:r>
        <w:rPr>
          <w:i/>
          <w:spacing w:val="-2"/>
        </w:rPr>
        <w:t xml:space="preserve"> </w:t>
      </w:r>
      <w:r>
        <w:rPr>
          <w:i/>
        </w:rPr>
        <w:t>time</w:t>
      </w:r>
      <w:r>
        <w:rPr>
          <w:i/>
          <w:spacing w:val="-3"/>
        </w:rPr>
        <w:t xml:space="preserve"> </w:t>
      </w:r>
      <w:r>
        <w:rPr>
          <w:i/>
        </w:rPr>
        <w:t>frame</w:t>
      </w:r>
      <w:r>
        <w:rPr>
          <w:i/>
          <w:spacing w:val="-4"/>
        </w:rPr>
        <w:t xml:space="preserve"> </w:t>
      </w:r>
      <w:r>
        <w:rPr>
          <w:i/>
        </w:rPr>
        <w:t>applies</w:t>
      </w:r>
      <w:r>
        <w:rPr>
          <w:i/>
          <w:spacing w:val="-4"/>
        </w:rPr>
        <w:t xml:space="preserve"> </w:t>
      </w:r>
      <w:r>
        <w:rPr>
          <w:i/>
        </w:rPr>
        <w:t>to</w:t>
      </w:r>
      <w:r>
        <w:rPr>
          <w:i/>
          <w:spacing w:val="-3"/>
        </w:rPr>
        <w:t xml:space="preserve"> </w:t>
      </w:r>
      <w:r>
        <w:rPr>
          <w:i/>
        </w:rPr>
        <w:t>the</w:t>
      </w:r>
      <w:r>
        <w:rPr>
          <w:i/>
          <w:spacing w:val="-2"/>
        </w:rPr>
        <w:t xml:space="preserve"> </w:t>
      </w:r>
      <w:r>
        <w:rPr>
          <w:i/>
        </w:rPr>
        <w:t>higher</w:t>
      </w:r>
      <w:r>
        <w:rPr>
          <w:i/>
          <w:spacing w:val="-2"/>
        </w:rPr>
        <w:t xml:space="preserve"> </w:t>
      </w:r>
      <w:r>
        <w:rPr>
          <w:i/>
        </w:rPr>
        <w:t>end</w:t>
      </w:r>
      <w:r>
        <w:rPr>
          <w:i/>
          <w:spacing w:val="-4"/>
        </w:rPr>
        <w:t xml:space="preserve"> </w:t>
      </w:r>
      <w:r>
        <w:rPr>
          <w:i/>
        </w:rPr>
        <w:t>of</w:t>
      </w:r>
      <w:r>
        <w:rPr>
          <w:i/>
          <w:spacing w:val="-3"/>
        </w:rPr>
        <w:t xml:space="preserve"> </w:t>
      </w:r>
      <w:r>
        <w:rPr>
          <w:i/>
        </w:rPr>
        <w:t>the</w:t>
      </w:r>
      <w:r>
        <w:rPr>
          <w:i/>
          <w:spacing w:val="-4"/>
        </w:rPr>
        <w:t xml:space="preserve"> </w:t>
      </w:r>
      <w:r>
        <w:rPr>
          <w:i/>
        </w:rPr>
        <w:t>square</w:t>
      </w:r>
      <w:r>
        <w:rPr>
          <w:i/>
          <w:spacing w:val="-5"/>
        </w:rPr>
        <w:t xml:space="preserve"> </w:t>
      </w:r>
      <w:r>
        <w:rPr>
          <w:i/>
        </w:rPr>
        <w:t xml:space="preserve">footage </w:t>
      </w:r>
      <w:r>
        <w:rPr>
          <w:i/>
          <w:spacing w:val="-2"/>
        </w:rPr>
        <w:t>category</w:t>
      </w:r>
    </w:p>
    <w:tbl>
      <w:tblPr>
        <w:tblW w:w="0" w:type="auto"/>
        <w:tblInd w:w="625" w:type="dxa"/>
        <w:tblBorders>
          <w:top w:val="single" w:sz="6" w:space="0" w:color="E6E6E6"/>
          <w:left w:val="single" w:sz="6" w:space="0" w:color="E6E6E6"/>
          <w:bottom w:val="single" w:sz="6" w:space="0" w:color="E6E6E6"/>
          <w:right w:val="single" w:sz="6" w:space="0" w:color="E6E6E6"/>
          <w:insideH w:val="single" w:sz="6" w:space="0" w:color="E6E6E6"/>
          <w:insideV w:val="single" w:sz="6" w:space="0" w:color="E6E6E6"/>
        </w:tblBorders>
        <w:tblLayout w:type="fixed"/>
        <w:tblCellMar>
          <w:left w:w="0" w:type="dxa"/>
          <w:right w:w="0" w:type="dxa"/>
        </w:tblCellMar>
        <w:tblLook w:val="01E0" w:firstRow="1" w:lastRow="1" w:firstColumn="1" w:lastColumn="1" w:noHBand="0" w:noVBand="0"/>
      </w:tblPr>
      <w:tblGrid>
        <w:gridCol w:w="2613"/>
        <w:gridCol w:w="2187"/>
        <w:gridCol w:w="2202"/>
        <w:gridCol w:w="1744"/>
      </w:tblGrid>
      <w:tr w:rsidR="00723492" w14:paraId="4514A6F7" w14:textId="77777777">
        <w:trPr>
          <w:trHeight w:val="761"/>
        </w:trPr>
        <w:tc>
          <w:tcPr>
            <w:tcW w:w="2613" w:type="dxa"/>
            <w:tcBorders>
              <w:left w:val="single" w:sz="24" w:space="0" w:color="F9F9F9"/>
            </w:tcBorders>
            <w:shd w:val="clear" w:color="auto" w:fill="F5F5F5"/>
          </w:tcPr>
          <w:p w14:paraId="28A6E984" w14:textId="77777777" w:rsidR="00723492" w:rsidRDefault="00000000">
            <w:pPr>
              <w:pStyle w:val="TableParagraph"/>
              <w:spacing w:before="119"/>
              <w:ind w:left="80"/>
              <w:rPr>
                <w:b/>
              </w:rPr>
            </w:pPr>
            <w:r>
              <w:rPr>
                <w:b/>
                <w:spacing w:val="-4"/>
              </w:rPr>
              <w:t>Phase</w:t>
            </w:r>
          </w:p>
        </w:tc>
        <w:tc>
          <w:tcPr>
            <w:tcW w:w="2187" w:type="dxa"/>
            <w:shd w:val="clear" w:color="auto" w:fill="F5F5F5"/>
          </w:tcPr>
          <w:p w14:paraId="26594166" w14:textId="77777777" w:rsidR="00723492" w:rsidRDefault="00000000">
            <w:pPr>
              <w:pStyle w:val="TableParagraph"/>
              <w:spacing w:before="119"/>
              <w:ind w:left="665" w:hanging="209"/>
              <w:jc w:val="left"/>
              <w:rPr>
                <w:b/>
              </w:rPr>
            </w:pPr>
            <w:r>
              <w:rPr>
                <w:b/>
              </w:rPr>
              <w:t>New</w:t>
            </w:r>
            <w:r>
              <w:rPr>
                <w:b/>
                <w:spacing w:val="-13"/>
              </w:rPr>
              <w:t xml:space="preserve"> </w:t>
            </w:r>
            <w:r>
              <w:rPr>
                <w:b/>
              </w:rPr>
              <w:t>Location</w:t>
            </w:r>
            <w:r>
              <w:rPr>
                <w:b/>
                <w:spacing w:val="-12"/>
              </w:rPr>
              <w:t xml:space="preserve"> </w:t>
            </w:r>
            <w:r>
              <w:rPr>
                <w:b/>
              </w:rPr>
              <w:t xml:space="preserve">/ </w:t>
            </w:r>
            <w:r>
              <w:rPr>
                <w:b/>
                <w:spacing w:val="-2"/>
              </w:rPr>
              <w:t>Relocation</w:t>
            </w:r>
          </w:p>
        </w:tc>
        <w:tc>
          <w:tcPr>
            <w:tcW w:w="2202" w:type="dxa"/>
            <w:shd w:val="clear" w:color="auto" w:fill="F5F5F5"/>
          </w:tcPr>
          <w:p w14:paraId="492EB4BB" w14:textId="77777777" w:rsidR="00723492" w:rsidRDefault="00000000">
            <w:pPr>
              <w:pStyle w:val="TableParagraph"/>
              <w:spacing w:before="119"/>
              <w:ind w:left="696" w:right="540" w:hanging="15"/>
              <w:jc w:val="left"/>
              <w:rPr>
                <w:b/>
              </w:rPr>
            </w:pPr>
            <w:r>
              <w:rPr>
                <w:b/>
              </w:rPr>
              <w:t>Remodel</w:t>
            </w:r>
            <w:r>
              <w:rPr>
                <w:b/>
                <w:spacing w:val="-13"/>
              </w:rPr>
              <w:t xml:space="preserve"> </w:t>
            </w:r>
            <w:r>
              <w:rPr>
                <w:b/>
              </w:rPr>
              <w:t xml:space="preserve">/ </w:t>
            </w:r>
            <w:r>
              <w:rPr>
                <w:b/>
                <w:spacing w:val="-2"/>
              </w:rPr>
              <w:t>Expansion</w:t>
            </w:r>
          </w:p>
        </w:tc>
        <w:tc>
          <w:tcPr>
            <w:tcW w:w="1744" w:type="dxa"/>
            <w:tcBorders>
              <w:right w:val="single" w:sz="18" w:space="0" w:color="F9F9F9"/>
            </w:tcBorders>
            <w:shd w:val="clear" w:color="auto" w:fill="F5F5F5"/>
          </w:tcPr>
          <w:p w14:paraId="1FD83923" w14:textId="77777777" w:rsidR="00723492" w:rsidRDefault="00000000">
            <w:pPr>
              <w:pStyle w:val="TableParagraph"/>
              <w:spacing w:before="119"/>
              <w:ind w:left="298" w:right="145" w:firstLine="212"/>
              <w:jc w:val="left"/>
              <w:rPr>
                <w:b/>
              </w:rPr>
            </w:pPr>
            <w:r>
              <w:rPr>
                <w:b/>
              </w:rPr>
              <w:t xml:space="preserve">Refresh / </w:t>
            </w:r>
            <w:r>
              <w:rPr>
                <w:b/>
                <w:spacing w:val="-2"/>
              </w:rPr>
              <w:t>Infrastructure</w:t>
            </w:r>
          </w:p>
        </w:tc>
      </w:tr>
      <w:tr w:rsidR="00723492" w14:paraId="375DF0A6" w14:textId="77777777">
        <w:trPr>
          <w:trHeight w:val="523"/>
        </w:trPr>
        <w:tc>
          <w:tcPr>
            <w:tcW w:w="2613" w:type="dxa"/>
            <w:shd w:val="clear" w:color="auto" w:fill="F9F9F9"/>
          </w:tcPr>
          <w:p w14:paraId="445634DC" w14:textId="77777777" w:rsidR="00723492" w:rsidRDefault="00000000">
            <w:pPr>
              <w:pStyle w:val="TableParagraph"/>
              <w:jc w:val="left"/>
            </w:pPr>
            <w:r>
              <w:rPr>
                <w:spacing w:val="-2"/>
              </w:rPr>
              <w:t>Project</w:t>
            </w:r>
            <w:r>
              <w:rPr>
                <w:spacing w:val="10"/>
              </w:rPr>
              <w:t xml:space="preserve"> </w:t>
            </w:r>
            <w:r>
              <w:rPr>
                <w:spacing w:val="-2"/>
              </w:rPr>
              <w:t>Kick-</w:t>
            </w:r>
            <w:r>
              <w:rPr>
                <w:spacing w:val="-5"/>
              </w:rPr>
              <w:t>off</w:t>
            </w:r>
          </w:p>
        </w:tc>
        <w:tc>
          <w:tcPr>
            <w:tcW w:w="2187" w:type="dxa"/>
            <w:shd w:val="clear" w:color="auto" w:fill="F9F9F9"/>
          </w:tcPr>
          <w:p w14:paraId="3A36C1AD" w14:textId="77777777" w:rsidR="00723492" w:rsidRDefault="00000000">
            <w:pPr>
              <w:pStyle w:val="TableParagraph"/>
              <w:ind w:left="134"/>
            </w:pPr>
            <w:r>
              <w:rPr>
                <w:spacing w:val="-10"/>
              </w:rPr>
              <w:t>1</w:t>
            </w:r>
          </w:p>
        </w:tc>
        <w:tc>
          <w:tcPr>
            <w:tcW w:w="2202" w:type="dxa"/>
            <w:shd w:val="clear" w:color="auto" w:fill="F9F9F9"/>
          </w:tcPr>
          <w:p w14:paraId="61B0D6F2" w14:textId="77777777" w:rsidR="00723492" w:rsidRDefault="00000000">
            <w:pPr>
              <w:pStyle w:val="TableParagraph"/>
              <w:ind w:left="137" w:right="2"/>
            </w:pPr>
            <w:r>
              <w:rPr>
                <w:spacing w:val="-10"/>
              </w:rPr>
              <w:t>1</w:t>
            </w:r>
          </w:p>
        </w:tc>
        <w:tc>
          <w:tcPr>
            <w:tcW w:w="1744" w:type="dxa"/>
            <w:shd w:val="clear" w:color="auto" w:fill="F9F9F9"/>
          </w:tcPr>
          <w:p w14:paraId="5832FE98" w14:textId="77777777" w:rsidR="00723492" w:rsidRDefault="00000000">
            <w:pPr>
              <w:pStyle w:val="TableParagraph"/>
              <w:ind w:left="135"/>
            </w:pPr>
            <w:r>
              <w:rPr>
                <w:spacing w:val="-10"/>
              </w:rPr>
              <w:t>1</w:t>
            </w:r>
          </w:p>
        </w:tc>
      </w:tr>
      <w:tr w:rsidR="00723492" w14:paraId="234D55EB" w14:textId="77777777">
        <w:trPr>
          <w:trHeight w:val="522"/>
        </w:trPr>
        <w:tc>
          <w:tcPr>
            <w:tcW w:w="2613" w:type="dxa"/>
            <w:shd w:val="clear" w:color="auto" w:fill="F9F9F9"/>
          </w:tcPr>
          <w:p w14:paraId="29E5EB92" w14:textId="77777777" w:rsidR="00723492" w:rsidRDefault="00000000">
            <w:pPr>
              <w:pStyle w:val="TableParagraph"/>
              <w:jc w:val="left"/>
            </w:pPr>
            <w:r>
              <w:t>Scope</w:t>
            </w:r>
            <w:r>
              <w:rPr>
                <w:spacing w:val="-6"/>
              </w:rPr>
              <w:t xml:space="preserve"> </w:t>
            </w:r>
            <w:r>
              <w:rPr>
                <w:spacing w:val="-2"/>
              </w:rPr>
              <w:t>Review</w:t>
            </w:r>
          </w:p>
        </w:tc>
        <w:tc>
          <w:tcPr>
            <w:tcW w:w="2187" w:type="dxa"/>
            <w:shd w:val="clear" w:color="auto" w:fill="F9F9F9"/>
          </w:tcPr>
          <w:p w14:paraId="748AFCA7" w14:textId="77777777" w:rsidR="00723492" w:rsidRDefault="00000000">
            <w:pPr>
              <w:pStyle w:val="TableParagraph"/>
              <w:ind w:left="134"/>
            </w:pPr>
            <w:r>
              <w:rPr>
                <w:spacing w:val="-5"/>
              </w:rPr>
              <w:t>1–5</w:t>
            </w:r>
          </w:p>
        </w:tc>
        <w:tc>
          <w:tcPr>
            <w:tcW w:w="2202" w:type="dxa"/>
            <w:shd w:val="clear" w:color="auto" w:fill="F9F9F9"/>
          </w:tcPr>
          <w:p w14:paraId="130B90DA" w14:textId="77777777" w:rsidR="00723492" w:rsidRDefault="00000000">
            <w:pPr>
              <w:pStyle w:val="TableParagraph"/>
              <w:ind w:left="137" w:right="2"/>
            </w:pPr>
            <w:r>
              <w:rPr>
                <w:spacing w:val="-10"/>
              </w:rPr>
              <w:t>1</w:t>
            </w:r>
          </w:p>
        </w:tc>
        <w:tc>
          <w:tcPr>
            <w:tcW w:w="1744" w:type="dxa"/>
            <w:shd w:val="clear" w:color="auto" w:fill="F9F9F9"/>
          </w:tcPr>
          <w:p w14:paraId="3DC0AA2D" w14:textId="77777777" w:rsidR="00723492" w:rsidRDefault="00000000">
            <w:pPr>
              <w:pStyle w:val="TableParagraph"/>
              <w:ind w:left="135"/>
            </w:pPr>
            <w:r>
              <w:rPr>
                <w:spacing w:val="-10"/>
              </w:rPr>
              <w:t>1</w:t>
            </w:r>
          </w:p>
        </w:tc>
      </w:tr>
      <w:tr w:rsidR="00723492" w14:paraId="380ECDC7" w14:textId="77777777">
        <w:trPr>
          <w:trHeight w:val="523"/>
        </w:trPr>
        <w:tc>
          <w:tcPr>
            <w:tcW w:w="2613" w:type="dxa"/>
            <w:shd w:val="clear" w:color="auto" w:fill="F9F9F9"/>
          </w:tcPr>
          <w:p w14:paraId="68E5DC7B" w14:textId="77777777" w:rsidR="00723492" w:rsidRDefault="00000000">
            <w:pPr>
              <w:pStyle w:val="TableParagraph"/>
              <w:spacing w:before="151"/>
              <w:jc w:val="left"/>
            </w:pPr>
            <w:r>
              <w:rPr>
                <w:spacing w:val="-2"/>
              </w:rPr>
              <w:t>Scenario</w:t>
            </w:r>
            <w:r>
              <w:rPr>
                <w:spacing w:val="1"/>
              </w:rPr>
              <w:t xml:space="preserve"> </w:t>
            </w:r>
            <w:r>
              <w:rPr>
                <w:spacing w:val="-2"/>
              </w:rPr>
              <w:t>Development</w:t>
            </w:r>
          </w:p>
        </w:tc>
        <w:tc>
          <w:tcPr>
            <w:tcW w:w="2187" w:type="dxa"/>
            <w:shd w:val="clear" w:color="auto" w:fill="F9F9F9"/>
          </w:tcPr>
          <w:p w14:paraId="554838CB" w14:textId="77777777" w:rsidR="00723492" w:rsidRDefault="00000000">
            <w:pPr>
              <w:pStyle w:val="TableParagraph"/>
              <w:spacing w:before="151"/>
              <w:ind w:left="134" w:right="1"/>
            </w:pPr>
            <w:r>
              <w:rPr>
                <w:spacing w:val="-4"/>
              </w:rPr>
              <w:t>5–10</w:t>
            </w:r>
          </w:p>
        </w:tc>
        <w:tc>
          <w:tcPr>
            <w:tcW w:w="2202" w:type="dxa"/>
            <w:shd w:val="clear" w:color="auto" w:fill="F9F9F9"/>
          </w:tcPr>
          <w:p w14:paraId="4EB7A2FB" w14:textId="77777777" w:rsidR="00723492" w:rsidRDefault="00000000">
            <w:pPr>
              <w:pStyle w:val="TableParagraph"/>
              <w:spacing w:before="151"/>
              <w:ind w:left="137"/>
            </w:pPr>
            <w:r>
              <w:rPr>
                <w:spacing w:val="-4"/>
              </w:rPr>
              <w:t>5–10</w:t>
            </w:r>
          </w:p>
        </w:tc>
        <w:tc>
          <w:tcPr>
            <w:tcW w:w="1744" w:type="dxa"/>
            <w:shd w:val="clear" w:color="auto" w:fill="F9F9F9"/>
          </w:tcPr>
          <w:p w14:paraId="75F44BD9" w14:textId="77777777" w:rsidR="00723492" w:rsidRDefault="00000000">
            <w:pPr>
              <w:pStyle w:val="TableParagraph"/>
              <w:spacing w:before="151"/>
              <w:ind w:left="135"/>
            </w:pPr>
            <w:r>
              <w:rPr>
                <w:spacing w:val="-10"/>
              </w:rPr>
              <w:t>5</w:t>
            </w:r>
          </w:p>
        </w:tc>
      </w:tr>
      <w:tr w:rsidR="00723492" w14:paraId="6CAADE8A" w14:textId="77777777">
        <w:trPr>
          <w:trHeight w:val="524"/>
        </w:trPr>
        <w:tc>
          <w:tcPr>
            <w:tcW w:w="2613" w:type="dxa"/>
            <w:shd w:val="clear" w:color="auto" w:fill="F9F9F9"/>
          </w:tcPr>
          <w:p w14:paraId="2AF90E35" w14:textId="77777777" w:rsidR="00723492" w:rsidRDefault="00000000">
            <w:pPr>
              <w:pStyle w:val="TableParagraph"/>
              <w:jc w:val="left"/>
            </w:pPr>
            <w:r>
              <w:rPr>
                <w:spacing w:val="-2"/>
              </w:rPr>
              <w:t>Utilization</w:t>
            </w:r>
            <w:r>
              <w:rPr>
                <w:spacing w:val="5"/>
              </w:rPr>
              <w:t xml:space="preserve"> </w:t>
            </w:r>
            <w:r>
              <w:rPr>
                <w:spacing w:val="-2"/>
              </w:rPr>
              <w:t>Analyses</w:t>
            </w:r>
          </w:p>
        </w:tc>
        <w:tc>
          <w:tcPr>
            <w:tcW w:w="2187" w:type="dxa"/>
            <w:shd w:val="clear" w:color="auto" w:fill="F9F9F9"/>
          </w:tcPr>
          <w:p w14:paraId="2FA2C299" w14:textId="77777777" w:rsidR="00723492" w:rsidRDefault="00000000">
            <w:pPr>
              <w:pStyle w:val="TableParagraph"/>
              <w:ind w:left="134" w:right="1"/>
            </w:pPr>
            <w:r>
              <w:rPr>
                <w:spacing w:val="-4"/>
              </w:rPr>
              <w:t>2–10</w:t>
            </w:r>
          </w:p>
        </w:tc>
        <w:tc>
          <w:tcPr>
            <w:tcW w:w="2202" w:type="dxa"/>
            <w:shd w:val="clear" w:color="auto" w:fill="F9F9F9"/>
          </w:tcPr>
          <w:p w14:paraId="12103C08" w14:textId="77777777" w:rsidR="00723492" w:rsidRDefault="00000000">
            <w:pPr>
              <w:pStyle w:val="TableParagraph"/>
              <w:ind w:left="137" w:right="2"/>
            </w:pPr>
            <w:r>
              <w:rPr>
                <w:spacing w:val="-5"/>
              </w:rPr>
              <w:t>2–5</w:t>
            </w:r>
          </w:p>
        </w:tc>
        <w:tc>
          <w:tcPr>
            <w:tcW w:w="1744" w:type="dxa"/>
            <w:shd w:val="clear" w:color="auto" w:fill="F9F9F9"/>
          </w:tcPr>
          <w:p w14:paraId="13DBA738" w14:textId="77777777" w:rsidR="00723492" w:rsidRDefault="00000000">
            <w:pPr>
              <w:pStyle w:val="TableParagraph"/>
              <w:ind w:left="135"/>
            </w:pPr>
            <w:r>
              <w:rPr>
                <w:spacing w:val="-5"/>
              </w:rPr>
              <w:t>1–2</w:t>
            </w:r>
          </w:p>
        </w:tc>
      </w:tr>
      <w:tr w:rsidR="00723492" w14:paraId="2D53A6B2" w14:textId="77777777">
        <w:trPr>
          <w:trHeight w:val="523"/>
        </w:trPr>
        <w:tc>
          <w:tcPr>
            <w:tcW w:w="2613" w:type="dxa"/>
            <w:shd w:val="clear" w:color="auto" w:fill="F9F9F9"/>
          </w:tcPr>
          <w:p w14:paraId="7228541C" w14:textId="77777777" w:rsidR="00723492" w:rsidRDefault="00000000">
            <w:pPr>
              <w:pStyle w:val="TableParagraph"/>
              <w:jc w:val="left"/>
            </w:pPr>
            <w:r>
              <w:t>Site</w:t>
            </w:r>
            <w:r>
              <w:rPr>
                <w:spacing w:val="-6"/>
              </w:rPr>
              <w:t xml:space="preserve"> </w:t>
            </w:r>
            <w:r>
              <w:t>Due</w:t>
            </w:r>
            <w:r>
              <w:rPr>
                <w:spacing w:val="-3"/>
              </w:rPr>
              <w:t xml:space="preserve"> </w:t>
            </w:r>
            <w:r>
              <w:rPr>
                <w:spacing w:val="-2"/>
              </w:rPr>
              <w:t>Diligence</w:t>
            </w:r>
          </w:p>
        </w:tc>
        <w:tc>
          <w:tcPr>
            <w:tcW w:w="2187" w:type="dxa"/>
            <w:shd w:val="clear" w:color="auto" w:fill="F9F9F9"/>
          </w:tcPr>
          <w:p w14:paraId="102F994E" w14:textId="77777777" w:rsidR="00723492" w:rsidRDefault="00000000">
            <w:pPr>
              <w:pStyle w:val="TableParagraph"/>
              <w:ind w:left="134" w:right="1"/>
            </w:pPr>
            <w:r>
              <w:rPr>
                <w:spacing w:val="-4"/>
              </w:rPr>
              <w:t>5–10</w:t>
            </w:r>
          </w:p>
        </w:tc>
        <w:tc>
          <w:tcPr>
            <w:tcW w:w="2202" w:type="dxa"/>
            <w:shd w:val="clear" w:color="auto" w:fill="F9F9F9"/>
          </w:tcPr>
          <w:p w14:paraId="0D1904CE" w14:textId="77777777" w:rsidR="00723492" w:rsidRDefault="00000000">
            <w:pPr>
              <w:pStyle w:val="TableParagraph"/>
              <w:ind w:left="137" w:right="2"/>
            </w:pPr>
            <w:r>
              <w:rPr>
                <w:spacing w:val="-10"/>
              </w:rPr>
              <w:t>5</w:t>
            </w:r>
          </w:p>
        </w:tc>
        <w:tc>
          <w:tcPr>
            <w:tcW w:w="1744" w:type="dxa"/>
            <w:shd w:val="clear" w:color="auto" w:fill="F9F9F9"/>
          </w:tcPr>
          <w:p w14:paraId="13DA008C" w14:textId="77777777" w:rsidR="00723492" w:rsidRDefault="00000000">
            <w:pPr>
              <w:pStyle w:val="TableParagraph"/>
              <w:ind w:left="135"/>
            </w:pPr>
            <w:r>
              <w:rPr>
                <w:spacing w:val="-10"/>
              </w:rPr>
              <w:t>5</w:t>
            </w:r>
          </w:p>
        </w:tc>
      </w:tr>
      <w:tr w:rsidR="00723492" w14:paraId="31D7440F" w14:textId="77777777">
        <w:trPr>
          <w:trHeight w:val="523"/>
        </w:trPr>
        <w:tc>
          <w:tcPr>
            <w:tcW w:w="2613" w:type="dxa"/>
            <w:shd w:val="clear" w:color="auto" w:fill="F9F9F9"/>
          </w:tcPr>
          <w:p w14:paraId="7D2EB81A" w14:textId="77777777" w:rsidR="00723492" w:rsidRDefault="00000000">
            <w:pPr>
              <w:pStyle w:val="TableParagraph"/>
              <w:jc w:val="left"/>
            </w:pPr>
            <w:r>
              <w:rPr>
                <w:spacing w:val="-2"/>
              </w:rPr>
              <w:t>Detailed</w:t>
            </w:r>
            <w:r>
              <w:t xml:space="preserve"> </w:t>
            </w:r>
            <w:r>
              <w:rPr>
                <w:spacing w:val="-2"/>
              </w:rPr>
              <w:t>Programming</w:t>
            </w:r>
          </w:p>
        </w:tc>
        <w:tc>
          <w:tcPr>
            <w:tcW w:w="2187" w:type="dxa"/>
            <w:shd w:val="clear" w:color="auto" w:fill="F9F9F9"/>
          </w:tcPr>
          <w:p w14:paraId="0459BB8E" w14:textId="77777777" w:rsidR="00723492" w:rsidRDefault="00000000">
            <w:pPr>
              <w:pStyle w:val="TableParagraph"/>
              <w:ind w:left="134"/>
            </w:pPr>
            <w:r>
              <w:rPr>
                <w:spacing w:val="-10"/>
              </w:rPr>
              <w:t>5</w:t>
            </w:r>
          </w:p>
        </w:tc>
        <w:tc>
          <w:tcPr>
            <w:tcW w:w="2202" w:type="dxa"/>
            <w:shd w:val="clear" w:color="auto" w:fill="F9F9F9"/>
          </w:tcPr>
          <w:p w14:paraId="017CDEAD" w14:textId="77777777" w:rsidR="00723492" w:rsidRDefault="00000000">
            <w:pPr>
              <w:pStyle w:val="TableParagraph"/>
              <w:ind w:left="137" w:right="2"/>
            </w:pPr>
            <w:r>
              <w:rPr>
                <w:spacing w:val="-10"/>
              </w:rPr>
              <w:t>5</w:t>
            </w:r>
          </w:p>
        </w:tc>
        <w:tc>
          <w:tcPr>
            <w:tcW w:w="1744" w:type="dxa"/>
            <w:shd w:val="clear" w:color="auto" w:fill="F9F9F9"/>
          </w:tcPr>
          <w:p w14:paraId="2E774D25" w14:textId="77777777" w:rsidR="00723492" w:rsidRDefault="00000000">
            <w:pPr>
              <w:pStyle w:val="TableParagraph"/>
              <w:ind w:left="135"/>
            </w:pPr>
            <w:r>
              <w:rPr>
                <w:spacing w:val="-10"/>
              </w:rPr>
              <w:t>5</w:t>
            </w:r>
          </w:p>
        </w:tc>
      </w:tr>
      <w:tr w:rsidR="00723492" w14:paraId="058E377D" w14:textId="77777777">
        <w:trPr>
          <w:trHeight w:val="1060"/>
        </w:trPr>
        <w:tc>
          <w:tcPr>
            <w:tcW w:w="2613" w:type="dxa"/>
            <w:shd w:val="clear" w:color="auto" w:fill="F9F9F9"/>
          </w:tcPr>
          <w:p w14:paraId="2A5ABA98" w14:textId="77777777" w:rsidR="00723492" w:rsidRDefault="00000000">
            <w:pPr>
              <w:pStyle w:val="TableParagraph"/>
              <w:jc w:val="left"/>
            </w:pPr>
            <w:r>
              <w:t>Preliminary</w:t>
            </w:r>
            <w:r>
              <w:rPr>
                <w:spacing w:val="-13"/>
              </w:rPr>
              <w:t xml:space="preserve"> </w:t>
            </w:r>
            <w:r>
              <w:t>Floor</w:t>
            </w:r>
            <w:r>
              <w:rPr>
                <w:spacing w:val="-12"/>
              </w:rPr>
              <w:t xml:space="preserve"> </w:t>
            </w:r>
            <w:r>
              <w:t>Plan</w:t>
            </w:r>
            <w:r>
              <w:rPr>
                <w:spacing w:val="-13"/>
              </w:rPr>
              <w:t xml:space="preserve"> </w:t>
            </w:r>
            <w:r>
              <w:t xml:space="preserve">/ Schematic Design </w:t>
            </w:r>
            <w:r>
              <w:rPr>
                <w:spacing w:val="-2"/>
              </w:rPr>
              <w:t>Documents</w:t>
            </w:r>
          </w:p>
        </w:tc>
        <w:tc>
          <w:tcPr>
            <w:tcW w:w="2187" w:type="dxa"/>
            <w:shd w:val="clear" w:color="auto" w:fill="F9F9F9"/>
          </w:tcPr>
          <w:p w14:paraId="75B531D2" w14:textId="77777777" w:rsidR="00723492" w:rsidRDefault="00000000">
            <w:pPr>
              <w:pStyle w:val="TableParagraph"/>
              <w:ind w:left="134" w:right="1"/>
            </w:pPr>
            <w:r>
              <w:rPr>
                <w:spacing w:val="-4"/>
              </w:rPr>
              <w:t>5–10</w:t>
            </w:r>
          </w:p>
        </w:tc>
        <w:tc>
          <w:tcPr>
            <w:tcW w:w="2202" w:type="dxa"/>
            <w:shd w:val="clear" w:color="auto" w:fill="F9F9F9"/>
          </w:tcPr>
          <w:p w14:paraId="43452A41" w14:textId="77777777" w:rsidR="00723492" w:rsidRDefault="00000000">
            <w:pPr>
              <w:pStyle w:val="TableParagraph"/>
              <w:ind w:left="137"/>
            </w:pPr>
            <w:r>
              <w:rPr>
                <w:spacing w:val="-4"/>
              </w:rPr>
              <w:t>5–10</w:t>
            </w:r>
          </w:p>
        </w:tc>
        <w:tc>
          <w:tcPr>
            <w:tcW w:w="1744" w:type="dxa"/>
            <w:shd w:val="clear" w:color="auto" w:fill="F9F9F9"/>
          </w:tcPr>
          <w:p w14:paraId="4F72E37E" w14:textId="77777777" w:rsidR="00723492" w:rsidRDefault="00000000">
            <w:pPr>
              <w:pStyle w:val="TableParagraph"/>
              <w:ind w:left="135"/>
            </w:pPr>
            <w:r>
              <w:rPr>
                <w:spacing w:val="-10"/>
              </w:rPr>
              <w:t>5</w:t>
            </w:r>
          </w:p>
        </w:tc>
      </w:tr>
      <w:tr w:rsidR="00723492" w14:paraId="14D9305A" w14:textId="77777777">
        <w:trPr>
          <w:trHeight w:val="792"/>
        </w:trPr>
        <w:tc>
          <w:tcPr>
            <w:tcW w:w="2613" w:type="dxa"/>
            <w:shd w:val="clear" w:color="auto" w:fill="F9F9F9"/>
          </w:tcPr>
          <w:p w14:paraId="3BF35A4D" w14:textId="77777777" w:rsidR="00723492" w:rsidRDefault="00000000">
            <w:pPr>
              <w:pStyle w:val="TableParagraph"/>
              <w:ind w:right="528"/>
              <w:jc w:val="left"/>
            </w:pPr>
            <w:r>
              <w:t>Design</w:t>
            </w:r>
            <w:r>
              <w:rPr>
                <w:spacing w:val="-13"/>
              </w:rPr>
              <w:t xml:space="preserve"> </w:t>
            </w:r>
            <w:r>
              <w:t xml:space="preserve">Development </w:t>
            </w:r>
            <w:r>
              <w:rPr>
                <w:spacing w:val="-2"/>
              </w:rPr>
              <w:t>Phase</w:t>
            </w:r>
          </w:p>
        </w:tc>
        <w:tc>
          <w:tcPr>
            <w:tcW w:w="2187" w:type="dxa"/>
            <w:shd w:val="clear" w:color="auto" w:fill="F9F9F9"/>
          </w:tcPr>
          <w:p w14:paraId="01DC160A" w14:textId="77777777" w:rsidR="00723492" w:rsidRDefault="00000000">
            <w:pPr>
              <w:pStyle w:val="TableParagraph"/>
              <w:ind w:left="134" w:right="1"/>
            </w:pPr>
            <w:r>
              <w:rPr>
                <w:spacing w:val="-5"/>
              </w:rPr>
              <w:t>15</w:t>
            </w:r>
          </w:p>
        </w:tc>
        <w:tc>
          <w:tcPr>
            <w:tcW w:w="2202" w:type="dxa"/>
            <w:shd w:val="clear" w:color="auto" w:fill="F9F9F9"/>
          </w:tcPr>
          <w:p w14:paraId="73463DD8" w14:textId="77777777" w:rsidR="00723492" w:rsidRDefault="00000000">
            <w:pPr>
              <w:pStyle w:val="TableParagraph"/>
              <w:ind w:left="137" w:right="2"/>
            </w:pPr>
            <w:r>
              <w:rPr>
                <w:spacing w:val="-4"/>
              </w:rPr>
              <w:t>10–15</w:t>
            </w:r>
          </w:p>
        </w:tc>
        <w:tc>
          <w:tcPr>
            <w:tcW w:w="1744" w:type="dxa"/>
            <w:shd w:val="clear" w:color="auto" w:fill="F9F9F9"/>
          </w:tcPr>
          <w:p w14:paraId="68BF7ADC" w14:textId="77777777" w:rsidR="00723492" w:rsidRDefault="00000000">
            <w:pPr>
              <w:pStyle w:val="TableParagraph"/>
              <w:ind w:left="135" w:right="1"/>
            </w:pPr>
            <w:r>
              <w:rPr>
                <w:spacing w:val="-4"/>
              </w:rPr>
              <w:t>5–10</w:t>
            </w:r>
          </w:p>
        </w:tc>
      </w:tr>
      <w:tr w:rsidR="00723492" w14:paraId="639196B4" w14:textId="77777777">
        <w:trPr>
          <w:trHeight w:val="522"/>
        </w:trPr>
        <w:tc>
          <w:tcPr>
            <w:tcW w:w="2613" w:type="dxa"/>
            <w:shd w:val="clear" w:color="auto" w:fill="F9F9F9"/>
          </w:tcPr>
          <w:p w14:paraId="6B20ABC8" w14:textId="77777777" w:rsidR="00723492" w:rsidRDefault="00000000">
            <w:pPr>
              <w:pStyle w:val="TableParagraph"/>
              <w:jc w:val="left"/>
            </w:pPr>
            <w:r>
              <w:rPr>
                <w:spacing w:val="-2"/>
              </w:rPr>
              <w:t>Construction</w:t>
            </w:r>
            <w:r>
              <w:rPr>
                <w:spacing w:val="11"/>
              </w:rPr>
              <w:t xml:space="preserve"> </w:t>
            </w:r>
            <w:r>
              <w:rPr>
                <w:spacing w:val="-4"/>
              </w:rPr>
              <w:t>Docs</w:t>
            </w:r>
          </w:p>
        </w:tc>
        <w:tc>
          <w:tcPr>
            <w:tcW w:w="2187" w:type="dxa"/>
            <w:shd w:val="clear" w:color="auto" w:fill="F9F9F9"/>
          </w:tcPr>
          <w:p w14:paraId="5F6B159C" w14:textId="77777777" w:rsidR="00723492" w:rsidRDefault="00000000">
            <w:pPr>
              <w:pStyle w:val="TableParagraph"/>
              <w:ind w:left="134"/>
            </w:pPr>
            <w:r>
              <w:rPr>
                <w:spacing w:val="-4"/>
              </w:rPr>
              <w:t>15–20</w:t>
            </w:r>
          </w:p>
        </w:tc>
        <w:tc>
          <w:tcPr>
            <w:tcW w:w="2202" w:type="dxa"/>
            <w:shd w:val="clear" w:color="auto" w:fill="F9F9F9"/>
          </w:tcPr>
          <w:p w14:paraId="2A28E88D" w14:textId="77777777" w:rsidR="00723492" w:rsidRDefault="00000000">
            <w:pPr>
              <w:pStyle w:val="TableParagraph"/>
              <w:ind w:left="137" w:right="2"/>
            </w:pPr>
            <w:r>
              <w:rPr>
                <w:spacing w:val="-4"/>
              </w:rPr>
              <w:t>15–20</w:t>
            </w:r>
          </w:p>
        </w:tc>
        <w:tc>
          <w:tcPr>
            <w:tcW w:w="1744" w:type="dxa"/>
            <w:shd w:val="clear" w:color="auto" w:fill="F9F9F9"/>
          </w:tcPr>
          <w:p w14:paraId="7E6E2BC1" w14:textId="77777777" w:rsidR="00723492" w:rsidRDefault="00000000">
            <w:pPr>
              <w:pStyle w:val="TableParagraph"/>
              <w:ind w:left="135" w:right="1"/>
            </w:pPr>
            <w:r>
              <w:rPr>
                <w:spacing w:val="-5"/>
              </w:rPr>
              <w:t>15</w:t>
            </w:r>
          </w:p>
        </w:tc>
      </w:tr>
      <w:tr w:rsidR="00723492" w14:paraId="32D2DC04" w14:textId="77777777">
        <w:trPr>
          <w:trHeight w:val="525"/>
        </w:trPr>
        <w:tc>
          <w:tcPr>
            <w:tcW w:w="2613" w:type="dxa"/>
            <w:shd w:val="clear" w:color="auto" w:fill="F9F9F9"/>
          </w:tcPr>
          <w:p w14:paraId="634F6083" w14:textId="77777777" w:rsidR="00723492" w:rsidRDefault="00000000">
            <w:pPr>
              <w:pStyle w:val="TableParagraph"/>
              <w:spacing w:before="151"/>
              <w:jc w:val="left"/>
            </w:pPr>
            <w:r>
              <w:t>Permitting</w:t>
            </w:r>
            <w:r>
              <w:rPr>
                <w:spacing w:val="-7"/>
              </w:rPr>
              <w:t xml:space="preserve"> </w:t>
            </w:r>
            <w:r>
              <w:t>/</w:t>
            </w:r>
            <w:r>
              <w:rPr>
                <w:spacing w:val="-4"/>
              </w:rPr>
              <w:t xml:space="preserve"> </w:t>
            </w:r>
            <w:r>
              <w:rPr>
                <w:spacing w:val="-2"/>
              </w:rPr>
              <w:t>Bidding</w:t>
            </w:r>
          </w:p>
        </w:tc>
        <w:tc>
          <w:tcPr>
            <w:tcW w:w="2187" w:type="dxa"/>
            <w:shd w:val="clear" w:color="auto" w:fill="F9F9F9"/>
          </w:tcPr>
          <w:p w14:paraId="77367BB8" w14:textId="77777777" w:rsidR="00723492" w:rsidRDefault="00000000">
            <w:pPr>
              <w:pStyle w:val="TableParagraph"/>
              <w:spacing w:before="151"/>
              <w:ind w:left="134"/>
            </w:pPr>
            <w:r>
              <w:rPr>
                <w:spacing w:val="-4"/>
              </w:rPr>
              <w:t>15–20</w:t>
            </w:r>
          </w:p>
        </w:tc>
        <w:tc>
          <w:tcPr>
            <w:tcW w:w="2202" w:type="dxa"/>
            <w:shd w:val="clear" w:color="auto" w:fill="F9F9F9"/>
          </w:tcPr>
          <w:p w14:paraId="003544E6" w14:textId="77777777" w:rsidR="00723492" w:rsidRDefault="00000000">
            <w:pPr>
              <w:pStyle w:val="TableParagraph"/>
              <w:spacing w:before="151"/>
              <w:ind w:left="137"/>
            </w:pPr>
            <w:r>
              <w:rPr>
                <w:spacing w:val="-5"/>
              </w:rPr>
              <w:t>15</w:t>
            </w:r>
          </w:p>
        </w:tc>
        <w:tc>
          <w:tcPr>
            <w:tcW w:w="1744" w:type="dxa"/>
            <w:shd w:val="clear" w:color="auto" w:fill="F9F9F9"/>
          </w:tcPr>
          <w:p w14:paraId="16A0D332" w14:textId="77777777" w:rsidR="00723492" w:rsidRDefault="00000000">
            <w:pPr>
              <w:pStyle w:val="TableParagraph"/>
              <w:spacing w:before="151"/>
              <w:ind w:left="135" w:right="1"/>
            </w:pPr>
            <w:r>
              <w:rPr>
                <w:spacing w:val="-5"/>
              </w:rPr>
              <w:t>15</w:t>
            </w:r>
          </w:p>
        </w:tc>
      </w:tr>
    </w:tbl>
    <w:p w14:paraId="5E4F45CC" w14:textId="77777777" w:rsidR="00723492" w:rsidRDefault="00000000">
      <w:pPr>
        <w:spacing w:before="34"/>
        <w:ind w:left="550"/>
        <w:rPr>
          <w:i/>
        </w:rPr>
      </w:pPr>
      <w:r>
        <w:rPr>
          <w:i/>
        </w:rPr>
        <w:t>Some</w:t>
      </w:r>
      <w:r>
        <w:rPr>
          <w:i/>
          <w:spacing w:val="-5"/>
        </w:rPr>
        <w:t xml:space="preserve"> </w:t>
      </w:r>
      <w:r>
        <w:rPr>
          <w:i/>
        </w:rPr>
        <w:t>projects</w:t>
      </w:r>
      <w:r>
        <w:rPr>
          <w:i/>
          <w:spacing w:val="-4"/>
        </w:rPr>
        <w:t xml:space="preserve"> </w:t>
      </w:r>
      <w:r>
        <w:rPr>
          <w:i/>
        </w:rPr>
        <w:t>may</w:t>
      </w:r>
      <w:r>
        <w:rPr>
          <w:i/>
          <w:spacing w:val="-3"/>
        </w:rPr>
        <w:t xml:space="preserve"> </w:t>
      </w:r>
      <w:r>
        <w:rPr>
          <w:i/>
        </w:rPr>
        <w:t>warrant</w:t>
      </w:r>
      <w:r>
        <w:rPr>
          <w:i/>
          <w:spacing w:val="-4"/>
        </w:rPr>
        <w:t xml:space="preserve"> </w:t>
      </w:r>
      <w:r>
        <w:rPr>
          <w:i/>
        </w:rPr>
        <w:t>accelerated</w:t>
      </w:r>
      <w:r>
        <w:rPr>
          <w:i/>
          <w:spacing w:val="-2"/>
        </w:rPr>
        <w:t xml:space="preserve"> </w:t>
      </w:r>
      <w:r>
        <w:rPr>
          <w:i/>
        </w:rPr>
        <w:t>SLA</w:t>
      </w:r>
      <w:r>
        <w:rPr>
          <w:i/>
          <w:spacing w:val="-4"/>
        </w:rPr>
        <w:t xml:space="preserve"> </w:t>
      </w:r>
      <w:r>
        <w:rPr>
          <w:i/>
        </w:rPr>
        <w:t>timelines</w:t>
      </w:r>
      <w:r>
        <w:rPr>
          <w:i/>
          <w:spacing w:val="-3"/>
        </w:rPr>
        <w:t xml:space="preserve"> </w:t>
      </w:r>
      <w:r>
        <w:rPr>
          <w:i/>
        </w:rPr>
        <w:t>which</w:t>
      </w:r>
      <w:r>
        <w:rPr>
          <w:i/>
          <w:spacing w:val="-4"/>
        </w:rPr>
        <w:t xml:space="preserve"> </w:t>
      </w:r>
      <w:r>
        <w:rPr>
          <w:i/>
        </w:rPr>
        <w:t>will</w:t>
      </w:r>
      <w:r>
        <w:rPr>
          <w:i/>
          <w:spacing w:val="-3"/>
        </w:rPr>
        <w:t xml:space="preserve"> </w:t>
      </w:r>
      <w:r>
        <w:rPr>
          <w:i/>
        </w:rPr>
        <w:t>be</w:t>
      </w:r>
      <w:r>
        <w:rPr>
          <w:i/>
          <w:spacing w:val="-3"/>
        </w:rPr>
        <w:t xml:space="preserve"> </w:t>
      </w:r>
      <w:r>
        <w:rPr>
          <w:i/>
        </w:rPr>
        <w:t>mutually</w:t>
      </w:r>
      <w:r>
        <w:rPr>
          <w:i/>
          <w:spacing w:val="-3"/>
        </w:rPr>
        <w:t xml:space="preserve"> </w:t>
      </w:r>
      <w:r>
        <w:rPr>
          <w:i/>
        </w:rPr>
        <w:t>agreed</w:t>
      </w:r>
      <w:r>
        <w:rPr>
          <w:i/>
          <w:spacing w:val="-3"/>
        </w:rPr>
        <w:t xml:space="preserve"> </w:t>
      </w:r>
      <w:r>
        <w:rPr>
          <w:i/>
        </w:rPr>
        <w:t>to</w:t>
      </w:r>
      <w:r>
        <w:rPr>
          <w:i/>
          <w:spacing w:val="-3"/>
        </w:rPr>
        <w:t xml:space="preserve"> </w:t>
      </w:r>
      <w:r>
        <w:rPr>
          <w:i/>
        </w:rPr>
        <w:t>by Firm</w:t>
      </w:r>
      <w:r>
        <w:rPr>
          <w:i/>
          <w:spacing w:val="-4"/>
        </w:rPr>
        <w:t xml:space="preserve"> </w:t>
      </w:r>
      <w:r>
        <w:rPr>
          <w:i/>
        </w:rPr>
        <w:t xml:space="preserve">and </w:t>
      </w:r>
      <w:r>
        <w:rPr>
          <w:i/>
          <w:spacing w:val="-2"/>
        </w:rPr>
        <w:t>Owner.</w:t>
      </w:r>
    </w:p>
    <w:p w14:paraId="223585F1" w14:textId="77777777" w:rsidR="00723492" w:rsidRDefault="00723492">
      <w:pPr>
        <w:pStyle w:val="BodyText"/>
        <w:spacing w:before="1"/>
        <w:ind w:left="0" w:firstLine="0"/>
        <w:rPr>
          <w:i/>
        </w:rPr>
      </w:pPr>
    </w:p>
    <w:p w14:paraId="7A60386D" w14:textId="77777777" w:rsidR="00723492" w:rsidRPr="00887379" w:rsidRDefault="00000000">
      <w:pPr>
        <w:pStyle w:val="BodyText"/>
        <w:ind w:left="550" w:right="164" w:firstLine="0"/>
        <w:rPr>
          <w:highlight w:val="yellow"/>
        </w:rPr>
      </w:pPr>
      <w:r w:rsidRPr="00887379">
        <w:rPr>
          <w:highlight w:val="yellow"/>
        </w:rPr>
        <w:t xml:space="preserve">Management of the project schedule, including the internal approval process, is the responsibility of the Owner’s Project Manager, </w:t>
      </w:r>
      <w:r w:rsidRPr="00117FC9">
        <w:rPr>
          <w:color w:val="EE0000"/>
          <w:highlight w:val="yellow"/>
        </w:rPr>
        <w:t>with Architect having responsibility for design delivery components</w:t>
      </w:r>
      <w:r w:rsidRPr="00117FC9">
        <w:rPr>
          <w:color w:val="EE0000"/>
          <w:spacing w:val="-4"/>
          <w:highlight w:val="yellow"/>
        </w:rPr>
        <w:t xml:space="preserve"> </w:t>
      </w:r>
      <w:r w:rsidRPr="00117FC9">
        <w:rPr>
          <w:color w:val="EE0000"/>
          <w:highlight w:val="yellow"/>
        </w:rPr>
        <w:t>of</w:t>
      </w:r>
      <w:r w:rsidRPr="00117FC9">
        <w:rPr>
          <w:color w:val="EE0000"/>
          <w:spacing w:val="-5"/>
          <w:highlight w:val="yellow"/>
        </w:rPr>
        <w:t xml:space="preserve"> </w:t>
      </w:r>
      <w:r w:rsidRPr="00117FC9">
        <w:rPr>
          <w:color w:val="EE0000"/>
          <w:highlight w:val="yellow"/>
        </w:rPr>
        <w:t>the</w:t>
      </w:r>
      <w:r w:rsidRPr="00117FC9">
        <w:rPr>
          <w:color w:val="EE0000"/>
          <w:spacing w:val="-4"/>
          <w:highlight w:val="yellow"/>
        </w:rPr>
        <w:t xml:space="preserve"> </w:t>
      </w:r>
      <w:r w:rsidRPr="00117FC9">
        <w:rPr>
          <w:color w:val="EE0000"/>
          <w:highlight w:val="yellow"/>
        </w:rPr>
        <w:t>overall</w:t>
      </w:r>
      <w:r w:rsidRPr="00117FC9">
        <w:rPr>
          <w:color w:val="EE0000"/>
          <w:spacing w:val="-4"/>
          <w:highlight w:val="yellow"/>
        </w:rPr>
        <w:t xml:space="preserve"> </w:t>
      </w:r>
      <w:r w:rsidRPr="00117FC9">
        <w:rPr>
          <w:color w:val="EE0000"/>
          <w:highlight w:val="yellow"/>
        </w:rPr>
        <w:t>schedule.</w:t>
      </w:r>
      <w:r w:rsidRPr="00117FC9">
        <w:rPr>
          <w:color w:val="EE0000"/>
          <w:spacing w:val="-4"/>
        </w:rPr>
        <w:t xml:space="preserve"> </w:t>
      </w:r>
      <w:r w:rsidRPr="00887379">
        <w:rPr>
          <w:highlight w:val="yellow"/>
        </w:rPr>
        <w:t>The</w:t>
      </w:r>
      <w:r w:rsidRPr="00887379">
        <w:rPr>
          <w:spacing w:val="-4"/>
          <w:highlight w:val="yellow"/>
        </w:rPr>
        <w:t xml:space="preserve"> </w:t>
      </w:r>
      <w:r w:rsidRPr="00887379">
        <w:rPr>
          <w:highlight w:val="yellow"/>
        </w:rPr>
        <w:t>timeframe</w:t>
      </w:r>
      <w:r w:rsidRPr="00887379">
        <w:rPr>
          <w:spacing w:val="-3"/>
          <w:highlight w:val="yellow"/>
        </w:rPr>
        <w:t xml:space="preserve"> </w:t>
      </w:r>
      <w:r w:rsidRPr="00887379">
        <w:rPr>
          <w:highlight w:val="yellow"/>
        </w:rPr>
        <w:t>expectations</w:t>
      </w:r>
      <w:r w:rsidRPr="00887379">
        <w:rPr>
          <w:spacing w:val="-2"/>
          <w:highlight w:val="yellow"/>
        </w:rPr>
        <w:t xml:space="preserve"> </w:t>
      </w:r>
      <w:r w:rsidRPr="00887379">
        <w:rPr>
          <w:highlight w:val="yellow"/>
        </w:rPr>
        <w:t>are</w:t>
      </w:r>
      <w:r w:rsidRPr="00887379">
        <w:rPr>
          <w:spacing w:val="-4"/>
          <w:highlight w:val="yellow"/>
        </w:rPr>
        <w:t xml:space="preserve"> </w:t>
      </w:r>
      <w:r w:rsidRPr="00887379">
        <w:rPr>
          <w:highlight w:val="yellow"/>
        </w:rPr>
        <w:t>intended</w:t>
      </w:r>
      <w:r w:rsidRPr="00887379">
        <w:rPr>
          <w:spacing w:val="-4"/>
          <w:highlight w:val="yellow"/>
        </w:rPr>
        <w:t xml:space="preserve"> </w:t>
      </w:r>
      <w:r w:rsidRPr="00887379">
        <w:rPr>
          <w:highlight w:val="yellow"/>
        </w:rPr>
        <w:t>to</w:t>
      </w:r>
      <w:r w:rsidRPr="00887379">
        <w:rPr>
          <w:spacing w:val="-5"/>
          <w:highlight w:val="yellow"/>
        </w:rPr>
        <w:t xml:space="preserve"> </w:t>
      </w:r>
      <w:r w:rsidRPr="00887379">
        <w:rPr>
          <w:highlight w:val="yellow"/>
        </w:rPr>
        <w:t>be</w:t>
      </w:r>
      <w:r w:rsidRPr="00887379">
        <w:rPr>
          <w:spacing w:val="-4"/>
          <w:highlight w:val="yellow"/>
        </w:rPr>
        <w:t xml:space="preserve"> </w:t>
      </w:r>
      <w:r w:rsidRPr="00887379">
        <w:rPr>
          <w:highlight w:val="yellow"/>
        </w:rPr>
        <w:t>adequate</w:t>
      </w:r>
      <w:r w:rsidRPr="00887379">
        <w:rPr>
          <w:spacing w:val="-5"/>
          <w:highlight w:val="yellow"/>
        </w:rPr>
        <w:t xml:space="preserve"> </w:t>
      </w:r>
      <w:r w:rsidRPr="00887379">
        <w:rPr>
          <w:highlight w:val="yellow"/>
        </w:rPr>
        <w:t>and appropriate for Architect to deliver its services to an acceptable level by the owner to move</w:t>
      </w:r>
    </w:p>
    <w:p w14:paraId="5861B18C" w14:textId="77777777" w:rsidR="00723492" w:rsidRPr="00887379" w:rsidRDefault="00723492">
      <w:pPr>
        <w:rPr>
          <w:highlight w:val="yellow"/>
        </w:rPr>
        <w:sectPr w:rsidR="00723492" w:rsidRPr="00887379">
          <w:pgSz w:w="12240" w:h="15840"/>
          <w:pgMar w:top="980" w:right="1320" w:bottom="280" w:left="1340" w:header="720" w:footer="720" w:gutter="0"/>
          <w:cols w:space="720"/>
        </w:sectPr>
      </w:pPr>
    </w:p>
    <w:p w14:paraId="36E51CC1" w14:textId="77777777" w:rsidR="00723492" w:rsidRDefault="00000000">
      <w:pPr>
        <w:pStyle w:val="BodyText"/>
        <w:spacing w:before="29"/>
        <w:ind w:left="550" w:right="227" w:firstLine="0"/>
      </w:pPr>
      <w:r w:rsidRPr="00887379">
        <w:rPr>
          <w:highlight w:val="yellow"/>
        </w:rPr>
        <w:lastRenderedPageBreak/>
        <w:t>forward. Incomplete data, untimely additions, or untimely approvals may result in extensions of the</w:t>
      </w:r>
      <w:r w:rsidRPr="00887379">
        <w:rPr>
          <w:spacing w:val="-4"/>
          <w:highlight w:val="yellow"/>
        </w:rPr>
        <w:t xml:space="preserve"> </w:t>
      </w:r>
      <w:r w:rsidRPr="00887379">
        <w:rPr>
          <w:highlight w:val="yellow"/>
        </w:rPr>
        <w:t>project</w:t>
      </w:r>
      <w:r w:rsidRPr="00887379">
        <w:rPr>
          <w:spacing w:val="-4"/>
          <w:highlight w:val="yellow"/>
        </w:rPr>
        <w:t xml:space="preserve"> </w:t>
      </w:r>
      <w:r w:rsidRPr="00887379">
        <w:rPr>
          <w:highlight w:val="yellow"/>
        </w:rPr>
        <w:t>schedule.</w:t>
      </w:r>
      <w:r>
        <w:rPr>
          <w:spacing w:val="-5"/>
        </w:rPr>
        <w:t xml:space="preserve"> </w:t>
      </w:r>
      <w:r w:rsidRPr="00117FC9">
        <w:rPr>
          <w:color w:val="EE0000"/>
        </w:rPr>
        <w:t>However,</w:t>
      </w:r>
      <w:r w:rsidRPr="00117FC9">
        <w:rPr>
          <w:color w:val="EE0000"/>
          <w:spacing w:val="-4"/>
        </w:rPr>
        <w:t xml:space="preserve"> </w:t>
      </w:r>
      <w:r w:rsidRPr="00117FC9">
        <w:rPr>
          <w:color w:val="EE0000"/>
        </w:rPr>
        <w:t>incomplete</w:t>
      </w:r>
      <w:r w:rsidRPr="00117FC9">
        <w:rPr>
          <w:color w:val="EE0000"/>
          <w:spacing w:val="-4"/>
        </w:rPr>
        <w:t xml:space="preserve"> </w:t>
      </w:r>
      <w:r w:rsidRPr="00117FC9">
        <w:rPr>
          <w:color w:val="EE0000"/>
        </w:rPr>
        <w:t>drawings,</w:t>
      </w:r>
      <w:r w:rsidRPr="00117FC9">
        <w:rPr>
          <w:color w:val="EE0000"/>
          <w:spacing w:val="-3"/>
        </w:rPr>
        <w:t xml:space="preserve"> </w:t>
      </w:r>
      <w:r w:rsidRPr="00117FC9">
        <w:rPr>
          <w:color w:val="EE0000"/>
        </w:rPr>
        <w:t>missed</w:t>
      </w:r>
      <w:r w:rsidRPr="00117FC9">
        <w:rPr>
          <w:color w:val="EE0000"/>
          <w:spacing w:val="-5"/>
        </w:rPr>
        <w:t xml:space="preserve"> </w:t>
      </w:r>
      <w:r w:rsidRPr="00117FC9">
        <w:rPr>
          <w:color w:val="EE0000"/>
        </w:rPr>
        <w:t>design</w:t>
      </w:r>
      <w:r w:rsidRPr="00117FC9">
        <w:rPr>
          <w:color w:val="EE0000"/>
          <w:spacing w:val="-5"/>
        </w:rPr>
        <w:t xml:space="preserve"> </w:t>
      </w:r>
      <w:r w:rsidRPr="00117FC9">
        <w:rPr>
          <w:color w:val="EE0000"/>
        </w:rPr>
        <w:t>intent</w:t>
      </w:r>
      <w:r w:rsidRPr="00117FC9">
        <w:rPr>
          <w:color w:val="EE0000"/>
          <w:spacing w:val="-5"/>
        </w:rPr>
        <w:t xml:space="preserve"> </w:t>
      </w:r>
      <w:r w:rsidRPr="00117FC9">
        <w:rPr>
          <w:color w:val="EE0000"/>
        </w:rPr>
        <w:t>or</w:t>
      </w:r>
      <w:r w:rsidRPr="00117FC9">
        <w:rPr>
          <w:color w:val="EE0000"/>
          <w:spacing w:val="-5"/>
        </w:rPr>
        <w:t xml:space="preserve"> </w:t>
      </w:r>
      <w:r w:rsidRPr="00117FC9">
        <w:rPr>
          <w:color w:val="EE0000"/>
        </w:rPr>
        <w:t>functionality</w:t>
      </w:r>
      <w:r w:rsidRPr="00117FC9">
        <w:rPr>
          <w:color w:val="EE0000"/>
          <w:spacing w:val="-5"/>
        </w:rPr>
        <w:t xml:space="preserve"> </w:t>
      </w:r>
      <w:r w:rsidRPr="00117FC9">
        <w:rPr>
          <w:color w:val="EE0000"/>
        </w:rPr>
        <w:t>will</w:t>
      </w:r>
      <w:r w:rsidRPr="00117FC9">
        <w:rPr>
          <w:color w:val="EE0000"/>
          <w:spacing w:val="-4"/>
        </w:rPr>
        <w:t xml:space="preserve"> </w:t>
      </w:r>
      <w:r w:rsidRPr="00117FC9">
        <w:rPr>
          <w:color w:val="EE0000"/>
        </w:rPr>
        <w:t>not warrant additional time to the Architect.</w:t>
      </w:r>
    </w:p>
    <w:p w14:paraId="0E8CEA3D" w14:textId="77777777" w:rsidR="00723492" w:rsidRDefault="00723492">
      <w:pPr>
        <w:pStyle w:val="BodyText"/>
        <w:ind w:left="0" w:firstLine="0"/>
      </w:pPr>
    </w:p>
    <w:p w14:paraId="4F02DCA2" w14:textId="77777777" w:rsidR="00723492" w:rsidRPr="00887379" w:rsidRDefault="00000000">
      <w:pPr>
        <w:pStyle w:val="BodyText"/>
        <w:ind w:left="550" w:right="371" w:firstLine="0"/>
        <w:rPr>
          <w:b/>
          <w:bCs/>
          <w:color w:val="EE0000"/>
        </w:rPr>
      </w:pPr>
      <w:r w:rsidRPr="00887379">
        <w:rPr>
          <w:b/>
          <w:bCs/>
          <w:color w:val="EE0000"/>
        </w:rPr>
        <w:t>The</w:t>
      </w:r>
      <w:r w:rsidRPr="00887379">
        <w:rPr>
          <w:b/>
          <w:bCs/>
          <w:color w:val="EE0000"/>
          <w:spacing w:val="-2"/>
        </w:rPr>
        <w:t xml:space="preserve"> </w:t>
      </w:r>
      <w:r w:rsidRPr="00887379">
        <w:rPr>
          <w:b/>
          <w:bCs/>
          <w:color w:val="EE0000"/>
        </w:rPr>
        <w:t>Architect</w:t>
      </w:r>
      <w:r w:rsidRPr="00887379">
        <w:rPr>
          <w:b/>
          <w:bCs/>
          <w:color w:val="EE0000"/>
          <w:spacing w:val="-1"/>
        </w:rPr>
        <w:t xml:space="preserve"> </w:t>
      </w:r>
      <w:r w:rsidRPr="00887379">
        <w:rPr>
          <w:b/>
          <w:bCs/>
          <w:color w:val="EE0000"/>
        </w:rPr>
        <w:t>will</w:t>
      </w:r>
      <w:r w:rsidRPr="00887379">
        <w:rPr>
          <w:b/>
          <w:bCs/>
          <w:color w:val="EE0000"/>
          <w:spacing w:val="-3"/>
        </w:rPr>
        <w:t xml:space="preserve"> </w:t>
      </w:r>
      <w:r w:rsidRPr="00887379">
        <w:rPr>
          <w:b/>
          <w:bCs/>
          <w:color w:val="EE0000"/>
        </w:rPr>
        <w:t>not</w:t>
      </w:r>
      <w:r w:rsidRPr="00887379">
        <w:rPr>
          <w:b/>
          <w:bCs/>
          <w:color w:val="EE0000"/>
          <w:spacing w:val="-2"/>
        </w:rPr>
        <w:t xml:space="preserve"> </w:t>
      </w:r>
      <w:r w:rsidRPr="00887379">
        <w:rPr>
          <w:b/>
          <w:bCs/>
          <w:color w:val="EE0000"/>
        </w:rPr>
        <w:t>prepare</w:t>
      </w:r>
      <w:r w:rsidRPr="00887379">
        <w:rPr>
          <w:b/>
          <w:bCs/>
          <w:color w:val="EE0000"/>
          <w:spacing w:val="-1"/>
        </w:rPr>
        <w:t xml:space="preserve"> </w:t>
      </w:r>
      <w:r w:rsidRPr="00887379">
        <w:rPr>
          <w:b/>
          <w:bCs/>
          <w:color w:val="EE0000"/>
        </w:rPr>
        <w:t>documents</w:t>
      </w:r>
      <w:r w:rsidRPr="00887379">
        <w:rPr>
          <w:b/>
          <w:bCs/>
          <w:color w:val="EE0000"/>
          <w:spacing w:val="-2"/>
        </w:rPr>
        <w:t xml:space="preserve"> </w:t>
      </w:r>
      <w:r w:rsidRPr="00887379">
        <w:rPr>
          <w:b/>
          <w:bCs/>
          <w:color w:val="EE0000"/>
        </w:rPr>
        <w:t>containing exceptions</w:t>
      </w:r>
      <w:r w:rsidRPr="00887379">
        <w:rPr>
          <w:b/>
          <w:bCs/>
          <w:color w:val="EE0000"/>
          <w:spacing w:val="-1"/>
        </w:rPr>
        <w:t xml:space="preserve"> </w:t>
      </w:r>
      <w:r w:rsidRPr="00887379">
        <w:rPr>
          <w:b/>
          <w:bCs/>
          <w:color w:val="EE0000"/>
        </w:rPr>
        <w:t>to</w:t>
      </w:r>
      <w:r w:rsidRPr="00887379">
        <w:rPr>
          <w:b/>
          <w:bCs/>
          <w:color w:val="EE0000"/>
          <w:spacing w:val="-2"/>
        </w:rPr>
        <w:t xml:space="preserve"> </w:t>
      </w:r>
      <w:r w:rsidRPr="00887379">
        <w:rPr>
          <w:b/>
          <w:bCs/>
          <w:color w:val="EE0000"/>
        </w:rPr>
        <w:t>the</w:t>
      </w:r>
      <w:r w:rsidRPr="00887379">
        <w:rPr>
          <w:b/>
          <w:bCs/>
          <w:color w:val="EE0000"/>
          <w:spacing w:val="-1"/>
        </w:rPr>
        <w:t xml:space="preserve"> </w:t>
      </w:r>
      <w:r w:rsidRPr="00887379">
        <w:rPr>
          <w:b/>
          <w:bCs/>
          <w:color w:val="EE0000"/>
        </w:rPr>
        <w:t>Owner</w:t>
      </w:r>
      <w:r w:rsidRPr="00887379">
        <w:rPr>
          <w:b/>
          <w:bCs/>
          <w:color w:val="EE0000"/>
          <w:spacing w:val="-2"/>
        </w:rPr>
        <w:t xml:space="preserve"> </w:t>
      </w:r>
      <w:r w:rsidRPr="00887379">
        <w:rPr>
          <w:b/>
          <w:bCs/>
          <w:color w:val="EE0000"/>
        </w:rPr>
        <w:t>design</w:t>
      </w:r>
      <w:r w:rsidRPr="00887379">
        <w:rPr>
          <w:b/>
          <w:bCs/>
          <w:color w:val="EE0000"/>
          <w:spacing w:val="-3"/>
        </w:rPr>
        <w:t xml:space="preserve"> </w:t>
      </w:r>
      <w:r w:rsidRPr="00887379">
        <w:rPr>
          <w:b/>
          <w:bCs/>
          <w:color w:val="EE0000"/>
        </w:rPr>
        <w:t xml:space="preserve">guidelines without prior approval from Owner’s Design Experience Team directly; and will </w:t>
      </w:r>
      <w:proofErr w:type="gramStart"/>
      <w:r w:rsidRPr="00887379">
        <w:rPr>
          <w:b/>
          <w:bCs/>
          <w:color w:val="EE0000"/>
        </w:rPr>
        <w:t>not</w:t>
      </w:r>
      <w:proofErr w:type="gramEnd"/>
      <w:r w:rsidRPr="00887379">
        <w:rPr>
          <w:b/>
          <w:bCs/>
          <w:color w:val="EE0000"/>
        </w:rPr>
        <w:t xml:space="preserve"> under any </w:t>
      </w:r>
      <w:proofErr w:type="gramStart"/>
      <w:r w:rsidRPr="00887379">
        <w:rPr>
          <w:b/>
          <w:bCs/>
          <w:color w:val="EE0000"/>
        </w:rPr>
        <w:t>circumstances,</w:t>
      </w:r>
      <w:proofErr w:type="gramEnd"/>
      <w:r w:rsidRPr="00887379">
        <w:rPr>
          <w:b/>
          <w:bCs/>
          <w:color w:val="EE0000"/>
          <w:spacing w:val="-5"/>
        </w:rPr>
        <w:t xml:space="preserve"> </w:t>
      </w:r>
      <w:r w:rsidRPr="00887379">
        <w:rPr>
          <w:b/>
          <w:bCs/>
          <w:color w:val="EE0000"/>
        </w:rPr>
        <w:t>commence</w:t>
      </w:r>
      <w:r w:rsidRPr="00887379">
        <w:rPr>
          <w:b/>
          <w:bCs/>
          <w:color w:val="EE0000"/>
          <w:spacing w:val="-5"/>
        </w:rPr>
        <w:t xml:space="preserve"> </w:t>
      </w:r>
      <w:r w:rsidRPr="00887379">
        <w:rPr>
          <w:b/>
          <w:bCs/>
          <w:color w:val="EE0000"/>
        </w:rPr>
        <w:t>preparation</w:t>
      </w:r>
      <w:r w:rsidRPr="00887379">
        <w:rPr>
          <w:b/>
          <w:bCs/>
          <w:color w:val="EE0000"/>
          <w:spacing w:val="-3"/>
        </w:rPr>
        <w:t xml:space="preserve"> </w:t>
      </w:r>
      <w:r w:rsidRPr="00887379">
        <w:rPr>
          <w:b/>
          <w:bCs/>
          <w:color w:val="EE0000"/>
        </w:rPr>
        <w:t>of</w:t>
      </w:r>
      <w:r w:rsidRPr="00887379">
        <w:rPr>
          <w:b/>
          <w:bCs/>
          <w:color w:val="EE0000"/>
          <w:spacing w:val="-6"/>
        </w:rPr>
        <w:t xml:space="preserve"> </w:t>
      </w:r>
      <w:r w:rsidRPr="00887379">
        <w:rPr>
          <w:b/>
          <w:bCs/>
          <w:color w:val="EE0000"/>
        </w:rPr>
        <w:t>Construction</w:t>
      </w:r>
      <w:r w:rsidRPr="00887379">
        <w:rPr>
          <w:b/>
          <w:bCs/>
          <w:color w:val="EE0000"/>
          <w:spacing w:val="-6"/>
        </w:rPr>
        <w:t xml:space="preserve"> </w:t>
      </w:r>
      <w:r w:rsidRPr="00887379">
        <w:rPr>
          <w:b/>
          <w:bCs/>
          <w:color w:val="EE0000"/>
        </w:rPr>
        <w:t>Documents</w:t>
      </w:r>
      <w:r w:rsidRPr="00887379">
        <w:rPr>
          <w:b/>
          <w:bCs/>
          <w:color w:val="EE0000"/>
          <w:spacing w:val="-6"/>
        </w:rPr>
        <w:t xml:space="preserve"> </w:t>
      </w:r>
      <w:r w:rsidRPr="00887379">
        <w:rPr>
          <w:b/>
          <w:bCs/>
          <w:color w:val="EE0000"/>
        </w:rPr>
        <w:t>containing</w:t>
      </w:r>
      <w:r w:rsidRPr="00887379">
        <w:rPr>
          <w:b/>
          <w:bCs/>
          <w:color w:val="EE0000"/>
          <w:spacing w:val="-6"/>
        </w:rPr>
        <w:t xml:space="preserve"> </w:t>
      </w:r>
      <w:r w:rsidRPr="00887379">
        <w:rPr>
          <w:b/>
          <w:bCs/>
          <w:color w:val="EE0000"/>
        </w:rPr>
        <w:t>expectations</w:t>
      </w:r>
      <w:r w:rsidRPr="00887379">
        <w:rPr>
          <w:b/>
          <w:bCs/>
          <w:color w:val="EE0000"/>
          <w:spacing w:val="-3"/>
        </w:rPr>
        <w:t xml:space="preserve"> </w:t>
      </w:r>
      <w:r w:rsidRPr="00887379">
        <w:rPr>
          <w:b/>
          <w:bCs/>
          <w:color w:val="EE0000"/>
        </w:rPr>
        <w:t>that have not been approved.</w:t>
      </w:r>
    </w:p>
    <w:p w14:paraId="3BD70EB7" w14:textId="77777777" w:rsidR="00723492" w:rsidRDefault="00723492">
      <w:pPr>
        <w:pStyle w:val="BodyText"/>
        <w:ind w:left="0" w:firstLine="0"/>
      </w:pPr>
    </w:p>
    <w:p w14:paraId="445C507B" w14:textId="77777777" w:rsidR="00723492" w:rsidRPr="00887379" w:rsidRDefault="00000000">
      <w:pPr>
        <w:pStyle w:val="Heading1"/>
        <w:numPr>
          <w:ilvl w:val="4"/>
          <w:numId w:val="13"/>
        </w:numPr>
        <w:tabs>
          <w:tab w:val="left" w:pos="459"/>
        </w:tabs>
        <w:ind w:left="459" w:hanging="359"/>
        <w:jc w:val="left"/>
        <w:rPr>
          <w:highlight w:val="cyan"/>
        </w:rPr>
      </w:pPr>
      <w:r w:rsidRPr="00887379">
        <w:rPr>
          <w:highlight w:val="cyan"/>
        </w:rPr>
        <w:t>KEY</w:t>
      </w:r>
      <w:r w:rsidRPr="00887379">
        <w:rPr>
          <w:spacing w:val="-14"/>
          <w:highlight w:val="cyan"/>
        </w:rPr>
        <w:t xml:space="preserve"> </w:t>
      </w:r>
      <w:r w:rsidRPr="00887379">
        <w:rPr>
          <w:highlight w:val="cyan"/>
        </w:rPr>
        <w:t>PERFORMANCE</w:t>
      </w:r>
      <w:r w:rsidRPr="00887379">
        <w:rPr>
          <w:spacing w:val="-15"/>
          <w:highlight w:val="cyan"/>
        </w:rPr>
        <w:t xml:space="preserve"> </w:t>
      </w:r>
      <w:r w:rsidRPr="00887379">
        <w:rPr>
          <w:highlight w:val="cyan"/>
        </w:rPr>
        <w:t>INDICATORS</w:t>
      </w:r>
      <w:r w:rsidRPr="00887379">
        <w:rPr>
          <w:spacing w:val="-14"/>
          <w:highlight w:val="cyan"/>
        </w:rPr>
        <w:t xml:space="preserve"> </w:t>
      </w:r>
      <w:r w:rsidRPr="00887379">
        <w:rPr>
          <w:spacing w:val="-2"/>
          <w:highlight w:val="cyan"/>
        </w:rPr>
        <w:t>(“KPIs”):</w:t>
      </w:r>
    </w:p>
    <w:p w14:paraId="24885BE5" w14:textId="77777777" w:rsidR="00723492" w:rsidRPr="00887379" w:rsidRDefault="00000000">
      <w:pPr>
        <w:spacing w:before="1"/>
        <w:ind w:left="558"/>
        <w:rPr>
          <w:i/>
          <w:highlight w:val="cyan"/>
        </w:rPr>
      </w:pPr>
      <w:r w:rsidRPr="00887379">
        <w:rPr>
          <w:i/>
          <w:highlight w:val="cyan"/>
        </w:rPr>
        <w:t>(to</w:t>
      </w:r>
      <w:r w:rsidRPr="00887379">
        <w:rPr>
          <w:i/>
          <w:spacing w:val="-6"/>
          <w:highlight w:val="cyan"/>
        </w:rPr>
        <w:t xml:space="preserve"> </w:t>
      </w:r>
      <w:r w:rsidRPr="00887379">
        <w:rPr>
          <w:i/>
          <w:highlight w:val="cyan"/>
        </w:rPr>
        <w:t>be</w:t>
      </w:r>
      <w:r w:rsidRPr="00887379">
        <w:rPr>
          <w:i/>
          <w:spacing w:val="-5"/>
          <w:highlight w:val="cyan"/>
        </w:rPr>
        <w:t xml:space="preserve"> </w:t>
      </w:r>
      <w:r w:rsidRPr="00887379">
        <w:rPr>
          <w:i/>
          <w:highlight w:val="cyan"/>
        </w:rPr>
        <w:t>finalized</w:t>
      </w:r>
      <w:r w:rsidRPr="00887379">
        <w:rPr>
          <w:i/>
          <w:spacing w:val="-6"/>
          <w:highlight w:val="cyan"/>
        </w:rPr>
        <w:t xml:space="preserve"> </w:t>
      </w:r>
      <w:r w:rsidRPr="00887379">
        <w:rPr>
          <w:i/>
          <w:highlight w:val="cyan"/>
        </w:rPr>
        <w:t>prior</w:t>
      </w:r>
      <w:r w:rsidRPr="00887379">
        <w:rPr>
          <w:i/>
          <w:spacing w:val="-6"/>
          <w:highlight w:val="cyan"/>
        </w:rPr>
        <w:t xml:space="preserve"> </w:t>
      </w:r>
      <w:r w:rsidRPr="00887379">
        <w:rPr>
          <w:i/>
          <w:highlight w:val="cyan"/>
        </w:rPr>
        <w:t>to</w:t>
      </w:r>
      <w:r w:rsidRPr="00887379">
        <w:rPr>
          <w:i/>
          <w:spacing w:val="-5"/>
          <w:highlight w:val="cyan"/>
        </w:rPr>
        <w:t xml:space="preserve"> </w:t>
      </w:r>
      <w:r w:rsidRPr="00887379">
        <w:rPr>
          <w:i/>
          <w:highlight w:val="cyan"/>
        </w:rPr>
        <w:t>contract</w:t>
      </w:r>
      <w:r w:rsidRPr="00887379">
        <w:rPr>
          <w:i/>
          <w:spacing w:val="-5"/>
          <w:highlight w:val="cyan"/>
        </w:rPr>
        <w:t xml:space="preserve"> </w:t>
      </w:r>
      <w:r w:rsidRPr="00887379">
        <w:rPr>
          <w:i/>
          <w:spacing w:val="-2"/>
          <w:highlight w:val="cyan"/>
        </w:rPr>
        <w:t>execution)</w:t>
      </w:r>
    </w:p>
    <w:p w14:paraId="1E3A3889" w14:textId="77777777" w:rsidR="00723492" w:rsidRDefault="00000000">
      <w:pPr>
        <w:pStyle w:val="BodyText"/>
        <w:spacing w:before="268"/>
        <w:ind w:left="460" w:right="111" w:firstLine="0"/>
      </w:pPr>
      <w:r w:rsidRPr="00887379">
        <w:rPr>
          <w:highlight w:val="cyan"/>
        </w:rPr>
        <w:t>Architect shall be responsible for meeting the following Key Performance Indicators. The Architect shall</w:t>
      </w:r>
      <w:r w:rsidRPr="00887379">
        <w:rPr>
          <w:spacing w:val="-3"/>
          <w:highlight w:val="cyan"/>
        </w:rPr>
        <w:t xml:space="preserve"> </w:t>
      </w:r>
      <w:r w:rsidRPr="00887379">
        <w:rPr>
          <w:highlight w:val="cyan"/>
        </w:rPr>
        <w:t>present</w:t>
      </w:r>
      <w:r w:rsidRPr="00887379">
        <w:rPr>
          <w:spacing w:val="-4"/>
          <w:highlight w:val="cyan"/>
        </w:rPr>
        <w:t xml:space="preserve"> </w:t>
      </w:r>
      <w:r w:rsidRPr="00887379">
        <w:rPr>
          <w:highlight w:val="cyan"/>
        </w:rPr>
        <w:t>progress</w:t>
      </w:r>
      <w:r w:rsidRPr="00887379">
        <w:rPr>
          <w:spacing w:val="-3"/>
          <w:highlight w:val="cyan"/>
        </w:rPr>
        <w:t xml:space="preserve"> </w:t>
      </w:r>
      <w:r w:rsidRPr="00887379">
        <w:rPr>
          <w:highlight w:val="cyan"/>
        </w:rPr>
        <w:t>toward</w:t>
      </w:r>
      <w:r w:rsidRPr="00887379">
        <w:rPr>
          <w:spacing w:val="-4"/>
          <w:highlight w:val="cyan"/>
        </w:rPr>
        <w:t xml:space="preserve"> </w:t>
      </w:r>
      <w:r w:rsidRPr="00887379">
        <w:rPr>
          <w:highlight w:val="cyan"/>
        </w:rPr>
        <w:t>KPIs</w:t>
      </w:r>
      <w:r w:rsidRPr="00887379">
        <w:rPr>
          <w:spacing w:val="-3"/>
          <w:highlight w:val="cyan"/>
        </w:rPr>
        <w:t xml:space="preserve"> </w:t>
      </w:r>
      <w:r w:rsidRPr="00887379">
        <w:rPr>
          <w:highlight w:val="cyan"/>
        </w:rPr>
        <w:t>at</w:t>
      </w:r>
      <w:r w:rsidRPr="00887379">
        <w:rPr>
          <w:spacing w:val="-4"/>
          <w:highlight w:val="cyan"/>
        </w:rPr>
        <w:t xml:space="preserve"> </w:t>
      </w:r>
      <w:r w:rsidRPr="00887379">
        <w:rPr>
          <w:highlight w:val="cyan"/>
        </w:rPr>
        <w:t>each</w:t>
      </w:r>
      <w:r w:rsidRPr="00887379">
        <w:rPr>
          <w:spacing w:val="-4"/>
          <w:highlight w:val="cyan"/>
        </w:rPr>
        <w:t xml:space="preserve"> </w:t>
      </w:r>
      <w:r w:rsidRPr="00887379">
        <w:rPr>
          <w:highlight w:val="cyan"/>
        </w:rPr>
        <w:t>6-month</w:t>
      </w:r>
      <w:r w:rsidRPr="00887379">
        <w:rPr>
          <w:spacing w:val="-2"/>
          <w:highlight w:val="cyan"/>
        </w:rPr>
        <w:t xml:space="preserve"> </w:t>
      </w:r>
      <w:r w:rsidRPr="00887379">
        <w:rPr>
          <w:highlight w:val="cyan"/>
        </w:rPr>
        <w:t>Quarterly</w:t>
      </w:r>
      <w:r w:rsidRPr="00887379">
        <w:rPr>
          <w:spacing w:val="-4"/>
          <w:highlight w:val="cyan"/>
        </w:rPr>
        <w:t xml:space="preserve"> </w:t>
      </w:r>
      <w:r w:rsidRPr="00887379">
        <w:rPr>
          <w:highlight w:val="cyan"/>
        </w:rPr>
        <w:t>Business</w:t>
      </w:r>
      <w:r w:rsidRPr="00887379">
        <w:rPr>
          <w:spacing w:val="-3"/>
          <w:highlight w:val="cyan"/>
        </w:rPr>
        <w:t xml:space="preserve"> </w:t>
      </w:r>
      <w:r w:rsidRPr="00887379">
        <w:rPr>
          <w:highlight w:val="cyan"/>
        </w:rPr>
        <w:t>Review</w:t>
      </w:r>
      <w:r w:rsidRPr="00887379">
        <w:rPr>
          <w:spacing w:val="-2"/>
          <w:highlight w:val="cyan"/>
        </w:rPr>
        <w:t xml:space="preserve"> </w:t>
      </w:r>
      <w:r w:rsidRPr="00887379">
        <w:rPr>
          <w:highlight w:val="cyan"/>
        </w:rPr>
        <w:t>(QBR),</w:t>
      </w:r>
      <w:r w:rsidRPr="00887379">
        <w:rPr>
          <w:spacing w:val="-3"/>
          <w:highlight w:val="cyan"/>
        </w:rPr>
        <w:t xml:space="preserve"> </w:t>
      </w:r>
      <w:r w:rsidRPr="00887379">
        <w:rPr>
          <w:highlight w:val="cyan"/>
        </w:rPr>
        <w:t>specifically</w:t>
      </w:r>
      <w:r w:rsidRPr="00887379">
        <w:rPr>
          <w:spacing w:val="-4"/>
          <w:highlight w:val="cyan"/>
        </w:rPr>
        <w:t xml:space="preserve"> </w:t>
      </w:r>
      <w:r w:rsidRPr="00887379">
        <w:rPr>
          <w:highlight w:val="cyan"/>
        </w:rPr>
        <w:t>in Q2 and Q4.</w:t>
      </w:r>
    </w:p>
    <w:p w14:paraId="3A97992A" w14:textId="77777777" w:rsidR="00723492" w:rsidRDefault="00723492">
      <w:pPr>
        <w:pStyle w:val="BodyText"/>
        <w:spacing w:before="2"/>
        <w:ind w:left="0" w:firstLine="0"/>
        <w:rPr>
          <w:sz w:val="7"/>
        </w:rPr>
      </w:pPr>
    </w:p>
    <w:tbl>
      <w:tblPr>
        <w:tblW w:w="0" w:type="auto"/>
        <w:tblInd w:w="519" w:type="dxa"/>
        <w:tblBorders>
          <w:top w:val="single" w:sz="6" w:space="0" w:color="E6E6E6"/>
          <w:left w:val="single" w:sz="6" w:space="0" w:color="E6E6E6"/>
          <w:bottom w:val="single" w:sz="6" w:space="0" w:color="E6E6E6"/>
          <w:right w:val="single" w:sz="6" w:space="0" w:color="E6E6E6"/>
          <w:insideH w:val="single" w:sz="6" w:space="0" w:color="E6E6E6"/>
          <w:insideV w:val="single" w:sz="6" w:space="0" w:color="E6E6E6"/>
        </w:tblBorders>
        <w:tblLayout w:type="fixed"/>
        <w:tblCellMar>
          <w:left w:w="0" w:type="dxa"/>
          <w:right w:w="0" w:type="dxa"/>
        </w:tblCellMar>
        <w:tblLook w:val="01E0" w:firstRow="1" w:lastRow="1" w:firstColumn="1" w:lastColumn="1" w:noHBand="0" w:noVBand="0"/>
      </w:tblPr>
      <w:tblGrid>
        <w:gridCol w:w="2157"/>
        <w:gridCol w:w="6679"/>
      </w:tblGrid>
      <w:tr w:rsidR="00723492" w14:paraId="3BA613DA" w14:textId="77777777">
        <w:trPr>
          <w:trHeight w:val="492"/>
        </w:trPr>
        <w:tc>
          <w:tcPr>
            <w:tcW w:w="2157" w:type="dxa"/>
            <w:tcBorders>
              <w:left w:val="single" w:sz="18" w:space="0" w:color="F9F9F9"/>
            </w:tcBorders>
            <w:shd w:val="clear" w:color="auto" w:fill="F5F5F5"/>
          </w:tcPr>
          <w:p w14:paraId="64DBBF57" w14:textId="77777777" w:rsidR="00723492" w:rsidRDefault="00000000">
            <w:pPr>
              <w:pStyle w:val="TableParagraph"/>
              <w:spacing w:before="120"/>
              <w:ind w:left="187"/>
              <w:jc w:val="left"/>
              <w:rPr>
                <w:b/>
              </w:rPr>
            </w:pPr>
            <w:r>
              <w:rPr>
                <w:b/>
                <w:color w:val="000000"/>
                <w:shd w:val="clear" w:color="auto" w:fill="FFFFFF"/>
              </w:rPr>
              <w:t>KPI</w:t>
            </w:r>
            <w:r>
              <w:rPr>
                <w:b/>
                <w:color w:val="000000"/>
                <w:spacing w:val="-4"/>
                <w:shd w:val="clear" w:color="auto" w:fill="FFFFFF"/>
              </w:rPr>
              <w:t xml:space="preserve"> </w:t>
            </w:r>
            <w:r>
              <w:rPr>
                <w:b/>
                <w:color w:val="000000"/>
                <w:spacing w:val="-2"/>
                <w:shd w:val="clear" w:color="auto" w:fill="FFFFFF"/>
              </w:rPr>
              <w:t>Category</w:t>
            </w:r>
          </w:p>
        </w:tc>
        <w:tc>
          <w:tcPr>
            <w:tcW w:w="6679" w:type="dxa"/>
            <w:tcBorders>
              <w:right w:val="single" w:sz="24" w:space="0" w:color="F9F9F9"/>
            </w:tcBorders>
            <w:shd w:val="clear" w:color="auto" w:fill="F5F5F5"/>
          </w:tcPr>
          <w:p w14:paraId="5D4859B3" w14:textId="77777777" w:rsidR="00723492" w:rsidRDefault="00000000">
            <w:pPr>
              <w:pStyle w:val="TableParagraph"/>
              <w:spacing w:before="120"/>
              <w:ind w:left="232"/>
              <w:jc w:val="left"/>
              <w:rPr>
                <w:b/>
              </w:rPr>
            </w:pPr>
            <w:r>
              <w:rPr>
                <w:b/>
                <w:color w:val="000000"/>
                <w:spacing w:val="-4"/>
                <w:shd w:val="clear" w:color="auto" w:fill="FFFFFF"/>
              </w:rPr>
              <w:t>Goal</w:t>
            </w:r>
          </w:p>
        </w:tc>
      </w:tr>
      <w:tr w:rsidR="00723492" w14:paraId="3B65E5AD" w14:textId="77777777">
        <w:trPr>
          <w:trHeight w:val="792"/>
        </w:trPr>
        <w:tc>
          <w:tcPr>
            <w:tcW w:w="2157" w:type="dxa"/>
            <w:shd w:val="clear" w:color="auto" w:fill="FFFFFF"/>
          </w:tcPr>
          <w:p w14:paraId="6D545448" w14:textId="77777777" w:rsidR="00723492" w:rsidRDefault="00000000">
            <w:pPr>
              <w:pStyle w:val="TableParagraph"/>
              <w:ind w:right="517"/>
              <w:jc w:val="left"/>
            </w:pPr>
            <w:r>
              <w:t>Project</w:t>
            </w:r>
            <w:r>
              <w:rPr>
                <w:spacing w:val="-13"/>
              </w:rPr>
              <w:t xml:space="preserve"> </w:t>
            </w:r>
            <w:r>
              <w:t xml:space="preserve">Delivery </w:t>
            </w:r>
            <w:r>
              <w:rPr>
                <w:spacing w:val="-2"/>
              </w:rPr>
              <w:t>Timeliness</w:t>
            </w:r>
          </w:p>
        </w:tc>
        <w:tc>
          <w:tcPr>
            <w:tcW w:w="6679" w:type="dxa"/>
            <w:shd w:val="clear" w:color="auto" w:fill="FFFFFF"/>
          </w:tcPr>
          <w:p w14:paraId="57322FF0" w14:textId="77777777" w:rsidR="00723492" w:rsidRDefault="00000000">
            <w:pPr>
              <w:pStyle w:val="TableParagraph"/>
              <w:ind w:left="232"/>
              <w:jc w:val="left"/>
            </w:pPr>
            <w:r>
              <w:t>Deliver</w:t>
            </w:r>
            <w:r>
              <w:rPr>
                <w:spacing w:val="-4"/>
              </w:rPr>
              <w:t xml:space="preserve"> </w:t>
            </w:r>
            <w:r>
              <w:t>projects</w:t>
            </w:r>
            <w:r>
              <w:rPr>
                <w:spacing w:val="-4"/>
              </w:rPr>
              <w:t xml:space="preserve"> </w:t>
            </w:r>
            <w:r>
              <w:t>on</w:t>
            </w:r>
            <w:r>
              <w:rPr>
                <w:spacing w:val="-3"/>
              </w:rPr>
              <w:t xml:space="preserve"> </w:t>
            </w:r>
            <w:r>
              <w:t>or</w:t>
            </w:r>
            <w:r>
              <w:rPr>
                <w:spacing w:val="-4"/>
              </w:rPr>
              <w:t xml:space="preserve"> </w:t>
            </w:r>
            <w:r>
              <w:t>ahead</w:t>
            </w:r>
            <w:r>
              <w:rPr>
                <w:spacing w:val="-4"/>
              </w:rPr>
              <w:t xml:space="preserve"> </w:t>
            </w:r>
            <w:r>
              <w:t>of</w:t>
            </w:r>
            <w:r>
              <w:rPr>
                <w:spacing w:val="-3"/>
              </w:rPr>
              <w:t xml:space="preserve"> </w:t>
            </w:r>
            <w:r>
              <w:t>project</w:t>
            </w:r>
            <w:r>
              <w:rPr>
                <w:spacing w:val="-4"/>
              </w:rPr>
              <w:t xml:space="preserve"> </w:t>
            </w:r>
            <w:r>
              <w:t>schedule</w:t>
            </w:r>
            <w:r>
              <w:rPr>
                <w:spacing w:val="-3"/>
              </w:rPr>
              <w:t xml:space="preserve"> </w:t>
            </w:r>
            <w:r>
              <w:t>with</w:t>
            </w:r>
            <w:r>
              <w:rPr>
                <w:spacing w:val="-4"/>
              </w:rPr>
              <w:t xml:space="preserve"> </w:t>
            </w:r>
            <w:r>
              <w:t>%</w:t>
            </w:r>
            <w:r>
              <w:rPr>
                <w:spacing w:val="-4"/>
              </w:rPr>
              <w:t xml:space="preserve"> </w:t>
            </w:r>
            <w:r>
              <w:t>of</w:t>
            </w:r>
            <w:r>
              <w:rPr>
                <w:spacing w:val="-3"/>
              </w:rPr>
              <w:t xml:space="preserve"> </w:t>
            </w:r>
            <w:r>
              <w:t xml:space="preserve">projects </w:t>
            </w:r>
            <w:r>
              <w:rPr>
                <w:color w:val="000000"/>
                <w:shd w:val="clear" w:color="auto" w:fill="FFFFFF"/>
              </w:rPr>
              <w:t xml:space="preserve">delivered on time or early based on UHG </w:t>
            </w:r>
            <w:r w:rsidRPr="009E4CA9">
              <w:rPr>
                <w:color w:val="000000"/>
                <w:highlight w:val="cyan"/>
                <w:shd w:val="clear" w:color="auto" w:fill="FFFFFF"/>
              </w:rPr>
              <w:t>MBO</w:t>
            </w:r>
            <w:r>
              <w:rPr>
                <w:color w:val="000000"/>
                <w:shd w:val="clear" w:color="auto" w:fill="FFFFFF"/>
              </w:rPr>
              <w:t>.</w:t>
            </w:r>
          </w:p>
        </w:tc>
      </w:tr>
      <w:tr w:rsidR="00723492" w14:paraId="27A40C33" w14:textId="77777777">
        <w:trPr>
          <w:trHeight w:val="522"/>
        </w:trPr>
        <w:tc>
          <w:tcPr>
            <w:tcW w:w="2157" w:type="dxa"/>
            <w:shd w:val="clear" w:color="auto" w:fill="FFFFFF"/>
          </w:tcPr>
          <w:p w14:paraId="4F28EF5E" w14:textId="77777777" w:rsidR="00723492" w:rsidRDefault="00000000">
            <w:pPr>
              <w:pStyle w:val="TableParagraph"/>
              <w:jc w:val="left"/>
            </w:pPr>
            <w:r>
              <w:t>Client</w:t>
            </w:r>
            <w:r>
              <w:rPr>
                <w:spacing w:val="-7"/>
              </w:rPr>
              <w:t xml:space="preserve"> </w:t>
            </w:r>
            <w:r>
              <w:rPr>
                <w:spacing w:val="-2"/>
              </w:rPr>
              <w:t>Satisfaction</w:t>
            </w:r>
          </w:p>
        </w:tc>
        <w:tc>
          <w:tcPr>
            <w:tcW w:w="6679" w:type="dxa"/>
            <w:shd w:val="clear" w:color="auto" w:fill="F9F9F9"/>
          </w:tcPr>
          <w:p w14:paraId="7073DAF6" w14:textId="77777777" w:rsidR="00723492" w:rsidRDefault="00000000">
            <w:pPr>
              <w:pStyle w:val="TableParagraph"/>
              <w:ind w:left="232"/>
              <w:jc w:val="left"/>
            </w:pPr>
            <w:r>
              <w:rPr>
                <w:color w:val="000000"/>
                <w:shd w:val="clear" w:color="auto" w:fill="FFFFFF"/>
              </w:rPr>
              <w:t>Achieve</w:t>
            </w:r>
            <w:r>
              <w:rPr>
                <w:color w:val="000000"/>
                <w:spacing w:val="-8"/>
                <w:shd w:val="clear" w:color="auto" w:fill="FFFFFF"/>
              </w:rPr>
              <w:t xml:space="preserve"> </w:t>
            </w:r>
            <w:r>
              <w:rPr>
                <w:color w:val="000000"/>
                <w:shd w:val="clear" w:color="auto" w:fill="FFFFFF"/>
              </w:rPr>
              <w:t>Net</w:t>
            </w:r>
            <w:r>
              <w:rPr>
                <w:color w:val="000000"/>
                <w:spacing w:val="-9"/>
                <w:shd w:val="clear" w:color="auto" w:fill="FFFFFF"/>
              </w:rPr>
              <w:t xml:space="preserve"> </w:t>
            </w:r>
            <w:r>
              <w:rPr>
                <w:color w:val="000000"/>
                <w:shd w:val="clear" w:color="auto" w:fill="FFFFFF"/>
              </w:rPr>
              <w:t>Promoter</w:t>
            </w:r>
            <w:r>
              <w:rPr>
                <w:color w:val="000000"/>
                <w:spacing w:val="-8"/>
                <w:shd w:val="clear" w:color="auto" w:fill="FFFFFF"/>
              </w:rPr>
              <w:t xml:space="preserve"> </w:t>
            </w:r>
            <w:r>
              <w:rPr>
                <w:color w:val="000000"/>
                <w:shd w:val="clear" w:color="auto" w:fill="FFFFFF"/>
              </w:rPr>
              <w:t>Score</w:t>
            </w:r>
            <w:r>
              <w:rPr>
                <w:color w:val="000000"/>
                <w:spacing w:val="-8"/>
                <w:shd w:val="clear" w:color="auto" w:fill="FFFFFF"/>
              </w:rPr>
              <w:t xml:space="preserve"> </w:t>
            </w:r>
            <w:r>
              <w:rPr>
                <w:color w:val="000000"/>
                <w:shd w:val="clear" w:color="auto" w:fill="FFFFFF"/>
              </w:rPr>
              <w:t>(NPS)</w:t>
            </w:r>
            <w:r>
              <w:rPr>
                <w:color w:val="000000"/>
                <w:spacing w:val="-8"/>
                <w:shd w:val="clear" w:color="auto" w:fill="FFFFFF"/>
              </w:rPr>
              <w:t xml:space="preserve"> </w:t>
            </w:r>
            <w:r>
              <w:rPr>
                <w:color w:val="000000"/>
                <w:shd w:val="clear" w:color="auto" w:fill="FFFFFF"/>
              </w:rPr>
              <w:t>satisfaction</w:t>
            </w:r>
            <w:r>
              <w:rPr>
                <w:color w:val="000000"/>
                <w:spacing w:val="-8"/>
                <w:shd w:val="clear" w:color="auto" w:fill="FFFFFF"/>
              </w:rPr>
              <w:t xml:space="preserve"> </w:t>
            </w:r>
            <w:r>
              <w:rPr>
                <w:color w:val="000000"/>
                <w:shd w:val="clear" w:color="auto" w:fill="FFFFFF"/>
              </w:rPr>
              <w:t>based</w:t>
            </w:r>
            <w:r>
              <w:rPr>
                <w:color w:val="000000"/>
                <w:spacing w:val="-8"/>
                <w:shd w:val="clear" w:color="auto" w:fill="FFFFFF"/>
              </w:rPr>
              <w:t xml:space="preserve"> </w:t>
            </w:r>
            <w:r>
              <w:rPr>
                <w:color w:val="000000"/>
                <w:shd w:val="clear" w:color="auto" w:fill="FFFFFF"/>
              </w:rPr>
              <w:t>on</w:t>
            </w:r>
            <w:r>
              <w:rPr>
                <w:color w:val="000000"/>
                <w:spacing w:val="-8"/>
                <w:shd w:val="clear" w:color="auto" w:fill="FFFFFF"/>
              </w:rPr>
              <w:t xml:space="preserve"> </w:t>
            </w:r>
            <w:r>
              <w:rPr>
                <w:color w:val="000000"/>
                <w:shd w:val="clear" w:color="auto" w:fill="FFFFFF"/>
              </w:rPr>
              <w:t>UHG</w:t>
            </w:r>
            <w:r>
              <w:rPr>
                <w:color w:val="000000"/>
                <w:spacing w:val="-9"/>
                <w:shd w:val="clear" w:color="auto" w:fill="FFFFFF"/>
              </w:rPr>
              <w:t xml:space="preserve"> </w:t>
            </w:r>
            <w:r w:rsidRPr="009E4CA9">
              <w:rPr>
                <w:color w:val="000000"/>
                <w:spacing w:val="-5"/>
                <w:highlight w:val="cyan"/>
                <w:shd w:val="clear" w:color="auto" w:fill="FFFFFF"/>
              </w:rPr>
              <w:t>MBO</w:t>
            </w:r>
          </w:p>
        </w:tc>
      </w:tr>
      <w:tr w:rsidR="00723492" w14:paraId="3E04541C" w14:textId="77777777">
        <w:trPr>
          <w:trHeight w:val="792"/>
        </w:trPr>
        <w:tc>
          <w:tcPr>
            <w:tcW w:w="2157" w:type="dxa"/>
            <w:shd w:val="clear" w:color="auto" w:fill="FFFFFF"/>
          </w:tcPr>
          <w:p w14:paraId="5B74CBAE" w14:textId="77777777" w:rsidR="00723492" w:rsidRDefault="00000000">
            <w:pPr>
              <w:pStyle w:val="TableParagraph"/>
              <w:spacing w:before="151"/>
              <w:jc w:val="left"/>
            </w:pPr>
            <w:r>
              <w:t>Design</w:t>
            </w:r>
            <w:r>
              <w:rPr>
                <w:spacing w:val="-13"/>
              </w:rPr>
              <w:t xml:space="preserve"> </w:t>
            </w:r>
            <w:r>
              <w:t>Quality</w:t>
            </w:r>
            <w:r>
              <w:rPr>
                <w:spacing w:val="-12"/>
              </w:rPr>
              <w:t xml:space="preserve"> </w:t>
            </w:r>
            <w:r>
              <w:t xml:space="preserve">&amp; </w:t>
            </w:r>
            <w:r>
              <w:rPr>
                <w:spacing w:val="-2"/>
              </w:rPr>
              <w:t>Innovation</w:t>
            </w:r>
          </w:p>
        </w:tc>
        <w:tc>
          <w:tcPr>
            <w:tcW w:w="6679" w:type="dxa"/>
            <w:shd w:val="clear" w:color="auto" w:fill="FFFFFF"/>
          </w:tcPr>
          <w:p w14:paraId="2AB6B32B" w14:textId="77777777" w:rsidR="00723492" w:rsidRDefault="00000000">
            <w:pPr>
              <w:pStyle w:val="TableParagraph"/>
              <w:spacing w:before="151"/>
              <w:ind w:left="232"/>
              <w:jc w:val="left"/>
            </w:pPr>
            <w:r>
              <w:t>Maintain</w:t>
            </w:r>
            <w:r>
              <w:rPr>
                <w:spacing w:val="-10"/>
              </w:rPr>
              <w:t xml:space="preserve"> </w:t>
            </w:r>
            <w:r>
              <w:t>high</w:t>
            </w:r>
            <w:r>
              <w:rPr>
                <w:spacing w:val="-9"/>
              </w:rPr>
              <w:t xml:space="preserve"> </w:t>
            </w:r>
            <w:r>
              <w:t>design</w:t>
            </w:r>
            <w:r>
              <w:rPr>
                <w:spacing w:val="-9"/>
              </w:rPr>
              <w:t xml:space="preserve"> </w:t>
            </w:r>
            <w:r>
              <w:t>standards</w:t>
            </w:r>
            <w:r>
              <w:rPr>
                <w:spacing w:val="-8"/>
              </w:rPr>
              <w:t xml:space="preserve"> </w:t>
            </w:r>
            <w:r>
              <w:t>with</w:t>
            </w:r>
            <w:r>
              <w:rPr>
                <w:spacing w:val="-8"/>
              </w:rPr>
              <w:t xml:space="preserve"> </w:t>
            </w:r>
            <w:r>
              <w:t>limited</w:t>
            </w:r>
            <w:r>
              <w:rPr>
                <w:spacing w:val="-8"/>
              </w:rPr>
              <w:t xml:space="preserve"> </w:t>
            </w:r>
            <w:r>
              <w:t>RFIs</w:t>
            </w:r>
            <w:r>
              <w:rPr>
                <w:spacing w:val="-9"/>
              </w:rPr>
              <w:t xml:space="preserve"> </w:t>
            </w:r>
            <w:r>
              <w:t>or</w:t>
            </w:r>
            <w:r>
              <w:rPr>
                <w:spacing w:val="-7"/>
              </w:rPr>
              <w:t xml:space="preserve"> </w:t>
            </w:r>
            <w:r>
              <w:rPr>
                <w:spacing w:val="-2"/>
              </w:rPr>
              <w:t>rework</w:t>
            </w:r>
          </w:p>
        </w:tc>
      </w:tr>
      <w:tr w:rsidR="00723492" w14:paraId="347FEC5E" w14:textId="77777777">
        <w:trPr>
          <w:trHeight w:val="792"/>
        </w:trPr>
        <w:tc>
          <w:tcPr>
            <w:tcW w:w="2157" w:type="dxa"/>
            <w:shd w:val="clear" w:color="auto" w:fill="FFFFFF"/>
          </w:tcPr>
          <w:p w14:paraId="471B87B2" w14:textId="77777777" w:rsidR="00723492" w:rsidRDefault="00000000">
            <w:pPr>
              <w:pStyle w:val="TableParagraph"/>
              <w:ind w:right="517"/>
              <w:jc w:val="left"/>
            </w:pPr>
            <w:r>
              <w:rPr>
                <w:spacing w:val="-2"/>
              </w:rPr>
              <w:t>Regulatory Compliance</w:t>
            </w:r>
          </w:p>
        </w:tc>
        <w:tc>
          <w:tcPr>
            <w:tcW w:w="6679" w:type="dxa"/>
            <w:shd w:val="clear" w:color="auto" w:fill="FFFFFF"/>
          </w:tcPr>
          <w:p w14:paraId="0631831F" w14:textId="77777777" w:rsidR="00723492" w:rsidRDefault="00000000">
            <w:pPr>
              <w:pStyle w:val="TableParagraph"/>
              <w:ind w:left="232"/>
              <w:jc w:val="left"/>
            </w:pPr>
            <w:r w:rsidRPr="00887379">
              <w:rPr>
                <w:highlight w:val="yellow"/>
              </w:rPr>
              <w:t>Submit</w:t>
            </w:r>
            <w:r w:rsidRPr="00887379">
              <w:rPr>
                <w:spacing w:val="-4"/>
                <w:highlight w:val="yellow"/>
              </w:rPr>
              <w:t xml:space="preserve"> </w:t>
            </w:r>
            <w:r w:rsidRPr="00887379">
              <w:rPr>
                <w:highlight w:val="yellow"/>
              </w:rPr>
              <w:t>permits</w:t>
            </w:r>
            <w:r w:rsidRPr="00887379">
              <w:rPr>
                <w:spacing w:val="-5"/>
                <w:highlight w:val="yellow"/>
              </w:rPr>
              <w:t xml:space="preserve"> </w:t>
            </w:r>
            <w:r w:rsidRPr="00887379">
              <w:rPr>
                <w:highlight w:val="yellow"/>
              </w:rPr>
              <w:t>on</w:t>
            </w:r>
            <w:r w:rsidRPr="00887379">
              <w:rPr>
                <w:spacing w:val="-5"/>
                <w:highlight w:val="yellow"/>
              </w:rPr>
              <w:t xml:space="preserve"> </w:t>
            </w:r>
            <w:r w:rsidRPr="00887379">
              <w:rPr>
                <w:highlight w:val="yellow"/>
              </w:rPr>
              <w:t>time</w:t>
            </w:r>
            <w:r w:rsidRPr="00887379">
              <w:rPr>
                <w:spacing w:val="-3"/>
                <w:highlight w:val="yellow"/>
              </w:rPr>
              <w:t xml:space="preserve"> </w:t>
            </w:r>
            <w:r w:rsidRPr="00887379">
              <w:rPr>
                <w:highlight w:val="yellow"/>
              </w:rPr>
              <w:t>with</w:t>
            </w:r>
            <w:r w:rsidRPr="00887379">
              <w:rPr>
                <w:spacing w:val="-5"/>
                <w:highlight w:val="yellow"/>
              </w:rPr>
              <w:t xml:space="preserve"> </w:t>
            </w:r>
            <w:r w:rsidRPr="00887379">
              <w:rPr>
                <w:highlight w:val="yellow"/>
              </w:rPr>
              <w:t>minimal</w:t>
            </w:r>
            <w:r w:rsidRPr="00887379">
              <w:rPr>
                <w:spacing w:val="-4"/>
                <w:highlight w:val="yellow"/>
              </w:rPr>
              <w:t xml:space="preserve"> </w:t>
            </w:r>
            <w:r w:rsidRPr="00887379">
              <w:rPr>
                <w:highlight w:val="yellow"/>
              </w:rPr>
              <w:t>feedback</w:t>
            </w:r>
            <w:r w:rsidRPr="00887379">
              <w:rPr>
                <w:spacing w:val="-5"/>
                <w:highlight w:val="yellow"/>
              </w:rPr>
              <w:t xml:space="preserve"> </w:t>
            </w:r>
            <w:r w:rsidRPr="00887379">
              <w:rPr>
                <w:highlight w:val="yellow"/>
              </w:rPr>
              <w:t>(not</w:t>
            </w:r>
            <w:r w:rsidRPr="00887379">
              <w:rPr>
                <w:spacing w:val="-4"/>
                <w:highlight w:val="yellow"/>
              </w:rPr>
              <w:t xml:space="preserve"> </w:t>
            </w:r>
            <w:r w:rsidRPr="00887379">
              <w:rPr>
                <w:highlight w:val="yellow"/>
              </w:rPr>
              <w:t>more</w:t>
            </w:r>
            <w:r w:rsidRPr="00887379">
              <w:rPr>
                <w:spacing w:val="-4"/>
                <w:highlight w:val="yellow"/>
              </w:rPr>
              <w:t xml:space="preserve"> </w:t>
            </w:r>
            <w:r w:rsidRPr="00887379">
              <w:rPr>
                <w:highlight w:val="yellow"/>
              </w:rPr>
              <w:t>than</w:t>
            </w:r>
            <w:r w:rsidRPr="00887379">
              <w:rPr>
                <w:spacing w:val="-5"/>
                <w:highlight w:val="yellow"/>
              </w:rPr>
              <w:t xml:space="preserve"> </w:t>
            </w:r>
            <w:r w:rsidRPr="00887379">
              <w:rPr>
                <w:highlight w:val="yellow"/>
              </w:rPr>
              <w:t xml:space="preserve">one </w:t>
            </w:r>
            <w:r w:rsidRPr="00887379">
              <w:rPr>
                <w:color w:val="000000"/>
                <w:highlight w:val="yellow"/>
                <w:shd w:val="clear" w:color="auto" w:fill="FFFFFF"/>
              </w:rPr>
              <w:t>round of clarifications) on 98% or more of assigned projects.</w:t>
            </w:r>
          </w:p>
        </w:tc>
      </w:tr>
      <w:tr w:rsidR="00723492" w14:paraId="3055792B" w14:textId="77777777">
        <w:trPr>
          <w:trHeight w:val="791"/>
        </w:trPr>
        <w:tc>
          <w:tcPr>
            <w:tcW w:w="2157" w:type="dxa"/>
            <w:shd w:val="clear" w:color="auto" w:fill="FFFFFF"/>
          </w:tcPr>
          <w:p w14:paraId="2A9B9D27" w14:textId="77777777" w:rsidR="00723492" w:rsidRDefault="00000000">
            <w:pPr>
              <w:pStyle w:val="TableParagraph"/>
              <w:jc w:val="left"/>
            </w:pPr>
            <w:r>
              <w:t>Cost</w:t>
            </w:r>
            <w:r>
              <w:rPr>
                <w:spacing w:val="-5"/>
              </w:rPr>
              <w:t xml:space="preserve"> </w:t>
            </w:r>
            <w:r>
              <w:rPr>
                <w:spacing w:val="-2"/>
              </w:rPr>
              <w:t>Alignment</w:t>
            </w:r>
          </w:p>
        </w:tc>
        <w:tc>
          <w:tcPr>
            <w:tcW w:w="6679" w:type="dxa"/>
            <w:shd w:val="clear" w:color="auto" w:fill="FFFFFF"/>
          </w:tcPr>
          <w:p w14:paraId="2EE8B431" w14:textId="77777777" w:rsidR="00723492" w:rsidRDefault="00000000">
            <w:pPr>
              <w:pStyle w:val="TableParagraph"/>
              <w:ind w:left="232"/>
              <w:jc w:val="left"/>
            </w:pPr>
            <w:r w:rsidRPr="00887379">
              <w:rPr>
                <w:highlight w:val="yellow"/>
              </w:rPr>
              <w:t>Stay</w:t>
            </w:r>
            <w:r w:rsidRPr="00887379">
              <w:rPr>
                <w:spacing w:val="-6"/>
                <w:highlight w:val="yellow"/>
              </w:rPr>
              <w:t xml:space="preserve"> </w:t>
            </w:r>
            <w:r w:rsidRPr="00887379">
              <w:rPr>
                <w:highlight w:val="yellow"/>
              </w:rPr>
              <w:t>within</w:t>
            </w:r>
            <w:r w:rsidRPr="00887379">
              <w:rPr>
                <w:spacing w:val="-4"/>
                <w:highlight w:val="yellow"/>
              </w:rPr>
              <w:t xml:space="preserve"> </w:t>
            </w:r>
            <w:r w:rsidRPr="00887379">
              <w:rPr>
                <w:highlight w:val="yellow"/>
              </w:rPr>
              <w:t>approved</w:t>
            </w:r>
            <w:r w:rsidRPr="00887379">
              <w:rPr>
                <w:spacing w:val="-6"/>
                <w:highlight w:val="yellow"/>
              </w:rPr>
              <w:t xml:space="preserve"> </w:t>
            </w:r>
            <w:r w:rsidRPr="00887379">
              <w:rPr>
                <w:highlight w:val="yellow"/>
              </w:rPr>
              <w:t>construction</w:t>
            </w:r>
            <w:r w:rsidRPr="00887379">
              <w:rPr>
                <w:spacing w:val="-6"/>
                <w:highlight w:val="yellow"/>
              </w:rPr>
              <w:t xml:space="preserve"> </w:t>
            </w:r>
            <w:r w:rsidRPr="00887379">
              <w:rPr>
                <w:highlight w:val="yellow"/>
              </w:rPr>
              <w:t>budgets,</w:t>
            </w:r>
            <w:r w:rsidRPr="00887379">
              <w:rPr>
                <w:spacing w:val="-5"/>
                <w:highlight w:val="yellow"/>
              </w:rPr>
              <w:t xml:space="preserve"> </w:t>
            </w:r>
            <w:r w:rsidRPr="00887379">
              <w:rPr>
                <w:highlight w:val="yellow"/>
              </w:rPr>
              <w:t>with</w:t>
            </w:r>
            <w:r w:rsidRPr="00887379">
              <w:rPr>
                <w:spacing w:val="-5"/>
                <w:highlight w:val="yellow"/>
              </w:rPr>
              <w:t xml:space="preserve"> </w:t>
            </w:r>
            <w:r w:rsidRPr="00887379">
              <w:rPr>
                <w:highlight w:val="yellow"/>
              </w:rPr>
              <w:t>less</w:t>
            </w:r>
            <w:r w:rsidRPr="00887379">
              <w:rPr>
                <w:spacing w:val="-4"/>
                <w:highlight w:val="yellow"/>
              </w:rPr>
              <w:t xml:space="preserve"> </w:t>
            </w:r>
            <w:r w:rsidRPr="00887379">
              <w:rPr>
                <w:highlight w:val="yellow"/>
              </w:rPr>
              <w:t>than</w:t>
            </w:r>
            <w:r w:rsidRPr="00887379">
              <w:rPr>
                <w:spacing w:val="-6"/>
                <w:highlight w:val="yellow"/>
              </w:rPr>
              <w:t xml:space="preserve"> </w:t>
            </w:r>
            <w:r w:rsidRPr="00887379">
              <w:rPr>
                <w:highlight w:val="yellow"/>
              </w:rPr>
              <w:t>3%</w:t>
            </w:r>
            <w:r w:rsidRPr="00887379">
              <w:rPr>
                <w:spacing w:val="-5"/>
                <w:highlight w:val="yellow"/>
              </w:rPr>
              <w:t xml:space="preserve"> </w:t>
            </w:r>
            <w:r w:rsidRPr="00887379">
              <w:rPr>
                <w:highlight w:val="yellow"/>
              </w:rPr>
              <w:t xml:space="preserve">variance </w:t>
            </w:r>
            <w:r w:rsidRPr="00887379">
              <w:rPr>
                <w:color w:val="000000"/>
                <w:highlight w:val="yellow"/>
                <w:shd w:val="clear" w:color="auto" w:fill="FFFFFF"/>
              </w:rPr>
              <w:t>between DD and CD milestones per project</w:t>
            </w:r>
          </w:p>
        </w:tc>
      </w:tr>
      <w:tr w:rsidR="00723492" w14:paraId="45A63AC1" w14:textId="77777777">
        <w:trPr>
          <w:trHeight w:val="792"/>
        </w:trPr>
        <w:tc>
          <w:tcPr>
            <w:tcW w:w="2157" w:type="dxa"/>
            <w:shd w:val="clear" w:color="auto" w:fill="FFFFFF"/>
          </w:tcPr>
          <w:p w14:paraId="5A163764" w14:textId="77777777" w:rsidR="00723492" w:rsidRDefault="00000000">
            <w:pPr>
              <w:pStyle w:val="TableParagraph"/>
              <w:spacing w:before="151"/>
              <w:ind w:right="692"/>
              <w:jc w:val="left"/>
            </w:pPr>
            <w:r>
              <w:t>Change</w:t>
            </w:r>
            <w:r>
              <w:rPr>
                <w:spacing w:val="-13"/>
              </w:rPr>
              <w:t xml:space="preserve"> </w:t>
            </w:r>
            <w:r>
              <w:t xml:space="preserve">Order </w:t>
            </w:r>
            <w:r>
              <w:rPr>
                <w:spacing w:val="-2"/>
              </w:rPr>
              <w:t>Frequency</w:t>
            </w:r>
          </w:p>
        </w:tc>
        <w:tc>
          <w:tcPr>
            <w:tcW w:w="6679" w:type="dxa"/>
            <w:shd w:val="clear" w:color="auto" w:fill="FFFFFF"/>
          </w:tcPr>
          <w:p w14:paraId="2157F031" w14:textId="77777777" w:rsidR="00723492" w:rsidRDefault="00000000">
            <w:pPr>
              <w:pStyle w:val="TableParagraph"/>
              <w:spacing w:before="151"/>
              <w:ind w:left="232"/>
              <w:jc w:val="left"/>
            </w:pPr>
            <w:r w:rsidRPr="00887379">
              <w:rPr>
                <w:highlight w:val="yellow"/>
              </w:rPr>
              <w:t>Minimize</w:t>
            </w:r>
            <w:r w:rsidRPr="00887379">
              <w:rPr>
                <w:spacing w:val="-9"/>
                <w:highlight w:val="yellow"/>
              </w:rPr>
              <w:t xml:space="preserve"> </w:t>
            </w:r>
            <w:r w:rsidRPr="00887379">
              <w:rPr>
                <w:highlight w:val="yellow"/>
              </w:rPr>
              <w:t>frequency</w:t>
            </w:r>
            <w:r w:rsidRPr="00887379">
              <w:rPr>
                <w:spacing w:val="-8"/>
                <w:highlight w:val="yellow"/>
              </w:rPr>
              <w:t xml:space="preserve"> </w:t>
            </w:r>
            <w:r w:rsidRPr="00887379">
              <w:rPr>
                <w:highlight w:val="yellow"/>
              </w:rPr>
              <w:t>of</w:t>
            </w:r>
            <w:r w:rsidRPr="00887379">
              <w:rPr>
                <w:spacing w:val="-8"/>
                <w:highlight w:val="yellow"/>
              </w:rPr>
              <w:t xml:space="preserve"> </w:t>
            </w:r>
            <w:r w:rsidRPr="00887379">
              <w:rPr>
                <w:highlight w:val="yellow"/>
              </w:rPr>
              <w:t>post-approval</w:t>
            </w:r>
            <w:r w:rsidRPr="00887379">
              <w:rPr>
                <w:spacing w:val="-8"/>
                <w:highlight w:val="yellow"/>
              </w:rPr>
              <w:t xml:space="preserve"> </w:t>
            </w:r>
            <w:r w:rsidRPr="00887379">
              <w:rPr>
                <w:highlight w:val="yellow"/>
              </w:rPr>
              <w:t>change</w:t>
            </w:r>
            <w:r w:rsidRPr="00887379">
              <w:rPr>
                <w:spacing w:val="-8"/>
                <w:highlight w:val="yellow"/>
              </w:rPr>
              <w:t xml:space="preserve"> </w:t>
            </w:r>
            <w:r w:rsidRPr="00887379">
              <w:rPr>
                <w:highlight w:val="yellow"/>
              </w:rPr>
              <w:t>orders</w:t>
            </w:r>
            <w:r w:rsidRPr="00887379">
              <w:rPr>
                <w:spacing w:val="-9"/>
                <w:highlight w:val="yellow"/>
              </w:rPr>
              <w:t xml:space="preserve"> </w:t>
            </w:r>
            <w:r w:rsidRPr="00887379">
              <w:rPr>
                <w:highlight w:val="yellow"/>
              </w:rPr>
              <w:t>&lt;2%</w:t>
            </w:r>
            <w:r w:rsidRPr="00887379">
              <w:rPr>
                <w:spacing w:val="-9"/>
                <w:highlight w:val="yellow"/>
              </w:rPr>
              <w:t xml:space="preserve"> </w:t>
            </w:r>
            <w:r w:rsidRPr="00887379">
              <w:rPr>
                <w:highlight w:val="yellow"/>
              </w:rPr>
              <w:t>per</w:t>
            </w:r>
            <w:r w:rsidRPr="00887379">
              <w:rPr>
                <w:spacing w:val="-9"/>
                <w:highlight w:val="yellow"/>
              </w:rPr>
              <w:t xml:space="preserve"> </w:t>
            </w:r>
            <w:r w:rsidRPr="00887379">
              <w:rPr>
                <w:spacing w:val="-2"/>
                <w:highlight w:val="yellow"/>
              </w:rPr>
              <w:t>project.</w:t>
            </w:r>
          </w:p>
        </w:tc>
      </w:tr>
    </w:tbl>
    <w:p w14:paraId="1528C55F" w14:textId="77777777" w:rsidR="00723492" w:rsidRDefault="00723492">
      <w:pPr>
        <w:pStyle w:val="BodyText"/>
        <w:spacing w:before="34"/>
        <w:ind w:left="0" w:firstLine="0"/>
      </w:pPr>
    </w:p>
    <w:p w14:paraId="58289D62" w14:textId="77777777" w:rsidR="00723492" w:rsidRPr="00887379" w:rsidRDefault="00000000">
      <w:pPr>
        <w:pStyle w:val="BodyText"/>
        <w:ind w:left="460" w:right="111" w:firstLine="0"/>
        <w:rPr>
          <w:b/>
          <w:bCs/>
          <w:color w:val="EE0000"/>
        </w:rPr>
      </w:pPr>
      <w:r w:rsidRPr="00887379">
        <w:rPr>
          <w:b/>
          <w:bCs/>
          <w:color w:val="EE0000"/>
        </w:rPr>
        <w:t>In addition to performance tracking, the Architect shall support the Owner’s strategic goals by delivering</w:t>
      </w:r>
      <w:r w:rsidRPr="00887379">
        <w:rPr>
          <w:b/>
          <w:bCs/>
          <w:color w:val="EE0000"/>
          <w:spacing w:val="-5"/>
        </w:rPr>
        <w:t xml:space="preserve"> </w:t>
      </w:r>
      <w:r w:rsidRPr="00887379">
        <w:rPr>
          <w:b/>
          <w:bCs/>
          <w:color w:val="EE0000"/>
        </w:rPr>
        <w:t>at</w:t>
      </w:r>
      <w:r w:rsidRPr="00887379">
        <w:rPr>
          <w:b/>
          <w:bCs/>
          <w:color w:val="EE0000"/>
          <w:spacing w:val="-5"/>
        </w:rPr>
        <w:t xml:space="preserve"> </w:t>
      </w:r>
      <w:r w:rsidRPr="00887379">
        <w:rPr>
          <w:b/>
          <w:bCs/>
          <w:color w:val="EE0000"/>
        </w:rPr>
        <w:t>least</w:t>
      </w:r>
      <w:r w:rsidRPr="00887379">
        <w:rPr>
          <w:b/>
          <w:bCs/>
          <w:color w:val="EE0000"/>
          <w:spacing w:val="-5"/>
        </w:rPr>
        <w:t xml:space="preserve"> </w:t>
      </w:r>
      <w:r w:rsidRPr="00887379">
        <w:rPr>
          <w:b/>
          <w:bCs/>
          <w:color w:val="EE0000"/>
        </w:rPr>
        <w:t>two</w:t>
      </w:r>
      <w:r w:rsidRPr="00887379">
        <w:rPr>
          <w:b/>
          <w:bCs/>
          <w:color w:val="EE0000"/>
          <w:spacing w:val="-5"/>
        </w:rPr>
        <w:t xml:space="preserve"> </w:t>
      </w:r>
      <w:r w:rsidRPr="00887379">
        <w:rPr>
          <w:b/>
          <w:bCs/>
          <w:color w:val="EE0000"/>
        </w:rPr>
        <w:t>(2)</w:t>
      </w:r>
      <w:r w:rsidRPr="00887379">
        <w:rPr>
          <w:b/>
          <w:bCs/>
          <w:color w:val="EE0000"/>
          <w:spacing w:val="-3"/>
        </w:rPr>
        <w:t xml:space="preserve"> </w:t>
      </w:r>
      <w:r w:rsidRPr="00887379">
        <w:rPr>
          <w:b/>
          <w:bCs/>
          <w:color w:val="EE0000"/>
        </w:rPr>
        <w:t>meaningful,</w:t>
      </w:r>
      <w:r w:rsidRPr="00887379">
        <w:rPr>
          <w:b/>
          <w:bCs/>
          <w:color w:val="EE0000"/>
          <w:spacing w:val="-2"/>
        </w:rPr>
        <w:t xml:space="preserve"> </w:t>
      </w:r>
      <w:r w:rsidRPr="00887379">
        <w:rPr>
          <w:b/>
          <w:bCs/>
          <w:color w:val="EE0000"/>
        </w:rPr>
        <w:t>supported</w:t>
      </w:r>
      <w:r w:rsidRPr="00887379">
        <w:rPr>
          <w:b/>
          <w:bCs/>
          <w:color w:val="EE0000"/>
          <w:spacing w:val="-4"/>
        </w:rPr>
        <w:t xml:space="preserve"> </w:t>
      </w:r>
      <w:r w:rsidRPr="00887379">
        <w:rPr>
          <w:b/>
          <w:bCs/>
          <w:color w:val="EE0000"/>
        </w:rPr>
        <w:t>by</w:t>
      </w:r>
      <w:r w:rsidRPr="00887379">
        <w:rPr>
          <w:b/>
          <w:bCs/>
          <w:color w:val="EE0000"/>
          <w:spacing w:val="-3"/>
        </w:rPr>
        <w:t xml:space="preserve"> </w:t>
      </w:r>
      <w:r w:rsidRPr="00887379">
        <w:rPr>
          <w:b/>
          <w:bCs/>
          <w:color w:val="EE0000"/>
        </w:rPr>
        <w:t>due</w:t>
      </w:r>
      <w:r w:rsidRPr="00887379">
        <w:rPr>
          <w:b/>
          <w:bCs/>
          <w:color w:val="EE0000"/>
          <w:spacing w:val="-4"/>
        </w:rPr>
        <w:t xml:space="preserve"> </w:t>
      </w:r>
      <w:r w:rsidRPr="00887379">
        <w:rPr>
          <w:b/>
          <w:bCs/>
          <w:color w:val="EE0000"/>
        </w:rPr>
        <w:t>diligence</w:t>
      </w:r>
      <w:r w:rsidRPr="00887379">
        <w:rPr>
          <w:b/>
          <w:bCs/>
          <w:color w:val="EE0000"/>
          <w:spacing w:val="-4"/>
        </w:rPr>
        <w:t xml:space="preserve"> </w:t>
      </w:r>
      <w:r w:rsidRPr="00887379">
        <w:rPr>
          <w:b/>
          <w:bCs/>
          <w:color w:val="EE0000"/>
        </w:rPr>
        <w:t>demonstrating</w:t>
      </w:r>
      <w:r w:rsidRPr="00887379">
        <w:rPr>
          <w:b/>
          <w:bCs/>
          <w:color w:val="EE0000"/>
          <w:spacing w:val="-5"/>
        </w:rPr>
        <w:t xml:space="preserve"> </w:t>
      </w:r>
      <w:r w:rsidRPr="00887379">
        <w:rPr>
          <w:b/>
          <w:bCs/>
          <w:color w:val="EE0000"/>
        </w:rPr>
        <w:t>viability,</w:t>
      </w:r>
      <w:r w:rsidRPr="00887379">
        <w:rPr>
          <w:b/>
          <w:bCs/>
          <w:color w:val="EE0000"/>
          <w:spacing w:val="-4"/>
        </w:rPr>
        <w:t xml:space="preserve"> </w:t>
      </w:r>
      <w:r w:rsidRPr="00887379">
        <w:rPr>
          <w:b/>
          <w:bCs/>
          <w:color w:val="EE0000"/>
        </w:rPr>
        <w:t>program recommendations in the six months prior to each bi-annual QBR. These recommendations may include—but are not limited to—initiatives that:</w:t>
      </w:r>
    </w:p>
    <w:p w14:paraId="292AAA92" w14:textId="77777777" w:rsidR="00723492" w:rsidRPr="00887379" w:rsidRDefault="00000000">
      <w:pPr>
        <w:pStyle w:val="ListParagraph"/>
        <w:numPr>
          <w:ilvl w:val="0"/>
          <w:numId w:val="6"/>
        </w:numPr>
        <w:tabs>
          <w:tab w:val="left" w:pos="820"/>
        </w:tabs>
        <w:spacing w:line="268" w:lineRule="exact"/>
        <w:ind w:hanging="360"/>
        <w:rPr>
          <w:b/>
          <w:bCs/>
          <w:color w:val="EE0000"/>
        </w:rPr>
      </w:pPr>
      <w:r w:rsidRPr="00887379">
        <w:rPr>
          <w:b/>
          <w:bCs/>
          <w:color w:val="EE0000"/>
        </w:rPr>
        <w:t>Yield</w:t>
      </w:r>
      <w:r w:rsidRPr="00887379">
        <w:rPr>
          <w:b/>
          <w:bCs/>
          <w:color w:val="EE0000"/>
          <w:spacing w:val="-9"/>
        </w:rPr>
        <w:t xml:space="preserve"> </w:t>
      </w:r>
      <w:r w:rsidRPr="00887379">
        <w:rPr>
          <w:b/>
          <w:bCs/>
          <w:color w:val="EE0000"/>
        </w:rPr>
        <w:t>meaningful</w:t>
      </w:r>
      <w:r w:rsidRPr="00887379">
        <w:rPr>
          <w:b/>
          <w:bCs/>
          <w:color w:val="EE0000"/>
          <w:spacing w:val="-8"/>
        </w:rPr>
        <w:t xml:space="preserve"> </w:t>
      </w:r>
      <w:r w:rsidRPr="00887379">
        <w:rPr>
          <w:b/>
          <w:bCs/>
          <w:color w:val="EE0000"/>
        </w:rPr>
        <w:t>cost</w:t>
      </w:r>
      <w:r w:rsidRPr="00887379">
        <w:rPr>
          <w:b/>
          <w:bCs/>
          <w:color w:val="EE0000"/>
          <w:spacing w:val="-9"/>
        </w:rPr>
        <w:t xml:space="preserve"> </w:t>
      </w:r>
      <w:r w:rsidRPr="00887379">
        <w:rPr>
          <w:b/>
          <w:bCs/>
          <w:color w:val="EE0000"/>
          <w:spacing w:val="-2"/>
        </w:rPr>
        <w:t>savings</w:t>
      </w:r>
    </w:p>
    <w:p w14:paraId="64DE6114" w14:textId="77777777" w:rsidR="00723492" w:rsidRPr="00887379" w:rsidRDefault="00000000">
      <w:pPr>
        <w:pStyle w:val="ListParagraph"/>
        <w:numPr>
          <w:ilvl w:val="0"/>
          <w:numId w:val="6"/>
        </w:numPr>
        <w:tabs>
          <w:tab w:val="left" w:pos="820"/>
        </w:tabs>
        <w:spacing w:before="1"/>
        <w:ind w:hanging="360"/>
        <w:rPr>
          <w:b/>
          <w:bCs/>
          <w:color w:val="EE0000"/>
        </w:rPr>
      </w:pPr>
      <w:r w:rsidRPr="00887379">
        <w:rPr>
          <w:b/>
          <w:bCs/>
          <w:color w:val="EE0000"/>
        </w:rPr>
        <w:t>Improve</w:t>
      </w:r>
      <w:r w:rsidRPr="00887379">
        <w:rPr>
          <w:b/>
          <w:bCs/>
          <w:color w:val="EE0000"/>
          <w:spacing w:val="-10"/>
        </w:rPr>
        <w:t xml:space="preserve"> </w:t>
      </w:r>
      <w:r w:rsidRPr="00887379">
        <w:rPr>
          <w:b/>
          <w:bCs/>
          <w:color w:val="EE0000"/>
        </w:rPr>
        <w:t>program</w:t>
      </w:r>
      <w:r w:rsidRPr="00887379">
        <w:rPr>
          <w:b/>
          <w:bCs/>
          <w:color w:val="EE0000"/>
          <w:spacing w:val="-10"/>
        </w:rPr>
        <w:t xml:space="preserve"> </w:t>
      </w:r>
      <w:r w:rsidRPr="00887379">
        <w:rPr>
          <w:b/>
          <w:bCs/>
          <w:color w:val="EE0000"/>
        </w:rPr>
        <w:t>and/process</w:t>
      </w:r>
      <w:r w:rsidRPr="00887379">
        <w:rPr>
          <w:b/>
          <w:bCs/>
          <w:color w:val="EE0000"/>
          <w:spacing w:val="-10"/>
        </w:rPr>
        <w:t xml:space="preserve"> </w:t>
      </w:r>
      <w:r w:rsidRPr="00887379">
        <w:rPr>
          <w:b/>
          <w:bCs/>
          <w:color w:val="EE0000"/>
        </w:rPr>
        <w:t>efficiency</w:t>
      </w:r>
      <w:r w:rsidRPr="00887379">
        <w:rPr>
          <w:b/>
          <w:bCs/>
          <w:color w:val="EE0000"/>
          <w:spacing w:val="-10"/>
        </w:rPr>
        <w:t xml:space="preserve"> </w:t>
      </w:r>
      <w:r w:rsidRPr="00887379">
        <w:rPr>
          <w:b/>
          <w:bCs/>
          <w:color w:val="EE0000"/>
        </w:rPr>
        <w:t>or</w:t>
      </w:r>
      <w:r w:rsidRPr="00887379">
        <w:rPr>
          <w:b/>
          <w:bCs/>
          <w:color w:val="EE0000"/>
          <w:spacing w:val="-10"/>
        </w:rPr>
        <w:t xml:space="preserve"> </w:t>
      </w:r>
      <w:r w:rsidRPr="00887379">
        <w:rPr>
          <w:b/>
          <w:bCs/>
          <w:color w:val="EE0000"/>
          <w:spacing w:val="-2"/>
        </w:rPr>
        <w:t>transparency</w:t>
      </w:r>
    </w:p>
    <w:p w14:paraId="423F2564" w14:textId="77777777" w:rsidR="00723492" w:rsidRPr="00887379" w:rsidRDefault="00000000">
      <w:pPr>
        <w:pStyle w:val="ListParagraph"/>
        <w:numPr>
          <w:ilvl w:val="0"/>
          <w:numId w:val="6"/>
        </w:numPr>
        <w:tabs>
          <w:tab w:val="left" w:pos="820"/>
        </w:tabs>
        <w:ind w:hanging="360"/>
        <w:rPr>
          <w:b/>
          <w:bCs/>
          <w:color w:val="EE0000"/>
        </w:rPr>
      </w:pPr>
      <w:r w:rsidRPr="00887379">
        <w:rPr>
          <w:b/>
          <w:bCs/>
          <w:color w:val="EE0000"/>
        </w:rPr>
        <w:t>Simplify</w:t>
      </w:r>
      <w:r w:rsidRPr="00887379">
        <w:rPr>
          <w:b/>
          <w:bCs/>
          <w:color w:val="EE0000"/>
          <w:spacing w:val="-8"/>
        </w:rPr>
        <w:t xml:space="preserve"> </w:t>
      </w:r>
      <w:r w:rsidRPr="00887379">
        <w:rPr>
          <w:b/>
          <w:bCs/>
          <w:color w:val="EE0000"/>
        </w:rPr>
        <w:t>UHG’s</w:t>
      </w:r>
      <w:r w:rsidRPr="00887379">
        <w:rPr>
          <w:b/>
          <w:bCs/>
          <w:color w:val="EE0000"/>
          <w:spacing w:val="-10"/>
        </w:rPr>
        <w:t xml:space="preserve"> </w:t>
      </w:r>
      <w:r w:rsidRPr="00887379">
        <w:rPr>
          <w:b/>
          <w:bCs/>
          <w:color w:val="EE0000"/>
        </w:rPr>
        <w:t>Design</w:t>
      </w:r>
      <w:r w:rsidRPr="00887379">
        <w:rPr>
          <w:b/>
          <w:bCs/>
          <w:color w:val="EE0000"/>
          <w:spacing w:val="-10"/>
        </w:rPr>
        <w:t xml:space="preserve"> </w:t>
      </w:r>
      <w:r w:rsidRPr="00887379">
        <w:rPr>
          <w:b/>
          <w:bCs/>
          <w:color w:val="EE0000"/>
          <w:spacing w:val="-2"/>
        </w:rPr>
        <w:t>Guidelines</w:t>
      </w:r>
    </w:p>
    <w:p w14:paraId="0B8A411A" w14:textId="77777777" w:rsidR="00723492" w:rsidRPr="00887379" w:rsidRDefault="00000000">
      <w:pPr>
        <w:pStyle w:val="ListParagraph"/>
        <w:numPr>
          <w:ilvl w:val="0"/>
          <w:numId w:val="6"/>
        </w:numPr>
        <w:tabs>
          <w:tab w:val="left" w:pos="820"/>
        </w:tabs>
        <w:spacing w:line="268" w:lineRule="exact"/>
        <w:ind w:hanging="360"/>
        <w:rPr>
          <w:b/>
          <w:bCs/>
          <w:color w:val="EE0000"/>
        </w:rPr>
      </w:pPr>
      <w:r w:rsidRPr="00887379">
        <w:rPr>
          <w:b/>
          <w:bCs/>
          <w:color w:val="EE0000"/>
        </w:rPr>
        <w:t>Enhance</w:t>
      </w:r>
      <w:r w:rsidRPr="00887379">
        <w:rPr>
          <w:b/>
          <w:bCs/>
          <w:color w:val="EE0000"/>
          <w:spacing w:val="-7"/>
        </w:rPr>
        <w:t xml:space="preserve"> </w:t>
      </w:r>
      <w:r w:rsidRPr="00887379">
        <w:rPr>
          <w:b/>
          <w:bCs/>
          <w:color w:val="EE0000"/>
        </w:rPr>
        <w:t>quality</w:t>
      </w:r>
      <w:r w:rsidRPr="00887379">
        <w:rPr>
          <w:b/>
          <w:bCs/>
          <w:color w:val="EE0000"/>
          <w:spacing w:val="-7"/>
        </w:rPr>
        <w:t xml:space="preserve"> </w:t>
      </w:r>
      <w:r w:rsidRPr="00887379">
        <w:rPr>
          <w:b/>
          <w:bCs/>
          <w:color w:val="EE0000"/>
        </w:rPr>
        <w:t>or</w:t>
      </w:r>
      <w:r w:rsidRPr="00887379">
        <w:rPr>
          <w:b/>
          <w:bCs/>
          <w:color w:val="EE0000"/>
          <w:spacing w:val="-8"/>
        </w:rPr>
        <w:t xml:space="preserve"> </w:t>
      </w:r>
      <w:r w:rsidRPr="00887379">
        <w:rPr>
          <w:b/>
          <w:bCs/>
          <w:color w:val="EE0000"/>
        </w:rPr>
        <w:t>experience</w:t>
      </w:r>
      <w:r w:rsidRPr="00887379">
        <w:rPr>
          <w:b/>
          <w:bCs/>
          <w:color w:val="EE0000"/>
          <w:spacing w:val="-6"/>
        </w:rPr>
        <w:t xml:space="preserve"> </w:t>
      </w:r>
      <w:r w:rsidRPr="00887379">
        <w:rPr>
          <w:b/>
          <w:bCs/>
          <w:color w:val="EE0000"/>
        </w:rPr>
        <w:t>(team</w:t>
      </w:r>
      <w:r w:rsidRPr="00887379">
        <w:rPr>
          <w:b/>
          <w:bCs/>
          <w:color w:val="EE0000"/>
          <w:spacing w:val="-7"/>
        </w:rPr>
        <w:t xml:space="preserve"> </w:t>
      </w:r>
      <w:r w:rsidRPr="00887379">
        <w:rPr>
          <w:b/>
          <w:bCs/>
          <w:color w:val="EE0000"/>
        </w:rPr>
        <w:t>member,</w:t>
      </w:r>
      <w:r w:rsidRPr="00887379">
        <w:rPr>
          <w:b/>
          <w:bCs/>
          <w:color w:val="EE0000"/>
          <w:spacing w:val="-5"/>
        </w:rPr>
        <w:t xml:space="preserve"> </w:t>
      </w:r>
      <w:r w:rsidRPr="00887379">
        <w:rPr>
          <w:b/>
          <w:bCs/>
          <w:color w:val="EE0000"/>
        </w:rPr>
        <w:t>patient,</w:t>
      </w:r>
      <w:r w:rsidRPr="00887379">
        <w:rPr>
          <w:b/>
          <w:bCs/>
          <w:color w:val="EE0000"/>
          <w:spacing w:val="-7"/>
        </w:rPr>
        <w:t xml:space="preserve"> </w:t>
      </w:r>
      <w:r w:rsidRPr="00887379">
        <w:rPr>
          <w:b/>
          <w:bCs/>
          <w:color w:val="EE0000"/>
        </w:rPr>
        <w:t>or</w:t>
      </w:r>
      <w:r w:rsidRPr="00887379">
        <w:rPr>
          <w:b/>
          <w:bCs/>
          <w:color w:val="EE0000"/>
          <w:spacing w:val="-7"/>
        </w:rPr>
        <w:t xml:space="preserve"> </w:t>
      </w:r>
      <w:r w:rsidRPr="00887379">
        <w:rPr>
          <w:b/>
          <w:bCs/>
          <w:color w:val="EE0000"/>
          <w:spacing w:val="-2"/>
        </w:rPr>
        <w:t>workplace)</w:t>
      </w:r>
    </w:p>
    <w:p w14:paraId="51F038C4" w14:textId="77777777" w:rsidR="00723492" w:rsidRPr="00887379" w:rsidRDefault="00000000">
      <w:pPr>
        <w:pStyle w:val="ListParagraph"/>
        <w:numPr>
          <w:ilvl w:val="0"/>
          <w:numId w:val="6"/>
        </w:numPr>
        <w:tabs>
          <w:tab w:val="left" w:pos="820"/>
        </w:tabs>
        <w:spacing w:line="268" w:lineRule="exact"/>
        <w:ind w:hanging="360"/>
        <w:rPr>
          <w:b/>
          <w:bCs/>
          <w:color w:val="EE0000"/>
        </w:rPr>
      </w:pPr>
      <w:r w:rsidRPr="00887379">
        <w:rPr>
          <w:b/>
          <w:bCs/>
          <w:color w:val="EE0000"/>
        </w:rPr>
        <w:t>Identify</w:t>
      </w:r>
      <w:r w:rsidRPr="00887379">
        <w:rPr>
          <w:b/>
          <w:bCs/>
          <w:color w:val="EE0000"/>
          <w:spacing w:val="-8"/>
        </w:rPr>
        <w:t xml:space="preserve"> </w:t>
      </w:r>
      <w:r w:rsidRPr="00887379">
        <w:rPr>
          <w:b/>
          <w:bCs/>
          <w:color w:val="EE0000"/>
        </w:rPr>
        <w:t>relevant</w:t>
      </w:r>
      <w:r w:rsidRPr="00887379">
        <w:rPr>
          <w:b/>
          <w:bCs/>
          <w:color w:val="EE0000"/>
          <w:spacing w:val="-7"/>
        </w:rPr>
        <w:t xml:space="preserve"> </w:t>
      </w:r>
      <w:r w:rsidRPr="00887379">
        <w:rPr>
          <w:b/>
          <w:bCs/>
          <w:color w:val="EE0000"/>
        </w:rPr>
        <w:t>learning</w:t>
      </w:r>
      <w:r w:rsidRPr="00887379">
        <w:rPr>
          <w:b/>
          <w:bCs/>
          <w:color w:val="EE0000"/>
          <w:spacing w:val="-7"/>
        </w:rPr>
        <w:t xml:space="preserve"> </w:t>
      </w:r>
      <w:r w:rsidRPr="00887379">
        <w:rPr>
          <w:b/>
          <w:bCs/>
          <w:color w:val="EE0000"/>
        </w:rPr>
        <w:t>units</w:t>
      </w:r>
      <w:r w:rsidRPr="00887379">
        <w:rPr>
          <w:b/>
          <w:bCs/>
          <w:color w:val="EE0000"/>
          <w:spacing w:val="-8"/>
        </w:rPr>
        <w:t xml:space="preserve"> </w:t>
      </w:r>
      <w:r w:rsidRPr="00887379">
        <w:rPr>
          <w:b/>
          <w:bCs/>
          <w:color w:val="EE0000"/>
        </w:rPr>
        <w:t>for</w:t>
      </w:r>
      <w:r w:rsidRPr="00887379">
        <w:rPr>
          <w:b/>
          <w:bCs/>
          <w:color w:val="EE0000"/>
          <w:spacing w:val="-7"/>
        </w:rPr>
        <w:t xml:space="preserve"> </w:t>
      </w:r>
      <w:r w:rsidRPr="00887379">
        <w:rPr>
          <w:b/>
          <w:bCs/>
          <w:color w:val="EE0000"/>
        </w:rPr>
        <w:t>service</w:t>
      </w:r>
      <w:r w:rsidRPr="00887379">
        <w:rPr>
          <w:b/>
          <w:bCs/>
          <w:color w:val="EE0000"/>
          <w:spacing w:val="-8"/>
        </w:rPr>
        <w:t xml:space="preserve"> </w:t>
      </w:r>
      <w:r w:rsidRPr="00887379">
        <w:rPr>
          <w:b/>
          <w:bCs/>
          <w:color w:val="EE0000"/>
          <w:spacing w:val="-2"/>
        </w:rPr>
        <w:t>lines</w:t>
      </w:r>
    </w:p>
    <w:p w14:paraId="07BEAB7F" w14:textId="77777777" w:rsidR="00723492" w:rsidRPr="00887379" w:rsidRDefault="00000000">
      <w:pPr>
        <w:pStyle w:val="ListParagraph"/>
        <w:numPr>
          <w:ilvl w:val="0"/>
          <w:numId w:val="6"/>
        </w:numPr>
        <w:tabs>
          <w:tab w:val="left" w:pos="820"/>
        </w:tabs>
        <w:ind w:hanging="360"/>
        <w:rPr>
          <w:b/>
          <w:bCs/>
          <w:color w:val="EE0000"/>
        </w:rPr>
      </w:pPr>
      <w:r w:rsidRPr="00887379">
        <w:rPr>
          <w:b/>
          <w:bCs/>
          <w:color w:val="EE0000"/>
        </w:rPr>
        <w:t>Support</w:t>
      </w:r>
      <w:r w:rsidRPr="00887379">
        <w:rPr>
          <w:b/>
          <w:bCs/>
          <w:color w:val="EE0000"/>
          <w:spacing w:val="-7"/>
        </w:rPr>
        <w:t xml:space="preserve"> </w:t>
      </w:r>
      <w:r w:rsidRPr="00887379">
        <w:rPr>
          <w:b/>
          <w:bCs/>
          <w:color w:val="EE0000"/>
        </w:rPr>
        <w:t>broader</w:t>
      </w:r>
      <w:r w:rsidRPr="00887379">
        <w:rPr>
          <w:b/>
          <w:bCs/>
          <w:color w:val="EE0000"/>
          <w:spacing w:val="-7"/>
        </w:rPr>
        <w:t xml:space="preserve"> </w:t>
      </w:r>
      <w:r w:rsidRPr="00887379">
        <w:rPr>
          <w:b/>
          <w:bCs/>
          <w:color w:val="EE0000"/>
        </w:rPr>
        <w:t>UHG</w:t>
      </w:r>
      <w:r w:rsidRPr="00887379">
        <w:rPr>
          <w:b/>
          <w:bCs/>
          <w:color w:val="EE0000"/>
          <w:spacing w:val="-8"/>
        </w:rPr>
        <w:t xml:space="preserve"> </w:t>
      </w:r>
      <w:r w:rsidRPr="00887379">
        <w:rPr>
          <w:b/>
          <w:bCs/>
          <w:color w:val="EE0000"/>
        </w:rPr>
        <w:t>business</w:t>
      </w:r>
      <w:r w:rsidRPr="00887379">
        <w:rPr>
          <w:b/>
          <w:bCs/>
          <w:color w:val="EE0000"/>
          <w:spacing w:val="-8"/>
        </w:rPr>
        <w:t xml:space="preserve"> </w:t>
      </w:r>
      <w:r w:rsidRPr="00887379">
        <w:rPr>
          <w:b/>
          <w:bCs/>
          <w:color w:val="EE0000"/>
          <w:spacing w:val="-2"/>
        </w:rPr>
        <w:t>objectives</w:t>
      </w:r>
    </w:p>
    <w:p w14:paraId="38C5D704" w14:textId="77777777" w:rsidR="00723492" w:rsidRDefault="00723492">
      <w:pPr>
        <w:pStyle w:val="BodyText"/>
        <w:ind w:left="0" w:firstLine="0"/>
      </w:pPr>
    </w:p>
    <w:p w14:paraId="18D690EB" w14:textId="77777777" w:rsidR="00723492" w:rsidRDefault="00723492">
      <w:pPr>
        <w:pStyle w:val="BodyText"/>
        <w:ind w:left="0" w:firstLine="0"/>
      </w:pPr>
    </w:p>
    <w:p w14:paraId="7A824063" w14:textId="77777777" w:rsidR="00723492" w:rsidRPr="00887379" w:rsidRDefault="00000000">
      <w:pPr>
        <w:pStyle w:val="Heading1"/>
        <w:numPr>
          <w:ilvl w:val="4"/>
          <w:numId w:val="13"/>
        </w:numPr>
        <w:tabs>
          <w:tab w:val="left" w:pos="522"/>
        </w:tabs>
        <w:spacing w:before="1" w:line="342" w:lineRule="exact"/>
        <w:ind w:left="522" w:hanging="422"/>
        <w:jc w:val="left"/>
        <w:rPr>
          <w:highlight w:val="cyan"/>
        </w:rPr>
      </w:pPr>
      <w:r w:rsidRPr="00887379">
        <w:rPr>
          <w:spacing w:val="-2"/>
          <w:highlight w:val="cyan"/>
        </w:rPr>
        <w:t>REPORTING</w:t>
      </w:r>
    </w:p>
    <w:p w14:paraId="71ED1EEE" w14:textId="77777777" w:rsidR="00723492" w:rsidRDefault="00000000">
      <w:pPr>
        <w:pStyle w:val="BodyText"/>
        <w:ind w:left="460" w:firstLine="0"/>
      </w:pPr>
      <w:r w:rsidRPr="00887379">
        <w:rPr>
          <w:highlight w:val="cyan"/>
        </w:rPr>
        <w:t>The</w:t>
      </w:r>
      <w:r w:rsidRPr="00887379">
        <w:rPr>
          <w:spacing w:val="-9"/>
          <w:highlight w:val="cyan"/>
        </w:rPr>
        <w:t xml:space="preserve"> </w:t>
      </w:r>
      <w:r w:rsidRPr="00887379">
        <w:rPr>
          <w:highlight w:val="cyan"/>
        </w:rPr>
        <w:t>following</w:t>
      </w:r>
      <w:r w:rsidRPr="00887379">
        <w:rPr>
          <w:spacing w:val="-7"/>
          <w:highlight w:val="cyan"/>
        </w:rPr>
        <w:t xml:space="preserve"> </w:t>
      </w:r>
      <w:r w:rsidRPr="00887379">
        <w:rPr>
          <w:highlight w:val="cyan"/>
        </w:rPr>
        <w:t>reports</w:t>
      </w:r>
      <w:r w:rsidRPr="00887379">
        <w:rPr>
          <w:spacing w:val="-6"/>
          <w:highlight w:val="cyan"/>
        </w:rPr>
        <w:t xml:space="preserve"> </w:t>
      </w:r>
      <w:r w:rsidRPr="00887379">
        <w:rPr>
          <w:highlight w:val="cyan"/>
        </w:rPr>
        <w:t>shall</w:t>
      </w:r>
      <w:r w:rsidRPr="00887379">
        <w:rPr>
          <w:spacing w:val="-7"/>
          <w:highlight w:val="cyan"/>
        </w:rPr>
        <w:t xml:space="preserve"> </w:t>
      </w:r>
      <w:r w:rsidRPr="00887379">
        <w:rPr>
          <w:highlight w:val="cyan"/>
        </w:rPr>
        <w:t>be</w:t>
      </w:r>
      <w:r w:rsidRPr="00887379">
        <w:rPr>
          <w:spacing w:val="-8"/>
          <w:highlight w:val="cyan"/>
        </w:rPr>
        <w:t xml:space="preserve"> </w:t>
      </w:r>
      <w:r w:rsidRPr="00887379">
        <w:rPr>
          <w:highlight w:val="cyan"/>
        </w:rPr>
        <w:t>provided</w:t>
      </w:r>
      <w:r w:rsidRPr="00887379">
        <w:rPr>
          <w:spacing w:val="-8"/>
          <w:highlight w:val="cyan"/>
        </w:rPr>
        <w:t xml:space="preserve"> </w:t>
      </w:r>
      <w:r w:rsidRPr="00887379">
        <w:rPr>
          <w:highlight w:val="cyan"/>
        </w:rPr>
        <w:t>to</w:t>
      </w:r>
      <w:r w:rsidRPr="00887379">
        <w:rPr>
          <w:spacing w:val="-8"/>
          <w:highlight w:val="cyan"/>
        </w:rPr>
        <w:t xml:space="preserve"> </w:t>
      </w:r>
      <w:r w:rsidRPr="00887379">
        <w:rPr>
          <w:highlight w:val="cyan"/>
        </w:rPr>
        <w:t>the</w:t>
      </w:r>
      <w:r w:rsidRPr="00887379">
        <w:rPr>
          <w:spacing w:val="-8"/>
          <w:highlight w:val="cyan"/>
        </w:rPr>
        <w:t xml:space="preserve"> </w:t>
      </w:r>
      <w:r w:rsidRPr="00887379">
        <w:rPr>
          <w:highlight w:val="cyan"/>
        </w:rPr>
        <w:t>Owner</w:t>
      </w:r>
      <w:r w:rsidRPr="00887379">
        <w:rPr>
          <w:spacing w:val="-6"/>
          <w:highlight w:val="cyan"/>
        </w:rPr>
        <w:t xml:space="preserve"> </w:t>
      </w:r>
      <w:r w:rsidRPr="00887379">
        <w:rPr>
          <w:highlight w:val="cyan"/>
        </w:rPr>
        <w:t>at</w:t>
      </w:r>
      <w:r w:rsidRPr="00887379">
        <w:rPr>
          <w:spacing w:val="-8"/>
          <w:highlight w:val="cyan"/>
        </w:rPr>
        <w:t xml:space="preserve"> </w:t>
      </w:r>
      <w:r w:rsidRPr="00887379">
        <w:rPr>
          <w:highlight w:val="cyan"/>
        </w:rPr>
        <w:t>no</w:t>
      </w:r>
      <w:r w:rsidRPr="00887379">
        <w:rPr>
          <w:spacing w:val="-8"/>
          <w:highlight w:val="cyan"/>
        </w:rPr>
        <w:t xml:space="preserve"> </w:t>
      </w:r>
      <w:r w:rsidRPr="00887379">
        <w:rPr>
          <w:highlight w:val="cyan"/>
        </w:rPr>
        <w:t>additional</w:t>
      </w:r>
      <w:r w:rsidRPr="00887379">
        <w:rPr>
          <w:spacing w:val="-12"/>
          <w:highlight w:val="cyan"/>
        </w:rPr>
        <w:t xml:space="preserve"> </w:t>
      </w:r>
      <w:r w:rsidRPr="00887379">
        <w:rPr>
          <w:highlight w:val="cyan"/>
        </w:rPr>
        <w:t>charge,</w:t>
      </w:r>
      <w:r w:rsidRPr="00887379">
        <w:rPr>
          <w:spacing w:val="-8"/>
          <w:highlight w:val="cyan"/>
        </w:rPr>
        <w:t xml:space="preserve"> </w:t>
      </w:r>
      <w:r w:rsidRPr="00887379">
        <w:rPr>
          <w:highlight w:val="cyan"/>
        </w:rPr>
        <w:t>but</w:t>
      </w:r>
      <w:r w:rsidRPr="00887379">
        <w:rPr>
          <w:spacing w:val="-8"/>
          <w:highlight w:val="cyan"/>
        </w:rPr>
        <w:t xml:space="preserve"> </w:t>
      </w:r>
      <w:r w:rsidRPr="00887379">
        <w:rPr>
          <w:highlight w:val="cyan"/>
        </w:rPr>
        <w:t>are</w:t>
      </w:r>
      <w:r w:rsidRPr="00887379">
        <w:rPr>
          <w:spacing w:val="-7"/>
          <w:highlight w:val="cyan"/>
        </w:rPr>
        <w:t xml:space="preserve"> </w:t>
      </w:r>
      <w:r w:rsidRPr="00887379">
        <w:rPr>
          <w:highlight w:val="cyan"/>
        </w:rPr>
        <w:t>not</w:t>
      </w:r>
      <w:r w:rsidRPr="00887379">
        <w:rPr>
          <w:spacing w:val="-8"/>
          <w:highlight w:val="cyan"/>
        </w:rPr>
        <w:t xml:space="preserve"> </w:t>
      </w:r>
      <w:r w:rsidRPr="00887379">
        <w:rPr>
          <w:highlight w:val="cyan"/>
        </w:rPr>
        <w:t>limited</w:t>
      </w:r>
      <w:r w:rsidRPr="00887379">
        <w:rPr>
          <w:spacing w:val="-9"/>
          <w:highlight w:val="cyan"/>
        </w:rPr>
        <w:t xml:space="preserve"> </w:t>
      </w:r>
      <w:r w:rsidRPr="00887379">
        <w:rPr>
          <w:spacing w:val="-5"/>
          <w:highlight w:val="cyan"/>
        </w:rPr>
        <w:t>to:</w:t>
      </w:r>
    </w:p>
    <w:p w14:paraId="30C8922A" w14:textId="77777777" w:rsidR="00723492" w:rsidRPr="00887379" w:rsidRDefault="00000000">
      <w:pPr>
        <w:spacing w:line="261" w:lineRule="exact"/>
        <w:ind w:left="100"/>
        <w:rPr>
          <w:color w:val="EE0000"/>
        </w:rPr>
      </w:pPr>
      <w:r w:rsidRPr="00887379">
        <w:rPr>
          <w:b/>
          <w:color w:val="EE0000"/>
        </w:rPr>
        <w:t>1.0</w:t>
      </w:r>
      <w:r w:rsidRPr="00887379">
        <w:rPr>
          <w:b/>
          <w:color w:val="EE0000"/>
          <w:spacing w:val="-12"/>
        </w:rPr>
        <w:t xml:space="preserve"> </w:t>
      </w:r>
      <w:r w:rsidRPr="00887379">
        <w:rPr>
          <w:b/>
          <w:color w:val="EE0000"/>
        </w:rPr>
        <w:t>ONGOING</w:t>
      </w:r>
      <w:r w:rsidRPr="00887379">
        <w:rPr>
          <w:b/>
          <w:color w:val="EE0000"/>
          <w:spacing w:val="-12"/>
        </w:rPr>
        <w:t xml:space="preserve"> </w:t>
      </w:r>
      <w:r w:rsidRPr="00887379">
        <w:rPr>
          <w:b/>
          <w:color w:val="EE0000"/>
        </w:rPr>
        <w:t>PERFORMANCE</w:t>
      </w:r>
      <w:r w:rsidRPr="00887379">
        <w:rPr>
          <w:b/>
          <w:color w:val="EE0000"/>
          <w:spacing w:val="-12"/>
        </w:rPr>
        <w:t xml:space="preserve"> </w:t>
      </w:r>
      <w:r w:rsidRPr="00887379">
        <w:rPr>
          <w:b/>
          <w:color w:val="EE0000"/>
        </w:rPr>
        <w:t>MONITORING:</w:t>
      </w:r>
      <w:r w:rsidRPr="00887379">
        <w:rPr>
          <w:b/>
          <w:color w:val="EE0000"/>
          <w:spacing w:val="-9"/>
        </w:rPr>
        <w:t xml:space="preserve"> </w:t>
      </w:r>
      <w:r w:rsidRPr="00887379">
        <w:rPr>
          <w:color w:val="EE0000"/>
        </w:rPr>
        <w:t>addressing</w:t>
      </w:r>
      <w:r w:rsidRPr="00887379">
        <w:rPr>
          <w:color w:val="EE0000"/>
          <w:spacing w:val="-11"/>
        </w:rPr>
        <w:t xml:space="preserve"> </w:t>
      </w:r>
      <w:r w:rsidRPr="00887379">
        <w:rPr>
          <w:color w:val="EE0000"/>
        </w:rPr>
        <w:t>pipeline,</w:t>
      </w:r>
      <w:r w:rsidRPr="00887379">
        <w:rPr>
          <w:color w:val="EE0000"/>
          <w:spacing w:val="-12"/>
        </w:rPr>
        <w:t xml:space="preserve"> </w:t>
      </w:r>
      <w:r w:rsidRPr="00887379">
        <w:rPr>
          <w:color w:val="EE0000"/>
        </w:rPr>
        <w:t>volume,</w:t>
      </w:r>
      <w:r w:rsidRPr="00887379">
        <w:rPr>
          <w:color w:val="EE0000"/>
          <w:spacing w:val="-12"/>
        </w:rPr>
        <w:t xml:space="preserve"> </w:t>
      </w:r>
      <w:r w:rsidRPr="00887379">
        <w:rPr>
          <w:color w:val="EE0000"/>
        </w:rPr>
        <w:t>and</w:t>
      </w:r>
      <w:r w:rsidRPr="00887379">
        <w:rPr>
          <w:color w:val="EE0000"/>
          <w:spacing w:val="-12"/>
        </w:rPr>
        <w:t xml:space="preserve"> </w:t>
      </w:r>
      <w:r w:rsidRPr="00887379">
        <w:rPr>
          <w:color w:val="EE0000"/>
        </w:rPr>
        <w:t>key</w:t>
      </w:r>
      <w:r w:rsidRPr="00887379">
        <w:rPr>
          <w:color w:val="EE0000"/>
          <w:spacing w:val="-10"/>
        </w:rPr>
        <w:t xml:space="preserve"> </w:t>
      </w:r>
      <w:r w:rsidRPr="00887379">
        <w:rPr>
          <w:color w:val="EE0000"/>
          <w:spacing w:val="-2"/>
        </w:rPr>
        <w:t>initiatives</w:t>
      </w:r>
    </w:p>
    <w:p w14:paraId="199C18EC" w14:textId="77777777" w:rsidR="00723492" w:rsidRPr="00887379" w:rsidRDefault="00000000">
      <w:pPr>
        <w:pStyle w:val="ListParagraph"/>
        <w:numPr>
          <w:ilvl w:val="0"/>
          <w:numId w:val="2"/>
        </w:numPr>
        <w:tabs>
          <w:tab w:val="left" w:pos="909"/>
        </w:tabs>
        <w:spacing w:line="261" w:lineRule="exact"/>
        <w:ind w:left="909" w:hanging="359"/>
        <w:rPr>
          <w:color w:val="EE0000"/>
        </w:rPr>
      </w:pPr>
      <w:r w:rsidRPr="00887379">
        <w:rPr>
          <w:color w:val="EE0000"/>
        </w:rPr>
        <w:t>Manage</w:t>
      </w:r>
      <w:r w:rsidRPr="00887379">
        <w:rPr>
          <w:color w:val="EE0000"/>
          <w:spacing w:val="-11"/>
        </w:rPr>
        <w:t xml:space="preserve"> </w:t>
      </w:r>
      <w:r w:rsidRPr="00887379">
        <w:rPr>
          <w:color w:val="EE0000"/>
        </w:rPr>
        <w:t>and</w:t>
      </w:r>
      <w:r w:rsidRPr="00887379">
        <w:rPr>
          <w:color w:val="EE0000"/>
          <w:spacing w:val="-11"/>
        </w:rPr>
        <w:t xml:space="preserve"> </w:t>
      </w:r>
      <w:r w:rsidRPr="00887379">
        <w:rPr>
          <w:color w:val="EE0000"/>
        </w:rPr>
        <w:t>analyze</w:t>
      </w:r>
      <w:r w:rsidRPr="00887379">
        <w:rPr>
          <w:color w:val="EE0000"/>
          <w:spacing w:val="-10"/>
        </w:rPr>
        <w:t xml:space="preserve"> </w:t>
      </w:r>
      <w:r w:rsidRPr="00887379">
        <w:rPr>
          <w:color w:val="EE0000"/>
        </w:rPr>
        <w:t>Owner</w:t>
      </w:r>
      <w:r w:rsidRPr="00887379">
        <w:rPr>
          <w:color w:val="EE0000"/>
          <w:spacing w:val="-11"/>
        </w:rPr>
        <w:t xml:space="preserve"> </w:t>
      </w:r>
      <w:r w:rsidRPr="00887379">
        <w:rPr>
          <w:color w:val="EE0000"/>
        </w:rPr>
        <w:t>information</w:t>
      </w:r>
      <w:r w:rsidRPr="00887379">
        <w:rPr>
          <w:color w:val="EE0000"/>
          <w:spacing w:val="-12"/>
        </w:rPr>
        <w:t xml:space="preserve"> </w:t>
      </w:r>
      <w:r w:rsidRPr="00887379">
        <w:rPr>
          <w:color w:val="EE0000"/>
        </w:rPr>
        <w:t>related</w:t>
      </w:r>
      <w:r w:rsidRPr="00887379">
        <w:rPr>
          <w:color w:val="EE0000"/>
          <w:spacing w:val="-11"/>
        </w:rPr>
        <w:t xml:space="preserve"> </w:t>
      </w:r>
      <w:r w:rsidRPr="00887379">
        <w:rPr>
          <w:color w:val="EE0000"/>
        </w:rPr>
        <w:t>to</w:t>
      </w:r>
      <w:r w:rsidRPr="00887379">
        <w:rPr>
          <w:color w:val="EE0000"/>
          <w:spacing w:val="-11"/>
        </w:rPr>
        <w:t xml:space="preserve"> </w:t>
      </w:r>
      <w:r w:rsidRPr="00887379">
        <w:rPr>
          <w:color w:val="EE0000"/>
        </w:rPr>
        <w:t>design</w:t>
      </w:r>
      <w:r w:rsidRPr="00887379">
        <w:rPr>
          <w:color w:val="EE0000"/>
          <w:spacing w:val="-11"/>
        </w:rPr>
        <w:t xml:space="preserve"> </w:t>
      </w:r>
      <w:r w:rsidRPr="00887379">
        <w:rPr>
          <w:color w:val="EE0000"/>
        </w:rPr>
        <w:t>delivery</w:t>
      </w:r>
      <w:r w:rsidRPr="00887379">
        <w:rPr>
          <w:color w:val="EE0000"/>
          <w:spacing w:val="-10"/>
        </w:rPr>
        <w:t xml:space="preserve"> </w:t>
      </w:r>
      <w:r w:rsidRPr="00887379">
        <w:rPr>
          <w:color w:val="EE0000"/>
        </w:rPr>
        <w:t>services,</w:t>
      </w:r>
      <w:r w:rsidRPr="00887379">
        <w:rPr>
          <w:color w:val="EE0000"/>
          <w:spacing w:val="-9"/>
        </w:rPr>
        <w:t xml:space="preserve"> </w:t>
      </w:r>
      <w:r w:rsidRPr="00887379">
        <w:rPr>
          <w:color w:val="EE0000"/>
          <w:spacing w:val="-2"/>
        </w:rPr>
        <w:t>process</w:t>
      </w:r>
    </w:p>
    <w:p w14:paraId="1474CA0A" w14:textId="77777777" w:rsidR="00723492" w:rsidRPr="00887379" w:rsidRDefault="00723492">
      <w:pPr>
        <w:spacing w:line="261" w:lineRule="exact"/>
        <w:rPr>
          <w:color w:val="EE0000"/>
        </w:rPr>
        <w:sectPr w:rsidR="00723492" w:rsidRPr="00887379">
          <w:pgSz w:w="12240" w:h="15840"/>
          <w:pgMar w:top="980" w:right="1320" w:bottom="280" w:left="1340" w:header="720" w:footer="720" w:gutter="0"/>
          <w:cols w:space="720"/>
        </w:sectPr>
      </w:pPr>
    </w:p>
    <w:p w14:paraId="5F778CDD" w14:textId="77777777" w:rsidR="00723492" w:rsidRPr="00887379" w:rsidRDefault="00000000">
      <w:pPr>
        <w:pStyle w:val="BodyText"/>
        <w:spacing w:before="34" w:line="263" w:lineRule="exact"/>
        <w:ind w:left="910" w:firstLine="0"/>
        <w:rPr>
          <w:color w:val="EE0000"/>
        </w:rPr>
      </w:pPr>
      <w:r w:rsidRPr="00887379">
        <w:rPr>
          <w:color w:val="EE0000"/>
          <w:spacing w:val="-2"/>
        </w:rPr>
        <w:lastRenderedPageBreak/>
        <w:t>compliance,</w:t>
      </w:r>
      <w:r w:rsidRPr="00887379">
        <w:rPr>
          <w:color w:val="EE0000"/>
          <w:spacing w:val="4"/>
        </w:rPr>
        <w:t xml:space="preserve"> </w:t>
      </w:r>
      <w:r w:rsidRPr="00887379">
        <w:rPr>
          <w:color w:val="EE0000"/>
          <w:spacing w:val="-2"/>
        </w:rPr>
        <w:t>and</w:t>
      </w:r>
      <w:r w:rsidRPr="00887379">
        <w:rPr>
          <w:color w:val="EE0000"/>
          <w:spacing w:val="4"/>
        </w:rPr>
        <w:t xml:space="preserve"> </w:t>
      </w:r>
      <w:r w:rsidRPr="00887379">
        <w:rPr>
          <w:color w:val="EE0000"/>
          <w:spacing w:val="-2"/>
        </w:rPr>
        <w:t>performance</w:t>
      </w:r>
      <w:r w:rsidRPr="00887379">
        <w:rPr>
          <w:color w:val="EE0000"/>
          <w:spacing w:val="3"/>
        </w:rPr>
        <w:t xml:space="preserve"> </w:t>
      </w:r>
      <w:r w:rsidRPr="00887379">
        <w:rPr>
          <w:color w:val="EE0000"/>
          <w:spacing w:val="-2"/>
        </w:rPr>
        <w:t>against</w:t>
      </w:r>
      <w:r w:rsidRPr="00887379">
        <w:rPr>
          <w:color w:val="EE0000"/>
          <w:spacing w:val="5"/>
        </w:rPr>
        <w:t xml:space="preserve"> </w:t>
      </w:r>
      <w:r w:rsidRPr="00887379">
        <w:rPr>
          <w:color w:val="EE0000"/>
          <w:spacing w:val="-2"/>
        </w:rPr>
        <w:t>established</w:t>
      </w:r>
      <w:r w:rsidRPr="00887379">
        <w:rPr>
          <w:color w:val="EE0000"/>
          <w:spacing w:val="6"/>
        </w:rPr>
        <w:t xml:space="preserve"> </w:t>
      </w:r>
      <w:r w:rsidRPr="00887379">
        <w:rPr>
          <w:color w:val="EE0000"/>
          <w:spacing w:val="-2"/>
        </w:rPr>
        <w:t>Key</w:t>
      </w:r>
      <w:r w:rsidRPr="00887379">
        <w:rPr>
          <w:color w:val="EE0000"/>
          <w:spacing w:val="3"/>
        </w:rPr>
        <w:t xml:space="preserve"> </w:t>
      </w:r>
      <w:r w:rsidRPr="00887379">
        <w:rPr>
          <w:color w:val="EE0000"/>
          <w:spacing w:val="-2"/>
        </w:rPr>
        <w:t>Performance</w:t>
      </w:r>
      <w:r w:rsidRPr="00887379">
        <w:rPr>
          <w:color w:val="EE0000"/>
          <w:spacing w:val="3"/>
        </w:rPr>
        <w:t xml:space="preserve"> </w:t>
      </w:r>
      <w:r w:rsidRPr="00887379">
        <w:rPr>
          <w:color w:val="EE0000"/>
          <w:spacing w:val="-2"/>
        </w:rPr>
        <w:t>Indicators</w:t>
      </w:r>
      <w:r w:rsidRPr="00887379">
        <w:rPr>
          <w:color w:val="EE0000"/>
          <w:spacing w:val="5"/>
        </w:rPr>
        <w:t xml:space="preserve"> </w:t>
      </w:r>
      <w:r w:rsidRPr="00887379">
        <w:rPr>
          <w:color w:val="EE0000"/>
          <w:spacing w:val="-2"/>
        </w:rPr>
        <w:t>(“KPI’s”).</w:t>
      </w:r>
    </w:p>
    <w:p w14:paraId="0863F313" w14:textId="77777777" w:rsidR="00723492" w:rsidRPr="00887379" w:rsidRDefault="00000000">
      <w:pPr>
        <w:pStyle w:val="ListParagraph"/>
        <w:numPr>
          <w:ilvl w:val="0"/>
          <w:numId w:val="2"/>
        </w:numPr>
        <w:tabs>
          <w:tab w:val="left" w:pos="909"/>
        </w:tabs>
        <w:spacing w:line="263" w:lineRule="exact"/>
        <w:ind w:left="909" w:hanging="359"/>
        <w:rPr>
          <w:color w:val="EE0000"/>
        </w:rPr>
      </w:pPr>
      <w:r w:rsidRPr="00887379">
        <w:rPr>
          <w:color w:val="EE0000"/>
        </w:rPr>
        <w:t>Responsibilities</w:t>
      </w:r>
      <w:r w:rsidRPr="00887379">
        <w:rPr>
          <w:color w:val="EE0000"/>
          <w:spacing w:val="-11"/>
        </w:rPr>
        <w:t xml:space="preserve"> </w:t>
      </w:r>
      <w:r w:rsidRPr="00887379">
        <w:rPr>
          <w:color w:val="EE0000"/>
        </w:rPr>
        <w:t>and</w:t>
      </w:r>
      <w:r w:rsidRPr="00887379">
        <w:rPr>
          <w:color w:val="EE0000"/>
          <w:spacing w:val="-11"/>
        </w:rPr>
        <w:t xml:space="preserve"> </w:t>
      </w:r>
      <w:r w:rsidRPr="00887379">
        <w:rPr>
          <w:color w:val="EE0000"/>
        </w:rPr>
        <w:t>tasks</w:t>
      </w:r>
      <w:r w:rsidRPr="00887379">
        <w:rPr>
          <w:color w:val="EE0000"/>
          <w:spacing w:val="-10"/>
        </w:rPr>
        <w:t xml:space="preserve"> </w:t>
      </w:r>
      <w:r w:rsidRPr="00887379">
        <w:rPr>
          <w:color w:val="EE0000"/>
        </w:rPr>
        <w:t>include,</w:t>
      </w:r>
      <w:r w:rsidRPr="00887379">
        <w:rPr>
          <w:color w:val="EE0000"/>
          <w:spacing w:val="-10"/>
        </w:rPr>
        <w:t xml:space="preserve"> </w:t>
      </w:r>
      <w:r w:rsidRPr="00887379">
        <w:rPr>
          <w:color w:val="EE0000"/>
        </w:rPr>
        <w:t>but</w:t>
      </w:r>
      <w:r w:rsidRPr="00887379">
        <w:rPr>
          <w:color w:val="EE0000"/>
          <w:spacing w:val="-10"/>
        </w:rPr>
        <w:t xml:space="preserve"> </w:t>
      </w:r>
      <w:r w:rsidRPr="00887379">
        <w:rPr>
          <w:color w:val="EE0000"/>
        </w:rPr>
        <w:t>are</w:t>
      </w:r>
      <w:r w:rsidRPr="00887379">
        <w:rPr>
          <w:color w:val="EE0000"/>
          <w:spacing w:val="-10"/>
        </w:rPr>
        <w:t xml:space="preserve"> </w:t>
      </w:r>
      <w:r w:rsidRPr="00887379">
        <w:rPr>
          <w:color w:val="EE0000"/>
        </w:rPr>
        <w:t>not</w:t>
      </w:r>
      <w:r w:rsidRPr="00887379">
        <w:rPr>
          <w:color w:val="EE0000"/>
          <w:spacing w:val="-11"/>
        </w:rPr>
        <w:t xml:space="preserve"> </w:t>
      </w:r>
      <w:r w:rsidRPr="00887379">
        <w:rPr>
          <w:color w:val="EE0000"/>
        </w:rPr>
        <w:t>limited</w:t>
      </w:r>
      <w:r w:rsidRPr="00887379">
        <w:rPr>
          <w:color w:val="EE0000"/>
          <w:spacing w:val="-9"/>
        </w:rPr>
        <w:t xml:space="preserve"> </w:t>
      </w:r>
      <w:r w:rsidRPr="00887379">
        <w:rPr>
          <w:color w:val="EE0000"/>
          <w:spacing w:val="-5"/>
        </w:rPr>
        <w:t>to:</w:t>
      </w:r>
    </w:p>
    <w:p w14:paraId="7D70CBE2" w14:textId="77777777" w:rsidR="00723492" w:rsidRPr="00887379" w:rsidRDefault="00000000">
      <w:pPr>
        <w:pStyle w:val="ListParagraph"/>
        <w:numPr>
          <w:ilvl w:val="1"/>
          <w:numId w:val="2"/>
        </w:numPr>
        <w:tabs>
          <w:tab w:val="left" w:pos="1720"/>
        </w:tabs>
        <w:spacing w:line="267" w:lineRule="exact"/>
        <w:rPr>
          <w:color w:val="EE0000"/>
        </w:rPr>
      </w:pPr>
      <w:r w:rsidRPr="00887379">
        <w:rPr>
          <w:color w:val="EE0000"/>
        </w:rPr>
        <w:t>Create,</w:t>
      </w:r>
      <w:r w:rsidRPr="00887379">
        <w:rPr>
          <w:color w:val="EE0000"/>
          <w:spacing w:val="-12"/>
        </w:rPr>
        <w:t xml:space="preserve"> </w:t>
      </w:r>
      <w:r w:rsidRPr="00887379">
        <w:rPr>
          <w:color w:val="EE0000"/>
        </w:rPr>
        <w:t>maintain</w:t>
      </w:r>
      <w:r w:rsidRPr="00887379">
        <w:rPr>
          <w:color w:val="EE0000"/>
          <w:spacing w:val="-12"/>
        </w:rPr>
        <w:t xml:space="preserve"> </w:t>
      </w:r>
      <w:r w:rsidRPr="00887379">
        <w:rPr>
          <w:color w:val="EE0000"/>
        </w:rPr>
        <w:t>and</w:t>
      </w:r>
      <w:r w:rsidRPr="00887379">
        <w:rPr>
          <w:color w:val="EE0000"/>
          <w:spacing w:val="-11"/>
        </w:rPr>
        <w:t xml:space="preserve"> </w:t>
      </w:r>
      <w:r w:rsidRPr="00887379">
        <w:rPr>
          <w:color w:val="EE0000"/>
        </w:rPr>
        <w:t>issue</w:t>
      </w:r>
      <w:r w:rsidRPr="00887379">
        <w:rPr>
          <w:color w:val="EE0000"/>
          <w:spacing w:val="-11"/>
        </w:rPr>
        <w:t xml:space="preserve"> </w:t>
      </w:r>
      <w:r w:rsidRPr="00887379">
        <w:rPr>
          <w:color w:val="EE0000"/>
        </w:rPr>
        <w:t>monthly</w:t>
      </w:r>
      <w:r w:rsidRPr="00887379">
        <w:rPr>
          <w:color w:val="EE0000"/>
          <w:spacing w:val="-12"/>
        </w:rPr>
        <w:t xml:space="preserve"> </w:t>
      </w:r>
      <w:r w:rsidRPr="00887379">
        <w:rPr>
          <w:color w:val="EE0000"/>
          <w:spacing w:val="-2"/>
        </w:rPr>
        <w:t>reports.</w:t>
      </w:r>
    </w:p>
    <w:p w14:paraId="6B4A8ED7" w14:textId="77777777" w:rsidR="00723492" w:rsidRPr="00887379" w:rsidRDefault="00000000">
      <w:pPr>
        <w:pStyle w:val="ListParagraph"/>
        <w:numPr>
          <w:ilvl w:val="1"/>
          <w:numId w:val="2"/>
        </w:numPr>
        <w:tabs>
          <w:tab w:val="left" w:pos="1720"/>
        </w:tabs>
        <w:spacing w:line="248" w:lineRule="exact"/>
        <w:rPr>
          <w:color w:val="EE0000"/>
        </w:rPr>
      </w:pPr>
      <w:r w:rsidRPr="00887379">
        <w:rPr>
          <w:color w:val="EE0000"/>
        </w:rPr>
        <w:t>Prepare</w:t>
      </w:r>
      <w:r w:rsidRPr="00887379">
        <w:rPr>
          <w:color w:val="EE0000"/>
          <w:spacing w:val="-9"/>
        </w:rPr>
        <w:t xml:space="preserve"> </w:t>
      </w:r>
      <w:r w:rsidRPr="00887379">
        <w:rPr>
          <w:color w:val="EE0000"/>
        </w:rPr>
        <w:t>routine</w:t>
      </w:r>
      <w:r w:rsidRPr="00887379">
        <w:rPr>
          <w:color w:val="EE0000"/>
          <w:spacing w:val="-10"/>
        </w:rPr>
        <w:t xml:space="preserve"> </w:t>
      </w:r>
      <w:r w:rsidRPr="00887379">
        <w:rPr>
          <w:color w:val="EE0000"/>
        </w:rPr>
        <w:t>and</w:t>
      </w:r>
      <w:r w:rsidRPr="00887379">
        <w:rPr>
          <w:color w:val="EE0000"/>
          <w:spacing w:val="-8"/>
        </w:rPr>
        <w:t xml:space="preserve"> </w:t>
      </w:r>
      <w:r w:rsidRPr="00887379">
        <w:rPr>
          <w:color w:val="EE0000"/>
        </w:rPr>
        <w:t>special</w:t>
      </w:r>
      <w:r w:rsidRPr="00887379">
        <w:rPr>
          <w:color w:val="EE0000"/>
          <w:spacing w:val="-9"/>
        </w:rPr>
        <w:t xml:space="preserve"> </w:t>
      </w:r>
      <w:r w:rsidRPr="00887379">
        <w:rPr>
          <w:color w:val="EE0000"/>
        </w:rPr>
        <w:t>reports</w:t>
      </w:r>
      <w:r w:rsidRPr="00887379">
        <w:rPr>
          <w:color w:val="EE0000"/>
          <w:spacing w:val="-9"/>
        </w:rPr>
        <w:t xml:space="preserve"> </w:t>
      </w:r>
      <w:r w:rsidRPr="00887379">
        <w:rPr>
          <w:color w:val="EE0000"/>
        </w:rPr>
        <w:t>as</w:t>
      </w:r>
      <w:r w:rsidRPr="00887379">
        <w:rPr>
          <w:color w:val="EE0000"/>
          <w:spacing w:val="-10"/>
        </w:rPr>
        <w:t xml:space="preserve"> </w:t>
      </w:r>
      <w:r w:rsidRPr="00887379">
        <w:rPr>
          <w:color w:val="EE0000"/>
          <w:spacing w:val="-2"/>
        </w:rPr>
        <w:t>required.</w:t>
      </w:r>
    </w:p>
    <w:p w14:paraId="2656C41F" w14:textId="77777777" w:rsidR="00723492" w:rsidRPr="00887379" w:rsidRDefault="00000000">
      <w:pPr>
        <w:pStyle w:val="ListParagraph"/>
        <w:numPr>
          <w:ilvl w:val="1"/>
          <w:numId w:val="2"/>
        </w:numPr>
        <w:tabs>
          <w:tab w:val="left" w:pos="1720"/>
        </w:tabs>
        <w:spacing w:line="256" w:lineRule="exact"/>
        <w:rPr>
          <w:color w:val="EE0000"/>
        </w:rPr>
      </w:pPr>
      <w:r w:rsidRPr="00887379">
        <w:rPr>
          <w:color w:val="EE0000"/>
          <w:spacing w:val="-2"/>
        </w:rPr>
        <w:t>Monitor</w:t>
      </w:r>
      <w:r w:rsidRPr="00887379">
        <w:rPr>
          <w:color w:val="EE0000"/>
          <w:spacing w:val="-1"/>
        </w:rPr>
        <w:t xml:space="preserve"> </w:t>
      </w:r>
      <w:r w:rsidRPr="00887379">
        <w:rPr>
          <w:color w:val="EE0000"/>
          <w:spacing w:val="-2"/>
        </w:rPr>
        <w:t>project</w:t>
      </w:r>
      <w:r w:rsidRPr="00887379">
        <w:rPr>
          <w:color w:val="EE0000"/>
        </w:rPr>
        <w:t xml:space="preserve"> </w:t>
      </w:r>
      <w:r w:rsidRPr="00887379">
        <w:rPr>
          <w:color w:val="EE0000"/>
          <w:spacing w:val="-2"/>
        </w:rPr>
        <w:t>tracking</w:t>
      </w:r>
      <w:r w:rsidRPr="00887379">
        <w:rPr>
          <w:color w:val="EE0000"/>
        </w:rPr>
        <w:t xml:space="preserve"> </w:t>
      </w:r>
      <w:r w:rsidRPr="00887379">
        <w:rPr>
          <w:color w:val="EE0000"/>
          <w:spacing w:val="-2"/>
        </w:rPr>
        <w:t>system</w:t>
      </w:r>
      <w:r w:rsidRPr="00887379">
        <w:rPr>
          <w:color w:val="EE0000"/>
          <w:spacing w:val="-1"/>
        </w:rPr>
        <w:t xml:space="preserve"> </w:t>
      </w:r>
      <w:r w:rsidRPr="00887379">
        <w:rPr>
          <w:color w:val="EE0000"/>
          <w:spacing w:val="-2"/>
        </w:rPr>
        <w:t>for</w:t>
      </w:r>
      <w:r w:rsidRPr="00887379">
        <w:rPr>
          <w:color w:val="EE0000"/>
        </w:rPr>
        <w:t xml:space="preserve"> </w:t>
      </w:r>
      <w:r w:rsidRPr="00887379">
        <w:rPr>
          <w:color w:val="EE0000"/>
          <w:spacing w:val="-2"/>
        </w:rPr>
        <w:t>compliance</w:t>
      </w:r>
      <w:r w:rsidRPr="00887379">
        <w:rPr>
          <w:color w:val="EE0000"/>
          <w:spacing w:val="-1"/>
        </w:rPr>
        <w:t xml:space="preserve"> </w:t>
      </w:r>
      <w:r w:rsidRPr="00887379">
        <w:rPr>
          <w:color w:val="EE0000"/>
          <w:spacing w:val="-2"/>
        </w:rPr>
        <w:t>and</w:t>
      </w:r>
      <w:r w:rsidRPr="00887379">
        <w:rPr>
          <w:color w:val="EE0000"/>
        </w:rPr>
        <w:t xml:space="preserve"> </w:t>
      </w:r>
      <w:r w:rsidRPr="00887379">
        <w:rPr>
          <w:color w:val="EE0000"/>
          <w:spacing w:val="-2"/>
        </w:rPr>
        <w:t>data</w:t>
      </w:r>
      <w:r w:rsidRPr="00887379">
        <w:rPr>
          <w:color w:val="EE0000"/>
          <w:spacing w:val="-4"/>
        </w:rPr>
        <w:t xml:space="preserve"> </w:t>
      </w:r>
      <w:r w:rsidRPr="00887379">
        <w:rPr>
          <w:color w:val="EE0000"/>
          <w:spacing w:val="-2"/>
        </w:rPr>
        <w:t>integrity.</w:t>
      </w:r>
    </w:p>
    <w:p w14:paraId="69AE9008" w14:textId="77777777" w:rsidR="00723492" w:rsidRPr="00887379" w:rsidRDefault="00000000">
      <w:pPr>
        <w:pStyle w:val="ListParagraph"/>
        <w:numPr>
          <w:ilvl w:val="1"/>
          <w:numId w:val="2"/>
        </w:numPr>
        <w:tabs>
          <w:tab w:val="left" w:pos="1720"/>
        </w:tabs>
        <w:spacing w:line="275" w:lineRule="exact"/>
        <w:rPr>
          <w:color w:val="EE0000"/>
        </w:rPr>
      </w:pPr>
      <w:r w:rsidRPr="009E4CA9">
        <w:rPr>
          <w:color w:val="EE0000"/>
          <w:spacing w:val="-2"/>
          <w:highlight w:val="cyan"/>
        </w:rPr>
        <w:t>Monitor</w:t>
      </w:r>
      <w:r w:rsidRPr="009E4CA9">
        <w:rPr>
          <w:color w:val="EE0000"/>
          <w:spacing w:val="2"/>
          <w:highlight w:val="cyan"/>
        </w:rPr>
        <w:t xml:space="preserve"> </w:t>
      </w:r>
      <w:r w:rsidRPr="009E4CA9">
        <w:rPr>
          <w:color w:val="EE0000"/>
          <w:spacing w:val="-2"/>
          <w:highlight w:val="cyan"/>
        </w:rPr>
        <w:t>consistency</w:t>
      </w:r>
      <w:r w:rsidRPr="009E4CA9">
        <w:rPr>
          <w:color w:val="EE0000"/>
          <w:spacing w:val="5"/>
          <w:highlight w:val="cyan"/>
        </w:rPr>
        <w:t xml:space="preserve"> </w:t>
      </w:r>
      <w:r w:rsidRPr="009E4CA9">
        <w:rPr>
          <w:color w:val="EE0000"/>
          <w:spacing w:val="-2"/>
          <w:highlight w:val="cyan"/>
        </w:rPr>
        <w:t>of</w:t>
      </w:r>
      <w:r w:rsidRPr="009E4CA9">
        <w:rPr>
          <w:color w:val="EE0000"/>
          <w:spacing w:val="2"/>
          <w:highlight w:val="cyan"/>
        </w:rPr>
        <w:t xml:space="preserve"> </w:t>
      </w:r>
      <w:r w:rsidRPr="009E4CA9">
        <w:rPr>
          <w:color w:val="EE0000"/>
          <w:spacing w:val="-2"/>
          <w:highlight w:val="cyan"/>
        </w:rPr>
        <w:t>Project</w:t>
      </w:r>
      <w:r w:rsidRPr="009E4CA9">
        <w:rPr>
          <w:color w:val="EE0000"/>
          <w:spacing w:val="3"/>
          <w:highlight w:val="cyan"/>
        </w:rPr>
        <w:t xml:space="preserve"> </w:t>
      </w:r>
      <w:r w:rsidRPr="009E4CA9">
        <w:rPr>
          <w:color w:val="EE0000"/>
          <w:spacing w:val="-2"/>
          <w:highlight w:val="cyan"/>
        </w:rPr>
        <w:t>Authorization</w:t>
      </w:r>
      <w:r w:rsidRPr="009E4CA9">
        <w:rPr>
          <w:color w:val="EE0000"/>
          <w:highlight w:val="cyan"/>
        </w:rPr>
        <w:t xml:space="preserve"> </w:t>
      </w:r>
      <w:r w:rsidRPr="009E4CA9">
        <w:rPr>
          <w:color w:val="EE0000"/>
          <w:spacing w:val="-2"/>
          <w:highlight w:val="cyan"/>
        </w:rPr>
        <w:t>forms</w:t>
      </w:r>
      <w:r w:rsidRPr="00887379">
        <w:rPr>
          <w:color w:val="EE0000"/>
          <w:spacing w:val="-2"/>
        </w:rPr>
        <w:t>.</w:t>
      </w:r>
    </w:p>
    <w:p w14:paraId="68D87AA4" w14:textId="77777777" w:rsidR="00723492" w:rsidRPr="00887379" w:rsidRDefault="00000000">
      <w:pPr>
        <w:pStyle w:val="ListParagraph"/>
        <w:numPr>
          <w:ilvl w:val="1"/>
          <w:numId w:val="2"/>
        </w:numPr>
        <w:tabs>
          <w:tab w:val="left" w:pos="1720"/>
        </w:tabs>
        <w:spacing w:before="1"/>
        <w:ind w:right="416"/>
        <w:rPr>
          <w:color w:val="EE0000"/>
        </w:rPr>
      </w:pPr>
      <w:proofErr w:type="gramStart"/>
      <w:r w:rsidRPr="00887379">
        <w:rPr>
          <w:color w:val="EE0000"/>
        </w:rPr>
        <w:t>Point</w:t>
      </w:r>
      <w:proofErr w:type="gramEnd"/>
      <w:r w:rsidRPr="00887379">
        <w:rPr>
          <w:color w:val="EE0000"/>
          <w:spacing w:val="-13"/>
        </w:rPr>
        <w:t xml:space="preserve"> </w:t>
      </w:r>
      <w:r w:rsidRPr="00887379">
        <w:rPr>
          <w:color w:val="EE0000"/>
        </w:rPr>
        <w:t>of</w:t>
      </w:r>
      <w:r w:rsidRPr="00887379">
        <w:rPr>
          <w:color w:val="EE0000"/>
          <w:spacing w:val="-12"/>
        </w:rPr>
        <w:t xml:space="preserve"> </w:t>
      </w:r>
      <w:r w:rsidRPr="00887379">
        <w:rPr>
          <w:color w:val="EE0000"/>
        </w:rPr>
        <w:t>contact</w:t>
      </w:r>
      <w:r w:rsidRPr="00887379">
        <w:rPr>
          <w:color w:val="EE0000"/>
          <w:spacing w:val="-13"/>
        </w:rPr>
        <w:t xml:space="preserve"> </w:t>
      </w:r>
      <w:r w:rsidRPr="00887379">
        <w:rPr>
          <w:color w:val="EE0000"/>
        </w:rPr>
        <w:t>for</w:t>
      </w:r>
      <w:r w:rsidRPr="00887379">
        <w:rPr>
          <w:color w:val="EE0000"/>
          <w:spacing w:val="-12"/>
        </w:rPr>
        <w:t xml:space="preserve"> </w:t>
      </w:r>
      <w:r w:rsidRPr="00887379">
        <w:rPr>
          <w:color w:val="EE0000"/>
        </w:rPr>
        <w:t>Owner’s</w:t>
      </w:r>
      <w:r w:rsidRPr="00887379">
        <w:rPr>
          <w:color w:val="EE0000"/>
          <w:spacing w:val="-13"/>
        </w:rPr>
        <w:t xml:space="preserve"> </w:t>
      </w:r>
      <w:r w:rsidRPr="00887379">
        <w:rPr>
          <w:color w:val="EE0000"/>
        </w:rPr>
        <w:t>Designated</w:t>
      </w:r>
      <w:r w:rsidRPr="00887379">
        <w:rPr>
          <w:color w:val="EE0000"/>
          <w:spacing w:val="-11"/>
        </w:rPr>
        <w:t xml:space="preserve"> </w:t>
      </w:r>
      <w:r w:rsidRPr="00887379">
        <w:rPr>
          <w:color w:val="EE0000"/>
        </w:rPr>
        <w:t>Representative</w:t>
      </w:r>
      <w:r w:rsidRPr="00887379">
        <w:rPr>
          <w:color w:val="EE0000"/>
          <w:spacing w:val="-11"/>
        </w:rPr>
        <w:t xml:space="preserve"> </w:t>
      </w:r>
      <w:r w:rsidRPr="00887379">
        <w:rPr>
          <w:color w:val="EE0000"/>
        </w:rPr>
        <w:t>regarding</w:t>
      </w:r>
      <w:r w:rsidRPr="00887379">
        <w:rPr>
          <w:color w:val="EE0000"/>
          <w:spacing w:val="-13"/>
        </w:rPr>
        <w:t xml:space="preserve"> </w:t>
      </w:r>
      <w:r w:rsidRPr="00887379">
        <w:rPr>
          <w:color w:val="EE0000"/>
        </w:rPr>
        <w:t>project</w:t>
      </w:r>
      <w:r w:rsidRPr="00887379">
        <w:rPr>
          <w:color w:val="EE0000"/>
          <w:spacing w:val="-11"/>
        </w:rPr>
        <w:t xml:space="preserve"> </w:t>
      </w:r>
      <w:r w:rsidRPr="00887379">
        <w:rPr>
          <w:color w:val="EE0000"/>
        </w:rPr>
        <w:t>close-out, lien waiver requests, etc.</w:t>
      </w:r>
    </w:p>
    <w:p w14:paraId="53E5C975" w14:textId="2B1B718B" w:rsidR="00723492" w:rsidRPr="00887379" w:rsidRDefault="00000000">
      <w:pPr>
        <w:pStyle w:val="ListParagraph"/>
        <w:numPr>
          <w:ilvl w:val="1"/>
          <w:numId w:val="2"/>
        </w:numPr>
        <w:tabs>
          <w:tab w:val="left" w:pos="1720"/>
        </w:tabs>
        <w:ind w:right="703"/>
        <w:rPr>
          <w:color w:val="EE0000"/>
        </w:rPr>
      </w:pPr>
      <w:r w:rsidRPr="00887379">
        <w:rPr>
          <w:color w:val="EE0000"/>
        </w:rPr>
        <w:t>Comparative</w:t>
      </w:r>
      <w:r w:rsidRPr="00887379">
        <w:rPr>
          <w:color w:val="EE0000"/>
          <w:spacing w:val="-7"/>
        </w:rPr>
        <w:t xml:space="preserve"> </w:t>
      </w:r>
      <w:r w:rsidRPr="00887379">
        <w:rPr>
          <w:color w:val="EE0000"/>
        </w:rPr>
        <w:t>analysis</w:t>
      </w:r>
      <w:r w:rsidRPr="00887379">
        <w:rPr>
          <w:color w:val="EE0000"/>
          <w:spacing w:val="-7"/>
        </w:rPr>
        <w:t xml:space="preserve"> </w:t>
      </w:r>
      <w:r w:rsidRPr="00887379">
        <w:rPr>
          <w:color w:val="EE0000"/>
        </w:rPr>
        <w:t>of</w:t>
      </w:r>
      <w:r w:rsidRPr="00887379">
        <w:rPr>
          <w:color w:val="EE0000"/>
          <w:spacing w:val="-8"/>
        </w:rPr>
        <w:t xml:space="preserve"> </w:t>
      </w:r>
      <w:r w:rsidRPr="00887379">
        <w:rPr>
          <w:color w:val="EE0000"/>
        </w:rPr>
        <w:t>performance</w:t>
      </w:r>
      <w:r w:rsidRPr="00887379">
        <w:rPr>
          <w:color w:val="EE0000"/>
          <w:spacing w:val="-8"/>
        </w:rPr>
        <w:t xml:space="preserve"> </w:t>
      </w:r>
      <w:r w:rsidRPr="00887379">
        <w:rPr>
          <w:color w:val="EE0000"/>
        </w:rPr>
        <w:t>and</w:t>
      </w:r>
      <w:r w:rsidRPr="00887379">
        <w:rPr>
          <w:color w:val="EE0000"/>
          <w:spacing w:val="-8"/>
        </w:rPr>
        <w:t xml:space="preserve"> </w:t>
      </w:r>
      <w:r w:rsidRPr="00887379">
        <w:rPr>
          <w:color w:val="EE0000"/>
        </w:rPr>
        <w:t>recommendations</w:t>
      </w:r>
      <w:r w:rsidRPr="00887379">
        <w:rPr>
          <w:color w:val="EE0000"/>
          <w:spacing w:val="-8"/>
        </w:rPr>
        <w:t xml:space="preserve"> </w:t>
      </w:r>
      <w:r w:rsidRPr="00887379">
        <w:rPr>
          <w:color w:val="EE0000"/>
        </w:rPr>
        <w:t>of</w:t>
      </w:r>
      <w:r w:rsidR="00887379" w:rsidRPr="00887379">
        <w:rPr>
          <w:color w:val="EE0000"/>
        </w:rPr>
        <w:t xml:space="preserve"> </w:t>
      </w:r>
      <w:r w:rsidRPr="00887379">
        <w:rPr>
          <w:color w:val="EE0000"/>
        </w:rPr>
        <w:t>opportunities</w:t>
      </w:r>
      <w:r w:rsidRPr="00887379">
        <w:rPr>
          <w:color w:val="EE0000"/>
          <w:spacing w:val="-6"/>
        </w:rPr>
        <w:t xml:space="preserve"> </w:t>
      </w:r>
      <w:r w:rsidRPr="00887379">
        <w:rPr>
          <w:color w:val="EE0000"/>
        </w:rPr>
        <w:t xml:space="preserve">for </w:t>
      </w:r>
      <w:r w:rsidRPr="00887379">
        <w:rPr>
          <w:color w:val="EE0000"/>
          <w:spacing w:val="-2"/>
        </w:rPr>
        <w:t>improvements</w:t>
      </w:r>
    </w:p>
    <w:p w14:paraId="316E6C37" w14:textId="77777777" w:rsidR="00723492" w:rsidRDefault="00723492">
      <w:pPr>
        <w:pStyle w:val="BodyText"/>
        <w:spacing w:before="268"/>
        <w:ind w:left="0" w:firstLine="0"/>
      </w:pPr>
    </w:p>
    <w:p w14:paraId="743A443B" w14:textId="77777777" w:rsidR="00723492" w:rsidRPr="00F27951" w:rsidRDefault="00000000">
      <w:pPr>
        <w:pStyle w:val="BodyText"/>
        <w:ind w:left="370" w:right="178" w:hanging="270"/>
        <w:rPr>
          <w:b/>
          <w:bCs/>
          <w:color w:val="EE0000"/>
        </w:rPr>
      </w:pPr>
      <w:r w:rsidRPr="00887379">
        <w:rPr>
          <w:b/>
          <w:highlight w:val="cyan"/>
        </w:rPr>
        <w:t>2.0 PROJECT TRACKING REPORTING:</w:t>
      </w:r>
      <w:r w:rsidRPr="00887379">
        <w:rPr>
          <w:b/>
        </w:rPr>
        <w:t xml:space="preserve"> </w:t>
      </w:r>
      <w:r w:rsidRPr="00F27951">
        <w:rPr>
          <w:b/>
          <w:bCs/>
          <w:color w:val="EE0000"/>
        </w:rPr>
        <w:t>Architect shall provide Project tracking reporting, which shall include</w:t>
      </w:r>
      <w:r w:rsidRPr="00F27951">
        <w:rPr>
          <w:b/>
          <w:bCs/>
          <w:color w:val="EE0000"/>
          <w:spacing w:val="-4"/>
        </w:rPr>
        <w:t xml:space="preserve"> </w:t>
      </w:r>
      <w:r w:rsidRPr="00F27951">
        <w:rPr>
          <w:b/>
          <w:bCs/>
          <w:color w:val="EE0000"/>
        </w:rPr>
        <w:t>a</w:t>
      </w:r>
      <w:r w:rsidRPr="00F27951">
        <w:rPr>
          <w:b/>
          <w:bCs/>
          <w:color w:val="EE0000"/>
          <w:spacing w:val="-2"/>
        </w:rPr>
        <w:t xml:space="preserve"> </w:t>
      </w:r>
      <w:r w:rsidRPr="00F27951">
        <w:rPr>
          <w:b/>
          <w:bCs/>
          <w:color w:val="EE0000"/>
        </w:rPr>
        <w:t>summary</w:t>
      </w:r>
      <w:r w:rsidRPr="00F27951">
        <w:rPr>
          <w:b/>
          <w:bCs/>
          <w:color w:val="EE0000"/>
          <w:spacing w:val="-4"/>
        </w:rPr>
        <w:t xml:space="preserve"> </w:t>
      </w:r>
      <w:r w:rsidRPr="00F27951">
        <w:rPr>
          <w:b/>
          <w:bCs/>
          <w:color w:val="EE0000"/>
        </w:rPr>
        <w:t>of</w:t>
      </w:r>
      <w:r w:rsidRPr="00F27951">
        <w:rPr>
          <w:b/>
          <w:bCs/>
          <w:color w:val="EE0000"/>
          <w:spacing w:val="-4"/>
        </w:rPr>
        <w:t xml:space="preserve"> </w:t>
      </w:r>
      <w:r w:rsidRPr="00F27951">
        <w:rPr>
          <w:b/>
          <w:bCs/>
          <w:color w:val="EE0000"/>
        </w:rPr>
        <w:t>all</w:t>
      </w:r>
      <w:r w:rsidRPr="00F27951">
        <w:rPr>
          <w:b/>
          <w:bCs/>
          <w:color w:val="EE0000"/>
          <w:spacing w:val="-2"/>
        </w:rPr>
        <w:t xml:space="preserve"> </w:t>
      </w:r>
      <w:r w:rsidRPr="00F27951">
        <w:rPr>
          <w:b/>
          <w:bCs/>
          <w:color w:val="EE0000"/>
        </w:rPr>
        <w:t>projects</w:t>
      </w:r>
      <w:r w:rsidRPr="00F27951">
        <w:rPr>
          <w:b/>
          <w:bCs/>
          <w:color w:val="EE0000"/>
          <w:spacing w:val="-4"/>
        </w:rPr>
        <w:t xml:space="preserve"> </w:t>
      </w:r>
      <w:r w:rsidRPr="00F27951">
        <w:rPr>
          <w:b/>
          <w:bCs/>
          <w:color w:val="EE0000"/>
        </w:rPr>
        <w:t>by</w:t>
      </w:r>
      <w:r w:rsidRPr="00F27951">
        <w:rPr>
          <w:b/>
          <w:bCs/>
          <w:color w:val="EE0000"/>
          <w:spacing w:val="-2"/>
        </w:rPr>
        <w:t xml:space="preserve"> </w:t>
      </w:r>
      <w:r w:rsidRPr="00F27951">
        <w:rPr>
          <w:b/>
          <w:bCs/>
          <w:color w:val="EE0000"/>
        </w:rPr>
        <w:t>project</w:t>
      </w:r>
      <w:r w:rsidRPr="00F27951">
        <w:rPr>
          <w:b/>
          <w:bCs/>
          <w:color w:val="EE0000"/>
          <w:spacing w:val="-4"/>
        </w:rPr>
        <w:t xml:space="preserve"> </w:t>
      </w:r>
      <w:r w:rsidRPr="00F27951">
        <w:rPr>
          <w:b/>
          <w:bCs/>
          <w:color w:val="EE0000"/>
        </w:rPr>
        <w:t>phase.</w:t>
      </w:r>
      <w:r w:rsidRPr="00F27951">
        <w:rPr>
          <w:b/>
          <w:bCs/>
          <w:color w:val="EE0000"/>
          <w:spacing w:val="40"/>
        </w:rPr>
        <w:t xml:space="preserve"> </w:t>
      </w:r>
      <w:r w:rsidRPr="00F27951">
        <w:rPr>
          <w:b/>
          <w:bCs/>
          <w:color w:val="EE0000"/>
        </w:rPr>
        <w:t>The</w:t>
      </w:r>
      <w:r w:rsidRPr="00F27951">
        <w:rPr>
          <w:b/>
          <w:bCs/>
          <w:color w:val="EE0000"/>
          <w:spacing w:val="-3"/>
        </w:rPr>
        <w:t xml:space="preserve"> </w:t>
      </w:r>
      <w:r w:rsidRPr="00F27951">
        <w:rPr>
          <w:b/>
          <w:bCs/>
          <w:color w:val="EE0000"/>
        </w:rPr>
        <w:t>report</w:t>
      </w:r>
      <w:r w:rsidRPr="00F27951">
        <w:rPr>
          <w:b/>
          <w:bCs/>
          <w:color w:val="EE0000"/>
          <w:spacing w:val="-3"/>
        </w:rPr>
        <w:t xml:space="preserve"> </w:t>
      </w:r>
      <w:r w:rsidRPr="00F27951">
        <w:rPr>
          <w:b/>
          <w:bCs/>
          <w:color w:val="EE0000"/>
        </w:rPr>
        <w:t>shall</w:t>
      </w:r>
      <w:r w:rsidRPr="00F27951">
        <w:rPr>
          <w:b/>
          <w:bCs/>
          <w:color w:val="EE0000"/>
          <w:spacing w:val="-3"/>
        </w:rPr>
        <w:t xml:space="preserve"> </w:t>
      </w:r>
      <w:r w:rsidRPr="00F27951">
        <w:rPr>
          <w:b/>
          <w:bCs/>
          <w:color w:val="EE0000"/>
        </w:rPr>
        <w:t>provide</w:t>
      </w:r>
      <w:r w:rsidRPr="00F27951">
        <w:rPr>
          <w:b/>
          <w:bCs/>
          <w:color w:val="EE0000"/>
          <w:spacing w:val="-3"/>
        </w:rPr>
        <w:t xml:space="preserve"> </w:t>
      </w:r>
      <w:r w:rsidRPr="00F27951">
        <w:rPr>
          <w:b/>
          <w:bCs/>
          <w:color w:val="EE0000"/>
        </w:rPr>
        <w:t>both</w:t>
      </w:r>
      <w:r w:rsidRPr="00F27951">
        <w:rPr>
          <w:b/>
          <w:bCs/>
          <w:color w:val="EE0000"/>
          <w:spacing w:val="-4"/>
        </w:rPr>
        <w:t xml:space="preserve"> </w:t>
      </w:r>
      <w:r w:rsidRPr="00F27951">
        <w:rPr>
          <w:b/>
          <w:bCs/>
          <w:color w:val="EE0000"/>
        </w:rPr>
        <w:t>a</w:t>
      </w:r>
      <w:r w:rsidRPr="00F27951">
        <w:rPr>
          <w:b/>
          <w:bCs/>
          <w:color w:val="EE0000"/>
          <w:spacing w:val="-4"/>
        </w:rPr>
        <w:t xml:space="preserve"> </w:t>
      </w:r>
      <w:r w:rsidRPr="00F27951">
        <w:rPr>
          <w:b/>
          <w:bCs/>
          <w:color w:val="EE0000"/>
        </w:rPr>
        <w:t>“dashboard”</w:t>
      </w:r>
      <w:r w:rsidRPr="00F27951">
        <w:rPr>
          <w:b/>
          <w:bCs/>
          <w:color w:val="EE0000"/>
          <w:spacing w:val="-3"/>
        </w:rPr>
        <w:t xml:space="preserve"> </w:t>
      </w:r>
      <w:r w:rsidRPr="00F27951">
        <w:rPr>
          <w:b/>
          <w:bCs/>
          <w:color w:val="EE0000"/>
        </w:rPr>
        <w:t>type summary supported by detailed project level information. The report shall include the following:</w:t>
      </w:r>
    </w:p>
    <w:p w14:paraId="7A588BDC" w14:textId="77777777" w:rsidR="00723492" w:rsidRPr="00F27951" w:rsidRDefault="00000000">
      <w:pPr>
        <w:pStyle w:val="ListParagraph"/>
        <w:numPr>
          <w:ilvl w:val="0"/>
          <w:numId w:val="1"/>
        </w:numPr>
        <w:tabs>
          <w:tab w:val="left" w:pos="1720"/>
        </w:tabs>
        <w:rPr>
          <w:rFonts w:ascii="Symbol" w:hAnsi="Symbol"/>
          <w:b/>
          <w:bCs/>
          <w:color w:val="EE0000"/>
        </w:rPr>
      </w:pPr>
      <w:r w:rsidRPr="00F27951">
        <w:rPr>
          <w:b/>
          <w:bCs/>
          <w:color w:val="EE0000"/>
        </w:rPr>
        <w:t>The</w:t>
      </w:r>
      <w:r w:rsidRPr="00F27951">
        <w:rPr>
          <w:b/>
          <w:bCs/>
          <w:color w:val="EE0000"/>
          <w:spacing w:val="-7"/>
        </w:rPr>
        <w:t xml:space="preserve"> </w:t>
      </w:r>
      <w:r w:rsidRPr="00F27951">
        <w:rPr>
          <w:b/>
          <w:bCs/>
          <w:color w:val="EE0000"/>
        </w:rPr>
        <w:t>total</w:t>
      </w:r>
      <w:r w:rsidRPr="00F27951">
        <w:rPr>
          <w:b/>
          <w:bCs/>
          <w:color w:val="EE0000"/>
          <w:spacing w:val="-7"/>
        </w:rPr>
        <w:t xml:space="preserve"> </w:t>
      </w:r>
      <w:r w:rsidRPr="00F27951">
        <w:rPr>
          <w:b/>
          <w:bCs/>
          <w:color w:val="EE0000"/>
        </w:rPr>
        <w:t>number</w:t>
      </w:r>
      <w:r w:rsidRPr="00F27951">
        <w:rPr>
          <w:b/>
          <w:bCs/>
          <w:color w:val="EE0000"/>
          <w:spacing w:val="-7"/>
        </w:rPr>
        <w:t xml:space="preserve"> </w:t>
      </w:r>
      <w:r w:rsidRPr="00F27951">
        <w:rPr>
          <w:b/>
          <w:bCs/>
          <w:color w:val="EE0000"/>
        </w:rPr>
        <w:t>of</w:t>
      </w:r>
      <w:r w:rsidRPr="00F27951">
        <w:rPr>
          <w:b/>
          <w:bCs/>
          <w:color w:val="EE0000"/>
          <w:spacing w:val="-8"/>
        </w:rPr>
        <w:t xml:space="preserve"> </w:t>
      </w:r>
      <w:r w:rsidRPr="00F27951">
        <w:rPr>
          <w:b/>
          <w:bCs/>
          <w:color w:val="EE0000"/>
        </w:rPr>
        <w:t>requests</w:t>
      </w:r>
      <w:r w:rsidRPr="00F27951">
        <w:rPr>
          <w:b/>
          <w:bCs/>
          <w:color w:val="EE0000"/>
          <w:spacing w:val="-7"/>
        </w:rPr>
        <w:t xml:space="preserve"> </w:t>
      </w:r>
      <w:r w:rsidRPr="00F27951">
        <w:rPr>
          <w:b/>
          <w:bCs/>
          <w:color w:val="EE0000"/>
        </w:rPr>
        <w:t>and</w:t>
      </w:r>
      <w:r w:rsidRPr="00F27951">
        <w:rPr>
          <w:b/>
          <w:bCs/>
          <w:color w:val="EE0000"/>
          <w:spacing w:val="-7"/>
        </w:rPr>
        <w:t xml:space="preserve"> </w:t>
      </w:r>
      <w:r w:rsidRPr="00F27951">
        <w:rPr>
          <w:b/>
          <w:bCs/>
          <w:color w:val="EE0000"/>
        </w:rPr>
        <w:t>projects</w:t>
      </w:r>
      <w:r w:rsidRPr="00F27951">
        <w:rPr>
          <w:b/>
          <w:bCs/>
          <w:color w:val="EE0000"/>
          <w:spacing w:val="-6"/>
        </w:rPr>
        <w:t xml:space="preserve"> </w:t>
      </w:r>
      <w:r w:rsidRPr="00F27951">
        <w:rPr>
          <w:b/>
          <w:bCs/>
          <w:color w:val="EE0000"/>
          <w:spacing w:val="-2"/>
        </w:rPr>
        <w:t>handled.</w:t>
      </w:r>
    </w:p>
    <w:p w14:paraId="31FA5DA6" w14:textId="77777777" w:rsidR="00723492" w:rsidRPr="00F27951" w:rsidRDefault="00000000">
      <w:pPr>
        <w:pStyle w:val="ListParagraph"/>
        <w:numPr>
          <w:ilvl w:val="0"/>
          <w:numId w:val="1"/>
        </w:numPr>
        <w:tabs>
          <w:tab w:val="left" w:pos="1720"/>
        </w:tabs>
        <w:spacing w:before="1"/>
        <w:rPr>
          <w:rFonts w:ascii="Symbol" w:hAnsi="Symbol"/>
          <w:b/>
          <w:bCs/>
          <w:color w:val="EE0000"/>
        </w:rPr>
      </w:pPr>
      <w:r w:rsidRPr="00F27951">
        <w:rPr>
          <w:b/>
          <w:bCs/>
          <w:color w:val="EE0000"/>
        </w:rPr>
        <w:t>The</w:t>
      </w:r>
      <w:r w:rsidRPr="00F27951">
        <w:rPr>
          <w:b/>
          <w:bCs/>
          <w:color w:val="EE0000"/>
          <w:spacing w:val="-7"/>
        </w:rPr>
        <w:t xml:space="preserve"> </w:t>
      </w:r>
      <w:r w:rsidRPr="00F27951">
        <w:rPr>
          <w:b/>
          <w:bCs/>
          <w:color w:val="EE0000"/>
        </w:rPr>
        <w:t>percentage</w:t>
      </w:r>
      <w:r w:rsidRPr="00F27951">
        <w:rPr>
          <w:b/>
          <w:bCs/>
          <w:color w:val="EE0000"/>
          <w:spacing w:val="-8"/>
        </w:rPr>
        <w:t xml:space="preserve"> </w:t>
      </w:r>
      <w:r w:rsidRPr="00F27951">
        <w:rPr>
          <w:b/>
          <w:bCs/>
          <w:color w:val="EE0000"/>
        </w:rPr>
        <w:t>of</w:t>
      </w:r>
      <w:r w:rsidRPr="00F27951">
        <w:rPr>
          <w:b/>
          <w:bCs/>
          <w:color w:val="EE0000"/>
          <w:spacing w:val="-8"/>
        </w:rPr>
        <w:t xml:space="preserve"> </w:t>
      </w:r>
      <w:r w:rsidRPr="00F27951">
        <w:rPr>
          <w:b/>
          <w:bCs/>
          <w:color w:val="EE0000"/>
        </w:rPr>
        <w:t>requests</w:t>
      </w:r>
      <w:r w:rsidRPr="00F27951">
        <w:rPr>
          <w:b/>
          <w:bCs/>
          <w:color w:val="EE0000"/>
          <w:spacing w:val="-7"/>
        </w:rPr>
        <w:t xml:space="preserve"> </w:t>
      </w:r>
      <w:r w:rsidRPr="00F27951">
        <w:rPr>
          <w:b/>
          <w:bCs/>
          <w:color w:val="EE0000"/>
        </w:rPr>
        <w:t>that</w:t>
      </w:r>
      <w:r w:rsidRPr="00F27951">
        <w:rPr>
          <w:b/>
          <w:bCs/>
          <w:color w:val="EE0000"/>
          <w:spacing w:val="-7"/>
        </w:rPr>
        <w:t xml:space="preserve"> </w:t>
      </w:r>
      <w:r w:rsidRPr="00F27951">
        <w:rPr>
          <w:b/>
          <w:bCs/>
          <w:color w:val="EE0000"/>
        </w:rPr>
        <w:t>met</w:t>
      </w:r>
      <w:r w:rsidRPr="00F27951">
        <w:rPr>
          <w:b/>
          <w:bCs/>
          <w:color w:val="EE0000"/>
          <w:spacing w:val="-8"/>
        </w:rPr>
        <w:t xml:space="preserve"> </w:t>
      </w:r>
      <w:r w:rsidRPr="00F27951">
        <w:rPr>
          <w:b/>
          <w:bCs/>
          <w:color w:val="EE0000"/>
        </w:rPr>
        <w:t>the</w:t>
      </w:r>
      <w:r w:rsidRPr="00F27951">
        <w:rPr>
          <w:b/>
          <w:bCs/>
          <w:color w:val="EE0000"/>
          <w:spacing w:val="-7"/>
        </w:rPr>
        <w:t xml:space="preserve"> </w:t>
      </w:r>
      <w:r w:rsidRPr="00F27951">
        <w:rPr>
          <w:b/>
          <w:bCs/>
          <w:color w:val="EE0000"/>
        </w:rPr>
        <w:t>expected</w:t>
      </w:r>
      <w:r w:rsidRPr="00F27951">
        <w:rPr>
          <w:b/>
          <w:bCs/>
          <w:color w:val="EE0000"/>
          <w:spacing w:val="-6"/>
        </w:rPr>
        <w:t xml:space="preserve"> </w:t>
      </w:r>
      <w:r w:rsidRPr="00F27951">
        <w:rPr>
          <w:b/>
          <w:bCs/>
          <w:color w:val="EE0000"/>
        </w:rPr>
        <w:t>response</w:t>
      </w:r>
      <w:r w:rsidRPr="00F27951">
        <w:rPr>
          <w:b/>
          <w:bCs/>
          <w:color w:val="EE0000"/>
          <w:spacing w:val="-7"/>
        </w:rPr>
        <w:t xml:space="preserve"> </w:t>
      </w:r>
      <w:r w:rsidRPr="00F27951">
        <w:rPr>
          <w:b/>
          <w:bCs/>
          <w:color w:val="EE0000"/>
          <w:spacing w:val="-2"/>
        </w:rPr>
        <w:t>times.</w:t>
      </w:r>
    </w:p>
    <w:p w14:paraId="6CE78457" w14:textId="77777777" w:rsidR="00723492" w:rsidRPr="00F27951" w:rsidRDefault="00000000">
      <w:pPr>
        <w:pStyle w:val="ListParagraph"/>
        <w:numPr>
          <w:ilvl w:val="0"/>
          <w:numId w:val="1"/>
        </w:numPr>
        <w:tabs>
          <w:tab w:val="left" w:pos="1720"/>
        </w:tabs>
        <w:rPr>
          <w:rFonts w:ascii="Symbol" w:hAnsi="Symbol"/>
          <w:b/>
          <w:bCs/>
          <w:color w:val="EE0000"/>
          <w:sz w:val="20"/>
        </w:rPr>
      </w:pPr>
      <w:r w:rsidRPr="00F27951">
        <w:rPr>
          <w:b/>
          <w:bCs/>
          <w:color w:val="EE0000"/>
        </w:rPr>
        <w:t>Project</w:t>
      </w:r>
      <w:r w:rsidRPr="00F27951">
        <w:rPr>
          <w:b/>
          <w:bCs/>
          <w:color w:val="EE0000"/>
          <w:spacing w:val="-9"/>
        </w:rPr>
        <w:t xml:space="preserve"> </w:t>
      </w:r>
      <w:r w:rsidRPr="00F27951">
        <w:rPr>
          <w:b/>
          <w:bCs/>
          <w:color w:val="EE0000"/>
          <w:spacing w:val="-4"/>
        </w:rPr>
        <w:t>name</w:t>
      </w:r>
    </w:p>
    <w:p w14:paraId="08CCF20C" w14:textId="77777777" w:rsidR="00723492" w:rsidRPr="00F27951" w:rsidRDefault="00000000">
      <w:pPr>
        <w:pStyle w:val="ListParagraph"/>
        <w:numPr>
          <w:ilvl w:val="0"/>
          <w:numId w:val="1"/>
        </w:numPr>
        <w:tabs>
          <w:tab w:val="left" w:pos="1720"/>
        </w:tabs>
        <w:spacing w:line="261" w:lineRule="exact"/>
        <w:rPr>
          <w:rFonts w:ascii="Symbol" w:hAnsi="Symbol"/>
          <w:b/>
          <w:bCs/>
          <w:color w:val="EE0000"/>
          <w:sz w:val="20"/>
        </w:rPr>
      </w:pPr>
      <w:r w:rsidRPr="00F27951">
        <w:rPr>
          <w:b/>
          <w:bCs/>
          <w:color w:val="EE0000"/>
        </w:rPr>
        <w:t>Brief</w:t>
      </w:r>
      <w:r w:rsidRPr="00F27951">
        <w:rPr>
          <w:b/>
          <w:bCs/>
          <w:color w:val="EE0000"/>
          <w:spacing w:val="-8"/>
        </w:rPr>
        <w:t xml:space="preserve"> </w:t>
      </w:r>
      <w:r w:rsidRPr="00F27951">
        <w:rPr>
          <w:b/>
          <w:bCs/>
          <w:color w:val="EE0000"/>
          <w:spacing w:val="-2"/>
        </w:rPr>
        <w:t>description</w:t>
      </w:r>
    </w:p>
    <w:p w14:paraId="396E7453" w14:textId="77777777" w:rsidR="00723492" w:rsidRPr="00F27951" w:rsidRDefault="00000000">
      <w:pPr>
        <w:pStyle w:val="ListParagraph"/>
        <w:numPr>
          <w:ilvl w:val="0"/>
          <w:numId w:val="1"/>
        </w:numPr>
        <w:tabs>
          <w:tab w:val="left" w:pos="1720"/>
        </w:tabs>
        <w:spacing w:line="256" w:lineRule="exact"/>
        <w:rPr>
          <w:rFonts w:ascii="Symbol" w:hAnsi="Symbol"/>
          <w:b/>
          <w:bCs/>
          <w:color w:val="EE0000"/>
          <w:sz w:val="20"/>
        </w:rPr>
      </w:pPr>
      <w:r w:rsidRPr="00F27951">
        <w:rPr>
          <w:b/>
          <w:bCs/>
          <w:color w:val="EE0000"/>
          <w:spacing w:val="-2"/>
        </w:rPr>
        <w:t>Percentage</w:t>
      </w:r>
      <w:r w:rsidRPr="00F27951">
        <w:rPr>
          <w:b/>
          <w:bCs/>
          <w:color w:val="EE0000"/>
        </w:rPr>
        <w:t xml:space="preserve"> </w:t>
      </w:r>
      <w:r w:rsidRPr="00F27951">
        <w:rPr>
          <w:b/>
          <w:bCs/>
          <w:color w:val="EE0000"/>
          <w:spacing w:val="-2"/>
        </w:rPr>
        <w:t>of</w:t>
      </w:r>
      <w:r w:rsidRPr="00F27951">
        <w:rPr>
          <w:b/>
          <w:bCs/>
          <w:color w:val="EE0000"/>
        </w:rPr>
        <w:t xml:space="preserve"> </w:t>
      </w:r>
      <w:r w:rsidRPr="00F27951">
        <w:rPr>
          <w:b/>
          <w:bCs/>
          <w:color w:val="EE0000"/>
          <w:spacing w:val="-2"/>
        </w:rPr>
        <w:t>Existing</w:t>
      </w:r>
      <w:r w:rsidRPr="00F27951">
        <w:rPr>
          <w:b/>
          <w:bCs/>
          <w:color w:val="EE0000"/>
        </w:rPr>
        <w:t xml:space="preserve"> </w:t>
      </w:r>
      <w:r w:rsidRPr="00F27951">
        <w:rPr>
          <w:b/>
          <w:bCs/>
          <w:color w:val="EE0000"/>
          <w:spacing w:val="-2"/>
        </w:rPr>
        <w:t>Conditions/</w:t>
      </w:r>
      <w:r w:rsidRPr="00F27951">
        <w:rPr>
          <w:b/>
          <w:bCs/>
          <w:color w:val="EE0000"/>
        </w:rPr>
        <w:t xml:space="preserve"> </w:t>
      </w:r>
      <w:r w:rsidRPr="00F27951">
        <w:rPr>
          <w:b/>
          <w:bCs/>
          <w:color w:val="EE0000"/>
          <w:spacing w:val="-2"/>
        </w:rPr>
        <w:t>walls</w:t>
      </w:r>
      <w:r w:rsidRPr="00F27951">
        <w:rPr>
          <w:b/>
          <w:bCs/>
          <w:color w:val="EE0000"/>
          <w:spacing w:val="1"/>
        </w:rPr>
        <w:t xml:space="preserve"> </w:t>
      </w:r>
      <w:r w:rsidRPr="00F27951">
        <w:rPr>
          <w:b/>
          <w:bCs/>
          <w:color w:val="EE0000"/>
          <w:spacing w:val="-2"/>
        </w:rPr>
        <w:t>(etc.)</w:t>
      </w:r>
      <w:r w:rsidRPr="00F27951">
        <w:rPr>
          <w:b/>
          <w:bCs/>
          <w:color w:val="EE0000"/>
          <w:spacing w:val="1"/>
        </w:rPr>
        <w:t xml:space="preserve"> </w:t>
      </w:r>
      <w:r w:rsidRPr="00F27951">
        <w:rPr>
          <w:b/>
          <w:bCs/>
          <w:color w:val="EE0000"/>
          <w:spacing w:val="-2"/>
        </w:rPr>
        <w:t>reused</w:t>
      </w:r>
      <w:r w:rsidRPr="00F27951">
        <w:rPr>
          <w:b/>
          <w:bCs/>
          <w:color w:val="EE0000"/>
          <w:spacing w:val="1"/>
        </w:rPr>
        <w:t xml:space="preserve"> </w:t>
      </w:r>
      <w:r w:rsidRPr="00F27951">
        <w:rPr>
          <w:b/>
          <w:bCs/>
          <w:color w:val="EE0000"/>
          <w:spacing w:val="-2"/>
        </w:rPr>
        <w:t>per</w:t>
      </w:r>
      <w:r w:rsidRPr="00F27951">
        <w:rPr>
          <w:b/>
          <w:bCs/>
          <w:color w:val="EE0000"/>
          <w:spacing w:val="-6"/>
        </w:rPr>
        <w:t xml:space="preserve"> </w:t>
      </w:r>
      <w:r w:rsidRPr="00F27951">
        <w:rPr>
          <w:b/>
          <w:bCs/>
          <w:color w:val="EE0000"/>
          <w:spacing w:val="-2"/>
        </w:rPr>
        <w:t>project</w:t>
      </w:r>
    </w:p>
    <w:p w14:paraId="5D71764F" w14:textId="77777777" w:rsidR="00723492" w:rsidRPr="00F27951" w:rsidRDefault="00000000">
      <w:pPr>
        <w:pStyle w:val="ListParagraph"/>
        <w:numPr>
          <w:ilvl w:val="0"/>
          <w:numId w:val="1"/>
        </w:numPr>
        <w:tabs>
          <w:tab w:val="left" w:pos="1720"/>
        </w:tabs>
        <w:spacing w:line="275" w:lineRule="exact"/>
        <w:rPr>
          <w:rFonts w:ascii="Symbol" w:hAnsi="Symbol"/>
          <w:b/>
          <w:bCs/>
          <w:color w:val="EE0000"/>
        </w:rPr>
      </w:pPr>
      <w:r w:rsidRPr="00F27951">
        <w:rPr>
          <w:b/>
          <w:bCs/>
          <w:color w:val="EE0000"/>
        </w:rPr>
        <w:t>Scheduled</w:t>
      </w:r>
      <w:r w:rsidRPr="00F27951">
        <w:rPr>
          <w:b/>
          <w:bCs/>
          <w:color w:val="EE0000"/>
          <w:spacing w:val="-8"/>
        </w:rPr>
        <w:t xml:space="preserve"> </w:t>
      </w:r>
      <w:r w:rsidRPr="00F27951">
        <w:rPr>
          <w:b/>
          <w:bCs/>
          <w:color w:val="EE0000"/>
        </w:rPr>
        <w:t>Project</w:t>
      </w:r>
      <w:r w:rsidRPr="00F27951">
        <w:rPr>
          <w:b/>
          <w:bCs/>
          <w:color w:val="EE0000"/>
          <w:spacing w:val="-8"/>
        </w:rPr>
        <w:t xml:space="preserve"> </w:t>
      </w:r>
      <w:r w:rsidRPr="00F27951">
        <w:rPr>
          <w:b/>
          <w:bCs/>
          <w:color w:val="EE0000"/>
          <w:spacing w:val="-2"/>
        </w:rPr>
        <w:t>phases</w:t>
      </w:r>
    </w:p>
    <w:p w14:paraId="64D48C97" w14:textId="77777777" w:rsidR="00723492" w:rsidRPr="00F27951" w:rsidRDefault="00000000">
      <w:pPr>
        <w:pStyle w:val="ListParagraph"/>
        <w:numPr>
          <w:ilvl w:val="0"/>
          <w:numId w:val="1"/>
        </w:numPr>
        <w:tabs>
          <w:tab w:val="left" w:pos="1720"/>
        </w:tabs>
        <w:spacing w:line="268" w:lineRule="exact"/>
        <w:rPr>
          <w:rFonts w:ascii="Symbol" w:hAnsi="Symbol"/>
          <w:b/>
          <w:bCs/>
          <w:color w:val="EE0000"/>
          <w:sz w:val="20"/>
        </w:rPr>
      </w:pPr>
      <w:r w:rsidRPr="00F27951">
        <w:rPr>
          <w:b/>
          <w:bCs/>
          <w:color w:val="EE0000"/>
        </w:rPr>
        <w:t>Project</w:t>
      </w:r>
      <w:r w:rsidRPr="00F27951">
        <w:rPr>
          <w:b/>
          <w:bCs/>
          <w:color w:val="EE0000"/>
          <w:spacing w:val="-9"/>
        </w:rPr>
        <w:t xml:space="preserve"> </w:t>
      </w:r>
      <w:r w:rsidRPr="00F27951">
        <w:rPr>
          <w:b/>
          <w:bCs/>
          <w:color w:val="EE0000"/>
        </w:rPr>
        <w:t>order</w:t>
      </w:r>
      <w:r w:rsidRPr="00F27951">
        <w:rPr>
          <w:b/>
          <w:bCs/>
          <w:color w:val="EE0000"/>
          <w:spacing w:val="-6"/>
        </w:rPr>
        <w:t xml:space="preserve"> </w:t>
      </w:r>
      <w:r w:rsidRPr="00F27951">
        <w:rPr>
          <w:b/>
          <w:bCs/>
          <w:color w:val="EE0000"/>
        </w:rPr>
        <w:t>and</w:t>
      </w:r>
      <w:r w:rsidRPr="00F27951">
        <w:rPr>
          <w:b/>
          <w:bCs/>
          <w:color w:val="EE0000"/>
          <w:spacing w:val="-9"/>
        </w:rPr>
        <w:t xml:space="preserve"> </w:t>
      </w:r>
      <w:r w:rsidRPr="00F27951">
        <w:rPr>
          <w:b/>
          <w:bCs/>
          <w:color w:val="EE0000"/>
        </w:rPr>
        <w:t>installation</w:t>
      </w:r>
      <w:r w:rsidRPr="00F27951">
        <w:rPr>
          <w:b/>
          <w:bCs/>
          <w:color w:val="EE0000"/>
          <w:spacing w:val="-8"/>
        </w:rPr>
        <w:t xml:space="preserve"> </w:t>
      </w:r>
      <w:r w:rsidRPr="00F27951">
        <w:rPr>
          <w:b/>
          <w:bCs/>
          <w:color w:val="EE0000"/>
          <w:spacing w:val="-2"/>
        </w:rPr>
        <w:t>status</w:t>
      </w:r>
    </w:p>
    <w:p w14:paraId="4922592B" w14:textId="77777777" w:rsidR="00723492" w:rsidRPr="00F27951" w:rsidRDefault="00000000">
      <w:pPr>
        <w:pStyle w:val="ListParagraph"/>
        <w:numPr>
          <w:ilvl w:val="0"/>
          <w:numId w:val="1"/>
        </w:numPr>
        <w:tabs>
          <w:tab w:val="left" w:pos="1720"/>
        </w:tabs>
        <w:rPr>
          <w:rFonts w:ascii="Symbol" w:hAnsi="Symbol"/>
          <w:b/>
          <w:bCs/>
          <w:color w:val="EE0000"/>
          <w:sz w:val="20"/>
        </w:rPr>
      </w:pPr>
      <w:r w:rsidRPr="00F27951">
        <w:rPr>
          <w:b/>
          <w:bCs/>
          <w:color w:val="EE0000"/>
        </w:rPr>
        <w:t>Quote</w:t>
      </w:r>
      <w:r w:rsidRPr="00F27951">
        <w:rPr>
          <w:b/>
          <w:bCs/>
          <w:color w:val="EE0000"/>
          <w:spacing w:val="-10"/>
        </w:rPr>
        <w:t xml:space="preserve"> </w:t>
      </w:r>
      <w:r w:rsidRPr="00F27951">
        <w:rPr>
          <w:b/>
          <w:bCs/>
          <w:color w:val="EE0000"/>
        </w:rPr>
        <w:t>requested,</w:t>
      </w:r>
      <w:r w:rsidRPr="00F27951">
        <w:rPr>
          <w:b/>
          <w:bCs/>
          <w:color w:val="EE0000"/>
          <w:spacing w:val="-9"/>
        </w:rPr>
        <w:t xml:space="preserve"> </w:t>
      </w:r>
      <w:r w:rsidRPr="00F27951">
        <w:rPr>
          <w:b/>
          <w:bCs/>
          <w:color w:val="EE0000"/>
        </w:rPr>
        <w:t>received</w:t>
      </w:r>
      <w:r w:rsidRPr="00F27951">
        <w:rPr>
          <w:b/>
          <w:bCs/>
          <w:color w:val="EE0000"/>
          <w:spacing w:val="-9"/>
        </w:rPr>
        <w:t xml:space="preserve"> </w:t>
      </w:r>
      <w:r w:rsidRPr="00F27951">
        <w:rPr>
          <w:b/>
          <w:bCs/>
          <w:color w:val="EE0000"/>
        </w:rPr>
        <w:t>dates</w:t>
      </w:r>
      <w:r w:rsidRPr="00F27951">
        <w:rPr>
          <w:b/>
          <w:bCs/>
          <w:color w:val="EE0000"/>
          <w:spacing w:val="-9"/>
        </w:rPr>
        <w:t xml:space="preserve"> </w:t>
      </w:r>
      <w:r w:rsidRPr="00F27951">
        <w:rPr>
          <w:b/>
          <w:bCs/>
          <w:color w:val="EE0000"/>
        </w:rPr>
        <w:t>and</w:t>
      </w:r>
      <w:r w:rsidRPr="00F27951">
        <w:rPr>
          <w:b/>
          <w:bCs/>
          <w:color w:val="EE0000"/>
          <w:spacing w:val="-9"/>
        </w:rPr>
        <w:t xml:space="preserve"> </w:t>
      </w:r>
      <w:r w:rsidRPr="00F27951">
        <w:rPr>
          <w:b/>
          <w:bCs/>
          <w:color w:val="EE0000"/>
        </w:rPr>
        <w:t>approval</w:t>
      </w:r>
      <w:r w:rsidRPr="00F27951">
        <w:rPr>
          <w:b/>
          <w:bCs/>
          <w:color w:val="EE0000"/>
          <w:spacing w:val="-10"/>
        </w:rPr>
        <w:t xml:space="preserve"> </w:t>
      </w:r>
      <w:r w:rsidRPr="00F27951">
        <w:rPr>
          <w:b/>
          <w:bCs/>
          <w:color w:val="EE0000"/>
          <w:spacing w:val="-2"/>
        </w:rPr>
        <w:t>status</w:t>
      </w:r>
    </w:p>
    <w:p w14:paraId="45C39811" w14:textId="77777777" w:rsidR="00723492" w:rsidRPr="009E4CA9" w:rsidRDefault="00000000">
      <w:pPr>
        <w:pStyle w:val="ListParagraph"/>
        <w:numPr>
          <w:ilvl w:val="0"/>
          <w:numId w:val="1"/>
        </w:numPr>
        <w:tabs>
          <w:tab w:val="left" w:pos="1720"/>
        </w:tabs>
        <w:spacing w:before="1"/>
        <w:rPr>
          <w:rFonts w:ascii="Symbol" w:hAnsi="Symbol"/>
          <w:b/>
          <w:bCs/>
          <w:color w:val="EE0000"/>
          <w:sz w:val="20"/>
          <w:highlight w:val="cyan"/>
        </w:rPr>
      </w:pPr>
      <w:r w:rsidRPr="009E4CA9">
        <w:rPr>
          <w:b/>
          <w:bCs/>
          <w:color w:val="EE0000"/>
          <w:highlight w:val="cyan"/>
        </w:rPr>
        <w:t>Potential</w:t>
      </w:r>
      <w:r w:rsidRPr="009E4CA9">
        <w:rPr>
          <w:b/>
          <w:bCs/>
          <w:color w:val="EE0000"/>
          <w:spacing w:val="-9"/>
          <w:highlight w:val="cyan"/>
        </w:rPr>
        <w:t xml:space="preserve"> </w:t>
      </w:r>
      <w:r w:rsidRPr="009E4CA9">
        <w:rPr>
          <w:b/>
          <w:bCs/>
          <w:color w:val="EE0000"/>
          <w:highlight w:val="cyan"/>
        </w:rPr>
        <w:t>project</w:t>
      </w:r>
      <w:r w:rsidRPr="009E4CA9">
        <w:rPr>
          <w:b/>
          <w:bCs/>
          <w:color w:val="EE0000"/>
          <w:spacing w:val="-10"/>
          <w:highlight w:val="cyan"/>
        </w:rPr>
        <w:t xml:space="preserve"> </w:t>
      </w:r>
      <w:r w:rsidRPr="009E4CA9">
        <w:rPr>
          <w:b/>
          <w:bCs/>
          <w:color w:val="EE0000"/>
          <w:highlight w:val="cyan"/>
        </w:rPr>
        <w:t>risk</w:t>
      </w:r>
      <w:r w:rsidRPr="009E4CA9">
        <w:rPr>
          <w:b/>
          <w:bCs/>
          <w:color w:val="EE0000"/>
          <w:spacing w:val="-10"/>
          <w:highlight w:val="cyan"/>
        </w:rPr>
        <w:t xml:space="preserve"> </w:t>
      </w:r>
      <w:r w:rsidRPr="009E4CA9">
        <w:rPr>
          <w:b/>
          <w:bCs/>
          <w:color w:val="EE0000"/>
          <w:highlight w:val="cyan"/>
        </w:rPr>
        <w:t>and</w:t>
      </w:r>
      <w:r w:rsidRPr="009E4CA9">
        <w:rPr>
          <w:b/>
          <w:bCs/>
          <w:color w:val="EE0000"/>
          <w:spacing w:val="-10"/>
          <w:highlight w:val="cyan"/>
        </w:rPr>
        <w:t xml:space="preserve"> </w:t>
      </w:r>
      <w:r w:rsidRPr="009E4CA9">
        <w:rPr>
          <w:b/>
          <w:bCs/>
          <w:color w:val="EE0000"/>
          <w:highlight w:val="cyan"/>
        </w:rPr>
        <w:t>proposed</w:t>
      </w:r>
      <w:r w:rsidRPr="009E4CA9">
        <w:rPr>
          <w:b/>
          <w:bCs/>
          <w:color w:val="EE0000"/>
          <w:spacing w:val="-9"/>
          <w:highlight w:val="cyan"/>
        </w:rPr>
        <w:t xml:space="preserve"> </w:t>
      </w:r>
      <w:r w:rsidRPr="009E4CA9">
        <w:rPr>
          <w:b/>
          <w:bCs/>
          <w:color w:val="EE0000"/>
          <w:highlight w:val="cyan"/>
        </w:rPr>
        <w:t>mitigation</w:t>
      </w:r>
      <w:r w:rsidRPr="009E4CA9">
        <w:rPr>
          <w:b/>
          <w:bCs/>
          <w:color w:val="EE0000"/>
          <w:spacing w:val="-10"/>
          <w:highlight w:val="cyan"/>
        </w:rPr>
        <w:t xml:space="preserve"> </w:t>
      </w:r>
      <w:r w:rsidRPr="009E4CA9">
        <w:rPr>
          <w:b/>
          <w:bCs/>
          <w:color w:val="EE0000"/>
          <w:spacing w:val="-2"/>
          <w:highlight w:val="cyan"/>
        </w:rPr>
        <w:t>strategies</w:t>
      </w:r>
    </w:p>
    <w:p w14:paraId="7BADAF05" w14:textId="77777777" w:rsidR="00723492" w:rsidRPr="00F27951" w:rsidRDefault="00000000">
      <w:pPr>
        <w:pStyle w:val="ListParagraph"/>
        <w:numPr>
          <w:ilvl w:val="0"/>
          <w:numId w:val="1"/>
        </w:numPr>
        <w:tabs>
          <w:tab w:val="left" w:pos="1720"/>
        </w:tabs>
        <w:rPr>
          <w:rFonts w:ascii="Symbol" w:hAnsi="Symbol"/>
          <w:b/>
          <w:bCs/>
          <w:color w:val="EE0000"/>
          <w:sz w:val="20"/>
        </w:rPr>
      </w:pPr>
      <w:r w:rsidRPr="00F27951">
        <w:rPr>
          <w:b/>
          <w:bCs/>
          <w:color w:val="EE0000"/>
        </w:rPr>
        <w:t>Project</w:t>
      </w:r>
      <w:r w:rsidRPr="00F27951">
        <w:rPr>
          <w:b/>
          <w:bCs/>
          <w:color w:val="EE0000"/>
          <w:spacing w:val="-7"/>
        </w:rPr>
        <w:t xml:space="preserve"> </w:t>
      </w:r>
      <w:r w:rsidRPr="00F27951">
        <w:rPr>
          <w:b/>
          <w:bCs/>
          <w:color w:val="EE0000"/>
        </w:rPr>
        <w:t>team</w:t>
      </w:r>
      <w:r w:rsidRPr="00F27951">
        <w:rPr>
          <w:b/>
          <w:bCs/>
          <w:color w:val="EE0000"/>
          <w:spacing w:val="-7"/>
        </w:rPr>
        <w:t xml:space="preserve"> </w:t>
      </w:r>
      <w:r w:rsidRPr="00F27951">
        <w:rPr>
          <w:b/>
          <w:bCs/>
          <w:color w:val="EE0000"/>
        </w:rPr>
        <w:t>leader</w:t>
      </w:r>
      <w:r w:rsidRPr="00F27951">
        <w:rPr>
          <w:b/>
          <w:bCs/>
          <w:color w:val="EE0000"/>
          <w:spacing w:val="-7"/>
        </w:rPr>
        <w:t xml:space="preserve"> </w:t>
      </w:r>
      <w:r w:rsidRPr="00F27951">
        <w:rPr>
          <w:b/>
          <w:bCs/>
          <w:color w:val="EE0000"/>
        </w:rPr>
        <w:t>and</w:t>
      </w:r>
      <w:r w:rsidRPr="00F27951">
        <w:rPr>
          <w:b/>
          <w:bCs/>
          <w:color w:val="EE0000"/>
          <w:spacing w:val="-5"/>
        </w:rPr>
        <w:t xml:space="preserve"> </w:t>
      </w:r>
      <w:r w:rsidRPr="00F27951">
        <w:rPr>
          <w:b/>
          <w:bCs/>
          <w:color w:val="EE0000"/>
        </w:rPr>
        <w:t>contact</w:t>
      </w:r>
      <w:r w:rsidRPr="00F27951">
        <w:rPr>
          <w:b/>
          <w:bCs/>
          <w:color w:val="EE0000"/>
          <w:spacing w:val="-7"/>
        </w:rPr>
        <w:t xml:space="preserve"> </w:t>
      </w:r>
      <w:r w:rsidRPr="00F27951">
        <w:rPr>
          <w:b/>
          <w:bCs/>
          <w:color w:val="EE0000"/>
          <w:spacing w:val="-2"/>
        </w:rPr>
        <w:t>point</w:t>
      </w:r>
    </w:p>
    <w:p w14:paraId="512053C4" w14:textId="77777777" w:rsidR="00723492" w:rsidRPr="009E4CA9" w:rsidRDefault="00000000">
      <w:pPr>
        <w:pStyle w:val="ListParagraph"/>
        <w:numPr>
          <w:ilvl w:val="0"/>
          <w:numId w:val="1"/>
        </w:numPr>
        <w:tabs>
          <w:tab w:val="left" w:pos="1720"/>
        </w:tabs>
        <w:spacing w:line="268" w:lineRule="exact"/>
        <w:rPr>
          <w:rFonts w:ascii="Symbol" w:hAnsi="Symbol"/>
          <w:b/>
          <w:bCs/>
          <w:color w:val="EE0000"/>
          <w:sz w:val="20"/>
          <w:highlight w:val="cyan"/>
        </w:rPr>
      </w:pPr>
      <w:r w:rsidRPr="009E4CA9">
        <w:rPr>
          <w:b/>
          <w:bCs/>
          <w:color w:val="EE0000"/>
          <w:highlight w:val="cyan"/>
        </w:rPr>
        <w:t>Number</w:t>
      </w:r>
      <w:r w:rsidRPr="009E4CA9">
        <w:rPr>
          <w:b/>
          <w:bCs/>
          <w:color w:val="EE0000"/>
          <w:spacing w:val="-12"/>
          <w:highlight w:val="cyan"/>
        </w:rPr>
        <w:t xml:space="preserve"> </w:t>
      </w:r>
      <w:r w:rsidRPr="009E4CA9">
        <w:rPr>
          <w:b/>
          <w:bCs/>
          <w:color w:val="EE0000"/>
          <w:highlight w:val="cyan"/>
        </w:rPr>
        <w:t>of</w:t>
      </w:r>
      <w:r w:rsidRPr="009E4CA9">
        <w:rPr>
          <w:b/>
          <w:bCs/>
          <w:color w:val="EE0000"/>
          <w:spacing w:val="-9"/>
          <w:highlight w:val="cyan"/>
        </w:rPr>
        <w:t xml:space="preserve"> </w:t>
      </w:r>
      <w:r w:rsidRPr="009E4CA9">
        <w:rPr>
          <w:b/>
          <w:bCs/>
          <w:color w:val="EE0000"/>
          <w:highlight w:val="cyan"/>
        </w:rPr>
        <w:t>Staff</w:t>
      </w:r>
      <w:r w:rsidRPr="009E4CA9">
        <w:rPr>
          <w:b/>
          <w:bCs/>
          <w:color w:val="EE0000"/>
          <w:spacing w:val="-8"/>
          <w:highlight w:val="cyan"/>
        </w:rPr>
        <w:t xml:space="preserve"> </w:t>
      </w:r>
      <w:r w:rsidRPr="009E4CA9">
        <w:rPr>
          <w:b/>
          <w:bCs/>
          <w:color w:val="EE0000"/>
          <w:highlight w:val="cyan"/>
        </w:rPr>
        <w:t>and</w:t>
      </w:r>
      <w:r w:rsidRPr="009E4CA9">
        <w:rPr>
          <w:b/>
          <w:bCs/>
          <w:color w:val="EE0000"/>
          <w:spacing w:val="-9"/>
          <w:highlight w:val="cyan"/>
        </w:rPr>
        <w:t xml:space="preserve"> </w:t>
      </w:r>
      <w:r w:rsidRPr="009E4CA9">
        <w:rPr>
          <w:b/>
          <w:bCs/>
          <w:color w:val="EE0000"/>
          <w:highlight w:val="cyan"/>
        </w:rPr>
        <w:t>their</w:t>
      </w:r>
      <w:r w:rsidRPr="009E4CA9">
        <w:rPr>
          <w:b/>
          <w:bCs/>
          <w:color w:val="EE0000"/>
          <w:spacing w:val="-8"/>
          <w:highlight w:val="cyan"/>
        </w:rPr>
        <w:t xml:space="preserve"> </w:t>
      </w:r>
      <w:r w:rsidRPr="009E4CA9">
        <w:rPr>
          <w:b/>
          <w:bCs/>
          <w:color w:val="EE0000"/>
          <w:highlight w:val="cyan"/>
        </w:rPr>
        <w:t>percentage</w:t>
      </w:r>
      <w:r w:rsidRPr="009E4CA9">
        <w:rPr>
          <w:b/>
          <w:bCs/>
          <w:color w:val="EE0000"/>
          <w:spacing w:val="-8"/>
          <w:highlight w:val="cyan"/>
        </w:rPr>
        <w:t xml:space="preserve"> </w:t>
      </w:r>
      <w:r w:rsidRPr="009E4CA9">
        <w:rPr>
          <w:b/>
          <w:bCs/>
          <w:color w:val="EE0000"/>
          <w:highlight w:val="cyan"/>
        </w:rPr>
        <w:t>of</w:t>
      </w:r>
      <w:r w:rsidRPr="009E4CA9">
        <w:rPr>
          <w:b/>
          <w:bCs/>
          <w:color w:val="EE0000"/>
          <w:spacing w:val="-9"/>
          <w:highlight w:val="cyan"/>
        </w:rPr>
        <w:t xml:space="preserve"> </w:t>
      </w:r>
      <w:r w:rsidRPr="009E4CA9">
        <w:rPr>
          <w:b/>
          <w:bCs/>
          <w:color w:val="EE0000"/>
          <w:highlight w:val="cyan"/>
        </w:rPr>
        <w:t>time</w:t>
      </w:r>
      <w:r w:rsidRPr="009E4CA9">
        <w:rPr>
          <w:b/>
          <w:bCs/>
          <w:color w:val="EE0000"/>
          <w:spacing w:val="-8"/>
          <w:highlight w:val="cyan"/>
        </w:rPr>
        <w:t xml:space="preserve"> </w:t>
      </w:r>
      <w:r w:rsidRPr="009E4CA9">
        <w:rPr>
          <w:b/>
          <w:bCs/>
          <w:color w:val="EE0000"/>
          <w:highlight w:val="cyan"/>
        </w:rPr>
        <w:t>spent</w:t>
      </w:r>
      <w:r w:rsidRPr="009E4CA9">
        <w:rPr>
          <w:b/>
          <w:bCs/>
          <w:color w:val="EE0000"/>
          <w:spacing w:val="-9"/>
          <w:highlight w:val="cyan"/>
        </w:rPr>
        <w:t xml:space="preserve"> </w:t>
      </w:r>
      <w:r w:rsidRPr="009E4CA9">
        <w:rPr>
          <w:b/>
          <w:bCs/>
          <w:color w:val="EE0000"/>
          <w:highlight w:val="cyan"/>
        </w:rPr>
        <w:t>on</w:t>
      </w:r>
      <w:r w:rsidRPr="009E4CA9">
        <w:rPr>
          <w:b/>
          <w:bCs/>
          <w:color w:val="EE0000"/>
          <w:spacing w:val="-9"/>
          <w:highlight w:val="cyan"/>
        </w:rPr>
        <w:t xml:space="preserve"> </w:t>
      </w:r>
      <w:r w:rsidRPr="009E4CA9">
        <w:rPr>
          <w:b/>
          <w:bCs/>
          <w:color w:val="EE0000"/>
          <w:highlight w:val="cyan"/>
        </w:rPr>
        <w:t>Owner’s</w:t>
      </w:r>
      <w:r w:rsidRPr="009E4CA9">
        <w:rPr>
          <w:b/>
          <w:bCs/>
          <w:color w:val="EE0000"/>
          <w:spacing w:val="-13"/>
          <w:highlight w:val="cyan"/>
        </w:rPr>
        <w:t xml:space="preserve"> </w:t>
      </w:r>
      <w:r w:rsidRPr="009E4CA9">
        <w:rPr>
          <w:b/>
          <w:bCs/>
          <w:color w:val="EE0000"/>
          <w:spacing w:val="-2"/>
          <w:highlight w:val="cyan"/>
        </w:rPr>
        <w:t>account</w:t>
      </w:r>
    </w:p>
    <w:p w14:paraId="603A7745" w14:textId="77777777" w:rsidR="00723492" w:rsidRPr="009E4CA9" w:rsidRDefault="00000000">
      <w:pPr>
        <w:pStyle w:val="ListParagraph"/>
        <w:numPr>
          <w:ilvl w:val="0"/>
          <w:numId w:val="1"/>
        </w:numPr>
        <w:tabs>
          <w:tab w:val="left" w:pos="1720"/>
        </w:tabs>
        <w:spacing w:line="268" w:lineRule="exact"/>
        <w:rPr>
          <w:rFonts w:ascii="Symbol" w:hAnsi="Symbol"/>
          <w:b/>
          <w:bCs/>
          <w:color w:val="EE0000"/>
          <w:sz w:val="20"/>
          <w:highlight w:val="cyan"/>
        </w:rPr>
      </w:pPr>
      <w:r w:rsidRPr="009E4CA9">
        <w:rPr>
          <w:b/>
          <w:bCs/>
          <w:color w:val="EE0000"/>
          <w:spacing w:val="-2"/>
          <w:highlight w:val="cyan"/>
        </w:rPr>
        <w:t>Deficiency</w:t>
      </w:r>
      <w:r w:rsidRPr="009E4CA9">
        <w:rPr>
          <w:b/>
          <w:bCs/>
          <w:color w:val="EE0000"/>
          <w:spacing w:val="2"/>
          <w:highlight w:val="cyan"/>
        </w:rPr>
        <w:t xml:space="preserve"> </w:t>
      </w:r>
      <w:r w:rsidRPr="009E4CA9">
        <w:rPr>
          <w:b/>
          <w:bCs/>
          <w:color w:val="EE0000"/>
          <w:spacing w:val="-2"/>
          <w:highlight w:val="cyan"/>
        </w:rPr>
        <w:t>report</w:t>
      </w:r>
    </w:p>
    <w:p w14:paraId="3DFE6F94" w14:textId="77777777" w:rsidR="00723492" w:rsidRPr="00F27951" w:rsidRDefault="00000000">
      <w:pPr>
        <w:pStyle w:val="ListParagraph"/>
        <w:numPr>
          <w:ilvl w:val="0"/>
          <w:numId w:val="1"/>
        </w:numPr>
        <w:tabs>
          <w:tab w:val="left" w:pos="1720"/>
        </w:tabs>
        <w:spacing w:before="1"/>
        <w:ind w:right="267"/>
        <w:rPr>
          <w:rFonts w:ascii="Symbol" w:hAnsi="Symbol"/>
          <w:b/>
          <w:bCs/>
          <w:color w:val="EE0000"/>
        </w:rPr>
      </w:pPr>
      <w:r w:rsidRPr="00F27951">
        <w:rPr>
          <w:b/>
          <w:bCs/>
          <w:color w:val="EE0000"/>
        </w:rPr>
        <w:t>Project</w:t>
      </w:r>
      <w:r w:rsidRPr="00F27951">
        <w:rPr>
          <w:b/>
          <w:bCs/>
          <w:color w:val="EE0000"/>
          <w:spacing w:val="-4"/>
        </w:rPr>
        <w:t xml:space="preserve"> </w:t>
      </w:r>
      <w:r w:rsidRPr="00F27951">
        <w:rPr>
          <w:b/>
          <w:bCs/>
          <w:color w:val="EE0000"/>
        </w:rPr>
        <w:t>was</w:t>
      </w:r>
      <w:r w:rsidRPr="00F27951">
        <w:rPr>
          <w:b/>
          <w:bCs/>
          <w:color w:val="EE0000"/>
          <w:spacing w:val="-3"/>
        </w:rPr>
        <w:t xml:space="preserve"> </w:t>
      </w:r>
      <w:r w:rsidRPr="00F27951">
        <w:rPr>
          <w:b/>
          <w:bCs/>
          <w:color w:val="EE0000"/>
        </w:rPr>
        <w:t>or</w:t>
      </w:r>
      <w:r w:rsidRPr="00F27951">
        <w:rPr>
          <w:b/>
          <w:bCs/>
          <w:color w:val="EE0000"/>
          <w:spacing w:val="-4"/>
        </w:rPr>
        <w:t xml:space="preserve"> </w:t>
      </w:r>
      <w:r w:rsidRPr="00F27951">
        <w:rPr>
          <w:b/>
          <w:bCs/>
          <w:color w:val="EE0000"/>
        </w:rPr>
        <w:t>was</w:t>
      </w:r>
      <w:r w:rsidRPr="00F27951">
        <w:rPr>
          <w:b/>
          <w:bCs/>
          <w:color w:val="EE0000"/>
          <w:spacing w:val="-3"/>
        </w:rPr>
        <w:t xml:space="preserve"> </w:t>
      </w:r>
      <w:r w:rsidRPr="00F27951">
        <w:rPr>
          <w:b/>
          <w:bCs/>
          <w:color w:val="EE0000"/>
        </w:rPr>
        <w:t>not</w:t>
      </w:r>
      <w:r w:rsidRPr="00F27951">
        <w:rPr>
          <w:b/>
          <w:bCs/>
          <w:color w:val="EE0000"/>
          <w:spacing w:val="-4"/>
        </w:rPr>
        <w:t xml:space="preserve"> </w:t>
      </w:r>
      <w:r w:rsidRPr="00F27951">
        <w:rPr>
          <w:b/>
          <w:bCs/>
          <w:color w:val="EE0000"/>
        </w:rPr>
        <w:t>delivered</w:t>
      </w:r>
      <w:r w:rsidRPr="00F27951">
        <w:rPr>
          <w:b/>
          <w:bCs/>
          <w:color w:val="EE0000"/>
          <w:spacing w:val="-4"/>
        </w:rPr>
        <w:t xml:space="preserve"> </w:t>
      </w:r>
      <w:r w:rsidRPr="00F27951">
        <w:rPr>
          <w:b/>
          <w:bCs/>
          <w:color w:val="EE0000"/>
        </w:rPr>
        <w:t>according</w:t>
      </w:r>
      <w:r w:rsidRPr="00F27951">
        <w:rPr>
          <w:b/>
          <w:bCs/>
          <w:color w:val="EE0000"/>
          <w:spacing w:val="-4"/>
        </w:rPr>
        <w:t xml:space="preserve"> </w:t>
      </w:r>
      <w:r w:rsidRPr="00F27951">
        <w:rPr>
          <w:b/>
          <w:bCs/>
          <w:color w:val="EE0000"/>
        </w:rPr>
        <w:t>to</w:t>
      </w:r>
      <w:r w:rsidRPr="00F27951">
        <w:rPr>
          <w:b/>
          <w:bCs/>
          <w:color w:val="EE0000"/>
          <w:spacing w:val="-2"/>
        </w:rPr>
        <w:t xml:space="preserve"> </w:t>
      </w:r>
      <w:r w:rsidRPr="00F27951">
        <w:rPr>
          <w:b/>
          <w:bCs/>
          <w:color w:val="EE0000"/>
        </w:rPr>
        <w:t>the</w:t>
      </w:r>
      <w:r w:rsidRPr="00F27951">
        <w:rPr>
          <w:b/>
          <w:bCs/>
          <w:color w:val="EE0000"/>
          <w:spacing w:val="-3"/>
        </w:rPr>
        <w:t xml:space="preserve"> </w:t>
      </w:r>
      <w:r w:rsidRPr="00F27951">
        <w:rPr>
          <w:b/>
          <w:bCs/>
          <w:color w:val="EE0000"/>
        </w:rPr>
        <w:t>agreed-upon</w:t>
      </w:r>
      <w:r w:rsidRPr="00F27951">
        <w:rPr>
          <w:b/>
          <w:bCs/>
          <w:color w:val="EE0000"/>
          <w:spacing w:val="-4"/>
        </w:rPr>
        <w:t xml:space="preserve"> </w:t>
      </w:r>
      <w:r w:rsidRPr="00F27951">
        <w:rPr>
          <w:b/>
          <w:bCs/>
          <w:color w:val="EE0000"/>
        </w:rPr>
        <w:t>schedule,</w:t>
      </w:r>
      <w:r w:rsidRPr="00F27951">
        <w:rPr>
          <w:b/>
          <w:bCs/>
          <w:color w:val="EE0000"/>
          <w:spacing w:val="-4"/>
        </w:rPr>
        <w:t xml:space="preserve"> </w:t>
      </w:r>
      <w:r w:rsidRPr="00F27951">
        <w:rPr>
          <w:b/>
          <w:bCs/>
          <w:color w:val="EE0000"/>
        </w:rPr>
        <w:t>and</w:t>
      </w:r>
      <w:r w:rsidRPr="00F27951">
        <w:rPr>
          <w:b/>
          <w:bCs/>
          <w:color w:val="EE0000"/>
          <w:spacing w:val="-3"/>
        </w:rPr>
        <w:t xml:space="preserve"> </w:t>
      </w:r>
      <w:r w:rsidRPr="00F27951">
        <w:rPr>
          <w:b/>
          <w:bCs/>
          <w:color w:val="EE0000"/>
        </w:rPr>
        <w:t>budget at the final funding milestone</w:t>
      </w:r>
    </w:p>
    <w:p w14:paraId="650B4E9D" w14:textId="77777777" w:rsidR="00723492" w:rsidRPr="00F27951" w:rsidRDefault="00000000">
      <w:pPr>
        <w:pStyle w:val="ListParagraph"/>
        <w:numPr>
          <w:ilvl w:val="0"/>
          <w:numId w:val="1"/>
        </w:numPr>
        <w:tabs>
          <w:tab w:val="left" w:pos="1639"/>
        </w:tabs>
        <w:spacing w:line="248" w:lineRule="exact"/>
        <w:ind w:left="1639" w:hanging="279"/>
        <w:rPr>
          <w:rFonts w:ascii="Symbol" w:hAnsi="Symbol"/>
          <w:b/>
          <w:bCs/>
          <w:color w:val="EE0000"/>
          <w:sz w:val="20"/>
        </w:rPr>
      </w:pPr>
      <w:r w:rsidRPr="00F27951">
        <w:rPr>
          <w:b/>
          <w:bCs/>
          <w:color w:val="EE0000"/>
        </w:rPr>
        <w:t>Cost</w:t>
      </w:r>
      <w:r w:rsidRPr="00F27951">
        <w:rPr>
          <w:b/>
          <w:bCs/>
          <w:color w:val="EE0000"/>
          <w:spacing w:val="-13"/>
        </w:rPr>
        <w:t xml:space="preserve"> </w:t>
      </w:r>
      <w:r w:rsidRPr="00F27951">
        <w:rPr>
          <w:b/>
          <w:bCs/>
          <w:color w:val="EE0000"/>
        </w:rPr>
        <w:t>Savings</w:t>
      </w:r>
      <w:r w:rsidRPr="00F27951">
        <w:rPr>
          <w:b/>
          <w:bCs/>
          <w:color w:val="EE0000"/>
          <w:spacing w:val="-11"/>
        </w:rPr>
        <w:t xml:space="preserve"> </w:t>
      </w:r>
      <w:r w:rsidRPr="00F27951">
        <w:rPr>
          <w:b/>
          <w:bCs/>
          <w:color w:val="EE0000"/>
        </w:rPr>
        <w:t>and</w:t>
      </w:r>
      <w:r w:rsidRPr="00F27951">
        <w:rPr>
          <w:b/>
          <w:bCs/>
          <w:color w:val="EE0000"/>
          <w:spacing w:val="-11"/>
        </w:rPr>
        <w:t xml:space="preserve"> </w:t>
      </w:r>
      <w:r w:rsidRPr="00F27951">
        <w:rPr>
          <w:b/>
          <w:bCs/>
          <w:color w:val="EE0000"/>
        </w:rPr>
        <w:t>applied</w:t>
      </w:r>
      <w:r w:rsidRPr="00F27951">
        <w:rPr>
          <w:b/>
          <w:bCs/>
          <w:color w:val="EE0000"/>
          <w:spacing w:val="-11"/>
        </w:rPr>
        <w:t xml:space="preserve"> </w:t>
      </w:r>
      <w:r w:rsidRPr="00F27951">
        <w:rPr>
          <w:b/>
          <w:bCs/>
          <w:color w:val="EE0000"/>
        </w:rPr>
        <w:t>strategies</w:t>
      </w:r>
      <w:r w:rsidRPr="00F27951">
        <w:rPr>
          <w:b/>
          <w:bCs/>
          <w:color w:val="EE0000"/>
          <w:spacing w:val="-12"/>
        </w:rPr>
        <w:t xml:space="preserve"> </w:t>
      </w:r>
      <w:r w:rsidRPr="00F27951">
        <w:rPr>
          <w:b/>
          <w:bCs/>
          <w:color w:val="EE0000"/>
        </w:rPr>
        <w:t>for</w:t>
      </w:r>
      <w:r w:rsidRPr="00F27951">
        <w:rPr>
          <w:b/>
          <w:bCs/>
          <w:color w:val="EE0000"/>
          <w:spacing w:val="-11"/>
        </w:rPr>
        <w:t xml:space="preserve"> </w:t>
      </w:r>
      <w:r w:rsidRPr="00F27951">
        <w:rPr>
          <w:b/>
          <w:bCs/>
          <w:color w:val="EE0000"/>
        </w:rPr>
        <w:t>cost</w:t>
      </w:r>
      <w:r w:rsidRPr="00F27951">
        <w:rPr>
          <w:b/>
          <w:bCs/>
          <w:color w:val="EE0000"/>
          <w:spacing w:val="-11"/>
        </w:rPr>
        <w:t xml:space="preserve"> </w:t>
      </w:r>
      <w:r w:rsidRPr="00F27951">
        <w:rPr>
          <w:b/>
          <w:bCs/>
          <w:color w:val="EE0000"/>
          <w:spacing w:val="-2"/>
        </w:rPr>
        <w:t>savings</w:t>
      </w:r>
    </w:p>
    <w:p w14:paraId="7DD3D2AB" w14:textId="77777777" w:rsidR="00723492" w:rsidRPr="00F27951" w:rsidRDefault="00000000">
      <w:pPr>
        <w:pStyle w:val="ListParagraph"/>
        <w:numPr>
          <w:ilvl w:val="0"/>
          <w:numId w:val="1"/>
        </w:numPr>
        <w:tabs>
          <w:tab w:val="left" w:pos="1639"/>
        </w:tabs>
        <w:spacing w:line="256" w:lineRule="exact"/>
        <w:ind w:left="1639" w:hanging="279"/>
        <w:rPr>
          <w:rFonts w:ascii="Symbol" w:hAnsi="Symbol"/>
          <w:b/>
          <w:bCs/>
          <w:color w:val="EE0000"/>
          <w:sz w:val="20"/>
        </w:rPr>
      </w:pPr>
      <w:r w:rsidRPr="00F27951">
        <w:rPr>
          <w:b/>
          <w:bCs/>
          <w:color w:val="EE0000"/>
          <w:spacing w:val="-2"/>
        </w:rPr>
        <w:t>Schedule</w:t>
      </w:r>
      <w:r w:rsidRPr="00F27951">
        <w:rPr>
          <w:b/>
          <w:bCs/>
          <w:color w:val="EE0000"/>
          <w:spacing w:val="5"/>
        </w:rPr>
        <w:t xml:space="preserve"> </w:t>
      </w:r>
      <w:r w:rsidRPr="00F27951">
        <w:rPr>
          <w:b/>
          <w:bCs/>
          <w:color w:val="EE0000"/>
          <w:spacing w:val="-2"/>
        </w:rPr>
        <w:t>reduction</w:t>
      </w:r>
      <w:r w:rsidRPr="00F27951">
        <w:rPr>
          <w:b/>
          <w:bCs/>
          <w:color w:val="EE0000"/>
          <w:spacing w:val="2"/>
        </w:rPr>
        <w:t xml:space="preserve"> </w:t>
      </w:r>
      <w:r w:rsidRPr="00F27951">
        <w:rPr>
          <w:b/>
          <w:bCs/>
          <w:color w:val="EE0000"/>
          <w:spacing w:val="-2"/>
        </w:rPr>
        <w:t>(savings)</w:t>
      </w:r>
    </w:p>
    <w:p w14:paraId="4245F111" w14:textId="77777777" w:rsidR="00723492" w:rsidRPr="009E4CA9" w:rsidRDefault="00000000">
      <w:pPr>
        <w:pStyle w:val="ListParagraph"/>
        <w:numPr>
          <w:ilvl w:val="0"/>
          <w:numId w:val="1"/>
        </w:numPr>
        <w:tabs>
          <w:tab w:val="left" w:pos="1639"/>
        </w:tabs>
        <w:spacing w:line="248" w:lineRule="exact"/>
        <w:ind w:left="1639" w:hanging="279"/>
        <w:rPr>
          <w:rFonts w:ascii="Symbol" w:hAnsi="Symbol"/>
          <w:b/>
          <w:bCs/>
          <w:color w:val="EE0000"/>
          <w:sz w:val="20"/>
          <w:highlight w:val="cyan"/>
        </w:rPr>
      </w:pPr>
      <w:r w:rsidRPr="009E4CA9">
        <w:rPr>
          <w:b/>
          <w:bCs/>
          <w:color w:val="EE0000"/>
          <w:spacing w:val="-2"/>
          <w:highlight w:val="cyan"/>
        </w:rPr>
        <w:t>Architectural</w:t>
      </w:r>
      <w:r w:rsidRPr="009E4CA9">
        <w:rPr>
          <w:b/>
          <w:bCs/>
          <w:color w:val="EE0000"/>
          <w:spacing w:val="2"/>
          <w:highlight w:val="cyan"/>
        </w:rPr>
        <w:t xml:space="preserve"> </w:t>
      </w:r>
      <w:r w:rsidRPr="009E4CA9">
        <w:rPr>
          <w:b/>
          <w:bCs/>
          <w:color w:val="EE0000"/>
          <w:spacing w:val="-2"/>
          <w:highlight w:val="cyan"/>
        </w:rPr>
        <w:t>and</w:t>
      </w:r>
      <w:r w:rsidRPr="009E4CA9">
        <w:rPr>
          <w:b/>
          <w:bCs/>
          <w:color w:val="EE0000"/>
          <w:spacing w:val="2"/>
          <w:highlight w:val="cyan"/>
        </w:rPr>
        <w:t xml:space="preserve"> </w:t>
      </w:r>
      <w:r w:rsidRPr="009E4CA9">
        <w:rPr>
          <w:b/>
          <w:bCs/>
          <w:color w:val="EE0000"/>
          <w:spacing w:val="-2"/>
          <w:highlight w:val="cyan"/>
        </w:rPr>
        <w:t>MEP</w:t>
      </w:r>
      <w:r w:rsidRPr="009E4CA9">
        <w:rPr>
          <w:b/>
          <w:bCs/>
          <w:color w:val="EE0000"/>
          <w:spacing w:val="1"/>
          <w:highlight w:val="cyan"/>
        </w:rPr>
        <w:t xml:space="preserve"> </w:t>
      </w:r>
      <w:r w:rsidRPr="009E4CA9">
        <w:rPr>
          <w:b/>
          <w:bCs/>
          <w:color w:val="EE0000"/>
          <w:spacing w:val="-2"/>
          <w:highlight w:val="cyan"/>
        </w:rPr>
        <w:t>coordination</w:t>
      </w:r>
      <w:r w:rsidRPr="009E4CA9">
        <w:rPr>
          <w:b/>
          <w:bCs/>
          <w:color w:val="EE0000"/>
          <w:spacing w:val="2"/>
          <w:highlight w:val="cyan"/>
        </w:rPr>
        <w:t xml:space="preserve"> </w:t>
      </w:r>
      <w:r w:rsidRPr="009E4CA9">
        <w:rPr>
          <w:b/>
          <w:bCs/>
          <w:color w:val="EE0000"/>
          <w:spacing w:val="-2"/>
          <w:highlight w:val="cyan"/>
        </w:rPr>
        <w:t>issues/</w:t>
      </w:r>
      <w:r w:rsidRPr="009E4CA9">
        <w:rPr>
          <w:b/>
          <w:bCs/>
          <w:color w:val="EE0000"/>
          <w:spacing w:val="3"/>
          <w:highlight w:val="cyan"/>
        </w:rPr>
        <w:t xml:space="preserve"> </w:t>
      </w:r>
      <w:r w:rsidRPr="009E4CA9">
        <w:rPr>
          <w:b/>
          <w:bCs/>
          <w:color w:val="EE0000"/>
          <w:spacing w:val="-2"/>
          <w:highlight w:val="cyan"/>
        </w:rPr>
        <w:t>misses</w:t>
      </w:r>
    </w:p>
    <w:p w14:paraId="103DF843" w14:textId="77777777" w:rsidR="00723492" w:rsidRPr="009E4CA9" w:rsidRDefault="00000000">
      <w:pPr>
        <w:pStyle w:val="ListParagraph"/>
        <w:numPr>
          <w:ilvl w:val="0"/>
          <w:numId w:val="1"/>
        </w:numPr>
        <w:tabs>
          <w:tab w:val="left" w:pos="1639"/>
        </w:tabs>
        <w:spacing w:line="251" w:lineRule="exact"/>
        <w:ind w:left="1639" w:hanging="279"/>
        <w:rPr>
          <w:rFonts w:ascii="Symbol" w:hAnsi="Symbol"/>
          <w:b/>
          <w:bCs/>
          <w:color w:val="EE0000"/>
          <w:sz w:val="20"/>
          <w:highlight w:val="cyan"/>
        </w:rPr>
      </w:pPr>
      <w:r w:rsidRPr="009E4CA9">
        <w:rPr>
          <w:b/>
          <w:bCs/>
          <w:color w:val="EE0000"/>
          <w:highlight w:val="cyan"/>
        </w:rPr>
        <w:t>Number</w:t>
      </w:r>
      <w:r w:rsidRPr="009E4CA9">
        <w:rPr>
          <w:b/>
          <w:bCs/>
          <w:color w:val="EE0000"/>
          <w:spacing w:val="-8"/>
          <w:highlight w:val="cyan"/>
        </w:rPr>
        <w:t xml:space="preserve"> </w:t>
      </w:r>
      <w:r w:rsidRPr="009E4CA9">
        <w:rPr>
          <w:b/>
          <w:bCs/>
          <w:color w:val="EE0000"/>
          <w:highlight w:val="cyan"/>
        </w:rPr>
        <w:t>of</w:t>
      </w:r>
      <w:r w:rsidRPr="009E4CA9">
        <w:rPr>
          <w:b/>
          <w:bCs/>
          <w:color w:val="EE0000"/>
          <w:spacing w:val="-8"/>
          <w:highlight w:val="cyan"/>
        </w:rPr>
        <w:t xml:space="preserve"> </w:t>
      </w:r>
      <w:r w:rsidRPr="009E4CA9">
        <w:rPr>
          <w:b/>
          <w:bCs/>
          <w:color w:val="EE0000"/>
          <w:highlight w:val="cyan"/>
        </w:rPr>
        <w:t>Change</w:t>
      </w:r>
      <w:r w:rsidRPr="009E4CA9">
        <w:rPr>
          <w:b/>
          <w:bCs/>
          <w:color w:val="EE0000"/>
          <w:spacing w:val="-7"/>
          <w:highlight w:val="cyan"/>
        </w:rPr>
        <w:t xml:space="preserve"> </w:t>
      </w:r>
      <w:r w:rsidRPr="009E4CA9">
        <w:rPr>
          <w:b/>
          <w:bCs/>
          <w:color w:val="EE0000"/>
          <w:highlight w:val="cyan"/>
        </w:rPr>
        <w:t>Orders</w:t>
      </w:r>
      <w:r w:rsidRPr="009E4CA9">
        <w:rPr>
          <w:b/>
          <w:bCs/>
          <w:color w:val="EE0000"/>
          <w:spacing w:val="-6"/>
          <w:highlight w:val="cyan"/>
        </w:rPr>
        <w:t xml:space="preserve"> </w:t>
      </w:r>
      <w:r w:rsidRPr="009E4CA9">
        <w:rPr>
          <w:b/>
          <w:bCs/>
          <w:color w:val="EE0000"/>
          <w:highlight w:val="cyan"/>
        </w:rPr>
        <w:t>per</w:t>
      </w:r>
      <w:r w:rsidRPr="009E4CA9">
        <w:rPr>
          <w:b/>
          <w:bCs/>
          <w:color w:val="EE0000"/>
          <w:spacing w:val="-11"/>
          <w:highlight w:val="cyan"/>
        </w:rPr>
        <w:t xml:space="preserve"> </w:t>
      </w:r>
      <w:r w:rsidRPr="009E4CA9">
        <w:rPr>
          <w:b/>
          <w:bCs/>
          <w:color w:val="EE0000"/>
          <w:spacing w:val="-2"/>
          <w:highlight w:val="cyan"/>
        </w:rPr>
        <w:t>project</w:t>
      </w:r>
    </w:p>
    <w:p w14:paraId="3469E913" w14:textId="77777777" w:rsidR="00723492" w:rsidRPr="009E4CA9" w:rsidRDefault="00000000">
      <w:pPr>
        <w:pStyle w:val="ListParagraph"/>
        <w:numPr>
          <w:ilvl w:val="0"/>
          <w:numId w:val="1"/>
        </w:numPr>
        <w:tabs>
          <w:tab w:val="left" w:pos="1639"/>
          <w:tab w:val="left" w:pos="1720"/>
        </w:tabs>
        <w:ind w:right="717"/>
        <w:rPr>
          <w:rFonts w:ascii="Symbol" w:hAnsi="Symbol"/>
          <w:b/>
          <w:bCs/>
          <w:color w:val="EE0000"/>
          <w:sz w:val="20"/>
          <w:highlight w:val="cyan"/>
        </w:rPr>
      </w:pPr>
      <w:r w:rsidRPr="009E4CA9">
        <w:rPr>
          <w:b/>
          <w:bCs/>
          <w:color w:val="EE0000"/>
          <w:highlight w:val="cyan"/>
        </w:rPr>
        <w:t>Number</w:t>
      </w:r>
      <w:r w:rsidRPr="009E4CA9">
        <w:rPr>
          <w:b/>
          <w:bCs/>
          <w:color w:val="EE0000"/>
          <w:spacing w:val="-7"/>
          <w:highlight w:val="cyan"/>
        </w:rPr>
        <w:t xml:space="preserve"> </w:t>
      </w:r>
      <w:r w:rsidRPr="009E4CA9">
        <w:rPr>
          <w:b/>
          <w:bCs/>
          <w:color w:val="EE0000"/>
          <w:highlight w:val="cyan"/>
        </w:rPr>
        <w:t>of</w:t>
      </w:r>
      <w:r w:rsidRPr="009E4CA9">
        <w:rPr>
          <w:b/>
          <w:bCs/>
          <w:color w:val="EE0000"/>
          <w:spacing w:val="-6"/>
          <w:highlight w:val="cyan"/>
        </w:rPr>
        <w:t xml:space="preserve"> </w:t>
      </w:r>
      <w:r w:rsidRPr="009E4CA9">
        <w:rPr>
          <w:b/>
          <w:bCs/>
          <w:color w:val="EE0000"/>
          <w:highlight w:val="cyan"/>
        </w:rPr>
        <w:t>RFIs</w:t>
      </w:r>
      <w:r w:rsidRPr="009E4CA9">
        <w:rPr>
          <w:b/>
          <w:bCs/>
          <w:color w:val="EE0000"/>
          <w:spacing w:val="-7"/>
          <w:highlight w:val="cyan"/>
        </w:rPr>
        <w:t xml:space="preserve"> </w:t>
      </w:r>
      <w:r w:rsidRPr="009E4CA9">
        <w:rPr>
          <w:b/>
          <w:bCs/>
          <w:color w:val="EE0000"/>
          <w:highlight w:val="cyan"/>
        </w:rPr>
        <w:t>per</w:t>
      </w:r>
      <w:r w:rsidRPr="009E4CA9">
        <w:rPr>
          <w:b/>
          <w:bCs/>
          <w:color w:val="EE0000"/>
          <w:spacing w:val="-7"/>
          <w:highlight w:val="cyan"/>
        </w:rPr>
        <w:t xml:space="preserve"> </w:t>
      </w:r>
      <w:r w:rsidRPr="009E4CA9">
        <w:rPr>
          <w:b/>
          <w:bCs/>
          <w:color w:val="EE0000"/>
          <w:highlight w:val="cyan"/>
        </w:rPr>
        <w:t>project-</w:t>
      </w:r>
      <w:r w:rsidRPr="009E4CA9">
        <w:rPr>
          <w:b/>
          <w:bCs/>
          <w:color w:val="EE0000"/>
          <w:spacing w:val="-7"/>
          <w:highlight w:val="cyan"/>
        </w:rPr>
        <w:t xml:space="preserve"> </w:t>
      </w:r>
      <w:r w:rsidRPr="009E4CA9">
        <w:rPr>
          <w:b/>
          <w:bCs/>
          <w:color w:val="EE0000"/>
          <w:highlight w:val="cyan"/>
        </w:rPr>
        <w:t>broken</w:t>
      </w:r>
      <w:r w:rsidRPr="009E4CA9">
        <w:rPr>
          <w:b/>
          <w:bCs/>
          <w:color w:val="EE0000"/>
          <w:spacing w:val="-6"/>
          <w:highlight w:val="cyan"/>
        </w:rPr>
        <w:t xml:space="preserve"> </w:t>
      </w:r>
      <w:r w:rsidRPr="009E4CA9">
        <w:rPr>
          <w:b/>
          <w:bCs/>
          <w:color w:val="EE0000"/>
          <w:highlight w:val="cyan"/>
        </w:rPr>
        <w:t>down</w:t>
      </w:r>
      <w:r w:rsidRPr="009E4CA9">
        <w:rPr>
          <w:b/>
          <w:bCs/>
          <w:color w:val="EE0000"/>
          <w:spacing w:val="-7"/>
          <w:highlight w:val="cyan"/>
        </w:rPr>
        <w:t xml:space="preserve"> </w:t>
      </w:r>
      <w:r w:rsidRPr="009E4CA9">
        <w:rPr>
          <w:b/>
          <w:bCs/>
          <w:color w:val="EE0000"/>
          <w:highlight w:val="cyan"/>
        </w:rPr>
        <w:t>by</w:t>
      </w:r>
      <w:r w:rsidRPr="009E4CA9">
        <w:rPr>
          <w:b/>
          <w:bCs/>
          <w:color w:val="EE0000"/>
          <w:spacing w:val="-5"/>
          <w:highlight w:val="cyan"/>
        </w:rPr>
        <w:t xml:space="preserve"> </w:t>
      </w:r>
      <w:r w:rsidRPr="009E4CA9">
        <w:rPr>
          <w:b/>
          <w:bCs/>
          <w:color w:val="EE0000"/>
          <w:highlight w:val="cyan"/>
        </w:rPr>
        <w:t>type</w:t>
      </w:r>
      <w:r w:rsidRPr="009E4CA9">
        <w:rPr>
          <w:b/>
          <w:bCs/>
          <w:color w:val="EE0000"/>
          <w:spacing w:val="-6"/>
          <w:highlight w:val="cyan"/>
        </w:rPr>
        <w:t xml:space="preserve"> </w:t>
      </w:r>
      <w:r w:rsidRPr="009E4CA9">
        <w:rPr>
          <w:b/>
          <w:bCs/>
          <w:color w:val="EE0000"/>
          <w:highlight w:val="cyan"/>
        </w:rPr>
        <w:t>(detailed</w:t>
      </w:r>
      <w:r w:rsidRPr="009E4CA9">
        <w:rPr>
          <w:b/>
          <w:bCs/>
          <w:color w:val="EE0000"/>
          <w:spacing w:val="-6"/>
          <w:highlight w:val="cyan"/>
        </w:rPr>
        <w:t xml:space="preserve"> </w:t>
      </w:r>
      <w:r w:rsidRPr="009E4CA9">
        <w:rPr>
          <w:b/>
          <w:bCs/>
          <w:color w:val="EE0000"/>
          <w:highlight w:val="cyan"/>
        </w:rPr>
        <w:t>Owner</w:t>
      </w:r>
      <w:r w:rsidRPr="009E4CA9">
        <w:rPr>
          <w:b/>
          <w:bCs/>
          <w:color w:val="EE0000"/>
          <w:spacing w:val="-7"/>
          <w:highlight w:val="cyan"/>
        </w:rPr>
        <w:t xml:space="preserve"> </w:t>
      </w:r>
      <w:r w:rsidRPr="009E4CA9">
        <w:rPr>
          <w:b/>
          <w:bCs/>
          <w:color w:val="EE0000"/>
          <w:highlight w:val="cyan"/>
        </w:rPr>
        <w:t>scope</w:t>
      </w:r>
      <w:r w:rsidRPr="009E4CA9">
        <w:rPr>
          <w:b/>
          <w:bCs/>
          <w:color w:val="EE0000"/>
          <w:spacing w:val="-7"/>
          <w:highlight w:val="cyan"/>
        </w:rPr>
        <w:t xml:space="preserve"> </w:t>
      </w:r>
      <w:r w:rsidRPr="009E4CA9">
        <w:rPr>
          <w:b/>
          <w:bCs/>
          <w:color w:val="EE0000"/>
          <w:highlight w:val="cyan"/>
        </w:rPr>
        <w:t>change, unforeseen conditions, Errors and Omissions)</w:t>
      </w:r>
    </w:p>
    <w:p w14:paraId="5E1F435C" w14:textId="77777777" w:rsidR="00723492" w:rsidRPr="00F27951" w:rsidRDefault="00000000">
      <w:pPr>
        <w:pStyle w:val="Heading2"/>
        <w:numPr>
          <w:ilvl w:val="0"/>
          <w:numId w:val="5"/>
        </w:numPr>
        <w:tabs>
          <w:tab w:val="left" w:pos="431"/>
        </w:tabs>
        <w:spacing w:before="248" w:line="257" w:lineRule="exact"/>
        <w:ind w:hanging="331"/>
        <w:rPr>
          <w:highlight w:val="cyan"/>
        </w:rPr>
      </w:pPr>
      <w:r w:rsidRPr="00F27951">
        <w:rPr>
          <w:highlight w:val="cyan"/>
        </w:rPr>
        <w:t>DESIGN</w:t>
      </w:r>
      <w:r w:rsidRPr="00F27951">
        <w:rPr>
          <w:spacing w:val="-9"/>
          <w:highlight w:val="cyan"/>
        </w:rPr>
        <w:t xml:space="preserve"> </w:t>
      </w:r>
      <w:r w:rsidRPr="00F27951">
        <w:rPr>
          <w:highlight w:val="cyan"/>
        </w:rPr>
        <w:t>FEE</w:t>
      </w:r>
      <w:r w:rsidRPr="00F27951">
        <w:rPr>
          <w:spacing w:val="-8"/>
          <w:highlight w:val="cyan"/>
        </w:rPr>
        <w:t xml:space="preserve"> </w:t>
      </w:r>
      <w:r w:rsidRPr="00F27951">
        <w:rPr>
          <w:spacing w:val="-2"/>
          <w:highlight w:val="cyan"/>
        </w:rPr>
        <w:t>REPORTING</w:t>
      </w:r>
    </w:p>
    <w:p w14:paraId="706808DF" w14:textId="77777777" w:rsidR="00723492" w:rsidRPr="00F27951" w:rsidRDefault="00000000">
      <w:pPr>
        <w:pStyle w:val="BodyText"/>
        <w:spacing w:before="9" w:line="216" w:lineRule="auto"/>
        <w:ind w:left="460" w:right="187" w:firstLine="0"/>
        <w:jc w:val="both"/>
        <w:rPr>
          <w:highlight w:val="yellow"/>
        </w:rPr>
      </w:pPr>
      <w:r w:rsidRPr="00F27951">
        <w:rPr>
          <w:highlight w:val="yellow"/>
        </w:rPr>
        <w:t>Architect</w:t>
      </w:r>
      <w:r w:rsidRPr="00F27951">
        <w:rPr>
          <w:spacing w:val="-3"/>
          <w:highlight w:val="yellow"/>
        </w:rPr>
        <w:t xml:space="preserve"> </w:t>
      </w:r>
      <w:r w:rsidRPr="00F27951">
        <w:rPr>
          <w:highlight w:val="yellow"/>
        </w:rPr>
        <w:t>shall</w:t>
      </w:r>
      <w:r w:rsidRPr="00F27951">
        <w:rPr>
          <w:spacing w:val="-2"/>
          <w:highlight w:val="yellow"/>
        </w:rPr>
        <w:t xml:space="preserve"> </w:t>
      </w:r>
      <w:r w:rsidRPr="00F27951">
        <w:rPr>
          <w:highlight w:val="yellow"/>
        </w:rPr>
        <w:t>provide</w:t>
      </w:r>
      <w:r w:rsidRPr="00F27951">
        <w:rPr>
          <w:spacing w:val="-2"/>
          <w:highlight w:val="yellow"/>
        </w:rPr>
        <w:t xml:space="preserve"> </w:t>
      </w:r>
      <w:r w:rsidRPr="00F27951">
        <w:rPr>
          <w:highlight w:val="yellow"/>
        </w:rPr>
        <w:t>electronic</w:t>
      </w:r>
      <w:r w:rsidRPr="00F27951">
        <w:rPr>
          <w:spacing w:val="-3"/>
          <w:highlight w:val="yellow"/>
        </w:rPr>
        <w:t xml:space="preserve"> </w:t>
      </w:r>
      <w:r w:rsidRPr="00F27951">
        <w:rPr>
          <w:highlight w:val="yellow"/>
        </w:rPr>
        <w:t>reporting</w:t>
      </w:r>
      <w:r w:rsidRPr="00F27951">
        <w:rPr>
          <w:spacing w:val="-3"/>
          <w:highlight w:val="yellow"/>
        </w:rPr>
        <w:t xml:space="preserve"> </w:t>
      </w:r>
      <w:r w:rsidRPr="00F27951">
        <w:rPr>
          <w:highlight w:val="yellow"/>
        </w:rPr>
        <w:t>on</w:t>
      </w:r>
      <w:r w:rsidRPr="00F27951">
        <w:rPr>
          <w:spacing w:val="-3"/>
          <w:highlight w:val="yellow"/>
        </w:rPr>
        <w:t xml:space="preserve"> </w:t>
      </w:r>
      <w:r w:rsidRPr="00F27951">
        <w:rPr>
          <w:highlight w:val="yellow"/>
        </w:rPr>
        <w:t>Design</w:t>
      </w:r>
      <w:r w:rsidRPr="00F27951">
        <w:rPr>
          <w:spacing w:val="-3"/>
          <w:highlight w:val="yellow"/>
        </w:rPr>
        <w:t xml:space="preserve"> </w:t>
      </w:r>
      <w:r w:rsidRPr="00F27951">
        <w:rPr>
          <w:highlight w:val="yellow"/>
        </w:rPr>
        <w:t>fees</w:t>
      </w:r>
      <w:r w:rsidRPr="00F27951">
        <w:rPr>
          <w:spacing w:val="-3"/>
          <w:highlight w:val="yellow"/>
        </w:rPr>
        <w:t xml:space="preserve"> </w:t>
      </w:r>
      <w:r w:rsidRPr="00F27951">
        <w:rPr>
          <w:highlight w:val="yellow"/>
        </w:rPr>
        <w:t>by</w:t>
      </w:r>
      <w:r w:rsidRPr="00F27951">
        <w:rPr>
          <w:spacing w:val="-1"/>
          <w:highlight w:val="yellow"/>
        </w:rPr>
        <w:t xml:space="preserve"> </w:t>
      </w:r>
      <w:r w:rsidRPr="00F27951">
        <w:rPr>
          <w:highlight w:val="yellow"/>
        </w:rPr>
        <w:t>project</w:t>
      </w:r>
      <w:r w:rsidRPr="00F27951">
        <w:rPr>
          <w:spacing w:val="-3"/>
          <w:highlight w:val="yellow"/>
        </w:rPr>
        <w:t xml:space="preserve"> </w:t>
      </w:r>
      <w:r w:rsidRPr="009E4CA9">
        <w:rPr>
          <w:color w:val="EE0000"/>
          <w:highlight w:val="cyan"/>
        </w:rPr>
        <w:t>to</w:t>
      </w:r>
      <w:r w:rsidRPr="009E4CA9">
        <w:rPr>
          <w:color w:val="EE0000"/>
          <w:spacing w:val="-2"/>
          <w:highlight w:val="cyan"/>
        </w:rPr>
        <w:t xml:space="preserve"> </w:t>
      </w:r>
      <w:r w:rsidRPr="009E4CA9">
        <w:rPr>
          <w:color w:val="EE0000"/>
          <w:highlight w:val="cyan"/>
        </w:rPr>
        <w:t>include</w:t>
      </w:r>
      <w:r w:rsidRPr="009E4CA9">
        <w:rPr>
          <w:color w:val="EE0000"/>
          <w:spacing w:val="-13"/>
          <w:highlight w:val="cyan"/>
        </w:rPr>
        <w:t xml:space="preserve"> </w:t>
      </w:r>
      <w:r w:rsidRPr="009E4CA9">
        <w:rPr>
          <w:color w:val="EE0000"/>
          <w:highlight w:val="cyan"/>
        </w:rPr>
        <w:t>Architectural and</w:t>
      </w:r>
      <w:r w:rsidRPr="009E4CA9">
        <w:rPr>
          <w:color w:val="EE0000"/>
          <w:spacing w:val="-3"/>
          <w:highlight w:val="cyan"/>
        </w:rPr>
        <w:t xml:space="preserve"> </w:t>
      </w:r>
      <w:r w:rsidRPr="009E4CA9">
        <w:rPr>
          <w:color w:val="EE0000"/>
          <w:highlight w:val="cyan"/>
        </w:rPr>
        <w:t xml:space="preserve">all </w:t>
      </w:r>
      <w:proofErr w:type="gramStart"/>
      <w:r w:rsidRPr="009E4CA9">
        <w:rPr>
          <w:color w:val="EE0000"/>
          <w:highlight w:val="cyan"/>
        </w:rPr>
        <w:t>consultant’s</w:t>
      </w:r>
      <w:proofErr w:type="gramEnd"/>
      <w:r w:rsidRPr="009E4CA9">
        <w:rPr>
          <w:color w:val="EE0000"/>
          <w:spacing w:val="-6"/>
          <w:highlight w:val="cyan"/>
        </w:rPr>
        <w:t xml:space="preserve"> </w:t>
      </w:r>
      <w:r w:rsidRPr="009E4CA9">
        <w:rPr>
          <w:color w:val="EE0000"/>
          <w:highlight w:val="cyan"/>
        </w:rPr>
        <w:t>fees</w:t>
      </w:r>
      <w:r w:rsidRPr="009E4CA9">
        <w:rPr>
          <w:color w:val="EE0000"/>
          <w:spacing w:val="-7"/>
          <w:highlight w:val="cyan"/>
        </w:rPr>
        <w:t xml:space="preserve"> </w:t>
      </w:r>
      <w:r w:rsidRPr="00F27951">
        <w:rPr>
          <w:highlight w:val="yellow"/>
        </w:rPr>
        <w:t>inclusive</w:t>
      </w:r>
      <w:r w:rsidRPr="00F27951">
        <w:rPr>
          <w:spacing w:val="-6"/>
          <w:highlight w:val="yellow"/>
        </w:rPr>
        <w:t xml:space="preserve"> </w:t>
      </w:r>
      <w:r w:rsidRPr="00F27951">
        <w:rPr>
          <w:highlight w:val="yellow"/>
        </w:rPr>
        <w:t>of</w:t>
      </w:r>
      <w:r w:rsidRPr="00F27951">
        <w:rPr>
          <w:spacing w:val="-7"/>
          <w:highlight w:val="yellow"/>
        </w:rPr>
        <w:t xml:space="preserve"> </w:t>
      </w:r>
      <w:r w:rsidRPr="00F27951">
        <w:rPr>
          <w:highlight w:val="yellow"/>
        </w:rPr>
        <w:t>reimbursable</w:t>
      </w:r>
      <w:r w:rsidRPr="00F27951">
        <w:rPr>
          <w:spacing w:val="-7"/>
          <w:highlight w:val="yellow"/>
        </w:rPr>
        <w:t xml:space="preserve"> </w:t>
      </w:r>
      <w:r w:rsidRPr="00F27951">
        <w:rPr>
          <w:highlight w:val="yellow"/>
        </w:rPr>
        <w:t>costs</w:t>
      </w:r>
      <w:r w:rsidRPr="00F27951">
        <w:rPr>
          <w:spacing w:val="-7"/>
          <w:highlight w:val="yellow"/>
        </w:rPr>
        <w:t xml:space="preserve"> </w:t>
      </w:r>
      <w:r w:rsidRPr="00F27951">
        <w:rPr>
          <w:highlight w:val="yellow"/>
        </w:rPr>
        <w:t>and</w:t>
      </w:r>
      <w:r w:rsidRPr="00F27951">
        <w:rPr>
          <w:spacing w:val="-5"/>
          <w:highlight w:val="yellow"/>
        </w:rPr>
        <w:t xml:space="preserve"> </w:t>
      </w:r>
      <w:proofErr w:type="gramStart"/>
      <w:r w:rsidRPr="00F27951">
        <w:rPr>
          <w:highlight w:val="yellow"/>
        </w:rPr>
        <w:t>any</w:t>
      </w:r>
      <w:r w:rsidRPr="00F27951">
        <w:rPr>
          <w:spacing w:val="-7"/>
          <w:highlight w:val="yellow"/>
        </w:rPr>
        <w:t xml:space="preserve"> </w:t>
      </w:r>
      <w:r w:rsidRPr="00F27951">
        <w:rPr>
          <w:highlight w:val="yellow"/>
        </w:rPr>
        <w:t>add</w:t>
      </w:r>
      <w:proofErr w:type="gramEnd"/>
      <w:r w:rsidRPr="00F27951">
        <w:rPr>
          <w:spacing w:val="-7"/>
          <w:highlight w:val="yellow"/>
        </w:rPr>
        <w:t xml:space="preserve"> </w:t>
      </w:r>
      <w:r w:rsidRPr="00F27951">
        <w:rPr>
          <w:highlight w:val="yellow"/>
        </w:rPr>
        <w:t>services</w:t>
      </w:r>
      <w:r w:rsidRPr="00F27951">
        <w:rPr>
          <w:spacing w:val="-7"/>
          <w:highlight w:val="yellow"/>
        </w:rPr>
        <w:t xml:space="preserve"> </w:t>
      </w:r>
      <w:r w:rsidRPr="00F27951">
        <w:rPr>
          <w:highlight w:val="yellow"/>
        </w:rPr>
        <w:t>quarterly</w:t>
      </w:r>
      <w:r w:rsidRPr="00F27951">
        <w:rPr>
          <w:spacing w:val="-6"/>
          <w:highlight w:val="yellow"/>
        </w:rPr>
        <w:t xml:space="preserve"> </w:t>
      </w:r>
      <w:r w:rsidRPr="00F27951">
        <w:rPr>
          <w:highlight w:val="yellow"/>
        </w:rPr>
        <w:t>and</w:t>
      </w:r>
      <w:r w:rsidRPr="00F27951">
        <w:rPr>
          <w:spacing w:val="-7"/>
          <w:highlight w:val="yellow"/>
        </w:rPr>
        <w:t xml:space="preserve"> </w:t>
      </w:r>
      <w:r w:rsidRPr="00F27951">
        <w:rPr>
          <w:highlight w:val="yellow"/>
        </w:rPr>
        <w:t>upon</w:t>
      </w:r>
      <w:r w:rsidRPr="00F27951">
        <w:rPr>
          <w:spacing w:val="-7"/>
          <w:highlight w:val="yellow"/>
        </w:rPr>
        <w:t xml:space="preserve"> </w:t>
      </w:r>
      <w:r w:rsidRPr="00F27951">
        <w:rPr>
          <w:highlight w:val="yellow"/>
        </w:rPr>
        <w:t>request</w:t>
      </w:r>
      <w:r w:rsidRPr="00F27951">
        <w:rPr>
          <w:spacing w:val="-7"/>
          <w:highlight w:val="yellow"/>
        </w:rPr>
        <w:t xml:space="preserve"> </w:t>
      </w:r>
      <w:r w:rsidRPr="00F27951">
        <w:rPr>
          <w:highlight w:val="yellow"/>
        </w:rPr>
        <w:t xml:space="preserve">by </w:t>
      </w:r>
      <w:r w:rsidRPr="00F27951">
        <w:rPr>
          <w:spacing w:val="-2"/>
          <w:highlight w:val="yellow"/>
        </w:rPr>
        <w:t>Owner.</w:t>
      </w:r>
    </w:p>
    <w:p w14:paraId="622934CB" w14:textId="77777777" w:rsidR="00723492" w:rsidRPr="00F27951" w:rsidRDefault="00000000">
      <w:pPr>
        <w:pStyle w:val="BodyText"/>
        <w:spacing w:line="238" w:lineRule="exact"/>
        <w:ind w:left="460" w:firstLine="0"/>
        <w:jc w:val="both"/>
        <w:rPr>
          <w:highlight w:val="yellow"/>
        </w:rPr>
      </w:pPr>
      <w:r w:rsidRPr="00F27951">
        <w:rPr>
          <w:highlight w:val="yellow"/>
        </w:rPr>
        <w:t>Fees</w:t>
      </w:r>
      <w:r w:rsidRPr="00F27951">
        <w:rPr>
          <w:spacing w:val="-10"/>
          <w:highlight w:val="yellow"/>
        </w:rPr>
        <w:t xml:space="preserve"> </w:t>
      </w:r>
      <w:r w:rsidRPr="00F27951">
        <w:rPr>
          <w:highlight w:val="yellow"/>
        </w:rPr>
        <w:t>should</w:t>
      </w:r>
      <w:r w:rsidRPr="00F27951">
        <w:rPr>
          <w:spacing w:val="-9"/>
          <w:highlight w:val="yellow"/>
        </w:rPr>
        <w:t xml:space="preserve"> </w:t>
      </w:r>
      <w:r w:rsidRPr="00F27951">
        <w:rPr>
          <w:highlight w:val="yellow"/>
        </w:rPr>
        <w:t>be</w:t>
      </w:r>
      <w:r w:rsidRPr="00F27951">
        <w:rPr>
          <w:spacing w:val="-9"/>
          <w:highlight w:val="yellow"/>
        </w:rPr>
        <w:t xml:space="preserve"> </w:t>
      </w:r>
      <w:r w:rsidRPr="00F27951">
        <w:rPr>
          <w:highlight w:val="yellow"/>
        </w:rPr>
        <w:t>compared</w:t>
      </w:r>
      <w:r w:rsidRPr="00F27951">
        <w:rPr>
          <w:spacing w:val="-9"/>
          <w:highlight w:val="yellow"/>
        </w:rPr>
        <w:t xml:space="preserve"> </w:t>
      </w:r>
      <w:r w:rsidRPr="00F27951">
        <w:rPr>
          <w:highlight w:val="yellow"/>
        </w:rPr>
        <w:t>to</w:t>
      </w:r>
      <w:r w:rsidRPr="00F27951">
        <w:rPr>
          <w:spacing w:val="-10"/>
          <w:highlight w:val="yellow"/>
        </w:rPr>
        <w:t xml:space="preserve"> </w:t>
      </w:r>
      <w:r w:rsidRPr="00F27951">
        <w:rPr>
          <w:highlight w:val="yellow"/>
        </w:rPr>
        <w:t>budgeted</w:t>
      </w:r>
      <w:r w:rsidRPr="00F27951">
        <w:rPr>
          <w:spacing w:val="-9"/>
          <w:highlight w:val="yellow"/>
        </w:rPr>
        <w:t xml:space="preserve"> </w:t>
      </w:r>
      <w:r w:rsidRPr="00F27951">
        <w:rPr>
          <w:highlight w:val="yellow"/>
        </w:rPr>
        <w:t>fees/</w:t>
      </w:r>
      <w:r w:rsidRPr="00F27951">
        <w:rPr>
          <w:spacing w:val="-10"/>
          <w:highlight w:val="yellow"/>
        </w:rPr>
        <w:t xml:space="preserve"> </w:t>
      </w:r>
      <w:r w:rsidRPr="00F27951">
        <w:rPr>
          <w:highlight w:val="yellow"/>
        </w:rPr>
        <w:t>proposal</w:t>
      </w:r>
      <w:r w:rsidRPr="00F27951">
        <w:rPr>
          <w:spacing w:val="-8"/>
          <w:highlight w:val="yellow"/>
        </w:rPr>
        <w:t xml:space="preserve"> </w:t>
      </w:r>
      <w:r w:rsidRPr="00F27951">
        <w:rPr>
          <w:highlight w:val="yellow"/>
        </w:rPr>
        <w:t>so</w:t>
      </w:r>
      <w:r w:rsidRPr="00F27951">
        <w:rPr>
          <w:spacing w:val="-9"/>
          <w:highlight w:val="yellow"/>
        </w:rPr>
        <w:t xml:space="preserve"> </w:t>
      </w:r>
      <w:r w:rsidRPr="00F27951">
        <w:rPr>
          <w:highlight w:val="yellow"/>
        </w:rPr>
        <w:t>that</w:t>
      </w:r>
      <w:r w:rsidRPr="00F27951">
        <w:rPr>
          <w:spacing w:val="-9"/>
          <w:highlight w:val="yellow"/>
        </w:rPr>
        <w:t xml:space="preserve"> </w:t>
      </w:r>
      <w:r w:rsidRPr="00F27951">
        <w:rPr>
          <w:highlight w:val="yellow"/>
        </w:rPr>
        <w:t>proposed</w:t>
      </w:r>
      <w:r w:rsidRPr="00F27951">
        <w:rPr>
          <w:spacing w:val="-10"/>
          <w:highlight w:val="yellow"/>
        </w:rPr>
        <w:t xml:space="preserve"> </w:t>
      </w:r>
      <w:r w:rsidRPr="00F27951">
        <w:rPr>
          <w:highlight w:val="yellow"/>
        </w:rPr>
        <w:t>vs</w:t>
      </w:r>
      <w:r w:rsidRPr="00F27951">
        <w:rPr>
          <w:spacing w:val="-9"/>
          <w:highlight w:val="yellow"/>
        </w:rPr>
        <w:t xml:space="preserve"> </w:t>
      </w:r>
      <w:r w:rsidRPr="00F27951">
        <w:rPr>
          <w:highlight w:val="yellow"/>
        </w:rPr>
        <w:t>actual</w:t>
      </w:r>
      <w:r w:rsidRPr="00F27951">
        <w:rPr>
          <w:spacing w:val="-9"/>
          <w:highlight w:val="yellow"/>
        </w:rPr>
        <w:t xml:space="preserve"> </w:t>
      </w:r>
      <w:r w:rsidRPr="00F27951">
        <w:rPr>
          <w:highlight w:val="yellow"/>
        </w:rPr>
        <w:t>costs</w:t>
      </w:r>
      <w:r w:rsidRPr="00F27951">
        <w:rPr>
          <w:spacing w:val="-9"/>
          <w:highlight w:val="yellow"/>
        </w:rPr>
        <w:t xml:space="preserve"> </w:t>
      </w:r>
      <w:r w:rsidRPr="00F27951">
        <w:rPr>
          <w:highlight w:val="yellow"/>
        </w:rPr>
        <w:t>are</w:t>
      </w:r>
      <w:r w:rsidRPr="00F27951">
        <w:rPr>
          <w:spacing w:val="-9"/>
          <w:highlight w:val="yellow"/>
        </w:rPr>
        <w:t xml:space="preserve"> </w:t>
      </w:r>
      <w:r w:rsidRPr="00F27951">
        <w:rPr>
          <w:spacing w:val="-2"/>
          <w:highlight w:val="yellow"/>
        </w:rPr>
        <w:t>available.</w:t>
      </w:r>
    </w:p>
    <w:p w14:paraId="61DB2B3B" w14:textId="77777777" w:rsidR="00723492" w:rsidRDefault="00000000">
      <w:pPr>
        <w:pStyle w:val="BodyText"/>
        <w:spacing w:before="9" w:line="216" w:lineRule="auto"/>
        <w:ind w:left="460" w:right="617" w:firstLine="0"/>
        <w:jc w:val="both"/>
      </w:pPr>
      <w:r w:rsidRPr="00F27951">
        <w:rPr>
          <w:highlight w:val="yellow"/>
        </w:rPr>
        <w:t>Reporting</w:t>
      </w:r>
      <w:r w:rsidRPr="00F27951">
        <w:rPr>
          <w:spacing w:val="-6"/>
          <w:highlight w:val="yellow"/>
        </w:rPr>
        <w:t xml:space="preserve"> </w:t>
      </w:r>
      <w:r w:rsidRPr="00F27951">
        <w:rPr>
          <w:highlight w:val="yellow"/>
        </w:rPr>
        <w:t>format</w:t>
      </w:r>
      <w:r w:rsidRPr="00F27951">
        <w:rPr>
          <w:spacing w:val="-7"/>
          <w:highlight w:val="yellow"/>
        </w:rPr>
        <w:t xml:space="preserve"> </w:t>
      </w:r>
      <w:r w:rsidRPr="00F27951">
        <w:rPr>
          <w:highlight w:val="yellow"/>
        </w:rPr>
        <w:t>should</w:t>
      </w:r>
      <w:r w:rsidRPr="00F27951">
        <w:rPr>
          <w:spacing w:val="-6"/>
          <w:highlight w:val="yellow"/>
        </w:rPr>
        <w:t xml:space="preserve"> </w:t>
      </w:r>
      <w:r w:rsidRPr="00F27951">
        <w:rPr>
          <w:highlight w:val="yellow"/>
        </w:rPr>
        <w:t>match</w:t>
      </w:r>
      <w:r w:rsidRPr="00F27951">
        <w:rPr>
          <w:spacing w:val="-7"/>
          <w:highlight w:val="yellow"/>
        </w:rPr>
        <w:t xml:space="preserve"> </w:t>
      </w:r>
      <w:r w:rsidRPr="00F27951">
        <w:rPr>
          <w:highlight w:val="yellow"/>
        </w:rPr>
        <w:t>(or</w:t>
      </w:r>
      <w:r w:rsidRPr="00F27951">
        <w:rPr>
          <w:spacing w:val="-5"/>
          <w:highlight w:val="yellow"/>
        </w:rPr>
        <w:t xml:space="preserve"> </w:t>
      </w:r>
      <w:r w:rsidRPr="00F27951">
        <w:rPr>
          <w:highlight w:val="yellow"/>
        </w:rPr>
        <w:t>exceed)</w:t>
      </w:r>
      <w:r w:rsidRPr="00F27951">
        <w:rPr>
          <w:spacing w:val="-7"/>
          <w:highlight w:val="yellow"/>
        </w:rPr>
        <w:t xml:space="preserve"> </w:t>
      </w:r>
      <w:r w:rsidRPr="00F27951">
        <w:rPr>
          <w:highlight w:val="yellow"/>
        </w:rPr>
        <w:t>level</w:t>
      </w:r>
      <w:r w:rsidRPr="00F27951">
        <w:rPr>
          <w:spacing w:val="-6"/>
          <w:highlight w:val="yellow"/>
        </w:rPr>
        <w:t xml:space="preserve"> </w:t>
      </w:r>
      <w:r w:rsidRPr="00F27951">
        <w:rPr>
          <w:highlight w:val="yellow"/>
        </w:rPr>
        <w:t>of</w:t>
      </w:r>
      <w:r w:rsidRPr="00F27951">
        <w:rPr>
          <w:spacing w:val="-7"/>
          <w:highlight w:val="yellow"/>
        </w:rPr>
        <w:t xml:space="preserve"> </w:t>
      </w:r>
      <w:r w:rsidRPr="00F27951">
        <w:rPr>
          <w:highlight w:val="yellow"/>
        </w:rPr>
        <w:t>detail</w:t>
      </w:r>
      <w:r w:rsidRPr="00F27951">
        <w:rPr>
          <w:spacing w:val="-6"/>
          <w:highlight w:val="yellow"/>
        </w:rPr>
        <w:t xml:space="preserve"> </w:t>
      </w:r>
      <w:r w:rsidRPr="00F27951">
        <w:rPr>
          <w:highlight w:val="yellow"/>
        </w:rPr>
        <w:t>in</w:t>
      </w:r>
      <w:r w:rsidRPr="00F27951">
        <w:rPr>
          <w:spacing w:val="-6"/>
          <w:highlight w:val="yellow"/>
        </w:rPr>
        <w:t xml:space="preserve"> </w:t>
      </w:r>
      <w:r w:rsidRPr="009E4CA9">
        <w:rPr>
          <w:color w:val="EE0000"/>
          <w:highlight w:val="yellow"/>
        </w:rPr>
        <w:t>Exhibit</w:t>
      </w:r>
      <w:r w:rsidRPr="009E4CA9">
        <w:rPr>
          <w:color w:val="EE0000"/>
          <w:spacing w:val="-13"/>
          <w:highlight w:val="yellow"/>
        </w:rPr>
        <w:t xml:space="preserve"> </w:t>
      </w:r>
      <w:r w:rsidRPr="009E4CA9">
        <w:rPr>
          <w:color w:val="EE0000"/>
          <w:highlight w:val="yellow"/>
        </w:rPr>
        <w:t>L</w:t>
      </w:r>
      <w:r w:rsidRPr="009E4CA9">
        <w:rPr>
          <w:color w:val="EE0000"/>
          <w:spacing w:val="-5"/>
          <w:highlight w:val="yellow"/>
        </w:rPr>
        <w:t xml:space="preserve"> </w:t>
      </w:r>
      <w:r w:rsidRPr="00F27951">
        <w:rPr>
          <w:highlight w:val="yellow"/>
        </w:rPr>
        <w:t>and</w:t>
      </w:r>
      <w:r w:rsidRPr="00F27951">
        <w:rPr>
          <w:spacing w:val="-6"/>
          <w:highlight w:val="yellow"/>
        </w:rPr>
        <w:t xml:space="preserve"> </w:t>
      </w:r>
      <w:r w:rsidRPr="00F27951">
        <w:rPr>
          <w:highlight w:val="yellow"/>
        </w:rPr>
        <w:t>include</w:t>
      </w:r>
      <w:r w:rsidRPr="00F27951">
        <w:rPr>
          <w:spacing w:val="-6"/>
          <w:highlight w:val="yellow"/>
        </w:rPr>
        <w:t xml:space="preserve"> </w:t>
      </w:r>
      <w:r w:rsidRPr="00F27951">
        <w:rPr>
          <w:highlight w:val="yellow"/>
        </w:rPr>
        <w:t>any</w:t>
      </w:r>
      <w:r w:rsidRPr="00F27951">
        <w:rPr>
          <w:spacing w:val="-7"/>
          <w:highlight w:val="yellow"/>
        </w:rPr>
        <w:t xml:space="preserve"> </w:t>
      </w:r>
      <w:proofErr w:type="gramStart"/>
      <w:r w:rsidRPr="00F27951">
        <w:rPr>
          <w:highlight w:val="yellow"/>
        </w:rPr>
        <w:t>requested changes</w:t>
      </w:r>
      <w:proofErr w:type="gramEnd"/>
      <w:r w:rsidRPr="00F27951">
        <w:rPr>
          <w:highlight w:val="yellow"/>
        </w:rPr>
        <w:t xml:space="preserve"> by the Owner.</w:t>
      </w:r>
    </w:p>
    <w:p w14:paraId="30166E52" w14:textId="77777777" w:rsidR="00723492" w:rsidRDefault="00723492">
      <w:pPr>
        <w:pStyle w:val="BodyText"/>
        <w:spacing w:before="3"/>
        <w:ind w:left="0" w:firstLine="0"/>
      </w:pPr>
    </w:p>
    <w:p w14:paraId="67930B3D" w14:textId="77777777" w:rsidR="00723492" w:rsidRPr="00F27951" w:rsidRDefault="00000000">
      <w:pPr>
        <w:pStyle w:val="Heading2"/>
        <w:numPr>
          <w:ilvl w:val="0"/>
          <w:numId w:val="5"/>
        </w:numPr>
        <w:tabs>
          <w:tab w:val="left" w:pos="458"/>
        </w:tabs>
        <w:spacing w:line="256" w:lineRule="exact"/>
        <w:ind w:left="458" w:hanging="358"/>
        <w:rPr>
          <w:highlight w:val="cyan"/>
        </w:rPr>
      </w:pPr>
      <w:r w:rsidRPr="00F27951">
        <w:rPr>
          <w:highlight w:val="cyan"/>
        </w:rPr>
        <w:t>BUSINESS</w:t>
      </w:r>
      <w:r w:rsidRPr="00F27951">
        <w:rPr>
          <w:spacing w:val="-10"/>
          <w:highlight w:val="cyan"/>
        </w:rPr>
        <w:t xml:space="preserve"> </w:t>
      </w:r>
      <w:r w:rsidRPr="00F27951">
        <w:rPr>
          <w:spacing w:val="-2"/>
          <w:highlight w:val="cyan"/>
        </w:rPr>
        <w:t>REVIEWS</w:t>
      </w:r>
    </w:p>
    <w:p w14:paraId="0F231FFE" w14:textId="77777777" w:rsidR="00723492" w:rsidRPr="00F27951" w:rsidRDefault="00000000">
      <w:pPr>
        <w:pStyle w:val="ListParagraph"/>
        <w:numPr>
          <w:ilvl w:val="1"/>
          <w:numId w:val="5"/>
        </w:numPr>
        <w:tabs>
          <w:tab w:val="left" w:pos="908"/>
          <w:tab w:val="left" w:pos="910"/>
        </w:tabs>
        <w:spacing w:before="9" w:line="216" w:lineRule="auto"/>
        <w:ind w:right="223"/>
        <w:rPr>
          <w:highlight w:val="yellow"/>
        </w:rPr>
      </w:pPr>
      <w:r w:rsidRPr="00F27951">
        <w:rPr>
          <w:highlight w:val="yellow"/>
        </w:rPr>
        <w:t>Quarterly</w:t>
      </w:r>
      <w:r w:rsidRPr="00F27951">
        <w:rPr>
          <w:spacing w:val="-4"/>
          <w:highlight w:val="yellow"/>
        </w:rPr>
        <w:t xml:space="preserve"> </w:t>
      </w:r>
      <w:r w:rsidRPr="00F27951">
        <w:rPr>
          <w:highlight w:val="yellow"/>
        </w:rPr>
        <w:t>Business</w:t>
      </w:r>
      <w:r w:rsidRPr="00F27951">
        <w:rPr>
          <w:spacing w:val="-3"/>
          <w:highlight w:val="yellow"/>
        </w:rPr>
        <w:t xml:space="preserve"> </w:t>
      </w:r>
      <w:r w:rsidRPr="00F27951">
        <w:rPr>
          <w:highlight w:val="yellow"/>
        </w:rPr>
        <w:t>Review</w:t>
      </w:r>
      <w:r w:rsidRPr="00F27951">
        <w:rPr>
          <w:spacing w:val="-2"/>
          <w:highlight w:val="yellow"/>
        </w:rPr>
        <w:t xml:space="preserve"> </w:t>
      </w:r>
      <w:r w:rsidRPr="00F27951">
        <w:rPr>
          <w:highlight w:val="yellow"/>
        </w:rPr>
        <w:t>Using</w:t>
      </w:r>
      <w:r w:rsidRPr="00F27951">
        <w:rPr>
          <w:spacing w:val="-4"/>
          <w:highlight w:val="yellow"/>
        </w:rPr>
        <w:t xml:space="preserve"> </w:t>
      </w:r>
      <w:r w:rsidRPr="00F27951">
        <w:rPr>
          <w:highlight w:val="yellow"/>
        </w:rPr>
        <w:t>a</w:t>
      </w:r>
      <w:r w:rsidRPr="00F27951">
        <w:rPr>
          <w:spacing w:val="-2"/>
          <w:highlight w:val="yellow"/>
        </w:rPr>
        <w:t xml:space="preserve"> </w:t>
      </w:r>
      <w:r w:rsidRPr="00F27951">
        <w:rPr>
          <w:highlight w:val="yellow"/>
        </w:rPr>
        <w:t>format</w:t>
      </w:r>
      <w:r w:rsidRPr="00F27951">
        <w:rPr>
          <w:spacing w:val="-4"/>
          <w:highlight w:val="yellow"/>
        </w:rPr>
        <w:t xml:space="preserve"> </w:t>
      </w:r>
      <w:r w:rsidRPr="00F27951">
        <w:rPr>
          <w:highlight w:val="yellow"/>
        </w:rPr>
        <w:t>supplied</w:t>
      </w:r>
      <w:r w:rsidRPr="00F27951">
        <w:rPr>
          <w:spacing w:val="-4"/>
          <w:highlight w:val="yellow"/>
        </w:rPr>
        <w:t xml:space="preserve"> </w:t>
      </w:r>
      <w:r w:rsidRPr="00F27951">
        <w:rPr>
          <w:highlight w:val="yellow"/>
        </w:rPr>
        <w:t>by</w:t>
      </w:r>
      <w:r w:rsidRPr="00F27951">
        <w:rPr>
          <w:spacing w:val="-4"/>
          <w:highlight w:val="yellow"/>
        </w:rPr>
        <w:t xml:space="preserve"> </w:t>
      </w:r>
      <w:r w:rsidRPr="00F27951">
        <w:rPr>
          <w:highlight w:val="yellow"/>
        </w:rPr>
        <w:t>the</w:t>
      </w:r>
      <w:r w:rsidRPr="00F27951">
        <w:rPr>
          <w:spacing w:val="-3"/>
          <w:highlight w:val="yellow"/>
        </w:rPr>
        <w:t xml:space="preserve"> </w:t>
      </w:r>
      <w:r w:rsidRPr="00F27951">
        <w:rPr>
          <w:highlight w:val="yellow"/>
        </w:rPr>
        <w:t>Owner,</w:t>
      </w:r>
      <w:r w:rsidRPr="00F27951">
        <w:rPr>
          <w:spacing w:val="-2"/>
          <w:highlight w:val="yellow"/>
        </w:rPr>
        <w:t xml:space="preserve"> </w:t>
      </w:r>
      <w:r w:rsidRPr="00F27951">
        <w:rPr>
          <w:highlight w:val="yellow"/>
        </w:rPr>
        <w:t>the</w:t>
      </w:r>
      <w:r w:rsidRPr="00F27951">
        <w:rPr>
          <w:spacing w:val="-5"/>
          <w:highlight w:val="yellow"/>
        </w:rPr>
        <w:t xml:space="preserve"> </w:t>
      </w:r>
      <w:r w:rsidRPr="00F27951">
        <w:rPr>
          <w:highlight w:val="yellow"/>
        </w:rPr>
        <w:t>Architect</w:t>
      </w:r>
      <w:r w:rsidRPr="00F27951">
        <w:rPr>
          <w:spacing w:val="-3"/>
          <w:highlight w:val="yellow"/>
        </w:rPr>
        <w:t xml:space="preserve"> </w:t>
      </w:r>
      <w:r w:rsidRPr="00F27951">
        <w:rPr>
          <w:highlight w:val="yellow"/>
        </w:rPr>
        <w:t>shall</w:t>
      </w:r>
      <w:r w:rsidRPr="00F27951">
        <w:rPr>
          <w:spacing w:val="-3"/>
          <w:highlight w:val="yellow"/>
        </w:rPr>
        <w:t xml:space="preserve"> </w:t>
      </w:r>
      <w:r w:rsidRPr="00F27951">
        <w:rPr>
          <w:highlight w:val="yellow"/>
        </w:rPr>
        <w:t>prepare</w:t>
      </w:r>
      <w:r w:rsidRPr="00F27951">
        <w:rPr>
          <w:spacing w:val="-2"/>
          <w:highlight w:val="yellow"/>
        </w:rPr>
        <w:t xml:space="preserve"> </w:t>
      </w:r>
      <w:r w:rsidRPr="00F27951">
        <w:rPr>
          <w:highlight w:val="yellow"/>
        </w:rPr>
        <w:t>a Quarterly Business Review addressing the performance and activity of the Architect, in such detail and with such back-up as Owner shall require for presentation to the Owner’s</w:t>
      </w:r>
    </w:p>
    <w:p w14:paraId="518F1E47" w14:textId="77777777" w:rsidR="00723492" w:rsidRPr="00F27951" w:rsidRDefault="00000000">
      <w:pPr>
        <w:pStyle w:val="BodyText"/>
        <w:spacing w:line="246" w:lineRule="exact"/>
        <w:ind w:left="910" w:firstLine="0"/>
        <w:rPr>
          <w:highlight w:val="yellow"/>
        </w:rPr>
      </w:pPr>
      <w:r w:rsidRPr="00F27951">
        <w:rPr>
          <w:highlight w:val="yellow"/>
        </w:rPr>
        <w:t>stakeholders.</w:t>
      </w:r>
      <w:r w:rsidRPr="00F27951">
        <w:rPr>
          <w:spacing w:val="27"/>
          <w:highlight w:val="yellow"/>
        </w:rPr>
        <w:t xml:space="preserve"> </w:t>
      </w:r>
      <w:r w:rsidRPr="00F27951">
        <w:rPr>
          <w:highlight w:val="yellow"/>
        </w:rPr>
        <w:t>The</w:t>
      </w:r>
      <w:r w:rsidRPr="00F27951">
        <w:rPr>
          <w:spacing w:val="-11"/>
          <w:highlight w:val="yellow"/>
        </w:rPr>
        <w:t xml:space="preserve"> </w:t>
      </w:r>
      <w:r w:rsidRPr="00F27951">
        <w:rPr>
          <w:highlight w:val="yellow"/>
        </w:rPr>
        <w:t>report</w:t>
      </w:r>
      <w:r w:rsidRPr="00F27951">
        <w:rPr>
          <w:spacing w:val="-9"/>
          <w:highlight w:val="yellow"/>
        </w:rPr>
        <w:t xml:space="preserve"> </w:t>
      </w:r>
      <w:proofErr w:type="gramStart"/>
      <w:r w:rsidRPr="00F27951">
        <w:rPr>
          <w:highlight w:val="yellow"/>
        </w:rPr>
        <w:t>shall</w:t>
      </w:r>
      <w:proofErr w:type="gramEnd"/>
      <w:r w:rsidRPr="00F27951">
        <w:rPr>
          <w:spacing w:val="-11"/>
          <w:highlight w:val="yellow"/>
        </w:rPr>
        <w:t xml:space="preserve"> </w:t>
      </w:r>
      <w:r w:rsidRPr="00F27951">
        <w:rPr>
          <w:highlight w:val="yellow"/>
        </w:rPr>
        <w:t>include</w:t>
      </w:r>
      <w:r w:rsidRPr="00F27951">
        <w:rPr>
          <w:spacing w:val="-10"/>
          <w:highlight w:val="yellow"/>
        </w:rPr>
        <w:t xml:space="preserve"> </w:t>
      </w:r>
      <w:r w:rsidRPr="00F27951">
        <w:rPr>
          <w:highlight w:val="yellow"/>
        </w:rPr>
        <w:t>information</w:t>
      </w:r>
      <w:r w:rsidRPr="00F27951">
        <w:rPr>
          <w:spacing w:val="-12"/>
          <w:highlight w:val="yellow"/>
        </w:rPr>
        <w:t xml:space="preserve"> </w:t>
      </w:r>
      <w:r w:rsidRPr="00F27951">
        <w:rPr>
          <w:highlight w:val="yellow"/>
        </w:rPr>
        <w:t>such</w:t>
      </w:r>
      <w:r w:rsidRPr="00F27951">
        <w:rPr>
          <w:spacing w:val="-11"/>
          <w:highlight w:val="yellow"/>
        </w:rPr>
        <w:t xml:space="preserve"> </w:t>
      </w:r>
      <w:r w:rsidRPr="00F27951">
        <w:rPr>
          <w:spacing w:val="-5"/>
          <w:highlight w:val="yellow"/>
        </w:rPr>
        <w:t>as:</w:t>
      </w:r>
    </w:p>
    <w:p w14:paraId="7A895CCF" w14:textId="77777777" w:rsidR="00723492" w:rsidRPr="00F27951" w:rsidRDefault="00000000">
      <w:pPr>
        <w:pStyle w:val="ListParagraph"/>
        <w:numPr>
          <w:ilvl w:val="2"/>
          <w:numId w:val="5"/>
        </w:numPr>
        <w:tabs>
          <w:tab w:val="left" w:pos="2440"/>
        </w:tabs>
        <w:ind w:right="413"/>
        <w:jc w:val="left"/>
        <w:rPr>
          <w:highlight w:val="yellow"/>
        </w:rPr>
      </w:pPr>
      <w:r w:rsidRPr="00F27951">
        <w:rPr>
          <w:highlight w:val="yellow"/>
        </w:rPr>
        <w:t>Detailed</w:t>
      </w:r>
      <w:r w:rsidRPr="00F27951">
        <w:rPr>
          <w:spacing w:val="-6"/>
          <w:highlight w:val="yellow"/>
        </w:rPr>
        <w:t xml:space="preserve"> </w:t>
      </w:r>
      <w:r w:rsidRPr="00F27951">
        <w:rPr>
          <w:highlight w:val="yellow"/>
        </w:rPr>
        <w:t>report</w:t>
      </w:r>
      <w:r w:rsidRPr="00F27951">
        <w:rPr>
          <w:spacing w:val="-6"/>
          <w:highlight w:val="yellow"/>
        </w:rPr>
        <w:t xml:space="preserve"> </w:t>
      </w:r>
      <w:r w:rsidRPr="00F27951">
        <w:rPr>
          <w:highlight w:val="yellow"/>
        </w:rPr>
        <w:t>of</w:t>
      </w:r>
      <w:r w:rsidRPr="00F27951">
        <w:rPr>
          <w:spacing w:val="-6"/>
          <w:highlight w:val="yellow"/>
        </w:rPr>
        <w:t xml:space="preserve"> </w:t>
      </w:r>
      <w:r w:rsidRPr="00F27951">
        <w:rPr>
          <w:highlight w:val="yellow"/>
        </w:rPr>
        <w:t>the</w:t>
      </w:r>
      <w:r w:rsidRPr="00F27951">
        <w:rPr>
          <w:spacing w:val="-5"/>
          <w:highlight w:val="yellow"/>
        </w:rPr>
        <w:t xml:space="preserve"> </w:t>
      </w:r>
      <w:r w:rsidRPr="00F27951">
        <w:rPr>
          <w:highlight w:val="yellow"/>
        </w:rPr>
        <w:t>cost-saving</w:t>
      </w:r>
      <w:r w:rsidRPr="00F27951">
        <w:rPr>
          <w:spacing w:val="-6"/>
          <w:highlight w:val="yellow"/>
        </w:rPr>
        <w:t xml:space="preserve"> </w:t>
      </w:r>
      <w:r w:rsidRPr="00F27951">
        <w:rPr>
          <w:highlight w:val="yellow"/>
        </w:rPr>
        <w:t>initiatives</w:t>
      </w:r>
      <w:r w:rsidRPr="00F27951">
        <w:rPr>
          <w:spacing w:val="-5"/>
          <w:highlight w:val="yellow"/>
        </w:rPr>
        <w:t xml:space="preserve"> </w:t>
      </w:r>
      <w:r w:rsidRPr="00F27951">
        <w:rPr>
          <w:highlight w:val="yellow"/>
        </w:rPr>
        <w:t>implemented</w:t>
      </w:r>
      <w:r w:rsidRPr="00F27951">
        <w:rPr>
          <w:spacing w:val="-6"/>
          <w:highlight w:val="yellow"/>
        </w:rPr>
        <w:t xml:space="preserve"> </w:t>
      </w:r>
      <w:r w:rsidRPr="00F27951">
        <w:rPr>
          <w:highlight w:val="yellow"/>
        </w:rPr>
        <w:t>and</w:t>
      </w:r>
      <w:r w:rsidRPr="00F27951">
        <w:rPr>
          <w:spacing w:val="-4"/>
          <w:highlight w:val="yellow"/>
        </w:rPr>
        <w:t xml:space="preserve"> </w:t>
      </w:r>
      <w:r w:rsidRPr="00F27951">
        <w:rPr>
          <w:highlight w:val="yellow"/>
        </w:rPr>
        <w:t>the</w:t>
      </w:r>
      <w:r w:rsidRPr="00F27951">
        <w:rPr>
          <w:spacing w:val="-5"/>
          <w:highlight w:val="yellow"/>
        </w:rPr>
        <w:t xml:space="preserve"> </w:t>
      </w:r>
      <w:r w:rsidRPr="00F27951">
        <w:rPr>
          <w:highlight w:val="yellow"/>
        </w:rPr>
        <w:t xml:space="preserve">resulting savings during the previous quarter and </w:t>
      </w:r>
      <w:proofErr w:type="gramStart"/>
      <w:r w:rsidRPr="00F27951">
        <w:rPr>
          <w:highlight w:val="yellow"/>
        </w:rPr>
        <w:t>lookahead</w:t>
      </w:r>
      <w:proofErr w:type="gramEnd"/>
      <w:r w:rsidRPr="00F27951">
        <w:rPr>
          <w:highlight w:val="yellow"/>
        </w:rPr>
        <w:t xml:space="preserve"> to future quarter.</w:t>
      </w:r>
    </w:p>
    <w:p w14:paraId="02BA7B4C" w14:textId="77777777" w:rsidR="00723492" w:rsidRPr="00F27951" w:rsidRDefault="00000000">
      <w:pPr>
        <w:pStyle w:val="ListParagraph"/>
        <w:numPr>
          <w:ilvl w:val="2"/>
          <w:numId w:val="5"/>
        </w:numPr>
        <w:tabs>
          <w:tab w:val="left" w:pos="2440"/>
        </w:tabs>
        <w:ind w:hanging="527"/>
        <w:jc w:val="left"/>
        <w:rPr>
          <w:highlight w:val="yellow"/>
        </w:rPr>
      </w:pPr>
      <w:r w:rsidRPr="00F27951">
        <w:rPr>
          <w:highlight w:val="yellow"/>
        </w:rPr>
        <w:t>Quarterly</w:t>
      </w:r>
      <w:r w:rsidRPr="00F27951">
        <w:rPr>
          <w:spacing w:val="-10"/>
          <w:highlight w:val="yellow"/>
        </w:rPr>
        <w:t xml:space="preserve"> </w:t>
      </w:r>
      <w:r w:rsidRPr="00F27951">
        <w:rPr>
          <w:highlight w:val="yellow"/>
        </w:rPr>
        <w:t>Project</w:t>
      </w:r>
      <w:r w:rsidRPr="00F27951">
        <w:rPr>
          <w:spacing w:val="-9"/>
          <w:highlight w:val="yellow"/>
        </w:rPr>
        <w:t xml:space="preserve"> </w:t>
      </w:r>
      <w:r w:rsidRPr="00F27951">
        <w:rPr>
          <w:highlight w:val="yellow"/>
        </w:rPr>
        <w:t>summary</w:t>
      </w:r>
      <w:r w:rsidRPr="00F27951">
        <w:rPr>
          <w:spacing w:val="-8"/>
          <w:highlight w:val="yellow"/>
        </w:rPr>
        <w:t xml:space="preserve"> </w:t>
      </w:r>
      <w:r w:rsidRPr="00F27951">
        <w:rPr>
          <w:highlight w:val="yellow"/>
        </w:rPr>
        <w:t>including</w:t>
      </w:r>
      <w:r w:rsidRPr="00F27951">
        <w:rPr>
          <w:spacing w:val="-9"/>
          <w:highlight w:val="yellow"/>
        </w:rPr>
        <w:t xml:space="preserve"> </w:t>
      </w:r>
      <w:r w:rsidRPr="00F27951">
        <w:rPr>
          <w:highlight w:val="yellow"/>
        </w:rPr>
        <w:t>any</w:t>
      </w:r>
      <w:r w:rsidRPr="00F27951">
        <w:rPr>
          <w:spacing w:val="-9"/>
          <w:highlight w:val="yellow"/>
        </w:rPr>
        <w:t xml:space="preserve"> </w:t>
      </w:r>
      <w:r w:rsidRPr="00F27951">
        <w:rPr>
          <w:highlight w:val="yellow"/>
        </w:rPr>
        <w:t>project</w:t>
      </w:r>
      <w:r w:rsidRPr="00F27951">
        <w:rPr>
          <w:spacing w:val="-9"/>
          <w:highlight w:val="yellow"/>
        </w:rPr>
        <w:t xml:space="preserve"> </w:t>
      </w:r>
      <w:r w:rsidRPr="00F27951">
        <w:rPr>
          <w:spacing w:val="-2"/>
          <w:highlight w:val="yellow"/>
        </w:rPr>
        <w:t>risks</w:t>
      </w:r>
    </w:p>
    <w:p w14:paraId="4718BD18" w14:textId="77777777" w:rsidR="00723492" w:rsidRPr="00F27951" w:rsidRDefault="00000000">
      <w:pPr>
        <w:pStyle w:val="ListParagraph"/>
        <w:numPr>
          <w:ilvl w:val="2"/>
          <w:numId w:val="5"/>
        </w:numPr>
        <w:tabs>
          <w:tab w:val="left" w:pos="2440"/>
        </w:tabs>
        <w:ind w:hanging="581"/>
        <w:jc w:val="left"/>
        <w:rPr>
          <w:highlight w:val="yellow"/>
        </w:rPr>
      </w:pPr>
      <w:r w:rsidRPr="00F27951">
        <w:rPr>
          <w:highlight w:val="yellow"/>
        </w:rPr>
        <w:t>Summary</w:t>
      </w:r>
      <w:r w:rsidRPr="00F27951">
        <w:rPr>
          <w:spacing w:val="-9"/>
          <w:highlight w:val="yellow"/>
        </w:rPr>
        <w:t xml:space="preserve"> </w:t>
      </w:r>
      <w:r w:rsidRPr="00F27951">
        <w:rPr>
          <w:highlight w:val="yellow"/>
        </w:rPr>
        <w:t>of</w:t>
      </w:r>
      <w:r w:rsidRPr="00F27951">
        <w:rPr>
          <w:spacing w:val="-11"/>
          <w:highlight w:val="yellow"/>
        </w:rPr>
        <w:t xml:space="preserve"> </w:t>
      </w:r>
      <w:r w:rsidRPr="00F27951">
        <w:rPr>
          <w:highlight w:val="yellow"/>
        </w:rPr>
        <w:t>sustainability</w:t>
      </w:r>
      <w:r w:rsidRPr="00F27951">
        <w:rPr>
          <w:spacing w:val="-9"/>
          <w:highlight w:val="yellow"/>
        </w:rPr>
        <w:t xml:space="preserve"> </w:t>
      </w:r>
      <w:r w:rsidRPr="00F27951">
        <w:rPr>
          <w:highlight w:val="yellow"/>
        </w:rPr>
        <w:t>initiatives</w:t>
      </w:r>
      <w:r w:rsidRPr="00F27951">
        <w:rPr>
          <w:spacing w:val="-11"/>
          <w:highlight w:val="yellow"/>
        </w:rPr>
        <w:t xml:space="preserve"> </w:t>
      </w:r>
      <w:r w:rsidRPr="00F27951">
        <w:rPr>
          <w:highlight w:val="yellow"/>
        </w:rPr>
        <w:t>implemented</w:t>
      </w:r>
      <w:r w:rsidRPr="00F27951">
        <w:rPr>
          <w:spacing w:val="-10"/>
          <w:highlight w:val="yellow"/>
        </w:rPr>
        <w:t xml:space="preserve"> </w:t>
      </w:r>
      <w:r w:rsidRPr="00F27951">
        <w:rPr>
          <w:highlight w:val="yellow"/>
        </w:rPr>
        <w:t>on</w:t>
      </w:r>
      <w:r w:rsidRPr="00F27951">
        <w:rPr>
          <w:spacing w:val="-10"/>
          <w:highlight w:val="yellow"/>
        </w:rPr>
        <w:t xml:space="preserve"> </w:t>
      </w:r>
      <w:r w:rsidRPr="00F27951">
        <w:rPr>
          <w:spacing w:val="-2"/>
          <w:highlight w:val="yellow"/>
        </w:rPr>
        <w:t>projects.</w:t>
      </w:r>
    </w:p>
    <w:p w14:paraId="1B1B1B30" w14:textId="77777777" w:rsidR="00723492" w:rsidRPr="00F27951" w:rsidRDefault="00723492">
      <w:pPr>
        <w:rPr>
          <w:highlight w:val="yellow"/>
        </w:rPr>
        <w:sectPr w:rsidR="00723492" w:rsidRPr="00F27951">
          <w:pgSz w:w="12240" w:h="15840"/>
          <w:pgMar w:top="960" w:right="1320" w:bottom="280" w:left="1340" w:header="720" w:footer="720" w:gutter="0"/>
          <w:cols w:space="720"/>
        </w:sectPr>
      </w:pPr>
    </w:p>
    <w:p w14:paraId="79EEC644" w14:textId="77777777" w:rsidR="00723492" w:rsidRPr="00F27951" w:rsidRDefault="00000000">
      <w:pPr>
        <w:pStyle w:val="ListParagraph"/>
        <w:numPr>
          <w:ilvl w:val="2"/>
          <w:numId w:val="5"/>
        </w:numPr>
        <w:tabs>
          <w:tab w:val="left" w:pos="2440"/>
        </w:tabs>
        <w:spacing w:before="29" w:line="268" w:lineRule="exact"/>
        <w:ind w:hanging="577"/>
        <w:jc w:val="left"/>
        <w:rPr>
          <w:highlight w:val="yellow"/>
        </w:rPr>
      </w:pPr>
      <w:r w:rsidRPr="00F27951">
        <w:rPr>
          <w:highlight w:val="yellow"/>
        </w:rPr>
        <w:lastRenderedPageBreak/>
        <w:t>Summary</w:t>
      </w:r>
      <w:r w:rsidRPr="00F27951">
        <w:rPr>
          <w:spacing w:val="-7"/>
          <w:highlight w:val="yellow"/>
        </w:rPr>
        <w:t xml:space="preserve"> </w:t>
      </w:r>
      <w:r w:rsidRPr="00F27951">
        <w:rPr>
          <w:highlight w:val="yellow"/>
        </w:rPr>
        <w:t>of</w:t>
      </w:r>
      <w:r w:rsidRPr="00F27951">
        <w:rPr>
          <w:spacing w:val="-8"/>
          <w:highlight w:val="yellow"/>
        </w:rPr>
        <w:t xml:space="preserve"> </w:t>
      </w:r>
      <w:r w:rsidRPr="00F27951">
        <w:rPr>
          <w:highlight w:val="yellow"/>
        </w:rPr>
        <w:t>pilot</w:t>
      </w:r>
      <w:r w:rsidRPr="00F27951">
        <w:rPr>
          <w:spacing w:val="-9"/>
          <w:highlight w:val="yellow"/>
        </w:rPr>
        <w:t xml:space="preserve"> </w:t>
      </w:r>
      <w:r w:rsidRPr="00F27951">
        <w:rPr>
          <w:highlight w:val="yellow"/>
        </w:rPr>
        <w:t>initiatives</w:t>
      </w:r>
      <w:r w:rsidRPr="00F27951">
        <w:rPr>
          <w:spacing w:val="-8"/>
          <w:highlight w:val="yellow"/>
        </w:rPr>
        <w:t xml:space="preserve"> </w:t>
      </w:r>
      <w:r w:rsidRPr="00F27951">
        <w:rPr>
          <w:highlight w:val="yellow"/>
        </w:rPr>
        <w:t>implemented</w:t>
      </w:r>
      <w:r w:rsidRPr="00F27951">
        <w:rPr>
          <w:spacing w:val="-9"/>
          <w:highlight w:val="yellow"/>
        </w:rPr>
        <w:t xml:space="preserve"> </w:t>
      </w:r>
      <w:r w:rsidRPr="00F27951">
        <w:rPr>
          <w:highlight w:val="yellow"/>
        </w:rPr>
        <w:t>on</w:t>
      </w:r>
      <w:r w:rsidRPr="00F27951">
        <w:rPr>
          <w:spacing w:val="-8"/>
          <w:highlight w:val="yellow"/>
        </w:rPr>
        <w:t xml:space="preserve"> </w:t>
      </w:r>
      <w:r w:rsidRPr="00F27951">
        <w:rPr>
          <w:spacing w:val="-2"/>
          <w:highlight w:val="yellow"/>
        </w:rPr>
        <w:t>projects.</w:t>
      </w:r>
    </w:p>
    <w:p w14:paraId="583929FE" w14:textId="77777777" w:rsidR="00723492" w:rsidRPr="00F27951" w:rsidRDefault="00000000">
      <w:pPr>
        <w:pStyle w:val="ListParagraph"/>
        <w:numPr>
          <w:ilvl w:val="2"/>
          <w:numId w:val="5"/>
        </w:numPr>
        <w:tabs>
          <w:tab w:val="left" w:pos="2440"/>
        </w:tabs>
        <w:spacing w:line="268" w:lineRule="exact"/>
        <w:ind w:hanging="523"/>
        <w:jc w:val="left"/>
        <w:rPr>
          <w:highlight w:val="yellow"/>
        </w:rPr>
      </w:pPr>
      <w:r w:rsidRPr="00F27951">
        <w:rPr>
          <w:highlight w:val="yellow"/>
        </w:rPr>
        <w:t>Summary</w:t>
      </w:r>
      <w:r w:rsidRPr="00F27951">
        <w:rPr>
          <w:spacing w:val="-8"/>
          <w:highlight w:val="yellow"/>
        </w:rPr>
        <w:t xml:space="preserve"> </w:t>
      </w:r>
      <w:r w:rsidRPr="00F27951">
        <w:rPr>
          <w:highlight w:val="yellow"/>
        </w:rPr>
        <w:t>of</w:t>
      </w:r>
      <w:r w:rsidRPr="00F27951">
        <w:rPr>
          <w:spacing w:val="-10"/>
          <w:highlight w:val="yellow"/>
        </w:rPr>
        <w:t xml:space="preserve"> </w:t>
      </w:r>
      <w:r w:rsidRPr="00F27951">
        <w:rPr>
          <w:highlight w:val="yellow"/>
        </w:rPr>
        <w:t>Lessons</w:t>
      </w:r>
      <w:r w:rsidRPr="00F27951">
        <w:rPr>
          <w:spacing w:val="-9"/>
          <w:highlight w:val="yellow"/>
        </w:rPr>
        <w:t xml:space="preserve"> </w:t>
      </w:r>
      <w:r w:rsidRPr="00F27951">
        <w:rPr>
          <w:highlight w:val="yellow"/>
        </w:rPr>
        <w:t>Learned</w:t>
      </w:r>
      <w:r w:rsidRPr="00F27951">
        <w:rPr>
          <w:spacing w:val="-9"/>
          <w:highlight w:val="yellow"/>
        </w:rPr>
        <w:t xml:space="preserve"> </w:t>
      </w:r>
      <w:r w:rsidRPr="00F27951">
        <w:rPr>
          <w:highlight w:val="yellow"/>
        </w:rPr>
        <w:t>discovered</w:t>
      </w:r>
      <w:r w:rsidRPr="00F27951">
        <w:rPr>
          <w:spacing w:val="-10"/>
          <w:highlight w:val="yellow"/>
        </w:rPr>
        <w:t xml:space="preserve"> </w:t>
      </w:r>
      <w:r w:rsidRPr="00F27951">
        <w:rPr>
          <w:highlight w:val="yellow"/>
        </w:rPr>
        <w:t>during</w:t>
      </w:r>
      <w:r w:rsidRPr="00F27951">
        <w:rPr>
          <w:spacing w:val="-9"/>
          <w:highlight w:val="yellow"/>
        </w:rPr>
        <w:t xml:space="preserve"> </w:t>
      </w:r>
      <w:r w:rsidRPr="00F27951">
        <w:rPr>
          <w:highlight w:val="yellow"/>
        </w:rPr>
        <w:t>last</w:t>
      </w:r>
      <w:r w:rsidRPr="00F27951">
        <w:rPr>
          <w:spacing w:val="-9"/>
          <w:highlight w:val="yellow"/>
        </w:rPr>
        <w:t xml:space="preserve"> </w:t>
      </w:r>
      <w:r w:rsidRPr="00F27951">
        <w:rPr>
          <w:spacing w:val="-2"/>
          <w:highlight w:val="yellow"/>
        </w:rPr>
        <w:t>quarter</w:t>
      </w:r>
    </w:p>
    <w:p w14:paraId="240CE8E4" w14:textId="77777777" w:rsidR="00723492" w:rsidRPr="00F27951" w:rsidRDefault="00000000">
      <w:pPr>
        <w:pStyle w:val="ListParagraph"/>
        <w:numPr>
          <w:ilvl w:val="2"/>
          <w:numId w:val="5"/>
        </w:numPr>
        <w:tabs>
          <w:tab w:val="left" w:pos="2440"/>
        </w:tabs>
        <w:spacing w:before="1"/>
        <w:ind w:hanging="577"/>
        <w:jc w:val="left"/>
        <w:rPr>
          <w:highlight w:val="yellow"/>
        </w:rPr>
      </w:pPr>
      <w:r w:rsidRPr="00F27951">
        <w:rPr>
          <w:highlight w:val="yellow"/>
        </w:rPr>
        <w:t>Project</w:t>
      </w:r>
      <w:r w:rsidRPr="00F27951">
        <w:rPr>
          <w:spacing w:val="-9"/>
          <w:highlight w:val="yellow"/>
        </w:rPr>
        <w:t xml:space="preserve"> </w:t>
      </w:r>
      <w:r w:rsidRPr="00F27951">
        <w:rPr>
          <w:highlight w:val="yellow"/>
        </w:rPr>
        <w:t>Tracking</w:t>
      </w:r>
      <w:r w:rsidRPr="00F27951">
        <w:rPr>
          <w:spacing w:val="-8"/>
          <w:highlight w:val="yellow"/>
        </w:rPr>
        <w:t xml:space="preserve"> </w:t>
      </w:r>
      <w:r w:rsidRPr="00F27951">
        <w:rPr>
          <w:spacing w:val="-2"/>
          <w:highlight w:val="yellow"/>
        </w:rPr>
        <w:t>Reports</w:t>
      </w:r>
    </w:p>
    <w:p w14:paraId="1E4F30B9" w14:textId="77777777" w:rsidR="00723492" w:rsidRPr="00F27951" w:rsidRDefault="00000000">
      <w:pPr>
        <w:pStyle w:val="ListParagraph"/>
        <w:numPr>
          <w:ilvl w:val="2"/>
          <w:numId w:val="5"/>
        </w:numPr>
        <w:tabs>
          <w:tab w:val="left" w:pos="2440"/>
        </w:tabs>
        <w:ind w:hanging="631"/>
        <w:jc w:val="left"/>
        <w:rPr>
          <w:highlight w:val="yellow"/>
        </w:rPr>
      </w:pPr>
      <w:r w:rsidRPr="00F27951">
        <w:rPr>
          <w:highlight w:val="yellow"/>
        </w:rPr>
        <w:t>Service</w:t>
      </w:r>
      <w:r w:rsidRPr="00F27951">
        <w:rPr>
          <w:spacing w:val="-11"/>
          <w:highlight w:val="yellow"/>
        </w:rPr>
        <w:t xml:space="preserve"> </w:t>
      </w:r>
      <w:r w:rsidRPr="00F27951">
        <w:rPr>
          <w:highlight w:val="yellow"/>
        </w:rPr>
        <w:t>Level</w:t>
      </w:r>
      <w:r w:rsidRPr="00F27951">
        <w:rPr>
          <w:spacing w:val="-10"/>
          <w:highlight w:val="yellow"/>
        </w:rPr>
        <w:t xml:space="preserve"> </w:t>
      </w:r>
      <w:r w:rsidRPr="00F27951">
        <w:rPr>
          <w:highlight w:val="yellow"/>
        </w:rPr>
        <w:t>Agreements</w:t>
      </w:r>
      <w:r w:rsidRPr="00F27951">
        <w:rPr>
          <w:spacing w:val="-10"/>
          <w:highlight w:val="yellow"/>
        </w:rPr>
        <w:t xml:space="preserve"> </w:t>
      </w:r>
      <w:r w:rsidRPr="00F27951">
        <w:rPr>
          <w:highlight w:val="yellow"/>
        </w:rPr>
        <w:t>(“SLAs”)</w:t>
      </w:r>
      <w:r w:rsidRPr="00F27951">
        <w:rPr>
          <w:spacing w:val="-10"/>
          <w:highlight w:val="yellow"/>
        </w:rPr>
        <w:t xml:space="preserve"> </w:t>
      </w:r>
      <w:r w:rsidRPr="00F27951">
        <w:rPr>
          <w:highlight w:val="yellow"/>
        </w:rPr>
        <w:t>and</w:t>
      </w:r>
      <w:r w:rsidRPr="00F27951">
        <w:rPr>
          <w:spacing w:val="-11"/>
          <w:highlight w:val="yellow"/>
        </w:rPr>
        <w:t xml:space="preserve"> </w:t>
      </w:r>
      <w:r w:rsidRPr="00F27951">
        <w:rPr>
          <w:highlight w:val="yellow"/>
        </w:rPr>
        <w:t>performance</w:t>
      </w:r>
      <w:r w:rsidRPr="00F27951">
        <w:rPr>
          <w:spacing w:val="-10"/>
          <w:highlight w:val="yellow"/>
        </w:rPr>
        <w:t xml:space="preserve"> </w:t>
      </w:r>
      <w:r w:rsidRPr="00F27951">
        <w:rPr>
          <w:highlight w:val="yellow"/>
        </w:rPr>
        <w:t>measures</w:t>
      </w:r>
      <w:r w:rsidRPr="00F27951">
        <w:rPr>
          <w:spacing w:val="-10"/>
          <w:highlight w:val="yellow"/>
        </w:rPr>
        <w:t xml:space="preserve"> </w:t>
      </w:r>
      <w:r w:rsidRPr="00F27951">
        <w:rPr>
          <w:highlight w:val="yellow"/>
        </w:rPr>
        <w:t>related</w:t>
      </w:r>
      <w:r w:rsidRPr="00F27951">
        <w:rPr>
          <w:spacing w:val="-11"/>
          <w:highlight w:val="yellow"/>
        </w:rPr>
        <w:t xml:space="preserve"> </w:t>
      </w:r>
      <w:r w:rsidRPr="00F27951">
        <w:rPr>
          <w:highlight w:val="yellow"/>
        </w:rPr>
        <w:t>to</w:t>
      </w:r>
      <w:r w:rsidRPr="00F27951">
        <w:rPr>
          <w:spacing w:val="-10"/>
          <w:highlight w:val="yellow"/>
        </w:rPr>
        <w:t xml:space="preserve"> </w:t>
      </w:r>
      <w:r w:rsidRPr="00F27951">
        <w:rPr>
          <w:spacing w:val="-5"/>
          <w:highlight w:val="yellow"/>
        </w:rPr>
        <w:t>the</w:t>
      </w:r>
    </w:p>
    <w:p w14:paraId="5F0CDE08" w14:textId="77777777" w:rsidR="00723492" w:rsidRDefault="00000000">
      <w:pPr>
        <w:pStyle w:val="BodyText"/>
        <w:ind w:left="2440" w:firstLine="0"/>
      </w:pPr>
      <w:r w:rsidRPr="00F27951">
        <w:rPr>
          <w:highlight w:val="yellow"/>
        </w:rPr>
        <w:t>terms</w:t>
      </w:r>
      <w:r w:rsidRPr="00F27951">
        <w:rPr>
          <w:spacing w:val="-9"/>
          <w:highlight w:val="yellow"/>
        </w:rPr>
        <w:t xml:space="preserve"> </w:t>
      </w:r>
      <w:r w:rsidRPr="00F27951">
        <w:rPr>
          <w:highlight w:val="yellow"/>
        </w:rPr>
        <w:t>and</w:t>
      </w:r>
      <w:r w:rsidRPr="00F27951">
        <w:rPr>
          <w:spacing w:val="-8"/>
          <w:highlight w:val="yellow"/>
        </w:rPr>
        <w:t xml:space="preserve"> </w:t>
      </w:r>
      <w:r w:rsidRPr="00F27951">
        <w:rPr>
          <w:highlight w:val="yellow"/>
        </w:rPr>
        <w:t>conditions</w:t>
      </w:r>
      <w:r w:rsidRPr="00F27951">
        <w:rPr>
          <w:spacing w:val="-8"/>
          <w:highlight w:val="yellow"/>
        </w:rPr>
        <w:t xml:space="preserve"> </w:t>
      </w:r>
      <w:r w:rsidRPr="00F27951">
        <w:rPr>
          <w:highlight w:val="yellow"/>
        </w:rPr>
        <w:t>of</w:t>
      </w:r>
      <w:r w:rsidRPr="00F27951">
        <w:rPr>
          <w:spacing w:val="-8"/>
          <w:highlight w:val="yellow"/>
        </w:rPr>
        <w:t xml:space="preserve"> </w:t>
      </w:r>
      <w:r w:rsidRPr="00F27951">
        <w:rPr>
          <w:highlight w:val="yellow"/>
        </w:rPr>
        <w:t>the</w:t>
      </w:r>
      <w:r w:rsidRPr="00F27951">
        <w:rPr>
          <w:spacing w:val="-7"/>
          <w:highlight w:val="yellow"/>
        </w:rPr>
        <w:t xml:space="preserve"> </w:t>
      </w:r>
      <w:r w:rsidRPr="00F27951">
        <w:rPr>
          <w:spacing w:val="-2"/>
          <w:highlight w:val="yellow"/>
        </w:rPr>
        <w:t>Agreement</w:t>
      </w:r>
    </w:p>
    <w:p w14:paraId="0BAEB4EC" w14:textId="77777777" w:rsidR="00723492" w:rsidRPr="00F27951" w:rsidRDefault="00000000">
      <w:pPr>
        <w:pStyle w:val="ListParagraph"/>
        <w:numPr>
          <w:ilvl w:val="1"/>
          <w:numId w:val="5"/>
        </w:numPr>
        <w:tabs>
          <w:tab w:val="left" w:pos="779"/>
          <w:tab w:val="left" w:pos="910"/>
        </w:tabs>
        <w:ind w:right="510"/>
        <w:jc w:val="both"/>
        <w:rPr>
          <w:highlight w:val="yellow"/>
        </w:rPr>
      </w:pPr>
      <w:r w:rsidRPr="00F27951">
        <w:rPr>
          <w:highlight w:val="yellow"/>
        </w:rPr>
        <w:t>An</w:t>
      </w:r>
      <w:r w:rsidRPr="00F27951">
        <w:rPr>
          <w:spacing w:val="-2"/>
          <w:highlight w:val="yellow"/>
        </w:rPr>
        <w:t xml:space="preserve"> </w:t>
      </w:r>
      <w:r w:rsidRPr="00F27951">
        <w:rPr>
          <w:highlight w:val="yellow"/>
        </w:rPr>
        <w:t>annual</w:t>
      </w:r>
      <w:r w:rsidRPr="00F27951">
        <w:rPr>
          <w:spacing w:val="-1"/>
          <w:highlight w:val="yellow"/>
        </w:rPr>
        <w:t xml:space="preserve"> </w:t>
      </w:r>
      <w:r w:rsidRPr="00F27951">
        <w:rPr>
          <w:highlight w:val="yellow"/>
        </w:rPr>
        <w:t>report</w:t>
      </w:r>
      <w:r w:rsidRPr="00F27951">
        <w:rPr>
          <w:spacing w:val="-1"/>
          <w:highlight w:val="yellow"/>
        </w:rPr>
        <w:t xml:space="preserve"> </w:t>
      </w:r>
      <w:r w:rsidRPr="00F27951">
        <w:rPr>
          <w:highlight w:val="yellow"/>
        </w:rPr>
        <w:t>which</w:t>
      </w:r>
      <w:r w:rsidRPr="00F27951">
        <w:rPr>
          <w:spacing w:val="-1"/>
          <w:highlight w:val="yellow"/>
        </w:rPr>
        <w:t xml:space="preserve"> </w:t>
      </w:r>
      <w:r w:rsidRPr="00F27951">
        <w:rPr>
          <w:highlight w:val="yellow"/>
        </w:rPr>
        <w:t>shall</w:t>
      </w:r>
      <w:r w:rsidRPr="00F27951">
        <w:rPr>
          <w:spacing w:val="-1"/>
          <w:highlight w:val="yellow"/>
        </w:rPr>
        <w:t xml:space="preserve"> </w:t>
      </w:r>
      <w:r w:rsidRPr="00F27951">
        <w:rPr>
          <w:highlight w:val="yellow"/>
        </w:rPr>
        <w:t>include a</w:t>
      </w:r>
      <w:r w:rsidRPr="00F27951">
        <w:rPr>
          <w:spacing w:val="-2"/>
          <w:highlight w:val="yellow"/>
        </w:rPr>
        <w:t xml:space="preserve"> </w:t>
      </w:r>
      <w:r w:rsidRPr="00F27951">
        <w:rPr>
          <w:highlight w:val="yellow"/>
        </w:rPr>
        <w:t>description</w:t>
      </w:r>
      <w:r w:rsidRPr="00F27951">
        <w:rPr>
          <w:spacing w:val="-1"/>
          <w:highlight w:val="yellow"/>
        </w:rPr>
        <w:t xml:space="preserve"> </w:t>
      </w:r>
      <w:r w:rsidRPr="00F27951">
        <w:rPr>
          <w:highlight w:val="yellow"/>
        </w:rPr>
        <w:t>of</w:t>
      </w:r>
      <w:r w:rsidRPr="00F27951">
        <w:rPr>
          <w:spacing w:val="-2"/>
          <w:highlight w:val="yellow"/>
        </w:rPr>
        <w:t xml:space="preserve"> </w:t>
      </w:r>
      <w:r w:rsidRPr="00F27951">
        <w:rPr>
          <w:highlight w:val="yellow"/>
        </w:rPr>
        <w:t>the</w:t>
      </w:r>
      <w:r w:rsidRPr="00F27951">
        <w:rPr>
          <w:spacing w:val="-1"/>
          <w:highlight w:val="yellow"/>
        </w:rPr>
        <w:t xml:space="preserve"> </w:t>
      </w:r>
      <w:r w:rsidRPr="00F27951">
        <w:rPr>
          <w:highlight w:val="yellow"/>
        </w:rPr>
        <w:t>goals</w:t>
      </w:r>
      <w:r w:rsidRPr="00F27951">
        <w:rPr>
          <w:spacing w:val="-1"/>
          <w:highlight w:val="yellow"/>
        </w:rPr>
        <w:t xml:space="preserve"> </w:t>
      </w:r>
      <w:r w:rsidRPr="00F27951">
        <w:rPr>
          <w:highlight w:val="yellow"/>
        </w:rPr>
        <w:t>and</w:t>
      </w:r>
      <w:r w:rsidRPr="00F27951">
        <w:rPr>
          <w:spacing w:val="-2"/>
          <w:highlight w:val="yellow"/>
        </w:rPr>
        <w:t xml:space="preserve"> </w:t>
      </w:r>
      <w:r w:rsidRPr="00F27951">
        <w:rPr>
          <w:highlight w:val="yellow"/>
        </w:rPr>
        <w:t>plans</w:t>
      </w:r>
      <w:r w:rsidRPr="00F27951">
        <w:rPr>
          <w:spacing w:val="-2"/>
          <w:highlight w:val="yellow"/>
        </w:rPr>
        <w:t xml:space="preserve"> </w:t>
      </w:r>
      <w:r w:rsidRPr="00F27951">
        <w:rPr>
          <w:highlight w:val="yellow"/>
        </w:rPr>
        <w:t>for</w:t>
      </w:r>
      <w:r w:rsidRPr="00F27951">
        <w:rPr>
          <w:spacing w:val="-2"/>
          <w:highlight w:val="yellow"/>
        </w:rPr>
        <w:t xml:space="preserve"> </w:t>
      </w:r>
      <w:r w:rsidRPr="00F27951">
        <w:rPr>
          <w:highlight w:val="yellow"/>
        </w:rPr>
        <w:t>the</w:t>
      </w:r>
      <w:r w:rsidRPr="00F27951">
        <w:rPr>
          <w:spacing w:val="-1"/>
          <w:highlight w:val="yellow"/>
        </w:rPr>
        <w:t xml:space="preserve"> </w:t>
      </w:r>
      <w:r w:rsidRPr="00F27951">
        <w:rPr>
          <w:highlight w:val="yellow"/>
        </w:rPr>
        <w:t>coming</w:t>
      </w:r>
      <w:r w:rsidRPr="00F27951">
        <w:rPr>
          <w:spacing w:val="-2"/>
          <w:highlight w:val="yellow"/>
        </w:rPr>
        <w:t xml:space="preserve"> </w:t>
      </w:r>
      <w:r w:rsidRPr="00F27951">
        <w:rPr>
          <w:highlight w:val="yellow"/>
        </w:rPr>
        <w:t>year (and</w:t>
      </w:r>
      <w:r w:rsidRPr="00F27951">
        <w:rPr>
          <w:spacing w:val="-13"/>
          <w:highlight w:val="yellow"/>
        </w:rPr>
        <w:t xml:space="preserve"> </w:t>
      </w:r>
      <w:r w:rsidRPr="00F27951">
        <w:rPr>
          <w:highlight w:val="yellow"/>
        </w:rPr>
        <w:t>a</w:t>
      </w:r>
      <w:r w:rsidRPr="00F27951">
        <w:rPr>
          <w:spacing w:val="-8"/>
          <w:highlight w:val="yellow"/>
        </w:rPr>
        <w:t xml:space="preserve"> </w:t>
      </w:r>
      <w:r w:rsidRPr="00F27951">
        <w:rPr>
          <w:highlight w:val="yellow"/>
        </w:rPr>
        <w:t>review</w:t>
      </w:r>
      <w:r w:rsidRPr="00F27951">
        <w:rPr>
          <w:spacing w:val="-3"/>
          <w:highlight w:val="yellow"/>
        </w:rPr>
        <w:t xml:space="preserve"> </w:t>
      </w:r>
      <w:r w:rsidRPr="00F27951">
        <w:rPr>
          <w:highlight w:val="yellow"/>
        </w:rPr>
        <w:t>of</w:t>
      </w:r>
      <w:r w:rsidRPr="00F27951">
        <w:rPr>
          <w:spacing w:val="-5"/>
          <w:highlight w:val="yellow"/>
        </w:rPr>
        <w:t xml:space="preserve"> </w:t>
      </w:r>
      <w:r w:rsidRPr="00F27951">
        <w:rPr>
          <w:highlight w:val="yellow"/>
        </w:rPr>
        <w:t>the</w:t>
      </w:r>
      <w:r w:rsidRPr="00F27951">
        <w:rPr>
          <w:spacing w:val="-4"/>
          <w:highlight w:val="yellow"/>
        </w:rPr>
        <w:t xml:space="preserve"> </w:t>
      </w:r>
      <w:r w:rsidRPr="00F27951">
        <w:rPr>
          <w:highlight w:val="yellow"/>
        </w:rPr>
        <w:t>performance</w:t>
      </w:r>
      <w:r w:rsidRPr="00F27951">
        <w:rPr>
          <w:spacing w:val="-4"/>
          <w:highlight w:val="yellow"/>
        </w:rPr>
        <w:t xml:space="preserve"> </w:t>
      </w:r>
      <w:r w:rsidRPr="00F27951">
        <w:rPr>
          <w:highlight w:val="yellow"/>
        </w:rPr>
        <w:t>of</w:t>
      </w:r>
      <w:r w:rsidRPr="00F27951">
        <w:rPr>
          <w:spacing w:val="-5"/>
          <w:highlight w:val="yellow"/>
        </w:rPr>
        <w:t xml:space="preserve"> </w:t>
      </w:r>
      <w:r w:rsidRPr="00F27951">
        <w:rPr>
          <w:highlight w:val="yellow"/>
        </w:rPr>
        <w:t>such</w:t>
      </w:r>
      <w:r w:rsidRPr="00F27951">
        <w:rPr>
          <w:spacing w:val="-5"/>
          <w:highlight w:val="yellow"/>
        </w:rPr>
        <w:t xml:space="preserve"> </w:t>
      </w:r>
      <w:r w:rsidRPr="00F27951">
        <w:rPr>
          <w:highlight w:val="yellow"/>
        </w:rPr>
        <w:t>goals</w:t>
      </w:r>
      <w:r w:rsidRPr="00F27951">
        <w:rPr>
          <w:spacing w:val="-4"/>
          <w:highlight w:val="yellow"/>
        </w:rPr>
        <w:t xml:space="preserve"> </w:t>
      </w:r>
      <w:r w:rsidRPr="00F27951">
        <w:rPr>
          <w:highlight w:val="yellow"/>
        </w:rPr>
        <w:t>and</w:t>
      </w:r>
      <w:r w:rsidRPr="00F27951">
        <w:rPr>
          <w:spacing w:val="-5"/>
          <w:highlight w:val="yellow"/>
        </w:rPr>
        <w:t xml:space="preserve"> </w:t>
      </w:r>
      <w:r w:rsidRPr="00F27951">
        <w:rPr>
          <w:highlight w:val="yellow"/>
        </w:rPr>
        <w:t>plans</w:t>
      </w:r>
      <w:r w:rsidRPr="00F27951">
        <w:rPr>
          <w:spacing w:val="-4"/>
          <w:highlight w:val="yellow"/>
        </w:rPr>
        <w:t xml:space="preserve"> </w:t>
      </w:r>
      <w:r w:rsidRPr="00F27951">
        <w:rPr>
          <w:highlight w:val="yellow"/>
        </w:rPr>
        <w:t>for</w:t>
      </w:r>
      <w:r w:rsidRPr="00F27951">
        <w:rPr>
          <w:spacing w:val="-5"/>
          <w:highlight w:val="yellow"/>
        </w:rPr>
        <w:t xml:space="preserve"> </w:t>
      </w:r>
      <w:r w:rsidRPr="00F27951">
        <w:rPr>
          <w:highlight w:val="yellow"/>
        </w:rPr>
        <w:t>the</w:t>
      </w:r>
      <w:r w:rsidRPr="00F27951">
        <w:rPr>
          <w:spacing w:val="-13"/>
          <w:highlight w:val="yellow"/>
        </w:rPr>
        <w:t xml:space="preserve"> </w:t>
      </w:r>
      <w:r w:rsidRPr="00F27951">
        <w:rPr>
          <w:highlight w:val="yellow"/>
        </w:rPr>
        <w:t>previous</w:t>
      </w:r>
      <w:r w:rsidRPr="00F27951">
        <w:rPr>
          <w:spacing w:val="-5"/>
          <w:highlight w:val="yellow"/>
        </w:rPr>
        <w:t xml:space="preserve"> </w:t>
      </w:r>
      <w:r w:rsidRPr="00F27951">
        <w:rPr>
          <w:highlight w:val="yellow"/>
        </w:rPr>
        <w:t>year),</w:t>
      </w:r>
      <w:r w:rsidRPr="00F27951">
        <w:rPr>
          <w:spacing w:val="-4"/>
          <w:highlight w:val="yellow"/>
        </w:rPr>
        <w:t xml:space="preserve"> </w:t>
      </w:r>
      <w:r w:rsidRPr="00F27951">
        <w:rPr>
          <w:highlight w:val="yellow"/>
        </w:rPr>
        <w:t>a</w:t>
      </w:r>
      <w:r w:rsidRPr="00F27951">
        <w:rPr>
          <w:spacing w:val="-5"/>
          <w:highlight w:val="yellow"/>
        </w:rPr>
        <w:t xml:space="preserve"> </w:t>
      </w:r>
      <w:r w:rsidRPr="00F27951">
        <w:rPr>
          <w:highlight w:val="yellow"/>
        </w:rPr>
        <w:t>report</w:t>
      </w:r>
      <w:r w:rsidRPr="00F27951">
        <w:rPr>
          <w:spacing w:val="-3"/>
          <w:highlight w:val="yellow"/>
        </w:rPr>
        <w:t xml:space="preserve"> </w:t>
      </w:r>
      <w:r w:rsidRPr="00F27951">
        <w:rPr>
          <w:highlight w:val="yellow"/>
        </w:rPr>
        <w:t>on Owner satisfaction surveys, an executive summary of the reports and proposed operating</w:t>
      </w:r>
    </w:p>
    <w:p w14:paraId="485F774F" w14:textId="77777777" w:rsidR="00723492" w:rsidRDefault="00000000">
      <w:pPr>
        <w:pStyle w:val="BodyText"/>
        <w:ind w:left="910" w:firstLine="0"/>
        <w:jc w:val="both"/>
      </w:pPr>
      <w:r w:rsidRPr="00F27951">
        <w:rPr>
          <w:highlight w:val="yellow"/>
        </w:rPr>
        <w:t>budgets</w:t>
      </w:r>
      <w:r w:rsidRPr="00F27951">
        <w:rPr>
          <w:spacing w:val="-8"/>
          <w:highlight w:val="yellow"/>
        </w:rPr>
        <w:t xml:space="preserve"> </w:t>
      </w:r>
      <w:r w:rsidRPr="00F27951">
        <w:rPr>
          <w:highlight w:val="yellow"/>
        </w:rPr>
        <w:t>if</w:t>
      </w:r>
      <w:r w:rsidRPr="00F27951">
        <w:rPr>
          <w:spacing w:val="-11"/>
          <w:highlight w:val="yellow"/>
        </w:rPr>
        <w:t xml:space="preserve"> </w:t>
      </w:r>
      <w:r w:rsidRPr="00F27951">
        <w:rPr>
          <w:spacing w:val="-2"/>
          <w:highlight w:val="yellow"/>
        </w:rPr>
        <w:t>applicable.</w:t>
      </w:r>
    </w:p>
    <w:p w14:paraId="1170E6AC" w14:textId="77777777" w:rsidR="00723492" w:rsidRPr="00F27951" w:rsidRDefault="00000000">
      <w:pPr>
        <w:pStyle w:val="ListParagraph"/>
        <w:numPr>
          <w:ilvl w:val="1"/>
          <w:numId w:val="5"/>
        </w:numPr>
        <w:tabs>
          <w:tab w:val="left" w:pos="772"/>
          <w:tab w:val="left" w:pos="910"/>
        </w:tabs>
        <w:spacing w:before="1"/>
        <w:ind w:right="277"/>
        <w:jc w:val="both"/>
        <w:rPr>
          <w:highlight w:val="yellow"/>
        </w:rPr>
      </w:pPr>
      <w:r w:rsidRPr="00F27951">
        <w:rPr>
          <w:highlight w:val="yellow"/>
        </w:rPr>
        <w:t>Any</w:t>
      </w:r>
      <w:r w:rsidRPr="00F27951">
        <w:rPr>
          <w:spacing w:val="-13"/>
          <w:highlight w:val="yellow"/>
        </w:rPr>
        <w:t xml:space="preserve"> </w:t>
      </w:r>
      <w:r w:rsidRPr="00F27951">
        <w:rPr>
          <w:highlight w:val="yellow"/>
        </w:rPr>
        <w:t>other</w:t>
      </w:r>
      <w:r w:rsidRPr="00F27951">
        <w:rPr>
          <w:spacing w:val="-11"/>
          <w:highlight w:val="yellow"/>
        </w:rPr>
        <w:t xml:space="preserve"> </w:t>
      </w:r>
      <w:r w:rsidRPr="00F27951">
        <w:rPr>
          <w:highlight w:val="yellow"/>
        </w:rPr>
        <w:t>ad-hoc,</w:t>
      </w:r>
      <w:r w:rsidRPr="00F27951">
        <w:rPr>
          <w:spacing w:val="-5"/>
          <w:highlight w:val="yellow"/>
        </w:rPr>
        <w:t xml:space="preserve"> </w:t>
      </w:r>
      <w:r w:rsidRPr="00F27951">
        <w:rPr>
          <w:highlight w:val="yellow"/>
        </w:rPr>
        <w:t>periodic</w:t>
      </w:r>
      <w:r w:rsidRPr="00F27951">
        <w:rPr>
          <w:spacing w:val="-6"/>
          <w:highlight w:val="yellow"/>
        </w:rPr>
        <w:t xml:space="preserve"> </w:t>
      </w:r>
      <w:r w:rsidRPr="00F27951">
        <w:rPr>
          <w:highlight w:val="yellow"/>
        </w:rPr>
        <w:t>or</w:t>
      </w:r>
      <w:r w:rsidRPr="00F27951">
        <w:rPr>
          <w:spacing w:val="-5"/>
          <w:highlight w:val="yellow"/>
        </w:rPr>
        <w:t xml:space="preserve"> </w:t>
      </w:r>
      <w:r w:rsidRPr="00F27951">
        <w:rPr>
          <w:highlight w:val="yellow"/>
        </w:rPr>
        <w:t>regular</w:t>
      </w:r>
      <w:r w:rsidRPr="00F27951">
        <w:rPr>
          <w:spacing w:val="-4"/>
          <w:highlight w:val="yellow"/>
        </w:rPr>
        <w:t xml:space="preserve"> </w:t>
      </w:r>
      <w:r w:rsidRPr="00F27951">
        <w:rPr>
          <w:highlight w:val="yellow"/>
        </w:rPr>
        <w:t>reports</w:t>
      </w:r>
      <w:r w:rsidRPr="00F27951">
        <w:rPr>
          <w:spacing w:val="-4"/>
          <w:highlight w:val="yellow"/>
        </w:rPr>
        <w:t xml:space="preserve"> </w:t>
      </w:r>
      <w:r w:rsidRPr="00F27951">
        <w:rPr>
          <w:highlight w:val="yellow"/>
        </w:rPr>
        <w:t>as</w:t>
      </w:r>
      <w:r w:rsidRPr="00F27951">
        <w:rPr>
          <w:spacing w:val="-6"/>
          <w:highlight w:val="yellow"/>
        </w:rPr>
        <w:t xml:space="preserve"> </w:t>
      </w:r>
      <w:r w:rsidRPr="00F27951">
        <w:rPr>
          <w:highlight w:val="yellow"/>
        </w:rPr>
        <w:t>reasonably</w:t>
      </w:r>
      <w:r w:rsidRPr="00F27951">
        <w:rPr>
          <w:spacing w:val="-6"/>
          <w:highlight w:val="yellow"/>
        </w:rPr>
        <w:t xml:space="preserve"> </w:t>
      </w:r>
      <w:r w:rsidRPr="00F27951">
        <w:rPr>
          <w:highlight w:val="yellow"/>
        </w:rPr>
        <w:t>required</w:t>
      </w:r>
      <w:r w:rsidRPr="00F27951">
        <w:rPr>
          <w:spacing w:val="-5"/>
          <w:highlight w:val="yellow"/>
        </w:rPr>
        <w:t xml:space="preserve"> </w:t>
      </w:r>
      <w:r w:rsidRPr="00F27951">
        <w:rPr>
          <w:highlight w:val="yellow"/>
        </w:rPr>
        <w:t>by</w:t>
      </w:r>
      <w:r w:rsidRPr="00F27951">
        <w:rPr>
          <w:spacing w:val="-4"/>
          <w:highlight w:val="yellow"/>
        </w:rPr>
        <w:t xml:space="preserve"> </w:t>
      </w:r>
      <w:r w:rsidRPr="00F27951">
        <w:rPr>
          <w:highlight w:val="yellow"/>
        </w:rPr>
        <w:t>Owner</w:t>
      </w:r>
      <w:r w:rsidRPr="00F27951">
        <w:rPr>
          <w:spacing w:val="-6"/>
          <w:highlight w:val="yellow"/>
        </w:rPr>
        <w:t xml:space="preserve"> </w:t>
      </w:r>
      <w:r w:rsidRPr="00F27951">
        <w:rPr>
          <w:highlight w:val="yellow"/>
        </w:rPr>
        <w:t>or</w:t>
      </w:r>
      <w:r w:rsidRPr="00F27951">
        <w:rPr>
          <w:spacing w:val="-13"/>
          <w:highlight w:val="yellow"/>
        </w:rPr>
        <w:t xml:space="preserve"> </w:t>
      </w:r>
      <w:r w:rsidRPr="00F27951">
        <w:rPr>
          <w:highlight w:val="yellow"/>
        </w:rPr>
        <w:t>its</w:t>
      </w:r>
      <w:r w:rsidRPr="00F27951">
        <w:rPr>
          <w:spacing w:val="-5"/>
          <w:highlight w:val="yellow"/>
        </w:rPr>
        <w:t xml:space="preserve"> </w:t>
      </w:r>
      <w:r w:rsidRPr="00F27951">
        <w:rPr>
          <w:highlight w:val="yellow"/>
        </w:rPr>
        <w:t xml:space="preserve">Designated </w:t>
      </w:r>
      <w:r w:rsidRPr="00F27951">
        <w:rPr>
          <w:spacing w:val="-2"/>
          <w:highlight w:val="yellow"/>
        </w:rPr>
        <w:t>Representatives.</w:t>
      </w:r>
    </w:p>
    <w:sectPr w:rsidR="00723492" w:rsidRPr="00F27951">
      <w:pgSz w:w="12240" w:h="15840"/>
      <w:pgMar w:top="98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074A6"/>
    <w:multiLevelType w:val="hybridMultilevel"/>
    <w:tmpl w:val="ADD6812A"/>
    <w:lvl w:ilvl="0" w:tplc="8F60D5EC">
      <w:numFmt w:val="bullet"/>
      <w:lvlText w:val=""/>
      <w:lvlJc w:val="left"/>
      <w:pPr>
        <w:ind w:left="1540" w:hanging="360"/>
      </w:pPr>
      <w:rPr>
        <w:rFonts w:ascii="Symbol" w:eastAsia="Symbol" w:hAnsi="Symbol" w:cs="Symbol" w:hint="default"/>
        <w:b w:val="0"/>
        <w:bCs w:val="0"/>
        <w:i w:val="0"/>
        <w:iCs w:val="0"/>
        <w:spacing w:val="0"/>
        <w:w w:val="99"/>
        <w:sz w:val="22"/>
        <w:szCs w:val="22"/>
        <w:lang w:val="en-US" w:eastAsia="en-US" w:bidi="ar-SA"/>
      </w:rPr>
    </w:lvl>
    <w:lvl w:ilvl="1" w:tplc="3C2A70D8">
      <w:numFmt w:val="bullet"/>
      <w:lvlText w:val="•"/>
      <w:lvlJc w:val="left"/>
      <w:pPr>
        <w:ind w:left="2344" w:hanging="360"/>
      </w:pPr>
      <w:rPr>
        <w:rFonts w:hint="default"/>
        <w:lang w:val="en-US" w:eastAsia="en-US" w:bidi="ar-SA"/>
      </w:rPr>
    </w:lvl>
    <w:lvl w:ilvl="2" w:tplc="992EE87C">
      <w:numFmt w:val="bullet"/>
      <w:lvlText w:val="•"/>
      <w:lvlJc w:val="left"/>
      <w:pPr>
        <w:ind w:left="3148" w:hanging="360"/>
      </w:pPr>
      <w:rPr>
        <w:rFonts w:hint="default"/>
        <w:lang w:val="en-US" w:eastAsia="en-US" w:bidi="ar-SA"/>
      </w:rPr>
    </w:lvl>
    <w:lvl w:ilvl="3" w:tplc="5AC6D7A8">
      <w:numFmt w:val="bullet"/>
      <w:lvlText w:val="•"/>
      <w:lvlJc w:val="left"/>
      <w:pPr>
        <w:ind w:left="3952" w:hanging="360"/>
      </w:pPr>
      <w:rPr>
        <w:rFonts w:hint="default"/>
        <w:lang w:val="en-US" w:eastAsia="en-US" w:bidi="ar-SA"/>
      </w:rPr>
    </w:lvl>
    <w:lvl w:ilvl="4" w:tplc="CE066D0A">
      <w:numFmt w:val="bullet"/>
      <w:lvlText w:val="•"/>
      <w:lvlJc w:val="left"/>
      <w:pPr>
        <w:ind w:left="4756" w:hanging="360"/>
      </w:pPr>
      <w:rPr>
        <w:rFonts w:hint="default"/>
        <w:lang w:val="en-US" w:eastAsia="en-US" w:bidi="ar-SA"/>
      </w:rPr>
    </w:lvl>
    <w:lvl w:ilvl="5" w:tplc="712AC9BA">
      <w:numFmt w:val="bullet"/>
      <w:lvlText w:val="•"/>
      <w:lvlJc w:val="left"/>
      <w:pPr>
        <w:ind w:left="5560" w:hanging="360"/>
      </w:pPr>
      <w:rPr>
        <w:rFonts w:hint="default"/>
        <w:lang w:val="en-US" w:eastAsia="en-US" w:bidi="ar-SA"/>
      </w:rPr>
    </w:lvl>
    <w:lvl w:ilvl="6" w:tplc="62DCE6BE">
      <w:numFmt w:val="bullet"/>
      <w:lvlText w:val="•"/>
      <w:lvlJc w:val="left"/>
      <w:pPr>
        <w:ind w:left="6364" w:hanging="360"/>
      </w:pPr>
      <w:rPr>
        <w:rFonts w:hint="default"/>
        <w:lang w:val="en-US" w:eastAsia="en-US" w:bidi="ar-SA"/>
      </w:rPr>
    </w:lvl>
    <w:lvl w:ilvl="7" w:tplc="B7DE54BA">
      <w:numFmt w:val="bullet"/>
      <w:lvlText w:val="•"/>
      <w:lvlJc w:val="left"/>
      <w:pPr>
        <w:ind w:left="7168" w:hanging="360"/>
      </w:pPr>
      <w:rPr>
        <w:rFonts w:hint="default"/>
        <w:lang w:val="en-US" w:eastAsia="en-US" w:bidi="ar-SA"/>
      </w:rPr>
    </w:lvl>
    <w:lvl w:ilvl="8" w:tplc="E592B9B4">
      <w:numFmt w:val="bullet"/>
      <w:lvlText w:val="•"/>
      <w:lvlJc w:val="left"/>
      <w:pPr>
        <w:ind w:left="7972" w:hanging="360"/>
      </w:pPr>
      <w:rPr>
        <w:rFonts w:hint="default"/>
        <w:lang w:val="en-US" w:eastAsia="en-US" w:bidi="ar-SA"/>
      </w:rPr>
    </w:lvl>
  </w:abstractNum>
  <w:abstractNum w:abstractNumId="1" w15:restartNumberingAfterBreak="0">
    <w:nsid w:val="08F8548C"/>
    <w:multiLevelType w:val="hybridMultilevel"/>
    <w:tmpl w:val="7D721B74"/>
    <w:lvl w:ilvl="0" w:tplc="988485D8">
      <w:start w:val="1"/>
      <w:numFmt w:val="upperLetter"/>
      <w:lvlText w:val="%1."/>
      <w:lvlJc w:val="left"/>
      <w:pPr>
        <w:ind w:left="910" w:hanging="361"/>
        <w:jc w:val="left"/>
      </w:pPr>
      <w:rPr>
        <w:rFonts w:ascii="Calibri" w:eastAsia="Calibri" w:hAnsi="Calibri" w:cs="Calibri" w:hint="default"/>
        <w:b/>
        <w:bCs/>
        <w:i w:val="0"/>
        <w:iCs w:val="0"/>
        <w:spacing w:val="0"/>
        <w:w w:val="99"/>
        <w:sz w:val="22"/>
        <w:szCs w:val="22"/>
        <w:lang w:val="en-US" w:eastAsia="en-US" w:bidi="ar-SA"/>
      </w:rPr>
    </w:lvl>
    <w:lvl w:ilvl="1" w:tplc="260CFC5A">
      <w:start w:val="1"/>
      <w:numFmt w:val="decimal"/>
      <w:lvlText w:val="%2."/>
      <w:lvlJc w:val="left"/>
      <w:pPr>
        <w:ind w:left="1540" w:hanging="360"/>
        <w:jc w:val="left"/>
      </w:pPr>
      <w:rPr>
        <w:rFonts w:hint="default"/>
        <w:spacing w:val="-1"/>
        <w:w w:val="100"/>
        <w:lang w:val="en-US" w:eastAsia="en-US" w:bidi="ar-SA"/>
      </w:rPr>
    </w:lvl>
    <w:lvl w:ilvl="2" w:tplc="BA640C9C">
      <w:numFmt w:val="bullet"/>
      <w:lvlText w:val="•"/>
      <w:lvlJc w:val="left"/>
      <w:pPr>
        <w:ind w:left="2433" w:hanging="360"/>
      </w:pPr>
      <w:rPr>
        <w:rFonts w:hint="default"/>
        <w:lang w:val="en-US" w:eastAsia="en-US" w:bidi="ar-SA"/>
      </w:rPr>
    </w:lvl>
    <w:lvl w:ilvl="3" w:tplc="FBD6E52C">
      <w:numFmt w:val="bullet"/>
      <w:lvlText w:val="•"/>
      <w:lvlJc w:val="left"/>
      <w:pPr>
        <w:ind w:left="3326" w:hanging="360"/>
      </w:pPr>
      <w:rPr>
        <w:rFonts w:hint="default"/>
        <w:lang w:val="en-US" w:eastAsia="en-US" w:bidi="ar-SA"/>
      </w:rPr>
    </w:lvl>
    <w:lvl w:ilvl="4" w:tplc="5394ADE4">
      <w:numFmt w:val="bullet"/>
      <w:lvlText w:val="•"/>
      <w:lvlJc w:val="left"/>
      <w:pPr>
        <w:ind w:left="4220" w:hanging="360"/>
      </w:pPr>
      <w:rPr>
        <w:rFonts w:hint="default"/>
        <w:lang w:val="en-US" w:eastAsia="en-US" w:bidi="ar-SA"/>
      </w:rPr>
    </w:lvl>
    <w:lvl w:ilvl="5" w:tplc="81BA2186">
      <w:numFmt w:val="bullet"/>
      <w:lvlText w:val="•"/>
      <w:lvlJc w:val="left"/>
      <w:pPr>
        <w:ind w:left="5113" w:hanging="360"/>
      </w:pPr>
      <w:rPr>
        <w:rFonts w:hint="default"/>
        <w:lang w:val="en-US" w:eastAsia="en-US" w:bidi="ar-SA"/>
      </w:rPr>
    </w:lvl>
    <w:lvl w:ilvl="6" w:tplc="70F854A6">
      <w:numFmt w:val="bullet"/>
      <w:lvlText w:val="•"/>
      <w:lvlJc w:val="left"/>
      <w:pPr>
        <w:ind w:left="6006" w:hanging="360"/>
      </w:pPr>
      <w:rPr>
        <w:rFonts w:hint="default"/>
        <w:lang w:val="en-US" w:eastAsia="en-US" w:bidi="ar-SA"/>
      </w:rPr>
    </w:lvl>
    <w:lvl w:ilvl="7" w:tplc="FA58875E">
      <w:numFmt w:val="bullet"/>
      <w:lvlText w:val="•"/>
      <w:lvlJc w:val="left"/>
      <w:pPr>
        <w:ind w:left="6900" w:hanging="360"/>
      </w:pPr>
      <w:rPr>
        <w:rFonts w:hint="default"/>
        <w:lang w:val="en-US" w:eastAsia="en-US" w:bidi="ar-SA"/>
      </w:rPr>
    </w:lvl>
    <w:lvl w:ilvl="8" w:tplc="A28A3672">
      <w:numFmt w:val="bullet"/>
      <w:lvlText w:val="•"/>
      <w:lvlJc w:val="left"/>
      <w:pPr>
        <w:ind w:left="7793" w:hanging="360"/>
      </w:pPr>
      <w:rPr>
        <w:rFonts w:hint="default"/>
        <w:lang w:val="en-US" w:eastAsia="en-US" w:bidi="ar-SA"/>
      </w:rPr>
    </w:lvl>
  </w:abstractNum>
  <w:abstractNum w:abstractNumId="2" w15:restartNumberingAfterBreak="0">
    <w:nsid w:val="0EA751C4"/>
    <w:multiLevelType w:val="hybridMultilevel"/>
    <w:tmpl w:val="21787668"/>
    <w:lvl w:ilvl="0" w:tplc="EF563A2A">
      <w:start w:val="1"/>
      <w:numFmt w:val="lowerRoman"/>
      <w:lvlText w:val="%1."/>
      <w:lvlJc w:val="left"/>
      <w:pPr>
        <w:ind w:left="1540" w:hanging="466"/>
        <w:jc w:val="left"/>
      </w:pPr>
      <w:rPr>
        <w:rFonts w:ascii="Calibri" w:eastAsia="Calibri" w:hAnsi="Calibri" w:cs="Calibri" w:hint="default"/>
        <w:b w:val="0"/>
        <w:bCs w:val="0"/>
        <w:i w:val="0"/>
        <w:iCs w:val="0"/>
        <w:spacing w:val="-1"/>
        <w:w w:val="99"/>
        <w:sz w:val="22"/>
        <w:szCs w:val="22"/>
        <w:lang w:val="en-US" w:eastAsia="en-US" w:bidi="ar-SA"/>
      </w:rPr>
    </w:lvl>
    <w:lvl w:ilvl="1" w:tplc="CDF4A202">
      <w:start w:val="1"/>
      <w:numFmt w:val="lowerLetter"/>
      <w:lvlText w:val="%2)"/>
      <w:lvlJc w:val="left"/>
      <w:pPr>
        <w:ind w:left="2440" w:hanging="360"/>
        <w:jc w:val="left"/>
      </w:pPr>
      <w:rPr>
        <w:rFonts w:ascii="Calibri" w:eastAsia="Calibri" w:hAnsi="Calibri" w:cs="Calibri" w:hint="default"/>
        <w:b/>
        <w:bCs/>
        <w:i w:val="0"/>
        <w:iCs w:val="0"/>
        <w:spacing w:val="-1"/>
        <w:w w:val="99"/>
        <w:sz w:val="22"/>
        <w:szCs w:val="22"/>
        <w:lang w:val="en-US" w:eastAsia="en-US" w:bidi="ar-SA"/>
      </w:rPr>
    </w:lvl>
    <w:lvl w:ilvl="2" w:tplc="A4BC6D64">
      <w:numFmt w:val="bullet"/>
      <w:lvlText w:val="•"/>
      <w:lvlJc w:val="left"/>
      <w:pPr>
        <w:ind w:left="3233" w:hanging="360"/>
      </w:pPr>
      <w:rPr>
        <w:rFonts w:hint="default"/>
        <w:lang w:val="en-US" w:eastAsia="en-US" w:bidi="ar-SA"/>
      </w:rPr>
    </w:lvl>
    <w:lvl w:ilvl="3" w:tplc="21BEF20C">
      <w:numFmt w:val="bullet"/>
      <w:lvlText w:val="•"/>
      <w:lvlJc w:val="left"/>
      <w:pPr>
        <w:ind w:left="4026" w:hanging="360"/>
      </w:pPr>
      <w:rPr>
        <w:rFonts w:hint="default"/>
        <w:lang w:val="en-US" w:eastAsia="en-US" w:bidi="ar-SA"/>
      </w:rPr>
    </w:lvl>
    <w:lvl w:ilvl="4" w:tplc="4BDEDB00">
      <w:numFmt w:val="bullet"/>
      <w:lvlText w:val="•"/>
      <w:lvlJc w:val="left"/>
      <w:pPr>
        <w:ind w:left="4820" w:hanging="360"/>
      </w:pPr>
      <w:rPr>
        <w:rFonts w:hint="default"/>
        <w:lang w:val="en-US" w:eastAsia="en-US" w:bidi="ar-SA"/>
      </w:rPr>
    </w:lvl>
    <w:lvl w:ilvl="5" w:tplc="4C24830C">
      <w:numFmt w:val="bullet"/>
      <w:lvlText w:val="•"/>
      <w:lvlJc w:val="left"/>
      <w:pPr>
        <w:ind w:left="5613" w:hanging="360"/>
      </w:pPr>
      <w:rPr>
        <w:rFonts w:hint="default"/>
        <w:lang w:val="en-US" w:eastAsia="en-US" w:bidi="ar-SA"/>
      </w:rPr>
    </w:lvl>
    <w:lvl w:ilvl="6" w:tplc="E27EBE36">
      <w:numFmt w:val="bullet"/>
      <w:lvlText w:val="•"/>
      <w:lvlJc w:val="left"/>
      <w:pPr>
        <w:ind w:left="6406" w:hanging="360"/>
      </w:pPr>
      <w:rPr>
        <w:rFonts w:hint="default"/>
        <w:lang w:val="en-US" w:eastAsia="en-US" w:bidi="ar-SA"/>
      </w:rPr>
    </w:lvl>
    <w:lvl w:ilvl="7" w:tplc="C4FE017A">
      <w:numFmt w:val="bullet"/>
      <w:lvlText w:val="•"/>
      <w:lvlJc w:val="left"/>
      <w:pPr>
        <w:ind w:left="7200" w:hanging="360"/>
      </w:pPr>
      <w:rPr>
        <w:rFonts w:hint="default"/>
        <w:lang w:val="en-US" w:eastAsia="en-US" w:bidi="ar-SA"/>
      </w:rPr>
    </w:lvl>
    <w:lvl w:ilvl="8" w:tplc="0ACCA670">
      <w:numFmt w:val="bullet"/>
      <w:lvlText w:val="•"/>
      <w:lvlJc w:val="left"/>
      <w:pPr>
        <w:ind w:left="7993" w:hanging="360"/>
      </w:pPr>
      <w:rPr>
        <w:rFonts w:hint="default"/>
        <w:lang w:val="en-US" w:eastAsia="en-US" w:bidi="ar-SA"/>
      </w:rPr>
    </w:lvl>
  </w:abstractNum>
  <w:abstractNum w:abstractNumId="3" w15:restartNumberingAfterBreak="0">
    <w:nsid w:val="10402C48"/>
    <w:multiLevelType w:val="hybridMultilevel"/>
    <w:tmpl w:val="2012C46A"/>
    <w:lvl w:ilvl="0" w:tplc="BDACE252">
      <w:numFmt w:val="bullet"/>
      <w:lvlText w:val=""/>
      <w:lvlJc w:val="left"/>
      <w:pPr>
        <w:ind w:left="1900" w:hanging="360"/>
      </w:pPr>
      <w:rPr>
        <w:rFonts w:ascii="Symbol" w:eastAsia="Symbol" w:hAnsi="Symbol" w:cs="Symbol" w:hint="default"/>
        <w:b w:val="0"/>
        <w:bCs w:val="0"/>
        <w:i w:val="0"/>
        <w:iCs w:val="0"/>
        <w:spacing w:val="0"/>
        <w:w w:val="99"/>
        <w:sz w:val="22"/>
        <w:szCs w:val="22"/>
        <w:lang w:val="en-US" w:eastAsia="en-US" w:bidi="ar-SA"/>
      </w:rPr>
    </w:lvl>
    <w:lvl w:ilvl="1" w:tplc="FFE47B46">
      <w:numFmt w:val="bullet"/>
      <w:lvlText w:val="•"/>
      <w:lvlJc w:val="left"/>
      <w:pPr>
        <w:ind w:left="2668" w:hanging="360"/>
      </w:pPr>
      <w:rPr>
        <w:rFonts w:hint="default"/>
        <w:lang w:val="en-US" w:eastAsia="en-US" w:bidi="ar-SA"/>
      </w:rPr>
    </w:lvl>
    <w:lvl w:ilvl="2" w:tplc="8F4CDD62">
      <w:numFmt w:val="bullet"/>
      <w:lvlText w:val="•"/>
      <w:lvlJc w:val="left"/>
      <w:pPr>
        <w:ind w:left="3436" w:hanging="360"/>
      </w:pPr>
      <w:rPr>
        <w:rFonts w:hint="default"/>
        <w:lang w:val="en-US" w:eastAsia="en-US" w:bidi="ar-SA"/>
      </w:rPr>
    </w:lvl>
    <w:lvl w:ilvl="3" w:tplc="82B2673C">
      <w:numFmt w:val="bullet"/>
      <w:lvlText w:val="•"/>
      <w:lvlJc w:val="left"/>
      <w:pPr>
        <w:ind w:left="4204" w:hanging="360"/>
      </w:pPr>
      <w:rPr>
        <w:rFonts w:hint="default"/>
        <w:lang w:val="en-US" w:eastAsia="en-US" w:bidi="ar-SA"/>
      </w:rPr>
    </w:lvl>
    <w:lvl w:ilvl="4" w:tplc="D95E9CC4">
      <w:numFmt w:val="bullet"/>
      <w:lvlText w:val="•"/>
      <w:lvlJc w:val="left"/>
      <w:pPr>
        <w:ind w:left="4972" w:hanging="360"/>
      </w:pPr>
      <w:rPr>
        <w:rFonts w:hint="default"/>
        <w:lang w:val="en-US" w:eastAsia="en-US" w:bidi="ar-SA"/>
      </w:rPr>
    </w:lvl>
    <w:lvl w:ilvl="5" w:tplc="BCD6E818">
      <w:numFmt w:val="bullet"/>
      <w:lvlText w:val="•"/>
      <w:lvlJc w:val="left"/>
      <w:pPr>
        <w:ind w:left="5740" w:hanging="360"/>
      </w:pPr>
      <w:rPr>
        <w:rFonts w:hint="default"/>
        <w:lang w:val="en-US" w:eastAsia="en-US" w:bidi="ar-SA"/>
      </w:rPr>
    </w:lvl>
    <w:lvl w:ilvl="6" w:tplc="65CE189A">
      <w:numFmt w:val="bullet"/>
      <w:lvlText w:val="•"/>
      <w:lvlJc w:val="left"/>
      <w:pPr>
        <w:ind w:left="6508" w:hanging="360"/>
      </w:pPr>
      <w:rPr>
        <w:rFonts w:hint="default"/>
        <w:lang w:val="en-US" w:eastAsia="en-US" w:bidi="ar-SA"/>
      </w:rPr>
    </w:lvl>
    <w:lvl w:ilvl="7" w:tplc="23DE85CA">
      <w:numFmt w:val="bullet"/>
      <w:lvlText w:val="•"/>
      <w:lvlJc w:val="left"/>
      <w:pPr>
        <w:ind w:left="7276" w:hanging="360"/>
      </w:pPr>
      <w:rPr>
        <w:rFonts w:hint="default"/>
        <w:lang w:val="en-US" w:eastAsia="en-US" w:bidi="ar-SA"/>
      </w:rPr>
    </w:lvl>
    <w:lvl w:ilvl="8" w:tplc="40989ADA">
      <w:numFmt w:val="bullet"/>
      <w:lvlText w:val="•"/>
      <w:lvlJc w:val="left"/>
      <w:pPr>
        <w:ind w:left="8044" w:hanging="360"/>
      </w:pPr>
      <w:rPr>
        <w:rFonts w:hint="default"/>
        <w:lang w:val="en-US" w:eastAsia="en-US" w:bidi="ar-SA"/>
      </w:rPr>
    </w:lvl>
  </w:abstractNum>
  <w:abstractNum w:abstractNumId="4" w15:restartNumberingAfterBreak="0">
    <w:nsid w:val="114A718A"/>
    <w:multiLevelType w:val="multilevel"/>
    <w:tmpl w:val="3738C172"/>
    <w:lvl w:ilvl="0">
      <w:start w:val="4"/>
      <w:numFmt w:val="decimal"/>
      <w:lvlText w:val="%1"/>
      <w:lvlJc w:val="left"/>
      <w:pPr>
        <w:ind w:left="691" w:hanging="502"/>
        <w:jc w:val="left"/>
      </w:pPr>
      <w:rPr>
        <w:rFonts w:hint="default"/>
        <w:lang w:val="en-US" w:eastAsia="en-US" w:bidi="ar-SA"/>
      </w:rPr>
    </w:lvl>
    <w:lvl w:ilvl="1">
      <w:start w:val="2"/>
      <w:numFmt w:val="decimal"/>
      <w:lvlText w:val="%1.%2"/>
      <w:lvlJc w:val="left"/>
      <w:pPr>
        <w:ind w:left="691" w:hanging="502"/>
        <w:jc w:val="left"/>
      </w:pPr>
      <w:rPr>
        <w:rFonts w:hint="default"/>
        <w:lang w:val="en-US" w:eastAsia="en-US" w:bidi="ar-SA"/>
      </w:rPr>
    </w:lvl>
    <w:lvl w:ilvl="2">
      <w:start w:val="4"/>
      <w:numFmt w:val="decimal"/>
      <w:lvlText w:val="%1.%2.%3"/>
      <w:lvlJc w:val="left"/>
      <w:pPr>
        <w:ind w:left="691" w:hanging="502"/>
        <w:jc w:val="right"/>
      </w:pPr>
      <w:rPr>
        <w:rFonts w:ascii="Calibri" w:eastAsia="Calibri" w:hAnsi="Calibri" w:cs="Calibri" w:hint="default"/>
        <w:b/>
        <w:bCs/>
        <w:i w:val="0"/>
        <w:iCs w:val="0"/>
        <w:spacing w:val="0"/>
        <w:w w:val="99"/>
        <w:sz w:val="22"/>
        <w:szCs w:val="22"/>
        <w:lang w:val="en-US" w:eastAsia="en-US" w:bidi="ar-SA"/>
      </w:rPr>
    </w:lvl>
    <w:lvl w:ilvl="3">
      <w:start w:val="1"/>
      <w:numFmt w:val="upperLetter"/>
      <w:lvlText w:val="%4."/>
      <w:lvlJc w:val="left"/>
      <w:pPr>
        <w:ind w:left="820" w:hanging="361"/>
        <w:jc w:val="left"/>
      </w:pPr>
      <w:rPr>
        <w:rFonts w:ascii="Calibri" w:eastAsia="Calibri" w:hAnsi="Calibri" w:cs="Calibri" w:hint="default"/>
        <w:b/>
        <w:bCs/>
        <w:i w:val="0"/>
        <w:iCs w:val="0"/>
        <w:spacing w:val="0"/>
        <w:w w:val="99"/>
        <w:sz w:val="22"/>
        <w:szCs w:val="22"/>
        <w:lang w:val="en-US" w:eastAsia="en-US" w:bidi="ar-SA"/>
      </w:rPr>
    </w:lvl>
    <w:lvl w:ilvl="4">
      <w:numFmt w:val="bullet"/>
      <w:lvlText w:val="•"/>
      <w:lvlJc w:val="left"/>
      <w:pPr>
        <w:ind w:left="3740" w:hanging="361"/>
      </w:pPr>
      <w:rPr>
        <w:rFonts w:hint="default"/>
        <w:lang w:val="en-US" w:eastAsia="en-US" w:bidi="ar-SA"/>
      </w:rPr>
    </w:lvl>
    <w:lvl w:ilvl="5">
      <w:numFmt w:val="bullet"/>
      <w:lvlText w:val="•"/>
      <w:lvlJc w:val="left"/>
      <w:pPr>
        <w:ind w:left="4713" w:hanging="361"/>
      </w:pPr>
      <w:rPr>
        <w:rFonts w:hint="default"/>
        <w:lang w:val="en-US" w:eastAsia="en-US" w:bidi="ar-SA"/>
      </w:rPr>
    </w:lvl>
    <w:lvl w:ilvl="6">
      <w:numFmt w:val="bullet"/>
      <w:lvlText w:val="•"/>
      <w:lvlJc w:val="left"/>
      <w:pPr>
        <w:ind w:left="5686" w:hanging="361"/>
      </w:pPr>
      <w:rPr>
        <w:rFonts w:hint="default"/>
        <w:lang w:val="en-US" w:eastAsia="en-US" w:bidi="ar-SA"/>
      </w:rPr>
    </w:lvl>
    <w:lvl w:ilvl="7">
      <w:numFmt w:val="bullet"/>
      <w:lvlText w:val="•"/>
      <w:lvlJc w:val="left"/>
      <w:pPr>
        <w:ind w:left="6660" w:hanging="361"/>
      </w:pPr>
      <w:rPr>
        <w:rFonts w:hint="default"/>
        <w:lang w:val="en-US" w:eastAsia="en-US" w:bidi="ar-SA"/>
      </w:rPr>
    </w:lvl>
    <w:lvl w:ilvl="8">
      <w:numFmt w:val="bullet"/>
      <w:lvlText w:val="•"/>
      <w:lvlJc w:val="left"/>
      <w:pPr>
        <w:ind w:left="7633" w:hanging="361"/>
      </w:pPr>
      <w:rPr>
        <w:rFonts w:hint="default"/>
        <w:lang w:val="en-US" w:eastAsia="en-US" w:bidi="ar-SA"/>
      </w:rPr>
    </w:lvl>
  </w:abstractNum>
  <w:abstractNum w:abstractNumId="5" w15:restartNumberingAfterBreak="0">
    <w:nsid w:val="2A0C5C1B"/>
    <w:multiLevelType w:val="hybridMultilevel"/>
    <w:tmpl w:val="70F4A318"/>
    <w:lvl w:ilvl="0" w:tplc="54DA9DA6">
      <w:start w:val="1"/>
      <w:numFmt w:val="upperLetter"/>
      <w:lvlText w:val="%1."/>
      <w:lvlJc w:val="left"/>
      <w:pPr>
        <w:ind w:left="820" w:hanging="361"/>
        <w:jc w:val="left"/>
      </w:pPr>
      <w:rPr>
        <w:rFonts w:ascii="Calibri" w:eastAsia="Calibri" w:hAnsi="Calibri" w:cs="Calibri" w:hint="default"/>
        <w:b/>
        <w:bCs/>
        <w:i w:val="0"/>
        <w:iCs w:val="0"/>
        <w:spacing w:val="0"/>
        <w:w w:val="99"/>
        <w:sz w:val="22"/>
        <w:szCs w:val="22"/>
        <w:lang w:val="en-US" w:eastAsia="en-US" w:bidi="ar-SA"/>
      </w:rPr>
    </w:lvl>
    <w:lvl w:ilvl="1" w:tplc="534E578E">
      <w:numFmt w:val="bullet"/>
      <w:lvlText w:val="•"/>
      <w:lvlJc w:val="left"/>
      <w:pPr>
        <w:ind w:left="1696" w:hanging="361"/>
      </w:pPr>
      <w:rPr>
        <w:rFonts w:hint="default"/>
        <w:lang w:val="en-US" w:eastAsia="en-US" w:bidi="ar-SA"/>
      </w:rPr>
    </w:lvl>
    <w:lvl w:ilvl="2" w:tplc="380A2210">
      <w:numFmt w:val="bullet"/>
      <w:lvlText w:val="•"/>
      <w:lvlJc w:val="left"/>
      <w:pPr>
        <w:ind w:left="2572" w:hanging="361"/>
      </w:pPr>
      <w:rPr>
        <w:rFonts w:hint="default"/>
        <w:lang w:val="en-US" w:eastAsia="en-US" w:bidi="ar-SA"/>
      </w:rPr>
    </w:lvl>
    <w:lvl w:ilvl="3" w:tplc="2E667C4C">
      <w:numFmt w:val="bullet"/>
      <w:lvlText w:val="•"/>
      <w:lvlJc w:val="left"/>
      <w:pPr>
        <w:ind w:left="3448" w:hanging="361"/>
      </w:pPr>
      <w:rPr>
        <w:rFonts w:hint="default"/>
        <w:lang w:val="en-US" w:eastAsia="en-US" w:bidi="ar-SA"/>
      </w:rPr>
    </w:lvl>
    <w:lvl w:ilvl="4" w:tplc="E454206A">
      <w:numFmt w:val="bullet"/>
      <w:lvlText w:val="•"/>
      <w:lvlJc w:val="left"/>
      <w:pPr>
        <w:ind w:left="4324" w:hanging="361"/>
      </w:pPr>
      <w:rPr>
        <w:rFonts w:hint="default"/>
        <w:lang w:val="en-US" w:eastAsia="en-US" w:bidi="ar-SA"/>
      </w:rPr>
    </w:lvl>
    <w:lvl w:ilvl="5" w:tplc="D62E3814">
      <w:numFmt w:val="bullet"/>
      <w:lvlText w:val="•"/>
      <w:lvlJc w:val="left"/>
      <w:pPr>
        <w:ind w:left="5200" w:hanging="361"/>
      </w:pPr>
      <w:rPr>
        <w:rFonts w:hint="default"/>
        <w:lang w:val="en-US" w:eastAsia="en-US" w:bidi="ar-SA"/>
      </w:rPr>
    </w:lvl>
    <w:lvl w:ilvl="6" w:tplc="B9AA547A">
      <w:numFmt w:val="bullet"/>
      <w:lvlText w:val="•"/>
      <w:lvlJc w:val="left"/>
      <w:pPr>
        <w:ind w:left="6076" w:hanging="361"/>
      </w:pPr>
      <w:rPr>
        <w:rFonts w:hint="default"/>
        <w:lang w:val="en-US" w:eastAsia="en-US" w:bidi="ar-SA"/>
      </w:rPr>
    </w:lvl>
    <w:lvl w:ilvl="7" w:tplc="5F20ECD8">
      <w:numFmt w:val="bullet"/>
      <w:lvlText w:val="•"/>
      <w:lvlJc w:val="left"/>
      <w:pPr>
        <w:ind w:left="6952" w:hanging="361"/>
      </w:pPr>
      <w:rPr>
        <w:rFonts w:hint="default"/>
        <w:lang w:val="en-US" w:eastAsia="en-US" w:bidi="ar-SA"/>
      </w:rPr>
    </w:lvl>
    <w:lvl w:ilvl="8" w:tplc="DF46FE7C">
      <w:numFmt w:val="bullet"/>
      <w:lvlText w:val="•"/>
      <w:lvlJc w:val="left"/>
      <w:pPr>
        <w:ind w:left="7828" w:hanging="361"/>
      </w:pPr>
      <w:rPr>
        <w:rFonts w:hint="default"/>
        <w:lang w:val="en-US" w:eastAsia="en-US" w:bidi="ar-SA"/>
      </w:rPr>
    </w:lvl>
  </w:abstractNum>
  <w:abstractNum w:abstractNumId="6" w15:restartNumberingAfterBreak="0">
    <w:nsid w:val="2FF57C43"/>
    <w:multiLevelType w:val="hybridMultilevel"/>
    <w:tmpl w:val="CD664AB8"/>
    <w:lvl w:ilvl="0" w:tplc="E2685C88">
      <w:start w:val="1"/>
      <w:numFmt w:val="upperLetter"/>
      <w:lvlText w:val="%1."/>
      <w:lvlJc w:val="left"/>
      <w:pPr>
        <w:ind w:left="820" w:hanging="361"/>
        <w:jc w:val="left"/>
      </w:pPr>
      <w:rPr>
        <w:rFonts w:ascii="Calibri" w:eastAsia="Calibri" w:hAnsi="Calibri" w:cs="Calibri" w:hint="default"/>
        <w:b/>
        <w:bCs/>
        <w:i w:val="0"/>
        <w:iCs w:val="0"/>
        <w:spacing w:val="0"/>
        <w:w w:val="99"/>
        <w:sz w:val="22"/>
        <w:szCs w:val="22"/>
        <w:lang w:val="en-US" w:eastAsia="en-US" w:bidi="ar-SA"/>
      </w:rPr>
    </w:lvl>
    <w:lvl w:ilvl="1" w:tplc="61B60A02">
      <w:start w:val="1"/>
      <w:numFmt w:val="decimal"/>
      <w:lvlText w:val="%2."/>
      <w:lvlJc w:val="left"/>
      <w:pPr>
        <w:ind w:left="1540" w:hanging="360"/>
        <w:jc w:val="left"/>
      </w:pPr>
      <w:rPr>
        <w:rFonts w:hint="default"/>
        <w:spacing w:val="0"/>
        <w:w w:val="99"/>
        <w:lang w:val="en-US" w:eastAsia="en-US" w:bidi="ar-SA"/>
      </w:rPr>
    </w:lvl>
    <w:lvl w:ilvl="2" w:tplc="4AB8DA58">
      <w:numFmt w:val="bullet"/>
      <w:lvlText w:val="•"/>
      <w:lvlJc w:val="left"/>
      <w:pPr>
        <w:ind w:left="2433" w:hanging="360"/>
      </w:pPr>
      <w:rPr>
        <w:rFonts w:hint="default"/>
        <w:lang w:val="en-US" w:eastAsia="en-US" w:bidi="ar-SA"/>
      </w:rPr>
    </w:lvl>
    <w:lvl w:ilvl="3" w:tplc="E26CEEB2">
      <w:numFmt w:val="bullet"/>
      <w:lvlText w:val="•"/>
      <w:lvlJc w:val="left"/>
      <w:pPr>
        <w:ind w:left="3326" w:hanging="360"/>
      </w:pPr>
      <w:rPr>
        <w:rFonts w:hint="default"/>
        <w:lang w:val="en-US" w:eastAsia="en-US" w:bidi="ar-SA"/>
      </w:rPr>
    </w:lvl>
    <w:lvl w:ilvl="4" w:tplc="AA201F74">
      <w:numFmt w:val="bullet"/>
      <w:lvlText w:val="•"/>
      <w:lvlJc w:val="left"/>
      <w:pPr>
        <w:ind w:left="4220" w:hanging="360"/>
      </w:pPr>
      <w:rPr>
        <w:rFonts w:hint="default"/>
        <w:lang w:val="en-US" w:eastAsia="en-US" w:bidi="ar-SA"/>
      </w:rPr>
    </w:lvl>
    <w:lvl w:ilvl="5" w:tplc="F11072A2">
      <w:numFmt w:val="bullet"/>
      <w:lvlText w:val="•"/>
      <w:lvlJc w:val="left"/>
      <w:pPr>
        <w:ind w:left="5113" w:hanging="360"/>
      </w:pPr>
      <w:rPr>
        <w:rFonts w:hint="default"/>
        <w:lang w:val="en-US" w:eastAsia="en-US" w:bidi="ar-SA"/>
      </w:rPr>
    </w:lvl>
    <w:lvl w:ilvl="6" w:tplc="16DEA270">
      <w:numFmt w:val="bullet"/>
      <w:lvlText w:val="•"/>
      <w:lvlJc w:val="left"/>
      <w:pPr>
        <w:ind w:left="6006" w:hanging="360"/>
      </w:pPr>
      <w:rPr>
        <w:rFonts w:hint="default"/>
        <w:lang w:val="en-US" w:eastAsia="en-US" w:bidi="ar-SA"/>
      </w:rPr>
    </w:lvl>
    <w:lvl w:ilvl="7" w:tplc="30B020DA">
      <w:numFmt w:val="bullet"/>
      <w:lvlText w:val="•"/>
      <w:lvlJc w:val="left"/>
      <w:pPr>
        <w:ind w:left="6900" w:hanging="360"/>
      </w:pPr>
      <w:rPr>
        <w:rFonts w:hint="default"/>
        <w:lang w:val="en-US" w:eastAsia="en-US" w:bidi="ar-SA"/>
      </w:rPr>
    </w:lvl>
    <w:lvl w:ilvl="8" w:tplc="AE4651DE">
      <w:numFmt w:val="bullet"/>
      <w:lvlText w:val="•"/>
      <w:lvlJc w:val="left"/>
      <w:pPr>
        <w:ind w:left="7793" w:hanging="360"/>
      </w:pPr>
      <w:rPr>
        <w:rFonts w:hint="default"/>
        <w:lang w:val="en-US" w:eastAsia="en-US" w:bidi="ar-SA"/>
      </w:rPr>
    </w:lvl>
  </w:abstractNum>
  <w:abstractNum w:abstractNumId="7" w15:restartNumberingAfterBreak="0">
    <w:nsid w:val="32563D65"/>
    <w:multiLevelType w:val="hybridMultilevel"/>
    <w:tmpl w:val="8196BED2"/>
    <w:lvl w:ilvl="0" w:tplc="376C76DE">
      <w:numFmt w:val="bullet"/>
      <w:lvlText w:val=""/>
      <w:lvlJc w:val="left"/>
      <w:pPr>
        <w:ind w:left="1720" w:hanging="360"/>
      </w:pPr>
      <w:rPr>
        <w:rFonts w:ascii="Symbol" w:eastAsia="Symbol" w:hAnsi="Symbol" w:cs="Symbol" w:hint="default"/>
        <w:spacing w:val="0"/>
        <w:w w:val="99"/>
        <w:lang w:val="en-US" w:eastAsia="en-US" w:bidi="ar-SA"/>
      </w:rPr>
    </w:lvl>
    <w:lvl w:ilvl="1" w:tplc="A296DBA0">
      <w:numFmt w:val="bullet"/>
      <w:lvlText w:val="•"/>
      <w:lvlJc w:val="left"/>
      <w:pPr>
        <w:ind w:left="2506" w:hanging="360"/>
      </w:pPr>
      <w:rPr>
        <w:rFonts w:hint="default"/>
        <w:lang w:val="en-US" w:eastAsia="en-US" w:bidi="ar-SA"/>
      </w:rPr>
    </w:lvl>
    <w:lvl w:ilvl="2" w:tplc="2B42F53A">
      <w:numFmt w:val="bullet"/>
      <w:lvlText w:val="•"/>
      <w:lvlJc w:val="left"/>
      <w:pPr>
        <w:ind w:left="3292" w:hanging="360"/>
      </w:pPr>
      <w:rPr>
        <w:rFonts w:hint="default"/>
        <w:lang w:val="en-US" w:eastAsia="en-US" w:bidi="ar-SA"/>
      </w:rPr>
    </w:lvl>
    <w:lvl w:ilvl="3" w:tplc="7D84B8C6">
      <w:numFmt w:val="bullet"/>
      <w:lvlText w:val="•"/>
      <w:lvlJc w:val="left"/>
      <w:pPr>
        <w:ind w:left="4078" w:hanging="360"/>
      </w:pPr>
      <w:rPr>
        <w:rFonts w:hint="default"/>
        <w:lang w:val="en-US" w:eastAsia="en-US" w:bidi="ar-SA"/>
      </w:rPr>
    </w:lvl>
    <w:lvl w:ilvl="4" w:tplc="2EDE831A">
      <w:numFmt w:val="bullet"/>
      <w:lvlText w:val="•"/>
      <w:lvlJc w:val="left"/>
      <w:pPr>
        <w:ind w:left="4864" w:hanging="360"/>
      </w:pPr>
      <w:rPr>
        <w:rFonts w:hint="default"/>
        <w:lang w:val="en-US" w:eastAsia="en-US" w:bidi="ar-SA"/>
      </w:rPr>
    </w:lvl>
    <w:lvl w:ilvl="5" w:tplc="08E0E57E">
      <w:numFmt w:val="bullet"/>
      <w:lvlText w:val="•"/>
      <w:lvlJc w:val="left"/>
      <w:pPr>
        <w:ind w:left="5650" w:hanging="360"/>
      </w:pPr>
      <w:rPr>
        <w:rFonts w:hint="default"/>
        <w:lang w:val="en-US" w:eastAsia="en-US" w:bidi="ar-SA"/>
      </w:rPr>
    </w:lvl>
    <w:lvl w:ilvl="6" w:tplc="BDD2A04E">
      <w:numFmt w:val="bullet"/>
      <w:lvlText w:val="•"/>
      <w:lvlJc w:val="left"/>
      <w:pPr>
        <w:ind w:left="6436" w:hanging="360"/>
      </w:pPr>
      <w:rPr>
        <w:rFonts w:hint="default"/>
        <w:lang w:val="en-US" w:eastAsia="en-US" w:bidi="ar-SA"/>
      </w:rPr>
    </w:lvl>
    <w:lvl w:ilvl="7" w:tplc="3A2ACBBC">
      <w:numFmt w:val="bullet"/>
      <w:lvlText w:val="•"/>
      <w:lvlJc w:val="left"/>
      <w:pPr>
        <w:ind w:left="7222" w:hanging="360"/>
      </w:pPr>
      <w:rPr>
        <w:rFonts w:hint="default"/>
        <w:lang w:val="en-US" w:eastAsia="en-US" w:bidi="ar-SA"/>
      </w:rPr>
    </w:lvl>
    <w:lvl w:ilvl="8" w:tplc="79FACF06">
      <w:numFmt w:val="bullet"/>
      <w:lvlText w:val="•"/>
      <w:lvlJc w:val="left"/>
      <w:pPr>
        <w:ind w:left="8008" w:hanging="360"/>
      </w:pPr>
      <w:rPr>
        <w:rFonts w:hint="default"/>
        <w:lang w:val="en-US" w:eastAsia="en-US" w:bidi="ar-SA"/>
      </w:rPr>
    </w:lvl>
  </w:abstractNum>
  <w:abstractNum w:abstractNumId="8" w15:restartNumberingAfterBreak="0">
    <w:nsid w:val="37D7776E"/>
    <w:multiLevelType w:val="multilevel"/>
    <w:tmpl w:val="FEA82288"/>
    <w:lvl w:ilvl="0">
      <w:start w:val="4"/>
      <w:numFmt w:val="decimal"/>
      <w:lvlText w:val="%1"/>
      <w:lvlJc w:val="left"/>
      <w:pPr>
        <w:ind w:left="791" w:hanging="332"/>
        <w:jc w:val="left"/>
      </w:pPr>
      <w:rPr>
        <w:rFonts w:hint="default"/>
        <w:lang w:val="en-US" w:eastAsia="en-US" w:bidi="ar-SA"/>
      </w:rPr>
    </w:lvl>
    <w:lvl w:ilvl="1">
      <w:start w:val="1"/>
      <w:numFmt w:val="decimal"/>
      <w:lvlText w:val="%1.%2"/>
      <w:lvlJc w:val="left"/>
      <w:pPr>
        <w:ind w:left="791" w:hanging="332"/>
        <w:jc w:val="left"/>
      </w:pPr>
      <w:rPr>
        <w:rFonts w:ascii="Calibri" w:eastAsia="Calibri" w:hAnsi="Calibri" w:cs="Calibri" w:hint="default"/>
        <w:b/>
        <w:bCs/>
        <w:i w:val="0"/>
        <w:iCs w:val="0"/>
        <w:spacing w:val="0"/>
        <w:w w:val="99"/>
        <w:sz w:val="22"/>
        <w:szCs w:val="22"/>
        <w:lang w:val="en-US" w:eastAsia="en-US" w:bidi="ar-SA"/>
      </w:rPr>
    </w:lvl>
    <w:lvl w:ilvl="2">
      <w:start w:val="1"/>
      <w:numFmt w:val="decimal"/>
      <w:lvlText w:val="%1.%2.%3"/>
      <w:lvlJc w:val="left"/>
      <w:pPr>
        <w:ind w:left="460" w:hanging="502"/>
        <w:jc w:val="left"/>
      </w:pPr>
      <w:rPr>
        <w:rFonts w:ascii="Calibri" w:eastAsia="Calibri" w:hAnsi="Calibri" w:cs="Calibri" w:hint="default"/>
        <w:b/>
        <w:bCs/>
        <w:i w:val="0"/>
        <w:iCs w:val="0"/>
        <w:spacing w:val="0"/>
        <w:w w:val="99"/>
        <w:sz w:val="22"/>
        <w:szCs w:val="22"/>
        <w:lang w:val="en-US" w:eastAsia="en-US" w:bidi="ar-SA"/>
      </w:rPr>
    </w:lvl>
    <w:lvl w:ilvl="3">
      <w:start w:val="1"/>
      <w:numFmt w:val="upperLetter"/>
      <w:lvlText w:val="%4."/>
      <w:lvlJc w:val="left"/>
      <w:pPr>
        <w:ind w:left="910" w:hanging="271"/>
        <w:jc w:val="left"/>
      </w:pPr>
      <w:rPr>
        <w:rFonts w:ascii="Calibri" w:eastAsia="Calibri" w:hAnsi="Calibri" w:cs="Calibri" w:hint="default"/>
        <w:b/>
        <w:bCs/>
        <w:i w:val="0"/>
        <w:iCs w:val="0"/>
        <w:spacing w:val="0"/>
        <w:w w:val="98"/>
        <w:sz w:val="22"/>
        <w:szCs w:val="22"/>
        <w:lang w:val="en-US" w:eastAsia="en-US" w:bidi="ar-SA"/>
      </w:rPr>
    </w:lvl>
    <w:lvl w:ilvl="4">
      <w:start w:val="1"/>
      <w:numFmt w:val="decimal"/>
      <w:lvlText w:val="%5."/>
      <w:lvlJc w:val="left"/>
      <w:pPr>
        <w:ind w:left="1180" w:hanging="360"/>
        <w:jc w:val="left"/>
      </w:pPr>
      <w:rPr>
        <w:rFonts w:ascii="Calibri" w:eastAsia="Calibri" w:hAnsi="Calibri" w:cs="Calibri" w:hint="default"/>
        <w:b/>
        <w:bCs/>
        <w:i w:val="0"/>
        <w:iCs w:val="0"/>
        <w:spacing w:val="0"/>
        <w:w w:val="99"/>
        <w:sz w:val="22"/>
        <w:szCs w:val="22"/>
        <w:lang w:val="en-US" w:eastAsia="en-US" w:bidi="ar-SA"/>
      </w:rPr>
    </w:lvl>
    <w:lvl w:ilvl="5">
      <w:numFmt w:val="bullet"/>
      <w:lvlText w:val=""/>
      <w:lvlJc w:val="left"/>
      <w:pPr>
        <w:ind w:left="1900" w:hanging="360"/>
      </w:pPr>
      <w:rPr>
        <w:rFonts w:ascii="Symbol" w:eastAsia="Symbol" w:hAnsi="Symbol" w:cs="Symbol" w:hint="default"/>
        <w:b w:val="0"/>
        <w:bCs w:val="0"/>
        <w:i w:val="0"/>
        <w:iCs w:val="0"/>
        <w:spacing w:val="0"/>
        <w:w w:val="99"/>
        <w:sz w:val="22"/>
        <w:szCs w:val="22"/>
        <w:lang w:val="en-US" w:eastAsia="en-US" w:bidi="ar-SA"/>
      </w:rPr>
    </w:lvl>
    <w:lvl w:ilvl="6">
      <w:numFmt w:val="bullet"/>
      <w:lvlText w:val="•"/>
      <w:lvlJc w:val="left"/>
      <w:pPr>
        <w:ind w:left="3436" w:hanging="360"/>
      </w:pPr>
      <w:rPr>
        <w:rFonts w:hint="default"/>
        <w:lang w:val="en-US" w:eastAsia="en-US" w:bidi="ar-SA"/>
      </w:rPr>
    </w:lvl>
    <w:lvl w:ilvl="7">
      <w:numFmt w:val="bullet"/>
      <w:lvlText w:val="•"/>
      <w:lvlJc w:val="left"/>
      <w:pPr>
        <w:ind w:left="4972" w:hanging="360"/>
      </w:pPr>
      <w:rPr>
        <w:rFonts w:hint="default"/>
        <w:lang w:val="en-US" w:eastAsia="en-US" w:bidi="ar-SA"/>
      </w:rPr>
    </w:lvl>
    <w:lvl w:ilvl="8">
      <w:numFmt w:val="bullet"/>
      <w:lvlText w:val="•"/>
      <w:lvlJc w:val="left"/>
      <w:pPr>
        <w:ind w:left="6508" w:hanging="360"/>
      </w:pPr>
      <w:rPr>
        <w:rFonts w:hint="default"/>
        <w:lang w:val="en-US" w:eastAsia="en-US" w:bidi="ar-SA"/>
      </w:rPr>
    </w:lvl>
  </w:abstractNum>
  <w:abstractNum w:abstractNumId="9" w15:restartNumberingAfterBreak="0">
    <w:nsid w:val="3873453D"/>
    <w:multiLevelType w:val="multilevel"/>
    <w:tmpl w:val="0BBA4798"/>
    <w:lvl w:ilvl="0">
      <w:start w:val="4"/>
      <w:numFmt w:val="decimal"/>
      <w:lvlText w:val="%1"/>
      <w:lvlJc w:val="left"/>
      <w:pPr>
        <w:ind w:left="550" w:hanging="360"/>
        <w:jc w:val="left"/>
      </w:pPr>
      <w:rPr>
        <w:rFonts w:hint="default"/>
        <w:lang w:val="en-US" w:eastAsia="en-US" w:bidi="ar-SA"/>
      </w:rPr>
    </w:lvl>
    <w:lvl w:ilvl="1">
      <w:start w:val="3"/>
      <w:numFmt w:val="decimal"/>
      <w:lvlText w:val="%1.%2"/>
      <w:lvlJc w:val="left"/>
      <w:pPr>
        <w:ind w:left="550" w:hanging="360"/>
        <w:jc w:val="right"/>
      </w:pPr>
      <w:rPr>
        <w:rFonts w:ascii="Calibri" w:eastAsia="Calibri" w:hAnsi="Calibri" w:cs="Calibri" w:hint="default"/>
        <w:b/>
        <w:bCs/>
        <w:i w:val="0"/>
        <w:iCs w:val="0"/>
        <w:spacing w:val="0"/>
        <w:w w:val="99"/>
        <w:sz w:val="22"/>
        <w:szCs w:val="22"/>
        <w:lang w:val="en-US" w:eastAsia="en-US" w:bidi="ar-SA"/>
      </w:rPr>
    </w:lvl>
    <w:lvl w:ilvl="2">
      <w:start w:val="1"/>
      <w:numFmt w:val="upperLetter"/>
      <w:lvlText w:val="%3."/>
      <w:lvlJc w:val="left"/>
      <w:pPr>
        <w:ind w:left="910" w:hanging="361"/>
        <w:jc w:val="right"/>
      </w:pPr>
      <w:rPr>
        <w:rFonts w:ascii="Calibri" w:eastAsia="Calibri" w:hAnsi="Calibri" w:cs="Calibri" w:hint="default"/>
        <w:b/>
        <w:bCs/>
        <w:i w:val="0"/>
        <w:iCs w:val="0"/>
        <w:spacing w:val="0"/>
        <w:w w:val="99"/>
        <w:sz w:val="22"/>
        <w:szCs w:val="22"/>
        <w:lang w:val="en-US" w:eastAsia="en-US" w:bidi="ar-SA"/>
      </w:rPr>
    </w:lvl>
    <w:lvl w:ilvl="3">
      <w:start w:val="1"/>
      <w:numFmt w:val="decimal"/>
      <w:lvlText w:val="%4."/>
      <w:lvlJc w:val="left"/>
      <w:pPr>
        <w:ind w:left="1540" w:hanging="360"/>
        <w:jc w:val="left"/>
      </w:pPr>
      <w:rPr>
        <w:rFonts w:ascii="Calibri" w:eastAsia="Calibri" w:hAnsi="Calibri" w:cs="Calibri" w:hint="default"/>
        <w:b/>
        <w:bCs/>
        <w:i w:val="0"/>
        <w:iCs w:val="0"/>
        <w:spacing w:val="0"/>
        <w:w w:val="99"/>
        <w:sz w:val="22"/>
        <w:szCs w:val="22"/>
        <w:lang w:val="en-US" w:eastAsia="en-US" w:bidi="ar-SA"/>
      </w:rPr>
    </w:lvl>
    <w:lvl w:ilvl="4">
      <w:start w:val="1"/>
      <w:numFmt w:val="lowerLetter"/>
      <w:lvlText w:val="%5)"/>
      <w:lvlJc w:val="left"/>
      <w:pPr>
        <w:ind w:left="2530" w:hanging="360"/>
        <w:jc w:val="left"/>
      </w:pPr>
      <w:rPr>
        <w:rFonts w:hint="default"/>
        <w:spacing w:val="-1"/>
        <w:w w:val="99"/>
        <w:lang w:val="en-US" w:eastAsia="en-US" w:bidi="ar-SA"/>
      </w:rPr>
    </w:lvl>
    <w:lvl w:ilvl="5">
      <w:numFmt w:val="bullet"/>
      <w:lvlText w:val="•"/>
      <w:lvlJc w:val="left"/>
      <w:pPr>
        <w:ind w:left="3250" w:hanging="360"/>
      </w:pPr>
      <w:rPr>
        <w:rFonts w:ascii="Calibri" w:eastAsia="Calibri" w:hAnsi="Calibri" w:cs="Calibri" w:hint="default"/>
        <w:b w:val="0"/>
        <w:bCs w:val="0"/>
        <w:i w:val="0"/>
        <w:iCs w:val="0"/>
        <w:spacing w:val="0"/>
        <w:w w:val="99"/>
        <w:sz w:val="22"/>
        <w:szCs w:val="22"/>
        <w:lang w:val="en-US" w:eastAsia="en-US" w:bidi="ar-SA"/>
      </w:rPr>
    </w:lvl>
    <w:lvl w:ilvl="6">
      <w:numFmt w:val="bullet"/>
      <w:lvlText w:val="•"/>
      <w:lvlJc w:val="left"/>
      <w:pPr>
        <w:ind w:left="3260" w:hanging="360"/>
      </w:pPr>
      <w:rPr>
        <w:rFonts w:hint="default"/>
        <w:lang w:val="en-US" w:eastAsia="en-US" w:bidi="ar-SA"/>
      </w:rPr>
    </w:lvl>
    <w:lvl w:ilvl="7">
      <w:numFmt w:val="bullet"/>
      <w:lvlText w:val="•"/>
      <w:lvlJc w:val="left"/>
      <w:pPr>
        <w:ind w:left="4840" w:hanging="360"/>
      </w:pPr>
      <w:rPr>
        <w:rFonts w:hint="default"/>
        <w:lang w:val="en-US" w:eastAsia="en-US" w:bidi="ar-SA"/>
      </w:rPr>
    </w:lvl>
    <w:lvl w:ilvl="8">
      <w:numFmt w:val="bullet"/>
      <w:lvlText w:val="•"/>
      <w:lvlJc w:val="left"/>
      <w:pPr>
        <w:ind w:left="6420" w:hanging="360"/>
      </w:pPr>
      <w:rPr>
        <w:rFonts w:hint="default"/>
        <w:lang w:val="en-US" w:eastAsia="en-US" w:bidi="ar-SA"/>
      </w:rPr>
    </w:lvl>
  </w:abstractNum>
  <w:abstractNum w:abstractNumId="10" w15:restartNumberingAfterBreak="0">
    <w:nsid w:val="43BA7711"/>
    <w:multiLevelType w:val="hybridMultilevel"/>
    <w:tmpl w:val="1EBEC084"/>
    <w:lvl w:ilvl="0" w:tplc="FC20DD64">
      <w:start w:val="1"/>
      <w:numFmt w:val="upperLetter"/>
      <w:lvlText w:val="%1."/>
      <w:lvlJc w:val="left"/>
      <w:pPr>
        <w:ind w:left="820" w:hanging="361"/>
        <w:jc w:val="left"/>
      </w:pPr>
      <w:rPr>
        <w:rFonts w:ascii="Calibri" w:eastAsia="Calibri" w:hAnsi="Calibri" w:cs="Calibri" w:hint="default"/>
        <w:b/>
        <w:bCs/>
        <w:i w:val="0"/>
        <w:iCs w:val="0"/>
        <w:spacing w:val="-1"/>
        <w:w w:val="100"/>
        <w:sz w:val="20"/>
        <w:szCs w:val="20"/>
        <w:lang w:val="en-US" w:eastAsia="en-US" w:bidi="ar-SA"/>
      </w:rPr>
    </w:lvl>
    <w:lvl w:ilvl="1" w:tplc="E7D2E24E">
      <w:start w:val="1"/>
      <w:numFmt w:val="decimal"/>
      <w:lvlText w:val="%2."/>
      <w:lvlJc w:val="left"/>
      <w:pPr>
        <w:ind w:left="1630" w:hanging="450"/>
        <w:jc w:val="left"/>
      </w:pPr>
      <w:rPr>
        <w:rFonts w:ascii="Calibri" w:eastAsia="Calibri" w:hAnsi="Calibri" w:cs="Calibri" w:hint="default"/>
        <w:b/>
        <w:bCs/>
        <w:i w:val="0"/>
        <w:iCs w:val="0"/>
        <w:spacing w:val="0"/>
        <w:w w:val="99"/>
        <w:sz w:val="22"/>
        <w:szCs w:val="22"/>
        <w:lang w:val="en-US" w:eastAsia="en-US" w:bidi="ar-SA"/>
      </w:rPr>
    </w:lvl>
    <w:lvl w:ilvl="2" w:tplc="87C03542">
      <w:start w:val="1"/>
      <w:numFmt w:val="lowerLetter"/>
      <w:lvlText w:val="%3)"/>
      <w:lvlJc w:val="left"/>
      <w:pPr>
        <w:ind w:left="2440" w:hanging="360"/>
        <w:jc w:val="left"/>
      </w:pPr>
      <w:rPr>
        <w:rFonts w:ascii="Calibri" w:eastAsia="Calibri" w:hAnsi="Calibri" w:cs="Calibri" w:hint="default"/>
        <w:b/>
        <w:bCs/>
        <w:i w:val="0"/>
        <w:iCs w:val="0"/>
        <w:spacing w:val="-1"/>
        <w:w w:val="99"/>
        <w:sz w:val="22"/>
        <w:szCs w:val="22"/>
        <w:lang w:val="en-US" w:eastAsia="en-US" w:bidi="ar-SA"/>
      </w:rPr>
    </w:lvl>
    <w:lvl w:ilvl="3" w:tplc="87985124">
      <w:numFmt w:val="bullet"/>
      <w:lvlText w:val="•"/>
      <w:lvlJc w:val="left"/>
      <w:pPr>
        <w:ind w:left="2440" w:hanging="360"/>
      </w:pPr>
      <w:rPr>
        <w:rFonts w:hint="default"/>
        <w:lang w:val="en-US" w:eastAsia="en-US" w:bidi="ar-SA"/>
      </w:rPr>
    </w:lvl>
    <w:lvl w:ilvl="4" w:tplc="38628C6C">
      <w:numFmt w:val="bullet"/>
      <w:lvlText w:val="•"/>
      <w:lvlJc w:val="left"/>
      <w:pPr>
        <w:ind w:left="3460" w:hanging="360"/>
      </w:pPr>
      <w:rPr>
        <w:rFonts w:hint="default"/>
        <w:lang w:val="en-US" w:eastAsia="en-US" w:bidi="ar-SA"/>
      </w:rPr>
    </w:lvl>
    <w:lvl w:ilvl="5" w:tplc="6D84CFD4">
      <w:numFmt w:val="bullet"/>
      <w:lvlText w:val="•"/>
      <w:lvlJc w:val="left"/>
      <w:pPr>
        <w:ind w:left="4480" w:hanging="360"/>
      </w:pPr>
      <w:rPr>
        <w:rFonts w:hint="default"/>
        <w:lang w:val="en-US" w:eastAsia="en-US" w:bidi="ar-SA"/>
      </w:rPr>
    </w:lvl>
    <w:lvl w:ilvl="6" w:tplc="B114C440">
      <w:numFmt w:val="bullet"/>
      <w:lvlText w:val="•"/>
      <w:lvlJc w:val="left"/>
      <w:pPr>
        <w:ind w:left="5500" w:hanging="360"/>
      </w:pPr>
      <w:rPr>
        <w:rFonts w:hint="default"/>
        <w:lang w:val="en-US" w:eastAsia="en-US" w:bidi="ar-SA"/>
      </w:rPr>
    </w:lvl>
    <w:lvl w:ilvl="7" w:tplc="461CFC70">
      <w:numFmt w:val="bullet"/>
      <w:lvlText w:val="•"/>
      <w:lvlJc w:val="left"/>
      <w:pPr>
        <w:ind w:left="6520" w:hanging="360"/>
      </w:pPr>
      <w:rPr>
        <w:rFonts w:hint="default"/>
        <w:lang w:val="en-US" w:eastAsia="en-US" w:bidi="ar-SA"/>
      </w:rPr>
    </w:lvl>
    <w:lvl w:ilvl="8" w:tplc="08F29E72">
      <w:numFmt w:val="bullet"/>
      <w:lvlText w:val="•"/>
      <w:lvlJc w:val="left"/>
      <w:pPr>
        <w:ind w:left="7540" w:hanging="360"/>
      </w:pPr>
      <w:rPr>
        <w:rFonts w:hint="default"/>
        <w:lang w:val="en-US" w:eastAsia="en-US" w:bidi="ar-SA"/>
      </w:rPr>
    </w:lvl>
  </w:abstractNum>
  <w:abstractNum w:abstractNumId="11" w15:restartNumberingAfterBreak="0">
    <w:nsid w:val="4F315BB5"/>
    <w:multiLevelType w:val="hybridMultilevel"/>
    <w:tmpl w:val="06CE5420"/>
    <w:lvl w:ilvl="0" w:tplc="AFF0F7CA">
      <w:start w:val="1"/>
      <w:numFmt w:val="lowerLetter"/>
      <w:lvlText w:val="%1."/>
      <w:lvlJc w:val="left"/>
      <w:pPr>
        <w:ind w:left="1900" w:hanging="360"/>
        <w:jc w:val="right"/>
      </w:pPr>
      <w:rPr>
        <w:rFonts w:ascii="Calibri" w:eastAsia="Calibri" w:hAnsi="Calibri" w:cs="Calibri" w:hint="default"/>
        <w:b/>
        <w:bCs/>
        <w:i w:val="0"/>
        <w:iCs w:val="0"/>
        <w:spacing w:val="-1"/>
        <w:w w:val="99"/>
        <w:sz w:val="22"/>
        <w:szCs w:val="22"/>
        <w:lang w:val="en-US" w:eastAsia="en-US" w:bidi="ar-SA"/>
      </w:rPr>
    </w:lvl>
    <w:lvl w:ilvl="1" w:tplc="B7DE543A">
      <w:start w:val="1"/>
      <w:numFmt w:val="lowerRoman"/>
      <w:lvlText w:val="%2."/>
      <w:lvlJc w:val="left"/>
      <w:pPr>
        <w:ind w:left="2800" w:hanging="473"/>
        <w:jc w:val="right"/>
      </w:pPr>
      <w:rPr>
        <w:rFonts w:ascii="Calibri" w:eastAsia="Calibri" w:hAnsi="Calibri" w:cs="Calibri" w:hint="default"/>
        <w:b/>
        <w:bCs/>
        <w:i w:val="0"/>
        <w:iCs w:val="0"/>
        <w:spacing w:val="-1"/>
        <w:w w:val="99"/>
        <w:sz w:val="22"/>
        <w:szCs w:val="22"/>
        <w:lang w:val="en-US" w:eastAsia="en-US" w:bidi="ar-SA"/>
      </w:rPr>
    </w:lvl>
    <w:lvl w:ilvl="2" w:tplc="B0925AC8">
      <w:numFmt w:val="bullet"/>
      <w:lvlText w:val="•"/>
      <w:lvlJc w:val="left"/>
      <w:pPr>
        <w:ind w:left="2800" w:hanging="473"/>
      </w:pPr>
      <w:rPr>
        <w:rFonts w:hint="default"/>
        <w:lang w:val="en-US" w:eastAsia="en-US" w:bidi="ar-SA"/>
      </w:rPr>
    </w:lvl>
    <w:lvl w:ilvl="3" w:tplc="2130AA28">
      <w:numFmt w:val="bullet"/>
      <w:lvlText w:val="•"/>
      <w:lvlJc w:val="left"/>
      <w:pPr>
        <w:ind w:left="3647" w:hanging="473"/>
      </w:pPr>
      <w:rPr>
        <w:rFonts w:hint="default"/>
        <w:lang w:val="en-US" w:eastAsia="en-US" w:bidi="ar-SA"/>
      </w:rPr>
    </w:lvl>
    <w:lvl w:ilvl="4" w:tplc="7450C5BA">
      <w:numFmt w:val="bullet"/>
      <w:lvlText w:val="•"/>
      <w:lvlJc w:val="left"/>
      <w:pPr>
        <w:ind w:left="4495" w:hanging="473"/>
      </w:pPr>
      <w:rPr>
        <w:rFonts w:hint="default"/>
        <w:lang w:val="en-US" w:eastAsia="en-US" w:bidi="ar-SA"/>
      </w:rPr>
    </w:lvl>
    <w:lvl w:ilvl="5" w:tplc="2654AA60">
      <w:numFmt w:val="bullet"/>
      <w:lvlText w:val="•"/>
      <w:lvlJc w:val="left"/>
      <w:pPr>
        <w:ind w:left="5342" w:hanging="473"/>
      </w:pPr>
      <w:rPr>
        <w:rFonts w:hint="default"/>
        <w:lang w:val="en-US" w:eastAsia="en-US" w:bidi="ar-SA"/>
      </w:rPr>
    </w:lvl>
    <w:lvl w:ilvl="6" w:tplc="9DB49AA0">
      <w:numFmt w:val="bullet"/>
      <w:lvlText w:val="•"/>
      <w:lvlJc w:val="left"/>
      <w:pPr>
        <w:ind w:left="6190" w:hanging="473"/>
      </w:pPr>
      <w:rPr>
        <w:rFonts w:hint="default"/>
        <w:lang w:val="en-US" w:eastAsia="en-US" w:bidi="ar-SA"/>
      </w:rPr>
    </w:lvl>
    <w:lvl w:ilvl="7" w:tplc="5FEC768E">
      <w:numFmt w:val="bullet"/>
      <w:lvlText w:val="•"/>
      <w:lvlJc w:val="left"/>
      <w:pPr>
        <w:ind w:left="7037" w:hanging="473"/>
      </w:pPr>
      <w:rPr>
        <w:rFonts w:hint="default"/>
        <w:lang w:val="en-US" w:eastAsia="en-US" w:bidi="ar-SA"/>
      </w:rPr>
    </w:lvl>
    <w:lvl w:ilvl="8" w:tplc="B3E006D0">
      <w:numFmt w:val="bullet"/>
      <w:lvlText w:val="•"/>
      <w:lvlJc w:val="left"/>
      <w:pPr>
        <w:ind w:left="7885" w:hanging="473"/>
      </w:pPr>
      <w:rPr>
        <w:rFonts w:hint="default"/>
        <w:lang w:val="en-US" w:eastAsia="en-US" w:bidi="ar-SA"/>
      </w:rPr>
    </w:lvl>
  </w:abstractNum>
  <w:abstractNum w:abstractNumId="12" w15:restartNumberingAfterBreak="0">
    <w:nsid w:val="4FF40F6D"/>
    <w:multiLevelType w:val="hybridMultilevel"/>
    <w:tmpl w:val="0BEA7A04"/>
    <w:lvl w:ilvl="0" w:tplc="839EB57C">
      <w:start w:val="1"/>
      <w:numFmt w:val="decimal"/>
      <w:lvlText w:val="%1."/>
      <w:lvlJc w:val="left"/>
      <w:pPr>
        <w:ind w:left="910" w:hanging="361"/>
        <w:jc w:val="left"/>
      </w:pPr>
      <w:rPr>
        <w:rFonts w:ascii="Calibri" w:eastAsia="Calibri" w:hAnsi="Calibri" w:cs="Calibri" w:hint="default"/>
        <w:b w:val="0"/>
        <w:bCs w:val="0"/>
        <w:i w:val="0"/>
        <w:iCs w:val="0"/>
        <w:spacing w:val="0"/>
        <w:w w:val="99"/>
        <w:sz w:val="22"/>
        <w:szCs w:val="22"/>
        <w:lang w:val="en-US" w:eastAsia="en-US" w:bidi="ar-SA"/>
      </w:rPr>
    </w:lvl>
    <w:lvl w:ilvl="1" w:tplc="06565892">
      <w:start w:val="1"/>
      <w:numFmt w:val="decimal"/>
      <w:lvlText w:val="%2."/>
      <w:lvlJc w:val="left"/>
      <w:pPr>
        <w:ind w:left="1720" w:hanging="360"/>
        <w:jc w:val="left"/>
      </w:pPr>
      <w:rPr>
        <w:rFonts w:ascii="Calibri" w:eastAsia="Calibri" w:hAnsi="Calibri" w:cs="Calibri" w:hint="default"/>
        <w:b w:val="0"/>
        <w:bCs w:val="0"/>
        <w:i w:val="0"/>
        <w:iCs w:val="0"/>
        <w:spacing w:val="0"/>
        <w:w w:val="99"/>
        <w:sz w:val="22"/>
        <w:szCs w:val="22"/>
        <w:lang w:val="en-US" w:eastAsia="en-US" w:bidi="ar-SA"/>
      </w:rPr>
    </w:lvl>
    <w:lvl w:ilvl="2" w:tplc="2E7CA4AC">
      <w:numFmt w:val="bullet"/>
      <w:lvlText w:val="•"/>
      <w:lvlJc w:val="left"/>
      <w:pPr>
        <w:ind w:left="2593" w:hanging="360"/>
      </w:pPr>
      <w:rPr>
        <w:rFonts w:hint="default"/>
        <w:lang w:val="en-US" w:eastAsia="en-US" w:bidi="ar-SA"/>
      </w:rPr>
    </w:lvl>
    <w:lvl w:ilvl="3" w:tplc="C714CFDC">
      <w:numFmt w:val="bullet"/>
      <w:lvlText w:val="•"/>
      <w:lvlJc w:val="left"/>
      <w:pPr>
        <w:ind w:left="3466" w:hanging="360"/>
      </w:pPr>
      <w:rPr>
        <w:rFonts w:hint="default"/>
        <w:lang w:val="en-US" w:eastAsia="en-US" w:bidi="ar-SA"/>
      </w:rPr>
    </w:lvl>
    <w:lvl w:ilvl="4" w:tplc="CB0E9288">
      <w:numFmt w:val="bullet"/>
      <w:lvlText w:val="•"/>
      <w:lvlJc w:val="left"/>
      <w:pPr>
        <w:ind w:left="4340" w:hanging="360"/>
      </w:pPr>
      <w:rPr>
        <w:rFonts w:hint="default"/>
        <w:lang w:val="en-US" w:eastAsia="en-US" w:bidi="ar-SA"/>
      </w:rPr>
    </w:lvl>
    <w:lvl w:ilvl="5" w:tplc="1896A7C2">
      <w:numFmt w:val="bullet"/>
      <w:lvlText w:val="•"/>
      <w:lvlJc w:val="left"/>
      <w:pPr>
        <w:ind w:left="5213" w:hanging="360"/>
      </w:pPr>
      <w:rPr>
        <w:rFonts w:hint="default"/>
        <w:lang w:val="en-US" w:eastAsia="en-US" w:bidi="ar-SA"/>
      </w:rPr>
    </w:lvl>
    <w:lvl w:ilvl="6" w:tplc="628853A0">
      <w:numFmt w:val="bullet"/>
      <w:lvlText w:val="•"/>
      <w:lvlJc w:val="left"/>
      <w:pPr>
        <w:ind w:left="6086" w:hanging="360"/>
      </w:pPr>
      <w:rPr>
        <w:rFonts w:hint="default"/>
        <w:lang w:val="en-US" w:eastAsia="en-US" w:bidi="ar-SA"/>
      </w:rPr>
    </w:lvl>
    <w:lvl w:ilvl="7" w:tplc="9B1AD70C">
      <w:numFmt w:val="bullet"/>
      <w:lvlText w:val="•"/>
      <w:lvlJc w:val="left"/>
      <w:pPr>
        <w:ind w:left="6960" w:hanging="360"/>
      </w:pPr>
      <w:rPr>
        <w:rFonts w:hint="default"/>
        <w:lang w:val="en-US" w:eastAsia="en-US" w:bidi="ar-SA"/>
      </w:rPr>
    </w:lvl>
    <w:lvl w:ilvl="8" w:tplc="71D43588">
      <w:numFmt w:val="bullet"/>
      <w:lvlText w:val="•"/>
      <w:lvlJc w:val="left"/>
      <w:pPr>
        <w:ind w:left="7833" w:hanging="360"/>
      </w:pPr>
      <w:rPr>
        <w:rFonts w:hint="default"/>
        <w:lang w:val="en-US" w:eastAsia="en-US" w:bidi="ar-SA"/>
      </w:rPr>
    </w:lvl>
  </w:abstractNum>
  <w:abstractNum w:abstractNumId="13" w15:restartNumberingAfterBreak="0">
    <w:nsid w:val="52E44A33"/>
    <w:multiLevelType w:val="hybridMultilevel"/>
    <w:tmpl w:val="9E4A05A8"/>
    <w:lvl w:ilvl="0" w:tplc="6F06C9D8">
      <w:start w:val="1"/>
      <w:numFmt w:val="upperLetter"/>
      <w:lvlText w:val="%1."/>
      <w:lvlJc w:val="left"/>
      <w:pPr>
        <w:ind w:left="820" w:hanging="361"/>
        <w:jc w:val="left"/>
      </w:pPr>
      <w:rPr>
        <w:rFonts w:ascii="Calibri" w:eastAsia="Calibri" w:hAnsi="Calibri" w:cs="Calibri" w:hint="default"/>
        <w:b/>
        <w:bCs/>
        <w:i w:val="0"/>
        <w:iCs w:val="0"/>
        <w:spacing w:val="0"/>
        <w:w w:val="99"/>
        <w:sz w:val="22"/>
        <w:szCs w:val="22"/>
        <w:lang w:val="en-US" w:eastAsia="en-US" w:bidi="ar-SA"/>
      </w:rPr>
    </w:lvl>
    <w:lvl w:ilvl="1" w:tplc="0E66B896">
      <w:start w:val="1"/>
      <w:numFmt w:val="decimal"/>
      <w:lvlText w:val="%2."/>
      <w:lvlJc w:val="left"/>
      <w:pPr>
        <w:ind w:left="1540" w:hanging="360"/>
        <w:jc w:val="left"/>
      </w:pPr>
      <w:rPr>
        <w:rFonts w:ascii="Calibri" w:eastAsia="Calibri" w:hAnsi="Calibri" w:cs="Calibri" w:hint="default"/>
        <w:b/>
        <w:bCs/>
        <w:i w:val="0"/>
        <w:iCs w:val="0"/>
        <w:spacing w:val="0"/>
        <w:w w:val="99"/>
        <w:sz w:val="22"/>
        <w:szCs w:val="22"/>
        <w:lang w:val="en-US" w:eastAsia="en-US" w:bidi="ar-SA"/>
      </w:rPr>
    </w:lvl>
    <w:lvl w:ilvl="2" w:tplc="E1563488">
      <w:numFmt w:val="bullet"/>
      <w:lvlText w:val="•"/>
      <w:lvlJc w:val="left"/>
      <w:pPr>
        <w:ind w:left="2433" w:hanging="360"/>
      </w:pPr>
      <w:rPr>
        <w:rFonts w:hint="default"/>
        <w:lang w:val="en-US" w:eastAsia="en-US" w:bidi="ar-SA"/>
      </w:rPr>
    </w:lvl>
    <w:lvl w:ilvl="3" w:tplc="A4CC9C3E">
      <w:numFmt w:val="bullet"/>
      <w:lvlText w:val="•"/>
      <w:lvlJc w:val="left"/>
      <w:pPr>
        <w:ind w:left="3326" w:hanging="360"/>
      </w:pPr>
      <w:rPr>
        <w:rFonts w:hint="default"/>
        <w:lang w:val="en-US" w:eastAsia="en-US" w:bidi="ar-SA"/>
      </w:rPr>
    </w:lvl>
    <w:lvl w:ilvl="4" w:tplc="A28A3744">
      <w:numFmt w:val="bullet"/>
      <w:lvlText w:val="•"/>
      <w:lvlJc w:val="left"/>
      <w:pPr>
        <w:ind w:left="4220" w:hanging="360"/>
      </w:pPr>
      <w:rPr>
        <w:rFonts w:hint="default"/>
        <w:lang w:val="en-US" w:eastAsia="en-US" w:bidi="ar-SA"/>
      </w:rPr>
    </w:lvl>
    <w:lvl w:ilvl="5" w:tplc="83C6E0EA">
      <w:numFmt w:val="bullet"/>
      <w:lvlText w:val="•"/>
      <w:lvlJc w:val="left"/>
      <w:pPr>
        <w:ind w:left="5113" w:hanging="360"/>
      </w:pPr>
      <w:rPr>
        <w:rFonts w:hint="default"/>
        <w:lang w:val="en-US" w:eastAsia="en-US" w:bidi="ar-SA"/>
      </w:rPr>
    </w:lvl>
    <w:lvl w:ilvl="6" w:tplc="126070DA">
      <w:numFmt w:val="bullet"/>
      <w:lvlText w:val="•"/>
      <w:lvlJc w:val="left"/>
      <w:pPr>
        <w:ind w:left="6006" w:hanging="360"/>
      </w:pPr>
      <w:rPr>
        <w:rFonts w:hint="default"/>
        <w:lang w:val="en-US" w:eastAsia="en-US" w:bidi="ar-SA"/>
      </w:rPr>
    </w:lvl>
    <w:lvl w:ilvl="7" w:tplc="B37ADB8A">
      <w:numFmt w:val="bullet"/>
      <w:lvlText w:val="•"/>
      <w:lvlJc w:val="left"/>
      <w:pPr>
        <w:ind w:left="6900" w:hanging="360"/>
      </w:pPr>
      <w:rPr>
        <w:rFonts w:hint="default"/>
        <w:lang w:val="en-US" w:eastAsia="en-US" w:bidi="ar-SA"/>
      </w:rPr>
    </w:lvl>
    <w:lvl w:ilvl="8" w:tplc="C56652C0">
      <w:numFmt w:val="bullet"/>
      <w:lvlText w:val="•"/>
      <w:lvlJc w:val="left"/>
      <w:pPr>
        <w:ind w:left="7793" w:hanging="360"/>
      </w:pPr>
      <w:rPr>
        <w:rFonts w:hint="default"/>
        <w:lang w:val="en-US" w:eastAsia="en-US" w:bidi="ar-SA"/>
      </w:rPr>
    </w:lvl>
  </w:abstractNum>
  <w:abstractNum w:abstractNumId="14" w15:restartNumberingAfterBreak="0">
    <w:nsid w:val="5CEA353C"/>
    <w:multiLevelType w:val="hybridMultilevel"/>
    <w:tmpl w:val="EAC4F0AA"/>
    <w:lvl w:ilvl="0" w:tplc="746CEFE0">
      <w:start w:val="1"/>
      <w:numFmt w:val="upperLetter"/>
      <w:lvlText w:val="%1."/>
      <w:lvlJc w:val="left"/>
      <w:pPr>
        <w:ind w:left="820" w:hanging="361"/>
        <w:jc w:val="left"/>
      </w:pPr>
      <w:rPr>
        <w:rFonts w:ascii="Calibri" w:eastAsia="Calibri" w:hAnsi="Calibri" w:cs="Calibri" w:hint="default"/>
        <w:b/>
        <w:bCs/>
        <w:i w:val="0"/>
        <w:iCs w:val="0"/>
        <w:spacing w:val="0"/>
        <w:w w:val="99"/>
        <w:sz w:val="22"/>
        <w:szCs w:val="22"/>
        <w:lang w:val="en-US" w:eastAsia="en-US" w:bidi="ar-SA"/>
      </w:rPr>
    </w:lvl>
    <w:lvl w:ilvl="1" w:tplc="FCA03FE6">
      <w:numFmt w:val="bullet"/>
      <w:lvlText w:val="•"/>
      <w:lvlJc w:val="left"/>
      <w:pPr>
        <w:ind w:left="1696" w:hanging="361"/>
      </w:pPr>
      <w:rPr>
        <w:rFonts w:hint="default"/>
        <w:lang w:val="en-US" w:eastAsia="en-US" w:bidi="ar-SA"/>
      </w:rPr>
    </w:lvl>
    <w:lvl w:ilvl="2" w:tplc="BE78907C">
      <w:numFmt w:val="bullet"/>
      <w:lvlText w:val="•"/>
      <w:lvlJc w:val="left"/>
      <w:pPr>
        <w:ind w:left="2572" w:hanging="361"/>
      </w:pPr>
      <w:rPr>
        <w:rFonts w:hint="default"/>
        <w:lang w:val="en-US" w:eastAsia="en-US" w:bidi="ar-SA"/>
      </w:rPr>
    </w:lvl>
    <w:lvl w:ilvl="3" w:tplc="84EE1B40">
      <w:numFmt w:val="bullet"/>
      <w:lvlText w:val="•"/>
      <w:lvlJc w:val="left"/>
      <w:pPr>
        <w:ind w:left="3448" w:hanging="361"/>
      </w:pPr>
      <w:rPr>
        <w:rFonts w:hint="default"/>
        <w:lang w:val="en-US" w:eastAsia="en-US" w:bidi="ar-SA"/>
      </w:rPr>
    </w:lvl>
    <w:lvl w:ilvl="4" w:tplc="D96A785A">
      <w:numFmt w:val="bullet"/>
      <w:lvlText w:val="•"/>
      <w:lvlJc w:val="left"/>
      <w:pPr>
        <w:ind w:left="4324" w:hanging="361"/>
      </w:pPr>
      <w:rPr>
        <w:rFonts w:hint="default"/>
        <w:lang w:val="en-US" w:eastAsia="en-US" w:bidi="ar-SA"/>
      </w:rPr>
    </w:lvl>
    <w:lvl w:ilvl="5" w:tplc="79C60F18">
      <w:numFmt w:val="bullet"/>
      <w:lvlText w:val="•"/>
      <w:lvlJc w:val="left"/>
      <w:pPr>
        <w:ind w:left="5200" w:hanging="361"/>
      </w:pPr>
      <w:rPr>
        <w:rFonts w:hint="default"/>
        <w:lang w:val="en-US" w:eastAsia="en-US" w:bidi="ar-SA"/>
      </w:rPr>
    </w:lvl>
    <w:lvl w:ilvl="6" w:tplc="8A124D64">
      <w:numFmt w:val="bullet"/>
      <w:lvlText w:val="•"/>
      <w:lvlJc w:val="left"/>
      <w:pPr>
        <w:ind w:left="6076" w:hanging="361"/>
      </w:pPr>
      <w:rPr>
        <w:rFonts w:hint="default"/>
        <w:lang w:val="en-US" w:eastAsia="en-US" w:bidi="ar-SA"/>
      </w:rPr>
    </w:lvl>
    <w:lvl w:ilvl="7" w:tplc="6D2462A4">
      <w:numFmt w:val="bullet"/>
      <w:lvlText w:val="•"/>
      <w:lvlJc w:val="left"/>
      <w:pPr>
        <w:ind w:left="6952" w:hanging="361"/>
      </w:pPr>
      <w:rPr>
        <w:rFonts w:hint="default"/>
        <w:lang w:val="en-US" w:eastAsia="en-US" w:bidi="ar-SA"/>
      </w:rPr>
    </w:lvl>
    <w:lvl w:ilvl="8" w:tplc="9AFE850A">
      <w:numFmt w:val="bullet"/>
      <w:lvlText w:val="•"/>
      <w:lvlJc w:val="left"/>
      <w:pPr>
        <w:ind w:left="7828" w:hanging="361"/>
      </w:pPr>
      <w:rPr>
        <w:rFonts w:hint="default"/>
        <w:lang w:val="en-US" w:eastAsia="en-US" w:bidi="ar-SA"/>
      </w:rPr>
    </w:lvl>
  </w:abstractNum>
  <w:abstractNum w:abstractNumId="15" w15:restartNumberingAfterBreak="0">
    <w:nsid w:val="6171063A"/>
    <w:multiLevelType w:val="multilevel"/>
    <w:tmpl w:val="14A081A8"/>
    <w:lvl w:ilvl="0">
      <w:start w:val="4"/>
      <w:numFmt w:val="decimal"/>
      <w:lvlText w:val="%1"/>
      <w:lvlJc w:val="left"/>
      <w:pPr>
        <w:ind w:left="952" w:hanging="673"/>
        <w:jc w:val="left"/>
      </w:pPr>
      <w:rPr>
        <w:rFonts w:hint="default"/>
        <w:lang w:val="en-US" w:eastAsia="en-US" w:bidi="ar-SA"/>
      </w:rPr>
    </w:lvl>
    <w:lvl w:ilvl="1">
      <w:start w:val="2"/>
      <w:numFmt w:val="decimal"/>
      <w:lvlText w:val="%1.%2"/>
      <w:lvlJc w:val="left"/>
      <w:pPr>
        <w:ind w:left="952" w:hanging="673"/>
        <w:jc w:val="left"/>
      </w:pPr>
      <w:rPr>
        <w:rFonts w:hint="default"/>
        <w:lang w:val="en-US" w:eastAsia="en-US" w:bidi="ar-SA"/>
      </w:rPr>
    </w:lvl>
    <w:lvl w:ilvl="2">
      <w:start w:val="3"/>
      <w:numFmt w:val="decimal"/>
      <w:lvlText w:val="%1.%2.%3"/>
      <w:lvlJc w:val="left"/>
      <w:pPr>
        <w:ind w:left="952" w:hanging="673"/>
        <w:jc w:val="left"/>
      </w:pPr>
      <w:rPr>
        <w:rFonts w:hint="default"/>
        <w:lang w:val="en-US" w:eastAsia="en-US" w:bidi="ar-SA"/>
      </w:rPr>
    </w:lvl>
    <w:lvl w:ilvl="3">
      <w:start w:val="1"/>
      <w:numFmt w:val="decimal"/>
      <w:lvlText w:val="%1.%2.%3.%4"/>
      <w:lvlJc w:val="left"/>
      <w:pPr>
        <w:ind w:left="952" w:hanging="673"/>
        <w:jc w:val="left"/>
      </w:pPr>
      <w:rPr>
        <w:rFonts w:ascii="Calibri" w:eastAsia="Calibri" w:hAnsi="Calibri" w:cs="Calibri" w:hint="default"/>
        <w:b/>
        <w:bCs/>
        <w:i w:val="0"/>
        <w:iCs w:val="0"/>
        <w:spacing w:val="0"/>
        <w:w w:val="99"/>
        <w:sz w:val="22"/>
        <w:szCs w:val="22"/>
        <w:lang w:val="en-US" w:eastAsia="en-US" w:bidi="ar-SA"/>
      </w:rPr>
    </w:lvl>
    <w:lvl w:ilvl="4">
      <w:start w:val="1"/>
      <w:numFmt w:val="upperLetter"/>
      <w:lvlText w:val="%5."/>
      <w:lvlJc w:val="left"/>
      <w:pPr>
        <w:ind w:left="820" w:hanging="361"/>
        <w:jc w:val="right"/>
      </w:pPr>
      <w:rPr>
        <w:rFonts w:hint="default"/>
        <w:spacing w:val="0"/>
        <w:w w:val="99"/>
        <w:lang w:val="en-US" w:eastAsia="en-US" w:bidi="ar-SA"/>
      </w:rPr>
    </w:lvl>
    <w:lvl w:ilvl="5">
      <w:start w:val="1"/>
      <w:numFmt w:val="decimal"/>
      <w:lvlText w:val="%6."/>
      <w:lvlJc w:val="left"/>
      <w:pPr>
        <w:ind w:left="1540" w:hanging="361"/>
        <w:jc w:val="left"/>
      </w:pPr>
      <w:rPr>
        <w:rFonts w:hint="default"/>
        <w:spacing w:val="0"/>
        <w:w w:val="99"/>
        <w:lang w:val="en-US" w:eastAsia="en-US" w:bidi="ar-SA"/>
      </w:rPr>
    </w:lvl>
    <w:lvl w:ilvl="6">
      <w:start w:val="1"/>
      <w:numFmt w:val="lowerLetter"/>
      <w:lvlText w:val="%7)"/>
      <w:lvlJc w:val="left"/>
      <w:pPr>
        <w:ind w:left="2440" w:hanging="361"/>
        <w:jc w:val="left"/>
      </w:pPr>
      <w:rPr>
        <w:rFonts w:ascii="Calibri" w:eastAsia="Calibri" w:hAnsi="Calibri" w:cs="Calibri" w:hint="default"/>
        <w:b/>
        <w:bCs/>
        <w:i w:val="0"/>
        <w:iCs w:val="0"/>
        <w:spacing w:val="-1"/>
        <w:w w:val="99"/>
        <w:sz w:val="22"/>
        <w:szCs w:val="22"/>
        <w:lang w:val="en-US" w:eastAsia="en-US" w:bidi="ar-SA"/>
      </w:rPr>
    </w:lvl>
    <w:lvl w:ilvl="7">
      <w:start w:val="1"/>
      <w:numFmt w:val="lowerRoman"/>
      <w:lvlText w:val="%8."/>
      <w:lvlJc w:val="left"/>
      <w:pPr>
        <w:ind w:left="3340" w:hanging="361"/>
        <w:jc w:val="left"/>
      </w:pPr>
      <w:rPr>
        <w:rFonts w:ascii="Calibri" w:eastAsia="Calibri" w:hAnsi="Calibri" w:cs="Calibri" w:hint="default"/>
        <w:b/>
        <w:bCs/>
        <w:i w:val="0"/>
        <w:iCs w:val="0"/>
        <w:spacing w:val="-1"/>
        <w:w w:val="99"/>
        <w:sz w:val="22"/>
        <w:szCs w:val="22"/>
        <w:lang w:val="en-US" w:eastAsia="en-US" w:bidi="ar-SA"/>
      </w:rPr>
    </w:lvl>
    <w:lvl w:ilvl="8">
      <w:numFmt w:val="bullet"/>
      <w:lvlText w:val="•"/>
      <w:lvlJc w:val="left"/>
      <w:pPr>
        <w:ind w:left="2440" w:hanging="361"/>
      </w:pPr>
      <w:rPr>
        <w:rFonts w:hint="default"/>
        <w:lang w:val="en-US" w:eastAsia="en-US" w:bidi="ar-SA"/>
      </w:rPr>
    </w:lvl>
  </w:abstractNum>
  <w:abstractNum w:abstractNumId="16" w15:restartNumberingAfterBreak="0">
    <w:nsid w:val="6C5E2A21"/>
    <w:multiLevelType w:val="hybridMultilevel"/>
    <w:tmpl w:val="FCE458BC"/>
    <w:lvl w:ilvl="0" w:tplc="A7C48C24">
      <w:start w:val="1"/>
      <w:numFmt w:val="upperLetter"/>
      <w:lvlText w:val="%1."/>
      <w:lvlJc w:val="left"/>
      <w:pPr>
        <w:ind w:left="910" w:hanging="361"/>
        <w:jc w:val="left"/>
      </w:pPr>
      <w:rPr>
        <w:rFonts w:ascii="Calibri" w:eastAsia="Calibri" w:hAnsi="Calibri" w:cs="Calibri" w:hint="default"/>
        <w:b w:val="0"/>
        <w:bCs w:val="0"/>
        <w:i w:val="0"/>
        <w:iCs w:val="0"/>
        <w:spacing w:val="-1"/>
        <w:w w:val="99"/>
        <w:sz w:val="22"/>
        <w:szCs w:val="22"/>
        <w:lang w:val="en-US" w:eastAsia="en-US" w:bidi="ar-SA"/>
      </w:rPr>
    </w:lvl>
    <w:lvl w:ilvl="1" w:tplc="E0ACD97C">
      <w:numFmt w:val="bullet"/>
      <w:lvlText w:val=""/>
      <w:lvlJc w:val="left"/>
      <w:pPr>
        <w:ind w:left="1720" w:hanging="360"/>
      </w:pPr>
      <w:rPr>
        <w:rFonts w:ascii="Symbol" w:eastAsia="Symbol" w:hAnsi="Symbol" w:cs="Symbol" w:hint="default"/>
        <w:b w:val="0"/>
        <w:bCs w:val="0"/>
        <w:i w:val="0"/>
        <w:iCs w:val="0"/>
        <w:spacing w:val="0"/>
        <w:w w:val="99"/>
        <w:sz w:val="22"/>
        <w:szCs w:val="22"/>
        <w:lang w:val="en-US" w:eastAsia="en-US" w:bidi="ar-SA"/>
      </w:rPr>
    </w:lvl>
    <w:lvl w:ilvl="2" w:tplc="0E7E7C00">
      <w:numFmt w:val="bullet"/>
      <w:lvlText w:val="•"/>
      <w:lvlJc w:val="left"/>
      <w:pPr>
        <w:ind w:left="2593" w:hanging="360"/>
      </w:pPr>
      <w:rPr>
        <w:rFonts w:hint="default"/>
        <w:lang w:val="en-US" w:eastAsia="en-US" w:bidi="ar-SA"/>
      </w:rPr>
    </w:lvl>
    <w:lvl w:ilvl="3" w:tplc="AD540552">
      <w:numFmt w:val="bullet"/>
      <w:lvlText w:val="•"/>
      <w:lvlJc w:val="left"/>
      <w:pPr>
        <w:ind w:left="3466" w:hanging="360"/>
      </w:pPr>
      <w:rPr>
        <w:rFonts w:hint="default"/>
        <w:lang w:val="en-US" w:eastAsia="en-US" w:bidi="ar-SA"/>
      </w:rPr>
    </w:lvl>
    <w:lvl w:ilvl="4" w:tplc="8E32C07C">
      <w:numFmt w:val="bullet"/>
      <w:lvlText w:val="•"/>
      <w:lvlJc w:val="left"/>
      <w:pPr>
        <w:ind w:left="4340" w:hanging="360"/>
      </w:pPr>
      <w:rPr>
        <w:rFonts w:hint="default"/>
        <w:lang w:val="en-US" w:eastAsia="en-US" w:bidi="ar-SA"/>
      </w:rPr>
    </w:lvl>
    <w:lvl w:ilvl="5" w:tplc="F9DAEBFA">
      <w:numFmt w:val="bullet"/>
      <w:lvlText w:val="•"/>
      <w:lvlJc w:val="left"/>
      <w:pPr>
        <w:ind w:left="5213" w:hanging="360"/>
      </w:pPr>
      <w:rPr>
        <w:rFonts w:hint="default"/>
        <w:lang w:val="en-US" w:eastAsia="en-US" w:bidi="ar-SA"/>
      </w:rPr>
    </w:lvl>
    <w:lvl w:ilvl="6" w:tplc="89E4640E">
      <w:numFmt w:val="bullet"/>
      <w:lvlText w:val="•"/>
      <w:lvlJc w:val="left"/>
      <w:pPr>
        <w:ind w:left="6086" w:hanging="360"/>
      </w:pPr>
      <w:rPr>
        <w:rFonts w:hint="default"/>
        <w:lang w:val="en-US" w:eastAsia="en-US" w:bidi="ar-SA"/>
      </w:rPr>
    </w:lvl>
    <w:lvl w:ilvl="7" w:tplc="DE086918">
      <w:numFmt w:val="bullet"/>
      <w:lvlText w:val="•"/>
      <w:lvlJc w:val="left"/>
      <w:pPr>
        <w:ind w:left="6960" w:hanging="360"/>
      </w:pPr>
      <w:rPr>
        <w:rFonts w:hint="default"/>
        <w:lang w:val="en-US" w:eastAsia="en-US" w:bidi="ar-SA"/>
      </w:rPr>
    </w:lvl>
    <w:lvl w:ilvl="8" w:tplc="41A60C6C">
      <w:numFmt w:val="bullet"/>
      <w:lvlText w:val="•"/>
      <w:lvlJc w:val="left"/>
      <w:pPr>
        <w:ind w:left="7833" w:hanging="360"/>
      </w:pPr>
      <w:rPr>
        <w:rFonts w:hint="default"/>
        <w:lang w:val="en-US" w:eastAsia="en-US" w:bidi="ar-SA"/>
      </w:rPr>
    </w:lvl>
  </w:abstractNum>
  <w:abstractNum w:abstractNumId="17" w15:restartNumberingAfterBreak="0">
    <w:nsid w:val="6E1D100C"/>
    <w:multiLevelType w:val="hybridMultilevel"/>
    <w:tmpl w:val="AB0ECCD0"/>
    <w:lvl w:ilvl="0" w:tplc="CF00C18A">
      <w:start w:val="3"/>
      <w:numFmt w:val="decimal"/>
      <w:lvlText w:val="%1.0"/>
      <w:lvlJc w:val="left"/>
      <w:pPr>
        <w:ind w:left="431" w:hanging="332"/>
        <w:jc w:val="left"/>
      </w:pPr>
      <w:rPr>
        <w:rFonts w:ascii="Calibri" w:eastAsia="Calibri" w:hAnsi="Calibri" w:cs="Calibri" w:hint="default"/>
        <w:b/>
        <w:bCs/>
        <w:i w:val="0"/>
        <w:iCs w:val="0"/>
        <w:spacing w:val="0"/>
        <w:w w:val="99"/>
        <w:sz w:val="22"/>
        <w:szCs w:val="22"/>
        <w:lang w:val="en-US" w:eastAsia="en-US" w:bidi="ar-SA"/>
      </w:rPr>
    </w:lvl>
    <w:lvl w:ilvl="1" w:tplc="50B82082">
      <w:start w:val="1"/>
      <w:numFmt w:val="upperLetter"/>
      <w:lvlText w:val="%2."/>
      <w:lvlJc w:val="left"/>
      <w:pPr>
        <w:ind w:left="910" w:hanging="361"/>
        <w:jc w:val="left"/>
      </w:pPr>
      <w:rPr>
        <w:rFonts w:ascii="Calibri" w:eastAsia="Calibri" w:hAnsi="Calibri" w:cs="Calibri" w:hint="default"/>
        <w:b/>
        <w:bCs/>
        <w:i w:val="0"/>
        <w:iCs w:val="0"/>
        <w:spacing w:val="0"/>
        <w:w w:val="99"/>
        <w:sz w:val="22"/>
        <w:szCs w:val="22"/>
        <w:lang w:val="en-US" w:eastAsia="en-US" w:bidi="ar-SA"/>
      </w:rPr>
    </w:lvl>
    <w:lvl w:ilvl="2" w:tplc="62B6748C">
      <w:start w:val="1"/>
      <w:numFmt w:val="lowerRoman"/>
      <w:lvlText w:val="%3."/>
      <w:lvlJc w:val="left"/>
      <w:pPr>
        <w:ind w:left="2440" w:hanging="473"/>
        <w:jc w:val="right"/>
      </w:pPr>
      <w:rPr>
        <w:rFonts w:ascii="Calibri" w:eastAsia="Calibri" w:hAnsi="Calibri" w:cs="Calibri" w:hint="default"/>
        <w:b/>
        <w:bCs/>
        <w:i w:val="0"/>
        <w:iCs w:val="0"/>
        <w:spacing w:val="-1"/>
        <w:w w:val="99"/>
        <w:sz w:val="22"/>
        <w:szCs w:val="22"/>
        <w:lang w:val="en-US" w:eastAsia="en-US" w:bidi="ar-SA"/>
      </w:rPr>
    </w:lvl>
    <w:lvl w:ilvl="3" w:tplc="C074C3D0">
      <w:numFmt w:val="bullet"/>
      <w:lvlText w:val="•"/>
      <w:lvlJc w:val="left"/>
      <w:pPr>
        <w:ind w:left="3332" w:hanging="473"/>
      </w:pPr>
      <w:rPr>
        <w:rFonts w:hint="default"/>
        <w:lang w:val="en-US" w:eastAsia="en-US" w:bidi="ar-SA"/>
      </w:rPr>
    </w:lvl>
    <w:lvl w:ilvl="4" w:tplc="9684C0DE">
      <w:numFmt w:val="bullet"/>
      <w:lvlText w:val="•"/>
      <w:lvlJc w:val="left"/>
      <w:pPr>
        <w:ind w:left="4225" w:hanging="473"/>
      </w:pPr>
      <w:rPr>
        <w:rFonts w:hint="default"/>
        <w:lang w:val="en-US" w:eastAsia="en-US" w:bidi="ar-SA"/>
      </w:rPr>
    </w:lvl>
    <w:lvl w:ilvl="5" w:tplc="A8B0E6C2">
      <w:numFmt w:val="bullet"/>
      <w:lvlText w:val="•"/>
      <w:lvlJc w:val="left"/>
      <w:pPr>
        <w:ind w:left="5117" w:hanging="473"/>
      </w:pPr>
      <w:rPr>
        <w:rFonts w:hint="default"/>
        <w:lang w:val="en-US" w:eastAsia="en-US" w:bidi="ar-SA"/>
      </w:rPr>
    </w:lvl>
    <w:lvl w:ilvl="6" w:tplc="38128BD6">
      <w:numFmt w:val="bullet"/>
      <w:lvlText w:val="•"/>
      <w:lvlJc w:val="left"/>
      <w:pPr>
        <w:ind w:left="6010" w:hanging="473"/>
      </w:pPr>
      <w:rPr>
        <w:rFonts w:hint="default"/>
        <w:lang w:val="en-US" w:eastAsia="en-US" w:bidi="ar-SA"/>
      </w:rPr>
    </w:lvl>
    <w:lvl w:ilvl="7" w:tplc="381295DA">
      <w:numFmt w:val="bullet"/>
      <w:lvlText w:val="•"/>
      <w:lvlJc w:val="left"/>
      <w:pPr>
        <w:ind w:left="6902" w:hanging="473"/>
      </w:pPr>
      <w:rPr>
        <w:rFonts w:hint="default"/>
        <w:lang w:val="en-US" w:eastAsia="en-US" w:bidi="ar-SA"/>
      </w:rPr>
    </w:lvl>
    <w:lvl w:ilvl="8" w:tplc="5FF475DC">
      <w:numFmt w:val="bullet"/>
      <w:lvlText w:val="•"/>
      <w:lvlJc w:val="left"/>
      <w:pPr>
        <w:ind w:left="7795" w:hanging="473"/>
      </w:pPr>
      <w:rPr>
        <w:rFonts w:hint="default"/>
        <w:lang w:val="en-US" w:eastAsia="en-US" w:bidi="ar-SA"/>
      </w:rPr>
    </w:lvl>
  </w:abstractNum>
  <w:abstractNum w:abstractNumId="18" w15:restartNumberingAfterBreak="0">
    <w:nsid w:val="769339A5"/>
    <w:multiLevelType w:val="hybridMultilevel"/>
    <w:tmpl w:val="51C8C602"/>
    <w:lvl w:ilvl="0" w:tplc="E6EA66C4">
      <w:start w:val="1"/>
      <w:numFmt w:val="upperLetter"/>
      <w:lvlText w:val="%1."/>
      <w:lvlJc w:val="left"/>
      <w:pPr>
        <w:ind w:left="460" w:hanging="360"/>
        <w:jc w:val="left"/>
      </w:pPr>
      <w:rPr>
        <w:rFonts w:ascii="Calibri" w:eastAsia="Calibri" w:hAnsi="Calibri" w:cs="Calibri" w:hint="default"/>
        <w:b/>
        <w:bCs/>
        <w:i w:val="0"/>
        <w:iCs w:val="0"/>
        <w:spacing w:val="-1"/>
        <w:w w:val="99"/>
        <w:sz w:val="28"/>
        <w:szCs w:val="28"/>
        <w:lang w:val="en-US" w:eastAsia="en-US" w:bidi="ar-SA"/>
      </w:rPr>
    </w:lvl>
    <w:lvl w:ilvl="1" w:tplc="FCD4D526">
      <w:numFmt w:val="bullet"/>
      <w:lvlText w:val="•"/>
      <w:lvlJc w:val="left"/>
      <w:pPr>
        <w:ind w:left="1372" w:hanging="360"/>
      </w:pPr>
      <w:rPr>
        <w:rFonts w:hint="default"/>
        <w:lang w:val="en-US" w:eastAsia="en-US" w:bidi="ar-SA"/>
      </w:rPr>
    </w:lvl>
    <w:lvl w:ilvl="2" w:tplc="C9902408">
      <w:numFmt w:val="bullet"/>
      <w:lvlText w:val="•"/>
      <w:lvlJc w:val="left"/>
      <w:pPr>
        <w:ind w:left="2284" w:hanging="360"/>
      </w:pPr>
      <w:rPr>
        <w:rFonts w:hint="default"/>
        <w:lang w:val="en-US" w:eastAsia="en-US" w:bidi="ar-SA"/>
      </w:rPr>
    </w:lvl>
    <w:lvl w:ilvl="3" w:tplc="A4C6EFD8">
      <w:numFmt w:val="bullet"/>
      <w:lvlText w:val="•"/>
      <w:lvlJc w:val="left"/>
      <w:pPr>
        <w:ind w:left="3196" w:hanging="360"/>
      </w:pPr>
      <w:rPr>
        <w:rFonts w:hint="default"/>
        <w:lang w:val="en-US" w:eastAsia="en-US" w:bidi="ar-SA"/>
      </w:rPr>
    </w:lvl>
    <w:lvl w:ilvl="4" w:tplc="F22403E2">
      <w:numFmt w:val="bullet"/>
      <w:lvlText w:val="•"/>
      <w:lvlJc w:val="left"/>
      <w:pPr>
        <w:ind w:left="4108" w:hanging="360"/>
      </w:pPr>
      <w:rPr>
        <w:rFonts w:hint="default"/>
        <w:lang w:val="en-US" w:eastAsia="en-US" w:bidi="ar-SA"/>
      </w:rPr>
    </w:lvl>
    <w:lvl w:ilvl="5" w:tplc="6758FCA6">
      <w:numFmt w:val="bullet"/>
      <w:lvlText w:val="•"/>
      <w:lvlJc w:val="left"/>
      <w:pPr>
        <w:ind w:left="5020" w:hanging="360"/>
      </w:pPr>
      <w:rPr>
        <w:rFonts w:hint="default"/>
        <w:lang w:val="en-US" w:eastAsia="en-US" w:bidi="ar-SA"/>
      </w:rPr>
    </w:lvl>
    <w:lvl w:ilvl="6" w:tplc="35BE0FB0">
      <w:numFmt w:val="bullet"/>
      <w:lvlText w:val="•"/>
      <w:lvlJc w:val="left"/>
      <w:pPr>
        <w:ind w:left="5932" w:hanging="360"/>
      </w:pPr>
      <w:rPr>
        <w:rFonts w:hint="default"/>
        <w:lang w:val="en-US" w:eastAsia="en-US" w:bidi="ar-SA"/>
      </w:rPr>
    </w:lvl>
    <w:lvl w:ilvl="7" w:tplc="4134DD88">
      <w:numFmt w:val="bullet"/>
      <w:lvlText w:val="•"/>
      <w:lvlJc w:val="left"/>
      <w:pPr>
        <w:ind w:left="6844" w:hanging="360"/>
      </w:pPr>
      <w:rPr>
        <w:rFonts w:hint="default"/>
        <w:lang w:val="en-US" w:eastAsia="en-US" w:bidi="ar-SA"/>
      </w:rPr>
    </w:lvl>
    <w:lvl w:ilvl="8" w:tplc="370E6890">
      <w:numFmt w:val="bullet"/>
      <w:lvlText w:val="•"/>
      <w:lvlJc w:val="left"/>
      <w:pPr>
        <w:ind w:left="7756" w:hanging="360"/>
      </w:pPr>
      <w:rPr>
        <w:rFonts w:hint="default"/>
        <w:lang w:val="en-US" w:eastAsia="en-US" w:bidi="ar-SA"/>
      </w:rPr>
    </w:lvl>
  </w:abstractNum>
  <w:abstractNum w:abstractNumId="19" w15:restartNumberingAfterBreak="0">
    <w:nsid w:val="772E7ED3"/>
    <w:multiLevelType w:val="hybridMultilevel"/>
    <w:tmpl w:val="72BE67D8"/>
    <w:lvl w:ilvl="0" w:tplc="5D6C8478">
      <w:start w:val="1"/>
      <w:numFmt w:val="decimal"/>
      <w:lvlText w:val="%1.0"/>
      <w:lvlJc w:val="left"/>
      <w:pPr>
        <w:ind w:left="480" w:hanging="332"/>
        <w:jc w:val="left"/>
      </w:pPr>
      <w:rPr>
        <w:rFonts w:ascii="Calibri" w:eastAsia="Calibri" w:hAnsi="Calibri" w:cs="Calibri" w:hint="default"/>
        <w:b/>
        <w:bCs/>
        <w:i w:val="0"/>
        <w:iCs w:val="0"/>
        <w:spacing w:val="0"/>
        <w:w w:val="99"/>
        <w:sz w:val="22"/>
        <w:szCs w:val="22"/>
        <w:lang w:val="en-US" w:eastAsia="en-US" w:bidi="ar-SA"/>
      </w:rPr>
    </w:lvl>
    <w:lvl w:ilvl="1" w:tplc="58FAE6F4">
      <w:numFmt w:val="bullet"/>
      <w:lvlText w:val="•"/>
      <w:lvlJc w:val="left"/>
      <w:pPr>
        <w:ind w:left="1390" w:hanging="332"/>
      </w:pPr>
      <w:rPr>
        <w:rFonts w:hint="default"/>
        <w:lang w:val="en-US" w:eastAsia="en-US" w:bidi="ar-SA"/>
      </w:rPr>
    </w:lvl>
    <w:lvl w:ilvl="2" w:tplc="E04A2896">
      <w:numFmt w:val="bullet"/>
      <w:lvlText w:val="•"/>
      <w:lvlJc w:val="left"/>
      <w:pPr>
        <w:ind w:left="2300" w:hanging="332"/>
      </w:pPr>
      <w:rPr>
        <w:rFonts w:hint="default"/>
        <w:lang w:val="en-US" w:eastAsia="en-US" w:bidi="ar-SA"/>
      </w:rPr>
    </w:lvl>
    <w:lvl w:ilvl="3" w:tplc="83B2C2C6">
      <w:numFmt w:val="bullet"/>
      <w:lvlText w:val="•"/>
      <w:lvlJc w:val="left"/>
      <w:pPr>
        <w:ind w:left="3210" w:hanging="332"/>
      </w:pPr>
      <w:rPr>
        <w:rFonts w:hint="default"/>
        <w:lang w:val="en-US" w:eastAsia="en-US" w:bidi="ar-SA"/>
      </w:rPr>
    </w:lvl>
    <w:lvl w:ilvl="4" w:tplc="CD5E4C6C">
      <w:numFmt w:val="bullet"/>
      <w:lvlText w:val="•"/>
      <w:lvlJc w:val="left"/>
      <w:pPr>
        <w:ind w:left="4120" w:hanging="332"/>
      </w:pPr>
      <w:rPr>
        <w:rFonts w:hint="default"/>
        <w:lang w:val="en-US" w:eastAsia="en-US" w:bidi="ar-SA"/>
      </w:rPr>
    </w:lvl>
    <w:lvl w:ilvl="5" w:tplc="3F52A9A8">
      <w:numFmt w:val="bullet"/>
      <w:lvlText w:val="•"/>
      <w:lvlJc w:val="left"/>
      <w:pPr>
        <w:ind w:left="5030" w:hanging="332"/>
      </w:pPr>
      <w:rPr>
        <w:rFonts w:hint="default"/>
        <w:lang w:val="en-US" w:eastAsia="en-US" w:bidi="ar-SA"/>
      </w:rPr>
    </w:lvl>
    <w:lvl w:ilvl="6" w:tplc="12DCDDB4">
      <w:numFmt w:val="bullet"/>
      <w:lvlText w:val="•"/>
      <w:lvlJc w:val="left"/>
      <w:pPr>
        <w:ind w:left="5940" w:hanging="332"/>
      </w:pPr>
      <w:rPr>
        <w:rFonts w:hint="default"/>
        <w:lang w:val="en-US" w:eastAsia="en-US" w:bidi="ar-SA"/>
      </w:rPr>
    </w:lvl>
    <w:lvl w:ilvl="7" w:tplc="E196C5AE">
      <w:numFmt w:val="bullet"/>
      <w:lvlText w:val="•"/>
      <w:lvlJc w:val="left"/>
      <w:pPr>
        <w:ind w:left="6850" w:hanging="332"/>
      </w:pPr>
      <w:rPr>
        <w:rFonts w:hint="default"/>
        <w:lang w:val="en-US" w:eastAsia="en-US" w:bidi="ar-SA"/>
      </w:rPr>
    </w:lvl>
    <w:lvl w:ilvl="8" w:tplc="2A4CEC54">
      <w:numFmt w:val="bullet"/>
      <w:lvlText w:val="•"/>
      <w:lvlJc w:val="left"/>
      <w:pPr>
        <w:ind w:left="7760" w:hanging="332"/>
      </w:pPr>
      <w:rPr>
        <w:rFonts w:hint="default"/>
        <w:lang w:val="en-US" w:eastAsia="en-US" w:bidi="ar-SA"/>
      </w:rPr>
    </w:lvl>
  </w:abstractNum>
  <w:abstractNum w:abstractNumId="20" w15:restartNumberingAfterBreak="0">
    <w:nsid w:val="7B7A4046"/>
    <w:multiLevelType w:val="hybridMultilevel"/>
    <w:tmpl w:val="1A208334"/>
    <w:lvl w:ilvl="0" w:tplc="C938E712">
      <w:numFmt w:val="bullet"/>
      <w:lvlText w:val=""/>
      <w:lvlJc w:val="left"/>
      <w:pPr>
        <w:ind w:left="820" w:hanging="361"/>
      </w:pPr>
      <w:rPr>
        <w:rFonts w:ascii="Symbol" w:eastAsia="Symbol" w:hAnsi="Symbol" w:cs="Symbol" w:hint="default"/>
        <w:b w:val="0"/>
        <w:bCs w:val="0"/>
        <w:i w:val="0"/>
        <w:iCs w:val="0"/>
        <w:spacing w:val="0"/>
        <w:w w:val="100"/>
        <w:sz w:val="20"/>
        <w:szCs w:val="20"/>
        <w:lang w:val="en-US" w:eastAsia="en-US" w:bidi="ar-SA"/>
      </w:rPr>
    </w:lvl>
    <w:lvl w:ilvl="1" w:tplc="33EC5FA4">
      <w:numFmt w:val="bullet"/>
      <w:lvlText w:val="•"/>
      <w:lvlJc w:val="left"/>
      <w:pPr>
        <w:ind w:left="1696" w:hanging="361"/>
      </w:pPr>
      <w:rPr>
        <w:rFonts w:hint="default"/>
        <w:lang w:val="en-US" w:eastAsia="en-US" w:bidi="ar-SA"/>
      </w:rPr>
    </w:lvl>
    <w:lvl w:ilvl="2" w:tplc="6B4A7F1A">
      <w:numFmt w:val="bullet"/>
      <w:lvlText w:val="•"/>
      <w:lvlJc w:val="left"/>
      <w:pPr>
        <w:ind w:left="2572" w:hanging="361"/>
      </w:pPr>
      <w:rPr>
        <w:rFonts w:hint="default"/>
        <w:lang w:val="en-US" w:eastAsia="en-US" w:bidi="ar-SA"/>
      </w:rPr>
    </w:lvl>
    <w:lvl w:ilvl="3" w:tplc="8500CD32">
      <w:numFmt w:val="bullet"/>
      <w:lvlText w:val="•"/>
      <w:lvlJc w:val="left"/>
      <w:pPr>
        <w:ind w:left="3448" w:hanging="361"/>
      </w:pPr>
      <w:rPr>
        <w:rFonts w:hint="default"/>
        <w:lang w:val="en-US" w:eastAsia="en-US" w:bidi="ar-SA"/>
      </w:rPr>
    </w:lvl>
    <w:lvl w:ilvl="4" w:tplc="9788C64E">
      <w:numFmt w:val="bullet"/>
      <w:lvlText w:val="•"/>
      <w:lvlJc w:val="left"/>
      <w:pPr>
        <w:ind w:left="4324" w:hanging="361"/>
      </w:pPr>
      <w:rPr>
        <w:rFonts w:hint="default"/>
        <w:lang w:val="en-US" w:eastAsia="en-US" w:bidi="ar-SA"/>
      </w:rPr>
    </w:lvl>
    <w:lvl w:ilvl="5" w:tplc="16C2610E">
      <w:numFmt w:val="bullet"/>
      <w:lvlText w:val="•"/>
      <w:lvlJc w:val="left"/>
      <w:pPr>
        <w:ind w:left="5200" w:hanging="361"/>
      </w:pPr>
      <w:rPr>
        <w:rFonts w:hint="default"/>
        <w:lang w:val="en-US" w:eastAsia="en-US" w:bidi="ar-SA"/>
      </w:rPr>
    </w:lvl>
    <w:lvl w:ilvl="6" w:tplc="D29A1124">
      <w:numFmt w:val="bullet"/>
      <w:lvlText w:val="•"/>
      <w:lvlJc w:val="left"/>
      <w:pPr>
        <w:ind w:left="6076" w:hanging="361"/>
      </w:pPr>
      <w:rPr>
        <w:rFonts w:hint="default"/>
        <w:lang w:val="en-US" w:eastAsia="en-US" w:bidi="ar-SA"/>
      </w:rPr>
    </w:lvl>
    <w:lvl w:ilvl="7" w:tplc="170A59C0">
      <w:numFmt w:val="bullet"/>
      <w:lvlText w:val="•"/>
      <w:lvlJc w:val="left"/>
      <w:pPr>
        <w:ind w:left="6952" w:hanging="361"/>
      </w:pPr>
      <w:rPr>
        <w:rFonts w:hint="default"/>
        <w:lang w:val="en-US" w:eastAsia="en-US" w:bidi="ar-SA"/>
      </w:rPr>
    </w:lvl>
    <w:lvl w:ilvl="8" w:tplc="A8F66688">
      <w:numFmt w:val="bullet"/>
      <w:lvlText w:val="•"/>
      <w:lvlJc w:val="left"/>
      <w:pPr>
        <w:ind w:left="7828" w:hanging="361"/>
      </w:pPr>
      <w:rPr>
        <w:rFonts w:hint="default"/>
        <w:lang w:val="en-US" w:eastAsia="en-US" w:bidi="ar-SA"/>
      </w:rPr>
    </w:lvl>
  </w:abstractNum>
  <w:abstractNum w:abstractNumId="21" w15:restartNumberingAfterBreak="0">
    <w:nsid w:val="7DD76A0F"/>
    <w:multiLevelType w:val="hybridMultilevel"/>
    <w:tmpl w:val="0116E480"/>
    <w:lvl w:ilvl="0" w:tplc="AA5291BE">
      <w:start w:val="1"/>
      <w:numFmt w:val="decimal"/>
      <w:lvlText w:val="%1."/>
      <w:lvlJc w:val="left"/>
      <w:pPr>
        <w:ind w:left="1540" w:hanging="360"/>
        <w:jc w:val="left"/>
      </w:pPr>
      <w:rPr>
        <w:rFonts w:ascii="Calibri" w:eastAsia="Calibri" w:hAnsi="Calibri" w:cs="Calibri" w:hint="default"/>
        <w:b w:val="0"/>
        <w:bCs w:val="0"/>
        <w:i w:val="0"/>
        <w:iCs w:val="0"/>
        <w:spacing w:val="0"/>
        <w:w w:val="99"/>
        <w:sz w:val="22"/>
        <w:szCs w:val="22"/>
        <w:lang w:val="en-US" w:eastAsia="en-US" w:bidi="ar-SA"/>
      </w:rPr>
    </w:lvl>
    <w:lvl w:ilvl="1" w:tplc="9782BC90">
      <w:start w:val="1"/>
      <w:numFmt w:val="lowerRoman"/>
      <w:lvlText w:val="%2."/>
      <w:lvlJc w:val="left"/>
      <w:pPr>
        <w:ind w:left="1900" w:hanging="473"/>
        <w:jc w:val="left"/>
      </w:pPr>
      <w:rPr>
        <w:rFonts w:ascii="Calibri" w:eastAsia="Calibri" w:hAnsi="Calibri" w:cs="Calibri" w:hint="default"/>
        <w:b/>
        <w:bCs/>
        <w:i w:val="0"/>
        <w:iCs w:val="0"/>
        <w:spacing w:val="-1"/>
        <w:w w:val="99"/>
        <w:sz w:val="22"/>
        <w:szCs w:val="22"/>
        <w:lang w:val="en-US" w:eastAsia="en-US" w:bidi="ar-SA"/>
      </w:rPr>
    </w:lvl>
    <w:lvl w:ilvl="2" w:tplc="921A74F8">
      <w:numFmt w:val="bullet"/>
      <w:lvlText w:val="•"/>
      <w:lvlJc w:val="left"/>
      <w:pPr>
        <w:ind w:left="2753" w:hanging="473"/>
      </w:pPr>
      <w:rPr>
        <w:rFonts w:hint="default"/>
        <w:lang w:val="en-US" w:eastAsia="en-US" w:bidi="ar-SA"/>
      </w:rPr>
    </w:lvl>
    <w:lvl w:ilvl="3" w:tplc="D0644356">
      <w:numFmt w:val="bullet"/>
      <w:lvlText w:val="•"/>
      <w:lvlJc w:val="left"/>
      <w:pPr>
        <w:ind w:left="3606" w:hanging="473"/>
      </w:pPr>
      <w:rPr>
        <w:rFonts w:hint="default"/>
        <w:lang w:val="en-US" w:eastAsia="en-US" w:bidi="ar-SA"/>
      </w:rPr>
    </w:lvl>
    <w:lvl w:ilvl="4" w:tplc="B9A8E7FA">
      <w:numFmt w:val="bullet"/>
      <w:lvlText w:val="•"/>
      <w:lvlJc w:val="left"/>
      <w:pPr>
        <w:ind w:left="4460" w:hanging="473"/>
      </w:pPr>
      <w:rPr>
        <w:rFonts w:hint="default"/>
        <w:lang w:val="en-US" w:eastAsia="en-US" w:bidi="ar-SA"/>
      </w:rPr>
    </w:lvl>
    <w:lvl w:ilvl="5" w:tplc="1A7690D2">
      <w:numFmt w:val="bullet"/>
      <w:lvlText w:val="•"/>
      <w:lvlJc w:val="left"/>
      <w:pPr>
        <w:ind w:left="5313" w:hanging="473"/>
      </w:pPr>
      <w:rPr>
        <w:rFonts w:hint="default"/>
        <w:lang w:val="en-US" w:eastAsia="en-US" w:bidi="ar-SA"/>
      </w:rPr>
    </w:lvl>
    <w:lvl w:ilvl="6" w:tplc="4D76F7F4">
      <w:numFmt w:val="bullet"/>
      <w:lvlText w:val="•"/>
      <w:lvlJc w:val="left"/>
      <w:pPr>
        <w:ind w:left="6166" w:hanging="473"/>
      </w:pPr>
      <w:rPr>
        <w:rFonts w:hint="default"/>
        <w:lang w:val="en-US" w:eastAsia="en-US" w:bidi="ar-SA"/>
      </w:rPr>
    </w:lvl>
    <w:lvl w:ilvl="7" w:tplc="E9A89730">
      <w:numFmt w:val="bullet"/>
      <w:lvlText w:val="•"/>
      <w:lvlJc w:val="left"/>
      <w:pPr>
        <w:ind w:left="7020" w:hanging="473"/>
      </w:pPr>
      <w:rPr>
        <w:rFonts w:hint="default"/>
        <w:lang w:val="en-US" w:eastAsia="en-US" w:bidi="ar-SA"/>
      </w:rPr>
    </w:lvl>
    <w:lvl w:ilvl="8" w:tplc="80604102">
      <w:numFmt w:val="bullet"/>
      <w:lvlText w:val="•"/>
      <w:lvlJc w:val="left"/>
      <w:pPr>
        <w:ind w:left="7873" w:hanging="473"/>
      </w:pPr>
      <w:rPr>
        <w:rFonts w:hint="default"/>
        <w:lang w:val="en-US" w:eastAsia="en-US" w:bidi="ar-SA"/>
      </w:rPr>
    </w:lvl>
  </w:abstractNum>
  <w:num w:numId="1" w16cid:durableId="140928322">
    <w:abstractNumId w:val="7"/>
  </w:num>
  <w:num w:numId="2" w16cid:durableId="354116118">
    <w:abstractNumId w:val="16"/>
  </w:num>
  <w:num w:numId="3" w16cid:durableId="716047159">
    <w:abstractNumId w:val="12"/>
  </w:num>
  <w:num w:numId="4" w16cid:durableId="1203325435">
    <w:abstractNumId w:val="1"/>
  </w:num>
  <w:num w:numId="5" w16cid:durableId="1895769294">
    <w:abstractNumId w:val="17"/>
  </w:num>
  <w:num w:numId="6" w16cid:durableId="743800148">
    <w:abstractNumId w:val="20"/>
  </w:num>
  <w:num w:numId="7" w16cid:durableId="288056136">
    <w:abstractNumId w:val="19"/>
  </w:num>
  <w:num w:numId="8" w16cid:durableId="1914049115">
    <w:abstractNumId w:val="9"/>
  </w:num>
  <w:num w:numId="9" w16cid:durableId="381098786">
    <w:abstractNumId w:val="13"/>
  </w:num>
  <w:num w:numId="10" w16cid:durableId="830172554">
    <w:abstractNumId w:val="4"/>
  </w:num>
  <w:num w:numId="11" w16cid:durableId="328024075">
    <w:abstractNumId w:val="0"/>
  </w:num>
  <w:num w:numId="12" w16cid:durableId="1027175570">
    <w:abstractNumId w:val="2"/>
  </w:num>
  <w:num w:numId="13" w16cid:durableId="1640575563">
    <w:abstractNumId w:val="15"/>
  </w:num>
  <w:num w:numId="14" w16cid:durableId="1238975682">
    <w:abstractNumId w:val="3"/>
  </w:num>
  <w:num w:numId="15" w16cid:durableId="547106944">
    <w:abstractNumId w:val="6"/>
  </w:num>
  <w:num w:numId="16" w16cid:durableId="685521842">
    <w:abstractNumId w:val="5"/>
  </w:num>
  <w:num w:numId="17" w16cid:durableId="1328246645">
    <w:abstractNumId w:val="14"/>
  </w:num>
  <w:num w:numId="18" w16cid:durableId="1343046186">
    <w:abstractNumId w:val="10"/>
  </w:num>
  <w:num w:numId="19" w16cid:durableId="880481403">
    <w:abstractNumId w:val="8"/>
  </w:num>
  <w:num w:numId="20" w16cid:durableId="1265186336">
    <w:abstractNumId w:val="21"/>
  </w:num>
  <w:num w:numId="21" w16cid:durableId="2044474751">
    <w:abstractNumId w:val="11"/>
  </w:num>
  <w:num w:numId="22" w16cid:durableId="6234629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23492"/>
    <w:rsid w:val="0001593B"/>
    <w:rsid w:val="00050BC1"/>
    <w:rsid w:val="00117FC9"/>
    <w:rsid w:val="001C1114"/>
    <w:rsid w:val="00290EE1"/>
    <w:rsid w:val="00482D21"/>
    <w:rsid w:val="004C213E"/>
    <w:rsid w:val="004F3BC3"/>
    <w:rsid w:val="0057344B"/>
    <w:rsid w:val="005735C5"/>
    <w:rsid w:val="00634FA9"/>
    <w:rsid w:val="00723492"/>
    <w:rsid w:val="007F1A7C"/>
    <w:rsid w:val="008500CC"/>
    <w:rsid w:val="00887379"/>
    <w:rsid w:val="008F3125"/>
    <w:rsid w:val="00954390"/>
    <w:rsid w:val="009C0D18"/>
    <w:rsid w:val="009E4CA9"/>
    <w:rsid w:val="00A34449"/>
    <w:rsid w:val="00B3486B"/>
    <w:rsid w:val="00D925B3"/>
    <w:rsid w:val="00EC3DE7"/>
    <w:rsid w:val="00F279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27161"/>
  <w15:docId w15:val="{255EFEC1-A797-4CED-97AC-C6EB0C0D4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459" w:hanging="359"/>
      <w:outlineLvl w:val="0"/>
    </w:pPr>
    <w:rPr>
      <w:b/>
      <w:bCs/>
      <w:sz w:val="28"/>
      <w:szCs w:val="28"/>
    </w:rPr>
  </w:style>
  <w:style w:type="paragraph" w:styleId="Heading2">
    <w:name w:val="heading 2"/>
    <w:basedOn w:val="Normal"/>
    <w:uiPriority w:val="9"/>
    <w:unhideWhenUsed/>
    <w:qFormat/>
    <w:pPr>
      <w:ind w:left="100" w:hanging="331"/>
      <w:outlineLvl w:val="1"/>
    </w:pPr>
    <w:rPr>
      <w:b/>
      <w:bCs/>
    </w:rPr>
  </w:style>
  <w:style w:type="paragraph" w:styleId="Heading3">
    <w:name w:val="heading 3"/>
    <w:basedOn w:val="Normal"/>
    <w:uiPriority w:val="9"/>
    <w:unhideWhenUsed/>
    <w:qFormat/>
    <w:pPr>
      <w:ind w:left="949" w:hanging="669"/>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540" w:hanging="360"/>
    </w:pPr>
  </w:style>
  <w:style w:type="paragraph" w:styleId="ListParagraph">
    <w:name w:val="List Paragraph"/>
    <w:basedOn w:val="Normal"/>
    <w:uiPriority w:val="1"/>
    <w:qFormat/>
    <w:pPr>
      <w:ind w:left="1540" w:hanging="360"/>
    </w:pPr>
  </w:style>
  <w:style w:type="paragraph" w:customStyle="1" w:styleId="TableParagraph">
    <w:name w:val="Table Paragraph"/>
    <w:basedOn w:val="Normal"/>
    <w:uiPriority w:val="1"/>
    <w:qFormat/>
    <w:pPr>
      <w:spacing w:before="150"/>
      <w:ind w:left="202"/>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205</TotalTime>
  <Pages>35</Pages>
  <Words>17233</Words>
  <Characters>98573</Characters>
  <Application>Microsoft Office Word</Application>
  <DocSecurity>0</DocSecurity>
  <Lines>1760</Lines>
  <Paragraphs>904</Paragraphs>
  <ScaleCrop>false</ScaleCrop>
  <HeadingPairs>
    <vt:vector size="2" baseType="variant">
      <vt:variant>
        <vt:lpstr>Title</vt:lpstr>
      </vt:variant>
      <vt:variant>
        <vt:i4>1</vt:i4>
      </vt:variant>
    </vt:vector>
  </HeadingPairs>
  <TitlesOfParts>
    <vt:vector size="1" baseType="lpstr">
      <vt:lpstr>Contract Summary - MR00367386 - Other.pdf</vt:lpstr>
    </vt:vector>
  </TitlesOfParts>
  <Company/>
  <LinksUpToDate>false</LinksUpToDate>
  <CharactersWithSpaces>114902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Summary - MR00367386 - Other.pdf</dc:title>
  <dc:creator>Tejasvi, Banda P</dc:creator>
  <cp:lastModifiedBy>Sean Johnson</cp:lastModifiedBy>
  <cp:revision>6</cp:revision>
  <dcterms:created xsi:type="dcterms:W3CDTF">2025-10-27T15:23:00Z</dcterms:created>
  <dcterms:modified xsi:type="dcterms:W3CDTF">2026-02-19T16:51:00Z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2025-10-27T00:00:00Z</vt:filetime>
  </property>
  <property fmtid="{D5CDD505-2E9C-101B-9397-08002B2CF9AE}" pid="3" name="Creator">
    <vt:lpwstr>Acrobat Sign</vt:lpwstr>
  </property>
  <property fmtid="{D5CDD505-2E9C-101B-9397-08002B2CF9AE}" pid="4" name="LastSaved">
    <vt:filetime>2025-10-27T00:00:00Z</vt:filetime>
  </property>
  <property fmtid="{D5CDD505-2E9C-101B-9397-08002B2CF9AE}" pid="5" name="Producer">
    <vt:lpwstr>Acrobat Sign</vt:lpwstr>
  </property>
</Properties>
</file>