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03B" w:rsidRPr="00FF403B" w:rsidRDefault="004872AE" w:rsidP="00FF403B">
      <w:pPr>
        <w:jc w:val="center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110</w:t>
      </w:r>
      <w:r w:rsidR="00FF403B" w:rsidRPr="00FF403B">
        <w:rPr>
          <w:rFonts w:ascii="標楷體" w:eastAsia="標楷體" w:hAnsi="標楷體" w:cs="Times New Roman" w:hint="eastAsia"/>
          <w:sz w:val="28"/>
          <w:szCs w:val="28"/>
        </w:rPr>
        <w:t xml:space="preserve">年計算機結構 </w:t>
      </w:r>
      <w:r>
        <w:rPr>
          <w:rFonts w:ascii="標楷體" w:eastAsia="標楷體" w:hAnsi="標楷體" w:cs="Times New Roman" w:hint="eastAsia"/>
          <w:sz w:val="28"/>
          <w:szCs w:val="28"/>
        </w:rPr>
        <w:t>第</w:t>
      </w:r>
      <w:r w:rsidR="00325B21">
        <w:rPr>
          <w:rFonts w:ascii="標楷體" w:eastAsia="標楷體" w:hAnsi="標楷體" w:cs="Times New Roman" w:hint="eastAsia"/>
          <w:sz w:val="28"/>
          <w:szCs w:val="28"/>
        </w:rPr>
        <w:t>5</w:t>
      </w:r>
      <w:bookmarkStart w:id="0" w:name="_GoBack"/>
      <w:bookmarkEnd w:id="0"/>
      <w:r w:rsidR="00FF403B" w:rsidRPr="00FF403B">
        <w:rPr>
          <w:rFonts w:ascii="標楷體" w:eastAsia="標楷體" w:hAnsi="標楷體" w:cs="Times New Roman" w:hint="eastAsia"/>
          <w:sz w:val="28"/>
          <w:szCs w:val="28"/>
        </w:rPr>
        <w:t>次小考</w:t>
      </w:r>
    </w:p>
    <w:p w:rsidR="00FF403B" w:rsidRPr="004872AE" w:rsidRDefault="004872AE" w:rsidP="004872AE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 xml:space="preserve">30%) </w:t>
      </w:r>
      <w:r w:rsidR="00FF403B" w:rsidRPr="004872AE">
        <w:rPr>
          <w:rFonts w:ascii="Times New Roman" w:hAnsi="Times New Roman" w:cs="Times New Roman"/>
          <w:sz w:val="28"/>
          <w:szCs w:val="28"/>
        </w:rPr>
        <w:t>Calculate X x Y (X=1010111, Y=1001111)</w:t>
      </w:r>
    </w:p>
    <w:p w:rsidR="004872AE" w:rsidRPr="004872AE" w:rsidRDefault="00FF403B" w:rsidP="004872AE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872AE">
        <w:rPr>
          <w:rFonts w:ascii="Times New Roman" w:hAnsi="Times New Roman" w:cs="Times New Roman"/>
          <w:sz w:val="28"/>
          <w:szCs w:val="28"/>
        </w:rPr>
        <w:t>By Robertson multiplication algorithm.</w:t>
      </w:r>
    </w:p>
    <w:p w:rsidR="004872AE" w:rsidRDefault="00FF403B" w:rsidP="004872AE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872AE">
        <w:rPr>
          <w:rFonts w:ascii="Times New Roman" w:hAnsi="Times New Roman" w:cs="Times New Roman"/>
          <w:sz w:val="28"/>
          <w:szCs w:val="28"/>
        </w:rPr>
        <w:t xml:space="preserve">By Booth’s multiplication algorithm. </w:t>
      </w:r>
    </w:p>
    <w:p w:rsidR="004872AE" w:rsidRPr="004872AE" w:rsidRDefault="00FF403B" w:rsidP="00FF403B">
      <w:pPr>
        <w:pStyle w:val="a3"/>
        <w:numPr>
          <w:ilvl w:val="1"/>
          <w:numId w:val="8"/>
        </w:numPr>
        <w:ind w:leftChars="0"/>
      </w:pPr>
      <w:r w:rsidRPr="004872AE">
        <w:rPr>
          <w:rFonts w:ascii="Times New Roman" w:hAnsi="Times New Roman" w:cs="Times New Roman"/>
          <w:sz w:val="28"/>
          <w:szCs w:val="28"/>
        </w:rPr>
        <w:t xml:space="preserve">By Modified Booth’s multiplication algorithm. </w:t>
      </w:r>
    </w:p>
    <w:p w:rsidR="004872AE" w:rsidRDefault="004872AE" w:rsidP="004872AE">
      <w:pPr>
        <w:pStyle w:val="a3"/>
        <w:ind w:leftChars="0" w:left="992"/>
        <w:rPr>
          <w:rFonts w:ascii="Times New Roman" w:hAnsi="Times New Roman" w:cs="Times New Roman"/>
          <w:sz w:val="28"/>
          <w:szCs w:val="28"/>
        </w:rPr>
      </w:pPr>
    </w:p>
    <w:p w:rsidR="004872AE" w:rsidRDefault="004872AE" w:rsidP="00FF403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(20%) </w:t>
      </w:r>
      <w:r w:rsidRPr="004872AE">
        <w:rPr>
          <w:rFonts w:ascii="Times New Roman" w:hAnsi="Times New Roman" w:cs="Times New Roman"/>
          <w:sz w:val="28"/>
          <w:szCs w:val="28"/>
        </w:rPr>
        <w:t>Calculate X x Y (X=010111</w:t>
      </w:r>
      <w:r w:rsidRPr="004872AE">
        <w:rPr>
          <w:rFonts w:ascii="Times New Roman" w:hAnsi="Times New Roman" w:cs="Times New Roman" w:hint="eastAsia"/>
          <w:sz w:val="28"/>
          <w:szCs w:val="28"/>
        </w:rPr>
        <w:t>1</w:t>
      </w:r>
      <w:r w:rsidRPr="004872AE">
        <w:rPr>
          <w:rFonts w:ascii="Times New Roman" w:hAnsi="Times New Roman" w:cs="Times New Roman"/>
          <w:sz w:val="28"/>
          <w:szCs w:val="28"/>
        </w:rPr>
        <w:t>, Y=</w:t>
      </w:r>
      <w:r w:rsidRPr="004872AE">
        <w:rPr>
          <w:rFonts w:ascii="Times New Roman" w:hAnsi="Times New Roman" w:cs="Times New Roman" w:hint="eastAsia"/>
          <w:sz w:val="28"/>
          <w:szCs w:val="28"/>
        </w:rPr>
        <w:t>0</w:t>
      </w:r>
      <w:r w:rsidRPr="004872AE">
        <w:rPr>
          <w:rFonts w:ascii="Times New Roman" w:hAnsi="Times New Roman" w:cs="Times New Roman"/>
          <w:sz w:val="28"/>
          <w:szCs w:val="28"/>
        </w:rPr>
        <w:t>001111)</w:t>
      </w:r>
    </w:p>
    <w:p w:rsidR="004872AE" w:rsidRDefault="004872AE" w:rsidP="004872AE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872AE">
        <w:rPr>
          <w:rFonts w:ascii="Times New Roman" w:hAnsi="Times New Roman" w:cs="Times New Roman"/>
          <w:sz w:val="28"/>
          <w:szCs w:val="28"/>
        </w:rPr>
        <w:t>By Booth’s multiplication algorithm.</w:t>
      </w:r>
    </w:p>
    <w:p w:rsidR="004872AE" w:rsidRDefault="004872AE" w:rsidP="004872AE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872AE">
        <w:rPr>
          <w:rFonts w:ascii="Times New Roman" w:hAnsi="Times New Roman" w:cs="Times New Roman"/>
          <w:sz w:val="28"/>
          <w:szCs w:val="28"/>
        </w:rPr>
        <w:t>By Modified Booth’s multiplication algorithm.</w:t>
      </w:r>
    </w:p>
    <w:p w:rsidR="004872AE" w:rsidRPr="004872AE" w:rsidRDefault="004872AE" w:rsidP="004872AE">
      <w:pPr>
        <w:pStyle w:val="a3"/>
        <w:ind w:leftChars="0" w:left="992"/>
        <w:rPr>
          <w:rFonts w:ascii="Times New Roman" w:hAnsi="Times New Roman" w:cs="Times New Roman"/>
          <w:sz w:val="28"/>
          <w:szCs w:val="28"/>
        </w:rPr>
      </w:pPr>
    </w:p>
    <w:p w:rsidR="00FF403B" w:rsidRPr="004872AE" w:rsidRDefault="004872AE" w:rsidP="004872AE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="00FF403B" w:rsidRPr="004872AE">
        <w:rPr>
          <w:rFonts w:ascii="Times New Roman" w:hAnsi="Times New Roman" w:cs="Times New Roman"/>
          <w:sz w:val="28"/>
          <w:szCs w:val="28"/>
        </w:rPr>
        <w:t>0%) Calculate 11011001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="00FF403B" w:rsidRPr="004872AE">
        <w:rPr>
          <w:rFonts w:ascii="Times New Roman" w:hAnsi="Times New Roman" w:cs="Times New Roman"/>
          <w:sz w:val="28"/>
          <w:szCs w:val="28"/>
        </w:rPr>
        <w:t xml:space="preserve"> / 1</w:t>
      </w:r>
      <w:r w:rsidR="00FF403B" w:rsidRPr="004872AE">
        <w:rPr>
          <w:rFonts w:ascii="Times New Roman" w:hAnsi="Times New Roman" w:cs="Times New Roman" w:hint="eastAsia"/>
          <w:sz w:val="28"/>
          <w:szCs w:val="28"/>
        </w:rPr>
        <w:t>10</w:t>
      </w:r>
      <w:r w:rsidR="00FF403B" w:rsidRPr="004872AE">
        <w:rPr>
          <w:rFonts w:ascii="Times New Roman" w:hAnsi="Times New Roman" w:cs="Times New Roman"/>
          <w:sz w:val="28"/>
          <w:szCs w:val="28"/>
        </w:rPr>
        <w:t xml:space="preserve">0                                              </w:t>
      </w:r>
    </w:p>
    <w:p w:rsidR="004872AE" w:rsidRDefault="004872AE" w:rsidP="004872AE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3.1 </w:t>
      </w:r>
      <w:r w:rsidR="00FF403B" w:rsidRPr="004872AE">
        <w:rPr>
          <w:rFonts w:ascii="Times New Roman" w:hAnsi="Times New Roman" w:cs="Times New Roman"/>
          <w:sz w:val="28"/>
          <w:szCs w:val="28"/>
        </w:rPr>
        <w:t>By restoring method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FF403B" w:rsidRDefault="004872AE" w:rsidP="004872AE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3.2 </w:t>
      </w:r>
      <w:r w:rsidR="00FF403B" w:rsidRPr="004872AE">
        <w:rPr>
          <w:rFonts w:ascii="Times New Roman" w:hAnsi="Times New Roman" w:cs="Times New Roman"/>
          <w:sz w:val="28"/>
          <w:szCs w:val="28"/>
        </w:rPr>
        <w:t>By non-restoring method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4872AE" w:rsidRPr="004872AE" w:rsidRDefault="004872AE" w:rsidP="004872AE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</w:p>
    <w:p w:rsidR="004872AE" w:rsidRPr="004872AE" w:rsidRDefault="004872AE" w:rsidP="004872AE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872AE">
        <w:rPr>
          <w:rFonts w:ascii="Times New Roman" w:hAnsi="Times New Roman" w:cs="Times New Roman"/>
          <w:sz w:val="28"/>
          <w:szCs w:val="28"/>
        </w:rPr>
        <w:t>(</w:t>
      </w:r>
      <w:r w:rsidRPr="004872AE">
        <w:rPr>
          <w:rFonts w:ascii="Times New Roman" w:hAnsi="Times New Roman" w:cs="Times New Roman" w:hint="eastAsia"/>
          <w:sz w:val="28"/>
          <w:szCs w:val="28"/>
        </w:rPr>
        <w:t>3</w:t>
      </w:r>
      <w:r w:rsidRPr="004872AE">
        <w:rPr>
          <w:rFonts w:ascii="Times New Roman" w:hAnsi="Times New Roman" w:cs="Times New Roman"/>
          <w:sz w:val="28"/>
          <w:szCs w:val="28"/>
        </w:rPr>
        <w:t>0</w:t>
      </w:r>
      <w:r w:rsidRPr="004872AE">
        <w:rPr>
          <w:rFonts w:ascii="Times New Roman" w:hAnsi="Times New Roman" w:cs="Times New Roman" w:hint="eastAsia"/>
          <w:sz w:val="28"/>
          <w:szCs w:val="28"/>
        </w:rPr>
        <w:t>%</w:t>
      </w:r>
      <w:r w:rsidRPr="004872AE">
        <w:rPr>
          <w:rFonts w:ascii="Times New Roman" w:hAnsi="Times New Roman" w:cs="Times New Roman"/>
          <w:sz w:val="28"/>
          <w:szCs w:val="28"/>
        </w:rPr>
        <w:t>)</w:t>
      </w:r>
      <w:r w:rsidRPr="004872AE">
        <w:rPr>
          <w:rFonts w:ascii="Times New Roman" w:hAnsi="Times New Roman" w:cs="Times New Roman" w:hint="eastAsia"/>
          <w:sz w:val="28"/>
          <w:szCs w:val="28"/>
        </w:rPr>
        <w:t xml:space="preserve"> ALU design</w:t>
      </w:r>
    </w:p>
    <w:p w:rsidR="004872AE" w:rsidRPr="004872AE" w:rsidRDefault="004872AE" w:rsidP="004872AE">
      <w:pPr>
        <w:adjustRightInd w:val="0"/>
        <w:snapToGrid w:val="0"/>
        <w:ind w:left="425" w:rightChars="100" w:right="240"/>
        <w:jc w:val="both"/>
        <w:textAlignment w:val="baseline"/>
        <w:rPr>
          <w:rFonts w:ascii="Times New Roman" w:eastAsia="細明體" w:hAnsi="Times New Roman" w:cs="Times New Roman"/>
          <w:kern w:val="0"/>
          <w:sz w:val="28"/>
          <w:szCs w:val="28"/>
        </w:rPr>
      </w:pPr>
      <w:r>
        <w:rPr>
          <w:rFonts w:ascii="Times New Roman" w:eastAsia="細明體" w:hAnsi="Times New Roman" w:cs="Times New Roman" w:hint="eastAsia"/>
          <w:kern w:val="0"/>
          <w:sz w:val="28"/>
          <w:szCs w:val="28"/>
        </w:rPr>
        <w:t xml:space="preserve">4.1 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Design a 4-bit arithmetic circuit with 4-bit full adder</w:t>
      </w:r>
      <w:r w:rsidRPr="004872AE">
        <w:rPr>
          <w:rFonts w:ascii="Times New Roman" w:eastAsia="細明體" w:hAnsi="Times New Roman" w:cs="Times New Roman" w:hint="eastAsia"/>
          <w:kern w:val="0"/>
          <w:sz w:val="28"/>
          <w:szCs w:val="28"/>
        </w:rPr>
        <w:t xml:space="preserve">, 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 xml:space="preserve"> NAND gates</w:t>
      </w:r>
      <w:r w:rsidRPr="004872AE">
        <w:rPr>
          <w:rFonts w:ascii="Times New Roman" w:eastAsia="細明體" w:hAnsi="Times New Roman" w:cs="Times New Roman" w:hint="eastAsia"/>
          <w:kern w:val="0"/>
          <w:sz w:val="28"/>
          <w:szCs w:val="28"/>
        </w:rPr>
        <w:t>,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 xml:space="preserve"> </w:t>
      </w:r>
      <w:r w:rsidRPr="004872AE">
        <w:rPr>
          <w:rFonts w:ascii="Times New Roman" w:eastAsia="細明體" w:hAnsi="Times New Roman" w:cs="Times New Roman" w:hint="eastAsia"/>
          <w:kern w:val="0"/>
          <w:sz w:val="28"/>
          <w:szCs w:val="28"/>
        </w:rPr>
        <w:t>a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nd two selection variables</w:t>
      </w:r>
      <w:r w:rsidRPr="004872AE">
        <w:rPr>
          <w:rFonts w:ascii="Times New Roman" w:eastAsia="細明體" w:hAnsi="Times New Roman" w:cs="Times New Roman"/>
          <w:kern w:val="0"/>
          <w:position w:val="-10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6.5pt" o:ole="">
            <v:imagedata r:id="rId5" o:title=""/>
          </v:shape>
          <o:OLEObject Type="Embed" ProgID="Equation.3" ShapeID="_x0000_i1025" DrawAspect="Content" ObjectID="_1685217424" r:id="rId6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,</w:t>
      </w:r>
      <w:r w:rsidRPr="004872AE">
        <w:rPr>
          <w:rFonts w:ascii="Times New Roman" w:eastAsia="細明體" w:hAnsi="Times New Roman" w:cs="Times New Roman"/>
          <w:kern w:val="0"/>
          <w:position w:val="-12"/>
          <w:sz w:val="28"/>
          <w:szCs w:val="28"/>
        </w:rPr>
        <w:object w:dxaOrig="279" w:dyaOrig="360">
          <v:shape id="_x0000_i1026" type="#_x0000_t75" style="width:13.5pt;height:18pt" o:ole="">
            <v:imagedata r:id="rId7" o:title=""/>
          </v:shape>
          <o:OLEObject Type="Embed" ProgID="Equation.3" ShapeID="_x0000_i1026" DrawAspect="Content" ObjectID="_1685217425" r:id="rId8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 xml:space="preserve">. The circuit generates the following micro-operation.(G) </w:t>
      </w:r>
    </w:p>
    <w:p w:rsidR="004872AE" w:rsidRPr="004872AE" w:rsidRDefault="004872AE" w:rsidP="004872AE">
      <w:pPr>
        <w:adjustRightInd w:val="0"/>
        <w:snapToGrid w:val="0"/>
        <w:ind w:left="540" w:rightChars="100" w:right="240"/>
        <w:jc w:val="both"/>
        <w:textAlignment w:val="baseline"/>
        <w:rPr>
          <w:rFonts w:ascii="Times New Roman" w:eastAsia="細明體" w:hAnsi="Times New Roman" w:cs="Times New Roman"/>
          <w:kern w:val="0"/>
          <w:sz w:val="28"/>
          <w:szCs w:val="28"/>
        </w:rPr>
      </w:pP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object w:dxaOrig="6413" w:dyaOrig="1892">
          <v:shape id="_x0000_i1027" type="#_x0000_t75" style="width:320.25pt;height:94.5pt" o:ole="">
            <v:imagedata r:id="rId9" o:title=""/>
          </v:shape>
          <o:OLEObject Type="Embed" ProgID="Visio.Drawing.11" ShapeID="_x0000_i1027" DrawAspect="Content" ObjectID="_1685217426" r:id="rId10"/>
        </w:object>
      </w:r>
    </w:p>
    <w:p w:rsidR="004872AE" w:rsidRPr="004872AE" w:rsidRDefault="004872AE" w:rsidP="004872AE">
      <w:pPr>
        <w:adjustRightInd w:val="0"/>
        <w:snapToGrid w:val="0"/>
        <w:ind w:left="540" w:rightChars="100" w:right="240"/>
        <w:jc w:val="both"/>
        <w:textAlignment w:val="baseline"/>
        <w:rPr>
          <w:rFonts w:ascii="Times New Roman" w:eastAsia="細明體" w:hAnsi="Times New Roman" w:cs="Times New Roman"/>
          <w:kern w:val="0"/>
          <w:sz w:val="28"/>
          <w:szCs w:val="28"/>
        </w:rPr>
      </w:pPr>
    </w:p>
    <w:p w:rsidR="004872AE" w:rsidRPr="004872AE" w:rsidRDefault="004872AE" w:rsidP="004872AE">
      <w:pPr>
        <w:adjustRightInd w:val="0"/>
        <w:snapToGrid w:val="0"/>
        <w:ind w:left="540" w:rightChars="100" w:right="240"/>
        <w:jc w:val="both"/>
        <w:textAlignment w:val="baseline"/>
        <w:rPr>
          <w:rFonts w:ascii="Times New Roman" w:eastAsia="細明體" w:hAnsi="Times New Roman" w:cs="Times New Roman"/>
          <w:kern w:val="0"/>
          <w:sz w:val="28"/>
          <w:szCs w:val="28"/>
        </w:rPr>
      </w:pPr>
      <w:r>
        <w:rPr>
          <w:rFonts w:ascii="Times New Roman" w:eastAsia="細明體" w:hAnsi="Times New Roman" w:cs="Times New Roman" w:hint="eastAsia"/>
          <w:kern w:val="0"/>
          <w:sz w:val="28"/>
          <w:szCs w:val="28"/>
        </w:rPr>
        <w:t xml:space="preserve">4.2 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 xml:space="preserve">Design a 4-bit logic circuit with two selection variables </w:t>
      </w:r>
      <w:r w:rsidRPr="004872AE">
        <w:rPr>
          <w:rFonts w:ascii="Times New Roman" w:eastAsia="細明體" w:hAnsi="Times New Roman" w:cs="Times New Roman"/>
          <w:kern w:val="0"/>
          <w:position w:val="-10"/>
          <w:sz w:val="28"/>
          <w:szCs w:val="28"/>
        </w:rPr>
        <w:object w:dxaOrig="260" w:dyaOrig="340">
          <v:shape id="_x0000_i1028" type="#_x0000_t75" style="width:13.5pt;height:16.5pt" o:ole="">
            <v:imagedata r:id="rId5" o:title=""/>
          </v:shape>
          <o:OLEObject Type="Embed" ProgID="Equation.3" ShapeID="_x0000_i1028" DrawAspect="Content" ObjectID="_1685217427" r:id="rId11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 xml:space="preserve"> and</w:t>
      </w:r>
      <w:r w:rsidRPr="004872AE">
        <w:rPr>
          <w:rFonts w:ascii="Times New Roman" w:eastAsia="細明體" w:hAnsi="Times New Roman" w:cs="Times New Roman"/>
          <w:kern w:val="0"/>
          <w:position w:val="-12"/>
          <w:sz w:val="28"/>
          <w:szCs w:val="28"/>
        </w:rPr>
        <w:object w:dxaOrig="279" w:dyaOrig="360">
          <v:shape id="_x0000_i1029" type="#_x0000_t75" style="width:13.5pt;height:18pt" o:ole="">
            <v:imagedata r:id="rId7" o:title=""/>
          </v:shape>
          <o:OLEObject Type="Embed" ProgID="Equation.3" ShapeID="_x0000_i1029" DrawAspect="Content" ObjectID="_1685217428" r:id="rId12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 xml:space="preserve">. The circuit operates the micro-operation. </w:t>
      </w:r>
      <w:r w:rsidRPr="004872AE">
        <w:rPr>
          <w:rFonts w:ascii="Times New Roman" w:eastAsia="細明體" w:hAnsi="Times New Roman" w:cs="Times New Roman"/>
          <w:kern w:val="0"/>
          <w:position w:val="-10"/>
          <w:sz w:val="28"/>
          <w:szCs w:val="28"/>
        </w:rPr>
        <w:object w:dxaOrig="1780" w:dyaOrig="320">
          <v:shape id="_x0000_i1030" type="#_x0000_t75" style="width:88.5pt;height:16.5pt" o:ole="">
            <v:imagedata r:id="rId13" o:title=""/>
          </v:shape>
          <o:OLEObject Type="Embed" ProgID="Equation.3" ShapeID="_x0000_i1030" DrawAspect="Content" ObjectID="_1685217429" r:id="rId14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,</w:t>
      </w:r>
      <w:r w:rsidRPr="004872AE">
        <w:rPr>
          <w:rFonts w:ascii="Times New Roman" w:eastAsia="細明體" w:hAnsi="Times New Roman" w:cs="Times New Roman"/>
          <w:kern w:val="0"/>
          <w:position w:val="-10"/>
          <w:sz w:val="28"/>
          <w:szCs w:val="28"/>
        </w:rPr>
        <w:object w:dxaOrig="1579" w:dyaOrig="320">
          <v:shape id="_x0000_i1031" type="#_x0000_t75" style="width:79.5pt;height:16.5pt" o:ole="">
            <v:imagedata r:id="rId15" o:title=""/>
          </v:shape>
          <o:OLEObject Type="Embed" ProgID="Equation.3" ShapeID="_x0000_i1031" DrawAspect="Content" ObjectID="_1685217430" r:id="rId16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,</w:t>
      </w:r>
      <w:r w:rsidRPr="004872AE">
        <w:rPr>
          <w:rFonts w:ascii="Times New Roman" w:eastAsia="細明體" w:hAnsi="Times New Roman" w:cs="Times New Roman"/>
          <w:kern w:val="0"/>
          <w:position w:val="-10"/>
          <w:sz w:val="28"/>
          <w:szCs w:val="28"/>
        </w:rPr>
        <w:object w:dxaOrig="1760" w:dyaOrig="320">
          <v:shape id="_x0000_i1032" type="#_x0000_t75" style="width:88.5pt;height:16.5pt" o:ole="">
            <v:imagedata r:id="rId17" o:title=""/>
          </v:shape>
          <o:OLEObject Type="Embed" ProgID="Equation.3" ShapeID="_x0000_i1032" DrawAspect="Content" ObjectID="_1685217431" r:id="rId18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 xml:space="preserve">, </w:t>
      </w:r>
      <w:r w:rsidRPr="004872AE">
        <w:rPr>
          <w:rFonts w:ascii="Times New Roman" w:eastAsia="細明體" w:hAnsi="Times New Roman" w:cs="Times New Roman"/>
          <w:kern w:val="0"/>
          <w:position w:val="-10"/>
          <w:sz w:val="28"/>
          <w:szCs w:val="28"/>
        </w:rPr>
        <w:object w:dxaOrig="1340" w:dyaOrig="380">
          <v:shape id="_x0000_i1033" type="#_x0000_t75" style="width:67.5pt;height:19.5pt" o:ole="">
            <v:imagedata r:id="rId19" o:title=""/>
          </v:shape>
          <o:OLEObject Type="Embed" ProgID="Equation.3" ShapeID="_x0000_i1033" DrawAspect="Content" ObjectID="_1685217432" r:id="rId20"/>
        </w:objec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.</w:t>
      </w:r>
    </w:p>
    <w:p w:rsidR="004872AE" w:rsidRPr="004872AE" w:rsidRDefault="004872AE" w:rsidP="004872AE">
      <w:pPr>
        <w:adjustRightInd w:val="0"/>
        <w:snapToGrid w:val="0"/>
        <w:ind w:left="540" w:rightChars="100" w:right="240"/>
        <w:jc w:val="both"/>
        <w:textAlignment w:val="baseline"/>
        <w:rPr>
          <w:rFonts w:ascii="Times New Roman" w:eastAsia="細明體" w:hAnsi="Times New Roman" w:cs="Times New Roman"/>
          <w:kern w:val="0"/>
          <w:sz w:val="28"/>
          <w:szCs w:val="28"/>
        </w:rPr>
      </w:pPr>
    </w:p>
    <w:p w:rsidR="004872AE" w:rsidRPr="004872AE" w:rsidRDefault="004872AE" w:rsidP="004872AE">
      <w:pPr>
        <w:adjustRightInd w:val="0"/>
        <w:snapToGrid w:val="0"/>
        <w:ind w:left="540" w:rightChars="100" w:right="240"/>
        <w:jc w:val="both"/>
        <w:textAlignment w:val="baseline"/>
        <w:rPr>
          <w:rFonts w:ascii="Times New Roman" w:eastAsia="細明體" w:hAnsi="Times New Roman" w:cs="Times New Roman"/>
          <w:kern w:val="0"/>
          <w:sz w:val="28"/>
          <w:szCs w:val="28"/>
        </w:rPr>
      </w:pPr>
      <w:r>
        <w:rPr>
          <w:rFonts w:ascii="Times New Roman" w:eastAsia="細明體" w:hAnsi="Times New Roman" w:cs="Times New Roman" w:hint="eastAsia"/>
          <w:kern w:val="0"/>
          <w:sz w:val="28"/>
          <w:szCs w:val="28"/>
        </w:rPr>
        <w:t xml:space="preserve">4.3 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Give the circuit of Arithmetic and Logic Unit (ALU) that combines the circuits (</w:t>
      </w:r>
      <w:r w:rsidR="007B125F">
        <w:rPr>
          <w:rFonts w:ascii="Times New Roman" w:eastAsia="細明體" w:hAnsi="Times New Roman" w:cs="Times New Roman" w:hint="eastAsia"/>
          <w:kern w:val="0"/>
          <w:sz w:val="28"/>
          <w:szCs w:val="28"/>
        </w:rPr>
        <w:t>4</w:t>
      </w:r>
      <w:r w:rsidRPr="004872AE">
        <w:rPr>
          <w:rFonts w:ascii="Times New Roman" w:eastAsia="細明體" w:hAnsi="Times New Roman" w:cs="Times New Roman" w:hint="eastAsia"/>
          <w:kern w:val="0"/>
          <w:sz w:val="28"/>
          <w:szCs w:val="28"/>
        </w:rPr>
        <w:t>.1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) and (</w:t>
      </w:r>
      <w:r w:rsidR="007B125F">
        <w:rPr>
          <w:rFonts w:ascii="Times New Roman" w:eastAsia="細明體" w:hAnsi="Times New Roman" w:cs="Times New Roman" w:hint="eastAsia"/>
          <w:kern w:val="0"/>
          <w:sz w:val="28"/>
          <w:szCs w:val="28"/>
        </w:rPr>
        <w:t>4</w:t>
      </w:r>
      <w:r w:rsidRPr="004872AE">
        <w:rPr>
          <w:rFonts w:ascii="Times New Roman" w:eastAsia="細明體" w:hAnsi="Times New Roman" w:cs="Times New Roman" w:hint="eastAsia"/>
          <w:kern w:val="0"/>
          <w:sz w:val="28"/>
          <w:szCs w:val="28"/>
        </w:rPr>
        <w:t>.2</w:t>
      </w:r>
      <w:r w:rsidRPr="004872AE">
        <w:rPr>
          <w:rFonts w:ascii="Times New Roman" w:eastAsia="細明體" w:hAnsi="Times New Roman" w:cs="Times New Roman"/>
          <w:kern w:val="0"/>
          <w:sz w:val="28"/>
          <w:szCs w:val="28"/>
        </w:rPr>
        <w:t>) .</w:t>
      </w:r>
    </w:p>
    <w:p w:rsidR="004872AE" w:rsidRPr="004872AE" w:rsidRDefault="004872AE" w:rsidP="00FF403B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</w:p>
    <w:sectPr w:rsidR="004872AE" w:rsidRPr="00487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81E"/>
    <w:multiLevelType w:val="hybridMultilevel"/>
    <w:tmpl w:val="D03AC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6442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E7651C"/>
    <w:multiLevelType w:val="multilevel"/>
    <w:tmpl w:val="3A0EAA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8D1E1A"/>
    <w:multiLevelType w:val="multilevel"/>
    <w:tmpl w:val="F0EC5752"/>
    <w:lvl w:ilvl="0">
      <w:start w:val="1"/>
      <w:numFmt w:val="lowerRoman"/>
      <w:lvlText w:val="%1."/>
      <w:lvlJc w:val="righ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B931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614B11"/>
    <w:multiLevelType w:val="hybridMultilevel"/>
    <w:tmpl w:val="BD84F5AC"/>
    <w:lvl w:ilvl="0" w:tplc="DF1837C6">
      <w:start w:val="1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79163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7E14FAB"/>
    <w:multiLevelType w:val="hybridMultilevel"/>
    <w:tmpl w:val="30C09F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DB7E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03B"/>
    <w:rsid w:val="00325B21"/>
    <w:rsid w:val="004872AE"/>
    <w:rsid w:val="005A6971"/>
    <w:rsid w:val="007B125F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AB37"/>
  <w15:docId w15:val="{4C5A60DA-48CD-4BBE-927E-B021E33E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0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Lemel</dc:creator>
  <cp:lastModifiedBy>chu bokai</cp:lastModifiedBy>
  <cp:revision>4</cp:revision>
  <dcterms:created xsi:type="dcterms:W3CDTF">2021-06-13T06:26:00Z</dcterms:created>
  <dcterms:modified xsi:type="dcterms:W3CDTF">2021-06-14T15:11:00Z</dcterms:modified>
</cp:coreProperties>
</file>