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95F" w:rsidRDefault="0012595F" w:rsidP="0012595F">
      <w:pPr>
        <w:pStyle w:val="ListParagraph"/>
        <w:numPr>
          <w:ilvl w:val="0"/>
          <w:numId w:val="2"/>
        </w:numPr>
      </w:pPr>
      <w:r w:rsidRPr="0012595F">
        <w:t>Given the provided data, what are three conclusions we can draw about Kickstarter campaigns?</w:t>
      </w:r>
    </w:p>
    <w:p w:rsidR="008C1887" w:rsidRDefault="00026D16" w:rsidP="008C1887">
      <w:pPr>
        <w:pStyle w:val="ListParagraph"/>
        <w:numPr>
          <w:ilvl w:val="0"/>
          <w:numId w:val="3"/>
        </w:numPr>
      </w:pPr>
      <w:r>
        <w:t>There are more successful campaigns in the month of May</w:t>
      </w:r>
      <w:r w:rsidR="008C1887">
        <w:t>.</w:t>
      </w:r>
    </w:p>
    <w:p w:rsidR="008C1887" w:rsidRDefault="008C1887" w:rsidP="008C1887">
      <w:pPr>
        <w:pStyle w:val="ListParagraph"/>
        <w:numPr>
          <w:ilvl w:val="0"/>
          <w:numId w:val="3"/>
        </w:numPr>
      </w:pPr>
      <w:r>
        <w:t>Although successful, there is a less amount of them between the month of November and December.</w:t>
      </w:r>
    </w:p>
    <w:p w:rsidR="0012595F" w:rsidRPr="0012595F" w:rsidRDefault="008C1887" w:rsidP="008C1887">
      <w:pPr>
        <w:pStyle w:val="ListParagraph"/>
        <w:numPr>
          <w:ilvl w:val="0"/>
          <w:numId w:val="3"/>
        </w:numPr>
      </w:pPr>
      <w:r>
        <w:t>All year round, there are no more than 50 campaigns cancelled per month.</w:t>
      </w:r>
      <w:r w:rsidR="0012595F" w:rsidRPr="0012595F">
        <w:br/>
      </w:r>
    </w:p>
    <w:p w:rsidR="0012595F" w:rsidRDefault="0012595F" w:rsidP="0012595F">
      <w:pPr>
        <w:pStyle w:val="ListParagraph"/>
        <w:numPr>
          <w:ilvl w:val="0"/>
          <w:numId w:val="2"/>
        </w:numPr>
      </w:pPr>
      <w:r w:rsidRPr="0012595F">
        <w:t>What are some limitations of this dataset?</w:t>
      </w:r>
    </w:p>
    <w:p w:rsidR="008C1887" w:rsidRDefault="008C1887" w:rsidP="008C1887">
      <w:pPr>
        <w:pStyle w:val="ListParagraph"/>
        <w:numPr>
          <w:ilvl w:val="0"/>
          <w:numId w:val="3"/>
        </w:numPr>
      </w:pPr>
      <w:r>
        <w:t>We can’t see campaigns that failed to reach their goal but then relaunched a second or third time and then became successful.</w:t>
      </w:r>
    </w:p>
    <w:p w:rsidR="0012595F" w:rsidRPr="0012595F" w:rsidRDefault="008C1887" w:rsidP="008C1887">
      <w:pPr>
        <w:pStyle w:val="ListParagraph"/>
        <w:numPr>
          <w:ilvl w:val="0"/>
          <w:numId w:val="3"/>
        </w:numPr>
      </w:pPr>
      <w:r>
        <w:t>We can’t see the reason why campaigns succeeded, failed or were cancelled.</w:t>
      </w:r>
      <w:r w:rsidR="0012595F" w:rsidRPr="0012595F">
        <w:br/>
      </w:r>
    </w:p>
    <w:p w:rsidR="00B55D6F" w:rsidRDefault="0012595F" w:rsidP="0012595F">
      <w:pPr>
        <w:pStyle w:val="ListParagraph"/>
        <w:numPr>
          <w:ilvl w:val="0"/>
          <w:numId w:val="2"/>
        </w:numPr>
      </w:pPr>
      <w:r w:rsidRPr="0012595F">
        <w:t>What are some other possible tables and/or graphs that we could create?</w:t>
      </w:r>
    </w:p>
    <w:p w:rsidR="0012595F" w:rsidRDefault="008C1887" w:rsidP="008C1887">
      <w:pPr>
        <w:pStyle w:val="ListParagraph"/>
        <w:numPr>
          <w:ilvl w:val="0"/>
          <w:numId w:val="3"/>
        </w:numPr>
      </w:pPr>
      <w:r>
        <w:t xml:space="preserve">How many were </w:t>
      </w:r>
      <w:proofErr w:type="gramStart"/>
      <w:r>
        <w:t>spotlighted</w:t>
      </w:r>
      <w:proofErr w:type="gramEnd"/>
      <w:r>
        <w:t xml:space="preserve"> and staff picks, by category</w:t>
      </w:r>
    </w:p>
    <w:p w:rsidR="00E23CFB" w:rsidRDefault="00E23CFB" w:rsidP="008C1887">
      <w:pPr>
        <w:pStyle w:val="ListParagraph"/>
        <w:numPr>
          <w:ilvl w:val="0"/>
          <w:numId w:val="3"/>
        </w:numPr>
      </w:pPr>
      <w:r>
        <w:t>Number of successful campaigns that were spotlighted and were staff picks</w:t>
      </w:r>
      <w:bookmarkStart w:id="0" w:name="_GoBack"/>
      <w:bookmarkEnd w:id="0"/>
    </w:p>
    <w:p w:rsidR="008C1887" w:rsidRDefault="008C1887" w:rsidP="008C1887">
      <w:pPr>
        <w:pStyle w:val="ListParagraph"/>
        <w:numPr>
          <w:ilvl w:val="0"/>
          <w:numId w:val="3"/>
        </w:numPr>
      </w:pPr>
      <w:r>
        <w:t>How many were fully funded but then cancelled</w:t>
      </w:r>
    </w:p>
    <w:p w:rsidR="008C1887" w:rsidRDefault="008C1887" w:rsidP="008C1887">
      <w:pPr>
        <w:pStyle w:val="ListParagraph"/>
        <w:numPr>
          <w:ilvl w:val="0"/>
          <w:numId w:val="3"/>
        </w:numPr>
      </w:pPr>
      <w:r>
        <w:t xml:space="preserve">How many campaigns are launched per year by </w:t>
      </w:r>
      <w:proofErr w:type="gramStart"/>
      <w:r>
        <w:t>country</w:t>
      </w:r>
      <w:proofErr w:type="gramEnd"/>
    </w:p>
    <w:p w:rsidR="008C1887" w:rsidRDefault="008C1887" w:rsidP="008C1887">
      <w:pPr>
        <w:pStyle w:val="ListParagraph"/>
        <w:numPr>
          <w:ilvl w:val="0"/>
          <w:numId w:val="3"/>
        </w:numPr>
      </w:pPr>
      <w:r>
        <w:t>Which country backs more projects shown by months</w:t>
      </w:r>
    </w:p>
    <w:p w:rsidR="00E23CFB" w:rsidRDefault="008C1887" w:rsidP="00E23CFB">
      <w:pPr>
        <w:pStyle w:val="ListParagraph"/>
        <w:numPr>
          <w:ilvl w:val="0"/>
          <w:numId w:val="3"/>
        </w:numPr>
      </w:pPr>
      <w:r>
        <w:t xml:space="preserve">Which categories do people fund the most, </w:t>
      </w:r>
      <w:proofErr w:type="gramStart"/>
      <w:r>
        <w:t>least</w:t>
      </w:r>
      <w:proofErr w:type="gramEnd"/>
    </w:p>
    <w:p w:rsidR="00E23CFB" w:rsidRDefault="00E23CFB" w:rsidP="00E23CFB">
      <w:pPr>
        <w:pStyle w:val="ListParagraph"/>
        <w:numPr>
          <w:ilvl w:val="0"/>
          <w:numId w:val="3"/>
        </w:numPr>
      </w:pPr>
      <w:r>
        <w:t>Length of campaign vs total pledged</w:t>
      </w:r>
    </w:p>
    <w:p w:rsidR="00E23CFB" w:rsidRPr="0012595F" w:rsidRDefault="00E23CFB" w:rsidP="00E23CFB">
      <w:pPr>
        <w:pStyle w:val="ListParagraph"/>
        <w:numPr>
          <w:ilvl w:val="0"/>
          <w:numId w:val="3"/>
        </w:numPr>
      </w:pPr>
      <w:r>
        <w:t>Table of campaigns who reached over 100% of the goal and how much the average donation was</w:t>
      </w:r>
    </w:p>
    <w:sectPr w:rsidR="00E23CFB" w:rsidRPr="0012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336B2"/>
    <w:multiLevelType w:val="hybridMultilevel"/>
    <w:tmpl w:val="AD202276"/>
    <w:lvl w:ilvl="0" w:tplc="507C1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52198"/>
    <w:multiLevelType w:val="hybridMultilevel"/>
    <w:tmpl w:val="17AEDEBC"/>
    <w:lvl w:ilvl="0" w:tplc="D7706668">
      <w:start w:val="1"/>
      <w:numFmt w:val="decimal"/>
      <w:lvlText w:val="%1."/>
      <w:lvlJc w:val="left"/>
      <w:pPr>
        <w:ind w:left="720" w:hanging="360"/>
      </w:pPr>
      <w:rPr>
        <w:rFonts w:hint="default"/>
        <w:color w:val="6796E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13B7F"/>
    <w:multiLevelType w:val="hybridMultilevel"/>
    <w:tmpl w:val="D0B43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6F"/>
    <w:rsid w:val="00026D16"/>
    <w:rsid w:val="0012595F"/>
    <w:rsid w:val="0017660D"/>
    <w:rsid w:val="008C1887"/>
    <w:rsid w:val="00B55D6F"/>
    <w:rsid w:val="00E2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C84C"/>
  <w15:chartTrackingRefBased/>
  <w15:docId w15:val="{EE8B7234-A6DE-4082-83FA-D1ECE7FA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</dc:creator>
  <cp:keywords/>
  <dc:description/>
  <cp:lastModifiedBy>Sean K</cp:lastModifiedBy>
  <cp:revision>4</cp:revision>
  <dcterms:created xsi:type="dcterms:W3CDTF">2019-11-28T22:45:00Z</dcterms:created>
  <dcterms:modified xsi:type="dcterms:W3CDTF">2019-11-29T06:43:00Z</dcterms:modified>
</cp:coreProperties>
</file>