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68C5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192974">
        <w:rPr>
          <w:rFonts w:ascii="Sabon-Bold" w:hAnsi="Sabon-Bold" w:cs="Sabon-Bold"/>
          <w:b/>
          <w:bCs/>
          <w:sz w:val="24"/>
          <w:szCs w:val="24"/>
        </w:rPr>
        <w:t>Cruise Selection Wizard</w:t>
      </w:r>
    </w:p>
    <w:p w14:paraId="5D8BC3DA" w14:textId="77777777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192974">
        <w:rPr>
          <w:rFonts w:ascii="Sabon-Roman" w:eastAsia="Sabon-Roman" w:hAnsi="Sabon-Bold" w:cs="Sabon-Roman"/>
          <w:sz w:val="24"/>
          <w:szCs w:val="24"/>
        </w:rPr>
        <w:t>Selecting a cruise vacation can be tricky. We all have different preferences when it comes to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" w:cs="Sabon-Roman"/>
          <w:sz w:val="24"/>
          <w:szCs w:val="24"/>
        </w:rPr>
        <w:t>details like the location of the cruise, the size of the ship, the average age of the passengers,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" w:cs="Sabon-Roman"/>
          <w:sz w:val="24"/>
          <w:szCs w:val="24"/>
        </w:rPr>
        <w:t xml:space="preserve">and so on. </w:t>
      </w:r>
    </w:p>
    <w:p w14:paraId="1CA04E99" w14:textId="6D8123BA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2974">
        <w:rPr>
          <w:rFonts w:ascii="Sabon-Roman" w:eastAsia="Sabon-Roman" w:hAnsi="Sabon-Bold" w:cs="Sabon-Roman"/>
          <w:sz w:val="24"/>
          <w:szCs w:val="24"/>
        </w:rPr>
        <w:t>Your job is to make this selection process easier. Create a wizard application that</w:t>
      </w:r>
      <w:r w:rsidRPr="00192974"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named Cruise that contains properties that represent the characteristics of a single cruise.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Use the following: (1) size of ship, (2) geographical region, (3) formal versus informal attire,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and (4) average passenger age. Next, create a class that contains a strongly typed List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Of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Cruise object. Use the constructor of this class to fill the list with cruise information.</w:t>
      </w:r>
    </w:p>
    <w:p w14:paraId="0E449A5F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1FFD66EE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r w:rsidRPr="00192974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>User Interface</w:t>
      </w:r>
    </w:p>
    <w:p w14:paraId="15994C6A" w14:textId="31BFD7E1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92974">
        <w:rPr>
          <w:rFonts w:ascii="Sabon-Roman" w:eastAsia="Sabon-Roman" w:hAnsi="Sabon-BoldItalic" w:cs="Sabon-Roman"/>
          <w:sz w:val="24"/>
          <w:szCs w:val="24"/>
        </w:rPr>
        <w:t>Ask the user for the relative importance of each cruise criterion</w:t>
      </w:r>
    </w:p>
    <w:p w14:paraId="09596027" w14:textId="7D4B83CC" w:rsidR="00192974" w:rsidRPr="00192974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7246277A" wp14:editId="1EB21AEE">
            <wp:extent cx="3133725" cy="1936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44" cy="19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18C5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62A903DD" w14:textId="6D9B9425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92974">
        <w:rPr>
          <w:rFonts w:ascii="Sabon-Roman" w:eastAsia="Sabon-Roman" w:hAnsi="Sabon-BoldItalic" w:cs="Sabon-Roman"/>
          <w:sz w:val="24"/>
          <w:szCs w:val="24"/>
        </w:rPr>
        <w:t>Next, ask the user for his or her individual preferences for each of the criteria. For example,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Italic" w:cs="Sabon-Roman"/>
          <w:sz w:val="24"/>
          <w:szCs w:val="24"/>
        </w:rPr>
        <w:t>the user is ask</w:t>
      </w:r>
      <w:r w:rsidRPr="00192974">
        <w:rPr>
          <w:rFonts w:ascii="Sabon-Roman" w:eastAsia="Sabon-Roman" w:hAnsi="Sabon-BoldItalic" w:cs="Sabon-Roman"/>
          <w:sz w:val="24"/>
          <w:szCs w:val="24"/>
        </w:rPr>
        <w:t>s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 for the ideal ship size; </w:t>
      </w:r>
    </w:p>
    <w:p w14:paraId="4939E7E4" w14:textId="2470D01F" w:rsidR="00192974" w:rsidRPr="00192974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1D9E7D7B" wp14:editId="45D5292B">
            <wp:extent cx="3267075" cy="19115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7" cy="193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E469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7629A6FA" w14:textId="1D42204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92974">
        <w:rPr>
          <w:rFonts w:ascii="Sabon-Roman" w:eastAsia="Sabon-Roman" w:hAnsi="Sabon-BoldItalic" w:cs="Sabon-Roman"/>
          <w:sz w:val="24"/>
          <w:szCs w:val="24"/>
        </w:rPr>
        <w:lastRenderedPageBreak/>
        <w:t xml:space="preserve">Next </w:t>
      </w:r>
      <w:r w:rsidRPr="00192974">
        <w:rPr>
          <w:rFonts w:ascii="Sabon-Roman" w:eastAsia="Sabon-Roman" w:hAnsi="Sabon-BoldItalic" w:cs="Sabon-Roman"/>
          <w:sz w:val="24"/>
          <w:szCs w:val="24"/>
        </w:rPr>
        <w:t>the user is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asked for an ideal geographical region; </w:t>
      </w:r>
    </w:p>
    <w:p w14:paraId="5BA179AA" w14:textId="574D9D3D" w:rsidR="00192974" w:rsidRPr="00192974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11AAF205" wp14:editId="4B35C368">
            <wp:extent cx="3590925" cy="2109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74" cy="21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2689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43830971" w14:textId="77777777" w:rsidR="0052273D" w:rsidRPr="00192974" w:rsidRDefault="0052273D" w:rsidP="0052273D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sz w:val="24"/>
          <w:szCs w:val="24"/>
        </w:rPr>
        <w:t>Then ask about formal vs informal preference for the meals.</w:t>
      </w:r>
    </w:p>
    <w:p w14:paraId="38F13DD5" w14:textId="700CA5BD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3F15CFFC" wp14:editId="450CB4D4">
            <wp:extent cx="3571023" cy="2085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19" cy="209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543A" w14:textId="77777777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730B4E4C" w14:textId="4633795A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92974">
        <w:rPr>
          <w:rFonts w:ascii="Sabon-Roman" w:eastAsia="Sabon-Roman" w:hAnsi="Sabon-BoldItalic" w:cs="Sabon-Roman"/>
          <w:sz w:val="24"/>
          <w:szCs w:val="24"/>
        </w:rPr>
        <w:t xml:space="preserve">Then </w:t>
      </w:r>
      <w:r w:rsidRPr="00192974">
        <w:rPr>
          <w:rFonts w:ascii="Sabon-Roman" w:eastAsia="Sabon-Roman" w:hAnsi="Sabon-BoldItalic" w:cs="Sabon-Roman"/>
          <w:sz w:val="24"/>
          <w:szCs w:val="24"/>
        </w:rPr>
        <w:t>the user is asked about the average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age of the passengers with whom they would prefer to sail. </w:t>
      </w:r>
    </w:p>
    <w:p w14:paraId="04A1F07C" w14:textId="4A2F1597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30620E6F" wp14:editId="616ECF71">
            <wp:extent cx="3618753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008" cy="21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94D6" w14:textId="7DD6A6D0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416E31DC" w14:textId="7319173C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192974">
        <w:rPr>
          <w:rFonts w:ascii="Sabon-Roman" w:eastAsia="Sabon-Roman" w:hAnsi="Sabon-BoldItalic" w:cs="Sabon-Roman"/>
          <w:sz w:val="24"/>
          <w:szCs w:val="24"/>
        </w:rPr>
        <w:lastRenderedPageBreak/>
        <w:t>And then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 the user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Italic" w:cs="Sabon-Roman"/>
          <w:sz w:val="24"/>
          <w:szCs w:val="24"/>
        </w:rPr>
        <w:t>is shown a list of cruises, with a percentage next to each that shows the percentage similarity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Italic" w:cs="Sabon-Roman"/>
          <w:sz w:val="24"/>
          <w:szCs w:val="24"/>
        </w:rPr>
        <w:t>of the cruise to the user</w:t>
      </w:r>
      <w:r w:rsidRPr="00192974">
        <w:rPr>
          <w:rFonts w:ascii="Sabon-Roman" w:eastAsia="Sabon-Roman" w:hAnsi="Sabon-BoldItalic" w:cs="Sabon-Roman" w:hint="eastAsia"/>
          <w:sz w:val="24"/>
          <w:szCs w:val="24"/>
        </w:rPr>
        <w:t>’</w:t>
      </w:r>
      <w:r w:rsidRPr="00192974">
        <w:rPr>
          <w:rFonts w:ascii="Sabon-Roman" w:eastAsia="Sabon-Roman" w:hAnsi="Sabon-BoldItalic" w:cs="Sabon-Roman"/>
          <w:sz w:val="24"/>
          <w:szCs w:val="24"/>
        </w:rPr>
        <w:t>s preferred criteria. The user can select different radio buttons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192974">
        <w:rPr>
          <w:rFonts w:ascii="Sabon-Roman" w:eastAsia="Sabon-Roman" w:hAnsi="Sabon-BoldItalic" w:cs="Sabon-Roman"/>
          <w:sz w:val="24"/>
          <w:szCs w:val="24"/>
        </w:rPr>
        <w:t xml:space="preserve">to filter the </w:t>
      </w:r>
      <w:proofErr w:type="gramStart"/>
      <w:r w:rsidRPr="00192974">
        <w:rPr>
          <w:rFonts w:ascii="Sabon-Roman" w:eastAsia="Sabon-Roman" w:hAnsi="Sabon-BoldItalic" w:cs="Sabon-Roman"/>
          <w:sz w:val="24"/>
          <w:szCs w:val="24"/>
        </w:rPr>
        <w:t>display</w:t>
      </w:r>
      <w:proofErr w:type="gramEnd"/>
      <w:r w:rsidRPr="00192974">
        <w:rPr>
          <w:rFonts w:ascii="Sabon-Roman" w:eastAsia="Sabon-Roman" w:hAnsi="Sabon-BoldItalic" w:cs="Sabon-Roman"/>
          <w:sz w:val="24"/>
          <w:szCs w:val="24"/>
        </w:rPr>
        <w:t xml:space="preserve"> so it shows cruises that meet various thresholds.</w:t>
      </w:r>
    </w:p>
    <w:p w14:paraId="249D5C4C" w14:textId="43EAA10E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1B3180F0" w14:textId="1B34827F" w:rsidR="0052273D" w:rsidRPr="00192974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447802F3" wp14:editId="59EE12BB">
            <wp:extent cx="4295775" cy="20583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82" cy="207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B137" w14:textId="28E06F3A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0"/>
          <w:szCs w:val="20"/>
        </w:rPr>
      </w:pPr>
    </w:p>
    <w:p w14:paraId="4517D8F7" w14:textId="4C9826F3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0"/>
          <w:szCs w:val="20"/>
        </w:rPr>
      </w:pPr>
      <w:r>
        <w:rPr>
          <w:rFonts w:ascii="Sabon-Roman" w:eastAsia="Sabon-Roman" w:hAnsi="Sabon-BoldItalic" w:cs="Sabon-Roman"/>
          <w:sz w:val="20"/>
          <w:szCs w:val="20"/>
        </w:rPr>
        <w:t>Selected other minimum matching percentages to display</w:t>
      </w:r>
    </w:p>
    <w:p w14:paraId="4F8F6907" w14:textId="4FDF9717" w:rsidR="00192974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0"/>
          <w:szCs w:val="20"/>
        </w:rPr>
      </w:pPr>
      <w:r>
        <w:rPr>
          <w:rFonts w:ascii="Sabon-Roman" w:eastAsia="Sabon-Roman" w:hAnsi="Sabon-BoldItalic" w:cs="Sabon-Roman"/>
          <w:noProof/>
          <w:sz w:val="20"/>
          <w:szCs w:val="20"/>
        </w:rPr>
        <w:drawing>
          <wp:inline distT="0" distB="0" distL="0" distR="0" wp14:anchorId="6FB40BDB" wp14:editId="3082E6E3">
            <wp:extent cx="4237022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14" cy="20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3DB5" w14:textId="77777777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0"/>
          <w:szCs w:val="20"/>
        </w:rPr>
      </w:pPr>
    </w:p>
    <w:p w14:paraId="1C95E5F4" w14:textId="77777777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3428B872" w14:textId="1F39AE2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2974">
        <w:rPr>
          <w:rFonts w:ascii="Sabon-Roman" w:eastAsia="Sabon-Roman" w:cs="Sabon-Roman"/>
          <w:sz w:val="24"/>
          <w:szCs w:val="24"/>
        </w:rPr>
        <w:t>Use weighted criteria to help find the cruises that best match the user</w:t>
      </w:r>
      <w:r w:rsidRPr="00192974">
        <w:rPr>
          <w:rFonts w:ascii="Sabon-Roman" w:eastAsia="Sabon-Roman" w:cs="Sabon-Roman" w:hint="eastAsia"/>
          <w:sz w:val="24"/>
          <w:szCs w:val="24"/>
        </w:rPr>
        <w:t>’</w:t>
      </w:r>
      <w:r w:rsidRPr="00192974">
        <w:rPr>
          <w:rFonts w:ascii="Sabon-Roman" w:eastAsia="Sabon-Roman" w:cs="Sabon-Roman"/>
          <w:sz w:val="24"/>
          <w:szCs w:val="24"/>
        </w:rPr>
        <w:t>s preferences. Here</w:t>
      </w:r>
      <w:r w:rsidR="0052273D"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is an example of the types of variables we used in our solution program:</w:t>
      </w:r>
    </w:p>
    <w:p w14:paraId="1938C30F" w14:textId="01BA9B65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proofErr w:type="spellStart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NumPassengersWt</w:t>
      </w:r>
      <w:proofErr w:type="spellEnd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 xml:space="preserve"> Single </w:t>
      </w:r>
      <w:r w:rsidR="0052273D">
        <w:rPr>
          <w:rFonts w:ascii="Courier10PitchBT-Roman" w:eastAsia="Sabon-Roman" w:hAnsi="Courier10PitchBT-Roman" w:cs="Courier10PitchBT-Roman"/>
          <w:sz w:val="24"/>
          <w:szCs w:val="24"/>
        </w:rPr>
        <w:t xml:space="preserve">- </w:t>
      </w:r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Number of passengers</w:t>
      </w:r>
    </w:p>
    <w:p w14:paraId="319FE187" w14:textId="25A3E6FB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proofErr w:type="spellStart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RegionWt</w:t>
      </w:r>
      <w:proofErr w:type="spellEnd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 xml:space="preserve"> Single </w:t>
      </w:r>
      <w:r w:rsidR="0052273D">
        <w:rPr>
          <w:rFonts w:ascii="Courier10PitchBT-Roman" w:eastAsia="Sabon-Roman" w:hAnsi="Courier10PitchBT-Roman" w:cs="Courier10PitchBT-Roman"/>
          <w:sz w:val="24"/>
          <w:szCs w:val="24"/>
        </w:rPr>
        <w:t xml:space="preserve">- </w:t>
      </w:r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Geographical region</w:t>
      </w:r>
    </w:p>
    <w:p w14:paraId="5D9BD208" w14:textId="6F169791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proofErr w:type="spellStart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FormalWt</w:t>
      </w:r>
      <w:proofErr w:type="spellEnd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 xml:space="preserve"> Single </w:t>
      </w:r>
      <w:r w:rsidR="0052273D">
        <w:rPr>
          <w:rFonts w:ascii="Courier10PitchBT-Roman" w:eastAsia="Sabon-Roman" w:hAnsi="Courier10PitchBT-Roman" w:cs="Courier10PitchBT-Roman"/>
          <w:sz w:val="24"/>
          <w:szCs w:val="24"/>
        </w:rPr>
        <w:t xml:space="preserve">- </w:t>
      </w:r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Formal attire expected?</w:t>
      </w:r>
    </w:p>
    <w:p w14:paraId="3DD55C84" w14:textId="6EE81F9F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proofErr w:type="spellStart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AverageAgeWt</w:t>
      </w:r>
      <w:proofErr w:type="spellEnd"/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 xml:space="preserve"> Single </w:t>
      </w:r>
      <w:r w:rsidR="0052273D">
        <w:rPr>
          <w:rFonts w:ascii="Courier10PitchBT-Roman" w:eastAsia="Sabon-Roman" w:hAnsi="Courier10PitchBT-Roman" w:cs="Courier10PitchBT-Roman"/>
          <w:sz w:val="24"/>
          <w:szCs w:val="24"/>
        </w:rPr>
        <w:t xml:space="preserve">- </w:t>
      </w:r>
      <w:r w:rsidRPr="00192974">
        <w:rPr>
          <w:rFonts w:ascii="Courier10PitchBT-Roman" w:eastAsia="Sabon-Roman" w:hAnsi="Courier10PitchBT-Roman" w:cs="Courier10PitchBT-Roman"/>
          <w:sz w:val="24"/>
          <w:szCs w:val="24"/>
        </w:rPr>
        <w:t>Average passenger age</w:t>
      </w:r>
    </w:p>
    <w:p w14:paraId="5A11FDDD" w14:textId="77777777" w:rsidR="0052273D" w:rsidRPr="00192974" w:rsidRDefault="0052273D" w:rsidP="0019297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</w:p>
    <w:p w14:paraId="0F27C10D" w14:textId="7E0CA236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2974">
        <w:rPr>
          <w:rFonts w:ascii="Sabon-Roman" w:eastAsia="Sabon-Roman" w:cs="Sabon-Roman"/>
          <w:sz w:val="24"/>
          <w:szCs w:val="24"/>
        </w:rPr>
        <w:lastRenderedPageBreak/>
        <w:t>The algorithm for determining the percentage match of a cruise to the user</w:t>
      </w:r>
      <w:r w:rsidRPr="00192974">
        <w:rPr>
          <w:rFonts w:ascii="Sabon-Roman" w:eastAsia="Sabon-Roman" w:cs="Sabon-Roman" w:hint="eastAsia"/>
          <w:sz w:val="24"/>
          <w:szCs w:val="24"/>
        </w:rPr>
        <w:t>’</w:t>
      </w:r>
      <w:r w:rsidRPr="00192974">
        <w:rPr>
          <w:rFonts w:ascii="Sabon-Roman" w:eastAsia="Sabon-Roman" w:cs="Sabon-Roman"/>
          <w:sz w:val="24"/>
          <w:szCs w:val="24"/>
        </w:rPr>
        <w:t>s preferences</w:t>
      </w:r>
      <w:r w:rsidR="0052273D"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 xml:space="preserve">must </w:t>
      </w:r>
      <w:proofErr w:type="gramStart"/>
      <w:r w:rsidRPr="00192974">
        <w:rPr>
          <w:rFonts w:ascii="Sabon-Roman" w:eastAsia="Sabon-Roman" w:cs="Sabon-Roman"/>
          <w:sz w:val="24"/>
          <w:szCs w:val="24"/>
        </w:rPr>
        <w:t>take into account</w:t>
      </w:r>
      <w:proofErr w:type="gramEnd"/>
      <w:r w:rsidRPr="00192974">
        <w:rPr>
          <w:rFonts w:ascii="Sabon-Roman" w:eastAsia="Sabon-Roman" w:cs="Sabon-Roman"/>
          <w:sz w:val="24"/>
          <w:szCs w:val="24"/>
        </w:rPr>
        <w:t xml:space="preserve"> the percentages the user assigned to the individual criteria. Let</w:t>
      </w:r>
      <w:r w:rsidRPr="00192974">
        <w:rPr>
          <w:rFonts w:ascii="Sabon-Roman" w:eastAsia="Sabon-Roman" w:cs="Sabon-Roman" w:hint="eastAsia"/>
          <w:sz w:val="24"/>
          <w:szCs w:val="24"/>
        </w:rPr>
        <w:t>’</w:t>
      </w:r>
      <w:r w:rsidRPr="00192974">
        <w:rPr>
          <w:rFonts w:ascii="Sabon-Roman" w:eastAsia="Sabon-Roman" w:cs="Sabon-Roman"/>
          <w:sz w:val="24"/>
          <w:szCs w:val="24"/>
        </w:rPr>
        <w:t>s</w:t>
      </w:r>
      <w:r w:rsidR="0052273D"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call these percentages pc1, pc2, pc3, and pc4. The user</w:t>
      </w:r>
      <w:r w:rsidRPr="00192974">
        <w:rPr>
          <w:rFonts w:ascii="Sabon-Roman" w:eastAsia="Sabon-Roman" w:cs="Sabon-Roman" w:hint="eastAsia"/>
          <w:sz w:val="24"/>
          <w:szCs w:val="24"/>
        </w:rPr>
        <w:t>’</w:t>
      </w:r>
      <w:r w:rsidRPr="00192974">
        <w:rPr>
          <w:rFonts w:ascii="Sabon-Roman" w:eastAsia="Sabon-Roman" w:cs="Sabon-Roman"/>
          <w:sz w:val="24"/>
          <w:szCs w:val="24"/>
        </w:rPr>
        <w:t>s actual preferences can be called</w:t>
      </w:r>
      <w:r w:rsidR="0052273D"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r1, r2, r3, and r4. For each cruise, let</w:t>
      </w:r>
      <w:r w:rsidRPr="00192974">
        <w:rPr>
          <w:rFonts w:ascii="Sabon-Roman" w:eastAsia="Sabon-Roman" w:cs="Sabon-Roman" w:hint="eastAsia"/>
          <w:sz w:val="24"/>
          <w:szCs w:val="24"/>
        </w:rPr>
        <w:t>’</w:t>
      </w:r>
      <w:r w:rsidRPr="00192974">
        <w:rPr>
          <w:rFonts w:ascii="Sabon-Roman" w:eastAsia="Sabon-Roman" w:cs="Sabon-Roman"/>
          <w:sz w:val="24"/>
          <w:szCs w:val="24"/>
        </w:rPr>
        <w:t>s say that it has characteristics c1, c2, c3, and c4.</w:t>
      </w:r>
    </w:p>
    <w:p w14:paraId="0325BEA2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2974">
        <w:rPr>
          <w:rFonts w:ascii="Sabon-Roman" w:eastAsia="Sabon-Roman" w:cs="Sabon-Roman"/>
          <w:sz w:val="24"/>
          <w:szCs w:val="24"/>
        </w:rPr>
        <w:t xml:space="preserve">We will call </w:t>
      </w:r>
      <w:proofErr w:type="spellStart"/>
      <w:r w:rsidRPr="00192974">
        <w:rPr>
          <w:rFonts w:ascii="Sabon-Bold" w:eastAsia="Sabon-Roman" w:hAnsi="Sabon-Bold" w:cs="Sabon-Bold"/>
          <w:b/>
          <w:bCs/>
          <w:sz w:val="24"/>
          <w:szCs w:val="24"/>
        </w:rPr>
        <w:t>tp</w:t>
      </w:r>
      <w:proofErr w:type="spellEnd"/>
      <w:r w:rsidRPr="00192974">
        <w:rPr>
          <w:rFonts w:ascii="Sabon-Bold" w:eastAsia="Sabon-Roman" w:hAnsi="Sabon-Bold" w:cs="Sabon-Bold"/>
          <w:b/>
          <w:bCs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 xml:space="preserve">the </w:t>
      </w:r>
      <w:r w:rsidRPr="00192974">
        <w:rPr>
          <w:rFonts w:ascii="Sabon-Italic" w:eastAsia="Sabon-Roman" w:hAnsi="Sabon-Italic" w:cs="Sabon-Italic"/>
          <w:i/>
          <w:iCs/>
          <w:sz w:val="24"/>
          <w:szCs w:val="24"/>
        </w:rPr>
        <w:t xml:space="preserve">total percentage match value </w:t>
      </w:r>
      <w:r w:rsidRPr="00192974">
        <w:rPr>
          <w:rFonts w:ascii="Sabon-Roman" w:eastAsia="Sabon-Roman" w:cs="Sabon-Roman"/>
          <w:sz w:val="24"/>
          <w:szCs w:val="24"/>
        </w:rPr>
        <w:t>for this cruise:</w:t>
      </w:r>
    </w:p>
    <w:p w14:paraId="5A0EF516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</w:pP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= 0</w:t>
      </w:r>
    </w:p>
    <w:p w14:paraId="0ADD3B98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</w:pPr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if c1 = r1 then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=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+ pc1</w:t>
      </w:r>
    </w:p>
    <w:p w14:paraId="6443DE3B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</w:pPr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if c2 = r2 then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=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+ pc2</w:t>
      </w:r>
    </w:p>
    <w:p w14:paraId="1AB15720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</w:pPr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if c3 = r3 then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=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+ pc3</w:t>
      </w:r>
    </w:p>
    <w:p w14:paraId="20682A5D" w14:textId="77777777" w:rsidR="00192974" w:rsidRP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</w:pPr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if c4 = r4 then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= </w:t>
      </w:r>
      <w:proofErr w:type="spellStart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>tp</w:t>
      </w:r>
      <w:proofErr w:type="spellEnd"/>
      <w:r w:rsidRPr="00192974">
        <w:rPr>
          <w:rFonts w:ascii="Courier10PitchBT-Italic" w:eastAsia="Sabon-Roman" w:hAnsi="Courier10PitchBT-Italic" w:cs="Courier10PitchBT-Italic"/>
          <w:i/>
          <w:iCs/>
          <w:sz w:val="24"/>
          <w:szCs w:val="24"/>
        </w:rPr>
        <w:t xml:space="preserve"> + pc4</w:t>
      </w:r>
    </w:p>
    <w:p w14:paraId="3A2DA19B" w14:textId="74C379ED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192974">
        <w:rPr>
          <w:rFonts w:ascii="Sabon-Roman" w:eastAsia="Sabon-Roman" w:cs="Sabon-Roman"/>
          <w:sz w:val="24"/>
          <w:szCs w:val="24"/>
        </w:rPr>
        <w:t>Let</w:t>
      </w:r>
      <w:r w:rsidRPr="00192974">
        <w:rPr>
          <w:rFonts w:ascii="Sabon-Roman" w:eastAsia="Sabon-Roman" w:cs="Sabon-Roman" w:hint="eastAsia"/>
          <w:sz w:val="24"/>
          <w:szCs w:val="24"/>
        </w:rPr>
        <w:t>’</w:t>
      </w:r>
      <w:r w:rsidRPr="00192974">
        <w:rPr>
          <w:rFonts w:ascii="Sabon-Roman" w:eastAsia="Sabon-Roman" w:cs="Sabon-Roman"/>
          <w:sz w:val="24"/>
          <w:szCs w:val="24"/>
        </w:rPr>
        <w:t>s use an example, and the following table. Suppose the user has assigned the following</w:t>
      </w:r>
      <w:r w:rsidR="0052273D">
        <w:rPr>
          <w:rFonts w:ascii="Sabon-Roman" w:eastAsia="Sabon-Roman" w:cs="Sabon-Roman"/>
          <w:sz w:val="24"/>
          <w:szCs w:val="24"/>
        </w:rPr>
        <w:t xml:space="preserve"> </w:t>
      </w:r>
      <w:r w:rsidRPr="00192974">
        <w:rPr>
          <w:rFonts w:ascii="Sabon-Roman" w:eastAsia="Sabon-Roman" w:cs="Sabon-Roman"/>
          <w:sz w:val="24"/>
          <w:szCs w:val="24"/>
        </w:rPr>
        <w:t>values to the four preferences:</w:t>
      </w:r>
    </w:p>
    <w:p w14:paraId="0A297841" w14:textId="73F71287" w:rsidR="0052273D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273D" w14:paraId="6BB6FDF4" w14:textId="77777777" w:rsidTr="0052273D">
        <w:tc>
          <w:tcPr>
            <w:tcW w:w="3192" w:type="dxa"/>
          </w:tcPr>
          <w:p w14:paraId="00B78619" w14:textId="3A65B3B4" w:rsidR="0052273D" w:rsidRP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b/>
                <w:bCs/>
                <w:sz w:val="24"/>
                <w:szCs w:val="24"/>
              </w:rPr>
            </w:pPr>
            <w:r w:rsidRPr="0052273D">
              <w:rPr>
                <w:rFonts w:ascii="Sabon-Roman" w:eastAsia="Sabon-Roman" w:cs="Sabon-Roman"/>
                <w:b/>
                <w:bCs/>
                <w:sz w:val="24"/>
                <w:szCs w:val="24"/>
              </w:rPr>
              <w:t>Preference</w:t>
            </w:r>
          </w:p>
        </w:tc>
        <w:tc>
          <w:tcPr>
            <w:tcW w:w="3192" w:type="dxa"/>
          </w:tcPr>
          <w:p w14:paraId="1BA02894" w14:textId="77333241" w:rsidR="0052273D" w:rsidRP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b/>
                <w:bCs/>
                <w:sz w:val="24"/>
                <w:szCs w:val="24"/>
              </w:rPr>
            </w:pPr>
            <w:r w:rsidRPr="0052273D">
              <w:rPr>
                <w:rFonts w:ascii="Sabon-Roman" w:eastAsia="Sabon-Roman" w:cs="Sabon-Roman"/>
                <w:b/>
                <w:bCs/>
                <w:sz w:val="24"/>
                <w:szCs w:val="24"/>
              </w:rPr>
              <w:t>User</w:t>
            </w:r>
            <w:r w:rsidRPr="0052273D">
              <w:rPr>
                <w:rFonts w:ascii="Sabon-Roman" w:eastAsia="Sabon-Roman" w:cs="Sabon-Roman"/>
                <w:b/>
                <w:bCs/>
                <w:sz w:val="24"/>
                <w:szCs w:val="24"/>
              </w:rPr>
              <w:t>’</w:t>
            </w:r>
            <w:r w:rsidRPr="0052273D">
              <w:rPr>
                <w:rFonts w:ascii="Sabon-Roman" w:eastAsia="Sabon-Roman" w:cs="Sabon-Roman"/>
                <w:b/>
                <w:bCs/>
                <w:sz w:val="24"/>
                <w:szCs w:val="24"/>
              </w:rPr>
              <w:t xml:space="preserve">s </w:t>
            </w:r>
            <w:proofErr w:type="spellStart"/>
            <w:r w:rsidRPr="0052273D">
              <w:rPr>
                <w:rFonts w:ascii="Sabon-Roman" w:eastAsia="Sabon-Roman" w:cs="Sabon-Roman"/>
                <w:b/>
                <w:bCs/>
                <w:sz w:val="24"/>
                <w:szCs w:val="24"/>
              </w:rPr>
              <w:t>Prefered</w:t>
            </w:r>
            <w:proofErr w:type="spellEnd"/>
            <w:r w:rsidRPr="0052273D">
              <w:rPr>
                <w:rFonts w:ascii="Sabon-Roman" w:eastAsia="Sabon-Roman" w:cs="Sabon-Roman"/>
                <w:b/>
                <w:bCs/>
                <w:sz w:val="24"/>
                <w:szCs w:val="24"/>
              </w:rPr>
              <w:t xml:space="preserve"> Value</w:t>
            </w:r>
          </w:p>
        </w:tc>
        <w:tc>
          <w:tcPr>
            <w:tcW w:w="3192" w:type="dxa"/>
          </w:tcPr>
          <w:p w14:paraId="6A4171C8" w14:textId="209A16AF" w:rsidR="0052273D" w:rsidRP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b/>
                <w:bCs/>
                <w:sz w:val="24"/>
                <w:szCs w:val="24"/>
              </w:rPr>
            </w:pPr>
            <w:r w:rsidRPr="0052273D">
              <w:rPr>
                <w:rFonts w:ascii="Sabon-Roman" w:eastAsia="Sabon-Roman" w:cs="Sabon-Roman"/>
                <w:b/>
                <w:bCs/>
                <w:sz w:val="24"/>
                <w:szCs w:val="24"/>
              </w:rPr>
              <w:t>Percentage Weight for Each Preference</w:t>
            </w:r>
          </w:p>
        </w:tc>
      </w:tr>
      <w:tr w:rsidR="0052273D" w14:paraId="5D39858E" w14:textId="77777777" w:rsidTr="0052273D">
        <w:tc>
          <w:tcPr>
            <w:tcW w:w="3192" w:type="dxa"/>
          </w:tcPr>
          <w:p w14:paraId="66395833" w14:textId="4CA2B500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Size of ship (r1)</w:t>
            </w:r>
          </w:p>
        </w:tc>
        <w:tc>
          <w:tcPr>
            <w:tcW w:w="3192" w:type="dxa"/>
          </w:tcPr>
          <w:p w14:paraId="40F97F5C" w14:textId="25C181DB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1500</w:t>
            </w:r>
          </w:p>
        </w:tc>
        <w:tc>
          <w:tcPr>
            <w:tcW w:w="3192" w:type="dxa"/>
          </w:tcPr>
          <w:p w14:paraId="3E97B64D" w14:textId="008DB213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Pc1 = .25</w:t>
            </w:r>
          </w:p>
        </w:tc>
      </w:tr>
      <w:tr w:rsidR="0052273D" w14:paraId="4CEC210A" w14:textId="77777777" w:rsidTr="0052273D">
        <w:tc>
          <w:tcPr>
            <w:tcW w:w="3192" w:type="dxa"/>
          </w:tcPr>
          <w:p w14:paraId="02C593C6" w14:textId="4271BF22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Geographical region (r2)</w:t>
            </w:r>
          </w:p>
        </w:tc>
        <w:tc>
          <w:tcPr>
            <w:tcW w:w="3192" w:type="dxa"/>
          </w:tcPr>
          <w:p w14:paraId="70C2B7B8" w14:textId="04504ECA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Alaska</w:t>
            </w:r>
          </w:p>
        </w:tc>
        <w:tc>
          <w:tcPr>
            <w:tcW w:w="3192" w:type="dxa"/>
          </w:tcPr>
          <w:p w14:paraId="790EEECD" w14:textId="63CF35C1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Pc2 = .45</w:t>
            </w:r>
          </w:p>
        </w:tc>
      </w:tr>
      <w:tr w:rsidR="0052273D" w14:paraId="250137FC" w14:textId="77777777" w:rsidTr="0052273D">
        <w:tc>
          <w:tcPr>
            <w:tcW w:w="3192" w:type="dxa"/>
          </w:tcPr>
          <w:p w14:paraId="19BC4C22" w14:textId="12037C93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Formal vs Informal (r3)</w:t>
            </w:r>
          </w:p>
        </w:tc>
        <w:tc>
          <w:tcPr>
            <w:tcW w:w="3192" w:type="dxa"/>
          </w:tcPr>
          <w:p w14:paraId="67C18379" w14:textId="1B756D6E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Informal</w:t>
            </w:r>
          </w:p>
        </w:tc>
        <w:tc>
          <w:tcPr>
            <w:tcW w:w="3192" w:type="dxa"/>
          </w:tcPr>
          <w:p w14:paraId="05DDB1F8" w14:textId="694D6C38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Pc3 = .20</w:t>
            </w:r>
          </w:p>
        </w:tc>
      </w:tr>
      <w:tr w:rsidR="0052273D" w14:paraId="3C1F6505" w14:textId="77777777" w:rsidTr="0052273D">
        <w:tc>
          <w:tcPr>
            <w:tcW w:w="3192" w:type="dxa"/>
          </w:tcPr>
          <w:p w14:paraId="3ACD7D90" w14:textId="21CD0888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Average Age (r4)</w:t>
            </w:r>
          </w:p>
        </w:tc>
        <w:tc>
          <w:tcPr>
            <w:tcW w:w="3192" w:type="dxa"/>
          </w:tcPr>
          <w:p w14:paraId="7856CDEF" w14:textId="434736A8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45</w:t>
            </w:r>
          </w:p>
        </w:tc>
        <w:tc>
          <w:tcPr>
            <w:tcW w:w="3192" w:type="dxa"/>
          </w:tcPr>
          <w:p w14:paraId="352734BF" w14:textId="059C2AB2" w:rsidR="0052273D" w:rsidRDefault="0052273D" w:rsidP="00192974">
            <w:pPr>
              <w:autoSpaceDE w:val="0"/>
              <w:autoSpaceDN w:val="0"/>
              <w:adjustRightInd w:val="0"/>
              <w:rPr>
                <w:rFonts w:ascii="Sabon-Roman" w:eastAsia="Sabon-Roman" w:cs="Sabon-Roman"/>
                <w:sz w:val="24"/>
                <w:szCs w:val="24"/>
              </w:rPr>
            </w:pPr>
            <w:r>
              <w:rPr>
                <w:rFonts w:ascii="Sabon-Roman" w:eastAsia="Sabon-Roman" w:cs="Sabon-Roman"/>
                <w:sz w:val="24"/>
                <w:szCs w:val="24"/>
              </w:rPr>
              <w:t>Pc4 = .10</w:t>
            </w:r>
          </w:p>
        </w:tc>
      </w:tr>
    </w:tbl>
    <w:p w14:paraId="688EB8BB" w14:textId="77777777" w:rsidR="0052273D" w:rsidRPr="00192974" w:rsidRDefault="0052273D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5668A2FF" w14:textId="0741EDC7" w:rsidR="00192974" w:rsidRDefault="00192974" w:rsidP="0019297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</w:p>
    <w:p w14:paraId="4D5188A7" w14:textId="77777777" w:rsid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502E4">
        <w:rPr>
          <w:rFonts w:ascii="Sabon-Roman" w:eastAsia="Sabon-Roman" w:cs="Sabon-Roman"/>
          <w:sz w:val="24"/>
          <w:szCs w:val="24"/>
        </w:rPr>
        <w:t>This sample user seems mainly concerned with the geographical region (45 percent) and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the size of the ship (25 percent). We</w:t>
      </w:r>
      <w:r w:rsidRPr="00F502E4">
        <w:rPr>
          <w:rFonts w:ascii="Sabon-Roman" w:eastAsia="Sabon-Roman" w:cs="Sabon-Roman" w:hint="eastAsia"/>
          <w:sz w:val="24"/>
          <w:szCs w:val="24"/>
        </w:rPr>
        <w:t>’</w:t>
      </w:r>
      <w:r w:rsidRPr="00F502E4">
        <w:rPr>
          <w:rFonts w:ascii="Sabon-Roman" w:eastAsia="Sabon-Roman" w:cs="Sabon-Roman"/>
          <w:sz w:val="24"/>
          <w:szCs w:val="24"/>
        </w:rPr>
        <w:t>ll say that the ship size matches if it is within 500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feet of the user</w:t>
      </w:r>
      <w:r w:rsidRPr="00F502E4">
        <w:rPr>
          <w:rFonts w:ascii="Sabon-Roman" w:eastAsia="Sabon-Roman" w:cs="Sabon-Roman" w:hint="eastAsia"/>
          <w:sz w:val="24"/>
          <w:szCs w:val="24"/>
        </w:rPr>
        <w:t>’</w:t>
      </w:r>
      <w:r w:rsidRPr="00F502E4">
        <w:rPr>
          <w:rFonts w:ascii="Sabon-Roman" w:eastAsia="Sabon-Roman" w:cs="Sabon-Roman"/>
          <w:sz w:val="24"/>
          <w:szCs w:val="24"/>
        </w:rPr>
        <w:t>s preferred value. The age matches if it is within five years of the user</w:t>
      </w:r>
      <w:r w:rsidRPr="00F502E4">
        <w:rPr>
          <w:rFonts w:ascii="Sabon-Roman" w:eastAsia="Sabon-Roman" w:cs="Sabon-Roman" w:hint="eastAsia"/>
          <w:sz w:val="24"/>
          <w:szCs w:val="24"/>
        </w:rPr>
        <w:t>’</w:t>
      </w:r>
      <w:r w:rsidRPr="00F502E4">
        <w:rPr>
          <w:rFonts w:ascii="Sabon-Roman" w:eastAsia="Sabon-Roman" w:cs="Sabon-Roman"/>
          <w:sz w:val="24"/>
          <w:szCs w:val="24"/>
        </w:rPr>
        <w:t>s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 xml:space="preserve">preferred age for the passengers. </w:t>
      </w:r>
    </w:p>
    <w:p w14:paraId="678546BA" w14:textId="7740815E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502E4">
        <w:rPr>
          <w:rFonts w:ascii="Sabon-Roman" w:eastAsia="Sabon-Roman" w:cs="Sabon-Roman"/>
          <w:sz w:val="24"/>
          <w:szCs w:val="24"/>
        </w:rPr>
        <w:t>Next, let</w:t>
      </w:r>
      <w:r w:rsidRPr="00F502E4">
        <w:rPr>
          <w:rFonts w:ascii="Sabon-Roman" w:eastAsia="Sabon-Roman" w:cs="Sabon-Roman" w:hint="eastAsia"/>
          <w:sz w:val="24"/>
          <w:szCs w:val="24"/>
        </w:rPr>
        <w:t>’</w:t>
      </w:r>
      <w:r w:rsidRPr="00F502E4">
        <w:rPr>
          <w:rFonts w:ascii="Sabon-Roman" w:eastAsia="Sabon-Roman" w:cs="Sabon-Roman"/>
          <w:sz w:val="24"/>
          <w:szCs w:val="24"/>
        </w:rPr>
        <w:t>s look at a couple of sample cruises: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Cruise X holds 1,700 passengers, goes to Alaska, emphasizes formal wear, and has an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average passenger age of 55. Its percentage match is 70 percent:</w:t>
      </w:r>
      <w:bookmarkStart w:id="0" w:name="_GoBack"/>
      <w:bookmarkEnd w:id="0"/>
    </w:p>
    <w:p w14:paraId="7EF74334" w14:textId="77777777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b/>
          <w:bCs/>
          <w:sz w:val="24"/>
          <w:szCs w:val="24"/>
        </w:rPr>
      </w:pPr>
      <w:r w:rsidRPr="00F502E4">
        <w:rPr>
          <w:rFonts w:ascii="Courier10PitchBT-Roman" w:eastAsia="Sabon-Roman" w:hAnsi="Courier10PitchBT-Roman" w:cs="Courier10PitchBT-Roman"/>
          <w:b/>
          <w:bCs/>
          <w:sz w:val="24"/>
          <w:szCs w:val="24"/>
        </w:rPr>
        <w:t>.25 + .45 + 0 + 0 = .70</w:t>
      </w:r>
    </w:p>
    <w:p w14:paraId="425D78D4" w14:textId="77C184C1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502E4">
        <w:rPr>
          <w:rFonts w:ascii="Sabon-Roman" w:eastAsia="Sabon-Roman" w:cs="Sabon-Roman"/>
          <w:sz w:val="24"/>
          <w:szCs w:val="24"/>
        </w:rPr>
        <w:t>Cruise Y holds 2,500 passengers, goes to the Caribbean, emphasizes informal wear, and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has an average passenger age of 45. Its percentage match is only 30 percent:</w:t>
      </w:r>
    </w:p>
    <w:p w14:paraId="16F123D3" w14:textId="77777777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b/>
          <w:bCs/>
          <w:sz w:val="24"/>
          <w:szCs w:val="24"/>
        </w:rPr>
      </w:pPr>
      <w:r w:rsidRPr="00F502E4">
        <w:rPr>
          <w:rFonts w:ascii="Courier10PitchBT-Roman" w:eastAsia="Sabon-Roman" w:hAnsi="Courier10PitchBT-Roman" w:cs="Courier10PitchBT-Roman"/>
          <w:b/>
          <w:bCs/>
          <w:sz w:val="24"/>
          <w:szCs w:val="24"/>
        </w:rPr>
        <w:t>0 + 0 + .20 + .10 = .30</w:t>
      </w:r>
    </w:p>
    <w:p w14:paraId="7087D25F" w14:textId="617F7309" w:rsid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502E4">
        <w:rPr>
          <w:rFonts w:ascii="Sabon-Roman" w:eastAsia="Sabon-Roman" w:cs="Sabon-Roman"/>
          <w:sz w:val="24"/>
          <w:szCs w:val="24"/>
        </w:rPr>
        <w:lastRenderedPageBreak/>
        <w:t>Based on these two sample cruise evaluations, this user would be advised to select Cruise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X because it has a higher percentage match value. But another user might place more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emphasis on different criteria and produce a different set of percentages.</w:t>
      </w:r>
    </w:p>
    <w:p w14:paraId="716D06B2" w14:textId="77777777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259E84C5" w14:textId="77777777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</w:pPr>
      <w:r w:rsidRPr="00F502E4"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  <w:t>Suggested Classes</w:t>
      </w:r>
    </w:p>
    <w:p w14:paraId="4B268C45" w14:textId="5E2516A3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502E4">
        <w:rPr>
          <w:rFonts w:ascii="Sabon-Roman" w:eastAsia="Sabon-Roman" w:cs="Sabon-Roman"/>
          <w:sz w:val="24"/>
          <w:szCs w:val="24"/>
        </w:rPr>
        <w:t>Cruise class</w:t>
      </w:r>
      <w:r w:rsidRPr="00F502E4">
        <w:rPr>
          <w:rFonts w:ascii="Sabon-Roman" w:eastAsia="Sabon-Roman" w:cs="Sabon-Roman" w:hint="eastAsia"/>
          <w:sz w:val="24"/>
          <w:szCs w:val="24"/>
        </w:rPr>
        <w:t>—</w:t>
      </w:r>
      <w:r w:rsidRPr="00F502E4">
        <w:rPr>
          <w:rFonts w:ascii="Sabon-Roman" w:eastAsia="Sabon-Roman" w:cs="Sabon-Roman"/>
          <w:sz w:val="24"/>
          <w:szCs w:val="24"/>
        </w:rPr>
        <w:t>contains information about a single cruise, which in turn contains the following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properties:</w:t>
      </w:r>
    </w:p>
    <w:p w14:paraId="20E019CC" w14:textId="2CC62DF8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proofErr w:type="spellStart"/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>NumPassengers</w:t>
      </w:r>
      <w:proofErr w:type="spellEnd"/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 Integer </w:t>
      </w:r>
      <w:r>
        <w:rPr>
          <w:rFonts w:ascii="Courier10PitchBT-Roman" w:eastAsia="Sabon-Roman" w:hAnsi="Courier10PitchBT-Roman" w:cs="Courier10PitchBT-Roman"/>
          <w:sz w:val="24"/>
          <w:szCs w:val="24"/>
        </w:rPr>
        <w:t>-</w:t>
      </w:r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 number of passengers</w:t>
      </w:r>
    </w:p>
    <w:p w14:paraId="504A5BB5" w14:textId="55CBE7A9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Region String </w:t>
      </w:r>
      <w:r>
        <w:rPr>
          <w:rFonts w:ascii="Courier10PitchBT-Roman" w:eastAsia="Sabon-Roman" w:hAnsi="Courier10PitchBT-Roman" w:cs="Courier10PitchBT-Roman"/>
          <w:sz w:val="24"/>
          <w:szCs w:val="24"/>
        </w:rPr>
        <w:t>-</w:t>
      </w:r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 geographical region</w:t>
      </w:r>
    </w:p>
    <w:p w14:paraId="4FAD1C39" w14:textId="14C34D64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Formal Boolean </w:t>
      </w:r>
      <w:r>
        <w:rPr>
          <w:rFonts w:ascii="Courier10PitchBT-Roman" w:eastAsia="Sabon-Roman" w:hAnsi="Courier10PitchBT-Roman" w:cs="Courier10PitchBT-Roman"/>
          <w:sz w:val="24"/>
          <w:szCs w:val="24"/>
        </w:rPr>
        <w:t>-</w:t>
      </w:r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 formal attire expected?</w:t>
      </w:r>
    </w:p>
    <w:p w14:paraId="3F209F02" w14:textId="40F2FA99" w:rsidR="00F502E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24"/>
          <w:szCs w:val="24"/>
        </w:rPr>
      </w:pPr>
      <w:proofErr w:type="spellStart"/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>AverageAge</w:t>
      </w:r>
      <w:proofErr w:type="spellEnd"/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 Single </w:t>
      </w:r>
      <w:r>
        <w:rPr>
          <w:rFonts w:ascii="Courier10PitchBT-Roman" w:eastAsia="Sabon-Roman" w:hAnsi="Courier10PitchBT-Roman" w:cs="Courier10PitchBT-Roman"/>
          <w:sz w:val="24"/>
          <w:szCs w:val="24"/>
        </w:rPr>
        <w:t>-</w:t>
      </w:r>
      <w:r w:rsidRPr="00F502E4">
        <w:rPr>
          <w:rFonts w:ascii="Courier10PitchBT-Roman" w:eastAsia="Sabon-Roman" w:hAnsi="Courier10PitchBT-Roman" w:cs="Courier10PitchBT-Roman"/>
          <w:sz w:val="24"/>
          <w:szCs w:val="24"/>
        </w:rPr>
        <w:t xml:space="preserve"> average passenger age</w:t>
      </w:r>
    </w:p>
    <w:p w14:paraId="074B964E" w14:textId="0E8732F8" w:rsidR="00192974" w:rsidRPr="00F502E4" w:rsidRDefault="00F502E4" w:rsidP="00F502E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F502E4">
        <w:rPr>
          <w:rFonts w:ascii="Sabon-Roman" w:eastAsia="Sabon-Roman" w:cs="Sabon-Roman"/>
          <w:sz w:val="24"/>
          <w:szCs w:val="24"/>
        </w:rPr>
        <w:t>CruiseCollection</w:t>
      </w:r>
      <w:proofErr w:type="spellEnd"/>
      <w:r w:rsidRPr="00F502E4">
        <w:rPr>
          <w:rFonts w:ascii="Sabon-Roman" w:eastAsia="Sabon-Roman" w:cs="Sabon-Roman"/>
          <w:sz w:val="24"/>
          <w:szCs w:val="24"/>
        </w:rPr>
        <w:t xml:space="preserve"> class</w:t>
      </w:r>
      <w:r>
        <w:rPr>
          <w:rFonts w:ascii="Sabon-Roman" w:eastAsia="Sabon-Roman" w:cs="Sabon-Roman"/>
          <w:sz w:val="24"/>
          <w:szCs w:val="24"/>
        </w:rPr>
        <w:t xml:space="preserve"> - </w:t>
      </w:r>
      <w:r w:rsidRPr="00F502E4">
        <w:rPr>
          <w:rFonts w:ascii="Sabon-Roman" w:eastAsia="Sabon-Roman" w:cs="Sabon-Roman"/>
          <w:sz w:val="24"/>
          <w:szCs w:val="24"/>
        </w:rPr>
        <w:t>contains a List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Of Cruise object, a constructor, and a read-only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502E4">
        <w:rPr>
          <w:rFonts w:ascii="Sabon-Roman" w:eastAsia="Sabon-Roman" w:cs="Sabon-Roman"/>
          <w:sz w:val="24"/>
          <w:szCs w:val="24"/>
        </w:rPr>
        <w:t>property that returns the list of available cruises.</w:t>
      </w:r>
    </w:p>
    <w:sectPr w:rsidR="00192974" w:rsidRPr="00F5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0565AC"/>
    <w:rsid w:val="001359AF"/>
    <w:rsid w:val="001540EC"/>
    <w:rsid w:val="00185816"/>
    <w:rsid w:val="00192974"/>
    <w:rsid w:val="00320A98"/>
    <w:rsid w:val="003501FA"/>
    <w:rsid w:val="003A08AE"/>
    <w:rsid w:val="003A633B"/>
    <w:rsid w:val="00422587"/>
    <w:rsid w:val="00492196"/>
    <w:rsid w:val="0052273D"/>
    <w:rsid w:val="005C6EC6"/>
    <w:rsid w:val="00641B84"/>
    <w:rsid w:val="00682F20"/>
    <w:rsid w:val="006F5272"/>
    <w:rsid w:val="00810B6C"/>
    <w:rsid w:val="008972C2"/>
    <w:rsid w:val="008A41DB"/>
    <w:rsid w:val="009902E7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345C4"/>
    <w:rsid w:val="00E75A43"/>
    <w:rsid w:val="00EC5A2C"/>
    <w:rsid w:val="00ED3F15"/>
    <w:rsid w:val="00F345B2"/>
    <w:rsid w:val="00F502E4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  <w:style w:type="table" w:styleId="TableGrid">
    <w:name w:val="Table Grid"/>
    <w:basedOn w:val="TableNormal"/>
    <w:uiPriority w:val="59"/>
    <w:rsid w:val="00522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32</cp:revision>
  <dcterms:created xsi:type="dcterms:W3CDTF">2019-07-28T02:54:00Z</dcterms:created>
  <dcterms:modified xsi:type="dcterms:W3CDTF">2019-08-25T17:57:00Z</dcterms:modified>
</cp:coreProperties>
</file>