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67FAE" w14:textId="77777777" w:rsidR="00BE06B1" w:rsidRPr="00BE06B1" w:rsidRDefault="00BE06B1" w:rsidP="00BE06B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BE06B1">
        <w:rPr>
          <w:rFonts w:ascii="Sabon-Bold" w:hAnsi="Sabon-Bold" w:cs="Sabon-Bold"/>
          <w:b/>
          <w:bCs/>
          <w:sz w:val="24"/>
          <w:szCs w:val="24"/>
        </w:rPr>
        <w:t>Weather Station Summary</w:t>
      </w:r>
    </w:p>
    <w:p w14:paraId="0C7CBB6F" w14:textId="77777777" w:rsidR="00BE06B1" w:rsidRDefault="00BE06B1" w:rsidP="00BE06B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E06B1">
        <w:rPr>
          <w:rFonts w:ascii="Sabon-Roman" w:eastAsia="Sabon-Roman" w:hAnsi="Sabon-Bold" w:cs="Sabon-Roman"/>
          <w:sz w:val="24"/>
          <w:szCs w:val="24"/>
        </w:rPr>
        <w:t>The purpose of this programming challenge is to show how events raised by a class can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E06B1">
        <w:rPr>
          <w:rFonts w:ascii="Sabon-Roman" w:eastAsia="Sabon-Roman" w:hAnsi="Sabon-Bold" w:cs="Sabon-Roman"/>
          <w:sz w:val="24"/>
          <w:szCs w:val="24"/>
        </w:rPr>
        <w:t xml:space="preserve">be broadcast to more than one class. </w:t>
      </w:r>
    </w:p>
    <w:p w14:paraId="5E1FEA66" w14:textId="3DA1604A" w:rsidR="0019196E" w:rsidRDefault="00BE06B1" w:rsidP="00BE06B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BE06B1">
        <w:rPr>
          <w:rFonts w:ascii="Sabon-Roman" w:eastAsia="Sabon-Roman" w:hAnsi="Sabon-Bold" w:cs="Sabon-Roman"/>
          <w:sz w:val="24"/>
          <w:szCs w:val="24"/>
        </w:rPr>
        <w:t xml:space="preserve">Create a </w:t>
      </w:r>
      <w:r w:rsidRPr="00BE06B1">
        <w:rPr>
          <w:rFonts w:ascii="Sabon-Italic" w:hAnsi="Sabon-Italic" w:cs="Sabon-Italic"/>
          <w:i/>
          <w:iCs/>
          <w:sz w:val="24"/>
          <w:szCs w:val="24"/>
        </w:rPr>
        <w:t xml:space="preserve">Summary </w:t>
      </w:r>
      <w:r w:rsidRPr="00BE06B1">
        <w:rPr>
          <w:rFonts w:ascii="Sabon-Roman" w:eastAsia="Sabon-Roman" w:hAnsi="Sabon-Bold" w:cs="Sabon-Roman"/>
          <w:sz w:val="24"/>
          <w:szCs w:val="24"/>
        </w:rPr>
        <w:t>form, that keeps a running count of each type of event raised by the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proofErr w:type="spellStart"/>
      <w:r w:rsidRPr="00BE06B1">
        <w:rPr>
          <w:rFonts w:ascii="Sabon-Roman" w:eastAsia="Sabon-Roman" w:hAnsi="Sabon-Bold" w:cs="Sabon-Roman"/>
          <w:sz w:val="24"/>
          <w:szCs w:val="24"/>
        </w:rPr>
        <w:t>WeatherStation</w:t>
      </w:r>
      <w:proofErr w:type="spellEnd"/>
      <w:r w:rsidRPr="00BE06B1">
        <w:rPr>
          <w:rFonts w:ascii="Sabon-Roman" w:eastAsia="Sabon-Roman" w:hAnsi="Sabon-Bold" w:cs="Sabon-Roman"/>
          <w:sz w:val="24"/>
          <w:szCs w:val="24"/>
        </w:rPr>
        <w:t xml:space="preserve"> class. The Summary form</w:t>
      </w:r>
      <w:r w:rsidRPr="00BE06B1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BE06B1">
        <w:rPr>
          <w:rFonts w:ascii="Sabon-Roman" w:eastAsia="Sabon-Roman" w:hAnsi="Sabon-Bold" w:cs="Sabon-Roman"/>
          <w:sz w:val="24"/>
          <w:szCs w:val="24"/>
        </w:rPr>
        <w:t>s class contains an event handler for each type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E06B1">
        <w:rPr>
          <w:rFonts w:ascii="Sabon-Roman" w:eastAsia="Sabon-Roman" w:hAnsi="Sabon-Bold" w:cs="Sabon-Roman"/>
          <w:sz w:val="24"/>
          <w:szCs w:val="24"/>
        </w:rPr>
        <w:t xml:space="preserve">of event raised by the </w:t>
      </w:r>
      <w:proofErr w:type="spellStart"/>
      <w:r w:rsidRPr="00BE06B1">
        <w:rPr>
          <w:rFonts w:ascii="Sabon-Roman" w:eastAsia="Sabon-Roman" w:hAnsi="Sabon-Bold" w:cs="Sabon-Roman"/>
          <w:sz w:val="24"/>
          <w:szCs w:val="24"/>
        </w:rPr>
        <w:t>WeatherStation</w:t>
      </w:r>
      <w:proofErr w:type="spellEnd"/>
      <w:r w:rsidRPr="00BE06B1">
        <w:rPr>
          <w:rFonts w:ascii="Sabon-Roman" w:eastAsia="Sabon-Roman" w:hAnsi="Sabon-Bold" w:cs="Sabon-Roman"/>
          <w:sz w:val="24"/>
          <w:szCs w:val="24"/>
        </w:rPr>
        <w:t xml:space="preserve"> class. Just before showing the Summary form, the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E06B1">
        <w:rPr>
          <w:rFonts w:ascii="Sabon-Roman" w:eastAsia="Sabon-Roman" w:hAnsi="Sabon-Bold" w:cs="Sabon-Roman"/>
          <w:sz w:val="24"/>
          <w:szCs w:val="24"/>
        </w:rPr>
        <w:t xml:space="preserve">main form can pass to it a reference to the same </w:t>
      </w:r>
      <w:proofErr w:type="spellStart"/>
      <w:r w:rsidRPr="00BE06B1">
        <w:rPr>
          <w:rFonts w:ascii="Sabon-Roman" w:eastAsia="Sabon-Roman" w:hAnsi="Sabon-Bold" w:cs="Sabon-Roman"/>
          <w:sz w:val="24"/>
          <w:szCs w:val="24"/>
        </w:rPr>
        <w:t>WeatherStation</w:t>
      </w:r>
      <w:proofErr w:type="spellEnd"/>
      <w:r w:rsidRPr="00BE06B1">
        <w:rPr>
          <w:rFonts w:ascii="Sabon-Roman" w:eastAsia="Sabon-Roman" w:hAnsi="Sabon-Bold" w:cs="Sabon-Roman"/>
          <w:sz w:val="24"/>
          <w:szCs w:val="24"/>
        </w:rPr>
        <w:t xml:space="preserve"> object declared at the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E06B1">
        <w:rPr>
          <w:rFonts w:ascii="Sabon-Roman" w:eastAsia="Sabon-Roman" w:hAnsi="Sabon-Bold" w:cs="Sabon-Roman"/>
          <w:sz w:val="24"/>
          <w:szCs w:val="24"/>
        </w:rPr>
        <w:t xml:space="preserve">top of the main form. Use the Show (not </w:t>
      </w:r>
      <w:proofErr w:type="spellStart"/>
      <w:r w:rsidRPr="00BE06B1">
        <w:rPr>
          <w:rFonts w:ascii="Sabon-Roman" w:eastAsia="Sabon-Roman" w:hAnsi="Sabon-Bold" w:cs="Sabon-Roman"/>
          <w:sz w:val="24"/>
          <w:szCs w:val="24"/>
        </w:rPr>
        <w:t>ShowDialog</w:t>
      </w:r>
      <w:proofErr w:type="spellEnd"/>
      <w:r w:rsidRPr="00BE06B1">
        <w:rPr>
          <w:rFonts w:ascii="Sabon-Roman" w:eastAsia="Sabon-Roman" w:hAnsi="Sabon-Bold" w:cs="Sabon-Roman"/>
          <w:sz w:val="24"/>
          <w:szCs w:val="24"/>
        </w:rPr>
        <w:t>) method to display the Summary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E06B1">
        <w:rPr>
          <w:rFonts w:ascii="Sabon-Roman" w:eastAsia="Sabon-Roman" w:hAnsi="Sabon-Bold" w:cs="Sabon-Roman"/>
          <w:sz w:val="24"/>
          <w:szCs w:val="24"/>
        </w:rPr>
        <w:t>form. As events appear on the main form, the summary form counts the number of each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BE06B1">
        <w:rPr>
          <w:rFonts w:ascii="Sabon-Roman" w:eastAsia="Sabon-Roman" w:hAnsi="Sabon-Bold" w:cs="Sabon-Roman"/>
          <w:sz w:val="24"/>
          <w:szCs w:val="24"/>
        </w:rPr>
        <w:t>type of event that has been raised so far.</w:t>
      </w:r>
    </w:p>
    <w:p w14:paraId="6ABC6CC1" w14:textId="77777777" w:rsidR="0040472D" w:rsidRDefault="0040472D" w:rsidP="00BE06B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2F7C28F" w14:textId="77D02E25" w:rsidR="0040472D" w:rsidRDefault="0040472D" w:rsidP="00BE06B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06C78DE3" wp14:editId="40CD1726">
            <wp:extent cx="4124059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22" cy="19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3223" w14:textId="77777777" w:rsidR="0040472D" w:rsidRDefault="0040472D" w:rsidP="00BE06B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2DC3D739" w14:textId="7C3AF8E3" w:rsidR="0040472D" w:rsidRDefault="0040472D" w:rsidP="00BE06B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D6B28F4" w14:textId="1D8BD6C1" w:rsidR="0040472D" w:rsidRPr="00BE06B1" w:rsidRDefault="0040472D" w:rsidP="00BE06B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CC35EA" wp14:editId="2718A720">
            <wp:extent cx="3705225" cy="29309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94" cy="294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72D" w:rsidRPr="00BE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19196E"/>
    <w:rsid w:val="00220BF6"/>
    <w:rsid w:val="003501FA"/>
    <w:rsid w:val="003D5230"/>
    <w:rsid w:val="0040472D"/>
    <w:rsid w:val="00492196"/>
    <w:rsid w:val="004C0DFA"/>
    <w:rsid w:val="00552665"/>
    <w:rsid w:val="00595358"/>
    <w:rsid w:val="005B7B1F"/>
    <w:rsid w:val="005D0B5F"/>
    <w:rsid w:val="007D1057"/>
    <w:rsid w:val="007F1B08"/>
    <w:rsid w:val="0083148A"/>
    <w:rsid w:val="008444B0"/>
    <w:rsid w:val="008972C2"/>
    <w:rsid w:val="00901F19"/>
    <w:rsid w:val="009B4961"/>
    <w:rsid w:val="00AA6E3F"/>
    <w:rsid w:val="00AD5042"/>
    <w:rsid w:val="00BE06B1"/>
    <w:rsid w:val="00BE4175"/>
    <w:rsid w:val="00C336E0"/>
    <w:rsid w:val="00C4471F"/>
    <w:rsid w:val="00C62785"/>
    <w:rsid w:val="00D82866"/>
    <w:rsid w:val="00E23D2A"/>
    <w:rsid w:val="00E52F93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27</cp:revision>
  <dcterms:created xsi:type="dcterms:W3CDTF">2019-07-28T02:54:00Z</dcterms:created>
  <dcterms:modified xsi:type="dcterms:W3CDTF">2019-09-17T03:15:00Z</dcterms:modified>
</cp:coreProperties>
</file>