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C8" w:rsidRPr="00F92D96" w:rsidRDefault="00D773C8">
      <w:pPr>
        <w:rPr>
          <w:rFonts w:ascii="Times New Roman" w:hAnsi="Times New Roman" w:cs="Times New Roman"/>
          <w:b/>
          <w:bCs/>
        </w:rPr>
      </w:pPr>
      <w:r w:rsidRPr="00F92D96">
        <w:rPr>
          <w:rFonts w:ascii="Times New Roman" w:hAnsi="Times New Roman" w:cs="Times New Roman"/>
          <w:b/>
          <w:bCs/>
        </w:rPr>
        <w:t xml:space="preserve">Fields for Client file creation </w:t>
      </w:r>
    </w:p>
    <w:p w:rsidR="00D773C8" w:rsidRPr="00F92D96" w:rsidRDefault="00D773C8">
      <w:pPr>
        <w:rPr>
          <w:rFonts w:ascii="Times New Roman" w:hAnsi="Times New Roman" w:cs="Times New Roman"/>
          <w:b/>
          <w:bCs/>
          <w:i/>
          <w:iCs/>
        </w:rPr>
      </w:pPr>
      <w:r w:rsidRPr="00F92D96">
        <w:rPr>
          <w:rFonts w:ascii="Times New Roman" w:hAnsi="Times New Roman" w:cs="Times New Roman"/>
          <w:b/>
          <w:bCs/>
          <w:i/>
          <w:iCs/>
        </w:rPr>
        <w:t>*Fields indicated are for your basic reference. You may choose to use all or selected fields for your prototype*</w:t>
      </w:r>
    </w:p>
    <w:p w:rsidR="00D773C8" w:rsidRPr="00F92D96" w:rsidRDefault="00D773C8">
      <w:pPr>
        <w:rPr>
          <w:rFonts w:ascii="Times New Roman" w:hAnsi="Times New Roman" w:cs="Times New Roman"/>
          <w:i/>
          <w:iCs/>
        </w:rPr>
      </w:pPr>
      <w:r w:rsidRPr="00F92D96">
        <w:rPr>
          <w:rFonts w:ascii="Times New Roman" w:hAnsi="Times New Roman" w:cs="Times New Roman"/>
          <w:i/>
          <w:iCs/>
        </w:rPr>
        <w:t>It will be good to have the option to add additional sections/fields during the course of usage.</w:t>
      </w:r>
    </w:p>
    <w:p w:rsidR="007A4726" w:rsidRPr="00F92D96" w:rsidRDefault="009C18F9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Client information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User – </w:t>
            </w:r>
            <w:proofErr w:type="gramStart"/>
            <w:r w:rsidRPr="00F92D96">
              <w:rPr>
                <w:rFonts w:ascii="Times New Roman" w:hAnsi="Times New Roman" w:cs="Times New Roman"/>
              </w:rPr>
              <w:t>( this</w:t>
            </w:r>
            <w:proofErr w:type="gramEnd"/>
            <w:r w:rsidRPr="00F92D96">
              <w:rPr>
                <w:rFonts w:ascii="Times New Roman" w:hAnsi="Times New Roman" w:cs="Times New Roman"/>
              </w:rPr>
              <w:t xml:space="preserve"> is for us to know who created each client file)- either system auto registers or appear as a field for us to choose.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Manager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Medical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Visa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Accounts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Client Name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DOB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proofErr w:type="spellStart"/>
            <w:r w:rsidRPr="00F92D96">
              <w:rPr>
                <w:rFonts w:ascii="Times New Roman" w:hAnsi="Times New Roman" w:cs="Times New Roman"/>
              </w:rPr>
              <w:t>Dd</w:t>
            </w:r>
            <w:proofErr w:type="spellEnd"/>
            <w:r w:rsidRPr="00F92D96">
              <w:rPr>
                <w:rFonts w:ascii="Times New Roman" w:hAnsi="Times New Roman" w:cs="Times New Roman"/>
              </w:rPr>
              <w:t>/mm/</w:t>
            </w:r>
            <w:proofErr w:type="spellStart"/>
            <w:r w:rsidRPr="00F92D96">
              <w:rPr>
                <w:rFonts w:ascii="Times New Roman" w:hAnsi="Times New Roman" w:cs="Times New Roman"/>
              </w:rPr>
              <w:t>yyyy</w:t>
            </w:r>
            <w:proofErr w:type="spellEnd"/>
            <w:r w:rsidRPr="00F92D96">
              <w:rPr>
                <w:rFonts w:ascii="Times New Roman" w:hAnsi="Times New Roman" w:cs="Times New Roman"/>
              </w:rPr>
              <w:t xml:space="preserve"> (calendar view to choose)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Passport Number/ID number 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Client type 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Individual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Company 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Employee</w:t>
            </w: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9C18F9">
        <w:tc>
          <w:tcPr>
            <w:tcW w:w="534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8708" w:type="dxa"/>
          </w:tcPr>
          <w:p w:rsidR="009C18F9" w:rsidRPr="00F92D96" w:rsidRDefault="009C18F9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Nationality</w:t>
            </w:r>
            <w:r w:rsidR="001D792A" w:rsidRPr="00F92D9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7. </w:t>
            </w:r>
          </w:p>
        </w:tc>
        <w:tc>
          <w:tcPr>
            <w:tcW w:w="8708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Country of residence </w:t>
            </w: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708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Referred by </w:t>
            </w:r>
          </w:p>
        </w:tc>
      </w:tr>
      <w:tr w:rsidR="001D792A" w:rsidRPr="00F92D96" w:rsidTr="009C18F9">
        <w:tc>
          <w:tcPr>
            <w:tcW w:w="534" w:type="dxa"/>
          </w:tcPr>
          <w:p w:rsidR="001D792A" w:rsidRPr="00F92D96" w:rsidRDefault="001D792A" w:rsidP="009C18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</w:tbl>
    <w:p w:rsidR="009C18F9" w:rsidRPr="00F92D96" w:rsidRDefault="009C18F9" w:rsidP="009C18F9">
      <w:pPr>
        <w:rPr>
          <w:rFonts w:ascii="Times New Roman" w:hAnsi="Times New Roman" w:cs="Times New Roman"/>
        </w:rPr>
      </w:pPr>
    </w:p>
    <w:p w:rsidR="009C18F9" w:rsidRPr="00F92D96" w:rsidRDefault="009C18F9" w:rsidP="009C18F9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Billing Address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Billing Street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Billing City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Billing State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Billing Code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Billing Country</w:t>
            </w:r>
          </w:p>
        </w:tc>
      </w:tr>
    </w:tbl>
    <w:p w:rsidR="009C18F9" w:rsidRPr="00F92D96" w:rsidRDefault="009C18F9" w:rsidP="009C18F9">
      <w:pPr>
        <w:rPr>
          <w:rFonts w:ascii="Times New Roman" w:hAnsi="Times New Roman" w:cs="Times New Roman"/>
        </w:rPr>
      </w:pPr>
    </w:p>
    <w:p w:rsidR="009C18F9" w:rsidRPr="00F92D96" w:rsidRDefault="009C18F9" w:rsidP="009C18F9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Medical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Medical-if yes, please tick 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Ulink can claim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Yes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No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If No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Appt not made by Ulink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Old patient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Others</w:t>
            </w:r>
          </w:p>
        </w:tc>
      </w:tr>
    </w:tbl>
    <w:p w:rsidR="009C18F9" w:rsidRPr="00F92D96" w:rsidRDefault="009C18F9" w:rsidP="009C18F9">
      <w:pPr>
        <w:rPr>
          <w:rFonts w:ascii="Times New Roman" w:hAnsi="Times New Roman" w:cs="Times New Roman"/>
        </w:rPr>
      </w:pPr>
    </w:p>
    <w:p w:rsidR="009C18F9" w:rsidRPr="00F92D96" w:rsidRDefault="009C18F9" w:rsidP="009C18F9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Consultation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Appointment date and time 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Manual key-in (calendar view + time selection)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708" w:type="dxa"/>
          </w:tcPr>
          <w:p w:rsidR="009C18F9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Doctor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Speciality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D773C8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  <w:tr w:rsidR="00D773C8" w:rsidRPr="00F92D96" w:rsidTr="00A52D49">
        <w:tc>
          <w:tcPr>
            <w:tcW w:w="534" w:type="dxa"/>
          </w:tcPr>
          <w:p w:rsidR="00D773C8" w:rsidRPr="00F92D96" w:rsidRDefault="00D773C8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D773C8" w:rsidRPr="00F92D96" w:rsidRDefault="00D773C8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4</w:t>
            </w:r>
            <w:r w:rsidR="009C18F9" w:rsidRPr="00F92D9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708" w:type="dxa"/>
          </w:tcPr>
          <w:p w:rsidR="009C18F9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Clinic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Options TBA at later point (too many)</w:t>
            </w:r>
          </w:p>
        </w:tc>
      </w:tr>
      <w:tr w:rsidR="009C18F9" w:rsidRPr="00F92D96" w:rsidTr="00A52D49">
        <w:tc>
          <w:tcPr>
            <w:tcW w:w="534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9C18F9" w:rsidRPr="00F92D96" w:rsidRDefault="009C18F9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Referring Doctor (US Embassy)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Referring Doctor Email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Follow up date 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Follow up person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Remarks</w:t>
            </w:r>
          </w:p>
        </w:tc>
      </w:tr>
    </w:tbl>
    <w:p w:rsidR="004C05F1" w:rsidRPr="00F92D96" w:rsidRDefault="004C05F1" w:rsidP="004C05F1">
      <w:pPr>
        <w:pStyle w:val="ListParagraph"/>
        <w:ind w:left="405"/>
        <w:rPr>
          <w:rFonts w:ascii="Times New Roman" w:hAnsi="Times New Roman" w:cs="Times New Roman"/>
        </w:rPr>
      </w:pPr>
    </w:p>
    <w:p w:rsidR="009C18F9" w:rsidRPr="00F92D96" w:rsidRDefault="004C05F1" w:rsidP="004C0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 xml:space="preserve">Note: Clinic field &amp; </w:t>
      </w:r>
      <w:r w:rsidR="00D773C8" w:rsidRPr="00F92D96">
        <w:rPr>
          <w:rFonts w:ascii="Times New Roman" w:hAnsi="Times New Roman" w:cs="Times New Roman"/>
        </w:rPr>
        <w:t>Speciality</w:t>
      </w:r>
      <w:r w:rsidRPr="00F92D96">
        <w:rPr>
          <w:rFonts w:ascii="Times New Roman" w:hAnsi="Times New Roman" w:cs="Times New Roman"/>
        </w:rPr>
        <w:t xml:space="preserve"> to be dependent on doctor chosen </w:t>
      </w:r>
    </w:p>
    <w:p w:rsidR="004C05F1" w:rsidRPr="00F92D96" w:rsidRDefault="004C05F1" w:rsidP="004C05F1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F92D96">
        <w:rPr>
          <w:rFonts w:ascii="Times New Roman" w:hAnsi="Times New Roman" w:cs="Times New Roman"/>
        </w:rPr>
        <w:t>Eg</w:t>
      </w:r>
      <w:proofErr w:type="spellEnd"/>
      <w:r w:rsidRPr="00F92D96">
        <w:rPr>
          <w:rFonts w:ascii="Times New Roman" w:hAnsi="Times New Roman" w:cs="Times New Roman"/>
        </w:rPr>
        <w:t>: If Ang Ai Tin selected, Clinic field auto-fills with Thomson Medical Centre</w:t>
      </w:r>
    </w:p>
    <w:p w:rsidR="004C05F1" w:rsidRPr="00F92D96" w:rsidRDefault="004C05F1" w:rsidP="004C05F1">
      <w:pPr>
        <w:pStyle w:val="ListParagraph"/>
        <w:ind w:left="405"/>
        <w:rPr>
          <w:rFonts w:ascii="Times New Roman" w:hAnsi="Times New Roman" w:cs="Times New Roman"/>
        </w:rPr>
      </w:pPr>
    </w:p>
    <w:p w:rsidR="004C05F1" w:rsidRPr="00F92D96" w:rsidRDefault="004C05F1" w:rsidP="004C0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 xml:space="preserve">Referring doctor email dependent on referring doctor </w:t>
      </w:r>
    </w:p>
    <w:p w:rsidR="009C18F9" w:rsidRPr="00F92D96" w:rsidRDefault="004C05F1" w:rsidP="009C18F9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Admission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Case number</w:t>
            </w:r>
            <w:r w:rsidRPr="00F92D9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Hospital Admitted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Hospital Address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Date of Admission 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708" w:type="dxa"/>
          </w:tcPr>
          <w:p w:rsidR="004C05F1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Discharge date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708" w:type="dxa"/>
          </w:tcPr>
          <w:p w:rsidR="004C05F1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Additional specialist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708" w:type="dxa"/>
          </w:tcPr>
          <w:p w:rsidR="004C05F1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Remarks</w:t>
            </w:r>
          </w:p>
        </w:tc>
      </w:tr>
      <w:tr w:rsidR="004C05F1" w:rsidRPr="00F92D96" w:rsidTr="00A52D49">
        <w:tc>
          <w:tcPr>
            <w:tcW w:w="534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4C05F1" w:rsidRPr="00F92D96" w:rsidRDefault="004C05F1" w:rsidP="00A52D49">
            <w:pPr>
              <w:rPr>
                <w:rFonts w:ascii="Times New Roman" w:hAnsi="Times New Roman" w:cs="Times New Roman"/>
              </w:rPr>
            </w:pPr>
          </w:p>
        </w:tc>
      </w:tr>
    </w:tbl>
    <w:p w:rsidR="001D792A" w:rsidRPr="00F92D96" w:rsidRDefault="001D792A" w:rsidP="001D792A">
      <w:pPr>
        <w:rPr>
          <w:rFonts w:ascii="Times New Roman" w:hAnsi="Times New Roman" w:cs="Times New Roman"/>
        </w:rPr>
      </w:pPr>
    </w:p>
    <w:p w:rsidR="001D792A" w:rsidRPr="00F92D96" w:rsidRDefault="001D792A" w:rsidP="001D792A">
      <w:pPr>
        <w:rPr>
          <w:rFonts w:ascii="Times New Roman" w:hAnsi="Times New Roman" w:cs="Times New Roman"/>
        </w:rPr>
      </w:pPr>
    </w:p>
    <w:p w:rsidR="001D792A" w:rsidRPr="00F92D96" w:rsidRDefault="001D792A" w:rsidP="001D792A">
      <w:pPr>
        <w:rPr>
          <w:rFonts w:ascii="Times New Roman" w:hAnsi="Times New Roman" w:cs="Times New Roman"/>
        </w:rPr>
      </w:pPr>
      <w:r w:rsidRPr="00F92D96">
        <w:rPr>
          <w:rFonts w:ascii="Times New Roman" w:hAnsi="Times New Roman" w:cs="Times New Roman"/>
        </w:rPr>
        <w:t>LOG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If LOG issued, please tick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Amount covered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Full-inpatient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Full-outpatient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Full- day surgery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Other coverage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LOG issued date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 xml:space="preserve">Invoice date 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Additional specialist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  <w:r w:rsidRPr="00F92D96">
              <w:rPr>
                <w:rFonts w:ascii="Times New Roman" w:hAnsi="Times New Roman" w:cs="Times New Roman"/>
              </w:rPr>
              <w:t>Remarks</w:t>
            </w:r>
          </w:p>
        </w:tc>
      </w:tr>
      <w:tr w:rsidR="001D792A" w:rsidRPr="00F92D96" w:rsidTr="00A52D49">
        <w:tc>
          <w:tcPr>
            <w:tcW w:w="534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8" w:type="dxa"/>
          </w:tcPr>
          <w:p w:rsidR="001D792A" w:rsidRPr="00F92D96" w:rsidRDefault="001D792A" w:rsidP="00A52D49">
            <w:pPr>
              <w:rPr>
                <w:rFonts w:ascii="Times New Roman" w:hAnsi="Times New Roman" w:cs="Times New Roman"/>
              </w:rPr>
            </w:pPr>
          </w:p>
        </w:tc>
      </w:tr>
    </w:tbl>
    <w:p w:rsidR="001D792A" w:rsidRPr="00F92D96" w:rsidRDefault="001D792A" w:rsidP="001D792A">
      <w:pPr>
        <w:rPr>
          <w:rFonts w:ascii="Times New Roman" w:hAnsi="Times New Roman" w:cs="Times New Roman"/>
        </w:rPr>
      </w:pPr>
    </w:p>
    <w:p w:rsidR="004C05F1" w:rsidRPr="00F92D96" w:rsidRDefault="004C05F1" w:rsidP="009C18F9">
      <w:pPr>
        <w:rPr>
          <w:rFonts w:ascii="Times New Roman" w:hAnsi="Times New Roman" w:cs="Times New Roman"/>
          <w:i/>
          <w:iCs/>
        </w:rPr>
      </w:pPr>
    </w:p>
    <w:sectPr w:rsidR="004C05F1" w:rsidRPr="00F92D96" w:rsidSect="007A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6CD"/>
    <w:multiLevelType w:val="hybridMultilevel"/>
    <w:tmpl w:val="1EF62E9E"/>
    <w:lvl w:ilvl="0" w:tplc="A5BE12AE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392159F1"/>
    <w:multiLevelType w:val="hybridMultilevel"/>
    <w:tmpl w:val="DE142FDA"/>
    <w:lvl w:ilvl="0" w:tplc="A5BE12AE">
      <w:start w:val="3"/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138411D"/>
    <w:multiLevelType w:val="hybridMultilevel"/>
    <w:tmpl w:val="645A4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18F9"/>
    <w:rsid w:val="001D792A"/>
    <w:rsid w:val="00365904"/>
    <w:rsid w:val="004C05F1"/>
    <w:rsid w:val="007A4726"/>
    <w:rsid w:val="009C18F9"/>
    <w:rsid w:val="00D773C8"/>
    <w:rsid w:val="00F9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F9"/>
    <w:pPr>
      <w:ind w:left="720"/>
      <w:contextualSpacing/>
    </w:pPr>
  </w:style>
  <w:style w:type="table" w:styleId="TableGrid">
    <w:name w:val="Table Grid"/>
    <w:basedOn w:val="TableNormal"/>
    <w:uiPriority w:val="59"/>
    <w:rsid w:val="009C1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2016-07-04T05:29:00Z</dcterms:created>
  <dcterms:modified xsi:type="dcterms:W3CDTF">2016-07-04T06:13:00Z</dcterms:modified>
</cp:coreProperties>
</file>