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42A85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42A85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42A8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42A8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42A85" w14:paraId="5D8C502C" w14:textId="77777777" w:rsidTr="000031C4">
        <w:tc>
          <w:tcPr>
            <w:tcW w:w="1977" w:type="dxa"/>
          </w:tcPr>
          <w:p w14:paraId="4DB9862F" w14:textId="77777777" w:rsidR="001B7ECE" w:rsidRPr="00042A8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0CB47722" w:rsidR="001B7ECE" w:rsidRPr="00042A85" w:rsidRDefault="00AA7B1E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>1</w:t>
            </w:r>
            <w:r w:rsidRPr="00042A85">
              <w:rPr>
                <w:rFonts w:ascii="Segoe UI" w:hAnsi="Segoe UI" w:cs="Segoe UI"/>
                <w:color w:val="000000" w:themeColor="text1"/>
                <w:vertAlign w:val="superscript"/>
              </w:rPr>
              <w:t>st</w:t>
            </w:r>
            <w:r w:rsidRPr="00042A85">
              <w:rPr>
                <w:rFonts w:ascii="Segoe UI" w:hAnsi="Segoe UI" w:cs="Segoe UI"/>
                <w:color w:val="000000" w:themeColor="text1"/>
              </w:rPr>
              <w:t xml:space="preserve"> Supervisor Meeting</w:t>
            </w:r>
          </w:p>
        </w:tc>
      </w:tr>
      <w:tr w:rsidR="0028262C" w:rsidRPr="00042A85" w14:paraId="531EAED9" w14:textId="77777777" w:rsidTr="000031C4">
        <w:tc>
          <w:tcPr>
            <w:tcW w:w="1977" w:type="dxa"/>
          </w:tcPr>
          <w:p w14:paraId="6AEC7D8D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77951550" w:rsidR="001B7ECE" w:rsidRPr="00042A85" w:rsidRDefault="00E32A80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21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November</w:t>
            </w:r>
            <w:r w:rsidR="00AA7B1E" w:rsidRPr="00042A85">
              <w:rPr>
                <w:rFonts w:ascii="Segoe UI" w:hAnsi="Segoe UI" w:cs="Segoe UI"/>
                <w:color w:val="000000" w:themeColor="text1"/>
              </w:rPr>
              <w:t xml:space="preserve"> 16</w:t>
            </w:r>
          </w:p>
        </w:tc>
      </w:tr>
      <w:tr w:rsidR="0028262C" w:rsidRPr="00042A85" w14:paraId="3E9883E1" w14:textId="77777777" w:rsidTr="000031C4">
        <w:tc>
          <w:tcPr>
            <w:tcW w:w="1977" w:type="dxa"/>
          </w:tcPr>
          <w:p w14:paraId="5B26A108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16B20496" w:rsidR="001B7ECE" w:rsidRPr="00042A85" w:rsidRDefault="00AA7B1E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>5pm-5.30pm</w:t>
            </w:r>
          </w:p>
        </w:tc>
      </w:tr>
      <w:tr w:rsidR="0028262C" w:rsidRPr="00042A85" w14:paraId="549FDBBB" w14:textId="77777777" w:rsidTr="000031C4">
        <w:tc>
          <w:tcPr>
            <w:tcW w:w="1977" w:type="dxa"/>
          </w:tcPr>
          <w:p w14:paraId="7C083490" w14:textId="77777777" w:rsidR="001B7ECE" w:rsidRPr="00042A8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042A85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042A8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042A85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0C948B58" w:rsidR="00042A85" w:rsidRPr="00042A85" w:rsidRDefault="00E32A80" w:rsidP="00042A8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>Teh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Kaixin (KX), </w:t>
            </w:r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proofErr w:type="spellStart"/>
            <w:r w:rsidR="00042A85" w:rsidRPr="00042A85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042A85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042A85">
              <w:rPr>
                <w:rFonts w:ascii="Segoe UI" w:hAnsi="Segoe UI" w:cs="Segoe UI"/>
                <w:color w:val="000000" w:themeColor="text1"/>
              </w:rPr>
              <w:t xml:space="preserve"> (SY), Nicole Goh (NIC) </w:t>
            </w:r>
          </w:p>
        </w:tc>
      </w:tr>
      <w:tr w:rsidR="00042A85" w:rsidRPr="00042A8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042A85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1CB75454" w:rsidR="00042A85" w:rsidRPr="00042A85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042A85">
              <w:rPr>
                <w:rFonts w:ascii="Segoe UI" w:hAnsi="Segoe UI" w:cs="Segoe UI"/>
                <w:color w:val="000000" w:themeColor="text1"/>
              </w:rPr>
              <w:t xml:space="preserve">Nabilah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</w:tbl>
    <w:p w14:paraId="0F31D81F" w14:textId="77777777" w:rsidR="001B7ECE" w:rsidRPr="00042A8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42A8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42A8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42A8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42A8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42A8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42A8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FF2784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Meeting Agenda:</w:t>
            </w:r>
          </w:p>
          <w:p w14:paraId="0860AA77" w14:textId="77777777" w:rsidR="001C20CC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-Check with prof if redefined scope is acceptable</w:t>
            </w:r>
          </w:p>
          <w:p w14:paraId="71B0BF16" w14:textId="18F19EAA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</w:tcPr>
          <w:p w14:paraId="249FA408" w14:textId="77777777" w:rsidR="00D36814" w:rsidRPr="00042A85" w:rsidRDefault="00D36814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3365225F" w:rsidR="002A30EA" w:rsidRPr="00042A85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77777777" w:rsidR="00D36814" w:rsidRPr="00042A85" w:rsidRDefault="00D36814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35BE289F" w:rsidR="002A30EA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042A85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042A85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AD62E0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Meeting information:</w:t>
            </w:r>
          </w:p>
          <w:p w14:paraId="20B6E0E0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22DDBF61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How much data can we get access from </w:t>
            </w:r>
            <w:proofErr w:type="spellStart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Ulink</w:t>
            </w:r>
            <w:proofErr w:type="spellEnd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and what problems can we address through data analytics? </w:t>
            </w:r>
          </w:p>
          <w:p w14:paraId="3003A316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Are we expecting more data to come in the next few months? </w:t>
            </w:r>
          </w:p>
          <w:p w14:paraId="16945B56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Need to do more exploration with the data to determine how big the data set is. </w:t>
            </w:r>
          </w:p>
          <w:p w14:paraId="5480ABA3" w14:textId="77777777" w:rsidR="00042A85" w:rsidRPr="00042A85" w:rsidRDefault="00042A85" w:rsidP="00042A85">
            <w:pPr>
              <w:numPr>
                <w:ilvl w:val="0"/>
                <w:numId w:val="2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How many unique patients? </w:t>
            </w:r>
          </w:p>
          <w:p w14:paraId="67456B4C" w14:textId="77777777" w:rsidR="00042A85" w:rsidRPr="00042A85" w:rsidRDefault="00042A85" w:rsidP="00042A85">
            <w:pPr>
              <w:numPr>
                <w:ilvl w:val="0"/>
                <w:numId w:val="2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Is it comprehensive? </w:t>
            </w:r>
          </w:p>
          <w:p w14:paraId="6D322FB4" w14:textId="7E5CC01D" w:rsidR="00042A85" w:rsidRDefault="00042A85" w:rsidP="00042A85">
            <w:pPr>
              <w:numPr>
                <w:ilvl w:val="0"/>
                <w:numId w:val="2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Do we need to get more data sources from client? </w:t>
            </w:r>
          </w:p>
          <w:p w14:paraId="305CE803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Get insights to make decision. What is their </w:t>
            </w:r>
            <w:proofErr w:type="spellStart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behaviour</w:t>
            </w:r>
            <w:proofErr w:type="spellEnd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, so the system can do forecasting or see customers’ </w:t>
            </w:r>
            <w:proofErr w:type="spellStart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behaviour</w:t>
            </w:r>
            <w:proofErr w:type="spellEnd"/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773D7515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0BC1971A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Recommend screening </w:t>
            </w:r>
          </w:p>
          <w:p w14:paraId="47430AF3" w14:textId="77777777" w:rsidR="00042A85" w:rsidRPr="00042A85" w:rsidRDefault="00042A85" w:rsidP="00042A85">
            <w:p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36BFBCB0" w14:textId="77777777" w:rsidR="00584138" w:rsidRPr="00042A85" w:rsidRDefault="00584138" w:rsidP="00565A42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74B68F5D" w14:textId="5C5FF965" w:rsidR="00AD7DF8" w:rsidRPr="00042A85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D7DF8" w:rsidRPr="00042A85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AD7DF8" w:rsidRPr="00042A85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lastRenderedPageBreak/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9E5826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Need to schedule some buffer time to learn the required knowledge. </w:t>
            </w:r>
          </w:p>
          <w:p w14:paraId="28A8A5F6" w14:textId="77777777" w:rsidR="00042A85" w:rsidRPr="00042A85" w:rsidRDefault="00042A85" w:rsidP="00042A85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42A85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Speak to client about the change. </w:t>
            </w:r>
          </w:p>
          <w:p w14:paraId="4A831A2D" w14:textId="6655BFF9" w:rsidR="00FD20BD" w:rsidRPr="00042A85" w:rsidRDefault="00FD20BD" w:rsidP="00042A85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229006BE" w14:textId="255FB405" w:rsidR="00AD7DF8" w:rsidRPr="00042A85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5AC8580B" w:rsidR="00AD7DF8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042A85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77777777" w:rsidR="00F94B58" w:rsidRPr="00042A85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42A85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0B86C2C8" w:rsidR="0034032C" w:rsidRPr="00042A85" w:rsidRDefault="00E32A80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Next supervisor meeting will be on 2</w:t>
            </w:r>
            <w:r w:rsidRPr="00E32A80">
              <w:rPr>
                <w:rFonts w:ascii="Segoe UI" w:eastAsia="Times New Roman" w:hAnsi="Segoe UI" w:cs="Segoe UI"/>
                <w:color w:val="000000"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December. Kaixin to email prof and confirm timing.</w:t>
            </w:r>
            <w:bookmarkStart w:id="0" w:name="_GoBack"/>
            <w:bookmarkEnd w:id="0"/>
          </w:p>
        </w:tc>
        <w:tc>
          <w:tcPr>
            <w:tcW w:w="1458" w:type="dxa"/>
          </w:tcPr>
          <w:p w14:paraId="3E709DBF" w14:textId="47AAC482" w:rsidR="00F94B58" w:rsidRPr="00042A85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6C4B7C0F" w:rsidR="00F94B58" w:rsidRPr="00042A85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Kaixin</w:t>
            </w:r>
          </w:p>
        </w:tc>
      </w:tr>
    </w:tbl>
    <w:p w14:paraId="47778AD2" w14:textId="77777777" w:rsidR="002B1FFA" w:rsidRPr="00042A8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242095E" w:rsidR="00F21F27" w:rsidRPr="00042A85" w:rsidRDefault="00042A85" w:rsidP="005A4CBD">
      <w:pPr>
        <w:rPr>
          <w:rFonts w:ascii="Segoe UI" w:hAnsi="Segoe UI" w:cs="Segoe UI"/>
        </w:rPr>
      </w:pPr>
      <w:r w:rsidRPr="00042A85">
        <w:rPr>
          <w:rFonts w:ascii="Segoe UI" w:hAnsi="Segoe UI" w:cs="Segoe UI"/>
        </w:rPr>
        <w:t>The meeting was adjourned at 5</w:t>
      </w:r>
      <w:r w:rsidR="00565A42" w:rsidRPr="00042A85">
        <w:rPr>
          <w:rFonts w:ascii="Segoe UI" w:hAnsi="Segoe UI" w:cs="Segoe UI"/>
        </w:rPr>
        <w:t>:3</w:t>
      </w:r>
      <w:r w:rsidR="00D27D43" w:rsidRPr="00042A85">
        <w:rPr>
          <w:rFonts w:ascii="Segoe UI" w:hAnsi="Segoe UI" w:cs="Segoe UI"/>
        </w:rPr>
        <w:t>0</w:t>
      </w:r>
      <w:r w:rsidR="00F21F27" w:rsidRPr="00042A85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042A8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4A1E0074" w:rsidR="001B7ECE" w:rsidRPr="00042A85" w:rsidRDefault="001B7ECE" w:rsidP="005A4CBD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42A85">
        <w:rPr>
          <w:rFonts w:ascii="Segoe UI" w:hAnsi="Segoe UI" w:cs="Segoe UI"/>
          <w:color w:val="000000" w:themeColor="text1"/>
        </w:rPr>
        <w:t>by</w:t>
      </w:r>
      <w:r w:rsidRPr="00042A85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042A85" w:rsidRPr="00042A85">
        <w:rPr>
          <w:rFonts w:ascii="Segoe UI" w:hAnsi="Segoe UI" w:cs="Segoe UI"/>
          <w:color w:val="000000" w:themeColor="text1"/>
        </w:rPr>
        <w:t>Chien</w:t>
      </w:r>
      <w:proofErr w:type="spellEnd"/>
      <w:r w:rsidR="00042A85" w:rsidRPr="00042A85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042A85" w:rsidRDefault="001B7ECE" w:rsidP="005A4CBD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>Reviewed</w:t>
      </w:r>
      <w:r w:rsidR="00B3796A" w:rsidRPr="00042A85">
        <w:rPr>
          <w:rFonts w:ascii="Segoe UI" w:hAnsi="Segoe UI" w:cs="Segoe UI"/>
          <w:color w:val="000000" w:themeColor="text1"/>
        </w:rPr>
        <w:t>/Edited</w:t>
      </w:r>
      <w:r w:rsidRPr="00042A85">
        <w:rPr>
          <w:rFonts w:ascii="Segoe UI" w:hAnsi="Segoe UI" w:cs="Segoe UI"/>
          <w:color w:val="000000" w:themeColor="text1"/>
        </w:rPr>
        <w:t xml:space="preserve"> </w:t>
      </w:r>
      <w:r w:rsidR="00B3796A" w:rsidRPr="00042A85">
        <w:rPr>
          <w:rFonts w:ascii="Segoe UI" w:hAnsi="Segoe UI" w:cs="Segoe UI"/>
          <w:color w:val="000000" w:themeColor="text1"/>
        </w:rPr>
        <w:t>by</w:t>
      </w:r>
      <w:r w:rsidRPr="00042A85">
        <w:rPr>
          <w:rFonts w:ascii="Segoe UI" w:hAnsi="Segoe UI" w:cs="Segoe UI"/>
          <w:color w:val="000000" w:themeColor="text1"/>
        </w:rPr>
        <w:t>:</w:t>
      </w:r>
      <w:r w:rsidR="00A06977" w:rsidRPr="00042A85">
        <w:rPr>
          <w:rFonts w:ascii="Segoe UI" w:hAnsi="Segoe UI" w:cs="Segoe UI"/>
          <w:color w:val="000000" w:themeColor="text1"/>
        </w:rPr>
        <w:t xml:space="preserve"> </w:t>
      </w:r>
      <w:r w:rsidR="00042A85" w:rsidRPr="00042A85">
        <w:rPr>
          <w:rFonts w:ascii="Segoe UI" w:hAnsi="Segoe UI" w:cs="Segoe UI"/>
          <w:color w:val="000000" w:themeColor="text1"/>
        </w:rPr>
        <w:t>Teh Kaixin</w:t>
      </w:r>
    </w:p>
    <w:p w14:paraId="31DAD591" w14:textId="18745AAE" w:rsidR="009F6A19" w:rsidRPr="00042A85" w:rsidRDefault="001B7ECE" w:rsidP="00B3796A">
      <w:pPr>
        <w:rPr>
          <w:rFonts w:ascii="Segoe UI" w:hAnsi="Segoe UI" w:cs="Segoe UI"/>
          <w:color w:val="000000" w:themeColor="text1"/>
        </w:rPr>
      </w:pPr>
      <w:r w:rsidRPr="00042A85">
        <w:rPr>
          <w:rFonts w:ascii="Segoe UI" w:hAnsi="Segoe UI" w:cs="Segoe UI"/>
          <w:color w:val="000000" w:themeColor="text1"/>
        </w:rPr>
        <w:t>Date:</w:t>
      </w:r>
      <w:r w:rsidR="00B00336" w:rsidRPr="00042A85">
        <w:rPr>
          <w:rFonts w:ascii="Segoe UI" w:hAnsi="Segoe UI" w:cs="Segoe UI"/>
          <w:color w:val="000000" w:themeColor="text1"/>
        </w:rPr>
        <w:t xml:space="preserve"> </w:t>
      </w:r>
      <w:r w:rsidR="00E32A80">
        <w:rPr>
          <w:rFonts w:ascii="Segoe UI" w:hAnsi="Segoe UI" w:cs="Segoe UI"/>
          <w:color w:val="000000" w:themeColor="text1"/>
        </w:rPr>
        <w:t>21</w:t>
      </w:r>
      <w:r w:rsidR="00042A85" w:rsidRPr="00042A85">
        <w:rPr>
          <w:rFonts w:ascii="Segoe UI" w:hAnsi="Segoe UI" w:cs="Segoe UI"/>
          <w:color w:val="000000" w:themeColor="text1"/>
        </w:rPr>
        <w:t xml:space="preserve"> November 2016</w:t>
      </w:r>
    </w:p>
    <w:p w14:paraId="333FFCDC" w14:textId="77777777" w:rsidR="00040746" w:rsidRPr="00042A85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42A85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42A85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C9651" w14:textId="77777777" w:rsidR="00DB3C6B" w:rsidRDefault="00DB3C6B" w:rsidP="001253D3">
      <w:r>
        <w:separator/>
      </w:r>
    </w:p>
  </w:endnote>
  <w:endnote w:type="continuationSeparator" w:id="0">
    <w:p w14:paraId="1080C40F" w14:textId="77777777" w:rsidR="00DB3C6B" w:rsidRDefault="00DB3C6B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18CF4745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E32A80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E32A80" w:rsidRPr="00E32A80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A90EA" w14:textId="77777777" w:rsidR="00DB3C6B" w:rsidRDefault="00DB3C6B" w:rsidP="001253D3">
      <w:r>
        <w:separator/>
      </w:r>
    </w:p>
  </w:footnote>
  <w:footnote w:type="continuationSeparator" w:id="0">
    <w:p w14:paraId="25FF3392" w14:textId="77777777" w:rsidR="00DB3C6B" w:rsidRDefault="00DB3C6B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8"/>
  </w:num>
  <w:num w:numId="7">
    <w:abstractNumId w:val="3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3"/>
  </w:num>
  <w:num w:numId="13">
    <w:abstractNumId w:val="4"/>
  </w:num>
  <w:num w:numId="14">
    <w:abstractNumId w:val="1"/>
  </w:num>
  <w:num w:numId="15">
    <w:abstractNumId w:val="8"/>
  </w:num>
  <w:num w:numId="16">
    <w:abstractNumId w:val="2"/>
  </w:num>
  <w:num w:numId="17">
    <w:abstractNumId w:val="12"/>
  </w:num>
  <w:num w:numId="18">
    <w:abstractNumId w:val="21"/>
  </w:num>
  <w:num w:numId="19">
    <w:abstractNumId w:val="20"/>
  </w:num>
  <w:num w:numId="20">
    <w:abstractNumId w:val="22"/>
  </w:num>
  <w:num w:numId="21">
    <w:abstractNumId w:val="13"/>
  </w:num>
  <w:num w:numId="22">
    <w:abstractNumId w:val="19"/>
  </w:num>
  <w:num w:numId="23">
    <w:abstractNumId w:val="0"/>
  </w:num>
  <w:num w:numId="24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63BB0-CD90-4B4E-9684-770E0968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2016-10-08T03:59:00Z</cp:lastPrinted>
  <dcterms:created xsi:type="dcterms:W3CDTF">2016-11-30T13:49:00Z</dcterms:created>
  <dcterms:modified xsi:type="dcterms:W3CDTF">2016-11-30T14:00:00Z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